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BFD" w:rsidRPr="00A333CB" w:rsidRDefault="00F33CCD" w:rsidP="00CE7BFD">
      <w:pPr>
        <w:pStyle w:val="a6"/>
        <w:tabs>
          <w:tab w:val="left" w:pos="4320"/>
        </w:tabs>
        <w:rPr>
          <w:b w:val="0"/>
          <w:bCs/>
          <w:sz w:val="24"/>
          <w:lang w:val="en-US"/>
        </w:rPr>
      </w:pPr>
      <w:r w:rsidRPr="00F33CCD">
        <w:rPr>
          <w:b w:val="0"/>
          <w:bCs/>
          <w:noProof/>
          <w:sz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4.65pt;margin-top:-3pt;width:34pt;height:50.8pt;flip:x;z-index:251660288">
            <v:imagedata r:id="rId6" o:title=""/>
            <w10:wrap type="topAndBottom" anchorx="page"/>
          </v:shape>
          <o:OLEObject Type="Embed" ProgID="MS_ClipArt_Gallery" ShapeID="_x0000_s1026" DrawAspect="Content" ObjectID="_1587891026" r:id="rId7"/>
        </w:pict>
      </w:r>
    </w:p>
    <w:p w:rsidR="00CE7BFD" w:rsidRDefault="00CE7BFD" w:rsidP="00CE7BFD">
      <w:pPr>
        <w:pStyle w:val="a4"/>
        <w:outlineLvl w:val="0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CE7BFD" w:rsidRDefault="00CE7BFD" w:rsidP="00CE7BFD">
      <w:pPr>
        <w:pStyle w:val="a4"/>
        <w:outlineLvl w:val="0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CE7BFD" w:rsidRPr="002A7971" w:rsidRDefault="00CE7BFD" w:rsidP="00CE7BFD">
      <w:pPr>
        <w:pStyle w:val="a4"/>
        <w:outlineLvl w:val="0"/>
        <w:rPr>
          <w:szCs w:val="28"/>
          <w:lang w:val="uk-UA"/>
        </w:rPr>
      </w:pPr>
      <w:r>
        <w:rPr>
          <w:szCs w:val="28"/>
          <w:lang w:val="uk-UA"/>
        </w:rPr>
        <w:t>ВИКОНАВЧИЙ КОМІТЕТ</w:t>
      </w:r>
    </w:p>
    <w:p w:rsidR="00CE7BFD" w:rsidRPr="0057129E" w:rsidRDefault="00CE7BFD" w:rsidP="00CE7BFD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</w:p>
    <w:p w:rsidR="00CE7BFD" w:rsidRPr="00F956DF" w:rsidRDefault="00CE7BFD" w:rsidP="00CE7BFD">
      <w:pPr>
        <w:pStyle w:val="a3"/>
        <w:spacing w:before="0" w:beforeAutospacing="0" w:after="0" w:afterAutospacing="0"/>
        <w:jc w:val="center"/>
        <w:outlineLvl w:val="0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       </w:t>
      </w:r>
      <w:r w:rsidRPr="00F956DF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Р </w:t>
      </w:r>
      <w:r w:rsidRPr="00F956DF">
        <w:rPr>
          <w:b/>
          <w:bCs/>
          <w:sz w:val="28"/>
          <w:szCs w:val="28"/>
          <w:lang w:val="uk-UA"/>
        </w:rPr>
        <w:t xml:space="preserve">О З П О Р Я Д Ж Е Н </w:t>
      </w:r>
      <w:proofErr w:type="spellStart"/>
      <w:r w:rsidRPr="00F956DF">
        <w:rPr>
          <w:b/>
          <w:bCs/>
          <w:sz w:val="28"/>
          <w:szCs w:val="28"/>
          <w:lang w:val="uk-UA"/>
        </w:rPr>
        <w:t>Н</w:t>
      </w:r>
      <w:proofErr w:type="spellEnd"/>
      <w:r w:rsidRPr="00F956DF">
        <w:rPr>
          <w:b/>
          <w:bCs/>
          <w:sz w:val="28"/>
          <w:szCs w:val="28"/>
          <w:lang w:val="uk-UA"/>
        </w:rPr>
        <w:t xml:space="preserve"> Я</w:t>
      </w:r>
      <w:r>
        <w:rPr>
          <w:b/>
          <w:bCs/>
          <w:sz w:val="28"/>
          <w:szCs w:val="28"/>
          <w:lang w:val="uk-UA"/>
        </w:rPr>
        <w:t xml:space="preserve"> №</w:t>
      </w:r>
      <w:r w:rsidR="004A3C21">
        <w:rPr>
          <w:b/>
          <w:bCs/>
          <w:sz w:val="28"/>
          <w:szCs w:val="28"/>
          <w:lang w:val="uk-UA"/>
        </w:rPr>
        <w:t>162</w:t>
      </w:r>
      <w:r w:rsidRPr="00F956DF">
        <w:rPr>
          <w:sz w:val="28"/>
          <w:szCs w:val="28"/>
          <w:lang w:val="uk-UA"/>
        </w:rPr>
        <w:t>                   </w:t>
      </w:r>
    </w:p>
    <w:p w:rsidR="00CE7BFD" w:rsidRPr="00F956DF" w:rsidRDefault="006E28BC" w:rsidP="00CE7BFD">
      <w:pPr>
        <w:pStyle w:val="a3"/>
        <w:spacing w:before="0" w:beforeAutospacing="0" w:after="0" w:afterAutospacing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260DE7">
        <w:rPr>
          <w:sz w:val="28"/>
          <w:szCs w:val="28"/>
          <w:lang w:val="uk-UA"/>
        </w:rPr>
        <w:t>14</w:t>
      </w:r>
      <w:r w:rsidR="00CE7BFD">
        <w:rPr>
          <w:sz w:val="28"/>
          <w:szCs w:val="28"/>
          <w:lang w:val="uk-UA"/>
        </w:rPr>
        <w:t xml:space="preserve"> </w:t>
      </w:r>
      <w:r w:rsidR="00260DE7">
        <w:rPr>
          <w:sz w:val="28"/>
          <w:szCs w:val="28"/>
          <w:lang w:val="uk-UA"/>
        </w:rPr>
        <w:t>трав</w:t>
      </w:r>
      <w:r w:rsidR="00CE7BFD">
        <w:rPr>
          <w:sz w:val="28"/>
          <w:szCs w:val="28"/>
          <w:lang w:val="uk-UA"/>
        </w:rPr>
        <w:t>ня 2018</w:t>
      </w:r>
      <w:r w:rsidR="00CE7BFD" w:rsidRPr="00F956DF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CE7BFD" w:rsidRPr="00F956DF">
        <w:rPr>
          <w:sz w:val="28"/>
          <w:szCs w:val="28"/>
          <w:lang w:val="uk-UA"/>
        </w:rPr>
        <w:t>                                   </w:t>
      </w:r>
      <w:r w:rsidR="00CE7BFD">
        <w:rPr>
          <w:sz w:val="28"/>
          <w:szCs w:val="28"/>
          <w:lang w:val="uk-UA"/>
        </w:rPr>
        <w:t xml:space="preserve">          </w:t>
      </w:r>
      <w:r w:rsidR="00CE7BFD" w:rsidRPr="00F956DF">
        <w:rPr>
          <w:sz w:val="28"/>
          <w:szCs w:val="28"/>
          <w:lang w:val="uk-UA"/>
        </w:rPr>
        <w:t>          </w:t>
      </w:r>
      <w:r w:rsidR="00CE7BFD">
        <w:rPr>
          <w:sz w:val="28"/>
          <w:szCs w:val="28"/>
          <w:lang w:val="uk-UA"/>
        </w:rPr>
        <w:t xml:space="preserve">                місто Обухів</w:t>
      </w:r>
    </w:p>
    <w:p w:rsidR="00CE7BFD" w:rsidRPr="00B97EE9" w:rsidRDefault="00CE7BFD" w:rsidP="00CE7BFD">
      <w:pPr>
        <w:spacing w:line="254" w:lineRule="auto"/>
        <w:ind w:right="4238" w:firstLine="323"/>
        <w:jc w:val="both"/>
        <w:rPr>
          <w:i/>
          <w:sz w:val="22"/>
          <w:szCs w:val="22"/>
          <w:lang w:val="uk-UA"/>
        </w:rPr>
      </w:pPr>
    </w:p>
    <w:p w:rsidR="006E28BC" w:rsidRPr="006E28BC" w:rsidRDefault="001A2EC6" w:rsidP="006E28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Cs w:val="28"/>
          <w:lang w:val="uk-UA" w:eastAsia="ar-SA"/>
        </w:rPr>
      </w:pPr>
      <w:r>
        <w:rPr>
          <w:sz w:val="28"/>
          <w:szCs w:val="28"/>
          <w:lang w:val="uk-UA"/>
        </w:rPr>
        <w:t xml:space="preserve">     </w:t>
      </w:r>
      <w:r w:rsidR="00CE7BFD" w:rsidRPr="00260DE7">
        <w:rPr>
          <w:sz w:val="28"/>
          <w:szCs w:val="28"/>
          <w:lang w:val="uk-UA"/>
        </w:rPr>
        <w:t xml:space="preserve">Про </w:t>
      </w:r>
      <w:r w:rsidR="00260DE7">
        <w:rPr>
          <w:sz w:val="28"/>
          <w:szCs w:val="28"/>
          <w:lang w:val="uk-UA"/>
        </w:rPr>
        <w:t>с</w:t>
      </w:r>
      <w:r w:rsidR="0026443B">
        <w:rPr>
          <w:sz w:val="28"/>
          <w:szCs w:val="28"/>
          <w:lang w:val="uk-UA"/>
        </w:rPr>
        <w:t xml:space="preserve">творення тимчасової комісії </w:t>
      </w:r>
      <w:r w:rsidR="004E299D">
        <w:rPr>
          <w:sz w:val="28"/>
          <w:szCs w:val="28"/>
          <w:lang w:val="uk-UA"/>
        </w:rPr>
        <w:t xml:space="preserve"> виконавчого комітету</w:t>
      </w:r>
      <w:r w:rsidR="00CE7BFD" w:rsidRPr="00260DE7">
        <w:rPr>
          <w:sz w:val="28"/>
          <w:szCs w:val="28"/>
          <w:lang w:val="uk-UA"/>
        </w:rPr>
        <w:t xml:space="preserve"> </w:t>
      </w:r>
      <w:r w:rsidR="00CE7BFD" w:rsidRPr="00B97EE9">
        <w:rPr>
          <w:sz w:val="28"/>
          <w:szCs w:val="28"/>
          <w:lang w:val="uk-UA"/>
        </w:rPr>
        <w:t>Обухівської міської ради</w:t>
      </w:r>
      <w:r w:rsidR="00CE7BFD" w:rsidRPr="00260DE7">
        <w:rPr>
          <w:sz w:val="28"/>
          <w:szCs w:val="28"/>
          <w:lang w:val="uk-UA"/>
        </w:rPr>
        <w:t xml:space="preserve"> </w:t>
      </w:r>
      <w:r w:rsidR="00260DE7" w:rsidRPr="00260DE7">
        <w:rPr>
          <w:sz w:val="28"/>
          <w:szCs w:val="28"/>
          <w:lang w:val="uk-UA"/>
        </w:rPr>
        <w:t xml:space="preserve">з визначення виконавця робіт </w:t>
      </w:r>
      <w:r w:rsidR="006E28BC">
        <w:rPr>
          <w:bCs/>
          <w:sz w:val="28"/>
          <w:szCs w:val="28"/>
          <w:lang w:val="uk-UA"/>
        </w:rPr>
        <w:t>по</w:t>
      </w:r>
      <w:r w:rsidR="006E28BC" w:rsidRPr="006E28BC">
        <w:rPr>
          <w:bCs/>
          <w:sz w:val="28"/>
          <w:szCs w:val="28"/>
          <w:lang w:val="uk-UA"/>
        </w:rPr>
        <w:t xml:space="preserve"> </w:t>
      </w:r>
      <w:r w:rsidR="006E28BC">
        <w:rPr>
          <w:bCs/>
          <w:sz w:val="28"/>
          <w:szCs w:val="28"/>
          <w:lang w:val="uk-UA"/>
        </w:rPr>
        <w:t>будівництву</w:t>
      </w:r>
      <w:r w:rsidR="006E28BC" w:rsidRPr="006E28BC">
        <w:rPr>
          <w:bCs/>
          <w:sz w:val="28"/>
          <w:szCs w:val="28"/>
          <w:lang w:val="uk-UA"/>
        </w:rPr>
        <w:t xml:space="preserve"> системи відео спостереження вулиць міста Обухів – телекомунікаційна система «Безпечне місто Обухів»(будівництво лінійно-кабельних споруд </w:t>
      </w:r>
      <w:proofErr w:type="spellStart"/>
      <w:r w:rsidR="006E28BC" w:rsidRPr="006E28BC">
        <w:rPr>
          <w:bCs/>
          <w:sz w:val="28"/>
          <w:szCs w:val="28"/>
          <w:lang w:val="uk-UA"/>
        </w:rPr>
        <w:t>телекомунікацій</w:t>
      </w:r>
      <w:proofErr w:type="spellEnd"/>
      <w:r w:rsidR="006E28BC" w:rsidRPr="006E28BC">
        <w:rPr>
          <w:bCs/>
          <w:sz w:val="28"/>
          <w:szCs w:val="28"/>
          <w:lang w:val="uk-UA"/>
        </w:rPr>
        <w:t xml:space="preserve">)  </w:t>
      </w:r>
    </w:p>
    <w:p w:rsidR="00CE7BFD" w:rsidRPr="00260DE7" w:rsidRDefault="00260DE7" w:rsidP="006E28BC">
      <w:pPr>
        <w:tabs>
          <w:tab w:val="left" w:pos="2505"/>
        </w:tabs>
        <w:jc w:val="both"/>
        <w:rPr>
          <w:sz w:val="28"/>
          <w:szCs w:val="28"/>
          <w:lang w:val="uk-UA"/>
        </w:rPr>
      </w:pPr>
      <w:r w:rsidRPr="00260DE7">
        <w:rPr>
          <w:sz w:val="28"/>
          <w:szCs w:val="28"/>
          <w:lang w:val="uk-UA"/>
        </w:rPr>
        <w:t>в рамках міської цільової Програми «Безпечне місто Обухів»</w:t>
      </w:r>
      <w:r>
        <w:rPr>
          <w:sz w:val="28"/>
          <w:szCs w:val="28"/>
          <w:lang w:val="uk-UA"/>
        </w:rPr>
        <w:t xml:space="preserve"> </w:t>
      </w:r>
      <w:r w:rsidR="00CE7BFD" w:rsidRPr="00260DE7">
        <w:rPr>
          <w:sz w:val="28"/>
          <w:szCs w:val="28"/>
          <w:lang w:val="uk-UA"/>
        </w:rPr>
        <w:t>у 2018 році</w:t>
      </w:r>
    </w:p>
    <w:p w:rsidR="00CE7BFD" w:rsidRPr="00260DE7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</w:p>
    <w:p w:rsidR="00CE7BFD" w:rsidRPr="000B6D6E" w:rsidRDefault="00CE7BFD" w:rsidP="006E28BC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 w:rsidRPr="000B6D6E">
        <w:rPr>
          <w:sz w:val="28"/>
          <w:szCs w:val="28"/>
          <w:lang w:val="uk-UA"/>
        </w:rPr>
        <w:t xml:space="preserve">Відповідно </w:t>
      </w:r>
      <w:r w:rsidR="000B6D6E" w:rsidRPr="00DB3D7C">
        <w:rPr>
          <w:color w:val="202020"/>
          <w:sz w:val="28"/>
          <w:szCs w:val="28"/>
          <w:lang w:val="uk-UA"/>
        </w:rPr>
        <w:t xml:space="preserve">до міської цільової програми «Безпечне місто Обухів» на 2017-2020 роки, що затверджена рішенням Обухівської </w:t>
      </w:r>
      <w:r w:rsidR="006E28BC">
        <w:rPr>
          <w:color w:val="202020"/>
          <w:sz w:val="28"/>
          <w:szCs w:val="28"/>
          <w:lang w:val="uk-UA"/>
        </w:rPr>
        <w:t xml:space="preserve">міської ради від 30.11.2017 </w:t>
      </w:r>
      <w:r w:rsidR="000B6D6E" w:rsidRPr="00DB3D7C">
        <w:rPr>
          <w:color w:val="202020"/>
          <w:sz w:val="28"/>
          <w:szCs w:val="28"/>
          <w:lang w:val="uk-UA"/>
        </w:rPr>
        <w:t xml:space="preserve"> №</w:t>
      </w:r>
      <w:r w:rsidR="006E28BC">
        <w:rPr>
          <w:color w:val="202020"/>
          <w:sz w:val="28"/>
          <w:szCs w:val="28"/>
          <w:lang w:val="uk-UA"/>
        </w:rPr>
        <w:t xml:space="preserve"> </w:t>
      </w:r>
      <w:r w:rsidR="000B6D6E" w:rsidRPr="00DB3D7C">
        <w:rPr>
          <w:color w:val="202020"/>
          <w:sz w:val="28"/>
          <w:szCs w:val="28"/>
          <w:lang w:val="uk-UA"/>
        </w:rPr>
        <w:t>627 ( надалі-Програма)</w:t>
      </w:r>
      <w:r w:rsidR="001A2EC6">
        <w:rPr>
          <w:sz w:val="28"/>
          <w:szCs w:val="28"/>
          <w:lang w:val="uk-UA"/>
        </w:rPr>
        <w:t>, та</w:t>
      </w:r>
      <w:r w:rsidR="000B6D6E" w:rsidRPr="004E299D">
        <w:rPr>
          <w:sz w:val="28"/>
          <w:szCs w:val="28"/>
          <w:lang w:val="uk-UA"/>
        </w:rPr>
        <w:t xml:space="preserve"> </w:t>
      </w:r>
      <w:r w:rsidR="000B6D6E" w:rsidRPr="004E299D">
        <w:rPr>
          <w:color w:val="202020"/>
          <w:sz w:val="28"/>
          <w:szCs w:val="28"/>
          <w:lang w:val="uk-UA"/>
        </w:rPr>
        <w:t>з метою</w:t>
      </w:r>
      <w:r w:rsidR="004E299D" w:rsidRPr="004E299D">
        <w:rPr>
          <w:sz w:val="28"/>
          <w:szCs w:val="28"/>
          <w:lang w:val="uk-UA"/>
        </w:rPr>
        <w:t xml:space="preserve"> </w:t>
      </w:r>
      <w:r w:rsidR="006E28BC" w:rsidRPr="00260DE7">
        <w:rPr>
          <w:sz w:val="28"/>
          <w:szCs w:val="28"/>
          <w:lang w:val="uk-UA"/>
        </w:rPr>
        <w:t xml:space="preserve">визначення виконавця робіт </w:t>
      </w:r>
      <w:r w:rsidR="006E28BC">
        <w:rPr>
          <w:bCs/>
          <w:sz w:val="28"/>
          <w:szCs w:val="28"/>
          <w:lang w:val="uk-UA"/>
        </w:rPr>
        <w:t>по</w:t>
      </w:r>
      <w:r w:rsidR="006E28BC" w:rsidRPr="006E28BC">
        <w:rPr>
          <w:bCs/>
          <w:sz w:val="28"/>
          <w:szCs w:val="28"/>
          <w:lang w:val="uk-UA"/>
        </w:rPr>
        <w:t xml:space="preserve"> </w:t>
      </w:r>
      <w:r w:rsidR="006E28BC">
        <w:rPr>
          <w:bCs/>
          <w:sz w:val="28"/>
          <w:szCs w:val="28"/>
          <w:lang w:val="uk-UA"/>
        </w:rPr>
        <w:t>будівництву</w:t>
      </w:r>
      <w:r w:rsidR="006E28BC" w:rsidRPr="006E28BC">
        <w:rPr>
          <w:bCs/>
          <w:sz w:val="28"/>
          <w:szCs w:val="28"/>
          <w:lang w:val="uk-UA"/>
        </w:rPr>
        <w:t xml:space="preserve"> системи відео спостереження вулиць міста Обухів – телекомунікаційна система «Безпечне місто Обухів»</w:t>
      </w:r>
      <w:r w:rsidR="006E28BC">
        <w:rPr>
          <w:bCs/>
          <w:sz w:val="28"/>
          <w:szCs w:val="28"/>
          <w:lang w:val="uk-UA"/>
        </w:rPr>
        <w:t xml:space="preserve"> </w:t>
      </w:r>
      <w:r w:rsidR="006E28BC" w:rsidRPr="006E28BC">
        <w:rPr>
          <w:bCs/>
          <w:sz w:val="28"/>
          <w:szCs w:val="28"/>
          <w:lang w:val="uk-UA"/>
        </w:rPr>
        <w:t xml:space="preserve">(будівництво лінійно-кабельних споруд </w:t>
      </w:r>
      <w:proofErr w:type="spellStart"/>
      <w:r w:rsidR="006E28BC" w:rsidRPr="006E28BC">
        <w:rPr>
          <w:bCs/>
          <w:sz w:val="28"/>
          <w:szCs w:val="28"/>
          <w:lang w:val="uk-UA"/>
        </w:rPr>
        <w:t>телекомунікацій</w:t>
      </w:r>
      <w:proofErr w:type="spellEnd"/>
      <w:r w:rsidR="006E28BC" w:rsidRPr="006E28BC">
        <w:rPr>
          <w:bCs/>
          <w:sz w:val="28"/>
          <w:szCs w:val="28"/>
          <w:lang w:val="uk-UA"/>
        </w:rPr>
        <w:t>)</w:t>
      </w:r>
      <w:r w:rsidR="004E299D">
        <w:rPr>
          <w:color w:val="202020"/>
          <w:sz w:val="28"/>
          <w:szCs w:val="28"/>
          <w:lang w:val="uk-UA"/>
        </w:rPr>
        <w:t>,</w:t>
      </w:r>
      <w:r w:rsidR="004E299D" w:rsidRPr="004E299D">
        <w:rPr>
          <w:color w:val="202020"/>
          <w:sz w:val="28"/>
          <w:szCs w:val="28"/>
          <w:lang w:val="uk-UA"/>
        </w:rPr>
        <w:t xml:space="preserve"> </w:t>
      </w:r>
      <w:r w:rsidRPr="000B6D6E">
        <w:rPr>
          <w:sz w:val="28"/>
          <w:szCs w:val="28"/>
          <w:lang w:val="uk-UA"/>
        </w:rPr>
        <w:t xml:space="preserve">керуючись  </w:t>
      </w:r>
      <w:r w:rsidR="001B5002">
        <w:rPr>
          <w:iCs/>
          <w:color w:val="000000"/>
          <w:sz w:val="28"/>
          <w:szCs w:val="28"/>
          <w:shd w:val="clear" w:color="auto" w:fill="FFFFFF"/>
          <w:lang w:val="uk-UA"/>
        </w:rPr>
        <w:t>п</w:t>
      </w:r>
      <w:r w:rsidR="004E299D">
        <w:rPr>
          <w:iCs/>
          <w:color w:val="000000"/>
          <w:sz w:val="28"/>
          <w:szCs w:val="28"/>
          <w:shd w:val="clear" w:color="auto" w:fill="FFFFFF"/>
          <w:lang w:val="uk-UA"/>
        </w:rPr>
        <w:t>ідп</w:t>
      </w:r>
      <w:r w:rsidR="001B5002" w:rsidRPr="000B6D6E">
        <w:rPr>
          <w:iCs/>
          <w:color w:val="000000"/>
          <w:sz w:val="28"/>
          <w:szCs w:val="28"/>
          <w:shd w:val="clear" w:color="auto" w:fill="FFFFFF"/>
          <w:lang w:val="uk-UA"/>
        </w:rPr>
        <w:t>ункт</w:t>
      </w:r>
      <w:r w:rsidR="004E299D">
        <w:rPr>
          <w:iCs/>
          <w:color w:val="000000"/>
          <w:sz w:val="28"/>
          <w:szCs w:val="28"/>
          <w:shd w:val="clear" w:color="auto" w:fill="FFFFFF"/>
          <w:lang w:val="uk-UA"/>
        </w:rPr>
        <w:t>а</w:t>
      </w:r>
      <w:r w:rsidR="001B5002">
        <w:rPr>
          <w:iCs/>
          <w:color w:val="000000"/>
          <w:sz w:val="28"/>
          <w:szCs w:val="28"/>
          <w:shd w:val="clear" w:color="auto" w:fill="FFFFFF"/>
          <w:lang w:val="uk-UA"/>
        </w:rPr>
        <w:t>м</w:t>
      </w:r>
      <w:r w:rsidR="004E299D">
        <w:rPr>
          <w:iCs/>
          <w:color w:val="000000"/>
          <w:sz w:val="28"/>
          <w:szCs w:val="28"/>
          <w:shd w:val="clear" w:color="auto" w:fill="FFFFFF"/>
          <w:lang w:val="uk-UA"/>
        </w:rPr>
        <w:t>и 1,12,</w:t>
      </w:r>
      <w:r w:rsidR="001B5002" w:rsidRPr="000B6D6E">
        <w:rPr>
          <w:iCs/>
          <w:color w:val="000000"/>
          <w:sz w:val="28"/>
          <w:szCs w:val="28"/>
          <w:shd w:val="clear" w:color="auto" w:fill="FFFFFF"/>
          <w:lang w:val="uk-UA"/>
        </w:rPr>
        <w:t xml:space="preserve"> 2</w:t>
      </w:r>
      <w:r w:rsidR="001B5002" w:rsidRPr="001B5002">
        <w:rPr>
          <w:iCs/>
          <w:color w:val="000000"/>
          <w:sz w:val="28"/>
          <w:szCs w:val="28"/>
          <w:shd w:val="clear" w:color="auto" w:fill="FFFFFF"/>
          <w:lang w:val="uk-UA"/>
        </w:rPr>
        <w:t>0</w:t>
      </w:r>
      <w:r w:rsidR="001B5002" w:rsidRPr="000B6D6E">
        <w:rPr>
          <w:iCs/>
          <w:color w:val="000000"/>
          <w:sz w:val="28"/>
          <w:szCs w:val="28"/>
          <w:shd w:val="clear" w:color="auto" w:fill="FFFFFF"/>
          <w:lang w:val="uk-UA"/>
        </w:rPr>
        <w:t xml:space="preserve"> частини </w:t>
      </w:r>
      <w:r w:rsidR="004E299D">
        <w:rPr>
          <w:iCs/>
          <w:color w:val="000000"/>
          <w:sz w:val="28"/>
          <w:szCs w:val="28"/>
          <w:shd w:val="clear" w:color="auto" w:fill="FFFFFF"/>
          <w:lang w:val="uk-UA"/>
        </w:rPr>
        <w:t xml:space="preserve">4 </w:t>
      </w:r>
      <w:r w:rsidR="001B5002" w:rsidRPr="000B6D6E">
        <w:rPr>
          <w:iCs/>
          <w:color w:val="000000"/>
          <w:sz w:val="28"/>
          <w:szCs w:val="28"/>
          <w:shd w:val="clear" w:color="auto" w:fill="FFFFFF"/>
          <w:lang w:val="uk-UA"/>
        </w:rPr>
        <w:t>статті 42</w:t>
      </w:r>
      <w:r w:rsidR="001B5002">
        <w:rPr>
          <w:i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0B6D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 xml:space="preserve"> </w:t>
      </w:r>
      <w:r w:rsidRPr="000B6D6E">
        <w:rPr>
          <w:sz w:val="28"/>
          <w:szCs w:val="28"/>
          <w:lang w:val="uk-UA"/>
        </w:rPr>
        <w:t>:</w:t>
      </w:r>
    </w:p>
    <w:p w:rsidR="00CE7BFD" w:rsidRPr="004E299D" w:rsidRDefault="00CE7BFD" w:rsidP="00CE7BF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 w:rsidRPr="004E299D">
        <w:rPr>
          <w:sz w:val="28"/>
          <w:szCs w:val="28"/>
          <w:lang w:val="uk-UA"/>
        </w:rPr>
        <w:t>1.</w:t>
      </w:r>
      <w:r w:rsidRPr="00B97EE9">
        <w:rPr>
          <w:sz w:val="28"/>
          <w:szCs w:val="28"/>
        </w:rPr>
        <w:t> </w:t>
      </w:r>
      <w:r w:rsidR="0026443B">
        <w:rPr>
          <w:sz w:val="28"/>
          <w:szCs w:val="28"/>
          <w:lang w:val="uk-UA"/>
        </w:rPr>
        <w:t>Створити тимчасову комісію</w:t>
      </w:r>
      <w:r w:rsidR="004E299D" w:rsidRPr="004E299D">
        <w:rPr>
          <w:sz w:val="28"/>
          <w:szCs w:val="28"/>
          <w:lang w:val="uk-UA"/>
        </w:rPr>
        <w:t xml:space="preserve"> </w:t>
      </w:r>
      <w:r w:rsidR="004E299D">
        <w:rPr>
          <w:sz w:val="28"/>
          <w:szCs w:val="28"/>
          <w:lang w:val="uk-UA"/>
        </w:rPr>
        <w:t>виконавчого комітету</w:t>
      </w:r>
      <w:r w:rsidR="004E299D" w:rsidRPr="00260DE7">
        <w:rPr>
          <w:sz w:val="28"/>
          <w:szCs w:val="28"/>
          <w:lang w:val="uk-UA"/>
        </w:rPr>
        <w:t xml:space="preserve"> </w:t>
      </w:r>
      <w:r w:rsidR="004E299D" w:rsidRPr="00B97EE9">
        <w:rPr>
          <w:sz w:val="28"/>
          <w:szCs w:val="28"/>
          <w:lang w:val="uk-UA"/>
        </w:rPr>
        <w:t>Обухівської міської ради</w:t>
      </w:r>
      <w:r w:rsidR="004E299D" w:rsidRPr="00260DE7">
        <w:rPr>
          <w:sz w:val="28"/>
          <w:szCs w:val="28"/>
          <w:lang w:val="uk-UA"/>
        </w:rPr>
        <w:t xml:space="preserve"> з </w:t>
      </w:r>
      <w:r w:rsidR="006E28BC" w:rsidRPr="00260DE7">
        <w:rPr>
          <w:sz w:val="28"/>
          <w:szCs w:val="28"/>
          <w:lang w:val="uk-UA"/>
        </w:rPr>
        <w:t xml:space="preserve">визначення виконавця робіт </w:t>
      </w:r>
      <w:r w:rsidR="006E28BC">
        <w:rPr>
          <w:bCs/>
          <w:sz w:val="28"/>
          <w:szCs w:val="28"/>
          <w:lang w:val="uk-UA"/>
        </w:rPr>
        <w:t>по</w:t>
      </w:r>
      <w:r w:rsidR="006E28BC" w:rsidRPr="006E28BC">
        <w:rPr>
          <w:bCs/>
          <w:sz w:val="28"/>
          <w:szCs w:val="28"/>
          <w:lang w:val="uk-UA"/>
        </w:rPr>
        <w:t xml:space="preserve"> </w:t>
      </w:r>
      <w:r w:rsidR="006E28BC">
        <w:rPr>
          <w:bCs/>
          <w:sz w:val="28"/>
          <w:szCs w:val="28"/>
          <w:lang w:val="uk-UA"/>
        </w:rPr>
        <w:t>будівництву</w:t>
      </w:r>
      <w:r w:rsidR="006E28BC" w:rsidRPr="006E28BC">
        <w:rPr>
          <w:bCs/>
          <w:sz w:val="28"/>
          <w:szCs w:val="28"/>
          <w:lang w:val="uk-UA"/>
        </w:rPr>
        <w:t xml:space="preserve"> системи відео спостереження вулиць міста Обухів – телекомунікаційна система «Безпечне місто Обухів»</w:t>
      </w:r>
      <w:r w:rsidR="006E28BC">
        <w:rPr>
          <w:bCs/>
          <w:sz w:val="28"/>
          <w:szCs w:val="28"/>
          <w:lang w:val="uk-UA"/>
        </w:rPr>
        <w:t xml:space="preserve"> </w:t>
      </w:r>
      <w:r w:rsidR="006E28BC" w:rsidRPr="006E28BC">
        <w:rPr>
          <w:bCs/>
          <w:sz w:val="28"/>
          <w:szCs w:val="28"/>
          <w:lang w:val="uk-UA"/>
        </w:rPr>
        <w:t xml:space="preserve">(будівництво лінійно-кабельних споруд </w:t>
      </w:r>
      <w:proofErr w:type="spellStart"/>
      <w:r w:rsidR="006E28BC" w:rsidRPr="006E28BC">
        <w:rPr>
          <w:bCs/>
          <w:sz w:val="28"/>
          <w:szCs w:val="28"/>
          <w:lang w:val="uk-UA"/>
        </w:rPr>
        <w:t>телекомунікацій</w:t>
      </w:r>
      <w:proofErr w:type="spellEnd"/>
      <w:r w:rsidR="006E28BC" w:rsidRPr="006E28BC">
        <w:rPr>
          <w:bCs/>
          <w:sz w:val="28"/>
          <w:szCs w:val="28"/>
          <w:lang w:val="uk-UA"/>
        </w:rPr>
        <w:t>)</w:t>
      </w:r>
      <w:r w:rsidR="004E299D" w:rsidRPr="00260DE7">
        <w:rPr>
          <w:sz w:val="28"/>
          <w:szCs w:val="28"/>
          <w:lang w:val="uk-UA"/>
        </w:rPr>
        <w:t xml:space="preserve"> в рамках міської цільової Програми «Безпечне місто Обухів»</w:t>
      </w:r>
      <w:r w:rsidR="004E299D">
        <w:rPr>
          <w:sz w:val="28"/>
          <w:szCs w:val="28"/>
          <w:lang w:val="uk-UA"/>
        </w:rPr>
        <w:t xml:space="preserve"> </w:t>
      </w:r>
      <w:r w:rsidR="004E299D" w:rsidRPr="00260DE7">
        <w:rPr>
          <w:sz w:val="28"/>
          <w:szCs w:val="28"/>
          <w:lang w:val="uk-UA"/>
        </w:rPr>
        <w:t>у 2018 році</w:t>
      </w:r>
      <w:r w:rsidR="004E299D">
        <w:rPr>
          <w:sz w:val="28"/>
          <w:szCs w:val="28"/>
          <w:lang w:val="uk-UA"/>
        </w:rPr>
        <w:t xml:space="preserve"> (надалі комісія) у складі, згідно з</w:t>
      </w:r>
      <w:r w:rsidR="0026443B">
        <w:rPr>
          <w:sz w:val="28"/>
          <w:szCs w:val="28"/>
          <w:lang w:val="uk-UA"/>
        </w:rPr>
        <w:t xml:space="preserve"> </w:t>
      </w:r>
      <w:r w:rsidR="004E299D">
        <w:rPr>
          <w:sz w:val="28"/>
          <w:szCs w:val="28"/>
          <w:lang w:val="uk-UA"/>
        </w:rPr>
        <w:t>додатком.</w:t>
      </w:r>
    </w:p>
    <w:p w:rsidR="004E299D" w:rsidRPr="0078452F" w:rsidRDefault="00CE7BFD" w:rsidP="004E299D">
      <w:pPr>
        <w:ind w:right="112" w:firstLine="284"/>
        <w:jc w:val="both"/>
        <w:rPr>
          <w:sz w:val="28"/>
          <w:lang w:val="uk-UA"/>
        </w:rPr>
      </w:pPr>
      <w:r w:rsidRPr="00982E6A">
        <w:rPr>
          <w:sz w:val="28"/>
          <w:szCs w:val="28"/>
          <w:lang w:val="uk-UA"/>
        </w:rPr>
        <w:t>2</w:t>
      </w:r>
      <w:r>
        <w:rPr>
          <w:sz w:val="28"/>
          <w:lang w:val="uk-UA"/>
        </w:rPr>
        <w:t xml:space="preserve">. </w:t>
      </w:r>
      <w:r w:rsidR="004E299D">
        <w:rPr>
          <w:sz w:val="28"/>
          <w:lang w:val="uk-UA"/>
        </w:rPr>
        <w:t>Комісії:</w:t>
      </w:r>
    </w:p>
    <w:p w:rsidR="00CE7BFD" w:rsidRPr="00267F3F" w:rsidRDefault="00CE7BFD" w:rsidP="00267F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  <w:lang w:val="uk-UA" w:eastAsia="ar-SA"/>
        </w:rPr>
      </w:pPr>
      <w:r w:rsidRPr="006D48D8">
        <w:rPr>
          <w:sz w:val="28"/>
          <w:lang w:val="uk-UA"/>
        </w:rPr>
        <w:t xml:space="preserve">      </w:t>
      </w:r>
      <w:r w:rsidR="00267F3F">
        <w:rPr>
          <w:sz w:val="28"/>
          <w:lang w:val="uk-UA"/>
        </w:rPr>
        <w:t xml:space="preserve"> </w:t>
      </w:r>
      <w:r w:rsidRPr="006D48D8">
        <w:rPr>
          <w:sz w:val="28"/>
          <w:lang w:val="uk-UA"/>
        </w:rPr>
        <w:t xml:space="preserve">  </w:t>
      </w:r>
      <w:r>
        <w:rPr>
          <w:sz w:val="28"/>
          <w:lang w:val="uk-UA"/>
        </w:rPr>
        <w:t xml:space="preserve">2.1. </w:t>
      </w:r>
      <w:r w:rsidR="004E299D">
        <w:rPr>
          <w:sz w:val="28"/>
          <w:lang w:val="uk-UA"/>
        </w:rPr>
        <w:t>Вивчити цінові та технічні пропозиції виконавців робіт</w:t>
      </w:r>
      <w:r w:rsidR="0001525B">
        <w:rPr>
          <w:sz w:val="28"/>
          <w:lang w:val="uk-UA"/>
        </w:rPr>
        <w:t xml:space="preserve"> з будівництва</w:t>
      </w:r>
      <w:r w:rsidR="001A2EC6" w:rsidRPr="001A2EC6">
        <w:rPr>
          <w:b/>
          <w:bCs/>
          <w:szCs w:val="28"/>
          <w:lang w:val="uk-UA"/>
        </w:rPr>
        <w:t xml:space="preserve"> </w:t>
      </w:r>
      <w:r w:rsidR="001A2EC6" w:rsidRPr="001A2EC6">
        <w:rPr>
          <w:bCs/>
          <w:sz w:val="28"/>
          <w:szCs w:val="28"/>
          <w:lang w:val="uk-UA"/>
        </w:rPr>
        <w:t>системи відео спостереження вулиць міста Обу</w:t>
      </w:r>
      <w:r w:rsidR="001A2EC6">
        <w:rPr>
          <w:bCs/>
          <w:sz w:val="28"/>
          <w:szCs w:val="28"/>
          <w:lang w:val="uk-UA"/>
        </w:rPr>
        <w:t xml:space="preserve">хів – телекомунікаційна система </w:t>
      </w:r>
      <w:r w:rsidR="001A2EC6" w:rsidRPr="001A2EC6">
        <w:rPr>
          <w:bCs/>
          <w:sz w:val="28"/>
          <w:szCs w:val="28"/>
          <w:lang w:val="uk-UA"/>
        </w:rPr>
        <w:t>«Безпечне місто Обухів»</w:t>
      </w:r>
      <w:r w:rsidR="001A2EC6">
        <w:rPr>
          <w:bCs/>
          <w:sz w:val="28"/>
          <w:szCs w:val="28"/>
          <w:lang w:val="uk-UA"/>
        </w:rPr>
        <w:t xml:space="preserve"> </w:t>
      </w:r>
      <w:r w:rsidR="001A2EC6" w:rsidRPr="001A2EC6">
        <w:rPr>
          <w:bCs/>
          <w:sz w:val="28"/>
          <w:szCs w:val="28"/>
          <w:lang w:val="uk-UA"/>
        </w:rPr>
        <w:t xml:space="preserve">(будівництво лінійно-кабельних споруд </w:t>
      </w:r>
      <w:proofErr w:type="spellStart"/>
      <w:r w:rsidR="001A2EC6" w:rsidRPr="001A2EC6">
        <w:rPr>
          <w:bCs/>
          <w:sz w:val="28"/>
          <w:szCs w:val="28"/>
          <w:lang w:val="uk-UA"/>
        </w:rPr>
        <w:t>телекомунікацій</w:t>
      </w:r>
      <w:proofErr w:type="spellEnd"/>
      <w:r w:rsidR="001A2EC6" w:rsidRPr="001A2EC6">
        <w:rPr>
          <w:bCs/>
          <w:sz w:val="28"/>
          <w:szCs w:val="28"/>
          <w:lang w:val="uk-UA"/>
        </w:rPr>
        <w:t xml:space="preserve">)  </w:t>
      </w:r>
      <w:r w:rsidR="001A2EC6">
        <w:rPr>
          <w:bCs/>
          <w:sz w:val="28"/>
          <w:szCs w:val="28"/>
          <w:lang w:val="uk-UA"/>
        </w:rPr>
        <w:t>з урахуванням розміру ціни, якості, обладнання та досвіду роботи підприємства.</w:t>
      </w:r>
    </w:p>
    <w:p w:rsidR="00CE7BFD" w:rsidRPr="00267F3F" w:rsidRDefault="00CE7BFD" w:rsidP="00267F3F">
      <w:pPr>
        <w:tabs>
          <w:tab w:val="left" w:pos="851"/>
        </w:tabs>
        <w:ind w:right="11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2.2. </w:t>
      </w:r>
      <w:r w:rsidR="001A2EC6">
        <w:rPr>
          <w:sz w:val="28"/>
          <w:lang w:val="uk-UA"/>
        </w:rPr>
        <w:t>За результатами розгляду документів, наданих виконавцями робіт, надати пропозиції міському</w:t>
      </w:r>
      <w:r w:rsidR="006E28BC">
        <w:rPr>
          <w:sz w:val="28"/>
          <w:lang w:val="uk-UA"/>
        </w:rPr>
        <w:t xml:space="preserve"> голові щодо укладення договору</w:t>
      </w:r>
      <w:r w:rsidR="001A2EC6">
        <w:rPr>
          <w:sz w:val="28"/>
          <w:lang w:val="uk-UA"/>
        </w:rPr>
        <w:t xml:space="preserve"> у термін до 01.06.2018 року.</w:t>
      </w:r>
    </w:p>
    <w:p w:rsidR="00CE7BFD" w:rsidRPr="005562B5" w:rsidRDefault="001A2EC6" w:rsidP="00CE7BFD">
      <w:pPr>
        <w:spacing w:line="254" w:lineRule="auto"/>
        <w:ind w:firstLine="323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3</w:t>
      </w:r>
      <w:r w:rsidR="007369B8">
        <w:rPr>
          <w:sz w:val="28"/>
          <w:szCs w:val="28"/>
        </w:rPr>
        <w:t xml:space="preserve">. Контроль за </w:t>
      </w:r>
      <w:proofErr w:type="spellStart"/>
      <w:r w:rsidR="007369B8">
        <w:rPr>
          <w:sz w:val="28"/>
          <w:szCs w:val="28"/>
        </w:rPr>
        <w:t>виконан</w:t>
      </w:r>
      <w:proofErr w:type="spellEnd"/>
      <w:r w:rsidR="007369B8">
        <w:rPr>
          <w:sz w:val="28"/>
          <w:szCs w:val="28"/>
          <w:lang w:val="uk-UA"/>
        </w:rPr>
        <w:t>н</w:t>
      </w:r>
      <w:r w:rsidR="00CE7BFD" w:rsidRPr="005562B5">
        <w:rPr>
          <w:sz w:val="28"/>
          <w:szCs w:val="28"/>
        </w:rPr>
        <w:t xml:space="preserve">ям </w:t>
      </w:r>
      <w:proofErr w:type="spellStart"/>
      <w:r w:rsidR="00CE7BFD" w:rsidRPr="005562B5">
        <w:rPr>
          <w:sz w:val="28"/>
          <w:szCs w:val="28"/>
        </w:rPr>
        <w:t>розпорядження</w:t>
      </w:r>
      <w:proofErr w:type="spellEnd"/>
      <w:r w:rsidR="00CE7BFD" w:rsidRPr="005562B5">
        <w:rPr>
          <w:sz w:val="28"/>
          <w:szCs w:val="28"/>
        </w:rPr>
        <w:t xml:space="preserve"> </w:t>
      </w:r>
      <w:r w:rsidR="00CE7BFD">
        <w:rPr>
          <w:sz w:val="28"/>
          <w:szCs w:val="28"/>
          <w:lang w:val="uk-UA"/>
        </w:rPr>
        <w:t>залишаю за собою</w:t>
      </w:r>
      <w:r w:rsidR="00CE7BFD" w:rsidRPr="005562B5">
        <w:rPr>
          <w:sz w:val="28"/>
          <w:szCs w:val="28"/>
        </w:rPr>
        <w:t>.</w:t>
      </w:r>
    </w:p>
    <w:p w:rsidR="00CE7BFD" w:rsidRPr="00B97EE9" w:rsidRDefault="00CE7BFD" w:rsidP="00CE7BFD">
      <w:pPr>
        <w:spacing w:line="254" w:lineRule="auto"/>
        <w:ind w:firstLine="323"/>
        <w:jc w:val="both"/>
        <w:rPr>
          <w:sz w:val="28"/>
          <w:szCs w:val="28"/>
        </w:rPr>
      </w:pPr>
    </w:p>
    <w:p w:rsidR="00CE7BFD" w:rsidRDefault="00CE7BFD" w:rsidP="00CE7BFD">
      <w:pPr>
        <w:spacing w:line="254" w:lineRule="auto"/>
        <w:ind w:firstLine="323"/>
        <w:rPr>
          <w:rFonts w:eastAsia="Calibri"/>
          <w:b/>
          <w:sz w:val="28"/>
          <w:szCs w:val="28"/>
          <w:lang w:val="uk-UA"/>
        </w:rPr>
      </w:pPr>
    </w:p>
    <w:p w:rsidR="00CE7BFD" w:rsidRPr="004A3C21" w:rsidRDefault="00CE7BFD" w:rsidP="006E28BC">
      <w:pPr>
        <w:spacing w:line="254" w:lineRule="auto"/>
        <w:ind w:firstLine="323"/>
        <w:rPr>
          <w:sz w:val="28"/>
          <w:szCs w:val="28"/>
          <w:lang w:val="uk-UA"/>
        </w:rPr>
      </w:pPr>
      <w:r w:rsidRPr="004A3C21">
        <w:rPr>
          <w:rFonts w:eastAsia="Calibri"/>
          <w:sz w:val="28"/>
          <w:szCs w:val="28"/>
          <w:lang w:val="uk-UA"/>
        </w:rPr>
        <w:t xml:space="preserve">Міський голова                        </w:t>
      </w:r>
      <w:r w:rsidR="00FE7B83">
        <w:rPr>
          <w:rFonts w:eastAsia="Calibri"/>
          <w:sz w:val="28"/>
          <w:szCs w:val="28"/>
          <w:lang w:val="uk-UA"/>
        </w:rPr>
        <w:t xml:space="preserve">        (підпис)</w:t>
      </w:r>
      <w:r w:rsidRPr="004A3C21">
        <w:rPr>
          <w:rFonts w:eastAsia="Calibri"/>
          <w:sz w:val="28"/>
          <w:szCs w:val="28"/>
          <w:lang w:val="uk-UA"/>
        </w:rPr>
        <w:t xml:space="preserve">                                   О.М.</w:t>
      </w:r>
      <w:proofErr w:type="spellStart"/>
      <w:r w:rsidRPr="004A3C21">
        <w:rPr>
          <w:rFonts w:eastAsia="Calibri"/>
          <w:sz w:val="28"/>
          <w:szCs w:val="28"/>
          <w:lang w:val="uk-UA"/>
        </w:rPr>
        <w:t>Левченк</w:t>
      </w:r>
      <w:r w:rsidR="006E28BC" w:rsidRPr="004A3C21">
        <w:rPr>
          <w:rFonts w:eastAsia="Calibri"/>
          <w:sz w:val="28"/>
          <w:szCs w:val="28"/>
          <w:lang w:val="uk-UA"/>
        </w:rPr>
        <w:t>о</w:t>
      </w:r>
      <w:proofErr w:type="spellEnd"/>
    </w:p>
    <w:p w:rsidR="00CE7BFD" w:rsidRPr="004A3C21" w:rsidRDefault="00CE7BFD" w:rsidP="00CE7BFD">
      <w:pPr>
        <w:rPr>
          <w:sz w:val="28"/>
          <w:szCs w:val="28"/>
          <w:lang w:val="uk-UA"/>
        </w:rPr>
      </w:pPr>
    </w:p>
    <w:p w:rsidR="00267F3F" w:rsidRPr="00267F3F" w:rsidRDefault="00267F3F" w:rsidP="00267F3F">
      <w:pPr>
        <w:tabs>
          <w:tab w:val="left" w:pos="323"/>
        </w:tabs>
        <w:rPr>
          <w:lang w:val="uk-UA"/>
        </w:rPr>
      </w:pPr>
      <w:r>
        <w:rPr>
          <w:lang w:val="uk-UA"/>
        </w:rPr>
        <w:t xml:space="preserve"> </w:t>
      </w:r>
      <w:r w:rsidRPr="00267F3F">
        <w:rPr>
          <w:lang w:val="uk-UA"/>
        </w:rPr>
        <w:t>Карпенко</w:t>
      </w:r>
      <w:r>
        <w:rPr>
          <w:lang w:val="uk-UA"/>
        </w:rPr>
        <w:t xml:space="preserve"> М.В.</w:t>
      </w:r>
    </w:p>
    <w:p w:rsidR="004A3C21" w:rsidRDefault="00B044E3" w:rsidP="00B044E3">
      <w:pPr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                                                       </w:t>
      </w:r>
      <w:r w:rsidR="00931CFD">
        <w:rPr>
          <w:sz w:val="28"/>
          <w:szCs w:val="28"/>
        </w:rPr>
        <w:t xml:space="preserve">               </w:t>
      </w:r>
    </w:p>
    <w:p w:rsidR="004A3C21" w:rsidRPr="004A3C21" w:rsidRDefault="00931CFD" w:rsidP="004A3C21">
      <w:pPr>
        <w:jc w:val="right"/>
        <w:rPr>
          <w:lang w:val="uk-UA"/>
        </w:rPr>
      </w:pPr>
      <w:r w:rsidRPr="004A3C21">
        <w:lastRenderedPageBreak/>
        <w:t xml:space="preserve">   </w:t>
      </w:r>
      <w:proofErr w:type="spellStart"/>
      <w:r w:rsidR="00B044E3" w:rsidRPr="004A3C21">
        <w:t>Додаток</w:t>
      </w:r>
      <w:proofErr w:type="spellEnd"/>
      <w:r w:rsidR="00B044E3" w:rsidRPr="004A3C21">
        <w:t xml:space="preserve"> </w:t>
      </w:r>
      <w:r w:rsidR="00B044E3" w:rsidRPr="004A3C21">
        <w:rPr>
          <w:lang w:val="uk-UA"/>
        </w:rPr>
        <w:t xml:space="preserve"> </w:t>
      </w:r>
    </w:p>
    <w:p w:rsidR="00B044E3" w:rsidRPr="004A3C21" w:rsidRDefault="00B044E3" w:rsidP="004A3C21">
      <w:pPr>
        <w:jc w:val="right"/>
      </w:pPr>
      <w:r w:rsidRPr="004A3C21">
        <w:t xml:space="preserve">до </w:t>
      </w:r>
      <w:proofErr w:type="spellStart"/>
      <w:r w:rsidR="00931CFD" w:rsidRPr="004A3C21">
        <w:t>розпорядження</w:t>
      </w:r>
      <w:proofErr w:type="spellEnd"/>
      <w:r w:rsidRPr="004A3C21">
        <w:t xml:space="preserve"> </w:t>
      </w:r>
    </w:p>
    <w:p w:rsidR="00B044E3" w:rsidRPr="004A3C21" w:rsidRDefault="00B044E3" w:rsidP="004A3C21">
      <w:pPr>
        <w:tabs>
          <w:tab w:val="left" w:pos="6540"/>
        </w:tabs>
        <w:jc w:val="right"/>
      </w:pPr>
      <w:r w:rsidRPr="004A3C21">
        <w:t xml:space="preserve">                                              </w:t>
      </w:r>
      <w:r w:rsidR="00931CFD" w:rsidRPr="004A3C21">
        <w:rPr>
          <w:lang w:val="uk-UA"/>
        </w:rPr>
        <w:t xml:space="preserve">                                 Обухівського</w:t>
      </w:r>
      <w:r w:rsidRPr="004A3C21">
        <w:t xml:space="preserve"> </w:t>
      </w:r>
      <w:proofErr w:type="spellStart"/>
      <w:r w:rsidRPr="004A3C21">
        <w:t>міського</w:t>
      </w:r>
      <w:proofErr w:type="spellEnd"/>
      <w:r w:rsidRPr="004A3C21">
        <w:t xml:space="preserve"> </w:t>
      </w:r>
      <w:proofErr w:type="spellStart"/>
      <w:r w:rsidRPr="004A3C21">
        <w:t>голови</w:t>
      </w:r>
      <w:proofErr w:type="spellEnd"/>
      <w:r w:rsidRPr="004A3C21">
        <w:t xml:space="preserve">  №</w:t>
      </w:r>
      <w:r w:rsidR="004A3C21">
        <w:rPr>
          <w:lang w:val="uk-UA"/>
        </w:rPr>
        <w:t>162</w:t>
      </w:r>
      <w:r w:rsidRPr="004A3C21">
        <w:t xml:space="preserve">        </w:t>
      </w:r>
    </w:p>
    <w:p w:rsidR="00B044E3" w:rsidRPr="004A3C21" w:rsidRDefault="00B044E3" w:rsidP="004A3C21">
      <w:pPr>
        <w:jc w:val="right"/>
      </w:pPr>
      <w:r w:rsidRPr="004A3C21">
        <w:t xml:space="preserve">                                                           </w:t>
      </w:r>
      <w:r w:rsidR="00931CFD" w:rsidRPr="004A3C21">
        <w:t xml:space="preserve">                   </w:t>
      </w:r>
      <w:r w:rsidRPr="004A3C21">
        <w:t xml:space="preserve"> </w:t>
      </w:r>
      <w:proofErr w:type="spellStart"/>
      <w:r w:rsidRPr="004A3C21">
        <w:t>від</w:t>
      </w:r>
      <w:proofErr w:type="spellEnd"/>
      <w:r w:rsidRPr="004A3C21">
        <w:t xml:space="preserve"> 14 </w:t>
      </w:r>
      <w:proofErr w:type="spellStart"/>
      <w:r w:rsidRPr="004A3C21">
        <w:t>травня</w:t>
      </w:r>
      <w:proofErr w:type="spellEnd"/>
      <w:r w:rsidRPr="004A3C21">
        <w:t xml:space="preserve"> 2018 року</w:t>
      </w:r>
    </w:p>
    <w:p w:rsidR="00B044E3" w:rsidRPr="004A3C21" w:rsidRDefault="00B044E3" w:rsidP="004A3C21">
      <w:pPr>
        <w:tabs>
          <w:tab w:val="left" w:pos="2505"/>
        </w:tabs>
        <w:jc w:val="right"/>
      </w:pPr>
    </w:p>
    <w:p w:rsidR="00931CFD" w:rsidRDefault="00931CFD" w:rsidP="00B044E3">
      <w:pPr>
        <w:tabs>
          <w:tab w:val="left" w:pos="2505"/>
        </w:tabs>
        <w:jc w:val="center"/>
        <w:rPr>
          <w:sz w:val="28"/>
          <w:szCs w:val="28"/>
          <w:lang w:val="uk-UA"/>
        </w:rPr>
      </w:pPr>
    </w:p>
    <w:p w:rsidR="00B044E3" w:rsidRPr="007369B8" w:rsidRDefault="00B044E3" w:rsidP="00B044E3">
      <w:pPr>
        <w:tabs>
          <w:tab w:val="left" w:pos="2505"/>
        </w:tabs>
        <w:jc w:val="center"/>
        <w:rPr>
          <w:sz w:val="28"/>
          <w:szCs w:val="28"/>
          <w:lang w:val="uk-UA"/>
        </w:rPr>
      </w:pPr>
      <w:r w:rsidRPr="007369B8">
        <w:rPr>
          <w:sz w:val="28"/>
          <w:szCs w:val="28"/>
          <w:lang w:val="uk-UA"/>
        </w:rPr>
        <w:t xml:space="preserve">Склад </w:t>
      </w:r>
      <w:r w:rsidR="0026443B">
        <w:rPr>
          <w:sz w:val="28"/>
          <w:szCs w:val="28"/>
          <w:lang w:val="uk-UA"/>
        </w:rPr>
        <w:t xml:space="preserve">тимчасової </w:t>
      </w:r>
      <w:r w:rsidRPr="007369B8">
        <w:rPr>
          <w:sz w:val="28"/>
          <w:szCs w:val="28"/>
          <w:lang w:val="uk-UA"/>
        </w:rPr>
        <w:t>комісії</w:t>
      </w:r>
    </w:p>
    <w:p w:rsidR="00B044E3" w:rsidRDefault="007369B8" w:rsidP="00B044E3">
      <w:pPr>
        <w:tabs>
          <w:tab w:val="left" w:pos="2505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 визначення виконавця робіт</w:t>
      </w:r>
      <w:r w:rsidR="00B044E3" w:rsidRPr="007369B8">
        <w:rPr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по</w:t>
      </w:r>
      <w:r w:rsidRPr="006E28BC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будівництву</w:t>
      </w:r>
      <w:r w:rsidRPr="006E28BC">
        <w:rPr>
          <w:bCs/>
          <w:sz w:val="28"/>
          <w:szCs w:val="28"/>
          <w:lang w:val="uk-UA"/>
        </w:rPr>
        <w:t xml:space="preserve"> системи відео спостереження вулиць міста Обухів – телекомунікаційна система «Безпечне місто Обухів»</w:t>
      </w:r>
      <w:r>
        <w:rPr>
          <w:bCs/>
          <w:sz w:val="28"/>
          <w:szCs w:val="28"/>
          <w:lang w:val="uk-UA"/>
        </w:rPr>
        <w:t xml:space="preserve"> </w:t>
      </w:r>
      <w:r w:rsidRPr="006E28BC">
        <w:rPr>
          <w:bCs/>
          <w:sz w:val="28"/>
          <w:szCs w:val="28"/>
          <w:lang w:val="uk-UA"/>
        </w:rPr>
        <w:t xml:space="preserve">(будівництво лінійно-кабельних споруд </w:t>
      </w:r>
      <w:proofErr w:type="spellStart"/>
      <w:r w:rsidRPr="006E28BC">
        <w:rPr>
          <w:bCs/>
          <w:sz w:val="28"/>
          <w:szCs w:val="28"/>
          <w:lang w:val="uk-UA"/>
        </w:rPr>
        <w:t>телекомунікацій</w:t>
      </w:r>
      <w:proofErr w:type="spellEnd"/>
      <w:r w:rsidRPr="006E28BC">
        <w:rPr>
          <w:bCs/>
          <w:sz w:val="28"/>
          <w:szCs w:val="28"/>
          <w:lang w:val="uk-UA"/>
        </w:rPr>
        <w:t>)</w:t>
      </w:r>
      <w:r w:rsidR="00B044E3" w:rsidRPr="007369B8">
        <w:rPr>
          <w:sz w:val="28"/>
          <w:szCs w:val="28"/>
          <w:lang w:val="uk-UA"/>
        </w:rPr>
        <w:t>в рамках міської цільової Програми «Безпечне місто Обухів»</w:t>
      </w:r>
    </w:p>
    <w:p w:rsidR="00931CFD" w:rsidRPr="00931CFD" w:rsidRDefault="00931CFD" w:rsidP="00B044E3">
      <w:pPr>
        <w:tabs>
          <w:tab w:val="left" w:pos="2505"/>
        </w:tabs>
        <w:jc w:val="center"/>
        <w:rPr>
          <w:sz w:val="28"/>
          <w:szCs w:val="28"/>
          <w:lang w:val="uk-UA"/>
        </w:rPr>
      </w:pPr>
    </w:p>
    <w:p w:rsidR="00B044E3" w:rsidRDefault="00B044E3" w:rsidP="00B044E3">
      <w:pPr>
        <w:pStyle w:val="a7"/>
        <w:numPr>
          <w:ilvl w:val="0"/>
          <w:numId w:val="1"/>
        </w:numPr>
        <w:tabs>
          <w:tab w:val="left" w:pos="2505"/>
        </w:tabs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Клочко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Сергій Миколайович – секретар ОМР, голова комісії</w:t>
      </w:r>
      <w:r w:rsidR="006E28BC">
        <w:rPr>
          <w:rFonts w:ascii="Times New Roman" w:hAnsi="Times New Roman" w:cs="Times New Roman"/>
          <w:sz w:val="28"/>
          <w:szCs w:val="28"/>
        </w:rPr>
        <w:t>.</w:t>
      </w:r>
    </w:p>
    <w:p w:rsidR="00B044E3" w:rsidRDefault="00B044E3" w:rsidP="00B044E3">
      <w:pPr>
        <w:pStyle w:val="a7"/>
        <w:numPr>
          <w:ilvl w:val="0"/>
          <w:numId w:val="1"/>
        </w:numPr>
        <w:tabs>
          <w:tab w:val="left" w:pos="250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Карпенко Микола Васильович – начальник відділу ОР та ВПО виконавчого комітету ОМР, секретар комісії</w:t>
      </w:r>
      <w:r w:rsidR="006E28BC">
        <w:rPr>
          <w:rFonts w:ascii="Times New Roman" w:hAnsi="Times New Roman" w:cs="Times New Roman"/>
          <w:sz w:val="28"/>
          <w:szCs w:val="28"/>
        </w:rPr>
        <w:t>.</w:t>
      </w:r>
    </w:p>
    <w:p w:rsidR="00B044E3" w:rsidRDefault="00B044E3" w:rsidP="00B044E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Онопрієнко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Ігор Васильович</w:t>
      </w:r>
      <w:r w:rsidRPr="000906EF">
        <w:rPr>
          <w:rFonts w:ascii="Times New Roman" w:hAnsi="Times New Roman" w:cs="Times New Roman"/>
          <w:sz w:val="28"/>
          <w:szCs w:val="28"/>
        </w:rPr>
        <w:t xml:space="preserve"> –  </w:t>
      </w:r>
      <w:r>
        <w:rPr>
          <w:rFonts w:ascii="Times New Roman" w:hAnsi="Times New Roman" w:cs="Times New Roman"/>
          <w:sz w:val="28"/>
          <w:szCs w:val="28"/>
        </w:rPr>
        <w:t>начальник</w:t>
      </w:r>
      <w:r w:rsidRPr="000906E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06EF">
        <w:rPr>
          <w:rFonts w:ascii="Times New Roman" w:hAnsi="Times New Roman" w:cs="Times New Roman"/>
          <w:sz w:val="28"/>
          <w:szCs w:val="28"/>
        </w:rPr>
        <w:t>КП</w:t>
      </w:r>
      <w:proofErr w:type="spellEnd"/>
      <w:r w:rsidRPr="000906EF">
        <w:rPr>
          <w:rFonts w:ascii="Times New Roman" w:hAnsi="Times New Roman" w:cs="Times New Roman"/>
          <w:sz w:val="28"/>
          <w:szCs w:val="28"/>
        </w:rPr>
        <w:t xml:space="preserve"> ОМВ,</w:t>
      </w:r>
      <w:r w:rsidRPr="000906EF">
        <w:t xml:space="preserve"> </w:t>
      </w:r>
      <w:r w:rsidRPr="000906EF">
        <w:rPr>
          <w:rFonts w:ascii="Times New Roman" w:hAnsi="Times New Roman" w:cs="Times New Roman"/>
          <w:sz w:val="28"/>
          <w:szCs w:val="28"/>
        </w:rPr>
        <w:t xml:space="preserve">член комісії </w:t>
      </w:r>
      <w:r w:rsidR="006E28BC">
        <w:rPr>
          <w:rFonts w:ascii="Times New Roman" w:hAnsi="Times New Roman" w:cs="Times New Roman"/>
          <w:sz w:val="28"/>
          <w:szCs w:val="28"/>
        </w:rPr>
        <w:t>(за згодою).</w:t>
      </w:r>
    </w:p>
    <w:p w:rsidR="007369B8" w:rsidRDefault="00B044E3" w:rsidP="007369B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Кожемякін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Кирило Володимирович – представник компанії БЕСТ, член комісії</w:t>
      </w:r>
      <w:r w:rsidR="007369B8">
        <w:rPr>
          <w:rFonts w:ascii="Times New Roman" w:hAnsi="Times New Roman" w:cs="Times New Roman"/>
          <w:sz w:val="28"/>
          <w:szCs w:val="28"/>
        </w:rPr>
        <w:t xml:space="preserve"> (за згодою).</w:t>
      </w:r>
    </w:p>
    <w:p w:rsidR="007369B8" w:rsidRDefault="00B044E3" w:rsidP="007369B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369B8">
        <w:rPr>
          <w:rFonts w:ascii="Times New Roman" w:hAnsi="Times New Roman" w:cs="Times New Roman"/>
          <w:sz w:val="28"/>
          <w:szCs w:val="28"/>
        </w:rPr>
        <w:t>Кабанець Юрій Анатолійович – заступник начальника Обухівського відділу поліції, член комісії</w:t>
      </w:r>
      <w:r w:rsidR="007369B8">
        <w:rPr>
          <w:rFonts w:ascii="Times New Roman" w:hAnsi="Times New Roman" w:cs="Times New Roman"/>
          <w:sz w:val="28"/>
          <w:szCs w:val="28"/>
        </w:rPr>
        <w:t xml:space="preserve"> (за згодою).</w:t>
      </w:r>
    </w:p>
    <w:p w:rsidR="007369B8" w:rsidRDefault="00B044E3" w:rsidP="007369B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369B8">
        <w:rPr>
          <w:rFonts w:ascii="Times New Roman" w:hAnsi="Times New Roman" w:cs="Times New Roman"/>
          <w:sz w:val="28"/>
          <w:szCs w:val="28"/>
        </w:rPr>
        <w:t>Бородін Ігор Васильович – представник компанії ТОВ «Фауст», член комісії</w:t>
      </w:r>
      <w:r w:rsidR="007369B8">
        <w:rPr>
          <w:rFonts w:ascii="Times New Roman" w:hAnsi="Times New Roman" w:cs="Times New Roman"/>
          <w:sz w:val="28"/>
          <w:szCs w:val="28"/>
        </w:rPr>
        <w:t xml:space="preserve"> (за згодою).</w:t>
      </w:r>
    </w:p>
    <w:p w:rsidR="007369B8" w:rsidRDefault="00B044E3" w:rsidP="007369B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7369B8">
        <w:rPr>
          <w:rFonts w:ascii="Times New Roman" w:hAnsi="Times New Roman" w:cs="Times New Roman"/>
          <w:sz w:val="28"/>
          <w:szCs w:val="28"/>
        </w:rPr>
        <w:t>Хрустальов</w:t>
      </w:r>
      <w:proofErr w:type="spellEnd"/>
      <w:r w:rsidRPr="007369B8">
        <w:rPr>
          <w:rFonts w:ascii="Times New Roman" w:hAnsi="Times New Roman" w:cs="Times New Roman"/>
          <w:sz w:val="28"/>
          <w:szCs w:val="28"/>
        </w:rPr>
        <w:t xml:space="preserve"> Віктор Ф</w:t>
      </w:r>
      <w:r w:rsidR="004A3C21">
        <w:rPr>
          <w:rFonts w:ascii="Times New Roman" w:hAnsi="Times New Roman" w:cs="Times New Roman"/>
          <w:sz w:val="28"/>
          <w:szCs w:val="28"/>
        </w:rPr>
        <w:t>едорович – директор ТОВ «</w:t>
      </w:r>
      <w:proofErr w:type="spellStart"/>
      <w:r w:rsidR="004A3C21">
        <w:rPr>
          <w:rFonts w:ascii="Times New Roman" w:hAnsi="Times New Roman" w:cs="Times New Roman"/>
          <w:sz w:val="28"/>
          <w:szCs w:val="28"/>
        </w:rPr>
        <w:t>Монкор</w:t>
      </w:r>
      <w:proofErr w:type="spellEnd"/>
      <w:r w:rsidRPr="007369B8">
        <w:rPr>
          <w:rFonts w:ascii="Times New Roman" w:hAnsi="Times New Roman" w:cs="Times New Roman"/>
          <w:sz w:val="28"/>
          <w:szCs w:val="28"/>
        </w:rPr>
        <w:t>», член комісії</w:t>
      </w:r>
      <w:r w:rsidR="007369B8">
        <w:rPr>
          <w:rFonts w:ascii="Times New Roman" w:hAnsi="Times New Roman" w:cs="Times New Roman"/>
          <w:sz w:val="28"/>
          <w:szCs w:val="28"/>
        </w:rPr>
        <w:t xml:space="preserve"> (за згодою).</w:t>
      </w:r>
    </w:p>
    <w:p w:rsidR="00B044E3" w:rsidRPr="007369B8" w:rsidRDefault="00B044E3" w:rsidP="007369B8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4A3C21" w:rsidRDefault="004A3C21" w:rsidP="004A3C21">
      <w:pPr>
        <w:pStyle w:val="a9"/>
        <w:tabs>
          <w:tab w:val="left" w:pos="720"/>
        </w:tabs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Заступник міського голови,</w:t>
      </w:r>
    </w:p>
    <w:p w:rsidR="004A3C21" w:rsidRPr="005A6B42" w:rsidRDefault="004A3C21" w:rsidP="004A3C21">
      <w:pPr>
        <w:pStyle w:val="a9"/>
        <w:tabs>
          <w:tab w:val="left" w:pos="720"/>
        </w:tabs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керуючий справами виконавчого комітету  </w:t>
      </w:r>
      <w:r w:rsidR="00FE7B83">
        <w:rPr>
          <w:rFonts w:ascii="Times New Roman" w:hAnsi="Times New Roman"/>
          <w:szCs w:val="28"/>
        </w:rPr>
        <w:t xml:space="preserve">                    (підпис)</w:t>
      </w:r>
      <w:r>
        <w:rPr>
          <w:rFonts w:ascii="Times New Roman" w:hAnsi="Times New Roman"/>
          <w:szCs w:val="28"/>
        </w:rPr>
        <w:t xml:space="preserve">           В.І.Рогоза</w:t>
      </w: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Pr="00071BFF" w:rsidRDefault="00CE7BFD" w:rsidP="00CE7BFD">
      <w:pPr>
        <w:rPr>
          <w:sz w:val="28"/>
          <w:szCs w:val="28"/>
          <w:lang w:val="uk-UA"/>
        </w:rPr>
      </w:pPr>
    </w:p>
    <w:p w:rsidR="00CE7BFD" w:rsidRDefault="00CE7BFD" w:rsidP="00267F3F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</w:t>
      </w:r>
      <w:r w:rsidR="00267F3F">
        <w:rPr>
          <w:sz w:val="28"/>
          <w:szCs w:val="28"/>
          <w:lang w:val="uk-UA"/>
        </w:rPr>
        <w:t xml:space="preserve">                            </w:t>
      </w:r>
    </w:p>
    <w:p w:rsidR="00CE7BFD" w:rsidRDefault="00CE7BFD" w:rsidP="00267F3F">
      <w:pPr>
        <w:tabs>
          <w:tab w:val="left" w:pos="323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CE7BFD" w:rsidRDefault="00CE7BFD" w:rsidP="00CE7BFD">
      <w:pPr>
        <w:jc w:val="right"/>
        <w:rPr>
          <w:sz w:val="28"/>
          <w:szCs w:val="28"/>
          <w:lang w:val="uk-UA"/>
        </w:rPr>
      </w:pPr>
    </w:p>
    <w:p w:rsidR="00B044E3" w:rsidRDefault="00B044E3" w:rsidP="00CE7BFD">
      <w:pPr>
        <w:jc w:val="right"/>
        <w:rPr>
          <w:sz w:val="28"/>
          <w:szCs w:val="28"/>
          <w:lang w:val="uk-UA"/>
        </w:rPr>
      </w:pPr>
    </w:p>
    <w:p w:rsidR="00B044E3" w:rsidRDefault="00B044E3" w:rsidP="00CE7BFD">
      <w:pPr>
        <w:jc w:val="right"/>
        <w:rPr>
          <w:sz w:val="28"/>
          <w:szCs w:val="28"/>
          <w:lang w:val="uk-UA"/>
        </w:rPr>
      </w:pPr>
    </w:p>
    <w:p w:rsidR="00B044E3" w:rsidRDefault="00B044E3" w:rsidP="00CE7BFD">
      <w:pPr>
        <w:jc w:val="right"/>
        <w:rPr>
          <w:sz w:val="28"/>
          <w:szCs w:val="28"/>
          <w:lang w:val="uk-UA"/>
        </w:rPr>
      </w:pPr>
    </w:p>
    <w:p w:rsidR="00B044E3" w:rsidRDefault="00B044E3" w:rsidP="00CE7BFD">
      <w:pPr>
        <w:jc w:val="right"/>
        <w:rPr>
          <w:sz w:val="28"/>
          <w:szCs w:val="28"/>
          <w:lang w:val="uk-UA"/>
        </w:rPr>
      </w:pPr>
    </w:p>
    <w:p w:rsidR="00B044E3" w:rsidRDefault="00B044E3" w:rsidP="00CE7BFD">
      <w:pPr>
        <w:jc w:val="right"/>
        <w:rPr>
          <w:sz w:val="28"/>
          <w:szCs w:val="28"/>
          <w:lang w:val="uk-UA"/>
        </w:rPr>
      </w:pPr>
    </w:p>
    <w:p w:rsidR="00B044E3" w:rsidRDefault="00B044E3" w:rsidP="00CE7BFD">
      <w:pPr>
        <w:jc w:val="right"/>
        <w:rPr>
          <w:sz w:val="28"/>
          <w:szCs w:val="28"/>
          <w:lang w:val="uk-UA"/>
        </w:rPr>
      </w:pPr>
    </w:p>
    <w:p w:rsidR="00B044E3" w:rsidRDefault="00B044E3" w:rsidP="00CE7BFD">
      <w:pPr>
        <w:jc w:val="right"/>
        <w:rPr>
          <w:sz w:val="28"/>
          <w:szCs w:val="28"/>
          <w:lang w:val="uk-UA"/>
        </w:rPr>
      </w:pPr>
    </w:p>
    <w:p w:rsidR="00B044E3" w:rsidRDefault="00B044E3" w:rsidP="00FE7B83">
      <w:pPr>
        <w:tabs>
          <w:tab w:val="left" w:pos="1905"/>
        </w:tabs>
        <w:rPr>
          <w:sz w:val="28"/>
          <w:szCs w:val="28"/>
          <w:lang w:val="uk-UA"/>
        </w:rPr>
      </w:pPr>
    </w:p>
    <w:p w:rsidR="00B044E3" w:rsidRDefault="00B044E3" w:rsidP="00CE7BFD">
      <w:pPr>
        <w:jc w:val="right"/>
        <w:rPr>
          <w:sz w:val="28"/>
          <w:szCs w:val="28"/>
          <w:lang w:val="uk-UA"/>
        </w:rPr>
      </w:pPr>
    </w:p>
    <w:sectPr w:rsidR="00B044E3" w:rsidSect="00520A1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01E62"/>
    <w:multiLevelType w:val="hybridMultilevel"/>
    <w:tmpl w:val="E44A84C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E7BFD"/>
    <w:rsid w:val="0001525B"/>
    <w:rsid w:val="000B6D6E"/>
    <w:rsid w:val="000D6629"/>
    <w:rsid w:val="001425E0"/>
    <w:rsid w:val="001A29E6"/>
    <w:rsid w:val="001A2EC6"/>
    <w:rsid w:val="001B5002"/>
    <w:rsid w:val="001C2AB9"/>
    <w:rsid w:val="00260DE7"/>
    <w:rsid w:val="0026443B"/>
    <w:rsid w:val="00267F3F"/>
    <w:rsid w:val="0040001F"/>
    <w:rsid w:val="004A3C21"/>
    <w:rsid w:val="004E299D"/>
    <w:rsid w:val="00520A18"/>
    <w:rsid w:val="006E28BC"/>
    <w:rsid w:val="007369B8"/>
    <w:rsid w:val="007A50F4"/>
    <w:rsid w:val="007E036D"/>
    <w:rsid w:val="008D157D"/>
    <w:rsid w:val="00931CFD"/>
    <w:rsid w:val="009F79D0"/>
    <w:rsid w:val="00A167F4"/>
    <w:rsid w:val="00B044E3"/>
    <w:rsid w:val="00B12CF9"/>
    <w:rsid w:val="00B821FF"/>
    <w:rsid w:val="00C03E20"/>
    <w:rsid w:val="00CE7BFD"/>
    <w:rsid w:val="00DC3015"/>
    <w:rsid w:val="00F33CCD"/>
    <w:rsid w:val="00FE7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E7BFD"/>
    <w:pPr>
      <w:spacing w:before="100" w:beforeAutospacing="1" w:after="100" w:afterAutospacing="1"/>
    </w:pPr>
  </w:style>
  <w:style w:type="paragraph" w:styleId="a4">
    <w:name w:val="Subtitle"/>
    <w:basedOn w:val="a"/>
    <w:link w:val="a5"/>
    <w:qFormat/>
    <w:rsid w:val="00CE7BFD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CE7BF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caption"/>
    <w:basedOn w:val="a"/>
    <w:qFormat/>
    <w:rsid w:val="00CE7BFD"/>
    <w:pPr>
      <w:jc w:val="center"/>
    </w:pPr>
    <w:rPr>
      <w:b/>
      <w:sz w:val="32"/>
      <w:szCs w:val="20"/>
      <w:lang w:val="uk-UA"/>
    </w:rPr>
  </w:style>
  <w:style w:type="paragraph" w:styleId="a7">
    <w:name w:val="List Paragraph"/>
    <w:basedOn w:val="a"/>
    <w:uiPriority w:val="34"/>
    <w:qFormat/>
    <w:rsid w:val="00B044E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character" w:customStyle="1" w:styleId="a8">
    <w:name w:val="Основной текст Знак"/>
    <w:basedOn w:val="a0"/>
    <w:link w:val="a9"/>
    <w:locked/>
    <w:rsid w:val="004A3C21"/>
    <w:rPr>
      <w:rFonts w:ascii="Calibri" w:eastAsia="Calibri" w:hAnsi="Calibri"/>
      <w:sz w:val="28"/>
      <w:szCs w:val="24"/>
      <w:lang w:eastAsia="ru-RU"/>
    </w:rPr>
  </w:style>
  <w:style w:type="paragraph" w:styleId="a9">
    <w:name w:val="Body Text"/>
    <w:basedOn w:val="a"/>
    <w:link w:val="a8"/>
    <w:rsid w:val="004A3C21"/>
    <w:pPr>
      <w:jc w:val="both"/>
    </w:pPr>
    <w:rPr>
      <w:rFonts w:ascii="Calibri" w:eastAsia="Calibri" w:hAnsi="Calibri" w:cstheme="minorBidi"/>
      <w:sz w:val="28"/>
      <w:lang w:val="uk-UA"/>
    </w:rPr>
  </w:style>
  <w:style w:type="character" w:customStyle="1" w:styleId="1">
    <w:name w:val="Основной текст Знак1"/>
    <w:basedOn w:val="a0"/>
    <w:link w:val="a9"/>
    <w:uiPriority w:val="99"/>
    <w:semiHidden/>
    <w:rsid w:val="004A3C21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176AA0-94F3-46CE-9D01-154D894BC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2291</Words>
  <Characters>1306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ОБУХІВСЬКА МІСЬКА РАДА</vt:lpstr>
      <vt:lpstr>КИЇВСЬКОЇ ОБЛАСТІ</vt:lpstr>
      <vt:lpstr>ВИКОНАВЧИЙ КОМІТЕТ</vt:lpstr>
      <vt:lpstr>Р О З П О Р Я Д Ж Е Н Н Я №___                   </vt:lpstr>
    </vt:vector>
  </TitlesOfParts>
  <Company>DG Win&amp;Soft</Company>
  <LinksUpToDate>false</LinksUpToDate>
  <CharactersWithSpaces>3590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khj</cp:lastModifiedBy>
  <cp:revision>6</cp:revision>
  <cp:lastPrinted>2018-05-14T13:27:00Z</cp:lastPrinted>
  <dcterms:created xsi:type="dcterms:W3CDTF">2018-05-14T08:55:00Z</dcterms:created>
  <dcterms:modified xsi:type="dcterms:W3CDTF">2018-05-15T09:04:00Z</dcterms:modified>
</cp:coreProperties>
</file>