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4913" w:rsidRDefault="007B33CD" w:rsidP="00D64913">
      <w:pPr>
        <w:pStyle w:val="a3"/>
        <w:jc w:val="left"/>
        <w:rPr>
          <w:sz w:val="28"/>
          <w:szCs w:val="28"/>
        </w:rPr>
      </w:pPr>
      <w:r w:rsidRPr="007B33CD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213.95pt;margin-top:14.55pt;width:39.45pt;height:50.4pt;z-index:251658240" o:allowincell="f">
            <v:imagedata r:id="rId5" o:title=""/>
            <w10:wrap type="topAndBottom"/>
          </v:shape>
          <o:OLEObject Type="Embed" ProgID="MS_ClipArt_Gallery" ShapeID="_x0000_s1027" DrawAspect="Content" ObjectID="_1556433048" r:id="rId6"/>
        </w:pict>
      </w:r>
      <w:r w:rsidR="00D64913">
        <w:rPr>
          <w:sz w:val="28"/>
          <w:szCs w:val="28"/>
        </w:rPr>
        <w:t xml:space="preserve">                                                                                                                  </w:t>
      </w:r>
    </w:p>
    <w:p w:rsidR="00257EF8" w:rsidRDefault="00D64913" w:rsidP="00D64913">
      <w:pPr>
        <w:pStyle w:val="a4"/>
        <w:rPr>
          <w:szCs w:val="28"/>
          <w:lang w:val="uk-UA"/>
        </w:rPr>
      </w:pPr>
      <w:r>
        <w:rPr>
          <w:szCs w:val="28"/>
        </w:rPr>
        <w:t xml:space="preserve">ОБУХІВСЬКА МІСЬКА РАДА </w:t>
      </w:r>
    </w:p>
    <w:p w:rsidR="00D64913" w:rsidRDefault="00D64913" w:rsidP="00D64913">
      <w:pPr>
        <w:pStyle w:val="a4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</w:p>
    <w:p w:rsidR="00D64913" w:rsidRDefault="00D64913" w:rsidP="00D64913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          ВИКОНАВЧИЙ КОМІТЕТ  </w:t>
      </w:r>
    </w:p>
    <w:p w:rsidR="00D64913" w:rsidRDefault="00D64913" w:rsidP="00D64913">
      <w:pPr>
        <w:pStyle w:val="a3"/>
        <w:rPr>
          <w:sz w:val="28"/>
          <w:szCs w:val="28"/>
        </w:rPr>
      </w:pPr>
    </w:p>
    <w:p w:rsidR="00D64913" w:rsidRDefault="00257EF8" w:rsidP="00D64913">
      <w:pPr>
        <w:pStyle w:val="a3"/>
        <w:rPr>
          <w:sz w:val="28"/>
          <w:szCs w:val="28"/>
        </w:rPr>
      </w:pPr>
      <w:r>
        <w:rPr>
          <w:sz w:val="28"/>
          <w:szCs w:val="28"/>
        </w:rPr>
        <w:t>Р ОЗПОРЯДЖЕННЯ №161</w:t>
      </w:r>
    </w:p>
    <w:p w:rsidR="00D64913" w:rsidRPr="00257EF8" w:rsidRDefault="00D64913" w:rsidP="00D64913">
      <w:pPr>
        <w:pStyle w:val="a3"/>
        <w:rPr>
          <w:b w:val="0"/>
          <w:sz w:val="28"/>
          <w:szCs w:val="28"/>
        </w:rPr>
      </w:pPr>
    </w:p>
    <w:p w:rsidR="00D64913" w:rsidRPr="00257EF8" w:rsidRDefault="00257EF8" w:rsidP="00D64913">
      <w:pPr>
        <w:rPr>
          <w:sz w:val="28"/>
          <w:szCs w:val="28"/>
          <w:lang w:val="uk-UA"/>
        </w:rPr>
      </w:pPr>
      <w:r w:rsidRPr="00257EF8">
        <w:rPr>
          <w:sz w:val="28"/>
          <w:szCs w:val="28"/>
          <w:lang w:val="uk-UA"/>
        </w:rPr>
        <w:t xml:space="preserve">Від 11 травня </w:t>
      </w:r>
      <w:r w:rsidR="00D64913" w:rsidRPr="00257EF8">
        <w:rPr>
          <w:sz w:val="28"/>
          <w:szCs w:val="28"/>
          <w:lang w:val="uk-UA"/>
        </w:rPr>
        <w:t xml:space="preserve">2017 року                                                 </w:t>
      </w:r>
      <w:r>
        <w:rPr>
          <w:sz w:val="28"/>
          <w:szCs w:val="28"/>
          <w:lang w:val="uk-UA"/>
        </w:rPr>
        <w:t xml:space="preserve">                 </w:t>
      </w:r>
      <w:r w:rsidR="00D64913" w:rsidRPr="00257EF8">
        <w:rPr>
          <w:sz w:val="28"/>
          <w:szCs w:val="28"/>
          <w:lang w:val="uk-UA"/>
        </w:rPr>
        <w:t xml:space="preserve">   м. Обухів</w:t>
      </w:r>
    </w:p>
    <w:p w:rsidR="00D64913" w:rsidRDefault="00D64913" w:rsidP="00D64913">
      <w:pPr>
        <w:rPr>
          <w:rFonts w:eastAsia="Arial Unicode MS"/>
          <w:sz w:val="28"/>
          <w:szCs w:val="28"/>
          <w:lang w:val="uk-UA"/>
        </w:rPr>
      </w:pPr>
    </w:p>
    <w:p w:rsidR="00D64913" w:rsidRDefault="00D64913" w:rsidP="00D64913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Про придбання цінного подарунка з нагоди </w:t>
      </w:r>
    </w:p>
    <w:p w:rsidR="00D64913" w:rsidRDefault="00D64913" w:rsidP="00D64913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візиту до міста</w:t>
      </w:r>
      <w:r w:rsidR="00722D57">
        <w:rPr>
          <w:bCs/>
          <w:sz w:val="28"/>
          <w:szCs w:val="28"/>
          <w:lang w:val="uk-UA"/>
        </w:rPr>
        <w:t xml:space="preserve"> - партнера</w:t>
      </w:r>
      <w:r>
        <w:rPr>
          <w:bCs/>
          <w:sz w:val="28"/>
          <w:szCs w:val="28"/>
          <w:lang w:val="uk-UA"/>
        </w:rPr>
        <w:t xml:space="preserve">  Миргорода</w:t>
      </w:r>
    </w:p>
    <w:p w:rsidR="00D64913" w:rsidRDefault="00D64913" w:rsidP="00D6491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       </w:t>
      </w:r>
    </w:p>
    <w:p w:rsidR="00722D57" w:rsidRDefault="00D64913" w:rsidP="00257EF8">
      <w:pPr>
        <w:jc w:val="both"/>
        <w:rPr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  <w:t xml:space="preserve">          Розглянувши подання заступника міського голови Шевченко А.В. від 01.03.2017 року</w:t>
      </w:r>
      <w:r>
        <w:rPr>
          <w:b/>
          <w:sz w:val="28"/>
          <w:szCs w:val="28"/>
          <w:lang w:val="uk-UA"/>
        </w:rPr>
        <w:t xml:space="preserve">, </w:t>
      </w:r>
      <w:r>
        <w:rPr>
          <w:sz w:val="28"/>
          <w:szCs w:val="28"/>
          <w:lang w:val="uk-UA"/>
        </w:rPr>
        <w:t xml:space="preserve">відповідно до </w:t>
      </w:r>
      <w:r>
        <w:rPr>
          <w:color w:val="000000"/>
          <w:sz w:val="28"/>
          <w:szCs w:val="28"/>
          <w:lang w:val="uk-UA"/>
        </w:rPr>
        <w:t>пункту 13 част</w:t>
      </w:r>
      <w:r w:rsidR="00257EF8">
        <w:rPr>
          <w:color w:val="000000"/>
          <w:sz w:val="28"/>
          <w:szCs w:val="28"/>
          <w:lang w:val="uk-UA"/>
        </w:rPr>
        <w:t>ини 4 статті 42 Закону України «</w:t>
      </w:r>
      <w:r>
        <w:rPr>
          <w:color w:val="000000"/>
          <w:sz w:val="28"/>
          <w:szCs w:val="28"/>
          <w:lang w:val="uk-UA"/>
        </w:rPr>
        <w:t>Про м</w:t>
      </w:r>
      <w:r w:rsidR="00257EF8">
        <w:rPr>
          <w:color w:val="000000"/>
          <w:sz w:val="28"/>
          <w:szCs w:val="28"/>
          <w:lang w:val="uk-UA"/>
        </w:rPr>
        <w:t>ісцеве самоврядування в Україні»</w:t>
      </w:r>
      <w:r>
        <w:rPr>
          <w:color w:val="000000"/>
          <w:sz w:val="28"/>
          <w:szCs w:val="28"/>
          <w:lang w:val="uk-UA"/>
        </w:rPr>
        <w:t>, рішення Обухівської міської ради ві</w:t>
      </w:r>
      <w:r w:rsidR="00257EF8">
        <w:rPr>
          <w:color w:val="000000"/>
          <w:sz w:val="28"/>
          <w:szCs w:val="28"/>
          <w:lang w:val="uk-UA"/>
        </w:rPr>
        <w:t>д 27.04.2016 року №147-08-УІІ «</w:t>
      </w:r>
      <w:r>
        <w:rPr>
          <w:color w:val="000000"/>
          <w:sz w:val="28"/>
          <w:szCs w:val="28"/>
          <w:lang w:val="uk-UA"/>
        </w:rPr>
        <w:t>Про затвердження Програми відзначення державних та професійних свят, ювілейних дат, заохочення та заслуги перед містом Обухів на 2016-2020 роки»</w:t>
      </w:r>
      <w:r w:rsidR="00257EF8">
        <w:rPr>
          <w:color w:val="000000"/>
          <w:sz w:val="28"/>
          <w:szCs w:val="28"/>
          <w:lang w:val="uk-UA"/>
        </w:rPr>
        <w:t xml:space="preserve"> (</w:t>
      </w:r>
      <w:r>
        <w:rPr>
          <w:color w:val="000000"/>
          <w:sz w:val="28"/>
          <w:szCs w:val="28"/>
          <w:lang w:val="uk-UA"/>
        </w:rPr>
        <w:t>надалі-Програми)</w:t>
      </w:r>
      <w:r>
        <w:rPr>
          <w:sz w:val="28"/>
          <w:szCs w:val="28"/>
          <w:lang w:val="uk-UA"/>
        </w:rPr>
        <w:t>, з метою забезпечення виконання заходів Програми</w:t>
      </w:r>
      <w:r w:rsidR="00722D57">
        <w:rPr>
          <w:sz w:val="28"/>
          <w:szCs w:val="28"/>
          <w:lang w:val="uk-UA"/>
        </w:rPr>
        <w:t xml:space="preserve">  у рамках </w:t>
      </w:r>
      <w:r>
        <w:rPr>
          <w:sz w:val="28"/>
          <w:szCs w:val="28"/>
          <w:lang w:val="uk-UA"/>
        </w:rPr>
        <w:t xml:space="preserve"> </w:t>
      </w:r>
      <w:r w:rsidR="00722D57">
        <w:rPr>
          <w:bCs/>
          <w:sz w:val="28"/>
          <w:szCs w:val="28"/>
          <w:lang w:val="uk-UA"/>
        </w:rPr>
        <w:t>візиту до міста   Миргорода,  з міською радою якого укладено Угоду про співробітництво,</w:t>
      </w:r>
    </w:p>
    <w:p w:rsidR="00D64913" w:rsidRDefault="00722D57" w:rsidP="00257EF8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</w:t>
      </w:r>
    </w:p>
    <w:p w:rsidR="00D64913" w:rsidRPr="00257EF8" w:rsidRDefault="00722D57" w:rsidP="00257EF8">
      <w:pPr>
        <w:pStyle w:val="a6"/>
        <w:numPr>
          <w:ilvl w:val="0"/>
          <w:numId w:val="3"/>
        </w:numPr>
        <w:ind w:left="0" w:firstLine="36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Придбати цінні подарун</w:t>
      </w:r>
      <w:r w:rsidR="00D64913" w:rsidRPr="00722D57">
        <w:rPr>
          <w:sz w:val="28"/>
          <w:szCs w:val="28"/>
          <w:lang w:val="uk-UA"/>
        </w:rPr>
        <w:t>к</w:t>
      </w:r>
      <w:r>
        <w:rPr>
          <w:sz w:val="28"/>
          <w:szCs w:val="28"/>
          <w:lang w:val="uk-UA"/>
        </w:rPr>
        <w:t xml:space="preserve">и: картину та Обухівський </w:t>
      </w:r>
      <w:r w:rsidR="003951BF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шитий рушник</w:t>
      </w:r>
      <w:r w:rsidR="003951BF">
        <w:rPr>
          <w:sz w:val="28"/>
          <w:szCs w:val="28"/>
          <w:lang w:val="uk-UA"/>
        </w:rPr>
        <w:t xml:space="preserve"> на суму 4420 гривень,</w:t>
      </w:r>
      <w:r w:rsidR="00D64913" w:rsidRPr="00722D57">
        <w:rPr>
          <w:sz w:val="28"/>
          <w:szCs w:val="28"/>
          <w:lang w:val="uk-UA"/>
        </w:rPr>
        <w:t xml:space="preserve"> для вручення </w:t>
      </w:r>
      <w:r>
        <w:rPr>
          <w:sz w:val="28"/>
          <w:szCs w:val="28"/>
          <w:lang w:val="uk-UA"/>
        </w:rPr>
        <w:t xml:space="preserve">представнику  міста - партнера Угоди про </w:t>
      </w:r>
      <w:proofErr w:type="spellStart"/>
      <w:r>
        <w:rPr>
          <w:sz w:val="28"/>
          <w:szCs w:val="28"/>
          <w:lang w:val="uk-UA"/>
        </w:rPr>
        <w:t>спіробітництво</w:t>
      </w:r>
      <w:proofErr w:type="spellEnd"/>
      <w:r w:rsidRPr="00722D57">
        <w:rPr>
          <w:bCs/>
          <w:sz w:val="28"/>
          <w:szCs w:val="28"/>
          <w:lang w:eastAsia="en-US"/>
        </w:rPr>
        <w:t xml:space="preserve"> </w:t>
      </w:r>
      <w:proofErr w:type="spellStart"/>
      <w:r w:rsidRPr="009E0469">
        <w:rPr>
          <w:bCs/>
          <w:sz w:val="28"/>
          <w:szCs w:val="28"/>
          <w:lang w:eastAsia="en-US"/>
        </w:rPr>
        <w:t>між</w:t>
      </w:r>
      <w:proofErr w:type="spellEnd"/>
      <w:r w:rsidRPr="009E0469">
        <w:rPr>
          <w:bCs/>
          <w:sz w:val="28"/>
          <w:szCs w:val="28"/>
          <w:lang w:eastAsia="en-US"/>
        </w:rPr>
        <w:t xml:space="preserve"> </w:t>
      </w:r>
      <w:proofErr w:type="spellStart"/>
      <w:r w:rsidRPr="009E0469">
        <w:rPr>
          <w:bCs/>
          <w:sz w:val="28"/>
          <w:szCs w:val="28"/>
          <w:lang w:eastAsia="en-US"/>
        </w:rPr>
        <w:t>Обухівською</w:t>
      </w:r>
      <w:proofErr w:type="spellEnd"/>
      <w:r w:rsidRPr="009E0469">
        <w:rPr>
          <w:bCs/>
          <w:sz w:val="28"/>
          <w:szCs w:val="28"/>
          <w:lang w:eastAsia="en-US"/>
        </w:rPr>
        <w:t xml:space="preserve"> </w:t>
      </w:r>
      <w:proofErr w:type="spellStart"/>
      <w:r w:rsidRPr="009E0469">
        <w:rPr>
          <w:bCs/>
          <w:sz w:val="28"/>
          <w:szCs w:val="28"/>
          <w:lang w:eastAsia="en-US"/>
        </w:rPr>
        <w:t>міською</w:t>
      </w:r>
      <w:proofErr w:type="spellEnd"/>
      <w:r w:rsidRPr="009E0469">
        <w:rPr>
          <w:bCs/>
          <w:sz w:val="28"/>
          <w:szCs w:val="28"/>
          <w:lang w:eastAsia="en-US"/>
        </w:rPr>
        <w:t xml:space="preserve"> радою </w:t>
      </w:r>
      <w:proofErr w:type="spellStart"/>
      <w:r w:rsidRPr="009E0469">
        <w:rPr>
          <w:bCs/>
          <w:sz w:val="28"/>
          <w:szCs w:val="28"/>
          <w:lang w:eastAsia="en-US"/>
        </w:rPr>
        <w:t>Київської</w:t>
      </w:r>
      <w:proofErr w:type="spellEnd"/>
      <w:r w:rsidRPr="009E0469">
        <w:rPr>
          <w:bCs/>
          <w:sz w:val="28"/>
          <w:szCs w:val="28"/>
          <w:lang w:eastAsia="en-US"/>
        </w:rPr>
        <w:t xml:space="preserve"> </w:t>
      </w:r>
      <w:proofErr w:type="spellStart"/>
      <w:r w:rsidRPr="009E0469">
        <w:rPr>
          <w:bCs/>
          <w:sz w:val="28"/>
          <w:szCs w:val="28"/>
          <w:lang w:eastAsia="en-US"/>
        </w:rPr>
        <w:t>області</w:t>
      </w:r>
      <w:proofErr w:type="spellEnd"/>
      <w:r w:rsidRPr="009E0469">
        <w:rPr>
          <w:bCs/>
          <w:sz w:val="28"/>
          <w:szCs w:val="28"/>
          <w:lang w:eastAsia="en-US"/>
        </w:rPr>
        <w:t xml:space="preserve"> </w:t>
      </w:r>
      <w:r w:rsidRPr="009E0469">
        <w:rPr>
          <w:sz w:val="28"/>
          <w:szCs w:val="28"/>
          <w:lang w:eastAsia="en-US"/>
        </w:rPr>
        <w:t xml:space="preserve">та </w:t>
      </w:r>
      <w:proofErr w:type="spellStart"/>
      <w:r w:rsidRPr="009E0469">
        <w:rPr>
          <w:bCs/>
          <w:sz w:val="28"/>
          <w:szCs w:val="28"/>
          <w:lang w:eastAsia="en-US"/>
        </w:rPr>
        <w:t>Миргородською</w:t>
      </w:r>
      <w:proofErr w:type="spellEnd"/>
      <w:r w:rsidRPr="009E0469">
        <w:rPr>
          <w:bCs/>
          <w:sz w:val="28"/>
          <w:szCs w:val="28"/>
          <w:lang w:eastAsia="en-US"/>
        </w:rPr>
        <w:t xml:space="preserve"> </w:t>
      </w:r>
      <w:proofErr w:type="spellStart"/>
      <w:r w:rsidRPr="009E0469">
        <w:rPr>
          <w:bCs/>
          <w:sz w:val="28"/>
          <w:szCs w:val="28"/>
          <w:lang w:eastAsia="en-US"/>
        </w:rPr>
        <w:t>міською</w:t>
      </w:r>
      <w:proofErr w:type="spellEnd"/>
      <w:r w:rsidRPr="009E0469">
        <w:rPr>
          <w:bCs/>
          <w:sz w:val="28"/>
          <w:szCs w:val="28"/>
          <w:lang w:eastAsia="en-US"/>
        </w:rPr>
        <w:t xml:space="preserve"> радою </w:t>
      </w:r>
      <w:proofErr w:type="spellStart"/>
      <w:r w:rsidRPr="009E0469">
        <w:rPr>
          <w:bCs/>
          <w:sz w:val="28"/>
          <w:szCs w:val="28"/>
          <w:lang w:eastAsia="en-US"/>
        </w:rPr>
        <w:t>Полтавської</w:t>
      </w:r>
      <w:proofErr w:type="spellEnd"/>
      <w:r w:rsidRPr="009E0469">
        <w:rPr>
          <w:bCs/>
          <w:sz w:val="28"/>
          <w:szCs w:val="28"/>
          <w:lang w:eastAsia="en-US"/>
        </w:rPr>
        <w:t xml:space="preserve"> </w:t>
      </w:r>
      <w:proofErr w:type="spellStart"/>
      <w:r w:rsidRPr="009E0469">
        <w:rPr>
          <w:bCs/>
          <w:sz w:val="28"/>
          <w:szCs w:val="28"/>
          <w:lang w:eastAsia="en-US"/>
        </w:rPr>
        <w:t>області</w:t>
      </w:r>
      <w:proofErr w:type="spellEnd"/>
      <w:r>
        <w:rPr>
          <w:bCs/>
          <w:sz w:val="28"/>
          <w:szCs w:val="28"/>
          <w:lang w:val="uk-UA" w:eastAsia="en-US"/>
        </w:rPr>
        <w:t xml:space="preserve"> – Миргородському міському голові Соломасі С.П.</w:t>
      </w:r>
    </w:p>
    <w:p w:rsidR="00257EF8" w:rsidRPr="00722D57" w:rsidRDefault="00257EF8" w:rsidP="00257EF8">
      <w:pPr>
        <w:pStyle w:val="a6"/>
        <w:ind w:left="360"/>
        <w:jc w:val="both"/>
        <w:rPr>
          <w:sz w:val="28"/>
          <w:szCs w:val="28"/>
          <w:lang w:val="uk-UA"/>
        </w:rPr>
      </w:pPr>
    </w:p>
    <w:p w:rsidR="00D64913" w:rsidRDefault="00D64913" w:rsidP="00257EF8">
      <w:pPr>
        <w:pStyle w:val="a6"/>
        <w:numPr>
          <w:ilvl w:val="0"/>
          <w:numId w:val="3"/>
        </w:numPr>
        <w:ind w:left="0" w:firstLine="360"/>
        <w:jc w:val="both"/>
        <w:rPr>
          <w:sz w:val="28"/>
          <w:szCs w:val="28"/>
          <w:lang w:val="uk-UA"/>
        </w:rPr>
      </w:pPr>
      <w:r w:rsidRPr="00722D57">
        <w:rPr>
          <w:sz w:val="28"/>
          <w:szCs w:val="28"/>
          <w:lang w:val="uk-UA"/>
        </w:rPr>
        <w:t>Відділу фінансово-господарського забезпечення виконавчого комітету провести оплату цінного подарунка за рахунок коштів, що передбачені на виконання П</w:t>
      </w:r>
      <w:r w:rsidR="00722D57">
        <w:rPr>
          <w:sz w:val="28"/>
          <w:szCs w:val="28"/>
          <w:lang w:val="uk-UA"/>
        </w:rPr>
        <w:t>рограми, відповідно до наданих документів</w:t>
      </w:r>
      <w:r w:rsidRPr="00722D57">
        <w:rPr>
          <w:sz w:val="28"/>
          <w:szCs w:val="28"/>
          <w:lang w:val="uk-UA"/>
        </w:rPr>
        <w:t>.</w:t>
      </w:r>
    </w:p>
    <w:p w:rsidR="00257EF8" w:rsidRPr="00257EF8" w:rsidRDefault="00257EF8" w:rsidP="00257EF8">
      <w:pPr>
        <w:pStyle w:val="a6"/>
        <w:rPr>
          <w:sz w:val="28"/>
          <w:szCs w:val="28"/>
          <w:lang w:val="uk-UA"/>
        </w:rPr>
      </w:pPr>
    </w:p>
    <w:p w:rsidR="00257EF8" w:rsidRDefault="00257EF8" w:rsidP="00257EF8">
      <w:pPr>
        <w:pStyle w:val="a6"/>
        <w:ind w:left="360"/>
        <w:jc w:val="both"/>
        <w:rPr>
          <w:sz w:val="28"/>
          <w:szCs w:val="28"/>
          <w:lang w:val="uk-UA"/>
        </w:rPr>
      </w:pPr>
    </w:p>
    <w:p w:rsidR="00D64913" w:rsidRDefault="00257EF8" w:rsidP="00257EF8">
      <w:pPr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     3</w:t>
      </w:r>
      <w:r w:rsidR="00D64913">
        <w:rPr>
          <w:bCs/>
          <w:sz w:val="28"/>
          <w:szCs w:val="28"/>
          <w:lang w:val="uk-UA"/>
        </w:rPr>
        <w:t>. Контроль за виконанням цього розпорядження покладається на заступника міського голови Шевченко А.В.</w:t>
      </w:r>
    </w:p>
    <w:p w:rsidR="00D64913" w:rsidRDefault="00D64913" w:rsidP="00257EF8">
      <w:pPr>
        <w:jc w:val="both"/>
        <w:rPr>
          <w:bCs/>
          <w:sz w:val="28"/>
          <w:szCs w:val="28"/>
          <w:lang w:val="uk-UA"/>
        </w:rPr>
      </w:pPr>
    </w:p>
    <w:p w:rsidR="00D64913" w:rsidRDefault="00D64913" w:rsidP="00D64913">
      <w:pPr>
        <w:rPr>
          <w:b/>
          <w:bCs/>
          <w:sz w:val="28"/>
          <w:szCs w:val="28"/>
          <w:lang w:val="uk-UA"/>
        </w:rPr>
      </w:pPr>
    </w:p>
    <w:p w:rsidR="00D64913" w:rsidRPr="00257EF8" w:rsidRDefault="00D64913" w:rsidP="00D64913">
      <w:pPr>
        <w:rPr>
          <w:bCs/>
          <w:sz w:val="28"/>
          <w:szCs w:val="28"/>
          <w:lang w:val="uk-UA"/>
        </w:rPr>
      </w:pPr>
      <w:r w:rsidRPr="00257EF8">
        <w:rPr>
          <w:bCs/>
          <w:sz w:val="28"/>
          <w:szCs w:val="28"/>
          <w:lang w:val="uk-UA"/>
        </w:rPr>
        <w:t xml:space="preserve">Міський голова                 </w:t>
      </w:r>
      <w:r w:rsidR="00257EF8">
        <w:rPr>
          <w:bCs/>
          <w:sz w:val="28"/>
          <w:szCs w:val="28"/>
          <w:lang w:val="uk-UA"/>
        </w:rPr>
        <w:t xml:space="preserve">                    (підпис)</w:t>
      </w:r>
      <w:r w:rsidRPr="00257EF8">
        <w:rPr>
          <w:bCs/>
          <w:sz w:val="28"/>
          <w:szCs w:val="28"/>
          <w:lang w:val="uk-UA"/>
        </w:rPr>
        <w:t xml:space="preserve">                            О.М. </w:t>
      </w:r>
      <w:proofErr w:type="spellStart"/>
      <w:r w:rsidRPr="00257EF8">
        <w:rPr>
          <w:bCs/>
          <w:sz w:val="28"/>
          <w:szCs w:val="28"/>
          <w:lang w:val="uk-UA"/>
        </w:rPr>
        <w:t>Левченко</w:t>
      </w:r>
      <w:proofErr w:type="spellEnd"/>
    </w:p>
    <w:p w:rsidR="00D64913" w:rsidRPr="00257EF8" w:rsidRDefault="00D64913" w:rsidP="00D64913">
      <w:pPr>
        <w:rPr>
          <w:lang w:val="uk-UA"/>
        </w:rPr>
      </w:pPr>
    </w:p>
    <w:p w:rsidR="00D64913" w:rsidRDefault="00D64913" w:rsidP="00D64913">
      <w:pPr>
        <w:rPr>
          <w:lang w:val="uk-UA"/>
        </w:rPr>
      </w:pPr>
    </w:p>
    <w:p w:rsidR="00722D57" w:rsidRDefault="00722D57" w:rsidP="00D64913">
      <w:pPr>
        <w:rPr>
          <w:lang w:val="uk-UA"/>
        </w:rPr>
      </w:pPr>
    </w:p>
    <w:p w:rsidR="00722D57" w:rsidRDefault="00722D57" w:rsidP="00D64913">
      <w:pPr>
        <w:rPr>
          <w:lang w:val="uk-UA"/>
        </w:rPr>
      </w:pPr>
    </w:p>
    <w:p w:rsidR="00D64913" w:rsidRPr="00257EF8" w:rsidRDefault="00D64913" w:rsidP="00257EF8">
      <w:pPr>
        <w:rPr>
          <w:lang w:val="uk-UA"/>
        </w:rPr>
      </w:pPr>
      <w:r>
        <w:rPr>
          <w:lang w:val="uk-UA"/>
        </w:rPr>
        <w:t xml:space="preserve"> </w:t>
      </w:r>
      <w:proofErr w:type="spellStart"/>
      <w:r>
        <w:rPr>
          <w:lang w:val="uk-UA"/>
        </w:rPr>
        <w:t>Пушенко</w:t>
      </w:r>
      <w:proofErr w:type="spellEnd"/>
      <w:r>
        <w:rPr>
          <w:lang w:val="uk-UA"/>
        </w:rPr>
        <w:t xml:space="preserve"> Н.В.</w:t>
      </w:r>
    </w:p>
    <w:sectPr w:rsidR="00D64913" w:rsidRPr="00257EF8" w:rsidSect="00AE2F95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B74AA8"/>
    <w:multiLevelType w:val="hybridMultilevel"/>
    <w:tmpl w:val="4ACE1F18"/>
    <w:lvl w:ilvl="0" w:tplc="0422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22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1881F16"/>
    <w:multiLevelType w:val="hybridMultilevel"/>
    <w:tmpl w:val="4ACE1F18"/>
    <w:lvl w:ilvl="0" w:tplc="0422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22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/>
  <w:rsids>
    <w:rsidRoot w:val="00AB073E"/>
    <w:rsid w:val="00257EF8"/>
    <w:rsid w:val="003951BF"/>
    <w:rsid w:val="0052219C"/>
    <w:rsid w:val="006530D5"/>
    <w:rsid w:val="00722D57"/>
    <w:rsid w:val="007B33CD"/>
    <w:rsid w:val="008445C2"/>
    <w:rsid w:val="00942A5C"/>
    <w:rsid w:val="00AB073E"/>
    <w:rsid w:val="00AE254F"/>
    <w:rsid w:val="00AE2F95"/>
    <w:rsid w:val="00C60EED"/>
    <w:rsid w:val="00D64913"/>
    <w:rsid w:val="00DB5C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7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semiHidden/>
    <w:unhideWhenUsed/>
    <w:qFormat/>
    <w:rsid w:val="00AB073E"/>
    <w:pPr>
      <w:jc w:val="center"/>
    </w:pPr>
    <w:rPr>
      <w:b/>
      <w:sz w:val="32"/>
      <w:szCs w:val="20"/>
      <w:lang w:val="uk-UA"/>
    </w:rPr>
  </w:style>
  <w:style w:type="paragraph" w:styleId="a4">
    <w:name w:val="Subtitle"/>
    <w:basedOn w:val="a"/>
    <w:link w:val="a5"/>
    <w:qFormat/>
    <w:rsid w:val="00AB073E"/>
    <w:pPr>
      <w:jc w:val="center"/>
    </w:pPr>
    <w:rPr>
      <w:b/>
      <w:sz w:val="28"/>
      <w:szCs w:val="20"/>
    </w:rPr>
  </w:style>
  <w:style w:type="character" w:customStyle="1" w:styleId="a5">
    <w:name w:val="Подзаголовок Знак"/>
    <w:basedOn w:val="a0"/>
    <w:link w:val="a4"/>
    <w:rsid w:val="00AB073E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6">
    <w:name w:val="List Paragraph"/>
    <w:basedOn w:val="a"/>
    <w:uiPriority w:val="34"/>
    <w:qFormat/>
    <w:rsid w:val="00AB073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859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2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1115</Words>
  <Characters>637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khj</cp:lastModifiedBy>
  <cp:revision>6</cp:revision>
  <cp:lastPrinted>2017-05-12T12:31:00Z</cp:lastPrinted>
  <dcterms:created xsi:type="dcterms:W3CDTF">2017-03-16T12:49:00Z</dcterms:created>
  <dcterms:modified xsi:type="dcterms:W3CDTF">2017-05-16T06:44:00Z</dcterms:modified>
</cp:coreProperties>
</file>