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7DD" w:rsidRDefault="008D47DD" w:rsidP="008D47DD">
      <w:pPr>
        <w:pStyle w:val="3"/>
        <w:spacing w:line="240" w:lineRule="auto"/>
        <w:rPr>
          <w:sz w:val="20"/>
          <w:lang w:val="uk-UA"/>
        </w:rPr>
      </w:pPr>
      <w:r>
        <w:rPr>
          <w:noProof/>
          <w:sz w:val="20"/>
          <w:lang w:val="uk-UA" w:eastAsia="uk-UA"/>
        </w:rPr>
        <w:drawing>
          <wp:inline distT="0" distB="0" distL="0" distR="0">
            <wp:extent cx="406400" cy="463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0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47DD" w:rsidRDefault="008D47DD" w:rsidP="008D47DD">
      <w:pPr>
        <w:pStyle w:val="3"/>
        <w:spacing w:line="240" w:lineRule="auto"/>
        <w:rPr>
          <w:sz w:val="20"/>
          <w:lang w:val="uk-UA"/>
        </w:rPr>
      </w:pPr>
    </w:p>
    <w:p w:rsidR="008D47DD" w:rsidRDefault="008D47DD" w:rsidP="008D47DD">
      <w:pPr>
        <w:pStyle w:val="3"/>
        <w:spacing w:line="240" w:lineRule="auto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>ОБУХІВСЬКА МІСЬКА РАДА</w:t>
      </w:r>
    </w:p>
    <w:p w:rsidR="008D47DD" w:rsidRDefault="008D47DD" w:rsidP="008D47DD">
      <w:pPr>
        <w:pStyle w:val="3"/>
        <w:spacing w:line="240" w:lineRule="auto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 xml:space="preserve"> КИЇВСЬКОЇ   ОБЛАСТІ</w:t>
      </w:r>
    </w:p>
    <w:p w:rsidR="008D47DD" w:rsidRDefault="008D47DD" w:rsidP="008D47DD">
      <w:pPr>
        <w:pStyle w:val="3"/>
        <w:spacing w:line="240" w:lineRule="auto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 xml:space="preserve">ВИКОНАВЧИЙ КОМІТЕТ </w:t>
      </w:r>
    </w:p>
    <w:p w:rsidR="008D47DD" w:rsidRDefault="008D47DD" w:rsidP="008D47D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D47DD" w:rsidRDefault="008D47DD" w:rsidP="008D47D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РОЗПОРЯДЖЕННЯ № </w:t>
      </w:r>
      <w:r w:rsidR="00DE7840">
        <w:rPr>
          <w:rFonts w:ascii="Times New Roman" w:hAnsi="Times New Roman"/>
          <w:b/>
          <w:sz w:val="28"/>
          <w:szCs w:val="28"/>
        </w:rPr>
        <w:t>153</w:t>
      </w:r>
    </w:p>
    <w:p w:rsidR="008D47DD" w:rsidRDefault="008D47DD" w:rsidP="008D47DD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8D47DD" w:rsidRDefault="008D47DD" w:rsidP="008D47D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від 2</w:t>
      </w:r>
      <w:r w:rsidR="00DE7840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 березня 2021  року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місто Обухів</w:t>
      </w:r>
    </w:p>
    <w:p w:rsidR="008D47DD" w:rsidRDefault="008D47DD" w:rsidP="008D47D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D47DD" w:rsidRDefault="008D47DD" w:rsidP="008D47D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 внесення змін до складу комісії з використання </w:t>
      </w:r>
    </w:p>
    <w:p w:rsidR="008D47DD" w:rsidRDefault="008D47DD" w:rsidP="008D47D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 2020 році субвенції з державного бюджету для забезпечення житлом </w:t>
      </w:r>
    </w:p>
    <w:p w:rsidR="008D47DD" w:rsidRDefault="008D47DD" w:rsidP="008D47D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дітей-сиріт, дітей, позбавлених батьківського піклування, осіб з їх числа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D47DD" w:rsidRDefault="008D47DD" w:rsidP="008D47DD">
      <w:pPr>
        <w:spacing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Відповідно до пункту 20 частини 4 статті 42</w:t>
      </w:r>
      <w:r>
        <w:rPr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Закону України «Про місцеве самоврядування в Україні», на виконання постанови Кабінету Міністрів України від 01.06.2020 № 515 «Про внесення змін до постанови Кабінету Міністрів України від 15.11.2017 № 877», з метою сприяння реалізації прав дітей-сиріт, дітей, позбавлених батьківського піклування на виховання у сім’ї або умовах, наближених до сімейних, та на отримання житла</w:t>
      </w:r>
    </w:p>
    <w:p w:rsidR="008D47DD" w:rsidRDefault="008D47DD" w:rsidP="008D47D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Внести зміни до складу комісії з використання у 2020 році субвенції з державного бюджету для забезпечення житлом дітей-сиріт, дітей, позбавлених батьківського піклування, осіб з їх числа (далі – Комісія) у складі, згідно з додатком 1.</w:t>
      </w:r>
    </w:p>
    <w:p w:rsidR="008D47DD" w:rsidRDefault="008D47DD" w:rsidP="008D47D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8D47DD" w:rsidRPr="008D47DD" w:rsidRDefault="008D47DD" w:rsidP="008D47D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 Визнати таким, що втратив чинність додаток 1 до розпорядження Обухівського міського голови від 15.07.2020 № 225 «</w:t>
      </w:r>
      <w:r w:rsidRPr="008D47DD">
        <w:rPr>
          <w:rFonts w:ascii="Times New Roman" w:hAnsi="Times New Roman"/>
          <w:sz w:val="28"/>
          <w:szCs w:val="28"/>
        </w:rPr>
        <w:t>Про утворення комісії та затвердження Положення про комісію з використання у 2020 році субвенції з державного бюджету для забезпечення житлом дітей-сиріт, дітей, позбавлених батьківського піклування, осіб з їх числа</w:t>
      </w:r>
      <w:r>
        <w:rPr>
          <w:rFonts w:ascii="Times New Roman" w:hAnsi="Times New Roman"/>
          <w:sz w:val="28"/>
          <w:szCs w:val="28"/>
        </w:rPr>
        <w:t>».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D47DD" w:rsidRDefault="008D47DD" w:rsidP="008D47D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Контроль за виконанням цього розпорядження покласти на заступника міського голови Шевченко А.В.</w:t>
      </w:r>
    </w:p>
    <w:p w:rsidR="008D47DD" w:rsidRDefault="008D47DD" w:rsidP="008D47DD">
      <w:pPr>
        <w:ind w:firstLine="708"/>
        <w:jc w:val="both"/>
        <w:rPr>
          <w:rFonts w:ascii="Times New Roman" w:hAnsi="Times New Roman"/>
          <w:sz w:val="28"/>
          <w:szCs w:val="28"/>
        </w:rPr>
      </w:pPr>
    </w:p>
    <w:p w:rsidR="008D47DD" w:rsidRDefault="008D47DD" w:rsidP="008D47DD">
      <w:pPr>
        <w:ind w:firstLine="708"/>
        <w:jc w:val="both"/>
        <w:rPr>
          <w:rFonts w:ascii="Times New Roman" w:hAnsi="Times New Roman"/>
          <w:sz w:val="28"/>
          <w:szCs w:val="28"/>
        </w:rPr>
      </w:pPr>
    </w:p>
    <w:p w:rsidR="008D47DD" w:rsidRDefault="00112C67" w:rsidP="008D47D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Міський голова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(підпис)</w:t>
      </w:r>
      <w:r w:rsidR="008D47DD">
        <w:rPr>
          <w:rFonts w:ascii="Times New Roman" w:hAnsi="Times New Roman"/>
          <w:sz w:val="28"/>
          <w:szCs w:val="28"/>
        </w:rPr>
        <w:tab/>
      </w:r>
      <w:r w:rsidR="008D47DD">
        <w:rPr>
          <w:rFonts w:ascii="Times New Roman" w:hAnsi="Times New Roman"/>
          <w:sz w:val="28"/>
          <w:szCs w:val="28"/>
        </w:rPr>
        <w:tab/>
      </w:r>
      <w:r w:rsidR="008D47DD">
        <w:rPr>
          <w:rFonts w:ascii="Times New Roman" w:hAnsi="Times New Roman"/>
          <w:sz w:val="28"/>
          <w:szCs w:val="28"/>
        </w:rPr>
        <w:tab/>
      </w:r>
      <w:r w:rsidR="008D47DD">
        <w:rPr>
          <w:rFonts w:ascii="Times New Roman" w:hAnsi="Times New Roman"/>
          <w:sz w:val="28"/>
          <w:szCs w:val="28"/>
        </w:rPr>
        <w:tab/>
        <w:t>О.М.</w:t>
      </w:r>
      <w:proofErr w:type="spellStart"/>
      <w:r w:rsidR="008D47DD">
        <w:rPr>
          <w:rFonts w:ascii="Times New Roman" w:hAnsi="Times New Roman"/>
          <w:sz w:val="28"/>
          <w:szCs w:val="28"/>
        </w:rPr>
        <w:t>Левченко</w:t>
      </w:r>
      <w:proofErr w:type="spellEnd"/>
      <w:r w:rsidR="008D47DD">
        <w:rPr>
          <w:rFonts w:ascii="Times New Roman" w:hAnsi="Times New Roman"/>
          <w:sz w:val="28"/>
          <w:szCs w:val="28"/>
        </w:rPr>
        <w:t xml:space="preserve">                                       </w:t>
      </w:r>
    </w:p>
    <w:p w:rsidR="008D47DD" w:rsidRDefault="008D47DD" w:rsidP="008D47DD">
      <w:pPr>
        <w:jc w:val="both"/>
        <w:rPr>
          <w:rFonts w:ascii="Times New Roman" w:hAnsi="Times New Roman"/>
          <w:sz w:val="18"/>
          <w:szCs w:val="18"/>
          <w:lang w:val="ru-RU"/>
        </w:rPr>
      </w:pPr>
      <w:r>
        <w:rPr>
          <w:rFonts w:ascii="Times New Roman" w:hAnsi="Times New Roman"/>
          <w:sz w:val="18"/>
          <w:szCs w:val="18"/>
          <w:lang w:val="ru-RU"/>
        </w:rPr>
        <w:t xml:space="preserve">Вик. </w:t>
      </w:r>
      <w:proofErr w:type="spellStart"/>
      <w:r>
        <w:rPr>
          <w:rFonts w:ascii="Times New Roman" w:hAnsi="Times New Roman"/>
          <w:sz w:val="18"/>
          <w:szCs w:val="18"/>
          <w:lang w:val="ru-RU"/>
        </w:rPr>
        <w:t>Жевага</w:t>
      </w:r>
      <w:proofErr w:type="spellEnd"/>
      <w:r>
        <w:rPr>
          <w:rFonts w:ascii="Times New Roman" w:hAnsi="Times New Roman"/>
          <w:sz w:val="18"/>
          <w:szCs w:val="18"/>
          <w:lang w:val="ru-RU"/>
        </w:rPr>
        <w:t xml:space="preserve"> Ю.О.</w:t>
      </w:r>
    </w:p>
    <w:p w:rsidR="00112C67" w:rsidRDefault="00112C67" w:rsidP="008D47DD">
      <w:pPr>
        <w:jc w:val="both"/>
        <w:rPr>
          <w:rFonts w:ascii="Times New Roman" w:hAnsi="Times New Roman"/>
          <w:sz w:val="28"/>
          <w:szCs w:val="28"/>
        </w:rPr>
      </w:pPr>
    </w:p>
    <w:p w:rsidR="008D47DD" w:rsidRDefault="008D47DD" w:rsidP="008D47DD">
      <w:pPr>
        <w:spacing w:after="0" w:line="240" w:lineRule="auto"/>
        <w:ind w:left="5664" w:firstLine="708"/>
        <w:jc w:val="both"/>
        <w:rPr>
          <w:rFonts w:ascii="Times New Roman" w:hAnsi="Times New Roman"/>
        </w:rPr>
      </w:pPr>
    </w:p>
    <w:p w:rsidR="008D47DD" w:rsidRDefault="008D47DD" w:rsidP="008D47DD">
      <w:pPr>
        <w:spacing w:after="0" w:line="240" w:lineRule="auto"/>
        <w:ind w:left="5664" w:firstLine="708"/>
        <w:jc w:val="both"/>
        <w:rPr>
          <w:rFonts w:ascii="Times New Roman" w:hAnsi="Times New Roman"/>
        </w:rPr>
      </w:pPr>
    </w:p>
    <w:p w:rsidR="008D47DD" w:rsidRDefault="00112C67" w:rsidP="00112C67">
      <w:pPr>
        <w:spacing w:after="0" w:line="240" w:lineRule="auto"/>
        <w:ind w:left="5664" w:firstLine="708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Додаток </w:t>
      </w:r>
      <w:r w:rsidR="008D47DD">
        <w:rPr>
          <w:rFonts w:ascii="Times New Roman" w:hAnsi="Times New Roman"/>
        </w:rPr>
        <w:t xml:space="preserve"> </w:t>
      </w:r>
    </w:p>
    <w:p w:rsidR="008D47DD" w:rsidRDefault="008D47DD" w:rsidP="00112C67">
      <w:pPr>
        <w:spacing w:after="0" w:line="240" w:lineRule="auto"/>
        <w:ind w:left="5664" w:firstLine="708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до розпорядження </w:t>
      </w:r>
    </w:p>
    <w:p w:rsidR="008D47DD" w:rsidRDefault="008D47DD" w:rsidP="00112C67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Обухівського міського голови</w:t>
      </w:r>
    </w:p>
    <w:p w:rsidR="008D47DD" w:rsidRDefault="008D47DD" w:rsidP="00112C67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  <w:color w:val="FF0000"/>
        </w:rPr>
        <w:t xml:space="preserve">                                                                                        </w:t>
      </w:r>
      <w:r>
        <w:rPr>
          <w:rFonts w:ascii="Times New Roman" w:hAnsi="Times New Roman"/>
          <w:color w:val="FF0000"/>
        </w:rPr>
        <w:tab/>
      </w:r>
      <w:r>
        <w:rPr>
          <w:rFonts w:ascii="Times New Roman" w:hAnsi="Times New Roman"/>
          <w:color w:val="FF0000"/>
        </w:rPr>
        <w:tab/>
      </w:r>
      <w:r>
        <w:rPr>
          <w:rFonts w:ascii="Times New Roman" w:hAnsi="Times New Roman"/>
          <w:color w:val="FF0000"/>
        </w:rPr>
        <w:tab/>
      </w:r>
      <w:r>
        <w:rPr>
          <w:rFonts w:ascii="Times New Roman" w:hAnsi="Times New Roman"/>
        </w:rPr>
        <w:t>від 2</w:t>
      </w:r>
      <w:r w:rsidR="000404B0">
        <w:rPr>
          <w:rFonts w:ascii="Times New Roman" w:hAnsi="Times New Roman"/>
        </w:rPr>
        <w:t>4</w:t>
      </w:r>
      <w:r w:rsidR="00112C67">
        <w:rPr>
          <w:rFonts w:ascii="Times New Roman" w:hAnsi="Times New Roman"/>
        </w:rPr>
        <w:t>.03.2021 № 153</w:t>
      </w:r>
    </w:p>
    <w:p w:rsidR="008D47DD" w:rsidRDefault="008D47DD" w:rsidP="00112C67">
      <w:pPr>
        <w:spacing w:after="0" w:line="240" w:lineRule="auto"/>
        <w:jc w:val="right"/>
        <w:rPr>
          <w:rFonts w:ascii="Times New Roman" w:hAnsi="Times New Roman"/>
        </w:rPr>
      </w:pPr>
    </w:p>
    <w:p w:rsidR="008D47DD" w:rsidRDefault="008D47DD" w:rsidP="008D47D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12C67" w:rsidRDefault="008D47DD" w:rsidP="008D47D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СКЛАД </w:t>
      </w:r>
    </w:p>
    <w:p w:rsidR="008D47DD" w:rsidRDefault="008D47DD" w:rsidP="008D47D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12C67">
        <w:rPr>
          <w:rFonts w:ascii="Times New Roman" w:hAnsi="Times New Roman"/>
          <w:sz w:val="28"/>
          <w:szCs w:val="28"/>
        </w:rPr>
        <w:t>комісії</w:t>
      </w:r>
    </w:p>
    <w:p w:rsidR="008D47DD" w:rsidRDefault="008D47DD" w:rsidP="008D47D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 використання у 2020 році субвенції з державного бюджету </w:t>
      </w:r>
    </w:p>
    <w:p w:rsidR="008D47DD" w:rsidRDefault="008D47DD" w:rsidP="008D47D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для забезпечення житлом дітей-сиріт, </w:t>
      </w:r>
    </w:p>
    <w:p w:rsidR="008D47DD" w:rsidRDefault="008D47DD" w:rsidP="008D47D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дітей, позбавлених батьківського піклування, осіб з їх числа</w:t>
      </w:r>
    </w:p>
    <w:p w:rsidR="008D47DD" w:rsidRDefault="008D47DD" w:rsidP="008D47D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Шевченко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заступник Обухівського міського голови,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Антоніна Василівна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голова комісії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Жевага</w:t>
      </w:r>
      <w:proofErr w:type="spellEnd"/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- начальник </w:t>
      </w:r>
      <w:r w:rsidR="00EC310A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лужби у справах дітей та сім’ї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Юлія Олександрівна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виконавчого комітету міської ради, 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заступник голови комісії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Клєвцова</w:t>
      </w:r>
      <w:proofErr w:type="spellEnd"/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- начальник відділу у справах дітей 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Ніна Михайлівна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EC310A">
        <w:rPr>
          <w:rFonts w:ascii="Times New Roman" w:hAnsi="Times New Roman"/>
          <w:sz w:val="28"/>
          <w:szCs w:val="28"/>
        </w:rPr>
        <w:t>С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лужби у справах дітей та сім’ї виконавчого </w:t>
      </w:r>
    </w:p>
    <w:p w:rsidR="008D47DD" w:rsidRDefault="008D47DD" w:rsidP="008D47DD">
      <w:pPr>
        <w:spacing w:after="0" w:line="240" w:lineRule="auto"/>
        <w:ind w:left="2832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комітету міської ради, секретар комісії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D47DD" w:rsidRPr="008D47DD" w:rsidRDefault="008D47DD" w:rsidP="008D47DD">
      <w:pPr>
        <w:spacing w:after="0"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Члени комісії: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Вяхірєв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- </w:t>
      </w:r>
      <w:r w:rsidR="00EC310A">
        <w:rPr>
          <w:rFonts w:ascii="Times New Roman" w:hAnsi="Times New Roman"/>
          <w:sz w:val="28"/>
          <w:szCs w:val="28"/>
        </w:rPr>
        <w:t xml:space="preserve">заступник Обухівського міського голови,  </w:t>
      </w:r>
    </w:p>
    <w:p w:rsidR="00EC310A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Максим Олегович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EC310A">
        <w:rPr>
          <w:rFonts w:ascii="Times New Roman" w:hAnsi="Times New Roman"/>
          <w:sz w:val="28"/>
          <w:szCs w:val="28"/>
        </w:rPr>
        <w:t xml:space="preserve">начальник відділу капітального будівництва </w:t>
      </w:r>
    </w:p>
    <w:p w:rsidR="008D47DD" w:rsidRDefault="008D47DD" w:rsidP="00EC310A">
      <w:pPr>
        <w:spacing w:after="0" w:line="240" w:lineRule="auto"/>
        <w:ind w:left="2832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виконавчого комітету міської ради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Коломієць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- начальник </w:t>
      </w:r>
      <w:r w:rsidR="00EC310A"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 xml:space="preserve">правління освіти виконавчого 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Олена Геннадіївна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комітету міської ради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Кондратюк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- начальник управління економіки виконавчого 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Аліна Миколаївна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комітету міської ради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Медвідчук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- начальник </w:t>
      </w:r>
      <w:r w:rsidR="00EC310A">
        <w:rPr>
          <w:rFonts w:ascii="Times New Roman" w:hAnsi="Times New Roman"/>
          <w:sz w:val="28"/>
          <w:szCs w:val="28"/>
        </w:rPr>
        <w:t>Ф</w:t>
      </w:r>
      <w:r>
        <w:rPr>
          <w:rFonts w:ascii="Times New Roman" w:hAnsi="Times New Roman"/>
          <w:sz w:val="28"/>
          <w:szCs w:val="28"/>
        </w:rPr>
        <w:t xml:space="preserve">інансового управління 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Ніна Іванівна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виконавчого комітету міської ради 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Мотасова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- директор Обухівського міського центру 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Світлана Іванівна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соціальних служб для сім’ї, дітей та молоді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Потапова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головний спеціаліст відділу реєстрації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Ольга Петрівна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фізичних осіб та ведення реєстру територіальної </w:t>
      </w:r>
    </w:p>
    <w:p w:rsidR="008D47DD" w:rsidRDefault="008D47DD" w:rsidP="008D47DD">
      <w:pPr>
        <w:spacing w:after="0" w:line="240" w:lineRule="auto"/>
        <w:ind w:left="2832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громади  виконавчого комітету міської ради 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Пушенко</w:t>
      </w:r>
      <w:proofErr w:type="spellEnd"/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начальник юридичного відділу виконавчого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Наталія Володимирівна </w:t>
      </w:r>
      <w:r>
        <w:rPr>
          <w:rFonts w:ascii="Times New Roman" w:hAnsi="Times New Roman"/>
          <w:sz w:val="28"/>
          <w:szCs w:val="28"/>
        </w:rPr>
        <w:tab/>
        <w:t>комітету міської ради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Сопрун</w:t>
      </w:r>
      <w:proofErr w:type="spellEnd"/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- начальник відділу реєстрації  фізичних осіб 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Тамара Олександрівна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та ведення реєстру територіальної громади</w:t>
      </w:r>
    </w:p>
    <w:p w:rsidR="008D47DD" w:rsidRDefault="008D47DD" w:rsidP="008D47DD">
      <w:pPr>
        <w:spacing w:after="0" w:line="240" w:lineRule="auto"/>
        <w:ind w:left="3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виконавчого комітету міської ради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Цельора</w:t>
      </w:r>
      <w:proofErr w:type="spellEnd"/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- заступник Обухівського міського голови, 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Володимир Васильович</w:t>
      </w:r>
      <w:r>
        <w:rPr>
          <w:rFonts w:ascii="Times New Roman" w:hAnsi="Times New Roman"/>
          <w:sz w:val="28"/>
          <w:szCs w:val="28"/>
        </w:rPr>
        <w:tab/>
        <w:t xml:space="preserve">начальник відділу розвитку інфраструктури, </w:t>
      </w:r>
    </w:p>
    <w:p w:rsidR="008D47DD" w:rsidRDefault="008D47DD" w:rsidP="008D47DD">
      <w:pPr>
        <w:spacing w:after="0" w:line="240" w:lineRule="auto"/>
        <w:ind w:left="2832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містобудування та архітектури  виконавчого </w:t>
      </w:r>
    </w:p>
    <w:p w:rsidR="008D47DD" w:rsidRDefault="008D47DD" w:rsidP="008D47DD">
      <w:pPr>
        <w:spacing w:after="0" w:line="240" w:lineRule="auto"/>
        <w:ind w:left="2832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комітету міської ради 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Циганок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- начальник </w:t>
      </w:r>
      <w:r w:rsidR="00EC310A"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>правління соціального захисту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Ніна Антонівна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населення  виконавчого комітету міської ради 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D47DD" w:rsidRDefault="008D47DD" w:rsidP="008D47DD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8D47DD" w:rsidRDefault="008D47DD" w:rsidP="008D47DD">
      <w:pPr>
        <w:spacing w:after="0" w:line="240" w:lineRule="auto"/>
        <w:rPr>
          <w:rFonts w:ascii="Times New Roman" w:hAnsi="Times New Roman"/>
          <w:b/>
          <w:sz w:val="24"/>
          <w:szCs w:val="28"/>
          <w:lang w:eastAsia="ru-RU"/>
        </w:rPr>
      </w:pPr>
    </w:p>
    <w:p w:rsidR="008D47DD" w:rsidRDefault="008D47DD" w:rsidP="008D47DD">
      <w:pPr>
        <w:spacing w:after="0" w:line="240" w:lineRule="auto"/>
        <w:rPr>
          <w:rFonts w:ascii="Times New Roman" w:hAnsi="Times New Roman"/>
          <w:b/>
          <w:sz w:val="24"/>
          <w:szCs w:val="28"/>
          <w:lang w:eastAsia="ru-RU"/>
        </w:rPr>
      </w:pPr>
    </w:p>
    <w:p w:rsidR="008D47DD" w:rsidRDefault="008D47DD" w:rsidP="008D47DD">
      <w:pPr>
        <w:spacing w:after="0" w:line="240" w:lineRule="auto"/>
        <w:rPr>
          <w:rFonts w:ascii="Times New Roman" w:hAnsi="Times New Roman"/>
          <w:b/>
          <w:sz w:val="24"/>
          <w:szCs w:val="28"/>
          <w:lang w:eastAsia="ru-RU"/>
        </w:rPr>
      </w:pPr>
    </w:p>
    <w:p w:rsidR="008D47DD" w:rsidRDefault="00112C67" w:rsidP="008D47D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Заступник міського голови</w:t>
      </w:r>
      <w:r>
        <w:rPr>
          <w:rFonts w:ascii="Times New Roman" w:hAnsi="Times New Roman"/>
          <w:color w:val="000000"/>
          <w:sz w:val="28"/>
          <w:szCs w:val="28"/>
        </w:rPr>
        <w:tab/>
        <w:t xml:space="preserve">   (підпис)</w:t>
      </w:r>
      <w:r w:rsidR="008D47DD">
        <w:rPr>
          <w:rFonts w:ascii="Times New Roman" w:hAnsi="Times New Roman"/>
          <w:color w:val="000000"/>
          <w:sz w:val="28"/>
          <w:szCs w:val="28"/>
        </w:rPr>
        <w:tab/>
      </w:r>
      <w:r w:rsidR="008D47DD">
        <w:rPr>
          <w:rFonts w:ascii="Times New Roman" w:hAnsi="Times New Roman"/>
          <w:color w:val="000000"/>
          <w:sz w:val="28"/>
          <w:szCs w:val="28"/>
        </w:rPr>
        <w:tab/>
      </w:r>
      <w:r w:rsidR="008D47DD">
        <w:rPr>
          <w:rFonts w:ascii="Times New Roman" w:hAnsi="Times New Roman"/>
          <w:color w:val="000000"/>
          <w:sz w:val="28"/>
          <w:szCs w:val="28"/>
        </w:rPr>
        <w:tab/>
        <w:t>А.В.Шевченко</w:t>
      </w:r>
    </w:p>
    <w:p w:rsidR="008D47DD" w:rsidRDefault="008D47DD" w:rsidP="008D47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D47DD" w:rsidRDefault="008D47DD" w:rsidP="008D47DD">
      <w:pPr>
        <w:jc w:val="both"/>
        <w:rPr>
          <w:rFonts w:ascii="Times New Roman" w:hAnsi="Times New Roman"/>
          <w:sz w:val="28"/>
          <w:szCs w:val="28"/>
        </w:rPr>
      </w:pPr>
    </w:p>
    <w:p w:rsidR="008D47DD" w:rsidRDefault="008D47DD" w:rsidP="008D47DD">
      <w:pPr>
        <w:rPr>
          <w:rFonts w:ascii="Times New Roman" w:hAnsi="Times New Roman"/>
        </w:rPr>
      </w:pPr>
    </w:p>
    <w:p w:rsidR="00F12C76" w:rsidRDefault="00F12C76" w:rsidP="006C0B77">
      <w:pPr>
        <w:spacing w:after="0"/>
        <w:ind w:firstLine="709"/>
        <w:jc w:val="both"/>
      </w:pPr>
    </w:p>
    <w:sectPr w:rsidR="00F12C76" w:rsidSect="008D47DD">
      <w:pgSz w:w="11906" w:h="16838" w:code="9"/>
      <w:pgMar w:top="567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45880"/>
    <w:rsid w:val="000404B0"/>
    <w:rsid w:val="000445C8"/>
    <w:rsid w:val="00045880"/>
    <w:rsid w:val="00077A5F"/>
    <w:rsid w:val="00112C67"/>
    <w:rsid w:val="006C0B77"/>
    <w:rsid w:val="008242FF"/>
    <w:rsid w:val="00870751"/>
    <w:rsid w:val="008D47DD"/>
    <w:rsid w:val="00922C48"/>
    <w:rsid w:val="00B915B7"/>
    <w:rsid w:val="00DE7840"/>
    <w:rsid w:val="00EA59DF"/>
    <w:rsid w:val="00EC310A"/>
    <w:rsid w:val="00EE4070"/>
    <w:rsid w:val="00F12C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7DD"/>
    <w:pPr>
      <w:spacing w:after="200" w:line="276" w:lineRule="auto"/>
    </w:pPr>
    <w:rPr>
      <w:rFonts w:ascii="Calibri" w:eastAsia="Times New Roman" w:hAnsi="Calibri" w:cs="Times New Roman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заголовок 3"/>
    <w:basedOn w:val="a"/>
    <w:next w:val="a"/>
    <w:uiPriority w:val="99"/>
    <w:rsid w:val="008D47DD"/>
    <w:pPr>
      <w:keepNext/>
      <w:spacing w:after="0" w:line="360" w:lineRule="auto"/>
      <w:jc w:val="center"/>
    </w:pPr>
    <w:rPr>
      <w:rFonts w:ascii="Arial" w:hAnsi="Arial"/>
      <w:b/>
      <w:sz w:val="28"/>
      <w:szCs w:val="20"/>
      <w:lang w:val="ru-RU" w:eastAsia="ru-RU"/>
    </w:rPr>
  </w:style>
  <w:style w:type="paragraph" w:styleId="a3">
    <w:name w:val="Balloon Text"/>
    <w:basedOn w:val="a"/>
    <w:link w:val="a4"/>
    <w:uiPriority w:val="99"/>
    <w:semiHidden/>
    <w:unhideWhenUsed/>
    <w:rsid w:val="00077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77A5F"/>
    <w:rPr>
      <w:rFonts w:ascii="Segoe UI" w:eastAsia="Times New Roman" w:hAnsi="Segoe UI" w:cs="Segoe UI"/>
      <w:sz w:val="18"/>
      <w:szCs w:val="18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65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2370</Words>
  <Characters>1351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8</cp:revision>
  <cp:lastPrinted>2021-03-24T07:03:00Z</cp:lastPrinted>
  <dcterms:created xsi:type="dcterms:W3CDTF">2021-03-23T14:02:00Z</dcterms:created>
  <dcterms:modified xsi:type="dcterms:W3CDTF">2021-03-25T14:36:00Z</dcterms:modified>
</cp:coreProperties>
</file>