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06C9" w:rsidRDefault="00B73EAF" w:rsidP="00BF06C9">
      <w:pPr>
        <w:pStyle w:val="WW-"/>
        <w:tabs>
          <w:tab w:val="left" w:pos="960"/>
        </w:tabs>
        <w:jc w:val="left"/>
        <w:rPr>
          <w:b w:val="0"/>
          <w:sz w:val="28"/>
          <w:szCs w:val="28"/>
          <w:lang w:val="ru-RU" w:eastAsia="ru-RU"/>
        </w:rPr>
      </w:pPr>
      <w:r w:rsidRPr="00B73EAF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21.65pt;margin-top:9.95pt;width:38.45pt;height:49.4pt;z-index:251659264;mso-wrap-distance-left:9.05pt;mso-wrap-distance-right:9.05pt" filled="t">
            <v:fill color2="black"/>
            <v:imagedata r:id="rId5" o:title="" croptop="-1f" cropbottom="-1f" cropleft="-1f" cropright="-1f"/>
            <w10:wrap type="topAndBottom"/>
          </v:shape>
        </w:pict>
      </w:r>
    </w:p>
    <w:p w:rsidR="00BF06C9" w:rsidRPr="004317D5" w:rsidRDefault="00BF06C9" w:rsidP="00BF06C9">
      <w:pPr>
        <w:pStyle w:val="WW-"/>
        <w:tabs>
          <w:tab w:val="left" w:pos="3210"/>
          <w:tab w:val="left" w:pos="8355"/>
        </w:tabs>
        <w:rPr>
          <w:sz w:val="28"/>
          <w:szCs w:val="28"/>
          <w:lang w:val="ru-RU" w:eastAsia="ru-RU"/>
        </w:rPr>
      </w:pPr>
      <w:r w:rsidRPr="004317D5">
        <w:rPr>
          <w:sz w:val="28"/>
          <w:szCs w:val="28"/>
          <w:lang w:val="ru-RU" w:eastAsia="ru-RU"/>
        </w:rPr>
        <w:t>ОБУХІВСЬКА МІСЬКА РАДА</w:t>
      </w:r>
    </w:p>
    <w:p w:rsidR="00BF06C9" w:rsidRDefault="00BF06C9" w:rsidP="00BF06C9">
      <w:pPr>
        <w:pStyle w:val="WW-"/>
      </w:pPr>
      <w:r>
        <w:rPr>
          <w:sz w:val="28"/>
          <w:szCs w:val="28"/>
        </w:rPr>
        <w:t>ВИКОНАВЧИЙ КОМІТЕТ</w:t>
      </w:r>
    </w:p>
    <w:p w:rsidR="00BF06C9" w:rsidRDefault="00BF06C9" w:rsidP="00BF06C9">
      <w:pPr>
        <w:jc w:val="center"/>
      </w:pPr>
      <w:r>
        <w:rPr>
          <w:b/>
          <w:sz w:val="28"/>
          <w:szCs w:val="28"/>
        </w:rPr>
        <w:t>КИЇВСЬКОЇ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ОБЛАСТІ</w:t>
      </w:r>
    </w:p>
    <w:p w:rsidR="00BF06C9" w:rsidRDefault="00BF06C9" w:rsidP="00BF06C9">
      <w:pPr>
        <w:jc w:val="center"/>
        <w:rPr>
          <w:b/>
          <w:sz w:val="28"/>
          <w:szCs w:val="28"/>
        </w:rPr>
      </w:pPr>
    </w:p>
    <w:p w:rsidR="00BF06C9" w:rsidRDefault="00BF06C9" w:rsidP="00BF06C9">
      <w:pPr>
        <w:jc w:val="center"/>
      </w:pPr>
      <w:r>
        <w:rPr>
          <w:b/>
          <w:sz w:val="28"/>
          <w:szCs w:val="28"/>
        </w:rPr>
        <w:t xml:space="preserve">Р О З П О Р Я Д Ж Е Н </w:t>
      </w:r>
      <w:proofErr w:type="spellStart"/>
      <w:r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Я № 123  </w:t>
      </w:r>
    </w:p>
    <w:p w:rsidR="00BF06C9" w:rsidRDefault="00BF06C9" w:rsidP="00BF06C9">
      <w:pPr>
        <w:jc w:val="center"/>
        <w:rPr>
          <w:b/>
          <w:sz w:val="28"/>
          <w:szCs w:val="28"/>
        </w:rPr>
      </w:pPr>
    </w:p>
    <w:p w:rsidR="00BF06C9" w:rsidRDefault="00BF06C9" w:rsidP="00BF06C9">
      <w:r>
        <w:rPr>
          <w:sz w:val="28"/>
          <w:szCs w:val="28"/>
        </w:rPr>
        <w:t>05 квітня 2019 року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             м. Обухів</w:t>
      </w:r>
    </w:p>
    <w:p w:rsidR="00BF06C9" w:rsidRDefault="00BF06C9" w:rsidP="00BF06C9">
      <w:r>
        <w:rPr>
          <w:sz w:val="28"/>
          <w:szCs w:val="28"/>
        </w:rPr>
        <w:t xml:space="preserve"> </w:t>
      </w:r>
    </w:p>
    <w:p w:rsidR="00BF06C9" w:rsidRDefault="00BF06C9" w:rsidP="00BF06C9">
      <w:r>
        <w:rPr>
          <w:sz w:val="28"/>
          <w:szCs w:val="28"/>
        </w:rPr>
        <w:t>Про організацію роботи</w:t>
      </w:r>
    </w:p>
    <w:p w:rsidR="00BF06C9" w:rsidRDefault="00BF06C9" w:rsidP="00BF06C9">
      <w:r>
        <w:rPr>
          <w:sz w:val="28"/>
          <w:szCs w:val="28"/>
        </w:rPr>
        <w:t xml:space="preserve">відділу ведення Державного реєстру виборців </w:t>
      </w:r>
    </w:p>
    <w:p w:rsidR="00BF06C9" w:rsidRDefault="00BF06C9" w:rsidP="00BF06C9">
      <w:r>
        <w:rPr>
          <w:sz w:val="28"/>
          <w:szCs w:val="28"/>
        </w:rPr>
        <w:t>виконавчого комітету Обухівської міської ради</w:t>
      </w:r>
    </w:p>
    <w:p w:rsidR="00BF06C9" w:rsidRDefault="00BF06C9" w:rsidP="00BF06C9">
      <w:r>
        <w:rPr>
          <w:b/>
          <w:sz w:val="28"/>
          <w:szCs w:val="28"/>
        </w:rPr>
        <w:t xml:space="preserve"> </w:t>
      </w:r>
    </w:p>
    <w:p w:rsidR="00BF06C9" w:rsidRDefault="00BF06C9" w:rsidP="00BF06C9">
      <w:pPr>
        <w:jc w:val="both"/>
      </w:pPr>
      <w:r>
        <w:rPr>
          <w:sz w:val="28"/>
          <w:szCs w:val="28"/>
        </w:rPr>
        <w:tab/>
        <w:t>Відповідно пункту 5 частини 2 статті 38, пункту 20 частини 4 статті 42 Закону України «Про місцеве самоврядування в Україні», Законів України  «Про Державний реєстр виборців», «Про вибори Президента України», Кодексу законів про працю України та з метою забезпечення виконання відділом ведення Державного реєстру виборців виконавчого комітету Обухівської міської ради завдань щодо складання, уточнення списків виборців для підготовки і проведення повторного голосування з виборів Президента України 21 квітня 2019 року, їх передачі відповідним дільничним комісіям:</w:t>
      </w:r>
    </w:p>
    <w:p w:rsidR="00BF06C9" w:rsidRDefault="00BF06C9" w:rsidP="00BF06C9">
      <w:pPr>
        <w:jc w:val="both"/>
        <w:rPr>
          <w:sz w:val="28"/>
          <w:szCs w:val="28"/>
        </w:rPr>
      </w:pPr>
    </w:p>
    <w:p w:rsidR="00BF06C9" w:rsidRDefault="00BF06C9" w:rsidP="00BF06C9">
      <w:pPr>
        <w:jc w:val="both"/>
        <w:rPr>
          <w:sz w:val="28"/>
          <w:szCs w:val="28"/>
        </w:rPr>
      </w:pPr>
    </w:p>
    <w:p w:rsidR="00BF06C9" w:rsidRDefault="00BF06C9" w:rsidP="00BF06C9">
      <w:pPr>
        <w:numPr>
          <w:ilvl w:val="0"/>
          <w:numId w:val="1"/>
        </w:numPr>
        <w:jc w:val="both"/>
      </w:pPr>
      <w:r>
        <w:rPr>
          <w:sz w:val="28"/>
          <w:szCs w:val="28"/>
        </w:rPr>
        <w:t>Затвердити графік роботи працівників відділу ведення Державного реєстру виборців виконавчого комітету Обухівської міської ради 06, 07, 13, 14, 20 та 21 квітня 2019 року згідно з додатком.</w:t>
      </w:r>
    </w:p>
    <w:p w:rsidR="00BF06C9" w:rsidRDefault="00BF06C9" w:rsidP="00BF06C9">
      <w:pPr>
        <w:numPr>
          <w:ilvl w:val="0"/>
          <w:numId w:val="1"/>
        </w:numPr>
        <w:jc w:val="both"/>
      </w:pPr>
      <w:r>
        <w:rPr>
          <w:sz w:val="28"/>
          <w:szCs w:val="28"/>
        </w:rPr>
        <w:t>Установити графік роботи працівників відділу ведення Державного реєстру виборців виконавчого комітету Обухівської міської ради з 9.00 до 14.00 години.</w:t>
      </w:r>
    </w:p>
    <w:p w:rsidR="00BF06C9" w:rsidRDefault="00BF06C9" w:rsidP="00BF06C9">
      <w:pPr>
        <w:numPr>
          <w:ilvl w:val="0"/>
          <w:numId w:val="1"/>
        </w:numPr>
        <w:jc w:val="both"/>
      </w:pPr>
      <w:r>
        <w:rPr>
          <w:sz w:val="28"/>
          <w:szCs w:val="28"/>
        </w:rPr>
        <w:t>Контроль за виконанням даного розпорядження покласти на заступника міського голови, керуючого</w:t>
      </w:r>
      <w:bookmarkStart w:id="0" w:name="_GoBack"/>
      <w:bookmarkEnd w:id="0"/>
      <w:r>
        <w:rPr>
          <w:sz w:val="28"/>
          <w:szCs w:val="28"/>
        </w:rPr>
        <w:t xml:space="preserve"> справами виконавчого комітету Обухівської міської ради В.І. Рогозу.</w:t>
      </w:r>
    </w:p>
    <w:p w:rsidR="00BF06C9" w:rsidRDefault="00BF06C9" w:rsidP="00BF06C9">
      <w:pPr>
        <w:jc w:val="center"/>
        <w:rPr>
          <w:b/>
          <w:sz w:val="28"/>
          <w:szCs w:val="28"/>
        </w:rPr>
      </w:pPr>
    </w:p>
    <w:p w:rsidR="00BF06C9" w:rsidRDefault="00BF06C9" w:rsidP="00BF06C9">
      <w:pPr>
        <w:rPr>
          <w:b/>
          <w:sz w:val="28"/>
          <w:szCs w:val="28"/>
        </w:rPr>
      </w:pPr>
    </w:p>
    <w:p w:rsidR="00BF06C9" w:rsidRDefault="00BF06C9" w:rsidP="00BF06C9">
      <w:pPr>
        <w:jc w:val="center"/>
        <w:rPr>
          <w:b/>
          <w:sz w:val="28"/>
          <w:szCs w:val="28"/>
        </w:rPr>
      </w:pPr>
    </w:p>
    <w:p w:rsidR="00BF06C9" w:rsidRPr="00BF06C9" w:rsidRDefault="00BF06C9" w:rsidP="00BF06C9">
      <w:r w:rsidRPr="00BF06C9">
        <w:rPr>
          <w:sz w:val="28"/>
          <w:szCs w:val="28"/>
        </w:rPr>
        <w:t xml:space="preserve">Міський голова    </w:t>
      </w:r>
      <w:r>
        <w:rPr>
          <w:sz w:val="28"/>
          <w:szCs w:val="28"/>
        </w:rPr>
        <w:t xml:space="preserve">     </w:t>
      </w:r>
      <w:r w:rsidR="00CD0EEF">
        <w:rPr>
          <w:sz w:val="28"/>
          <w:szCs w:val="28"/>
        </w:rPr>
        <w:t xml:space="preserve">                         (підпис)</w:t>
      </w:r>
      <w:r>
        <w:rPr>
          <w:sz w:val="28"/>
          <w:szCs w:val="28"/>
        </w:rPr>
        <w:t xml:space="preserve">                                   О.М. </w:t>
      </w:r>
      <w:proofErr w:type="spellStart"/>
      <w:r>
        <w:rPr>
          <w:sz w:val="28"/>
          <w:szCs w:val="28"/>
        </w:rPr>
        <w:t>Левченко</w:t>
      </w:r>
      <w:proofErr w:type="spellEnd"/>
    </w:p>
    <w:p w:rsidR="00BF06C9" w:rsidRDefault="00BF06C9" w:rsidP="00BF06C9">
      <w:pPr>
        <w:rPr>
          <w:b/>
          <w:sz w:val="28"/>
          <w:szCs w:val="28"/>
        </w:rPr>
      </w:pPr>
    </w:p>
    <w:p w:rsidR="00BF06C9" w:rsidRDefault="00BF06C9" w:rsidP="00BF06C9">
      <w:pPr>
        <w:rPr>
          <w:b/>
          <w:sz w:val="28"/>
          <w:szCs w:val="28"/>
        </w:rPr>
      </w:pPr>
    </w:p>
    <w:p w:rsidR="00BF06C9" w:rsidRDefault="00BF06C9" w:rsidP="00BF06C9">
      <w:pPr>
        <w:rPr>
          <w:sz w:val="22"/>
          <w:szCs w:val="22"/>
        </w:rPr>
      </w:pPr>
    </w:p>
    <w:p w:rsidR="00BF06C9" w:rsidRDefault="00BF06C9" w:rsidP="00BF06C9"/>
    <w:p w:rsidR="00BF06C9" w:rsidRDefault="00BF06C9" w:rsidP="00BF06C9"/>
    <w:p w:rsidR="00BF06C9" w:rsidRDefault="00BF06C9" w:rsidP="00BF06C9"/>
    <w:p w:rsidR="00BF06C9" w:rsidRDefault="00BF06C9" w:rsidP="00BF06C9"/>
    <w:p w:rsidR="00BF06C9" w:rsidRDefault="00BF06C9" w:rsidP="00BF06C9">
      <w:pPr>
        <w:jc w:val="right"/>
        <w:sectPr w:rsidR="00BF06C9">
          <w:pgSz w:w="11906" w:h="16838"/>
          <w:pgMar w:top="381" w:right="680" w:bottom="1077" w:left="1588" w:header="708" w:footer="708" w:gutter="0"/>
          <w:cols w:space="720"/>
          <w:docGrid w:linePitch="381"/>
        </w:sectPr>
      </w:pPr>
    </w:p>
    <w:p w:rsidR="00BF06C9" w:rsidRPr="0055438C" w:rsidRDefault="00BF06C9" w:rsidP="00BF06C9">
      <w:pPr>
        <w:jc w:val="right"/>
      </w:pPr>
      <w:r w:rsidRPr="0055438C">
        <w:lastRenderedPageBreak/>
        <w:t>Додаток до розпорядження</w:t>
      </w:r>
    </w:p>
    <w:p w:rsidR="00BF06C9" w:rsidRPr="0055438C" w:rsidRDefault="00BF06C9" w:rsidP="00BF06C9">
      <w:pPr>
        <w:jc w:val="right"/>
      </w:pPr>
      <w:r w:rsidRPr="0055438C">
        <w:t>виконавчого комітету Обухівської міської ради</w:t>
      </w:r>
    </w:p>
    <w:p w:rsidR="00BF06C9" w:rsidRPr="0055438C" w:rsidRDefault="00BF06C9" w:rsidP="00BF06C9">
      <w:pPr>
        <w:jc w:val="right"/>
      </w:pPr>
      <w:r w:rsidRPr="0055438C">
        <w:tab/>
      </w:r>
      <w:r w:rsidRPr="0055438C">
        <w:tab/>
      </w:r>
      <w:r w:rsidRPr="0055438C">
        <w:tab/>
      </w:r>
      <w:r w:rsidRPr="0055438C">
        <w:tab/>
      </w:r>
      <w:r w:rsidRPr="0055438C">
        <w:tab/>
      </w:r>
      <w:r w:rsidRPr="0055438C">
        <w:tab/>
      </w:r>
      <w:r w:rsidRPr="0055438C">
        <w:tab/>
      </w:r>
      <w:r w:rsidRPr="0055438C">
        <w:tab/>
      </w:r>
      <w:r w:rsidRPr="0055438C">
        <w:tab/>
      </w:r>
      <w:r w:rsidRPr="0055438C">
        <w:tab/>
      </w:r>
      <w:r w:rsidRPr="0055438C">
        <w:tab/>
      </w:r>
      <w:r w:rsidRPr="0055438C">
        <w:tab/>
      </w:r>
      <w:r w:rsidRPr="0055438C">
        <w:tab/>
        <w:t xml:space="preserve">  від  </w:t>
      </w:r>
      <w:r>
        <w:t>05 квітня</w:t>
      </w:r>
      <w:r w:rsidRPr="0055438C">
        <w:t xml:space="preserve"> 2019 р. №</w:t>
      </w:r>
      <w:r>
        <w:t xml:space="preserve"> 123</w:t>
      </w:r>
      <w:r w:rsidRPr="0055438C">
        <w:t xml:space="preserve">               </w:t>
      </w:r>
    </w:p>
    <w:p w:rsidR="00BF06C9" w:rsidRDefault="00BF06C9" w:rsidP="00BF06C9">
      <w:pPr>
        <w:jc w:val="center"/>
      </w:pPr>
      <w:r>
        <w:rPr>
          <w:b/>
          <w:bCs/>
          <w:sz w:val="28"/>
          <w:szCs w:val="34"/>
        </w:rPr>
        <w:t>Графік чергування</w:t>
      </w:r>
    </w:p>
    <w:p w:rsidR="00BF06C9" w:rsidRDefault="00BF06C9" w:rsidP="00BF06C9">
      <w:pPr>
        <w:jc w:val="center"/>
      </w:pPr>
      <w:r>
        <w:rPr>
          <w:b/>
          <w:bCs/>
          <w:sz w:val="28"/>
          <w:szCs w:val="34"/>
        </w:rPr>
        <w:t xml:space="preserve">працівників відділу ведення Державного реєстру виборців </w:t>
      </w:r>
    </w:p>
    <w:p w:rsidR="00BF06C9" w:rsidRDefault="00BF06C9" w:rsidP="00BF06C9">
      <w:pPr>
        <w:jc w:val="center"/>
      </w:pPr>
      <w:r>
        <w:rPr>
          <w:b/>
          <w:bCs/>
          <w:sz w:val="28"/>
          <w:szCs w:val="34"/>
        </w:rPr>
        <w:t>виконавчого комітету Обухівської міської ради</w:t>
      </w:r>
    </w:p>
    <w:tbl>
      <w:tblPr>
        <w:tblW w:w="0" w:type="auto"/>
        <w:tblInd w:w="40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3000"/>
        <w:gridCol w:w="2771"/>
        <w:gridCol w:w="5528"/>
        <w:gridCol w:w="1590"/>
        <w:gridCol w:w="2210"/>
      </w:tblGrid>
      <w:tr w:rsidR="00BF06C9" w:rsidTr="00BF06C9">
        <w:tc>
          <w:tcPr>
            <w:tcW w:w="30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6C9" w:rsidRDefault="00BF06C9" w:rsidP="00165248">
            <w:pPr>
              <w:pStyle w:val="a4"/>
              <w:snapToGrid w:val="0"/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Дата чергування</w:t>
            </w:r>
          </w:p>
        </w:tc>
        <w:tc>
          <w:tcPr>
            <w:tcW w:w="27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6C9" w:rsidRDefault="00BF06C9" w:rsidP="00165248">
            <w:pPr>
              <w:pStyle w:val="a4"/>
              <w:snapToGrid w:val="0"/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Прізвище, ім'я, по батькові чергового</w:t>
            </w:r>
          </w:p>
        </w:tc>
        <w:tc>
          <w:tcPr>
            <w:tcW w:w="552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6C9" w:rsidRDefault="00BF06C9" w:rsidP="00165248">
            <w:pPr>
              <w:pStyle w:val="a4"/>
              <w:snapToGrid w:val="0"/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Посада</w:t>
            </w:r>
          </w:p>
        </w:tc>
        <w:tc>
          <w:tcPr>
            <w:tcW w:w="15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6C9" w:rsidRDefault="00BF06C9" w:rsidP="00165248">
            <w:pPr>
              <w:pStyle w:val="a4"/>
              <w:snapToGrid w:val="0"/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№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міського телефону</w:t>
            </w:r>
          </w:p>
        </w:tc>
        <w:tc>
          <w:tcPr>
            <w:tcW w:w="22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BF06C9" w:rsidRDefault="00BF06C9" w:rsidP="00165248">
            <w:pPr>
              <w:pStyle w:val="a4"/>
              <w:snapToGrid w:val="0"/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№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мобільного телефону</w:t>
            </w:r>
          </w:p>
        </w:tc>
      </w:tr>
      <w:tr w:rsidR="00BF06C9" w:rsidTr="00BF06C9">
        <w:tc>
          <w:tcPr>
            <w:tcW w:w="300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6C9" w:rsidRDefault="00BF06C9" w:rsidP="00165248">
            <w:pPr>
              <w:pStyle w:val="a4"/>
              <w:snapToGrid w:val="0"/>
              <w:jc w:val="center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77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6C9" w:rsidRDefault="00BF06C9" w:rsidP="00165248">
            <w:pPr>
              <w:pStyle w:val="a4"/>
              <w:snapToGrid w:val="0"/>
              <w:jc w:val="center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552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6C9" w:rsidRDefault="00BF06C9" w:rsidP="00165248">
            <w:pPr>
              <w:pStyle w:val="a4"/>
              <w:snapToGrid w:val="0"/>
              <w:jc w:val="center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9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6C9" w:rsidRDefault="00BF06C9" w:rsidP="00165248">
            <w:pPr>
              <w:pStyle w:val="a4"/>
              <w:snapToGrid w:val="0"/>
              <w:jc w:val="center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22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BF06C9" w:rsidRDefault="00BF06C9" w:rsidP="00165248">
            <w:pPr>
              <w:pStyle w:val="a4"/>
              <w:snapToGrid w:val="0"/>
              <w:jc w:val="center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</w:tr>
      <w:tr w:rsidR="00BF06C9" w:rsidTr="00BF06C9">
        <w:tc>
          <w:tcPr>
            <w:tcW w:w="3000" w:type="dxa"/>
            <w:vMerge w:val="restart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6C9" w:rsidRDefault="00BF06C9" w:rsidP="00BF06C9">
            <w:pPr>
              <w:pStyle w:val="a4"/>
              <w:snapToGrid w:val="0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06, 07 квітня 2019 року</w:t>
            </w:r>
          </w:p>
        </w:tc>
        <w:tc>
          <w:tcPr>
            <w:tcW w:w="277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6C9" w:rsidRDefault="00BF06C9" w:rsidP="00165248">
            <w:pPr>
              <w:pStyle w:val="a4"/>
              <w:snapToGrid w:val="0"/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Білека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Марина Петрівна</w:t>
            </w:r>
          </w:p>
        </w:tc>
        <w:tc>
          <w:tcPr>
            <w:tcW w:w="552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6C9" w:rsidRDefault="00BF06C9" w:rsidP="00165248">
            <w:pPr>
              <w:pStyle w:val="a4"/>
              <w:snapToGrid w:val="0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Начальник відділу ведення Державного реєстру виборців виконавчого комітету міської ради</w:t>
            </w:r>
          </w:p>
        </w:tc>
        <w:tc>
          <w:tcPr>
            <w:tcW w:w="159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6C9" w:rsidRDefault="00BF06C9" w:rsidP="00165248">
            <w:pPr>
              <w:pStyle w:val="a4"/>
              <w:snapToGrid w:val="0"/>
              <w:jc w:val="center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5-14-69</w:t>
            </w:r>
          </w:p>
        </w:tc>
        <w:tc>
          <w:tcPr>
            <w:tcW w:w="22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BF06C9" w:rsidRDefault="00BF06C9" w:rsidP="00165248">
            <w:pPr>
              <w:pStyle w:val="a4"/>
              <w:snapToGrid w:val="0"/>
              <w:jc w:val="center"/>
            </w:pPr>
          </w:p>
        </w:tc>
      </w:tr>
      <w:tr w:rsidR="00BF06C9" w:rsidTr="00BF06C9">
        <w:tc>
          <w:tcPr>
            <w:tcW w:w="3000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6C9" w:rsidRDefault="00BF06C9" w:rsidP="00165248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77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6C9" w:rsidRDefault="00BF06C9" w:rsidP="00165248">
            <w:pPr>
              <w:pStyle w:val="a4"/>
              <w:snapToGrid w:val="0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Гордієнко Юлія Вікторівна</w:t>
            </w:r>
          </w:p>
        </w:tc>
        <w:tc>
          <w:tcPr>
            <w:tcW w:w="552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6C9" w:rsidRDefault="00BF06C9" w:rsidP="00165248">
            <w:pPr>
              <w:pStyle w:val="a4"/>
              <w:snapToGrid w:val="0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Головний спеціаліст відділу ведення Державного реєстру виборців виконавчого комітету міської ради</w:t>
            </w:r>
          </w:p>
        </w:tc>
        <w:tc>
          <w:tcPr>
            <w:tcW w:w="159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6C9" w:rsidRDefault="00BF06C9" w:rsidP="00165248">
            <w:pPr>
              <w:pStyle w:val="a4"/>
              <w:snapToGrid w:val="0"/>
              <w:jc w:val="center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5-14-69</w:t>
            </w:r>
          </w:p>
        </w:tc>
        <w:tc>
          <w:tcPr>
            <w:tcW w:w="22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BF06C9" w:rsidRDefault="00BF06C9" w:rsidP="00165248">
            <w:pPr>
              <w:pStyle w:val="a4"/>
              <w:snapToGrid w:val="0"/>
              <w:jc w:val="center"/>
            </w:pPr>
          </w:p>
        </w:tc>
      </w:tr>
      <w:tr w:rsidR="00BF06C9" w:rsidTr="00BF06C9">
        <w:trPr>
          <w:trHeight w:val="636"/>
        </w:trPr>
        <w:tc>
          <w:tcPr>
            <w:tcW w:w="3000" w:type="dxa"/>
            <w:vMerge w:val="restart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6C9" w:rsidRDefault="00BF06C9" w:rsidP="00BF06C9">
            <w:pPr>
              <w:pStyle w:val="a4"/>
              <w:snapToGrid w:val="0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13, 14 квітня 2019 року</w:t>
            </w:r>
          </w:p>
        </w:tc>
        <w:tc>
          <w:tcPr>
            <w:tcW w:w="277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6C9" w:rsidRDefault="00BF06C9" w:rsidP="00BF06C9">
            <w:pPr>
              <w:pStyle w:val="a4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Білека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Марина Петрівна</w:t>
            </w:r>
          </w:p>
        </w:tc>
        <w:tc>
          <w:tcPr>
            <w:tcW w:w="552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6C9" w:rsidRDefault="00BF06C9" w:rsidP="00165248">
            <w:pPr>
              <w:pStyle w:val="a4"/>
              <w:snapToGrid w:val="0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Начальник відділу ведення Державного реєстру виборців виконавчого комітету міської ради</w:t>
            </w:r>
          </w:p>
        </w:tc>
        <w:tc>
          <w:tcPr>
            <w:tcW w:w="159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6C9" w:rsidRDefault="00BF06C9" w:rsidP="00165248">
            <w:pPr>
              <w:pStyle w:val="a4"/>
              <w:snapToGrid w:val="0"/>
              <w:jc w:val="center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5-14-69</w:t>
            </w:r>
          </w:p>
        </w:tc>
        <w:tc>
          <w:tcPr>
            <w:tcW w:w="22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BF06C9" w:rsidRDefault="00BF06C9" w:rsidP="00165248">
            <w:pPr>
              <w:pStyle w:val="a4"/>
              <w:snapToGrid w:val="0"/>
              <w:jc w:val="center"/>
            </w:pPr>
          </w:p>
        </w:tc>
      </w:tr>
      <w:tr w:rsidR="00BF06C9" w:rsidTr="00BF06C9">
        <w:tc>
          <w:tcPr>
            <w:tcW w:w="3000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6C9" w:rsidRDefault="00BF06C9" w:rsidP="00165248">
            <w:pPr>
              <w:pStyle w:val="a4"/>
              <w:snapToGri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77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6C9" w:rsidRDefault="00BF06C9" w:rsidP="00165248">
            <w:pPr>
              <w:pStyle w:val="a4"/>
              <w:snapToGrid w:val="0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Гордієнко Юлія Вікторівна</w:t>
            </w:r>
          </w:p>
        </w:tc>
        <w:tc>
          <w:tcPr>
            <w:tcW w:w="552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6C9" w:rsidRDefault="00BF06C9" w:rsidP="00165248">
            <w:pPr>
              <w:pStyle w:val="a4"/>
              <w:snapToGrid w:val="0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Головний спеціаліст відділу ведення Державного реєстру виборців виконавчого комітету міської ради</w:t>
            </w:r>
          </w:p>
        </w:tc>
        <w:tc>
          <w:tcPr>
            <w:tcW w:w="159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6C9" w:rsidRDefault="00BF06C9" w:rsidP="00165248">
            <w:pPr>
              <w:pStyle w:val="a4"/>
              <w:snapToGrid w:val="0"/>
              <w:jc w:val="center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5-14-69</w:t>
            </w:r>
          </w:p>
        </w:tc>
        <w:tc>
          <w:tcPr>
            <w:tcW w:w="22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BF06C9" w:rsidRDefault="00BF06C9" w:rsidP="00165248">
            <w:pPr>
              <w:pStyle w:val="a4"/>
              <w:snapToGrid w:val="0"/>
              <w:jc w:val="center"/>
            </w:pPr>
          </w:p>
        </w:tc>
      </w:tr>
      <w:tr w:rsidR="00BF06C9" w:rsidTr="00BF06C9">
        <w:trPr>
          <w:trHeight w:val="718"/>
        </w:trPr>
        <w:tc>
          <w:tcPr>
            <w:tcW w:w="3000" w:type="dxa"/>
            <w:vMerge w:val="restart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6C9" w:rsidRDefault="00BF06C9" w:rsidP="00BF06C9">
            <w:pPr>
              <w:pStyle w:val="a4"/>
              <w:snapToGrid w:val="0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20, 21 квітня 2019 року</w:t>
            </w:r>
          </w:p>
        </w:tc>
        <w:tc>
          <w:tcPr>
            <w:tcW w:w="277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6C9" w:rsidRDefault="00BF06C9" w:rsidP="00BF06C9">
            <w:pPr>
              <w:pStyle w:val="a4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Білека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Марина Петрівна</w:t>
            </w:r>
          </w:p>
        </w:tc>
        <w:tc>
          <w:tcPr>
            <w:tcW w:w="552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6C9" w:rsidRDefault="00BF06C9" w:rsidP="00165248">
            <w:pPr>
              <w:pStyle w:val="a4"/>
              <w:snapToGrid w:val="0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Начальник відділу ведення Державного реєстру виборців виконавчого комітету міської ради</w:t>
            </w:r>
          </w:p>
        </w:tc>
        <w:tc>
          <w:tcPr>
            <w:tcW w:w="159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F06C9" w:rsidRDefault="00BF06C9" w:rsidP="00165248">
            <w:pPr>
              <w:pStyle w:val="a4"/>
              <w:snapToGrid w:val="0"/>
              <w:jc w:val="center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5-14-69</w:t>
            </w:r>
          </w:p>
        </w:tc>
        <w:tc>
          <w:tcPr>
            <w:tcW w:w="22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BF06C9" w:rsidRDefault="00BF06C9" w:rsidP="00165248">
            <w:pPr>
              <w:pStyle w:val="a4"/>
              <w:snapToGrid w:val="0"/>
              <w:jc w:val="center"/>
            </w:pPr>
          </w:p>
        </w:tc>
      </w:tr>
      <w:tr w:rsidR="00BF06C9" w:rsidTr="00BF06C9">
        <w:tc>
          <w:tcPr>
            <w:tcW w:w="3000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6C9" w:rsidRDefault="00BF06C9" w:rsidP="00165248">
            <w:pPr>
              <w:snapToGrid w:val="0"/>
              <w:rPr>
                <w:sz w:val="26"/>
                <w:szCs w:val="26"/>
              </w:rPr>
            </w:pPr>
          </w:p>
        </w:tc>
        <w:tc>
          <w:tcPr>
            <w:tcW w:w="277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6C9" w:rsidRDefault="00BF06C9" w:rsidP="00165248">
            <w:pPr>
              <w:pStyle w:val="a4"/>
              <w:snapToGrid w:val="0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Гордієнко Юлія Вікторівна</w:t>
            </w:r>
          </w:p>
        </w:tc>
        <w:tc>
          <w:tcPr>
            <w:tcW w:w="552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6C9" w:rsidRDefault="00BF06C9" w:rsidP="00165248">
            <w:pPr>
              <w:pStyle w:val="a4"/>
              <w:snapToGrid w:val="0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Головний спеціаліст відділу ведення Державного реєстру виборців виконавчого комітету міської ради</w:t>
            </w:r>
          </w:p>
        </w:tc>
        <w:tc>
          <w:tcPr>
            <w:tcW w:w="159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F06C9" w:rsidRDefault="00BF06C9" w:rsidP="00165248">
            <w:pPr>
              <w:pStyle w:val="a4"/>
              <w:snapToGrid w:val="0"/>
              <w:jc w:val="center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5-14-69</w:t>
            </w:r>
          </w:p>
        </w:tc>
        <w:tc>
          <w:tcPr>
            <w:tcW w:w="22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BF06C9" w:rsidRDefault="00BF06C9" w:rsidP="00165248">
            <w:pPr>
              <w:pStyle w:val="a4"/>
              <w:snapToGrid w:val="0"/>
              <w:jc w:val="center"/>
            </w:pPr>
          </w:p>
        </w:tc>
      </w:tr>
    </w:tbl>
    <w:p w:rsidR="00BF06C9" w:rsidRDefault="00BF06C9" w:rsidP="00BF06C9">
      <w:pPr>
        <w:rPr>
          <w:sz w:val="30"/>
          <w:szCs w:val="36"/>
        </w:rPr>
      </w:pPr>
    </w:p>
    <w:p w:rsidR="00BF06C9" w:rsidRPr="0055438C" w:rsidRDefault="00BF06C9" w:rsidP="00BF06C9">
      <w:pPr>
        <w:ind w:left="705" w:hanging="705"/>
      </w:pPr>
      <w:r w:rsidRPr="0055438C">
        <w:rPr>
          <w:sz w:val="28"/>
          <w:szCs w:val="28"/>
        </w:rPr>
        <w:t xml:space="preserve">Заступник міського голови, </w:t>
      </w:r>
    </w:p>
    <w:p w:rsidR="00BF06C9" w:rsidRDefault="00BF06C9" w:rsidP="00BF06C9">
      <w:pPr>
        <w:ind w:left="705" w:hanging="705"/>
      </w:pPr>
      <w:r w:rsidRPr="0055438C">
        <w:rPr>
          <w:bCs/>
          <w:sz w:val="28"/>
          <w:szCs w:val="28"/>
        </w:rPr>
        <w:t xml:space="preserve">керуючий справами виконавчого комітету                         </w:t>
      </w:r>
      <w:r w:rsidRPr="0055438C">
        <w:rPr>
          <w:bCs/>
          <w:sz w:val="28"/>
          <w:szCs w:val="28"/>
        </w:rPr>
        <w:tab/>
      </w:r>
      <w:r w:rsidR="00CD0EEF">
        <w:rPr>
          <w:bCs/>
          <w:sz w:val="28"/>
          <w:szCs w:val="28"/>
        </w:rPr>
        <w:t>(підпис)</w:t>
      </w:r>
      <w:r w:rsidRPr="0055438C"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 xml:space="preserve">               </w:t>
      </w:r>
      <w:r w:rsidRPr="0055438C">
        <w:rPr>
          <w:bCs/>
          <w:sz w:val="28"/>
          <w:szCs w:val="28"/>
        </w:rPr>
        <w:tab/>
        <w:t xml:space="preserve">               В.І.Рогоза</w:t>
      </w:r>
    </w:p>
    <w:p w:rsidR="00CC330E" w:rsidRDefault="00CC330E"/>
    <w:sectPr w:rsidR="00CC330E" w:rsidSect="004317D5">
      <w:pgSz w:w="16838" w:h="11906" w:orient="landscape"/>
      <w:pgMar w:top="1588" w:right="380" w:bottom="680" w:left="1077" w:header="709" w:footer="709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sz w:val="28"/>
        <w:szCs w:val="28"/>
        <w:lang w:val="uk-U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oNotDisplayPageBoundaries/>
  <w:proofState w:spelling="clean" w:grammar="clean"/>
  <w:defaultTabStop w:val="708"/>
  <w:hyphenationZone w:val="425"/>
  <w:characterSpacingControl w:val="doNotCompress"/>
  <w:compat/>
  <w:rsids>
    <w:rsidRoot w:val="00BF06C9"/>
    <w:rsid w:val="00B73EAF"/>
    <w:rsid w:val="00BF06C9"/>
    <w:rsid w:val="00CC330E"/>
    <w:rsid w:val="00CD0E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06C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W-">
    <w:name w:val="WW-Заголовок"/>
    <w:basedOn w:val="a"/>
    <w:next w:val="a3"/>
    <w:rsid w:val="00BF06C9"/>
    <w:pPr>
      <w:jc w:val="center"/>
    </w:pPr>
    <w:rPr>
      <w:b/>
      <w:bCs/>
    </w:rPr>
  </w:style>
  <w:style w:type="paragraph" w:customStyle="1" w:styleId="a4">
    <w:name w:val="Вміст таблиці"/>
    <w:basedOn w:val="a"/>
    <w:rsid w:val="00BF06C9"/>
    <w:pPr>
      <w:widowControl w:val="0"/>
      <w:suppressLineNumbers/>
    </w:pPr>
    <w:rPr>
      <w:rFonts w:ascii="Arial" w:eastAsia="Lucida Sans Unicode" w:hAnsi="Arial" w:cs="Arial"/>
      <w:kern w:val="1"/>
      <w:sz w:val="20"/>
    </w:rPr>
  </w:style>
  <w:style w:type="paragraph" w:styleId="a3">
    <w:name w:val="Subtitle"/>
    <w:basedOn w:val="a"/>
    <w:next w:val="a"/>
    <w:link w:val="a5"/>
    <w:uiPriority w:val="11"/>
    <w:qFormat/>
    <w:rsid w:val="00BF06C9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5">
    <w:name w:val="Подзаголовок Знак"/>
    <w:basedOn w:val="a0"/>
    <w:link w:val="a3"/>
    <w:uiPriority w:val="11"/>
    <w:rsid w:val="00BF06C9"/>
    <w:rPr>
      <w:rFonts w:eastAsiaTheme="minorEastAsia"/>
      <w:color w:val="5A5A5A" w:themeColor="text1" w:themeTint="A5"/>
      <w:spacing w:val="15"/>
      <w:lang w:val="uk-UA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1794</Words>
  <Characters>1023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3</cp:revision>
  <dcterms:created xsi:type="dcterms:W3CDTF">2019-04-08T07:57:00Z</dcterms:created>
  <dcterms:modified xsi:type="dcterms:W3CDTF">2019-04-09T06:16:00Z</dcterms:modified>
</cp:coreProperties>
</file>