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06C" w:rsidRPr="00783792" w:rsidRDefault="00BE184A" w:rsidP="00783792">
      <w:pPr>
        <w:rPr>
          <w:sz w:val="28"/>
          <w:szCs w:val="28"/>
          <w:lang w:val="uk-UA"/>
        </w:rPr>
      </w:pPr>
      <w:r w:rsidRPr="00BE184A">
        <w:rPr>
          <w:sz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3.25pt;margin-top:-8.65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585643783" r:id="rId5"/>
        </w:pict>
      </w:r>
      <w:r w:rsidR="001F006C">
        <w:rPr>
          <w:sz w:val="16"/>
        </w:rPr>
        <w:t xml:space="preserve">                          </w:t>
      </w:r>
    </w:p>
    <w:p w:rsidR="001F006C" w:rsidRDefault="001F006C" w:rsidP="001F006C">
      <w:pPr>
        <w:pStyle w:val="a3"/>
        <w:jc w:val="left"/>
        <w:rPr>
          <w:sz w:val="16"/>
        </w:rPr>
      </w:pPr>
    </w:p>
    <w:p w:rsidR="001F006C" w:rsidRDefault="001F006C" w:rsidP="001F006C">
      <w:pPr>
        <w:pStyle w:val="a4"/>
        <w:rPr>
          <w:szCs w:val="28"/>
          <w:lang w:val="uk-UA"/>
        </w:rPr>
      </w:pPr>
      <w:r>
        <w:rPr>
          <w:szCs w:val="28"/>
        </w:rPr>
        <w:t>ОБУХІВСЬКА МІСЬКА РАДА</w:t>
      </w:r>
    </w:p>
    <w:p w:rsidR="001F006C" w:rsidRDefault="001F006C" w:rsidP="001F006C">
      <w:pPr>
        <w:pStyle w:val="a4"/>
        <w:rPr>
          <w:szCs w:val="28"/>
        </w:rPr>
      </w:pPr>
      <w:r>
        <w:rPr>
          <w:szCs w:val="28"/>
          <w:lang w:val="uk-UA"/>
        </w:rPr>
        <w:t>КИЇВСЬКОЇ ОБЛАСТІ</w:t>
      </w:r>
      <w:r>
        <w:rPr>
          <w:szCs w:val="28"/>
        </w:rPr>
        <w:t xml:space="preserve"> </w:t>
      </w:r>
    </w:p>
    <w:p w:rsidR="001F006C" w:rsidRDefault="001F006C" w:rsidP="001F006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ВИКОНАВЧИЙ КОМІТЕТ  </w:t>
      </w:r>
    </w:p>
    <w:p w:rsidR="001F006C" w:rsidRDefault="001F006C" w:rsidP="001F006C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 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120</w:t>
      </w:r>
    </w:p>
    <w:p w:rsidR="001F006C" w:rsidRDefault="001F006C" w:rsidP="001F006C">
      <w:pPr>
        <w:pStyle w:val="a3"/>
        <w:tabs>
          <w:tab w:val="left" w:pos="2100"/>
          <w:tab w:val="center" w:pos="4320"/>
        </w:tabs>
        <w:rPr>
          <w:b w:val="0"/>
          <w:sz w:val="28"/>
          <w:szCs w:val="28"/>
        </w:rPr>
      </w:pPr>
    </w:p>
    <w:p w:rsidR="001F006C" w:rsidRDefault="001F006C" w:rsidP="001F0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12 квітня  2018 року</w:t>
      </w:r>
      <w:r>
        <w:rPr>
          <w:sz w:val="28"/>
          <w:szCs w:val="28"/>
          <w:lang w:val="uk-UA"/>
        </w:rPr>
        <w:tab/>
        <w:t xml:space="preserve">                                                                     м. Обухів</w:t>
      </w:r>
    </w:p>
    <w:p w:rsidR="001F006C" w:rsidRDefault="001F006C" w:rsidP="001F006C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</w:t>
      </w:r>
      <w:r>
        <w:rPr>
          <w:rFonts w:ascii="Times New Roman" w:hAnsi="Times New Roman" w:cs="Times New Roman"/>
          <w:sz w:val="24"/>
          <w:szCs w:val="24"/>
          <w:lang w:val="uk-UA"/>
        </w:rPr>
        <w:br/>
      </w:r>
    </w:p>
    <w:p w:rsidR="001F006C" w:rsidRDefault="001F006C" w:rsidP="001F006C">
      <w:pPr>
        <w:pStyle w:val="HTML"/>
        <w:rPr>
          <w:rFonts w:ascii="Times New Roman" w:hAnsi="Times New Roman" w:cs="Times New Roman"/>
          <w:sz w:val="24"/>
          <w:szCs w:val="24"/>
          <w:lang w:val="uk-UA"/>
        </w:rPr>
      </w:pPr>
    </w:p>
    <w:p w:rsidR="001F006C" w:rsidRDefault="001F006C" w:rsidP="001F006C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продовження строку дії контракту з  директором Комунального  підприємства Обухівської міської ради «Обухівський міський спортивний комплекс імені Володимира Мельника» Шевченка Д.А. </w:t>
      </w:r>
    </w:p>
    <w:p w:rsidR="001F006C" w:rsidRDefault="001F006C" w:rsidP="001F006C">
      <w:pPr>
        <w:pStyle w:val="HTML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:rsidR="001F006C" w:rsidRDefault="001F006C" w:rsidP="001F006C">
      <w:pPr>
        <w:pStyle w:val="HTML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1F006C" w:rsidRDefault="001C3499" w:rsidP="001F006C">
      <w:pPr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Відповідно до підпунктів 10, 20, </w:t>
      </w:r>
      <w:r w:rsidR="001F006C">
        <w:rPr>
          <w:sz w:val="28"/>
          <w:szCs w:val="28"/>
          <w:lang w:val="uk-UA"/>
        </w:rPr>
        <w:t xml:space="preserve"> частини 4 статті 42 Закону України «Про місцеве самоврядування в Україні», </w:t>
      </w:r>
      <w:r>
        <w:rPr>
          <w:sz w:val="28"/>
          <w:szCs w:val="28"/>
          <w:lang w:val="uk-UA"/>
        </w:rPr>
        <w:t>з метою урегулювання трудових відносин з керівником комунального підприємства,</w:t>
      </w:r>
    </w:p>
    <w:p w:rsidR="001F006C" w:rsidRDefault="001F006C" w:rsidP="001F006C">
      <w:pPr>
        <w:rPr>
          <w:sz w:val="28"/>
          <w:szCs w:val="28"/>
          <w:lang w:val="uk-UA"/>
        </w:rPr>
      </w:pPr>
    </w:p>
    <w:p w:rsidR="001C3499" w:rsidRPr="001C3499" w:rsidRDefault="001F006C" w:rsidP="001C349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1. Продовжити строк дії контракту з директором Комунального  підприємства Обухівської міської ради «Обухівський міський спортивний комплекс імені Володимира Мельника» Шевченком Дмитром Анатолійовичем  </w:t>
      </w:r>
      <w:r w:rsidR="00E50593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 3 квітня 2017 року до укладення нового, у зв’язку з перетворенням підприємства</w:t>
      </w:r>
      <w:r w:rsidR="001C3499">
        <w:rPr>
          <w:sz w:val="28"/>
          <w:szCs w:val="28"/>
          <w:lang w:val="uk-UA"/>
        </w:rPr>
        <w:t xml:space="preserve"> у</w:t>
      </w:r>
      <w:r w:rsidR="00E50593">
        <w:rPr>
          <w:sz w:val="28"/>
          <w:szCs w:val="28"/>
          <w:lang w:val="uk-UA"/>
        </w:rPr>
        <w:t xml:space="preserve"> </w:t>
      </w:r>
      <w:r w:rsidR="001C3499" w:rsidRPr="001C3499">
        <w:rPr>
          <w:sz w:val="28"/>
          <w:szCs w:val="28"/>
          <w:lang w:val="uk-UA"/>
        </w:rPr>
        <w:t xml:space="preserve">Комунальний заклад Обухівської міської ради </w:t>
      </w:r>
      <w:proofErr w:type="spellStart"/>
      <w:r w:rsidR="001C3499" w:rsidRPr="001C3499">
        <w:rPr>
          <w:sz w:val="28"/>
          <w:szCs w:val="28"/>
          <w:lang w:val="uk-UA"/>
        </w:rPr>
        <w:t>“Центр</w:t>
      </w:r>
      <w:proofErr w:type="spellEnd"/>
      <w:r w:rsidR="001C3499" w:rsidRPr="001C3499">
        <w:rPr>
          <w:sz w:val="28"/>
          <w:szCs w:val="28"/>
          <w:lang w:val="uk-UA"/>
        </w:rPr>
        <w:t xml:space="preserve"> фізичного здоров’я населення </w:t>
      </w:r>
      <w:proofErr w:type="spellStart"/>
      <w:r w:rsidR="001C3499" w:rsidRPr="001C3499">
        <w:rPr>
          <w:sz w:val="28"/>
          <w:szCs w:val="28"/>
          <w:lang w:val="uk-UA"/>
        </w:rPr>
        <w:t>“Спорт</w:t>
      </w:r>
      <w:proofErr w:type="spellEnd"/>
      <w:r w:rsidR="001C3499" w:rsidRPr="001C3499">
        <w:rPr>
          <w:sz w:val="28"/>
          <w:szCs w:val="28"/>
          <w:lang w:val="uk-UA"/>
        </w:rPr>
        <w:t xml:space="preserve"> для всіх» ”</w:t>
      </w:r>
      <w:r w:rsidR="001C3499">
        <w:rPr>
          <w:sz w:val="28"/>
          <w:szCs w:val="28"/>
          <w:lang w:val="uk-UA"/>
        </w:rPr>
        <w:t>.</w:t>
      </w:r>
    </w:p>
    <w:p w:rsidR="001F006C" w:rsidRDefault="001F006C" w:rsidP="001F006C">
      <w:pPr>
        <w:jc w:val="both"/>
        <w:rPr>
          <w:sz w:val="28"/>
          <w:szCs w:val="28"/>
          <w:lang w:val="uk-UA"/>
        </w:rPr>
      </w:pPr>
    </w:p>
    <w:p w:rsidR="001F006C" w:rsidRDefault="00824852" w:rsidP="001F006C">
      <w:pPr>
        <w:ind w:left="36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2</w:t>
      </w:r>
      <w:r w:rsidR="001F006C">
        <w:rPr>
          <w:sz w:val="28"/>
          <w:szCs w:val="28"/>
          <w:lang w:val="uk-UA"/>
        </w:rPr>
        <w:t>.</w:t>
      </w:r>
      <w:r w:rsidR="00C65A72">
        <w:rPr>
          <w:sz w:val="28"/>
          <w:szCs w:val="28"/>
          <w:lang w:val="uk-UA"/>
        </w:rPr>
        <w:t xml:space="preserve"> </w:t>
      </w:r>
      <w:r w:rsidR="001F006C">
        <w:rPr>
          <w:sz w:val="28"/>
          <w:szCs w:val="28"/>
          <w:lang w:val="uk-UA"/>
        </w:rPr>
        <w:t>Ознайомити  Шевченка  Д.А. з даним розпорядженням.</w:t>
      </w:r>
    </w:p>
    <w:p w:rsidR="001F006C" w:rsidRDefault="001F006C" w:rsidP="001F0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ab/>
      </w:r>
    </w:p>
    <w:p w:rsidR="001F006C" w:rsidRDefault="001F006C" w:rsidP="001F006C">
      <w:pPr>
        <w:rPr>
          <w:b/>
          <w:lang w:val="uk-UA"/>
        </w:rPr>
      </w:pPr>
      <w:r>
        <w:rPr>
          <w:lang w:val="uk-UA"/>
        </w:rPr>
        <w:t xml:space="preserve"> Підстава: закінчення строку </w:t>
      </w:r>
      <w:r w:rsidR="001C3499">
        <w:rPr>
          <w:lang w:val="uk-UA"/>
        </w:rPr>
        <w:t xml:space="preserve">дії </w:t>
      </w:r>
      <w:r>
        <w:rPr>
          <w:lang w:val="uk-UA"/>
        </w:rPr>
        <w:t>контракту від 03.04.2017 р., заява Шевченка Д.А. від 31.03.2018</w:t>
      </w:r>
      <w:r w:rsidR="00C65A72">
        <w:rPr>
          <w:lang w:val="uk-UA"/>
        </w:rPr>
        <w:t xml:space="preserve"> </w:t>
      </w:r>
      <w:r>
        <w:rPr>
          <w:lang w:val="uk-UA"/>
        </w:rPr>
        <w:t>р.</w:t>
      </w:r>
    </w:p>
    <w:p w:rsidR="001F006C" w:rsidRDefault="001F006C" w:rsidP="001F006C">
      <w:pPr>
        <w:rPr>
          <w:sz w:val="28"/>
          <w:szCs w:val="28"/>
          <w:lang w:val="uk-UA"/>
        </w:rPr>
      </w:pPr>
    </w:p>
    <w:p w:rsidR="00E50593" w:rsidRDefault="00E50593" w:rsidP="001F006C">
      <w:pPr>
        <w:rPr>
          <w:sz w:val="28"/>
          <w:szCs w:val="28"/>
          <w:lang w:val="uk-UA"/>
        </w:rPr>
      </w:pPr>
    </w:p>
    <w:p w:rsidR="00E50593" w:rsidRDefault="00E50593" w:rsidP="001F006C">
      <w:pPr>
        <w:rPr>
          <w:sz w:val="28"/>
          <w:szCs w:val="28"/>
          <w:lang w:val="uk-UA"/>
        </w:rPr>
      </w:pPr>
    </w:p>
    <w:p w:rsidR="00E50593" w:rsidRDefault="00E50593" w:rsidP="001F006C">
      <w:pPr>
        <w:rPr>
          <w:sz w:val="28"/>
          <w:szCs w:val="28"/>
          <w:lang w:val="uk-UA"/>
        </w:rPr>
      </w:pPr>
    </w:p>
    <w:p w:rsidR="001F006C" w:rsidRDefault="001F006C" w:rsidP="001F0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Міський го</w:t>
      </w:r>
      <w:r w:rsidR="00C65A72">
        <w:rPr>
          <w:sz w:val="28"/>
          <w:szCs w:val="28"/>
          <w:lang w:val="uk-UA"/>
        </w:rPr>
        <w:t>лова                                        (підпис)</w:t>
      </w:r>
      <w:r>
        <w:rPr>
          <w:sz w:val="28"/>
          <w:szCs w:val="28"/>
          <w:lang w:val="uk-UA"/>
        </w:rPr>
        <w:t xml:space="preserve">                        О.М.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1F006C" w:rsidRDefault="001F006C" w:rsidP="001F0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</w:t>
      </w:r>
    </w:p>
    <w:p w:rsidR="00E50593" w:rsidRDefault="001F006C" w:rsidP="001F0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</w:p>
    <w:p w:rsidR="00E50593" w:rsidRDefault="00E50593" w:rsidP="001F006C">
      <w:pPr>
        <w:rPr>
          <w:sz w:val="28"/>
          <w:szCs w:val="28"/>
          <w:lang w:val="uk-UA"/>
        </w:rPr>
      </w:pPr>
    </w:p>
    <w:p w:rsidR="00E50593" w:rsidRDefault="00E50593" w:rsidP="001F006C">
      <w:pPr>
        <w:rPr>
          <w:sz w:val="28"/>
          <w:szCs w:val="28"/>
          <w:lang w:val="uk-UA"/>
        </w:rPr>
      </w:pPr>
    </w:p>
    <w:p w:rsidR="00E50593" w:rsidRDefault="00E50593" w:rsidP="001F006C">
      <w:pPr>
        <w:rPr>
          <w:sz w:val="28"/>
          <w:szCs w:val="28"/>
          <w:lang w:val="uk-UA"/>
        </w:rPr>
      </w:pPr>
    </w:p>
    <w:p w:rsidR="001F006C" w:rsidRDefault="001F006C" w:rsidP="001F006C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>
        <w:rPr>
          <w:lang w:val="uk-UA"/>
        </w:rPr>
        <w:t xml:space="preserve">З  розпорядженням ознайомлений:      </w:t>
      </w:r>
      <w:r w:rsidR="00C65A72">
        <w:rPr>
          <w:lang w:val="uk-UA"/>
        </w:rPr>
        <w:t xml:space="preserve">                  (підпис)</w:t>
      </w:r>
      <w:r>
        <w:rPr>
          <w:lang w:val="uk-UA"/>
        </w:rPr>
        <w:t xml:space="preserve">           Д.А. Шевченко   </w:t>
      </w:r>
    </w:p>
    <w:p w:rsidR="001F006C" w:rsidRDefault="001F006C" w:rsidP="001F006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t xml:space="preserve">                                                                                                            «__»_________201</w:t>
      </w:r>
      <w:r w:rsidR="00E50593">
        <w:rPr>
          <w:lang w:val="uk-UA"/>
        </w:rPr>
        <w:t>8</w:t>
      </w:r>
      <w:r>
        <w:t xml:space="preserve"> року</w:t>
      </w:r>
    </w:p>
    <w:p w:rsidR="00E50593" w:rsidRDefault="00E50593" w:rsidP="001F006C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val="uk-UA"/>
        </w:rPr>
      </w:pPr>
    </w:p>
    <w:p w:rsidR="001F006C" w:rsidRPr="00C65A72" w:rsidRDefault="001F006C" w:rsidP="001F006C">
      <w:pPr>
        <w:rPr>
          <w:sz w:val="28"/>
          <w:szCs w:val="28"/>
          <w:lang w:val="uk-UA"/>
        </w:rPr>
      </w:pPr>
    </w:p>
    <w:p w:rsidR="001F006C" w:rsidRDefault="001F006C" w:rsidP="001F006C"/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1F006C">
      <w:pPr>
        <w:rPr>
          <w:lang w:val="uk-UA"/>
        </w:rPr>
      </w:pPr>
    </w:p>
    <w:p w:rsidR="001F006C" w:rsidRDefault="001F006C" w:rsidP="00C65A72">
      <w:pPr>
        <w:rPr>
          <w:lang w:val="uk-UA"/>
        </w:rPr>
      </w:pPr>
      <w:r>
        <w:rPr>
          <w:b/>
          <w:sz w:val="28"/>
          <w:szCs w:val="28"/>
          <w:lang w:val="uk-UA"/>
        </w:rPr>
        <w:t xml:space="preserve">      </w:t>
      </w:r>
    </w:p>
    <w:p w:rsidR="00614224" w:rsidRDefault="00614224"/>
    <w:sectPr w:rsidR="00614224" w:rsidSect="0061422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F006C"/>
    <w:rsid w:val="001C3499"/>
    <w:rsid w:val="001F006C"/>
    <w:rsid w:val="00523F36"/>
    <w:rsid w:val="005701D9"/>
    <w:rsid w:val="00614224"/>
    <w:rsid w:val="00783792"/>
    <w:rsid w:val="00824852"/>
    <w:rsid w:val="00BE184A"/>
    <w:rsid w:val="00C65A72"/>
    <w:rsid w:val="00E50593"/>
    <w:rsid w:val="00E75B45"/>
    <w:rsid w:val="00FB3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0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1F006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semiHidden/>
    <w:rsid w:val="001F006C"/>
    <w:rPr>
      <w:rFonts w:ascii="Courier New" w:eastAsia="Times New Roman" w:hAnsi="Courier New" w:cs="Courier New"/>
      <w:color w:val="000000"/>
      <w:sz w:val="21"/>
      <w:szCs w:val="21"/>
      <w:lang w:val="ru-RU" w:eastAsia="ru-RU"/>
    </w:rPr>
  </w:style>
  <w:style w:type="paragraph" w:styleId="a3">
    <w:name w:val="caption"/>
    <w:basedOn w:val="a"/>
    <w:semiHidden/>
    <w:unhideWhenUsed/>
    <w:qFormat/>
    <w:rsid w:val="001F006C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1F006C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1F006C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99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997</Words>
  <Characters>569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cp:lastPrinted>2018-04-13T08:41:00Z</cp:lastPrinted>
  <dcterms:created xsi:type="dcterms:W3CDTF">2018-04-13T08:13:00Z</dcterms:created>
  <dcterms:modified xsi:type="dcterms:W3CDTF">2018-04-19T08:50:00Z</dcterms:modified>
</cp:coreProperties>
</file>