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3D4" w:rsidRPr="00D93497" w:rsidRDefault="00A93156" w:rsidP="00D93497">
      <w:pPr>
        <w:rPr>
          <w:sz w:val="28"/>
          <w:szCs w:val="28"/>
        </w:rPr>
      </w:pPr>
      <w:r w:rsidRPr="00A93156">
        <w:rPr>
          <w:sz w:val="32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1.5pt;margin-top:10.8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552990498" r:id="rId6"/>
        </w:pict>
      </w:r>
      <w:r w:rsidR="007023D4">
        <w:rPr>
          <w:sz w:val="16"/>
        </w:rPr>
        <w:t xml:space="preserve">                                                           </w:t>
      </w:r>
    </w:p>
    <w:p w:rsidR="007023D4" w:rsidRDefault="007023D4" w:rsidP="007023D4">
      <w:pPr>
        <w:pStyle w:val="a3"/>
        <w:jc w:val="left"/>
        <w:rPr>
          <w:sz w:val="16"/>
        </w:rPr>
      </w:pPr>
    </w:p>
    <w:p w:rsidR="007023D4" w:rsidRDefault="007023D4" w:rsidP="007023D4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023D4" w:rsidRDefault="007023D4" w:rsidP="007023D4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7023D4" w:rsidRDefault="007023D4" w:rsidP="007023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7023D4" w:rsidRDefault="007023D4" w:rsidP="007023D4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7023D4" w:rsidRDefault="007023D4" w:rsidP="007023D4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</w:t>
      </w:r>
      <w:r w:rsidR="004138C8">
        <w:rPr>
          <w:sz w:val="28"/>
          <w:szCs w:val="28"/>
        </w:rPr>
        <w:t xml:space="preserve">О З П О Р Я Д Ж Е Н </w:t>
      </w:r>
      <w:proofErr w:type="spellStart"/>
      <w:r w:rsidR="004138C8">
        <w:rPr>
          <w:sz w:val="28"/>
          <w:szCs w:val="28"/>
        </w:rPr>
        <w:t>Н</w:t>
      </w:r>
      <w:proofErr w:type="spellEnd"/>
      <w:r w:rsidR="004138C8">
        <w:rPr>
          <w:sz w:val="28"/>
          <w:szCs w:val="28"/>
        </w:rPr>
        <w:t xml:space="preserve"> Я №101</w:t>
      </w:r>
    </w:p>
    <w:p w:rsidR="007023D4" w:rsidRDefault="007023D4" w:rsidP="007023D4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7023D4" w:rsidRDefault="004138C8" w:rsidP="007023D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04 квітня</w:t>
      </w:r>
      <w:r w:rsidR="007023D4">
        <w:rPr>
          <w:sz w:val="28"/>
          <w:szCs w:val="28"/>
          <w:lang w:val="uk-UA"/>
        </w:rPr>
        <w:t xml:space="preserve">   2017 року</w:t>
      </w:r>
      <w:r w:rsidR="007023D4">
        <w:rPr>
          <w:sz w:val="28"/>
          <w:szCs w:val="28"/>
          <w:lang w:val="uk-UA"/>
        </w:rPr>
        <w:tab/>
        <w:t xml:space="preserve">                                                      м. Обухів</w:t>
      </w:r>
    </w:p>
    <w:p w:rsidR="007023D4" w:rsidRDefault="007023D4" w:rsidP="007023D4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7023D4" w:rsidRDefault="007023D4" w:rsidP="007023D4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7023D4" w:rsidRPr="007023D4" w:rsidRDefault="007023D4" w:rsidP="007023D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 звільнення Божка В.М.- директора Комунальної організації  Обухівської міської ради</w:t>
      </w:r>
      <w:r w:rsidR="004138C8">
        <w:rPr>
          <w:sz w:val="28"/>
          <w:szCs w:val="28"/>
          <w:lang w:val="uk-UA"/>
        </w:rPr>
        <w:t xml:space="preserve"> «</w:t>
      </w:r>
      <w:r>
        <w:rPr>
          <w:sz w:val="28"/>
          <w:szCs w:val="28"/>
          <w:lang w:val="uk-UA"/>
        </w:rPr>
        <w:t>Обухівський  міський спортивний комплекс</w:t>
      </w:r>
      <w:r w:rsidRPr="007023D4">
        <w:rPr>
          <w:sz w:val="28"/>
          <w:szCs w:val="28"/>
          <w:lang w:val="uk-UA"/>
        </w:rPr>
        <w:t xml:space="preserve"> </w:t>
      </w:r>
      <w:r w:rsidR="004138C8">
        <w:rPr>
          <w:sz w:val="28"/>
          <w:szCs w:val="28"/>
          <w:lang w:val="uk-UA"/>
        </w:rPr>
        <w:t xml:space="preserve"> імені В.О.</w:t>
      </w:r>
      <w:r>
        <w:rPr>
          <w:sz w:val="28"/>
          <w:szCs w:val="28"/>
          <w:lang w:val="uk-UA"/>
        </w:rPr>
        <w:t xml:space="preserve">Мельника»  </w:t>
      </w:r>
    </w:p>
    <w:p w:rsidR="007023D4" w:rsidRPr="007023D4" w:rsidRDefault="007023D4" w:rsidP="007023D4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023D4" w:rsidRDefault="007023D4" w:rsidP="007023D4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023D4" w:rsidRDefault="007023D4" w:rsidP="007023D4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023D4" w:rsidRDefault="007023D4" w:rsidP="007023D4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самоврядування в Україні», керуючись статтями 21, 23 Кодексу законів про працю України,</w:t>
      </w:r>
    </w:p>
    <w:p w:rsidR="007023D4" w:rsidRDefault="007023D4" w:rsidP="007023D4">
      <w:pPr>
        <w:rPr>
          <w:sz w:val="28"/>
          <w:szCs w:val="28"/>
          <w:lang w:val="uk-UA"/>
        </w:rPr>
      </w:pPr>
    </w:p>
    <w:p w:rsidR="007023D4" w:rsidRDefault="007023D4" w:rsidP="007023D4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Звільнити Божка Володимира Миколайовича з посади директора Комунальної організації Обухівської міської ради </w:t>
      </w:r>
      <w:r w:rsidR="004138C8">
        <w:rPr>
          <w:sz w:val="28"/>
          <w:szCs w:val="28"/>
          <w:lang w:val="uk-UA"/>
        </w:rPr>
        <w:t>«</w:t>
      </w:r>
      <w:r>
        <w:rPr>
          <w:sz w:val="28"/>
          <w:szCs w:val="28"/>
          <w:lang w:val="uk-UA"/>
        </w:rPr>
        <w:t>Обухівський міський спортивний комплекс</w:t>
      </w:r>
      <w:r w:rsidRPr="007023D4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імені В.О. Мельника</w:t>
      </w:r>
      <w:r w:rsidR="004138C8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  31 березня  2017 року, у зв’язку із закінченням строку контракту .</w:t>
      </w:r>
    </w:p>
    <w:p w:rsidR="004138C8" w:rsidRDefault="004138C8" w:rsidP="004138C8">
      <w:pPr>
        <w:ind w:left="720"/>
        <w:jc w:val="both"/>
        <w:rPr>
          <w:sz w:val="28"/>
          <w:szCs w:val="28"/>
          <w:lang w:val="uk-UA"/>
        </w:rPr>
      </w:pPr>
    </w:p>
    <w:p w:rsidR="007023D4" w:rsidRDefault="007023D4" w:rsidP="007023D4">
      <w:pPr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Головному бухгалтеру Комунальної організації Обухівської міської ради </w:t>
      </w:r>
      <w:r w:rsidR="004138C8">
        <w:rPr>
          <w:sz w:val="28"/>
          <w:szCs w:val="28"/>
          <w:lang w:val="uk-UA"/>
        </w:rPr>
        <w:t>«</w:t>
      </w:r>
      <w:r>
        <w:rPr>
          <w:sz w:val="28"/>
          <w:szCs w:val="28"/>
          <w:lang w:val="uk-UA"/>
        </w:rPr>
        <w:t>Обухівський міський спортивний комплекс</w:t>
      </w:r>
      <w:r w:rsidRPr="007023D4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імені В.О. Мельника</w:t>
      </w:r>
      <w:r w:rsidR="004138C8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 провести повний розрахунок та виплатити  Божку В.М. компенсацію за невикористані відпустки протягом дії безстрокового трудового договору та контракту.</w:t>
      </w:r>
    </w:p>
    <w:p w:rsidR="004138C8" w:rsidRDefault="004138C8" w:rsidP="004138C8">
      <w:pPr>
        <w:pStyle w:val="a6"/>
        <w:rPr>
          <w:sz w:val="28"/>
          <w:szCs w:val="28"/>
          <w:lang w:val="uk-UA"/>
        </w:rPr>
      </w:pPr>
    </w:p>
    <w:p w:rsidR="004138C8" w:rsidRDefault="004138C8" w:rsidP="004138C8">
      <w:pPr>
        <w:ind w:left="720"/>
        <w:rPr>
          <w:sz w:val="28"/>
          <w:szCs w:val="28"/>
          <w:lang w:val="uk-UA"/>
        </w:rPr>
      </w:pPr>
    </w:p>
    <w:p w:rsidR="007023D4" w:rsidRDefault="007023D4" w:rsidP="007023D4">
      <w:pPr>
        <w:numPr>
          <w:ilvl w:val="0"/>
          <w:numId w:val="1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Ознайомити  Божка В.М. з даним розпорядженням.</w:t>
      </w:r>
    </w:p>
    <w:p w:rsidR="007023D4" w:rsidRDefault="007023D4" w:rsidP="007023D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7023D4" w:rsidRDefault="007023D4" w:rsidP="007023D4">
      <w:pPr>
        <w:rPr>
          <w:b/>
          <w:lang w:val="uk-UA"/>
        </w:rPr>
      </w:pPr>
      <w:r>
        <w:rPr>
          <w:sz w:val="28"/>
          <w:szCs w:val="28"/>
          <w:lang w:val="uk-UA"/>
        </w:rPr>
        <w:t xml:space="preserve"> Підстава: п. 27</w:t>
      </w:r>
      <w:r w:rsidR="00D93497">
        <w:rPr>
          <w:sz w:val="28"/>
          <w:szCs w:val="28"/>
          <w:lang w:val="uk-UA"/>
        </w:rPr>
        <w:t xml:space="preserve"> контракту від 4 листопада 2016 року.</w:t>
      </w:r>
    </w:p>
    <w:p w:rsidR="007023D4" w:rsidRDefault="007023D4" w:rsidP="007023D4">
      <w:pPr>
        <w:rPr>
          <w:b/>
          <w:lang w:val="uk-UA"/>
        </w:rPr>
      </w:pPr>
    </w:p>
    <w:p w:rsidR="007023D4" w:rsidRDefault="007023D4" w:rsidP="007023D4">
      <w:pPr>
        <w:rPr>
          <w:sz w:val="28"/>
          <w:szCs w:val="28"/>
          <w:lang w:val="uk-UA"/>
        </w:rPr>
      </w:pPr>
    </w:p>
    <w:p w:rsidR="007023D4" w:rsidRDefault="007023D4" w:rsidP="007023D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 </w:t>
      </w:r>
      <w:r w:rsidR="004138C8">
        <w:rPr>
          <w:sz w:val="28"/>
          <w:szCs w:val="28"/>
          <w:lang w:val="uk-UA"/>
        </w:rPr>
        <w:t xml:space="preserve">                            (підпис)              </w:t>
      </w:r>
      <w:r>
        <w:rPr>
          <w:sz w:val="28"/>
          <w:szCs w:val="28"/>
          <w:lang w:val="uk-UA"/>
        </w:rPr>
        <w:t xml:space="preserve">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023D4" w:rsidRDefault="007023D4" w:rsidP="007023D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7023D4" w:rsidRPr="004138C8" w:rsidRDefault="007023D4" w:rsidP="007023D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</w:t>
      </w:r>
    </w:p>
    <w:p w:rsidR="00AE2F95" w:rsidRPr="004138C8" w:rsidRDefault="007023D4" w:rsidP="004138C8">
      <w:pPr>
        <w:rPr>
          <w:lang w:val="uk-UA"/>
        </w:rPr>
      </w:pPr>
      <w:r>
        <w:rPr>
          <w:lang w:val="uk-UA"/>
        </w:rPr>
        <w:t>З  розпорядженням ознайомл</w:t>
      </w:r>
      <w:r w:rsidR="004138C8">
        <w:rPr>
          <w:lang w:val="uk-UA"/>
        </w:rPr>
        <w:t xml:space="preserve">ений:                          </w:t>
      </w:r>
    </w:p>
    <w:sectPr w:rsidR="00AE2F95" w:rsidRPr="004138C8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7023D4"/>
    <w:rsid w:val="000231B8"/>
    <w:rsid w:val="004138C8"/>
    <w:rsid w:val="007023D4"/>
    <w:rsid w:val="00880B98"/>
    <w:rsid w:val="009C6383"/>
    <w:rsid w:val="00A93156"/>
    <w:rsid w:val="00AE2F95"/>
    <w:rsid w:val="00D93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3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023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7023D4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7023D4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023D4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023D4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4138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977</Words>
  <Characters>558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4</cp:revision>
  <cp:lastPrinted>2017-04-06T08:47:00Z</cp:lastPrinted>
  <dcterms:created xsi:type="dcterms:W3CDTF">2017-04-06T08:21:00Z</dcterms:created>
  <dcterms:modified xsi:type="dcterms:W3CDTF">2017-04-06T10:29:00Z</dcterms:modified>
</cp:coreProperties>
</file>