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0C5" w:rsidRDefault="003360C5" w:rsidP="003360C5">
      <w:pPr>
        <w:keepNext/>
        <w:suppressAutoHyphens/>
        <w:overflowPunct w:val="0"/>
        <w:autoSpaceDN w:val="0"/>
        <w:jc w:val="center"/>
        <w:outlineLvl w:val="0"/>
        <w:rPr>
          <w:b/>
          <w:bCs/>
          <w:color w:val="000000"/>
          <w:kern w:val="32"/>
          <w:sz w:val="32"/>
          <w:szCs w:val="32"/>
          <w:lang w:val="uk-UA"/>
        </w:rPr>
      </w:pPr>
      <w:r>
        <w:rPr>
          <w:b/>
          <w:noProof/>
          <w:color w:val="000000"/>
          <w:kern w:val="32"/>
          <w:sz w:val="32"/>
          <w:szCs w:val="32"/>
          <w:lang w:val="uk-UA" w:eastAsia="uk-UA"/>
        </w:rPr>
        <w:drawing>
          <wp:inline distT="0" distB="0" distL="0" distR="0" wp14:anchorId="39E56A0F" wp14:editId="319B0B8A">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3360C5" w:rsidRDefault="003360C5" w:rsidP="003360C5">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rsidR="003360C5" w:rsidRDefault="003360C5" w:rsidP="003360C5">
      <w:pPr>
        <w:overflowPunct w:val="0"/>
        <w:autoSpaceDN w:val="0"/>
        <w:jc w:val="center"/>
        <w:rPr>
          <w:b/>
          <w:color w:val="000000"/>
          <w:sz w:val="32"/>
          <w:szCs w:val="32"/>
          <w:lang w:val="uk-UA" w:eastAsia="uk-UA" w:bidi="uk-UA"/>
        </w:rPr>
      </w:pPr>
      <w:r>
        <w:rPr>
          <w:b/>
          <w:color w:val="000000"/>
          <w:sz w:val="32"/>
          <w:szCs w:val="32"/>
          <w:lang w:val="uk-UA" w:eastAsia="uk-UA" w:bidi="uk-UA"/>
        </w:rPr>
        <w:t xml:space="preserve"> КИЇВСЬКОЇ ОБЛАСТІ</w:t>
      </w:r>
    </w:p>
    <w:p w:rsidR="003360C5" w:rsidRDefault="003360C5" w:rsidP="003360C5">
      <w:pPr>
        <w:keepNext/>
        <w:pBdr>
          <w:bottom w:val="single" w:sz="12" w:space="1" w:color="auto"/>
        </w:pBdr>
        <w:overflowPunct w:val="0"/>
        <w:autoSpaceDN w:val="0"/>
        <w:ind w:left="5812" w:hanging="5760"/>
        <w:jc w:val="center"/>
        <w:outlineLvl w:val="1"/>
        <w:rPr>
          <w:b/>
          <w:color w:val="000000"/>
          <w:sz w:val="4"/>
          <w:szCs w:val="28"/>
          <w:lang w:val="uk-UA"/>
        </w:rPr>
      </w:pPr>
    </w:p>
    <w:p w:rsidR="003360C5" w:rsidRDefault="003360C5" w:rsidP="003360C5">
      <w:pPr>
        <w:overflowPunct w:val="0"/>
        <w:autoSpaceDN w:val="0"/>
        <w:jc w:val="center"/>
        <w:rPr>
          <w:b/>
          <w:color w:val="000000"/>
          <w:lang w:val="uk-UA"/>
        </w:rPr>
      </w:pPr>
      <w:r>
        <w:rPr>
          <w:b/>
          <w:bCs/>
          <w:color w:val="000000"/>
          <w:lang w:val="uk-UA"/>
        </w:rPr>
        <w:t>ДЕВ’ЯНОСТО СЬОМА СЕСІЯ ВОСЬ</w:t>
      </w:r>
      <w:r>
        <w:rPr>
          <w:b/>
          <w:color w:val="000000"/>
          <w:lang w:val="uk-UA"/>
        </w:rPr>
        <w:t>МОГО СКЛИКАННЯ</w:t>
      </w:r>
    </w:p>
    <w:p w:rsidR="003360C5" w:rsidRDefault="003360C5" w:rsidP="003360C5">
      <w:pPr>
        <w:keepNext/>
        <w:overflowPunct w:val="0"/>
        <w:autoSpaceDN w:val="0"/>
        <w:spacing w:before="240" w:after="60"/>
        <w:jc w:val="center"/>
        <w:outlineLvl w:val="0"/>
        <w:rPr>
          <w:b/>
          <w:bCs/>
          <w:color w:val="000000"/>
          <w:kern w:val="32"/>
          <w:sz w:val="32"/>
          <w:szCs w:val="32"/>
          <w:lang w:val="uk-UA"/>
        </w:rPr>
      </w:pPr>
      <w:r>
        <w:rPr>
          <w:b/>
          <w:bCs/>
          <w:color w:val="000000"/>
          <w:kern w:val="32"/>
          <w:sz w:val="32"/>
          <w:szCs w:val="32"/>
          <w:lang w:val="uk-UA"/>
        </w:rPr>
        <w:t xml:space="preserve">Р  І  Ш  Е  Н  </w:t>
      </w:r>
      <w:proofErr w:type="spellStart"/>
      <w:r>
        <w:rPr>
          <w:b/>
          <w:bCs/>
          <w:color w:val="000000"/>
          <w:kern w:val="32"/>
          <w:sz w:val="32"/>
          <w:szCs w:val="32"/>
          <w:lang w:val="uk-UA"/>
        </w:rPr>
        <w:t>Н</w:t>
      </w:r>
      <w:proofErr w:type="spellEnd"/>
      <w:r>
        <w:rPr>
          <w:b/>
          <w:bCs/>
          <w:color w:val="000000"/>
          <w:kern w:val="32"/>
          <w:sz w:val="32"/>
          <w:szCs w:val="32"/>
          <w:lang w:val="uk-UA"/>
        </w:rPr>
        <w:t xml:space="preserve">  Я</w:t>
      </w:r>
    </w:p>
    <w:p w:rsidR="003360C5" w:rsidRDefault="003360C5" w:rsidP="003360C5">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lang w:val="uk-UA"/>
        </w:rPr>
      </w:pPr>
      <w:r>
        <w:rPr>
          <w:b/>
          <w:bCs/>
          <w:color w:val="000000"/>
          <w:kern w:val="32"/>
          <w:sz w:val="28"/>
          <w:lang w:val="uk-UA"/>
        </w:rPr>
        <w:t xml:space="preserve">09 липня 2026 </w:t>
      </w:r>
      <w:r>
        <w:rPr>
          <w:b/>
          <w:bCs/>
          <w:color w:val="000000"/>
          <w:kern w:val="32"/>
          <w:sz w:val="28"/>
          <w:lang w:val="uk-UA"/>
        </w:rPr>
        <w:t xml:space="preserve">року </w:t>
      </w:r>
      <w:r>
        <w:rPr>
          <w:b/>
          <w:bCs/>
          <w:color w:val="000000"/>
          <w:kern w:val="32"/>
          <w:sz w:val="28"/>
          <w:lang w:val="uk-UA"/>
        </w:rPr>
        <w:tab/>
      </w:r>
      <w:r>
        <w:rPr>
          <w:b/>
          <w:bCs/>
          <w:color w:val="000000"/>
          <w:kern w:val="32"/>
          <w:sz w:val="28"/>
          <w:lang w:val="uk-UA"/>
        </w:rPr>
        <w:tab/>
      </w:r>
      <w:r>
        <w:rPr>
          <w:b/>
          <w:bCs/>
          <w:color w:val="000000"/>
          <w:kern w:val="32"/>
          <w:sz w:val="28"/>
          <w:lang w:val="uk-UA"/>
        </w:rPr>
        <w:tab/>
      </w:r>
      <w:r>
        <w:rPr>
          <w:b/>
          <w:bCs/>
          <w:color w:val="000000"/>
          <w:kern w:val="32"/>
          <w:sz w:val="28"/>
          <w:lang w:val="uk-UA"/>
        </w:rPr>
        <w:tab/>
      </w:r>
      <w:r>
        <w:rPr>
          <w:b/>
          <w:bCs/>
          <w:color w:val="000000"/>
          <w:kern w:val="32"/>
          <w:sz w:val="28"/>
          <w:lang w:val="uk-UA"/>
        </w:rPr>
        <w:tab/>
      </w:r>
      <w:r>
        <w:rPr>
          <w:b/>
          <w:bCs/>
          <w:color w:val="000000"/>
          <w:kern w:val="32"/>
          <w:sz w:val="28"/>
          <w:lang w:val="uk-UA"/>
        </w:rPr>
        <w:tab/>
        <w:t xml:space="preserve">               № 2332</w:t>
      </w:r>
      <w:r>
        <w:rPr>
          <w:b/>
          <w:bCs/>
          <w:color w:val="000000"/>
          <w:kern w:val="32"/>
          <w:sz w:val="28"/>
          <w:lang w:val="uk-UA"/>
        </w:rPr>
        <w:t xml:space="preserve"> - 97– </w:t>
      </w:r>
      <w:r>
        <w:rPr>
          <w:b/>
          <w:bCs/>
          <w:color w:val="000000"/>
          <w:kern w:val="32"/>
          <w:sz w:val="28"/>
          <w:lang w:val="en-US"/>
        </w:rPr>
        <w:t>V</w:t>
      </w:r>
      <w:r>
        <w:rPr>
          <w:b/>
          <w:bCs/>
          <w:color w:val="000000"/>
          <w:kern w:val="32"/>
          <w:sz w:val="28"/>
          <w:lang w:val="uk-UA"/>
        </w:rPr>
        <w:t>ІІІ</w:t>
      </w:r>
    </w:p>
    <w:p w:rsidR="00FF3E60" w:rsidRPr="003360C5" w:rsidRDefault="00FF3E60" w:rsidP="00FF3E60">
      <w:pPr>
        <w:pStyle w:val="a6"/>
        <w:shd w:val="clear" w:color="auto" w:fill="FFFFFF"/>
        <w:spacing w:line="235" w:lineRule="atLeast"/>
        <w:rPr>
          <w:color w:val="000000" w:themeColor="text1"/>
          <w:sz w:val="28"/>
          <w:szCs w:val="28"/>
          <w:lang w:val="uk-UA" w:eastAsia="uk-UA"/>
        </w:rPr>
      </w:pPr>
    </w:p>
    <w:p w:rsidR="00FF3E60" w:rsidRPr="009B1A5B" w:rsidRDefault="000449D2" w:rsidP="003256A5">
      <w:pPr>
        <w:pStyle w:val="a3"/>
        <w:jc w:val="both"/>
        <w:rPr>
          <w:b/>
          <w:color w:val="000000" w:themeColor="text1"/>
          <w:sz w:val="28"/>
          <w:szCs w:val="28"/>
        </w:rPr>
      </w:pPr>
      <w:r>
        <w:rPr>
          <w:b/>
          <w:color w:val="000000" w:themeColor="text1"/>
          <w:sz w:val="28"/>
          <w:szCs w:val="28"/>
        </w:rPr>
        <w:t>Про</w:t>
      </w:r>
      <w:r w:rsidR="004B6033">
        <w:rPr>
          <w:b/>
          <w:color w:val="000000" w:themeColor="text1"/>
          <w:sz w:val="28"/>
          <w:szCs w:val="28"/>
        </w:rPr>
        <w:t xml:space="preserve"> внесення змін до</w:t>
      </w:r>
      <w:r w:rsidR="00FF3E60" w:rsidRPr="009B1A5B">
        <w:rPr>
          <w:b/>
          <w:color w:val="000000" w:themeColor="text1"/>
          <w:sz w:val="28"/>
          <w:szCs w:val="28"/>
        </w:rPr>
        <w:t xml:space="preserve"> </w:t>
      </w:r>
      <w:r w:rsidR="009B1A5B" w:rsidRPr="009B1A5B">
        <w:rPr>
          <w:b/>
          <w:color w:val="000000" w:themeColor="text1"/>
          <w:sz w:val="28"/>
          <w:szCs w:val="28"/>
        </w:rPr>
        <w:t>Програми сприяння створення</w:t>
      </w:r>
      <w:r w:rsidR="003256A5" w:rsidRPr="009B1A5B">
        <w:rPr>
          <w:b/>
          <w:color w:val="000000" w:themeColor="text1"/>
          <w:sz w:val="28"/>
          <w:szCs w:val="28"/>
        </w:rPr>
        <w:t xml:space="preserve"> та діяльності  об’єднань співвласників багатоквартирних будинків на території </w:t>
      </w:r>
      <w:r w:rsidR="009B1A5B" w:rsidRPr="009B1A5B">
        <w:rPr>
          <w:b/>
          <w:bCs/>
          <w:color w:val="000000" w:themeColor="text1"/>
          <w:sz w:val="28"/>
          <w:szCs w:val="28"/>
        </w:rPr>
        <w:t xml:space="preserve">Обухівської міської </w:t>
      </w:r>
      <w:r w:rsidR="003256A5" w:rsidRPr="009B1A5B">
        <w:rPr>
          <w:b/>
          <w:bCs/>
          <w:color w:val="000000" w:themeColor="text1"/>
          <w:sz w:val="28"/>
          <w:szCs w:val="28"/>
        </w:rPr>
        <w:t>терит</w:t>
      </w:r>
      <w:r>
        <w:rPr>
          <w:b/>
          <w:bCs/>
          <w:color w:val="000000" w:themeColor="text1"/>
          <w:sz w:val="28"/>
          <w:szCs w:val="28"/>
        </w:rPr>
        <w:t xml:space="preserve">оріальної громади </w:t>
      </w:r>
      <w:r w:rsidR="00C24382">
        <w:rPr>
          <w:b/>
          <w:bCs/>
          <w:color w:val="000000" w:themeColor="text1"/>
          <w:sz w:val="28"/>
          <w:szCs w:val="28"/>
        </w:rPr>
        <w:t xml:space="preserve">Обухівського району Київської області </w:t>
      </w:r>
      <w:r>
        <w:rPr>
          <w:b/>
          <w:bCs/>
          <w:color w:val="000000" w:themeColor="text1"/>
          <w:sz w:val="28"/>
          <w:szCs w:val="28"/>
        </w:rPr>
        <w:t>на 2026-2028</w:t>
      </w:r>
      <w:r w:rsidR="009B1A5B" w:rsidRPr="009B1A5B">
        <w:rPr>
          <w:b/>
          <w:bCs/>
          <w:color w:val="000000" w:themeColor="text1"/>
          <w:sz w:val="28"/>
          <w:szCs w:val="28"/>
        </w:rPr>
        <w:t xml:space="preserve"> роки </w:t>
      </w:r>
      <w:r w:rsidR="004B6033">
        <w:rPr>
          <w:b/>
          <w:bCs/>
          <w:color w:val="000000" w:themeColor="text1"/>
          <w:sz w:val="28"/>
          <w:szCs w:val="28"/>
        </w:rPr>
        <w:t>на 2026 рік</w:t>
      </w:r>
    </w:p>
    <w:p w:rsidR="00FF3E60" w:rsidRPr="009B1A5B" w:rsidRDefault="00FF3E60" w:rsidP="00FF3E60">
      <w:pPr>
        <w:rPr>
          <w:b/>
          <w:color w:val="000000" w:themeColor="text1"/>
          <w:sz w:val="28"/>
          <w:szCs w:val="28"/>
          <w:lang w:val="uk-UA"/>
        </w:rPr>
      </w:pPr>
    </w:p>
    <w:p w:rsidR="00FF3E60" w:rsidRPr="009B1A5B" w:rsidRDefault="00FF3E60" w:rsidP="009C5D1B">
      <w:pPr>
        <w:pStyle w:val="a3"/>
        <w:ind w:firstLine="708"/>
        <w:jc w:val="both"/>
        <w:rPr>
          <w:color w:val="000000" w:themeColor="text1"/>
          <w:sz w:val="28"/>
          <w:szCs w:val="28"/>
        </w:rPr>
      </w:pPr>
      <w:r w:rsidRPr="009B1A5B">
        <w:rPr>
          <w:color w:val="000000" w:themeColor="text1"/>
          <w:sz w:val="28"/>
          <w:szCs w:val="28"/>
        </w:rPr>
        <w:t xml:space="preserve">Розглянувши </w:t>
      </w:r>
      <w:r w:rsidR="00A368DA">
        <w:rPr>
          <w:color w:val="000000" w:themeColor="text1"/>
          <w:sz w:val="28"/>
          <w:szCs w:val="28"/>
        </w:rPr>
        <w:t xml:space="preserve">пропозицію начальника управління капітального будівництва та експлуатаційних послуг виконавчого комітету Обухівської міської ради від 30.06.2026 про внесення змін до </w:t>
      </w:r>
      <w:r w:rsidR="003B7A64" w:rsidRPr="009B1A5B">
        <w:rPr>
          <w:color w:val="000000" w:themeColor="text1"/>
          <w:sz w:val="28"/>
          <w:szCs w:val="28"/>
        </w:rPr>
        <w:t xml:space="preserve"> Програми сприяння створення та діяльності об’єднань співвласників багатоквартирних будинків на території Обухівської </w:t>
      </w:r>
      <w:r w:rsidR="009B1A5B" w:rsidRPr="009B1A5B">
        <w:rPr>
          <w:color w:val="000000" w:themeColor="text1"/>
          <w:sz w:val="28"/>
          <w:szCs w:val="28"/>
        </w:rPr>
        <w:t xml:space="preserve">міської </w:t>
      </w:r>
      <w:r w:rsidR="00C24382">
        <w:rPr>
          <w:color w:val="000000" w:themeColor="text1"/>
          <w:sz w:val="28"/>
          <w:szCs w:val="28"/>
        </w:rPr>
        <w:t>територіальної громади Обухівського району Київської області на 2026</w:t>
      </w:r>
      <w:r w:rsidR="003B7A64" w:rsidRPr="009B1A5B">
        <w:rPr>
          <w:color w:val="000000" w:themeColor="text1"/>
          <w:sz w:val="28"/>
          <w:szCs w:val="28"/>
        </w:rPr>
        <w:t xml:space="preserve"> –</w:t>
      </w:r>
      <w:r w:rsidR="00C24382">
        <w:rPr>
          <w:color w:val="000000" w:themeColor="text1"/>
          <w:sz w:val="28"/>
          <w:szCs w:val="28"/>
        </w:rPr>
        <w:t xml:space="preserve"> 2028</w:t>
      </w:r>
      <w:r w:rsidR="003B7A64" w:rsidRPr="009B1A5B">
        <w:rPr>
          <w:color w:val="000000" w:themeColor="text1"/>
          <w:sz w:val="28"/>
          <w:szCs w:val="28"/>
        </w:rPr>
        <w:t xml:space="preserve"> роки</w:t>
      </w:r>
      <w:r w:rsidRPr="009B1A5B">
        <w:rPr>
          <w:bCs/>
          <w:color w:val="000000" w:themeColor="text1"/>
          <w:sz w:val="28"/>
          <w:szCs w:val="28"/>
        </w:rPr>
        <w:t>,</w:t>
      </w:r>
      <w:r w:rsidR="004B6033">
        <w:rPr>
          <w:bCs/>
          <w:color w:val="000000" w:themeColor="text1"/>
          <w:sz w:val="28"/>
          <w:szCs w:val="28"/>
        </w:rPr>
        <w:t xml:space="preserve"> н</w:t>
      </w:r>
      <w:r w:rsidR="00A368DA">
        <w:rPr>
          <w:bCs/>
          <w:color w:val="000000" w:themeColor="text1"/>
          <w:sz w:val="28"/>
          <w:szCs w:val="28"/>
        </w:rPr>
        <w:t>а 2026 рік</w:t>
      </w:r>
      <w:r w:rsidR="004B6033">
        <w:rPr>
          <w:bCs/>
          <w:color w:val="000000" w:themeColor="text1"/>
          <w:sz w:val="28"/>
          <w:szCs w:val="28"/>
        </w:rPr>
        <w:t>,</w:t>
      </w:r>
      <w:r w:rsidR="003B7A64" w:rsidRPr="009B1A5B">
        <w:rPr>
          <w:color w:val="000000" w:themeColor="text1"/>
          <w:sz w:val="28"/>
          <w:szCs w:val="28"/>
        </w:rPr>
        <w:t xml:space="preserve"> керуючись законами України «Про об’єднання співвласників багатоквартирного будинку</w:t>
      </w:r>
      <w:r w:rsidR="003B7A64" w:rsidRPr="009B1A5B">
        <w:rPr>
          <w:b/>
          <w:color w:val="000000" w:themeColor="text1"/>
          <w:sz w:val="28"/>
          <w:szCs w:val="28"/>
        </w:rPr>
        <w:t>»</w:t>
      </w:r>
      <w:r w:rsidR="003B7A64" w:rsidRPr="009B1A5B">
        <w:rPr>
          <w:rStyle w:val="a9"/>
          <w:b/>
          <w:color w:val="000000" w:themeColor="text1"/>
          <w:szCs w:val="28"/>
        </w:rPr>
        <w:t>, «</w:t>
      </w:r>
      <w:r w:rsidR="003B7A64" w:rsidRPr="009B1A5B">
        <w:rPr>
          <w:color w:val="000000" w:themeColor="text1"/>
          <w:sz w:val="28"/>
          <w:szCs w:val="28"/>
        </w:rPr>
        <w:t>Про особливості здійснення права власності у багатоквартирному будинку»</w:t>
      </w:r>
      <w:r w:rsidR="008A1B4B" w:rsidRPr="009B1A5B">
        <w:rPr>
          <w:color w:val="000000" w:themeColor="text1"/>
          <w:sz w:val="28"/>
          <w:szCs w:val="28"/>
        </w:rPr>
        <w:t>,</w:t>
      </w:r>
      <w:r w:rsidRPr="009B1A5B">
        <w:rPr>
          <w:color w:val="000000" w:themeColor="text1"/>
          <w:sz w:val="28"/>
          <w:szCs w:val="28"/>
        </w:rPr>
        <w:t xml:space="preserve"> </w:t>
      </w:r>
      <w:r w:rsidRPr="009B1A5B">
        <w:rPr>
          <w:rStyle w:val="a9"/>
          <w:i w:val="0"/>
          <w:color w:val="000000" w:themeColor="text1"/>
          <w:sz w:val="28"/>
          <w:szCs w:val="28"/>
        </w:rPr>
        <w:t>статтею 10 Закону України «Про приватизац</w:t>
      </w:r>
      <w:r w:rsidR="009B1A5B" w:rsidRPr="009B1A5B">
        <w:rPr>
          <w:rStyle w:val="a9"/>
          <w:i w:val="0"/>
          <w:color w:val="000000" w:themeColor="text1"/>
          <w:sz w:val="28"/>
          <w:szCs w:val="28"/>
        </w:rPr>
        <w:t>ію державного житлового фонду»,</w:t>
      </w:r>
      <w:r w:rsidRPr="009B1A5B">
        <w:rPr>
          <w:rStyle w:val="a9"/>
          <w:i w:val="0"/>
          <w:color w:val="000000" w:themeColor="text1"/>
          <w:sz w:val="28"/>
          <w:szCs w:val="28"/>
        </w:rPr>
        <w:t xml:space="preserve"> </w:t>
      </w:r>
      <w:r w:rsidRPr="009B1A5B">
        <w:rPr>
          <w:color w:val="000000" w:themeColor="text1"/>
          <w:sz w:val="28"/>
          <w:szCs w:val="28"/>
        </w:rPr>
        <w:t xml:space="preserve">підпунктом 1 пункту «а» статті 27 Закону України «Про місцеве самоврядування в Україні», </w:t>
      </w:r>
      <w:r w:rsidRPr="009B1A5B">
        <w:rPr>
          <w:bCs/>
          <w:color w:val="000000" w:themeColor="text1"/>
          <w:sz w:val="28"/>
          <w:szCs w:val="28"/>
        </w:rPr>
        <w:t>враховуючи рекомендації постійних комісій Обухівської міської ради Київської області: з питань комунальної власності, житлово-комунального господарства, енергозбереження, транспорту, благоустрою, будівництва та архітектури; з питань фінансів, бюджету планування соціально-економічного розвитку, інвестицій та міжнародного співробітництва</w:t>
      </w:r>
      <w:r w:rsidR="009B1A5B" w:rsidRPr="009B1A5B">
        <w:rPr>
          <w:bCs/>
          <w:color w:val="000000" w:themeColor="text1"/>
          <w:sz w:val="28"/>
          <w:szCs w:val="28"/>
        </w:rPr>
        <w:t>,</w:t>
      </w:r>
    </w:p>
    <w:p w:rsidR="00FF3E60" w:rsidRPr="009B1A5B" w:rsidRDefault="00FF3E60" w:rsidP="00FF3E60">
      <w:pPr>
        <w:pStyle w:val="a6"/>
        <w:shd w:val="clear" w:color="auto" w:fill="FFFFFF"/>
        <w:spacing w:line="235" w:lineRule="atLeast"/>
        <w:ind w:firstLine="708"/>
        <w:jc w:val="both"/>
        <w:rPr>
          <w:color w:val="000000" w:themeColor="text1"/>
          <w:sz w:val="28"/>
          <w:szCs w:val="28"/>
          <w:lang w:val="uk-UA"/>
        </w:rPr>
      </w:pPr>
    </w:p>
    <w:p w:rsidR="00FF3E60" w:rsidRPr="009B1A5B" w:rsidRDefault="00FF3E60" w:rsidP="00FF3E60">
      <w:pPr>
        <w:spacing w:line="240" w:lineRule="atLeast"/>
        <w:jc w:val="center"/>
        <w:rPr>
          <w:b/>
          <w:bCs/>
          <w:color w:val="000000" w:themeColor="text1"/>
          <w:sz w:val="28"/>
          <w:szCs w:val="28"/>
          <w:lang w:val="uk-UA"/>
        </w:rPr>
      </w:pPr>
      <w:r w:rsidRPr="009B1A5B">
        <w:rPr>
          <w:b/>
          <w:bCs/>
          <w:color w:val="000000" w:themeColor="text1"/>
          <w:sz w:val="28"/>
          <w:szCs w:val="28"/>
          <w:lang w:val="uk-UA"/>
        </w:rPr>
        <w:t>ОБУХІВСЬКА МІСЬКА РАДА ВИРІШИЛА:</w:t>
      </w:r>
      <w:r w:rsidRPr="009B1A5B">
        <w:rPr>
          <w:b/>
          <w:color w:val="000000" w:themeColor="text1"/>
          <w:sz w:val="28"/>
          <w:szCs w:val="28"/>
          <w:lang w:val="uk-UA"/>
        </w:rPr>
        <w:t xml:space="preserve"> </w:t>
      </w:r>
    </w:p>
    <w:p w:rsidR="00FF3E60" w:rsidRPr="009B1A5B" w:rsidRDefault="00FF3E60" w:rsidP="00FF3E60">
      <w:pPr>
        <w:spacing w:line="240" w:lineRule="atLeast"/>
        <w:jc w:val="center"/>
        <w:rPr>
          <w:b/>
          <w:color w:val="000000" w:themeColor="text1"/>
          <w:sz w:val="28"/>
          <w:szCs w:val="28"/>
          <w:lang w:val="uk-UA"/>
        </w:rPr>
      </w:pPr>
    </w:p>
    <w:p w:rsidR="00947665" w:rsidRPr="000A65D7" w:rsidRDefault="00876405" w:rsidP="00B83DCD">
      <w:pPr>
        <w:pStyle w:val="a3"/>
        <w:ind w:firstLine="708"/>
        <w:jc w:val="both"/>
        <w:rPr>
          <w:bCs/>
          <w:color w:val="000000" w:themeColor="text1"/>
          <w:sz w:val="28"/>
          <w:szCs w:val="28"/>
        </w:rPr>
      </w:pPr>
      <w:r w:rsidRPr="00B83DCD">
        <w:rPr>
          <w:color w:val="000000" w:themeColor="text1"/>
          <w:sz w:val="28"/>
          <w:szCs w:val="28"/>
        </w:rPr>
        <w:t xml:space="preserve">1. </w:t>
      </w:r>
      <w:proofErr w:type="spellStart"/>
      <w:r w:rsidRPr="00B83DCD">
        <w:rPr>
          <w:color w:val="000000" w:themeColor="text1"/>
          <w:sz w:val="28"/>
          <w:szCs w:val="28"/>
        </w:rPr>
        <w:t>Внести</w:t>
      </w:r>
      <w:proofErr w:type="spellEnd"/>
      <w:r w:rsidRPr="00B83DCD">
        <w:rPr>
          <w:color w:val="000000" w:themeColor="text1"/>
          <w:sz w:val="28"/>
          <w:szCs w:val="28"/>
        </w:rPr>
        <w:t xml:space="preserve"> зміни до</w:t>
      </w:r>
      <w:r w:rsidR="00FF3E60" w:rsidRPr="00B83DCD">
        <w:rPr>
          <w:color w:val="000000" w:themeColor="text1"/>
          <w:sz w:val="28"/>
          <w:szCs w:val="28"/>
        </w:rPr>
        <w:t xml:space="preserve"> </w:t>
      </w:r>
      <w:r w:rsidRPr="00B83DCD">
        <w:rPr>
          <w:color w:val="000000" w:themeColor="text1"/>
          <w:sz w:val="28"/>
          <w:szCs w:val="28"/>
        </w:rPr>
        <w:t>Програми</w:t>
      </w:r>
      <w:r w:rsidR="00662C74" w:rsidRPr="00B83DCD">
        <w:rPr>
          <w:color w:val="000000" w:themeColor="text1"/>
          <w:sz w:val="28"/>
          <w:szCs w:val="28"/>
        </w:rPr>
        <w:t xml:space="preserve"> сп</w:t>
      </w:r>
      <w:r w:rsidR="009B1A5B" w:rsidRPr="00B83DCD">
        <w:rPr>
          <w:color w:val="000000" w:themeColor="text1"/>
          <w:sz w:val="28"/>
          <w:szCs w:val="28"/>
        </w:rPr>
        <w:t>рияння створення та діяльності</w:t>
      </w:r>
      <w:r w:rsidR="00662C74" w:rsidRPr="00B83DCD">
        <w:rPr>
          <w:color w:val="000000" w:themeColor="text1"/>
          <w:sz w:val="28"/>
          <w:szCs w:val="28"/>
        </w:rPr>
        <w:t xml:space="preserve"> об’єднань співвласників багатоквартирних будинків на території </w:t>
      </w:r>
      <w:r w:rsidR="00662C74" w:rsidRPr="00B83DCD">
        <w:rPr>
          <w:bCs/>
          <w:color w:val="000000" w:themeColor="text1"/>
          <w:sz w:val="28"/>
          <w:szCs w:val="28"/>
        </w:rPr>
        <w:t xml:space="preserve">Обухівської </w:t>
      </w:r>
      <w:r w:rsidR="009B1A5B" w:rsidRPr="00B83DCD">
        <w:rPr>
          <w:bCs/>
          <w:color w:val="000000" w:themeColor="text1"/>
          <w:sz w:val="28"/>
          <w:szCs w:val="28"/>
        </w:rPr>
        <w:t xml:space="preserve">міської </w:t>
      </w:r>
      <w:r w:rsidR="00662C74" w:rsidRPr="00B83DCD">
        <w:rPr>
          <w:bCs/>
          <w:color w:val="000000" w:themeColor="text1"/>
          <w:sz w:val="28"/>
          <w:szCs w:val="28"/>
        </w:rPr>
        <w:t>тери</w:t>
      </w:r>
      <w:r w:rsidR="009B1A5B" w:rsidRPr="00B83DCD">
        <w:rPr>
          <w:bCs/>
          <w:color w:val="000000" w:themeColor="text1"/>
          <w:sz w:val="28"/>
          <w:szCs w:val="28"/>
        </w:rPr>
        <w:t xml:space="preserve">торіальної громади </w:t>
      </w:r>
      <w:r w:rsidR="00C24382" w:rsidRPr="00B83DCD">
        <w:rPr>
          <w:bCs/>
          <w:color w:val="000000" w:themeColor="text1"/>
          <w:sz w:val="28"/>
          <w:szCs w:val="28"/>
        </w:rPr>
        <w:t>Обухівського району Київ</w:t>
      </w:r>
      <w:r w:rsidR="00397F3F" w:rsidRPr="00B83DCD">
        <w:rPr>
          <w:bCs/>
          <w:color w:val="000000" w:themeColor="text1"/>
          <w:sz w:val="28"/>
          <w:szCs w:val="28"/>
        </w:rPr>
        <w:t>ської області на 2026-2028 роки</w:t>
      </w:r>
      <w:r w:rsidR="00662C74" w:rsidRPr="00B83DCD">
        <w:rPr>
          <w:bCs/>
          <w:color w:val="000000" w:themeColor="text1"/>
          <w:sz w:val="28"/>
          <w:szCs w:val="28"/>
        </w:rPr>
        <w:t xml:space="preserve"> </w:t>
      </w:r>
      <w:r w:rsidR="00D8334A">
        <w:rPr>
          <w:bCs/>
          <w:color w:val="000000" w:themeColor="text1"/>
          <w:sz w:val="28"/>
          <w:szCs w:val="28"/>
        </w:rPr>
        <w:t>на 2026 рік</w:t>
      </w:r>
      <w:r w:rsidR="00B83DCD">
        <w:rPr>
          <w:bCs/>
          <w:color w:val="000000" w:themeColor="text1"/>
          <w:sz w:val="28"/>
          <w:szCs w:val="28"/>
        </w:rPr>
        <w:t>,</w:t>
      </w:r>
      <w:r w:rsidR="00D8334A">
        <w:rPr>
          <w:bCs/>
          <w:color w:val="000000" w:themeColor="text1"/>
          <w:sz w:val="28"/>
          <w:szCs w:val="28"/>
        </w:rPr>
        <w:t xml:space="preserve"> затвердженої рішенням Обухівської міської ради Київської області від 23.12.2025 </w:t>
      </w:r>
      <w:r w:rsidR="00D8334A" w:rsidRPr="000A65D7">
        <w:rPr>
          <w:bCs/>
          <w:color w:val="000000" w:themeColor="text1"/>
          <w:sz w:val="28"/>
          <w:szCs w:val="28"/>
        </w:rPr>
        <w:t>№ 2011-89-</w:t>
      </w:r>
      <w:r w:rsidR="00D8334A" w:rsidRPr="000A65D7">
        <w:rPr>
          <w:bCs/>
          <w:color w:val="000000" w:themeColor="text1"/>
          <w:sz w:val="28"/>
          <w:szCs w:val="28"/>
          <w:lang w:val="en-US"/>
        </w:rPr>
        <w:t>VIII</w:t>
      </w:r>
      <w:r w:rsidR="00D8334A" w:rsidRPr="000A65D7">
        <w:rPr>
          <w:bCs/>
          <w:color w:val="000000" w:themeColor="text1"/>
          <w:sz w:val="28"/>
          <w:szCs w:val="28"/>
        </w:rPr>
        <w:t xml:space="preserve"> </w:t>
      </w:r>
      <w:r w:rsidR="00F35A6C">
        <w:rPr>
          <w:bCs/>
          <w:color w:val="000000" w:themeColor="text1"/>
          <w:sz w:val="28"/>
          <w:szCs w:val="28"/>
        </w:rPr>
        <w:t>(</w:t>
      </w:r>
      <w:r w:rsidR="00D8334A" w:rsidRPr="000A65D7">
        <w:rPr>
          <w:bCs/>
          <w:color w:val="000000" w:themeColor="text1"/>
          <w:sz w:val="28"/>
          <w:szCs w:val="28"/>
        </w:rPr>
        <w:t>далі Програма</w:t>
      </w:r>
      <w:r w:rsidR="00F35A6C">
        <w:rPr>
          <w:bCs/>
          <w:color w:val="000000" w:themeColor="text1"/>
          <w:sz w:val="28"/>
          <w:szCs w:val="28"/>
        </w:rPr>
        <w:t>)</w:t>
      </w:r>
      <w:r w:rsidR="00D8334A" w:rsidRPr="000A65D7">
        <w:rPr>
          <w:bCs/>
          <w:color w:val="000000" w:themeColor="text1"/>
          <w:sz w:val="28"/>
          <w:szCs w:val="28"/>
        </w:rPr>
        <w:t>,</w:t>
      </w:r>
      <w:r w:rsidR="00947665" w:rsidRPr="000A65D7">
        <w:rPr>
          <w:bCs/>
          <w:color w:val="000000" w:themeColor="text1"/>
          <w:sz w:val="28"/>
          <w:szCs w:val="28"/>
        </w:rPr>
        <w:t xml:space="preserve"> а саме:</w:t>
      </w:r>
    </w:p>
    <w:p w:rsidR="00A368DA" w:rsidRPr="0005105E" w:rsidRDefault="00947665" w:rsidP="0005105E">
      <w:pPr>
        <w:ind w:firstLine="708"/>
        <w:jc w:val="both"/>
        <w:rPr>
          <w:bCs/>
          <w:sz w:val="28"/>
          <w:szCs w:val="28"/>
          <w:lang w:val="uk-UA"/>
        </w:rPr>
      </w:pPr>
      <w:r w:rsidRPr="0005105E">
        <w:rPr>
          <w:bCs/>
          <w:color w:val="000000" w:themeColor="text1"/>
          <w:sz w:val="28"/>
          <w:szCs w:val="28"/>
        </w:rPr>
        <w:t>1.1.</w:t>
      </w:r>
      <w:r w:rsidR="00D8334A" w:rsidRPr="0005105E">
        <w:rPr>
          <w:bCs/>
          <w:color w:val="000000" w:themeColor="text1"/>
          <w:sz w:val="28"/>
          <w:szCs w:val="28"/>
        </w:rPr>
        <w:t xml:space="preserve"> </w:t>
      </w:r>
      <w:proofErr w:type="spellStart"/>
      <w:r w:rsidR="00A368DA" w:rsidRPr="0005105E">
        <w:rPr>
          <w:bCs/>
          <w:sz w:val="28"/>
          <w:szCs w:val="28"/>
          <w:lang w:val="uk-UA"/>
        </w:rPr>
        <w:t>Внести</w:t>
      </w:r>
      <w:proofErr w:type="spellEnd"/>
      <w:r w:rsidR="00A368DA" w:rsidRPr="0005105E">
        <w:rPr>
          <w:bCs/>
          <w:sz w:val="28"/>
          <w:szCs w:val="28"/>
          <w:lang w:val="uk-UA"/>
        </w:rPr>
        <w:t xml:space="preserve"> зміни до Паспорту Програми, виклавши його у новій редакції, згідно з</w:t>
      </w:r>
      <w:r w:rsidR="0005105E" w:rsidRPr="0005105E">
        <w:rPr>
          <w:bCs/>
          <w:sz w:val="28"/>
          <w:szCs w:val="28"/>
          <w:lang w:val="uk-UA"/>
        </w:rPr>
        <w:t xml:space="preserve"> додатком 1 до цього рішення</w:t>
      </w:r>
      <w:r w:rsidR="00A368DA" w:rsidRPr="0005105E">
        <w:rPr>
          <w:bCs/>
          <w:color w:val="000000" w:themeColor="text1"/>
          <w:sz w:val="28"/>
          <w:szCs w:val="28"/>
        </w:rPr>
        <w:t>;</w:t>
      </w:r>
    </w:p>
    <w:p w:rsidR="00A368DA" w:rsidRDefault="00A368DA" w:rsidP="00A368DA">
      <w:pPr>
        <w:pStyle w:val="a3"/>
        <w:ind w:firstLine="709"/>
        <w:jc w:val="both"/>
        <w:rPr>
          <w:bCs/>
          <w:sz w:val="28"/>
          <w:szCs w:val="28"/>
        </w:rPr>
      </w:pPr>
      <w:r w:rsidRPr="0005105E">
        <w:rPr>
          <w:bCs/>
          <w:color w:val="000000" w:themeColor="text1"/>
          <w:sz w:val="28"/>
          <w:szCs w:val="28"/>
        </w:rPr>
        <w:t>1.2.</w:t>
      </w:r>
      <w:r w:rsidR="00B83DCD" w:rsidRPr="0005105E">
        <w:rPr>
          <w:bCs/>
          <w:color w:val="000000" w:themeColor="text1"/>
          <w:sz w:val="28"/>
          <w:szCs w:val="28"/>
        </w:rPr>
        <w:t xml:space="preserve"> </w:t>
      </w:r>
      <w:proofErr w:type="spellStart"/>
      <w:r w:rsidRPr="0005105E">
        <w:rPr>
          <w:bCs/>
          <w:color w:val="000000" w:themeColor="text1"/>
          <w:sz w:val="28"/>
          <w:szCs w:val="28"/>
        </w:rPr>
        <w:t>Внести</w:t>
      </w:r>
      <w:proofErr w:type="spellEnd"/>
      <w:r w:rsidRPr="0005105E">
        <w:rPr>
          <w:bCs/>
          <w:color w:val="000000" w:themeColor="text1"/>
          <w:sz w:val="28"/>
          <w:szCs w:val="28"/>
        </w:rPr>
        <w:t xml:space="preserve"> зміни до </w:t>
      </w:r>
      <w:r w:rsidR="00B83DCD" w:rsidRPr="0005105E">
        <w:rPr>
          <w:bCs/>
          <w:color w:val="000000" w:themeColor="text1"/>
          <w:sz w:val="28"/>
          <w:szCs w:val="28"/>
        </w:rPr>
        <w:t xml:space="preserve"> </w:t>
      </w:r>
      <w:r w:rsidRPr="0005105E">
        <w:rPr>
          <w:rFonts w:eastAsia="Calibri"/>
          <w:color w:val="000000" w:themeColor="text1"/>
          <w:sz w:val="28"/>
          <w:szCs w:val="28"/>
        </w:rPr>
        <w:t xml:space="preserve">Кошторису </w:t>
      </w:r>
      <w:r w:rsidRPr="0005105E">
        <w:rPr>
          <w:color w:val="000000" w:themeColor="text1"/>
          <w:sz w:val="28"/>
          <w:szCs w:val="28"/>
        </w:rPr>
        <w:t>Програми сприяння створення  та діяльності  об’єднань співвласників багатоквартирних будинків</w:t>
      </w:r>
      <w:r w:rsidRPr="0005105E">
        <w:rPr>
          <w:rFonts w:eastAsia="Calibri"/>
          <w:color w:val="000000" w:themeColor="text1"/>
          <w:sz w:val="28"/>
          <w:szCs w:val="28"/>
        </w:rPr>
        <w:t xml:space="preserve"> </w:t>
      </w:r>
      <w:r w:rsidRPr="0005105E">
        <w:rPr>
          <w:color w:val="000000" w:themeColor="text1"/>
          <w:sz w:val="28"/>
          <w:szCs w:val="28"/>
        </w:rPr>
        <w:t xml:space="preserve">на території Обухівської міської  територіальної громади Обухівського району Київської області на 2026 – 2028 роки </w:t>
      </w:r>
      <w:r w:rsidR="0005105E" w:rsidRPr="0005105E">
        <w:rPr>
          <w:bCs/>
          <w:sz w:val="28"/>
          <w:szCs w:val="28"/>
        </w:rPr>
        <w:t xml:space="preserve">виклавши додаток 2 </w:t>
      </w:r>
      <w:r w:rsidRPr="0005105E">
        <w:rPr>
          <w:bCs/>
          <w:sz w:val="28"/>
          <w:szCs w:val="28"/>
        </w:rPr>
        <w:t xml:space="preserve">до </w:t>
      </w:r>
      <w:r w:rsidRPr="0005105E">
        <w:rPr>
          <w:sz w:val="28"/>
          <w:szCs w:val="28"/>
        </w:rPr>
        <w:t xml:space="preserve">Програми </w:t>
      </w:r>
      <w:r w:rsidRPr="0005105E">
        <w:rPr>
          <w:bCs/>
          <w:sz w:val="28"/>
          <w:szCs w:val="28"/>
        </w:rPr>
        <w:t xml:space="preserve">в новій редакції </w:t>
      </w:r>
      <w:r w:rsidRPr="0005105E">
        <w:rPr>
          <w:sz w:val="28"/>
          <w:szCs w:val="28"/>
        </w:rPr>
        <w:t>згідно з додатком 2 до цього рішення</w:t>
      </w:r>
      <w:r w:rsidRPr="0005105E">
        <w:rPr>
          <w:bCs/>
          <w:sz w:val="28"/>
          <w:szCs w:val="28"/>
        </w:rPr>
        <w:t>.</w:t>
      </w:r>
    </w:p>
    <w:p w:rsidR="0005105E" w:rsidRDefault="0005105E" w:rsidP="0005105E">
      <w:pPr>
        <w:ind w:firstLine="709"/>
        <w:jc w:val="both"/>
        <w:rPr>
          <w:rFonts w:eastAsia="Calibri"/>
          <w:sz w:val="28"/>
          <w:szCs w:val="28"/>
          <w:lang w:val="uk-UA" w:eastAsia="en-US"/>
        </w:rPr>
      </w:pPr>
      <w:r>
        <w:rPr>
          <w:sz w:val="28"/>
          <w:szCs w:val="28"/>
          <w:lang w:val="uk-UA"/>
        </w:rPr>
        <w:lastRenderedPageBreak/>
        <w:t>2</w:t>
      </w:r>
      <w:r w:rsidRPr="00E846DF">
        <w:rPr>
          <w:sz w:val="28"/>
          <w:szCs w:val="28"/>
          <w:lang w:val="uk-UA"/>
        </w:rPr>
        <w:t xml:space="preserve">. Фінансовому управлінню виконавчого комітету Обухівської міської ради </w:t>
      </w:r>
      <w:r>
        <w:rPr>
          <w:sz w:val="28"/>
          <w:szCs w:val="28"/>
          <w:lang w:val="uk-UA"/>
        </w:rPr>
        <w:t>при внесенні змін до рішення Обухівської міської ради</w:t>
      </w:r>
      <w:r w:rsidRPr="00E846DF">
        <w:rPr>
          <w:sz w:val="28"/>
          <w:szCs w:val="28"/>
          <w:lang w:val="uk-UA"/>
        </w:rPr>
        <w:t xml:space="preserve"> «Про бюджет Обухівської міської територіальної громади на 202</w:t>
      </w:r>
      <w:r>
        <w:rPr>
          <w:sz w:val="28"/>
          <w:szCs w:val="28"/>
          <w:lang w:val="uk-UA"/>
        </w:rPr>
        <w:t>6</w:t>
      </w:r>
      <w:r w:rsidRPr="00E846DF">
        <w:rPr>
          <w:sz w:val="28"/>
          <w:szCs w:val="28"/>
          <w:lang w:val="uk-UA"/>
        </w:rPr>
        <w:t xml:space="preserve"> рік» </w:t>
      </w:r>
      <w:r w:rsidRPr="00FB466C">
        <w:rPr>
          <w:rFonts w:eastAsia="Calibri"/>
          <w:sz w:val="28"/>
          <w:szCs w:val="28"/>
          <w:lang w:val="uk-UA" w:eastAsia="en-US"/>
        </w:rPr>
        <w:t xml:space="preserve">врахувати внесені зміни до додатку </w:t>
      </w:r>
      <w:r>
        <w:rPr>
          <w:rFonts w:eastAsia="Calibri"/>
          <w:sz w:val="28"/>
          <w:szCs w:val="28"/>
          <w:lang w:val="uk-UA" w:eastAsia="en-US"/>
        </w:rPr>
        <w:t>5</w:t>
      </w:r>
      <w:r w:rsidRPr="00FB466C">
        <w:rPr>
          <w:rFonts w:eastAsia="Calibri"/>
          <w:sz w:val="28"/>
          <w:szCs w:val="28"/>
          <w:lang w:val="uk-UA" w:eastAsia="en-US"/>
        </w:rPr>
        <w:t xml:space="preserve"> </w:t>
      </w:r>
      <w:r>
        <w:rPr>
          <w:rFonts w:eastAsia="Calibri"/>
          <w:sz w:val="28"/>
          <w:szCs w:val="28"/>
          <w:lang w:val="uk-UA" w:eastAsia="en-US"/>
        </w:rPr>
        <w:t xml:space="preserve">до </w:t>
      </w:r>
      <w:r w:rsidRPr="00FB466C">
        <w:rPr>
          <w:rFonts w:eastAsia="Calibri"/>
          <w:sz w:val="28"/>
          <w:szCs w:val="28"/>
          <w:lang w:val="uk-UA" w:eastAsia="en-US"/>
        </w:rPr>
        <w:t xml:space="preserve">Програми </w:t>
      </w:r>
      <w:r w:rsidRPr="0005105E">
        <w:rPr>
          <w:color w:val="000000" w:themeColor="text1"/>
          <w:sz w:val="28"/>
          <w:szCs w:val="28"/>
          <w:lang w:val="uk-UA"/>
        </w:rPr>
        <w:t xml:space="preserve">сприяння створення та діяльності об’єднань співвласників багатоквартирних будинків на території </w:t>
      </w:r>
      <w:r w:rsidRPr="0005105E">
        <w:rPr>
          <w:bCs/>
          <w:color w:val="000000" w:themeColor="text1"/>
          <w:sz w:val="28"/>
          <w:szCs w:val="28"/>
          <w:lang w:val="uk-UA"/>
        </w:rPr>
        <w:t>Обухівської міської територіальної громади Обухівського району Київської області на 2026-2028 роки на 2026 рік</w:t>
      </w:r>
      <w:r w:rsidRPr="00FB466C">
        <w:rPr>
          <w:rFonts w:eastAsia="Calibri"/>
          <w:sz w:val="28"/>
          <w:szCs w:val="28"/>
          <w:lang w:val="uk-UA" w:eastAsia="en-US"/>
        </w:rPr>
        <w:t>.</w:t>
      </w:r>
    </w:p>
    <w:p w:rsidR="0005105E" w:rsidRPr="00FB466C" w:rsidRDefault="0005105E" w:rsidP="0005105E">
      <w:pPr>
        <w:ind w:firstLine="709"/>
        <w:jc w:val="both"/>
        <w:rPr>
          <w:rFonts w:eastAsia="Calibri"/>
          <w:sz w:val="28"/>
          <w:szCs w:val="28"/>
          <w:lang w:val="uk-UA" w:eastAsia="en-US"/>
        </w:rPr>
      </w:pPr>
      <w:r>
        <w:rPr>
          <w:rFonts w:eastAsia="Calibri"/>
          <w:sz w:val="28"/>
          <w:szCs w:val="28"/>
          <w:lang w:val="uk-UA" w:eastAsia="en-US"/>
        </w:rPr>
        <w:t>3.Управлінню капітального будівництва та експлуатаційних послуг виконавчого</w:t>
      </w:r>
      <w:r w:rsidRPr="00FB466C">
        <w:rPr>
          <w:rFonts w:eastAsia="Calibri"/>
          <w:sz w:val="28"/>
          <w:szCs w:val="28"/>
          <w:lang w:val="uk-UA" w:eastAsia="en-US"/>
        </w:rPr>
        <w:t xml:space="preserve"> комітету Обухівської міської ради Київської області – головному розпоряднику коштів Обухівської міської територіальної громади здійснювати фінансування заходів згідно з додатком </w:t>
      </w:r>
      <w:r>
        <w:rPr>
          <w:rFonts w:eastAsia="Calibri"/>
          <w:sz w:val="28"/>
          <w:szCs w:val="28"/>
          <w:lang w:val="uk-UA" w:eastAsia="en-US"/>
        </w:rPr>
        <w:t>2 до</w:t>
      </w:r>
      <w:r w:rsidRPr="00FB466C">
        <w:rPr>
          <w:rFonts w:eastAsia="Calibri"/>
          <w:sz w:val="28"/>
          <w:szCs w:val="28"/>
          <w:lang w:val="uk-UA" w:eastAsia="en-US"/>
        </w:rPr>
        <w:t xml:space="preserve"> Програми </w:t>
      </w:r>
      <w:r w:rsidRPr="0005105E">
        <w:rPr>
          <w:color w:val="000000" w:themeColor="text1"/>
          <w:sz w:val="28"/>
          <w:szCs w:val="28"/>
          <w:lang w:val="uk-UA"/>
        </w:rPr>
        <w:t xml:space="preserve">сприяння створення та діяльності об’єднань співвласників багатоквартирних будинків на території </w:t>
      </w:r>
      <w:r w:rsidRPr="0005105E">
        <w:rPr>
          <w:bCs/>
          <w:color w:val="000000" w:themeColor="text1"/>
          <w:sz w:val="28"/>
          <w:szCs w:val="28"/>
          <w:lang w:val="uk-UA"/>
        </w:rPr>
        <w:t>Обухівської міської територіальної громади Обухівського району Київської області на 2026-2028 роки на 2026 рік</w:t>
      </w:r>
      <w:r w:rsidRPr="00FB466C">
        <w:rPr>
          <w:rFonts w:eastAsia="Calibri"/>
          <w:sz w:val="28"/>
          <w:szCs w:val="28"/>
          <w:lang w:val="uk-UA" w:eastAsia="en-US"/>
        </w:rPr>
        <w:t xml:space="preserve">, в межах затверджених бюджетних призначень. </w:t>
      </w:r>
    </w:p>
    <w:p w:rsidR="009B1A5B" w:rsidRDefault="0005105E" w:rsidP="00870E87">
      <w:pPr>
        <w:spacing w:line="240" w:lineRule="atLeast"/>
        <w:ind w:firstLine="708"/>
        <w:jc w:val="both"/>
        <w:rPr>
          <w:bCs/>
          <w:color w:val="000000" w:themeColor="text1"/>
          <w:sz w:val="28"/>
          <w:szCs w:val="28"/>
          <w:lang w:val="uk-UA"/>
        </w:rPr>
      </w:pPr>
      <w:r>
        <w:rPr>
          <w:bCs/>
          <w:color w:val="000000" w:themeColor="text1"/>
          <w:sz w:val="28"/>
          <w:szCs w:val="28"/>
          <w:lang w:val="uk-UA"/>
        </w:rPr>
        <w:t>4</w:t>
      </w:r>
      <w:r w:rsidR="00662C74" w:rsidRPr="009B1A5B">
        <w:rPr>
          <w:bCs/>
          <w:color w:val="000000" w:themeColor="text1"/>
          <w:sz w:val="28"/>
          <w:szCs w:val="28"/>
          <w:lang w:val="uk-UA"/>
        </w:rPr>
        <w:t xml:space="preserve">. </w:t>
      </w:r>
      <w:r w:rsidR="00662C74" w:rsidRPr="009B1A5B">
        <w:rPr>
          <w:bCs/>
          <w:color w:val="000000" w:themeColor="text1"/>
          <w:sz w:val="28"/>
          <w:szCs w:val="28"/>
        </w:rPr>
        <w:t xml:space="preserve">Контроль за </w:t>
      </w:r>
      <w:proofErr w:type="spellStart"/>
      <w:r w:rsidR="00662C74" w:rsidRPr="009B1A5B">
        <w:rPr>
          <w:bCs/>
          <w:color w:val="000000" w:themeColor="text1"/>
          <w:sz w:val="28"/>
          <w:szCs w:val="28"/>
        </w:rPr>
        <w:t>виконанням</w:t>
      </w:r>
      <w:proofErr w:type="spellEnd"/>
      <w:r w:rsidR="00662C74" w:rsidRPr="009B1A5B">
        <w:rPr>
          <w:bCs/>
          <w:color w:val="000000" w:themeColor="text1"/>
          <w:sz w:val="28"/>
          <w:szCs w:val="28"/>
        </w:rPr>
        <w:t xml:space="preserve"> </w:t>
      </w:r>
      <w:r w:rsidR="00662C74" w:rsidRPr="009B1A5B">
        <w:rPr>
          <w:bCs/>
          <w:color w:val="000000" w:themeColor="text1"/>
          <w:sz w:val="28"/>
          <w:szCs w:val="28"/>
          <w:lang w:val="uk-UA"/>
        </w:rPr>
        <w:t xml:space="preserve">цього </w:t>
      </w:r>
      <w:proofErr w:type="spellStart"/>
      <w:r w:rsidR="00662C74" w:rsidRPr="009B1A5B">
        <w:rPr>
          <w:bCs/>
          <w:color w:val="000000" w:themeColor="text1"/>
          <w:sz w:val="28"/>
          <w:szCs w:val="28"/>
        </w:rPr>
        <w:t>рішення</w:t>
      </w:r>
      <w:proofErr w:type="spellEnd"/>
      <w:r w:rsidR="00662C74" w:rsidRPr="009B1A5B">
        <w:rPr>
          <w:bCs/>
          <w:color w:val="000000" w:themeColor="text1"/>
          <w:sz w:val="28"/>
          <w:szCs w:val="28"/>
        </w:rPr>
        <w:t xml:space="preserve"> </w:t>
      </w:r>
      <w:proofErr w:type="spellStart"/>
      <w:r w:rsidR="00662C74" w:rsidRPr="009B1A5B">
        <w:rPr>
          <w:bCs/>
          <w:color w:val="000000" w:themeColor="text1"/>
          <w:sz w:val="28"/>
          <w:szCs w:val="28"/>
        </w:rPr>
        <w:t>покласти</w:t>
      </w:r>
      <w:proofErr w:type="spellEnd"/>
      <w:r w:rsidR="00662C74" w:rsidRPr="009B1A5B">
        <w:rPr>
          <w:bCs/>
          <w:color w:val="000000" w:themeColor="text1"/>
          <w:sz w:val="28"/>
          <w:szCs w:val="28"/>
        </w:rPr>
        <w:t xml:space="preserve"> </w:t>
      </w:r>
      <w:r w:rsidR="00662C74" w:rsidRPr="009B1A5B">
        <w:rPr>
          <w:bCs/>
          <w:color w:val="000000" w:themeColor="text1"/>
          <w:sz w:val="28"/>
          <w:szCs w:val="28"/>
          <w:lang w:val="uk-UA"/>
        </w:rPr>
        <w:t>на заступника міського голови</w:t>
      </w:r>
      <w:r w:rsidR="00662C74" w:rsidRPr="009B1A5B">
        <w:rPr>
          <w:color w:val="000000" w:themeColor="text1"/>
          <w:sz w:val="28"/>
          <w:szCs w:val="28"/>
          <w:lang w:val="uk-UA"/>
        </w:rPr>
        <w:t xml:space="preserve"> з питань діяльності виконавчих органів Обухівської міської ради Володимира ЦЕЛЬОРУ та </w:t>
      </w:r>
      <w:proofErr w:type="spellStart"/>
      <w:r w:rsidR="00662C74" w:rsidRPr="009B1A5B">
        <w:rPr>
          <w:bCs/>
          <w:color w:val="000000" w:themeColor="text1"/>
          <w:sz w:val="28"/>
          <w:szCs w:val="28"/>
        </w:rPr>
        <w:t>постійну</w:t>
      </w:r>
      <w:proofErr w:type="spellEnd"/>
      <w:r w:rsidR="00662C74" w:rsidRPr="009B1A5B">
        <w:rPr>
          <w:bCs/>
          <w:color w:val="000000" w:themeColor="text1"/>
          <w:sz w:val="28"/>
          <w:szCs w:val="28"/>
        </w:rPr>
        <w:t xml:space="preserve"> </w:t>
      </w:r>
      <w:proofErr w:type="spellStart"/>
      <w:r w:rsidR="00662C74" w:rsidRPr="009B1A5B">
        <w:rPr>
          <w:bCs/>
          <w:color w:val="000000" w:themeColor="text1"/>
          <w:sz w:val="28"/>
          <w:szCs w:val="28"/>
        </w:rPr>
        <w:t>коміс</w:t>
      </w:r>
      <w:r w:rsidR="00662C74" w:rsidRPr="009B1A5B">
        <w:rPr>
          <w:bCs/>
          <w:color w:val="000000" w:themeColor="text1"/>
          <w:sz w:val="28"/>
          <w:szCs w:val="28"/>
          <w:lang w:val="uk-UA"/>
        </w:rPr>
        <w:t>ію</w:t>
      </w:r>
      <w:proofErr w:type="spellEnd"/>
      <w:r w:rsidR="00662C74" w:rsidRPr="009B1A5B">
        <w:rPr>
          <w:bCs/>
          <w:color w:val="000000" w:themeColor="text1"/>
          <w:sz w:val="28"/>
          <w:szCs w:val="28"/>
          <w:lang w:val="uk-UA"/>
        </w:rPr>
        <w:t xml:space="preserve"> Обухівської міської ради Київської області з питань комунальної власності, житлово-комунального господарства, енергозбереження, транспорту, благоустрою, будівництва та архітектури. </w:t>
      </w:r>
    </w:p>
    <w:p w:rsidR="00870E87" w:rsidRDefault="00870E87" w:rsidP="00870E87">
      <w:pPr>
        <w:spacing w:line="240" w:lineRule="atLeast"/>
        <w:ind w:firstLine="708"/>
        <w:jc w:val="both"/>
        <w:rPr>
          <w:bCs/>
          <w:color w:val="000000" w:themeColor="text1"/>
          <w:sz w:val="28"/>
          <w:szCs w:val="28"/>
          <w:lang w:val="uk-UA"/>
        </w:rPr>
      </w:pPr>
    </w:p>
    <w:p w:rsidR="00870E87" w:rsidRPr="00870E87" w:rsidRDefault="00870E87" w:rsidP="00870E87">
      <w:pPr>
        <w:spacing w:line="240" w:lineRule="atLeast"/>
        <w:jc w:val="both"/>
        <w:rPr>
          <w:bCs/>
          <w:color w:val="000000" w:themeColor="text1"/>
          <w:sz w:val="28"/>
          <w:szCs w:val="28"/>
          <w:lang w:val="uk-UA"/>
        </w:rPr>
      </w:pPr>
    </w:p>
    <w:p w:rsidR="008A3430" w:rsidRPr="00870E87" w:rsidRDefault="00662C74" w:rsidP="00870E87">
      <w:pPr>
        <w:jc w:val="both"/>
        <w:rPr>
          <w:color w:val="000000" w:themeColor="text1"/>
          <w:sz w:val="28"/>
          <w:szCs w:val="28"/>
          <w:lang w:val="uk-UA"/>
        </w:rPr>
      </w:pPr>
      <w:r w:rsidRPr="009B1A5B">
        <w:rPr>
          <w:b/>
          <w:noProof/>
          <w:color w:val="000000" w:themeColor="text1"/>
          <w:sz w:val="28"/>
          <w:szCs w:val="28"/>
          <w:lang w:val="uk-UA"/>
        </w:rPr>
        <w:t>Секретар Об</w:t>
      </w:r>
      <w:r w:rsidR="00876405">
        <w:rPr>
          <w:b/>
          <w:noProof/>
          <w:color w:val="000000" w:themeColor="text1"/>
          <w:sz w:val="28"/>
          <w:szCs w:val="28"/>
          <w:lang w:val="uk-UA"/>
        </w:rPr>
        <w:t xml:space="preserve">ухівської міської ради </w:t>
      </w:r>
      <w:r w:rsidR="00876405">
        <w:rPr>
          <w:b/>
          <w:noProof/>
          <w:color w:val="000000" w:themeColor="text1"/>
          <w:sz w:val="28"/>
          <w:szCs w:val="28"/>
          <w:lang w:val="uk-UA"/>
        </w:rPr>
        <w:tab/>
      </w:r>
      <w:r w:rsidR="00876405">
        <w:rPr>
          <w:b/>
          <w:noProof/>
          <w:color w:val="000000" w:themeColor="text1"/>
          <w:sz w:val="28"/>
          <w:szCs w:val="28"/>
          <w:lang w:val="uk-UA"/>
        </w:rPr>
        <w:tab/>
      </w:r>
      <w:r w:rsidRPr="009B1A5B">
        <w:rPr>
          <w:b/>
          <w:noProof/>
          <w:color w:val="000000" w:themeColor="text1"/>
          <w:sz w:val="28"/>
          <w:szCs w:val="28"/>
          <w:lang w:val="uk-UA"/>
        </w:rPr>
        <w:t xml:space="preserve">    </w:t>
      </w:r>
      <w:r w:rsidRPr="009B1A5B">
        <w:rPr>
          <w:b/>
          <w:noProof/>
          <w:color w:val="000000" w:themeColor="text1"/>
          <w:sz w:val="28"/>
          <w:szCs w:val="28"/>
          <w:lang w:val="uk-UA"/>
        </w:rPr>
        <w:tab/>
      </w:r>
      <w:r w:rsidR="009B1A5B" w:rsidRPr="009B1A5B">
        <w:rPr>
          <w:b/>
          <w:noProof/>
          <w:color w:val="000000" w:themeColor="text1"/>
          <w:sz w:val="28"/>
          <w:szCs w:val="28"/>
          <w:lang w:val="uk-UA"/>
        </w:rPr>
        <w:t xml:space="preserve">  </w:t>
      </w:r>
      <w:r w:rsidR="00E9569D">
        <w:rPr>
          <w:b/>
          <w:noProof/>
          <w:color w:val="000000" w:themeColor="text1"/>
          <w:sz w:val="28"/>
          <w:szCs w:val="28"/>
          <w:lang w:val="uk-UA"/>
        </w:rPr>
        <w:t xml:space="preserve">          </w:t>
      </w:r>
      <w:r w:rsidR="009B1A5B" w:rsidRPr="009B1A5B">
        <w:rPr>
          <w:b/>
          <w:noProof/>
          <w:color w:val="000000" w:themeColor="text1"/>
          <w:sz w:val="28"/>
          <w:szCs w:val="28"/>
          <w:lang w:val="uk-UA"/>
        </w:rPr>
        <w:t xml:space="preserve"> </w:t>
      </w:r>
      <w:r w:rsidR="008A1B4B" w:rsidRPr="009B1A5B">
        <w:rPr>
          <w:b/>
          <w:color w:val="000000" w:themeColor="text1"/>
          <w:sz w:val="28"/>
          <w:szCs w:val="28"/>
          <w:lang w:val="uk-UA"/>
        </w:rPr>
        <w:t xml:space="preserve">Лариса </w:t>
      </w:r>
      <w:r w:rsidR="00870E87">
        <w:rPr>
          <w:b/>
          <w:color w:val="000000" w:themeColor="text1"/>
          <w:sz w:val="28"/>
          <w:szCs w:val="28"/>
          <w:lang w:val="uk-UA"/>
        </w:rPr>
        <w:t>ІЛЬЄНКО</w:t>
      </w:r>
    </w:p>
    <w:p w:rsidR="00B83DCD" w:rsidRDefault="00B83DCD" w:rsidP="00662C74">
      <w:pPr>
        <w:rPr>
          <w:color w:val="000000" w:themeColor="text1"/>
          <w:lang w:val="uk-UA"/>
        </w:rPr>
      </w:pPr>
    </w:p>
    <w:p w:rsidR="00B83DCD" w:rsidRDefault="00B83DCD" w:rsidP="00662C74">
      <w:pPr>
        <w:rPr>
          <w:color w:val="000000" w:themeColor="text1"/>
          <w:lang w:val="uk-UA"/>
        </w:rPr>
      </w:pPr>
    </w:p>
    <w:p w:rsidR="00B83DCD" w:rsidRDefault="00B83DCD" w:rsidP="00662C74">
      <w:pPr>
        <w:rPr>
          <w:color w:val="000000" w:themeColor="text1"/>
          <w:lang w:val="uk-UA"/>
        </w:rPr>
      </w:pPr>
    </w:p>
    <w:p w:rsidR="00B83DCD" w:rsidRDefault="00B83DCD" w:rsidP="00662C74">
      <w:pPr>
        <w:rPr>
          <w:color w:val="000000" w:themeColor="text1"/>
          <w:lang w:val="uk-UA"/>
        </w:rPr>
      </w:pPr>
    </w:p>
    <w:p w:rsidR="00B83DCD" w:rsidRDefault="00B83DCD" w:rsidP="00662C74">
      <w:pPr>
        <w:rPr>
          <w:color w:val="000000" w:themeColor="text1"/>
          <w:lang w:val="uk-UA"/>
        </w:rPr>
      </w:pPr>
    </w:p>
    <w:p w:rsidR="00B83DCD" w:rsidRDefault="00B83DCD" w:rsidP="00662C74">
      <w:pPr>
        <w:rPr>
          <w:color w:val="000000" w:themeColor="text1"/>
          <w:lang w:val="uk-UA"/>
        </w:rPr>
      </w:pPr>
    </w:p>
    <w:p w:rsidR="00B83DCD" w:rsidRDefault="00B83DCD" w:rsidP="00662C74">
      <w:pPr>
        <w:rPr>
          <w:color w:val="000000" w:themeColor="text1"/>
          <w:lang w:val="uk-UA"/>
        </w:rPr>
      </w:pPr>
    </w:p>
    <w:p w:rsidR="00B83DCD" w:rsidRDefault="00B83DCD" w:rsidP="00662C74">
      <w:pPr>
        <w:rPr>
          <w:color w:val="000000" w:themeColor="text1"/>
          <w:lang w:val="uk-UA"/>
        </w:rPr>
      </w:pPr>
    </w:p>
    <w:p w:rsidR="00E9569D" w:rsidRDefault="00E9569D" w:rsidP="00662C74">
      <w:pPr>
        <w:rPr>
          <w:color w:val="000000" w:themeColor="text1"/>
          <w:lang w:val="uk-UA"/>
        </w:rPr>
      </w:pPr>
    </w:p>
    <w:p w:rsidR="00E9569D" w:rsidRDefault="00E9569D" w:rsidP="00662C74">
      <w:pPr>
        <w:rPr>
          <w:color w:val="000000" w:themeColor="text1"/>
          <w:lang w:val="uk-UA"/>
        </w:rPr>
      </w:pPr>
    </w:p>
    <w:p w:rsidR="00B83DCD" w:rsidRDefault="00B83DCD" w:rsidP="00662C74">
      <w:pPr>
        <w:rPr>
          <w:color w:val="000000" w:themeColor="text1"/>
          <w:lang w:val="uk-UA"/>
        </w:rPr>
      </w:pPr>
    </w:p>
    <w:p w:rsidR="008235BC" w:rsidRDefault="008235BC" w:rsidP="00662C74">
      <w:pPr>
        <w:rPr>
          <w:color w:val="000000" w:themeColor="text1"/>
          <w:lang w:val="uk-UA"/>
        </w:rPr>
      </w:pPr>
    </w:p>
    <w:p w:rsidR="008235BC" w:rsidRDefault="008235BC" w:rsidP="00662C74">
      <w:pPr>
        <w:rPr>
          <w:color w:val="000000" w:themeColor="text1"/>
          <w:lang w:val="uk-UA"/>
        </w:rPr>
      </w:pPr>
    </w:p>
    <w:p w:rsidR="008235BC" w:rsidRDefault="008235BC" w:rsidP="00662C74">
      <w:pPr>
        <w:rPr>
          <w:color w:val="000000" w:themeColor="text1"/>
          <w:lang w:val="uk-UA"/>
        </w:rPr>
      </w:pPr>
    </w:p>
    <w:p w:rsidR="008235BC" w:rsidRDefault="008235BC" w:rsidP="00662C74">
      <w:pPr>
        <w:rPr>
          <w:color w:val="000000" w:themeColor="text1"/>
          <w:lang w:val="uk-UA"/>
        </w:rPr>
      </w:pPr>
    </w:p>
    <w:p w:rsidR="008235BC" w:rsidRDefault="008235BC" w:rsidP="00662C74">
      <w:pPr>
        <w:rPr>
          <w:color w:val="000000" w:themeColor="text1"/>
          <w:lang w:val="uk-UA"/>
        </w:rPr>
      </w:pPr>
    </w:p>
    <w:p w:rsidR="003360C5" w:rsidRDefault="003360C5" w:rsidP="00662C74">
      <w:pPr>
        <w:rPr>
          <w:color w:val="000000" w:themeColor="text1"/>
          <w:lang w:val="uk-UA"/>
        </w:rPr>
      </w:pPr>
    </w:p>
    <w:p w:rsidR="003360C5" w:rsidRDefault="003360C5" w:rsidP="00662C74">
      <w:pPr>
        <w:rPr>
          <w:color w:val="000000" w:themeColor="text1"/>
          <w:lang w:val="uk-UA"/>
        </w:rPr>
      </w:pPr>
    </w:p>
    <w:p w:rsidR="003360C5" w:rsidRDefault="003360C5" w:rsidP="00662C74">
      <w:pPr>
        <w:rPr>
          <w:color w:val="000000" w:themeColor="text1"/>
          <w:lang w:val="uk-UA"/>
        </w:rPr>
      </w:pPr>
    </w:p>
    <w:p w:rsidR="003360C5" w:rsidRDefault="003360C5" w:rsidP="00662C74">
      <w:pPr>
        <w:rPr>
          <w:color w:val="000000" w:themeColor="text1"/>
          <w:lang w:val="uk-UA"/>
        </w:rPr>
      </w:pPr>
    </w:p>
    <w:p w:rsidR="003360C5" w:rsidRDefault="003360C5" w:rsidP="00662C74">
      <w:pPr>
        <w:rPr>
          <w:color w:val="000000" w:themeColor="text1"/>
          <w:lang w:val="uk-UA"/>
        </w:rPr>
      </w:pPr>
    </w:p>
    <w:p w:rsidR="003360C5" w:rsidRDefault="003360C5" w:rsidP="00662C74">
      <w:pPr>
        <w:rPr>
          <w:color w:val="000000" w:themeColor="text1"/>
          <w:lang w:val="uk-UA"/>
        </w:rPr>
      </w:pPr>
    </w:p>
    <w:p w:rsidR="003360C5" w:rsidRDefault="003360C5" w:rsidP="00662C74">
      <w:pPr>
        <w:rPr>
          <w:color w:val="000000" w:themeColor="text1"/>
          <w:lang w:val="uk-UA"/>
        </w:rPr>
      </w:pPr>
    </w:p>
    <w:p w:rsidR="008235BC" w:rsidRDefault="008235BC" w:rsidP="00662C74">
      <w:pPr>
        <w:rPr>
          <w:color w:val="000000" w:themeColor="text1"/>
          <w:lang w:val="uk-UA"/>
        </w:rPr>
      </w:pPr>
    </w:p>
    <w:p w:rsidR="00B83DCD" w:rsidRDefault="00B83DCD" w:rsidP="00662C74">
      <w:pPr>
        <w:rPr>
          <w:color w:val="000000" w:themeColor="text1"/>
          <w:lang w:val="uk-UA"/>
        </w:rPr>
      </w:pPr>
    </w:p>
    <w:p w:rsidR="00C3193F" w:rsidRPr="003360C5" w:rsidRDefault="00662C74" w:rsidP="003360C5">
      <w:pPr>
        <w:rPr>
          <w:color w:val="000000" w:themeColor="text1"/>
          <w:lang w:val="uk-UA"/>
        </w:rPr>
      </w:pPr>
      <w:r w:rsidRPr="009B1A5B">
        <w:rPr>
          <w:color w:val="000000" w:themeColor="text1"/>
          <w:lang w:val="uk-UA"/>
        </w:rPr>
        <w:t>Людмила ШЕВЧЕНКО</w:t>
      </w:r>
      <w:r w:rsidR="00E45FBF">
        <w:rPr>
          <w:color w:val="000000" w:themeColor="text1"/>
          <w:lang w:val="uk-UA"/>
        </w:rPr>
        <w:t xml:space="preserve">  </w:t>
      </w:r>
    </w:p>
    <w:p w:rsidR="008235BC" w:rsidRDefault="008235BC" w:rsidP="0005105E">
      <w:pPr>
        <w:tabs>
          <w:tab w:val="left" w:pos="6804"/>
        </w:tabs>
        <w:ind w:firstLine="5103"/>
        <w:rPr>
          <w:bCs/>
          <w:color w:val="000000"/>
        </w:rPr>
        <w:sectPr w:rsidR="008235BC" w:rsidSect="003360C5">
          <w:pgSz w:w="11906" w:h="16838"/>
          <w:pgMar w:top="851" w:right="567" w:bottom="1134" w:left="1701" w:header="709" w:footer="709" w:gutter="0"/>
          <w:cols w:space="708"/>
          <w:docGrid w:linePitch="360"/>
        </w:sectPr>
      </w:pPr>
    </w:p>
    <w:p w:rsidR="0005105E" w:rsidRPr="00B86746" w:rsidRDefault="0005105E" w:rsidP="003360C5">
      <w:pPr>
        <w:tabs>
          <w:tab w:val="left" w:pos="6804"/>
        </w:tabs>
        <w:ind w:firstLine="6521"/>
        <w:rPr>
          <w:color w:val="000000"/>
          <w:lang w:val="uk-UA"/>
        </w:rPr>
      </w:pPr>
      <w:proofErr w:type="spellStart"/>
      <w:r w:rsidRPr="00B86746">
        <w:rPr>
          <w:bCs/>
          <w:color w:val="000000"/>
        </w:rPr>
        <w:lastRenderedPageBreak/>
        <w:t>Додаток</w:t>
      </w:r>
      <w:proofErr w:type="spellEnd"/>
      <w:r w:rsidRPr="00B86746">
        <w:rPr>
          <w:bCs/>
          <w:color w:val="000000"/>
        </w:rPr>
        <w:t xml:space="preserve"> </w:t>
      </w:r>
      <w:r w:rsidRPr="00B86746">
        <w:rPr>
          <w:bCs/>
          <w:color w:val="000000"/>
          <w:lang w:val="uk-UA"/>
        </w:rPr>
        <w:t>1</w:t>
      </w:r>
    </w:p>
    <w:p w:rsidR="0005105E" w:rsidRPr="00B86746" w:rsidRDefault="0005105E" w:rsidP="003360C5">
      <w:pPr>
        <w:ind w:firstLine="6521"/>
        <w:rPr>
          <w:bCs/>
          <w:color w:val="000000"/>
          <w:lang w:val="uk-UA"/>
        </w:rPr>
      </w:pPr>
      <w:r w:rsidRPr="00B86746">
        <w:rPr>
          <w:bCs/>
          <w:color w:val="000000"/>
        </w:rPr>
        <w:t xml:space="preserve">до </w:t>
      </w:r>
      <w:proofErr w:type="spellStart"/>
      <w:r w:rsidRPr="00B86746">
        <w:rPr>
          <w:bCs/>
          <w:color w:val="000000"/>
        </w:rPr>
        <w:t>рішення</w:t>
      </w:r>
      <w:proofErr w:type="spellEnd"/>
      <w:r w:rsidRPr="00B86746">
        <w:rPr>
          <w:bCs/>
          <w:color w:val="000000"/>
        </w:rPr>
        <w:t xml:space="preserve"> </w:t>
      </w:r>
      <w:proofErr w:type="spellStart"/>
      <w:r w:rsidRPr="00B86746">
        <w:rPr>
          <w:bCs/>
          <w:color w:val="000000"/>
        </w:rPr>
        <w:t>Обухівської</w:t>
      </w:r>
      <w:proofErr w:type="spellEnd"/>
      <w:r w:rsidRPr="00B86746">
        <w:rPr>
          <w:bCs/>
          <w:color w:val="000000"/>
        </w:rPr>
        <w:t xml:space="preserve"> </w:t>
      </w:r>
      <w:proofErr w:type="spellStart"/>
      <w:r w:rsidRPr="00B86746">
        <w:rPr>
          <w:bCs/>
          <w:color w:val="000000"/>
        </w:rPr>
        <w:t>міської</w:t>
      </w:r>
      <w:proofErr w:type="spellEnd"/>
      <w:r w:rsidRPr="00B86746">
        <w:rPr>
          <w:bCs/>
          <w:color w:val="000000"/>
        </w:rPr>
        <w:t xml:space="preserve"> ради</w:t>
      </w:r>
      <w:r w:rsidRPr="00B86746">
        <w:rPr>
          <w:bCs/>
          <w:color w:val="000000"/>
          <w:lang w:val="uk-UA"/>
        </w:rPr>
        <w:t xml:space="preserve"> </w:t>
      </w:r>
    </w:p>
    <w:p w:rsidR="0005105E" w:rsidRPr="00B86746" w:rsidRDefault="0005105E" w:rsidP="003360C5">
      <w:pPr>
        <w:ind w:firstLine="6521"/>
        <w:rPr>
          <w:bCs/>
          <w:color w:val="000000"/>
          <w:lang w:val="uk-UA"/>
        </w:rPr>
      </w:pPr>
      <w:r w:rsidRPr="00B86746">
        <w:rPr>
          <w:bCs/>
          <w:color w:val="000000"/>
          <w:lang w:val="uk-UA"/>
        </w:rPr>
        <w:t>Київської області</w:t>
      </w:r>
    </w:p>
    <w:p w:rsidR="0005105E" w:rsidRPr="008235BC" w:rsidRDefault="0005105E" w:rsidP="003360C5">
      <w:pPr>
        <w:ind w:firstLine="6521"/>
        <w:rPr>
          <w:color w:val="000000"/>
          <w:lang w:val="uk-UA"/>
        </w:rPr>
      </w:pPr>
      <w:r>
        <w:rPr>
          <w:color w:val="000000"/>
          <w:lang w:val="uk-UA"/>
        </w:rPr>
        <w:t>в</w:t>
      </w:r>
      <w:r w:rsidRPr="00B86746">
        <w:rPr>
          <w:color w:val="000000"/>
          <w:lang w:val="uk-UA"/>
        </w:rPr>
        <w:t xml:space="preserve">ід </w:t>
      </w:r>
      <w:r w:rsidR="003360C5">
        <w:rPr>
          <w:color w:val="000000"/>
          <w:lang w:val="uk-UA"/>
        </w:rPr>
        <w:t>09.07.2026  № 2332</w:t>
      </w:r>
      <w:r w:rsidRPr="00B86746">
        <w:rPr>
          <w:color w:val="000000"/>
          <w:lang w:val="uk-UA"/>
        </w:rPr>
        <w:t>-</w:t>
      </w:r>
      <w:r>
        <w:rPr>
          <w:color w:val="000000"/>
          <w:lang w:val="uk-UA"/>
        </w:rPr>
        <w:t>97</w:t>
      </w:r>
      <w:r w:rsidRPr="00B86746">
        <w:rPr>
          <w:color w:val="000000"/>
          <w:lang w:val="uk-UA"/>
        </w:rPr>
        <w:t xml:space="preserve"> </w:t>
      </w:r>
      <w:r>
        <w:rPr>
          <w:color w:val="000000"/>
          <w:lang w:val="uk-UA"/>
        </w:rPr>
        <w:t>–</w:t>
      </w:r>
      <w:r w:rsidRPr="00B86746">
        <w:rPr>
          <w:bCs/>
          <w:color w:val="000000"/>
          <w:kern w:val="32"/>
          <w:lang w:val="uk-UA"/>
        </w:rPr>
        <w:t xml:space="preserve"> V</w:t>
      </w:r>
      <w:r w:rsidRPr="00B86746">
        <w:rPr>
          <w:color w:val="000000"/>
          <w:lang w:val="uk-UA"/>
        </w:rPr>
        <w:t>ІІ</w:t>
      </w:r>
      <w:r w:rsidRPr="00B86746">
        <w:rPr>
          <w:color w:val="000000"/>
          <w:lang w:val="en-US"/>
        </w:rPr>
        <w:t>I</w:t>
      </w:r>
    </w:p>
    <w:p w:rsidR="0005105E" w:rsidRPr="000B1CA5" w:rsidRDefault="0005105E" w:rsidP="003360C5">
      <w:pPr>
        <w:ind w:firstLine="6521"/>
        <w:rPr>
          <w:color w:val="000000"/>
          <w:lang w:val="uk-UA"/>
        </w:rPr>
      </w:pPr>
    </w:p>
    <w:p w:rsidR="008235BC" w:rsidRDefault="008235BC" w:rsidP="0005105E">
      <w:pPr>
        <w:pStyle w:val="a3"/>
        <w:jc w:val="center"/>
        <w:rPr>
          <w:b/>
          <w:sz w:val="28"/>
          <w:szCs w:val="28"/>
        </w:rPr>
      </w:pPr>
    </w:p>
    <w:p w:rsidR="0005105E" w:rsidRPr="00726059" w:rsidRDefault="0005105E" w:rsidP="0005105E">
      <w:pPr>
        <w:pStyle w:val="a3"/>
        <w:jc w:val="center"/>
        <w:rPr>
          <w:b/>
          <w:sz w:val="28"/>
          <w:szCs w:val="28"/>
        </w:rPr>
      </w:pPr>
      <w:r w:rsidRPr="00726059">
        <w:rPr>
          <w:b/>
          <w:sz w:val="28"/>
          <w:szCs w:val="28"/>
        </w:rPr>
        <w:t>ПРОГРАМА</w:t>
      </w:r>
    </w:p>
    <w:p w:rsidR="0005105E" w:rsidRPr="00726059" w:rsidRDefault="0005105E" w:rsidP="0005105E">
      <w:pPr>
        <w:pStyle w:val="a3"/>
        <w:jc w:val="center"/>
        <w:rPr>
          <w:b/>
          <w:sz w:val="28"/>
          <w:szCs w:val="28"/>
        </w:rPr>
      </w:pPr>
      <w:r w:rsidRPr="00726059">
        <w:rPr>
          <w:b/>
          <w:sz w:val="28"/>
          <w:szCs w:val="28"/>
        </w:rPr>
        <w:t xml:space="preserve">сприяння створення та діяльності об’єднань співвласників багатоквартирних будинків на території Обухівської міської  територіальної громади </w:t>
      </w:r>
      <w:r>
        <w:rPr>
          <w:b/>
          <w:sz w:val="28"/>
          <w:szCs w:val="28"/>
        </w:rPr>
        <w:t>Обухівського району Київської області</w:t>
      </w:r>
    </w:p>
    <w:p w:rsidR="0005105E" w:rsidRPr="00AD2B16" w:rsidRDefault="0005105E" w:rsidP="0005105E">
      <w:pPr>
        <w:pStyle w:val="a3"/>
        <w:jc w:val="center"/>
        <w:rPr>
          <w:b/>
          <w:sz w:val="28"/>
          <w:szCs w:val="28"/>
          <w:lang w:val="en-US"/>
        </w:rPr>
      </w:pPr>
      <w:r>
        <w:rPr>
          <w:b/>
          <w:sz w:val="28"/>
          <w:szCs w:val="28"/>
        </w:rPr>
        <w:t>на 2026 – 2028 роки</w:t>
      </w:r>
    </w:p>
    <w:p w:rsidR="008235BC" w:rsidRDefault="008235BC" w:rsidP="0005105E">
      <w:pPr>
        <w:suppressAutoHyphens/>
        <w:jc w:val="center"/>
        <w:rPr>
          <w:b/>
          <w:color w:val="000000"/>
          <w:lang w:eastAsia="zh-CN"/>
        </w:rPr>
      </w:pPr>
    </w:p>
    <w:p w:rsidR="0005105E" w:rsidRDefault="0005105E" w:rsidP="0005105E">
      <w:pPr>
        <w:suppressAutoHyphens/>
        <w:jc w:val="center"/>
        <w:rPr>
          <w:b/>
          <w:color w:val="000000"/>
          <w:lang w:eastAsia="zh-CN"/>
        </w:rPr>
      </w:pPr>
      <w:r w:rsidRPr="00D536ED">
        <w:rPr>
          <w:b/>
          <w:color w:val="000000"/>
          <w:lang w:eastAsia="zh-CN"/>
        </w:rPr>
        <w:t xml:space="preserve">1.Паспорт </w:t>
      </w:r>
      <w:proofErr w:type="spellStart"/>
      <w:r w:rsidRPr="00D536ED">
        <w:rPr>
          <w:b/>
          <w:color w:val="000000"/>
          <w:lang w:eastAsia="zh-CN"/>
        </w:rPr>
        <w:t>Програми</w:t>
      </w:r>
      <w:proofErr w:type="spellEnd"/>
    </w:p>
    <w:p w:rsidR="008235BC" w:rsidRDefault="008235BC" w:rsidP="0005105E">
      <w:pPr>
        <w:suppressAutoHyphens/>
        <w:jc w:val="center"/>
        <w:rPr>
          <w:b/>
          <w:color w:val="000000"/>
          <w:lang w:eastAsia="zh-CN"/>
        </w:rPr>
      </w:pPr>
    </w:p>
    <w:p w:rsidR="008235BC" w:rsidRPr="00D536ED" w:rsidRDefault="008235BC" w:rsidP="0005105E">
      <w:pPr>
        <w:suppressAutoHyphens/>
        <w:jc w:val="center"/>
        <w:rPr>
          <w:color w:val="000000"/>
          <w:lang w:eastAsia="zh-CN"/>
        </w:rPr>
      </w:pPr>
    </w:p>
    <w:tbl>
      <w:tblPr>
        <w:tblW w:w="10048" w:type="dxa"/>
        <w:tblInd w:w="-130" w:type="dxa"/>
        <w:tblLayout w:type="fixed"/>
        <w:tblCellMar>
          <w:left w:w="43" w:type="dxa"/>
        </w:tblCellMar>
        <w:tblLook w:val="0000" w:firstRow="0" w:lastRow="0" w:firstColumn="0" w:lastColumn="0" w:noHBand="0" w:noVBand="0"/>
      </w:tblPr>
      <w:tblGrid>
        <w:gridCol w:w="736"/>
        <w:gridCol w:w="4492"/>
        <w:gridCol w:w="4820"/>
      </w:tblGrid>
      <w:tr w:rsidR="0005105E" w:rsidRPr="00D536ED"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1.</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Ініціатор</w:t>
            </w:r>
            <w:proofErr w:type="spellEnd"/>
            <w:r w:rsidRPr="00D536ED">
              <w:rPr>
                <w:color w:val="000000"/>
                <w:lang w:eastAsia="zh-CN"/>
              </w:rPr>
              <w:t xml:space="preserve"> </w:t>
            </w:r>
            <w:proofErr w:type="spellStart"/>
            <w:r w:rsidRPr="00D536ED">
              <w:rPr>
                <w:color w:val="000000"/>
                <w:lang w:eastAsia="zh-CN"/>
              </w:rPr>
              <w:t>розроблення</w:t>
            </w:r>
            <w:proofErr w:type="spellEnd"/>
          </w:p>
          <w:p w:rsidR="0005105E" w:rsidRPr="00D536ED" w:rsidRDefault="0005105E" w:rsidP="00886444">
            <w:pPr>
              <w:suppressAutoHyphens/>
              <w:rPr>
                <w:color w:val="000000"/>
                <w:lang w:eastAsia="zh-CN"/>
              </w:rPr>
            </w:pPr>
            <w:proofErr w:type="spellStart"/>
            <w:r w:rsidRPr="00D536ED">
              <w:rPr>
                <w:color w:val="000000"/>
                <w:lang w:eastAsia="zh-CN"/>
              </w:rPr>
              <w:t>Програми</w:t>
            </w:r>
            <w:proofErr w:type="spellEnd"/>
          </w:p>
          <w:p w:rsidR="0005105E" w:rsidRPr="00D536ED" w:rsidRDefault="0005105E" w:rsidP="00886444">
            <w:pPr>
              <w:suppressAutoHyphens/>
              <w:rPr>
                <w:color w:val="000000"/>
                <w:lang w:eastAsia="zh-CN"/>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suppressAutoHyphens/>
              <w:snapToGrid w:val="0"/>
              <w:jc w:val="both"/>
              <w:rPr>
                <w:color w:val="000000"/>
                <w:lang w:eastAsia="zh-CN"/>
              </w:rPr>
            </w:pPr>
            <w:proofErr w:type="spellStart"/>
            <w:r w:rsidRPr="00D536ED">
              <w:rPr>
                <w:color w:val="000000"/>
                <w:lang w:eastAsia="zh-CN"/>
              </w:rPr>
              <w:t>управління</w:t>
            </w:r>
            <w:proofErr w:type="spellEnd"/>
            <w:r w:rsidRPr="00D536ED">
              <w:rPr>
                <w:color w:val="000000"/>
                <w:lang w:eastAsia="zh-CN"/>
              </w:rPr>
              <w:t xml:space="preserve"> </w:t>
            </w:r>
            <w:proofErr w:type="spellStart"/>
            <w:r w:rsidRPr="00D536ED">
              <w:rPr>
                <w:color w:val="000000"/>
                <w:lang w:eastAsia="zh-CN"/>
              </w:rPr>
              <w:t>капітального</w:t>
            </w:r>
            <w:proofErr w:type="spellEnd"/>
            <w:r w:rsidRPr="00D536ED">
              <w:rPr>
                <w:color w:val="000000"/>
                <w:lang w:eastAsia="zh-CN"/>
              </w:rPr>
              <w:t xml:space="preserve"> </w:t>
            </w:r>
            <w:proofErr w:type="spellStart"/>
            <w:r w:rsidRPr="00D536ED">
              <w:rPr>
                <w:color w:val="000000"/>
                <w:lang w:eastAsia="zh-CN"/>
              </w:rPr>
              <w:t>будівництва</w:t>
            </w:r>
            <w:proofErr w:type="spellEnd"/>
            <w:r w:rsidRPr="00D536ED">
              <w:rPr>
                <w:color w:val="000000"/>
                <w:lang w:eastAsia="zh-CN"/>
              </w:rPr>
              <w:t xml:space="preserve"> та </w:t>
            </w:r>
            <w:proofErr w:type="spellStart"/>
            <w:r w:rsidRPr="00D536ED">
              <w:rPr>
                <w:color w:val="000000"/>
                <w:lang w:eastAsia="zh-CN"/>
              </w:rPr>
              <w:t>експлуатаційних</w:t>
            </w:r>
            <w:proofErr w:type="spellEnd"/>
            <w:r w:rsidRPr="00D536ED">
              <w:rPr>
                <w:color w:val="000000"/>
                <w:lang w:eastAsia="zh-CN"/>
              </w:rPr>
              <w:t xml:space="preserve"> </w:t>
            </w:r>
            <w:proofErr w:type="spellStart"/>
            <w:r w:rsidRPr="00D536ED">
              <w:rPr>
                <w:color w:val="000000"/>
                <w:lang w:eastAsia="zh-CN"/>
              </w:rPr>
              <w:t>послуг</w:t>
            </w:r>
            <w:proofErr w:type="spellEnd"/>
            <w:r w:rsidRPr="00D536ED">
              <w:rPr>
                <w:color w:val="000000"/>
                <w:lang w:eastAsia="zh-CN"/>
              </w:rPr>
              <w:t xml:space="preserve"> </w:t>
            </w:r>
            <w:proofErr w:type="spellStart"/>
            <w:r w:rsidRPr="00D536ED">
              <w:rPr>
                <w:color w:val="000000"/>
                <w:lang w:eastAsia="zh-CN"/>
              </w:rPr>
              <w:t>виконавчого</w:t>
            </w:r>
            <w:proofErr w:type="spellEnd"/>
            <w:r w:rsidRPr="00D536ED">
              <w:rPr>
                <w:color w:val="000000"/>
                <w:lang w:eastAsia="zh-CN"/>
              </w:rPr>
              <w:t xml:space="preserve"> </w:t>
            </w:r>
            <w:proofErr w:type="spellStart"/>
            <w:r w:rsidRPr="00D536ED">
              <w:rPr>
                <w:color w:val="000000"/>
                <w:lang w:eastAsia="zh-CN"/>
              </w:rPr>
              <w:t>комітету</w:t>
            </w:r>
            <w:proofErr w:type="spellEnd"/>
            <w:r w:rsidRPr="00D536ED">
              <w:rPr>
                <w:color w:val="000000"/>
                <w:lang w:eastAsia="zh-CN"/>
              </w:rPr>
              <w:t xml:space="preserve"> </w:t>
            </w:r>
            <w:proofErr w:type="spellStart"/>
            <w:r w:rsidRPr="00D536ED">
              <w:rPr>
                <w:color w:val="000000"/>
                <w:lang w:eastAsia="zh-CN"/>
              </w:rPr>
              <w:t>Обухівської</w:t>
            </w:r>
            <w:proofErr w:type="spellEnd"/>
            <w:r w:rsidRPr="00D536ED">
              <w:rPr>
                <w:color w:val="000000"/>
                <w:lang w:eastAsia="zh-CN"/>
              </w:rPr>
              <w:t xml:space="preserve"> </w:t>
            </w:r>
            <w:proofErr w:type="spellStart"/>
            <w:r w:rsidRPr="00D536ED">
              <w:rPr>
                <w:color w:val="000000"/>
                <w:lang w:eastAsia="zh-CN"/>
              </w:rPr>
              <w:t>міської</w:t>
            </w:r>
            <w:proofErr w:type="spellEnd"/>
            <w:r w:rsidRPr="00D536ED">
              <w:rPr>
                <w:color w:val="000000"/>
                <w:lang w:eastAsia="zh-CN"/>
              </w:rPr>
              <w:t xml:space="preserve"> ради </w:t>
            </w:r>
            <w:proofErr w:type="spellStart"/>
            <w:r w:rsidRPr="00D536ED">
              <w:rPr>
                <w:color w:val="000000"/>
                <w:lang w:eastAsia="zh-CN"/>
              </w:rPr>
              <w:t>Київської</w:t>
            </w:r>
            <w:proofErr w:type="spellEnd"/>
            <w:r w:rsidRPr="00D536ED">
              <w:rPr>
                <w:color w:val="000000"/>
                <w:lang w:eastAsia="zh-CN"/>
              </w:rPr>
              <w:t xml:space="preserve"> </w:t>
            </w:r>
            <w:proofErr w:type="spellStart"/>
            <w:r w:rsidRPr="00D536ED">
              <w:rPr>
                <w:color w:val="000000"/>
                <w:lang w:eastAsia="zh-CN"/>
              </w:rPr>
              <w:t>області</w:t>
            </w:r>
            <w:proofErr w:type="spellEnd"/>
          </w:p>
        </w:tc>
      </w:tr>
      <w:tr w:rsidR="0005105E" w:rsidRPr="00D536ED" w:rsidTr="008235BC">
        <w:trPr>
          <w:trHeight w:val="1366"/>
        </w:trPr>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2.</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Підстава</w:t>
            </w:r>
            <w:proofErr w:type="spellEnd"/>
            <w:r w:rsidRPr="00D536ED">
              <w:rPr>
                <w:color w:val="000000"/>
                <w:lang w:eastAsia="zh-CN"/>
              </w:rPr>
              <w:t xml:space="preserve"> для </w:t>
            </w:r>
            <w:proofErr w:type="spellStart"/>
            <w:r w:rsidRPr="00D536ED">
              <w:rPr>
                <w:color w:val="000000"/>
                <w:lang w:eastAsia="zh-CN"/>
              </w:rPr>
              <w:t>розроблення</w:t>
            </w:r>
            <w:proofErr w:type="spellEnd"/>
          </w:p>
          <w:p w:rsidR="0005105E" w:rsidRPr="00D536ED" w:rsidRDefault="0005105E" w:rsidP="00886444">
            <w:pPr>
              <w:suppressAutoHyphens/>
              <w:snapToGrid w:val="0"/>
              <w:rPr>
                <w:color w:val="000000"/>
                <w:lang w:eastAsia="zh-CN"/>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suppressAutoHyphens/>
              <w:jc w:val="both"/>
              <w:rPr>
                <w:color w:val="000000"/>
                <w:lang w:eastAsia="zh-CN"/>
              </w:rPr>
            </w:pPr>
            <w:r w:rsidRPr="00D536ED">
              <w:rPr>
                <w:color w:val="000000"/>
                <w:lang w:eastAsia="zh-CN"/>
              </w:rPr>
              <w:t xml:space="preserve">ст.71,91 Бюджетного кодексу </w:t>
            </w:r>
            <w:proofErr w:type="spellStart"/>
            <w:r w:rsidRPr="00D536ED">
              <w:rPr>
                <w:color w:val="000000"/>
                <w:lang w:eastAsia="zh-CN"/>
              </w:rPr>
              <w:t>України</w:t>
            </w:r>
            <w:proofErr w:type="spellEnd"/>
            <w:r w:rsidRPr="00D536ED">
              <w:rPr>
                <w:color w:val="000000"/>
                <w:lang w:eastAsia="zh-CN"/>
              </w:rPr>
              <w:t xml:space="preserve">, </w:t>
            </w:r>
            <w:proofErr w:type="spellStart"/>
            <w:r w:rsidRPr="00D536ED">
              <w:rPr>
                <w:color w:val="000000"/>
                <w:lang w:eastAsia="zh-CN"/>
              </w:rPr>
              <w:t>керуючись</w:t>
            </w:r>
            <w:proofErr w:type="spellEnd"/>
            <w:r w:rsidRPr="00D536ED">
              <w:rPr>
                <w:color w:val="000000"/>
                <w:lang w:eastAsia="zh-CN"/>
              </w:rPr>
              <w:t xml:space="preserve"> п.22 ч.1 ст.26, ч.1 ст.</w:t>
            </w:r>
            <w:proofErr w:type="gramStart"/>
            <w:r w:rsidRPr="00D536ED">
              <w:rPr>
                <w:color w:val="000000"/>
                <w:lang w:eastAsia="zh-CN"/>
              </w:rPr>
              <w:t>59  Закону</w:t>
            </w:r>
            <w:proofErr w:type="gramEnd"/>
            <w:r w:rsidRPr="00D536ED">
              <w:rPr>
                <w:color w:val="000000"/>
                <w:lang w:eastAsia="zh-CN"/>
              </w:rPr>
              <w:t xml:space="preserve"> </w:t>
            </w:r>
            <w:proofErr w:type="spellStart"/>
            <w:r w:rsidRPr="00D536ED">
              <w:rPr>
                <w:color w:val="000000"/>
                <w:lang w:eastAsia="zh-CN"/>
              </w:rPr>
              <w:t>України</w:t>
            </w:r>
            <w:proofErr w:type="spellEnd"/>
            <w:r w:rsidRPr="00D536ED">
              <w:rPr>
                <w:color w:val="000000"/>
                <w:lang w:eastAsia="zh-CN"/>
              </w:rPr>
              <w:t xml:space="preserve"> «Про </w:t>
            </w:r>
            <w:proofErr w:type="spellStart"/>
            <w:r w:rsidRPr="00D536ED">
              <w:rPr>
                <w:color w:val="000000"/>
                <w:lang w:eastAsia="zh-CN"/>
              </w:rPr>
              <w:t>місцеве</w:t>
            </w:r>
            <w:proofErr w:type="spellEnd"/>
            <w:r w:rsidRPr="00D536ED">
              <w:rPr>
                <w:color w:val="000000"/>
                <w:lang w:eastAsia="zh-CN"/>
              </w:rPr>
              <w:t xml:space="preserve"> </w:t>
            </w:r>
            <w:proofErr w:type="spellStart"/>
            <w:r w:rsidRPr="00D536ED">
              <w:rPr>
                <w:color w:val="000000"/>
                <w:lang w:eastAsia="zh-CN"/>
              </w:rPr>
              <w:t>самоврядування</w:t>
            </w:r>
            <w:proofErr w:type="spellEnd"/>
            <w:r w:rsidRPr="00D536ED">
              <w:rPr>
                <w:color w:val="000000"/>
                <w:lang w:eastAsia="zh-CN"/>
              </w:rPr>
              <w:t xml:space="preserve"> в </w:t>
            </w:r>
            <w:proofErr w:type="spellStart"/>
            <w:r w:rsidRPr="00D536ED">
              <w:rPr>
                <w:color w:val="000000"/>
                <w:lang w:eastAsia="zh-CN"/>
              </w:rPr>
              <w:t>Україні</w:t>
            </w:r>
            <w:proofErr w:type="spellEnd"/>
            <w:r w:rsidRPr="00D536ED">
              <w:rPr>
                <w:color w:val="000000"/>
                <w:lang w:eastAsia="zh-CN"/>
              </w:rPr>
              <w:t>»</w:t>
            </w:r>
          </w:p>
        </w:tc>
      </w:tr>
      <w:tr w:rsidR="0005105E" w:rsidRPr="00D536ED"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3.</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Розробник</w:t>
            </w:r>
            <w:proofErr w:type="spellEnd"/>
            <w:r w:rsidRPr="00D536ED">
              <w:rPr>
                <w:color w:val="000000"/>
                <w:lang w:eastAsia="zh-CN"/>
              </w:rPr>
              <w:t xml:space="preserve"> </w:t>
            </w:r>
            <w:proofErr w:type="spellStart"/>
            <w:r w:rsidRPr="00D536ED">
              <w:rPr>
                <w:color w:val="000000"/>
                <w:lang w:eastAsia="zh-CN"/>
              </w:rPr>
              <w:t>Програми</w:t>
            </w:r>
            <w:proofErr w:type="spellEnd"/>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suppressAutoHyphens/>
              <w:snapToGrid w:val="0"/>
              <w:jc w:val="both"/>
              <w:rPr>
                <w:color w:val="000000"/>
                <w:lang w:eastAsia="zh-CN"/>
              </w:rPr>
            </w:pPr>
            <w:proofErr w:type="spellStart"/>
            <w:r w:rsidRPr="00D536ED">
              <w:rPr>
                <w:color w:val="000000"/>
                <w:lang w:eastAsia="zh-CN"/>
              </w:rPr>
              <w:t>управління</w:t>
            </w:r>
            <w:proofErr w:type="spellEnd"/>
            <w:r w:rsidRPr="00D536ED">
              <w:rPr>
                <w:color w:val="000000"/>
                <w:lang w:eastAsia="zh-CN"/>
              </w:rPr>
              <w:t xml:space="preserve"> </w:t>
            </w:r>
            <w:proofErr w:type="spellStart"/>
            <w:r w:rsidRPr="00D536ED">
              <w:rPr>
                <w:color w:val="000000"/>
                <w:lang w:eastAsia="zh-CN"/>
              </w:rPr>
              <w:t>капітального</w:t>
            </w:r>
            <w:proofErr w:type="spellEnd"/>
            <w:r w:rsidRPr="00D536ED">
              <w:rPr>
                <w:color w:val="000000"/>
                <w:lang w:eastAsia="zh-CN"/>
              </w:rPr>
              <w:t xml:space="preserve"> </w:t>
            </w:r>
            <w:proofErr w:type="spellStart"/>
            <w:r w:rsidRPr="00D536ED">
              <w:rPr>
                <w:color w:val="000000"/>
                <w:lang w:eastAsia="zh-CN"/>
              </w:rPr>
              <w:t>будівництва</w:t>
            </w:r>
            <w:proofErr w:type="spellEnd"/>
            <w:r w:rsidRPr="00D536ED">
              <w:rPr>
                <w:color w:val="000000"/>
                <w:lang w:eastAsia="zh-CN"/>
              </w:rPr>
              <w:t xml:space="preserve"> та </w:t>
            </w:r>
            <w:proofErr w:type="spellStart"/>
            <w:r w:rsidRPr="00D536ED">
              <w:rPr>
                <w:color w:val="000000"/>
                <w:lang w:eastAsia="zh-CN"/>
              </w:rPr>
              <w:t>експлуатаційних</w:t>
            </w:r>
            <w:proofErr w:type="spellEnd"/>
            <w:r w:rsidRPr="00D536ED">
              <w:rPr>
                <w:color w:val="000000"/>
                <w:lang w:eastAsia="zh-CN"/>
              </w:rPr>
              <w:t xml:space="preserve"> </w:t>
            </w:r>
            <w:proofErr w:type="spellStart"/>
            <w:r w:rsidRPr="00D536ED">
              <w:rPr>
                <w:color w:val="000000"/>
                <w:lang w:eastAsia="zh-CN"/>
              </w:rPr>
              <w:t>послуг</w:t>
            </w:r>
            <w:proofErr w:type="spellEnd"/>
            <w:r w:rsidRPr="00D536ED">
              <w:rPr>
                <w:color w:val="000000"/>
                <w:lang w:eastAsia="zh-CN"/>
              </w:rPr>
              <w:t xml:space="preserve"> </w:t>
            </w:r>
            <w:proofErr w:type="spellStart"/>
            <w:r w:rsidRPr="00D536ED">
              <w:rPr>
                <w:color w:val="000000"/>
                <w:lang w:eastAsia="zh-CN"/>
              </w:rPr>
              <w:t>виконавчого</w:t>
            </w:r>
            <w:proofErr w:type="spellEnd"/>
            <w:r w:rsidRPr="00D536ED">
              <w:rPr>
                <w:color w:val="000000"/>
                <w:lang w:eastAsia="zh-CN"/>
              </w:rPr>
              <w:t xml:space="preserve"> </w:t>
            </w:r>
            <w:proofErr w:type="spellStart"/>
            <w:r w:rsidRPr="00D536ED">
              <w:rPr>
                <w:color w:val="000000"/>
                <w:lang w:eastAsia="zh-CN"/>
              </w:rPr>
              <w:t>комітету</w:t>
            </w:r>
            <w:proofErr w:type="spellEnd"/>
            <w:r w:rsidRPr="00D536ED">
              <w:rPr>
                <w:color w:val="000000"/>
                <w:lang w:eastAsia="zh-CN"/>
              </w:rPr>
              <w:t xml:space="preserve"> </w:t>
            </w:r>
            <w:proofErr w:type="spellStart"/>
            <w:r w:rsidRPr="00D536ED">
              <w:rPr>
                <w:color w:val="000000"/>
                <w:lang w:eastAsia="zh-CN"/>
              </w:rPr>
              <w:t>Обухівської</w:t>
            </w:r>
            <w:proofErr w:type="spellEnd"/>
            <w:r w:rsidRPr="00D536ED">
              <w:rPr>
                <w:color w:val="000000"/>
                <w:lang w:eastAsia="zh-CN"/>
              </w:rPr>
              <w:t xml:space="preserve"> </w:t>
            </w:r>
            <w:proofErr w:type="spellStart"/>
            <w:r w:rsidRPr="00D536ED">
              <w:rPr>
                <w:color w:val="000000"/>
                <w:lang w:eastAsia="zh-CN"/>
              </w:rPr>
              <w:t>міської</w:t>
            </w:r>
            <w:proofErr w:type="spellEnd"/>
            <w:r w:rsidRPr="00D536ED">
              <w:rPr>
                <w:color w:val="000000"/>
                <w:lang w:eastAsia="zh-CN"/>
              </w:rPr>
              <w:t xml:space="preserve"> ради </w:t>
            </w:r>
            <w:proofErr w:type="spellStart"/>
            <w:r w:rsidRPr="00D536ED">
              <w:rPr>
                <w:color w:val="000000"/>
                <w:lang w:eastAsia="zh-CN"/>
              </w:rPr>
              <w:t>Київської</w:t>
            </w:r>
            <w:proofErr w:type="spellEnd"/>
            <w:r w:rsidRPr="00D536ED">
              <w:rPr>
                <w:color w:val="000000"/>
                <w:lang w:eastAsia="zh-CN"/>
              </w:rPr>
              <w:t xml:space="preserve"> </w:t>
            </w:r>
            <w:proofErr w:type="spellStart"/>
            <w:r w:rsidRPr="00D536ED">
              <w:rPr>
                <w:color w:val="000000"/>
                <w:lang w:eastAsia="zh-CN"/>
              </w:rPr>
              <w:t>області</w:t>
            </w:r>
            <w:proofErr w:type="spellEnd"/>
          </w:p>
        </w:tc>
      </w:tr>
      <w:tr w:rsidR="0005105E" w:rsidRPr="00D536ED"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4.</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Головний</w:t>
            </w:r>
            <w:proofErr w:type="spellEnd"/>
            <w:r w:rsidRPr="00D536ED">
              <w:rPr>
                <w:color w:val="000000"/>
                <w:lang w:eastAsia="zh-CN"/>
              </w:rPr>
              <w:t xml:space="preserve"> </w:t>
            </w:r>
            <w:proofErr w:type="spellStart"/>
            <w:r w:rsidRPr="00D536ED">
              <w:rPr>
                <w:color w:val="000000"/>
                <w:lang w:eastAsia="zh-CN"/>
              </w:rPr>
              <w:t>розпорядник</w:t>
            </w:r>
            <w:proofErr w:type="spellEnd"/>
            <w:r w:rsidRPr="00D536ED">
              <w:rPr>
                <w:color w:val="000000"/>
                <w:lang w:eastAsia="zh-CN"/>
              </w:rPr>
              <w:t xml:space="preserve"> </w:t>
            </w:r>
            <w:proofErr w:type="spellStart"/>
            <w:r w:rsidRPr="00D536ED">
              <w:rPr>
                <w:color w:val="000000"/>
                <w:lang w:eastAsia="zh-CN"/>
              </w:rPr>
              <w:t>бюджетних</w:t>
            </w:r>
            <w:proofErr w:type="spellEnd"/>
            <w:r w:rsidRPr="00D536ED">
              <w:rPr>
                <w:color w:val="000000"/>
                <w:lang w:eastAsia="zh-CN"/>
              </w:rPr>
              <w:t xml:space="preserve"> </w:t>
            </w:r>
            <w:proofErr w:type="spellStart"/>
            <w:r w:rsidRPr="00D536ED">
              <w:rPr>
                <w:color w:val="000000"/>
                <w:lang w:eastAsia="zh-CN"/>
              </w:rPr>
              <w:t>коштів</w:t>
            </w:r>
            <w:proofErr w:type="spellEnd"/>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suppressAutoHyphens/>
              <w:jc w:val="both"/>
              <w:rPr>
                <w:color w:val="000000"/>
                <w:lang w:eastAsia="zh-CN"/>
              </w:rPr>
            </w:pPr>
            <w:proofErr w:type="spellStart"/>
            <w:r w:rsidRPr="00D536ED">
              <w:rPr>
                <w:color w:val="000000"/>
                <w:lang w:eastAsia="zh-CN"/>
              </w:rPr>
              <w:t>управління</w:t>
            </w:r>
            <w:proofErr w:type="spellEnd"/>
            <w:r w:rsidRPr="00D536ED">
              <w:rPr>
                <w:color w:val="000000"/>
                <w:lang w:eastAsia="zh-CN"/>
              </w:rPr>
              <w:t xml:space="preserve"> </w:t>
            </w:r>
            <w:proofErr w:type="spellStart"/>
            <w:r w:rsidRPr="00D536ED">
              <w:rPr>
                <w:color w:val="000000"/>
                <w:lang w:eastAsia="zh-CN"/>
              </w:rPr>
              <w:t>капітального</w:t>
            </w:r>
            <w:proofErr w:type="spellEnd"/>
            <w:r w:rsidRPr="00D536ED">
              <w:rPr>
                <w:color w:val="000000"/>
                <w:lang w:eastAsia="zh-CN"/>
              </w:rPr>
              <w:t xml:space="preserve"> </w:t>
            </w:r>
            <w:proofErr w:type="spellStart"/>
            <w:r w:rsidRPr="00D536ED">
              <w:rPr>
                <w:color w:val="000000"/>
                <w:lang w:eastAsia="zh-CN"/>
              </w:rPr>
              <w:t>будівництва</w:t>
            </w:r>
            <w:proofErr w:type="spellEnd"/>
            <w:r w:rsidRPr="00D536ED">
              <w:rPr>
                <w:color w:val="000000"/>
                <w:lang w:eastAsia="zh-CN"/>
              </w:rPr>
              <w:t xml:space="preserve"> та </w:t>
            </w:r>
            <w:proofErr w:type="spellStart"/>
            <w:r w:rsidRPr="00D536ED">
              <w:rPr>
                <w:color w:val="000000"/>
                <w:lang w:eastAsia="zh-CN"/>
              </w:rPr>
              <w:t>експлуатаційних</w:t>
            </w:r>
            <w:proofErr w:type="spellEnd"/>
            <w:r w:rsidRPr="00D536ED">
              <w:rPr>
                <w:color w:val="000000"/>
                <w:lang w:eastAsia="zh-CN"/>
              </w:rPr>
              <w:t xml:space="preserve"> </w:t>
            </w:r>
            <w:proofErr w:type="spellStart"/>
            <w:r w:rsidRPr="00D536ED">
              <w:rPr>
                <w:color w:val="000000"/>
                <w:lang w:eastAsia="zh-CN"/>
              </w:rPr>
              <w:t>послуг</w:t>
            </w:r>
            <w:proofErr w:type="spellEnd"/>
            <w:r w:rsidRPr="00D536ED">
              <w:rPr>
                <w:color w:val="000000"/>
                <w:lang w:eastAsia="zh-CN"/>
              </w:rPr>
              <w:t xml:space="preserve"> </w:t>
            </w:r>
            <w:proofErr w:type="spellStart"/>
            <w:r w:rsidRPr="00D536ED">
              <w:rPr>
                <w:color w:val="000000"/>
                <w:lang w:eastAsia="zh-CN"/>
              </w:rPr>
              <w:t>виконавчого</w:t>
            </w:r>
            <w:proofErr w:type="spellEnd"/>
            <w:r w:rsidRPr="00D536ED">
              <w:rPr>
                <w:color w:val="000000"/>
                <w:lang w:eastAsia="zh-CN"/>
              </w:rPr>
              <w:t xml:space="preserve"> </w:t>
            </w:r>
            <w:proofErr w:type="spellStart"/>
            <w:r w:rsidRPr="00D536ED">
              <w:rPr>
                <w:color w:val="000000"/>
                <w:lang w:eastAsia="zh-CN"/>
              </w:rPr>
              <w:t>комітету</w:t>
            </w:r>
            <w:proofErr w:type="spellEnd"/>
            <w:r w:rsidRPr="00D536ED">
              <w:rPr>
                <w:color w:val="000000"/>
                <w:lang w:eastAsia="zh-CN"/>
              </w:rPr>
              <w:t xml:space="preserve"> </w:t>
            </w:r>
            <w:proofErr w:type="spellStart"/>
            <w:r w:rsidRPr="00D536ED">
              <w:rPr>
                <w:color w:val="000000"/>
                <w:lang w:eastAsia="zh-CN"/>
              </w:rPr>
              <w:t>Обухівської</w:t>
            </w:r>
            <w:proofErr w:type="spellEnd"/>
            <w:r w:rsidRPr="00D536ED">
              <w:rPr>
                <w:color w:val="000000"/>
                <w:lang w:eastAsia="zh-CN"/>
              </w:rPr>
              <w:t xml:space="preserve"> </w:t>
            </w:r>
            <w:proofErr w:type="spellStart"/>
            <w:r w:rsidRPr="00D536ED">
              <w:rPr>
                <w:color w:val="000000"/>
                <w:lang w:eastAsia="zh-CN"/>
              </w:rPr>
              <w:t>міської</w:t>
            </w:r>
            <w:proofErr w:type="spellEnd"/>
            <w:r w:rsidRPr="00D536ED">
              <w:rPr>
                <w:color w:val="000000"/>
                <w:lang w:eastAsia="zh-CN"/>
              </w:rPr>
              <w:t xml:space="preserve"> ради </w:t>
            </w:r>
            <w:proofErr w:type="spellStart"/>
            <w:r w:rsidRPr="00D536ED">
              <w:rPr>
                <w:color w:val="000000"/>
                <w:lang w:eastAsia="zh-CN"/>
              </w:rPr>
              <w:t>Київської</w:t>
            </w:r>
            <w:proofErr w:type="spellEnd"/>
            <w:r w:rsidRPr="00D536ED">
              <w:rPr>
                <w:color w:val="000000"/>
                <w:lang w:eastAsia="zh-CN"/>
              </w:rPr>
              <w:t xml:space="preserve"> </w:t>
            </w:r>
            <w:proofErr w:type="spellStart"/>
            <w:r w:rsidRPr="00D536ED">
              <w:rPr>
                <w:color w:val="000000"/>
                <w:lang w:eastAsia="zh-CN"/>
              </w:rPr>
              <w:t>області</w:t>
            </w:r>
            <w:proofErr w:type="spellEnd"/>
          </w:p>
        </w:tc>
      </w:tr>
      <w:tr w:rsidR="0005105E" w:rsidRPr="00D536ED"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4.1.</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Відповідальний</w:t>
            </w:r>
            <w:proofErr w:type="spellEnd"/>
            <w:r w:rsidRPr="00D536ED">
              <w:rPr>
                <w:color w:val="000000"/>
                <w:lang w:eastAsia="zh-CN"/>
              </w:rPr>
              <w:t xml:space="preserve"> </w:t>
            </w:r>
            <w:proofErr w:type="spellStart"/>
            <w:r w:rsidRPr="00D536ED">
              <w:rPr>
                <w:color w:val="000000"/>
                <w:lang w:eastAsia="zh-CN"/>
              </w:rPr>
              <w:t>виконавець</w:t>
            </w:r>
            <w:proofErr w:type="spellEnd"/>
            <w:r w:rsidRPr="00D536ED">
              <w:rPr>
                <w:color w:val="000000"/>
                <w:lang w:eastAsia="zh-CN"/>
              </w:rPr>
              <w:t xml:space="preserve"> </w:t>
            </w:r>
            <w:proofErr w:type="spellStart"/>
            <w:r w:rsidRPr="00D536ED">
              <w:rPr>
                <w:color w:val="000000"/>
                <w:lang w:eastAsia="zh-CN"/>
              </w:rPr>
              <w:t>Програми</w:t>
            </w:r>
            <w:proofErr w:type="spellEnd"/>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suppressAutoHyphens/>
              <w:jc w:val="both"/>
              <w:rPr>
                <w:color w:val="000000"/>
                <w:lang w:eastAsia="zh-CN"/>
              </w:rPr>
            </w:pPr>
            <w:proofErr w:type="spellStart"/>
            <w:r w:rsidRPr="00D536ED">
              <w:rPr>
                <w:color w:val="000000"/>
                <w:lang w:eastAsia="zh-CN"/>
              </w:rPr>
              <w:t>управління</w:t>
            </w:r>
            <w:proofErr w:type="spellEnd"/>
            <w:r w:rsidRPr="00D536ED">
              <w:rPr>
                <w:color w:val="000000"/>
                <w:lang w:eastAsia="zh-CN"/>
              </w:rPr>
              <w:t xml:space="preserve"> </w:t>
            </w:r>
            <w:proofErr w:type="spellStart"/>
            <w:r w:rsidRPr="00D536ED">
              <w:rPr>
                <w:color w:val="000000"/>
                <w:lang w:eastAsia="zh-CN"/>
              </w:rPr>
              <w:t>капітального</w:t>
            </w:r>
            <w:proofErr w:type="spellEnd"/>
            <w:r w:rsidRPr="00D536ED">
              <w:rPr>
                <w:color w:val="000000"/>
                <w:lang w:eastAsia="zh-CN"/>
              </w:rPr>
              <w:t xml:space="preserve"> </w:t>
            </w:r>
            <w:proofErr w:type="spellStart"/>
            <w:r w:rsidRPr="00D536ED">
              <w:rPr>
                <w:color w:val="000000"/>
                <w:lang w:eastAsia="zh-CN"/>
              </w:rPr>
              <w:t>будівництва</w:t>
            </w:r>
            <w:proofErr w:type="spellEnd"/>
            <w:r w:rsidRPr="00D536ED">
              <w:rPr>
                <w:color w:val="000000"/>
                <w:lang w:eastAsia="zh-CN"/>
              </w:rPr>
              <w:t xml:space="preserve"> та </w:t>
            </w:r>
            <w:proofErr w:type="spellStart"/>
            <w:r w:rsidRPr="00D536ED">
              <w:rPr>
                <w:color w:val="000000"/>
                <w:lang w:eastAsia="zh-CN"/>
              </w:rPr>
              <w:t>експлуатаційних</w:t>
            </w:r>
            <w:proofErr w:type="spellEnd"/>
            <w:r w:rsidRPr="00D536ED">
              <w:rPr>
                <w:color w:val="000000"/>
                <w:lang w:eastAsia="zh-CN"/>
              </w:rPr>
              <w:t xml:space="preserve"> </w:t>
            </w:r>
            <w:proofErr w:type="spellStart"/>
            <w:r w:rsidRPr="00D536ED">
              <w:rPr>
                <w:color w:val="000000"/>
                <w:lang w:eastAsia="zh-CN"/>
              </w:rPr>
              <w:t>послуг</w:t>
            </w:r>
            <w:proofErr w:type="spellEnd"/>
            <w:r w:rsidRPr="00D536ED">
              <w:rPr>
                <w:color w:val="000000"/>
                <w:lang w:eastAsia="zh-CN"/>
              </w:rPr>
              <w:t xml:space="preserve"> </w:t>
            </w:r>
            <w:proofErr w:type="spellStart"/>
            <w:r w:rsidRPr="00D536ED">
              <w:rPr>
                <w:color w:val="000000"/>
                <w:lang w:eastAsia="zh-CN"/>
              </w:rPr>
              <w:t>виконавчого</w:t>
            </w:r>
            <w:proofErr w:type="spellEnd"/>
            <w:r w:rsidRPr="00D536ED">
              <w:rPr>
                <w:color w:val="000000"/>
                <w:lang w:eastAsia="zh-CN"/>
              </w:rPr>
              <w:t xml:space="preserve"> </w:t>
            </w:r>
            <w:proofErr w:type="spellStart"/>
            <w:r w:rsidRPr="00D536ED">
              <w:rPr>
                <w:color w:val="000000"/>
                <w:lang w:eastAsia="zh-CN"/>
              </w:rPr>
              <w:t>комітету</w:t>
            </w:r>
            <w:proofErr w:type="spellEnd"/>
            <w:r w:rsidRPr="00D536ED">
              <w:rPr>
                <w:color w:val="000000"/>
                <w:lang w:eastAsia="zh-CN"/>
              </w:rPr>
              <w:t xml:space="preserve"> </w:t>
            </w:r>
            <w:proofErr w:type="spellStart"/>
            <w:r w:rsidRPr="00D536ED">
              <w:rPr>
                <w:color w:val="000000"/>
                <w:lang w:eastAsia="zh-CN"/>
              </w:rPr>
              <w:t>Обухівської</w:t>
            </w:r>
            <w:proofErr w:type="spellEnd"/>
            <w:r w:rsidRPr="00D536ED">
              <w:rPr>
                <w:color w:val="000000"/>
                <w:lang w:eastAsia="zh-CN"/>
              </w:rPr>
              <w:t xml:space="preserve"> </w:t>
            </w:r>
            <w:proofErr w:type="spellStart"/>
            <w:r w:rsidRPr="00D536ED">
              <w:rPr>
                <w:color w:val="000000"/>
                <w:lang w:eastAsia="zh-CN"/>
              </w:rPr>
              <w:t>міської</w:t>
            </w:r>
            <w:proofErr w:type="spellEnd"/>
            <w:r w:rsidRPr="00D536ED">
              <w:rPr>
                <w:color w:val="000000"/>
                <w:lang w:eastAsia="zh-CN"/>
              </w:rPr>
              <w:t xml:space="preserve"> ради </w:t>
            </w:r>
            <w:proofErr w:type="spellStart"/>
            <w:r w:rsidRPr="00D536ED">
              <w:rPr>
                <w:color w:val="000000"/>
                <w:lang w:eastAsia="zh-CN"/>
              </w:rPr>
              <w:t>Київської</w:t>
            </w:r>
            <w:proofErr w:type="spellEnd"/>
            <w:r w:rsidRPr="00D536ED">
              <w:rPr>
                <w:color w:val="000000"/>
                <w:lang w:eastAsia="zh-CN"/>
              </w:rPr>
              <w:t xml:space="preserve"> </w:t>
            </w:r>
            <w:proofErr w:type="spellStart"/>
            <w:r w:rsidRPr="00D536ED">
              <w:rPr>
                <w:color w:val="000000"/>
                <w:lang w:eastAsia="zh-CN"/>
              </w:rPr>
              <w:t>області</w:t>
            </w:r>
            <w:proofErr w:type="spellEnd"/>
          </w:p>
        </w:tc>
      </w:tr>
      <w:tr w:rsidR="0005105E" w:rsidRPr="00204BD5"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5.</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Учасники</w:t>
            </w:r>
            <w:proofErr w:type="spellEnd"/>
            <w:r w:rsidRPr="00D536ED">
              <w:rPr>
                <w:color w:val="000000"/>
                <w:lang w:eastAsia="zh-CN"/>
              </w:rPr>
              <w:t xml:space="preserve"> </w:t>
            </w:r>
            <w:proofErr w:type="spellStart"/>
            <w:r w:rsidRPr="00D536ED">
              <w:rPr>
                <w:color w:val="000000"/>
                <w:lang w:eastAsia="zh-CN"/>
              </w:rPr>
              <w:t>програми</w:t>
            </w:r>
            <w:proofErr w:type="spellEnd"/>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jc w:val="both"/>
              <w:rPr>
                <w:color w:val="000000"/>
                <w:lang w:eastAsia="zh-CN"/>
              </w:rPr>
            </w:pPr>
            <w:proofErr w:type="spellStart"/>
            <w:r w:rsidRPr="00D536ED">
              <w:rPr>
                <w:color w:val="000000"/>
                <w:lang w:eastAsia="zh-CN"/>
              </w:rPr>
              <w:t>управління</w:t>
            </w:r>
            <w:proofErr w:type="spellEnd"/>
            <w:r w:rsidRPr="00D536ED">
              <w:rPr>
                <w:color w:val="000000"/>
                <w:lang w:eastAsia="zh-CN"/>
              </w:rPr>
              <w:t xml:space="preserve"> </w:t>
            </w:r>
            <w:proofErr w:type="spellStart"/>
            <w:r w:rsidRPr="00D536ED">
              <w:rPr>
                <w:color w:val="000000"/>
                <w:lang w:eastAsia="zh-CN"/>
              </w:rPr>
              <w:t>капітального</w:t>
            </w:r>
            <w:proofErr w:type="spellEnd"/>
            <w:r w:rsidRPr="00D536ED">
              <w:rPr>
                <w:color w:val="000000"/>
                <w:lang w:eastAsia="zh-CN"/>
              </w:rPr>
              <w:t xml:space="preserve"> </w:t>
            </w:r>
            <w:proofErr w:type="spellStart"/>
            <w:r w:rsidRPr="00D536ED">
              <w:rPr>
                <w:color w:val="000000"/>
                <w:lang w:eastAsia="zh-CN"/>
              </w:rPr>
              <w:t>будівництва</w:t>
            </w:r>
            <w:proofErr w:type="spellEnd"/>
          </w:p>
          <w:p w:rsidR="0005105E" w:rsidRPr="00D536ED" w:rsidRDefault="0005105E" w:rsidP="008235BC">
            <w:pPr>
              <w:jc w:val="both"/>
              <w:rPr>
                <w:color w:val="000000"/>
                <w:lang w:eastAsia="zh-CN"/>
              </w:rPr>
            </w:pPr>
            <w:r w:rsidRPr="00D536ED">
              <w:rPr>
                <w:color w:val="000000"/>
                <w:lang w:eastAsia="zh-CN"/>
              </w:rPr>
              <w:t xml:space="preserve"> та </w:t>
            </w:r>
            <w:proofErr w:type="spellStart"/>
            <w:r w:rsidRPr="00D536ED">
              <w:rPr>
                <w:color w:val="000000"/>
                <w:lang w:eastAsia="zh-CN"/>
              </w:rPr>
              <w:t>експлуатаційних</w:t>
            </w:r>
            <w:proofErr w:type="spellEnd"/>
            <w:r w:rsidRPr="00D536ED">
              <w:rPr>
                <w:color w:val="000000"/>
                <w:lang w:eastAsia="zh-CN"/>
              </w:rPr>
              <w:t xml:space="preserve"> </w:t>
            </w:r>
            <w:proofErr w:type="spellStart"/>
            <w:r w:rsidRPr="00D536ED">
              <w:rPr>
                <w:color w:val="000000"/>
                <w:lang w:eastAsia="zh-CN"/>
              </w:rPr>
              <w:t>послуг</w:t>
            </w:r>
            <w:proofErr w:type="spellEnd"/>
            <w:r w:rsidRPr="00D536ED">
              <w:rPr>
                <w:color w:val="000000"/>
                <w:lang w:eastAsia="zh-CN"/>
              </w:rPr>
              <w:t xml:space="preserve"> </w:t>
            </w:r>
            <w:proofErr w:type="spellStart"/>
            <w:r w:rsidRPr="00D536ED">
              <w:rPr>
                <w:color w:val="000000"/>
                <w:lang w:eastAsia="zh-CN"/>
              </w:rPr>
              <w:t>виконавчого</w:t>
            </w:r>
            <w:proofErr w:type="spellEnd"/>
            <w:r w:rsidRPr="00D536ED">
              <w:rPr>
                <w:color w:val="000000"/>
                <w:lang w:eastAsia="zh-CN"/>
              </w:rPr>
              <w:t xml:space="preserve"> </w:t>
            </w:r>
            <w:proofErr w:type="spellStart"/>
            <w:r w:rsidRPr="00D536ED">
              <w:rPr>
                <w:color w:val="000000"/>
                <w:lang w:eastAsia="zh-CN"/>
              </w:rPr>
              <w:t>комітету</w:t>
            </w:r>
            <w:proofErr w:type="spellEnd"/>
            <w:r w:rsidRPr="00D536ED">
              <w:rPr>
                <w:color w:val="000000"/>
                <w:lang w:eastAsia="zh-CN"/>
              </w:rPr>
              <w:t xml:space="preserve"> </w:t>
            </w:r>
            <w:proofErr w:type="spellStart"/>
            <w:r w:rsidRPr="00D536ED">
              <w:rPr>
                <w:color w:val="000000"/>
                <w:lang w:eastAsia="zh-CN"/>
              </w:rPr>
              <w:t>Обухівської</w:t>
            </w:r>
            <w:proofErr w:type="spellEnd"/>
            <w:r w:rsidRPr="00D536ED">
              <w:rPr>
                <w:color w:val="000000"/>
                <w:lang w:eastAsia="zh-CN"/>
              </w:rPr>
              <w:t xml:space="preserve"> </w:t>
            </w:r>
            <w:proofErr w:type="spellStart"/>
            <w:r w:rsidRPr="00D536ED">
              <w:rPr>
                <w:color w:val="000000"/>
                <w:lang w:eastAsia="zh-CN"/>
              </w:rPr>
              <w:t>міської</w:t>
            </w:r>
            <w:proofErr w:type="spellEnd"/>
            <w:r w:rsidRPr="00D536ED">
              <w:rPr>
                <w:color w:val="000000"/>
                <w:lang w:eastAsia="zh-CN"/>
              </w:rPr>
              <w:t xml:space="preserve"> ради </w:t>
            </w:r>
            <w:proofErr w:type="spellStart"/>
            <w:r w:rsidRPr="00D536ED">
              <w:rPr>
                <w:color w:val="000000"/>
                <w:lang w:eastAsia="zh-CN"/>
              </w:rPr>
              <w:t>Київської</w:t>
            </w:r>
            <w:proofErr w:type="spellEnd"/>
            <w:r w:rsidRPr="00D536ED">
              <w:rPr>
                <w:color w:val="000000"/>
                <w:lang w:eastAsia="zh-CN"/>
              </w:rPr>
              <w:t xml:space="preserve"> </w:t>
            </w:r>
            <w:proofErr w:type="spellStart"/>
            <w:r w:rsidRPr="00D536ED">
              <w:rPr>
                <w:color w:val="000000"/>
                <w:lang w:eastAsia="zh-CN"/>
              </w:rPr>
              <w:t>області</w:t>
            </w:r>
            <w:proofErr w:type="spellEnd"/>
            <w:r w:rsidRPr="00D536ED">
              <w:rPr>
                <w:color w:val="000000"/>
                <w:lang w:eastAsia="zh-CN"/>
              </w:rPr>
              <w:t xml:space="preserve">, </w:t>
            </w:r>
          </w:p>
          <w:p w:rsidR="0005105E" w:rsidRPr="00204BD5" w:rsidRDefault="0005105E" w:rsidP="008235BC">
            <w:pPr>
              <w:jc w:val="both"/>
              <w:rPr>
                <w:color w:val="000000"/>
                <w:lang w:val="uk-UA" w:eastAsia="zh-CN"/>
              </w:rPr>
            </w:pPr>
            <w:r>
              <w:rPr>
                <w:color w:val="000000"/>
                <w:lang w:val="uk-UA" w:eastAsia="zh-CN"/>
              </w:rPr>
              <w:t>ОСББ</w:t>
            </w:r>
          </w:p>
        </w:tc>
      </w:tr>
      <w:tr w:rsidR="0005105E" w:rsidRPr="00204BD5" w:rsidTr="008235BC">
        <w:trPr>
          <w:trHeight w:val="349"/>
        </w:trPr>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6.</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Термін</w:t>
            </w:r>
            <w:proofErr w:type="spellEnd"/>
            <w:r w:rsidRPr="00D536ED">
              <w:rPr>
                <w:color w:val="000000"/>
                <w:lang w:eastAsia="zh-CN"/>
              </w:rPr>
              <w:t xml:space="preserve"> </w:t>
            </w:r>
            <w:proofErr w:type="spellStart"/>
            <w:r w:rsidRPr="00D536ED">
              <w:rPr>
                <w:color w:val="000000"/>
                <w:lang w:eastAsia="zh-CN"/>
              </w:rPr>
              <w:t>реалізації</w:t>
            </w:r>
            <w:proofErr w:type="spellEnd"/>
            <w:r w:rsidRPr="00D536ED">
              <w:rPr>
                <w:color w:val="000000"/>
                <w:lang w:eastAsia="zh-CN"/>
              </w:rPr>
              <w:t xml:space="preserve"> </w:t>
            </w:r>
            <w:proofErr w:type="spellStart"/>
            <w:r w:rsidRPr="00D536ED">
              <w:rPr>
                <w:color w:val="000000"/>
                <w:lang w:eastAsia="zh-CN"/>
              </w:rPr>
              <w:t>Програми</w:t>
            </w:r>
            <w:proofErr w:type="spellEnd"/>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204BD5" w:rsidRDefault="0005105E" w:rsidP="008235BC">
            <w:pPr>
              <w:suppressAutoHyphens/>
              <w:snapToGrid w:val="0"/>
              <w:jc w:val="both"/>
              <w:rPr>
                <w:color w:val="000000"/>
                <w:lang w:val="uk-UA" w:eastAsia="zh-CN"/>
              </w:rPr>
            </w:pPr>
            <w:r>
              <w:rPr>
                <w:color w:val="000000"/>
                <w:lang w:eastAsia="zh-CN"/>
              </w:rPr>
              <w:t>2026-2028</w:t>
            </w:r>
            <w:r w:rsidRPr="00D536ED">
              <w:rPr>
                <w:color w:val="000000"/>
                <w:lang w:eastAsia="zh-CN"/>
              </w:rPr>
              <w:t xml:space="preserve"> р</w:t>
            </w:r>
            <w:proofErr w:type="spellStart"/>
            <w:r>
              <w:rPr>
                <w:color w:val="000000"/>
                <w:lang w:val="uk-UA" w:eastAsia="zh-CN"/>
              </w:rPr>
              <w:t>оки</w:t>
            </w:r>
            <w:proofErr w:type="spellEnd"/>
          </w:p>
        </w:tc>
      </w:tr>
      <w:tr w:rsidR="0005105E" w:rsidRPr="00D536ED" w:rsidTr="008235BC">
        <w:trPr>
          <w:trHeight w:val="576"/>
        </w:trPr>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tabs>
                <w:tab w:val="left" w:pos="1311"/>
              </w:tabs>
              <w:suppressAutoHyphens/>
              <w:snapToGrid w:val="0"/>
              <w:jc w:val="center"/>
              <w:rPr>
                <w:color w:val="000000"/>
                <w:lang w:eastAsia="zh-CN"/>
              </w:rPr>
            </w:pPr>
            <w:r w:rsidRPr="00D536ED">
              <w:rPr>
                <w:b/>
                <w:color w:val="000000"/>
                <w:lang w:eastAsia="zh-CN"/>
              </w:rPr>
              <w:t>7.</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Перелік</w:t>
            </w:r>
            <w:proofErr w:type="spellEnd"/>
            <w:r w:rsidRPr="00D536ED">
              <w:rPr>
                <w:color w:val="000000"/>
                <w:lang w:eastAsia="zh-CN"/>
              </w:rPr>
              <w:t xml:space="preserve"> </w:t>
            </w:r>
            <w:proofErr w:type="spellStart"/>
            <w:r w:rsidRPr="00D536ED">
              <w:rPr>
                <w:color w:val="000000"/>
                <w:lang w:eastAsia="zh-CN"/>
              </w:rPr>
              <w:t>місцевих</w:t>
            </w:r>
            <w:proofErr w:type="spellEnd"/>
            <w:r w:rsidRPr="00D536ED">
              <w:rPr>
                <w:color w:val="000000"/>
                <w:lang w:eastAsia="zh-CN"/>
              </w:rPr>
              <w:t xml:space="preserve"> </w:t>
            </w:r>
            <w:proofErr w:type="spellStart"/>
            <w:r w:rsidRPr="00D536ED">
              <w:rPr>
                <w:color w:val="000000"/>
                <w:lang w:eastAsia="zh-CN"/>
              </w:rPr>
              <w:t>бюджетів</w:t>
            </w:r>
            <w:proofErr w:type="spellEnd"/>
            <w:r w:rsidRPr="00D536ED">
              <w:rPr>
                <w:color w:val="000000"/>
                <w:lang w:eastAsia="zh-CN"/>
              </w:rPr>
              <w:t xml:space="preserve">, </w:t>
            </w:r>
            <w:proofErr w:type="spellStart"/>
            <w:r w:rsidRPr="00D536ED">
              <w:rPr>
                <w:color w:val="000000"/>
                <w:lang w:eastAsia="zh-CN"/>
              </w:rPr>
              <w:t>які</w:t>
            </w:r>
            <w:proofErr w:type="spellEnd"/>
            <w:r w:rsidRPr="00D536ED">
              <w:rPr>
                <w:color w:val="000000"/>
                <w:lang w:eastAsia="zh-CN"/>
              </w:rPr>
              <w:t xml:space="preserve"> </w:t>
            </w:r>
            <w:proofErr w:type="spellStart"/>
            <w:r w:rsidRPr="00D536ED">
              <w:rPr>
                <w:color w:val="000000"/>
                <w:lang w:eastAsia="zh-CN"/>
              </w:rPr>
              <w:t>беруть</w:t>
            </w:r>
            <w:proofErr w:type="spellEnd"/>
            <w:r w:rsidRPr="00D536ED">
              <w:rPr>
                <w:color w:val="000000"/>
                <w:lang w:eastAsia="zh-CN"/>
              </w:rPr>
              <w:t xml:space="preserve"> участь у </w:t>
            </w:r>
            <w:proofErr w:type="spellStart"/>
            <w:r w:rsidRPr="00D536ED">
              <w:rPr>
                <w:color w:val="000000"/>
                <w:lang w:eastAsia="zh-CN"/>
              </w:rPr>
              <w:t>виконанні</w:t>
            </w:r>
            <w:proofErr w:type="spellEnd"/>
            <w:r w:rsidRPr="00D536ED">
              <w:rPr>
                <w:color w:val="000000"/>
                <w:lang w:eastAsia="zh-CN"/>
              </w:rPr>
              <w:t xml:space="preserve"> </w:t>
            </w:r>
            <w:proofErr w:type="spellStart"/>
            <w:r w:rsidRPr="00D536ED">
              <w:rPr>
                <w:color w:val="000000"/>
                <w:lang w:eastAsia="zh-CN"/>
              </w:rPr>
              <w:t>Програми</w:t>
            </w:r>
            <w:proofErr w:type="spellEnd"/>
            <w:r w:rsidRPr="00D536ED">
              <w:rPr>
                <w:color w:val="000000"/>
                <w:lang w:eastAsia="zh-CN"/>
              </w:rPr>
              <w:t xml:space="preserve">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D536ED" w:rsidRDefault="0005105E" w:rsidP="008235BC">
            <w:pPr>
              <w:suppressAutoHyphens/>
              <w:jc w:val="both"/>
              <w:rPr>
                <w:color w:val="000000"/>
                <w:lang w:eastAsia="zh-CN"/>
              </w:rPr>
            </w:pPr>
            <w:r w:rsidRPr="00D536ED">
              <w:rPr>
                <w:color w:val="000000"/>
                <w:lang w:eastAsia="zh-CN"/>
              </w:rPr>
              <w:t xml:space="preserve">Бюджет </w:t>
            </w:r>
            <w:proofErr w:type="spellStart"/>
            <w:r w:rsidRPr="00D536ED">
              <w:rPr>
                <w:color w:val="000000"/>
                <w:lang w:eastAsia="zh-CN"/>
              </w:rPr>
              <w:t>Обухівської</w:t>
            </w:r>
            <w:proofErr w:type="spellEnd"/>
            <w:r w:rsidRPr="00D536ED">
              <w:rPr>
                <w:color w:val="000000"/>
                <w:lang w:eastAsia="zh-CN"/>
              </w:rPr>
              <w:t xml:space="preserve"> </w:t>
            </w:r>
            <w:proofErr w:type="spellStart"/>
            <w:r w:rsidRPr="00D536ED">
              <w:rPr>
                <w:color w:val="000000"/>
                <w:lang w:eastAsia="zh-CN"/>
              </w:rPr>
              <w:t>міської</w:t>
            </w:r>
            <w:proofErr w:type="spellEnd"/>
            <w:r w:rsidRPr="00D536ED">
              <w:rPr>
                <w:color w:val="000000"/>
                <w:lang w:eastAsia="zh-CN"/>
              </w:rPr>
              <w:t xml:space="preserve"> </w:t>
            </w:r>
            <w:proofErr w:type="spellStart"/>
            <w:r w:rsidRPr="00D536ED">
              <w:rPr>
                <w:color w:val="000000"/>
                <w:lang w:eastAsia="zh-CN"/>
              </w:rPr>
              <w:t>територіальної</w:t>
            </w:r>
            <w:proofErr w:type="spellEnd"/>
            <w:r w:rsidRPr="00D536ED">
              <w:rPr>
                <w:color w:val="000000"/>
                <w:lang w:eastAsia="zh-CN"/>
              </w:rPr>
              <w:t xml:space="preserve"> </w:t>
            </w:r>
            <w:proofErr w:type="spellStart"/>
            <w:r w:rsidRPr="00D536ED">
              <w:rPr>
                <w:color w:val="000000"/>
                <w:lang w:eastAsia="zh-CN"/>
              </w:rPr>
              <w:t>громади</w:t>
            </w:r>
            <w:proofErr w:type="spellEnd"/>
          </w:p>
        </w:tc>
      </w:tr>
      <w:tr w:rsidR="0005105E" w:rsidRPr="00CA43E5" w:rsidTr="008235BC">
        <w:trPr>
          <w:trHeight w:val="942"/>
        </w:trPr>
        <w:tc>
          <w:tcPr>
            <w:tcW w:w="736" w:type="dxa"/>
            <w:tcBorders>
              <w:top w:val="single" w:sz="4" w:space="0" w:color="000001"/>
              <w:left w:val="single" w:sz="4" w:space="0" w:color="000001"/>
              <w:bottom w:val="single" w:sz="4" w:space="0" w:color="000000"/>
            </w:tcBorders>
            <w:shd w:val="clear" w:color="auto" w:fill="auto"/>
          </w:tcPr>
          <w:p w:rsidR="0005105E" w:rsidRPr="00D536ED" w:rsidRDefault="0005105E" w:rsidP="00886444">
            <w:pPr>
              <w:numPr>
                <w:ilvl w:val="0"/>
                <w:numId w:val="2"/>
              </w:numPr>
              <w:tabs>
                <w:tab w:val="left" w:pos="1311"/>
              </w:tabs>
              <w:suppressAutoHyphens/>
              <w:snapToGrid w:val="0"/>
              <w:ind w:left="0" w:firstLine="0"/>
              <w:jc w:val="center"/>
              <w:rPr>
                <w:color w:val="000000"/>
                <w:lang w:eastAsia="zh-CN"/>
              </w:rPr>
            </w:pPr>
            <w:r w:rsidRPr="00D536ED">
              <w:rPr>
                <w:b/>
                <w:color w:val="000000"/>
                <w:lang w:eastAsia="zh-CN"/>
              </w:rPr>
              <w:t>8.</w:t>
            </w:r>
          </w:p>
        </w:tc>
        <w:tc>
          <w:tcPr>
            <w:tcW w:w="4492" w:type="dxa"/>
            <w:tcBorders>
              <w:top w:val="single" w:sz="4" w:space="0" w:color="000001"/>
              <w:left w:val="single" w:sz="4" w:space="0" w:color="000001"/>
              <w:bottom w:val="single" w:sz="4" w:space="0" w:color="000000"/>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Загальний</w:t>
            </w:r>
            <w:proofErr w:type="spellEnd"/>
            <w:r w:rsidRPr="00D536ED">
              <w:rPr>
                <w:color w:val="000000"/>
                <w:lang w:eastAsia="zh-CN"/>
              </w:rPr>
              <w:t xml:space="preserve"> </w:t>
            </w:r>
            <w:proofErr w:type="spellStart"/>
            <w:r w:rsidRPr="00D536ED">
              <w:rPr>
                <w:color w:val="000000"/>
                <w:lang w:eastAsia="zh-CN"/>
              </w:rPr>
              <w:t>обсяг</w:t>
            </w:r>
            <w:proofErr w:type="spellEnd"/>
            <w:r w:rsidRPr="00D536ED">
              <w:rPr>
                <w:color w:val="000000"/>
                <w:lang w:eastAsia="zh-CN"/>
              </w:rPr>
              <w:t xml:space="preserve"> </w:t>
            </w:r>
            <w:proofErr w:type="spellStart"/>
            <w:r w:rsidRPr="00D536ED">
              <w:rPr>
                <w:color w:val="000000"/>
                <w:lang w:eastAsia="zh-CN"/>
              </w:rPr>
              <w:t>фінансових</w:t>
            </w:r>
            <w:proofErr w:type="spellEnd"/>
            <w:r w:rsidRPr="00D536ED">
              <w:rPr>
                <w:color w:val="000000"/>
                <w:lang w:eastAsia="zh-CN"/>
              </w:rPr>
              <w:t xml:space="preserve"> </w:t>
            </w:r>
            <w:proofErr w:type="spellStart"/>
            <w:r w:rsidRPr="00D536ED">
              <w:rPr>
                <w:color w:val="000000"/>
                <w:lang w:eastAsia="zh-CN"/>
              </w:rPr>
              <w:t>ресурсів</w:t>
            </w:r>
            <w:proofErr w:type="spellEnd"/>
            <w:r w:rsidRPr="00D536ED">
              <w:rPr>
                <w:color w:val="000000"/>
                <w:lang w:eastAsia="zh-CN"/>
              </w:rPr>
              <w:t xml:space="preserve">, </w:t>
            </w:r>
            <w:proofErr w:type="spellStart"/>
            <w:r w:rsidRPr="00D536ED">
              <w:rPr>
                <w:color w:val="000000"/>
                <w:lang w:eastAsia="zh-CN"/>
              </w:rPr>
              <w:t>необхідних</w:t>
            </w:r>
            <w:proofErr w:type="spellEnd"/>
            <w:r w:rsidRPr="00D536ED">
              <w:rPr>
                <w:color w:val="000000"/>
                <w:lang w:eastAsia="zh-CN"/>
              </w:rPr>
              <w:t xml:space="preserve"> для </w:t>
            </w:r>
            <w:proofErr w:type="spellStart"/>
            <w:r w:rsidRPr="00D536ED">
              <w:rPr>
                <w:color w:val="000000"/>
                <w:lang w:eastAsia="zh-CN"/>
              </w:rPr>
              <w:t>реалізації</w:t>
            </w:r>
            <w:proofErr w:type="spellEnd"/>
            <w:r w:rsidRPr="00D536ED">
              <w:rPr>
                <w:color w:val="000000"/>
                <w:lang w:eastAsia="zh-CN"/>
              </w:rPr>
              <w:t xml:space="preserve"> </w:t>
            </w:r>
            <w:proofErr w:type="spellStart"/>
            <w:r w:rsidRPr="00D536ED">
              <w:rPr>
                <w:color w:val="000000"/>
                <w:lang w:eastAsia="zh-CN"/>
              </w:rPr>
              <w:t>Програми</w:t>
            </w:r>
            <w:proofErr w:type="spellEnd"/>
            <w:r w:rsidRPr="00D536ED">
              <w:rPr>
                <w:color w:val="000000"/>
                <w:lang w:eastAsia="zh-CN"/>
              </w:rPr>
              <w:t xml:space="preserve">, </w:t>
            </w:r>
            <w:proofErr w:type="spellStart"/>
            <w:r w:rsidRPr="00D536ED">
              <w:rPr>
                <w:color w:val="000000"/>
                <w:lang w:eastAsia="zh-CN"/>
              </w:rPr>
              <w:t>тис.грн</w:t>
            </w:r>
            <w:proofErr w:type="spellEnd"/>
            <w:r w:rsidRPr="00D536ED">
              <w:rPr>
                <w:color w:val="000000"/>
                <w:lang w:eastAsia="zh-CN"/>
              </w:rPr>
              <w:t xml:space="preserve">. у тому </w:t>
            </w:r>
            <w:proofErr w:type="spellStart"/>
            <w:r w:rsidRPr="00D536ED">
              <w:rPr>
                <w:color w:val="000000"/>
                <w:lang w:eastAsia="zh-CN"/>
              </w:rPr>
              <w:t>числі</w:t>
            </w:r>
            <w:proofErr w:type="spellEnd"/>
            <w:r w:rsidRPr="00D536ED">
              <w:rPr>
                <w:color w:val="000000"/>
                <w:lang w:eastAsia="zh-CN"/>
              </w:rPr>
              <w:t>:</w:t>
            </w:r>
          </w:p>
        </w:tc>
        <w:tc>
          <w:tcPr>
            <w:tcW w:w="4820" w:type="dxa"/>
            <w:tcBorders>
              <w:top w:val="single" w:sz="4" w:space="0" w:color="000001"/>
              <w:left w:val="single" w:sz="4" w:space="0" w:color="000001"/>
              <w:bottom w:val="single" w:sz="4" w:space="0" w:color="000000"/>
              <w:right w:val="single" w:sz="4" w:space="0" w:color="000001"/>
            </w:tcBorders>
            <w:shd w:val="clear" w:color="auto" w:fill="auto"/>
          </w:tcPr>
          <w:p w:rsidR="0005105E" w:rsidRPr="00AE5495" w:rsidRDefault="0005105E" w:rsidP="008235BC">
            <w:pPr>
              <w:suppressAutoHyphens/>
              <w:jc w:val="both"/>
              <w:rPr>
                <w:color w:val="000000"/>
                <w:lang w:val="uk-UA" w:eastAsia="zh-CN"/>
              </w:rPr>
            </w:pPr>
            <w:r w:rsidRPr="00AE5495">
              <w:rPr>
                <w:color w:val="000000"/>
                <w:lang w:val="uk-UA" w:eastAsia="zh-CN"/>
              </w:rPr>
              <w:t>всього:21</w:t>
            </w:r>
            <w:r w:rsidR="00D43A93" w:rsidRPr="00AE5495">
              <w:rPr>
                <w:color w:val="000000"/>
                <w:lang w:val="uk-UA" w:eastAsia="zh-CN"/>
              </w:rPr>
              <w:t>39</w:t>
            </w:r>
            <w:r w:rsidRPr="00AE5495">
              <w:rPr>
                <w:color w:val="000000"/>
                <w:lang w:val="uk-UA" w:eastAsia="zh-CN"/>
              </w:rPr>
              <w:t>,</w:t>
            </w:r>
            <w:r w:rsidR="00D43A93" w:rsidRPr="00AE5495">
              <w:rPr>
                <w:color w:val="000000"/>
                <w:lang w:val="uk-UA" w:eastAsia="zh-CN"/>
              </w:rPr>
              <w:t>2</w:t>
            </w:r>
          </w:p>
          <w:p w:rsidR="0005105E" w:rsidRPr="00AE5495" w:rsidRDefault="0005105E" w:rsidP="008235BC">
            <w:pPr>
              <w:suppressAutoHyphens/>
              <w:jc w:val="both"/>
              <w:rPr>
                <w:color w:val="000000"/>
                <w:lang w:val="uk-UA" w:eastAsia="zh-CN"/>
              </w:rPr>
            </w:pPr>
            <w:r w:rsidRPr="00AE5495">
              <w:rPr>
                <w:color w:val="000000"/>
                <w:lang w:val="uk-UA" w:eastAsia="zh-CN"/>
              </w:rPr>
              <w:t xml:space="preserve">                     </w:t>
            </w:r>
            <w:proofErr w:type="spellStart"/>
            <w:r w:rsidRPr="00AE5495">
              <w:rPr>
                <w:color w:val="000000"/>
                <w:lang w:val="uk-UA" w:eastAsia="zh-CN"/>
              </w:rPr>
              <w:t>в.ч</w:t>
            </w:r>
            <w:proofErr w:type="spellEnd"/>
            <w:r w:rsidRPr="00AE5495">
              <w:rPr>
                <w:color w:val="000000"/>
                <w:lang w:val="uk-UA" w:eastAsia="zh-CN"/>
              </w:rPr>
              <w:t>. 2026р.-</w:t>
            </w:r>
            <w:r w:rsidR="00D43A93" w:rsidRPr="00AE5495">
              <w:rPr>
                <w:color w:val="000000"/>
                <w:lang w:val="uk-UA" w:eastAsia="zh-CN"/>
              </w:rPr>
              <w:t>710,6</w:t>
            </w:r>
          </w:p>
          <w:p w:rsidR="0005105E" w:rsidRPr="00AE5495" w:rsidRDefault="0005105E" w:rsidP="008235BC">
            <w:pPr>
              <w:suppressAutoHyphens/>
              <w:jc w:val="both"/>
              <w:rPr>
                <w:color w:val="000000"/>
                <w:lang w:val="uk-UA" w:eastAsia="zh-CN"/>
              </w:rPr>
            </w:pPr>
            <w:r w:rsidRPr="00AE5495">
              <w:rPr>
                <w:color w:val="000000"/>
                <w:lang w:val="uk-UA" w:eastAsia="zh-CN"/>
              </w:rPr>
              <w:t>2027р.-714,3</w:t>
            </w:r>
          </w:p>
          <w:p w:rsidR="0005105E" w:rsidRPr="00AE5495" w:rsidRDefault="0005105E" w:rsidP="008235BC">
            <w:pPr>
              <w:suppressAutoHyphens/>
              <w:jc w:val="both"/>
              <w:rPr>
                <w:color w:val="000000"/>
                <w:lang w:val="uk-UA" w:eastAsia="zh-CN"/>
              </w:rPr>
            </w:pPr>
            <w:r w:rsidRPr="00AE5495">
              <w:rPr>
                <w:color w:val="000000"/>
                <w:lang w:val="uk-UA" w:eastAsia="zh-CN"/>
              </w:rPr>
              <w:t xml:space="preserve">2028р.-714,3 </w:t>
            </w:r>
          </w:p>
        </w:tc>
      </w:tr>
      <w:tr w:rsidR="0005105E" w:rsidRPr="00CA43E5"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tabs>
                <w:tab w:val="left" w:pos="1311"/>
              </w:tabs>
              <w:suppressAutoHyphens/>
              <w:snapToGrid w:val="0"/>
              <w:jc w:val="center"/>
              <w:rPr>
                <w:color w:val="000000"/>
                <w:lang w:eastAsia="zh-CN"/>
              </w:rPr>
            </w:pPr>
            <w:r w:rsidRPr="00D536ED">
              <w:rPr>
                <w:b/>
                <w:color w:val="000000"/>
                <w:lang w:eastAsia="zh-CN"/>
              </w:rPr>
              <w:t>8.1</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AE5495">
            <w:pPr>
              <w:suppressAutoHyphens/>
              <w:snapToGrid w:val="0"/>
              <w:rPr>
                <w:color w:val="000000"/>
                <w:lang w:eastAsia="zh-CN"/>
              </w:rPr>
            </w:pPr>
            <w:proofErr w:type="spellStart"/>
            <w:r w:rsidRPr="00D536ED">
              <w:rPr>
                <w:color w:val="000000"/>
                <w:lang w:eastAsia="zh-CN"/>
              </w:rPr>
              <w:t>коштів</w:t>
            </w:r>
            <w:proofErr w:type="spellEnd"/>
            <w:r w:rsidRPr="00D536ED">
              <w:rPr>
                <w:color w:val="000000"/>
                <w:lang w:eastAsia="zh-CN"/>
              </w:rPr>
              <w:t xml:space="preserve"> м</w:t>
            </w:r>
            <w:proofErr w:type="spellStart"/>
            <w:r w:rsidR="00AE5495">
              <w:rPr>
                <w:color w:val="000000"/>
                <w:lang w:val="uk-UA" w:eastAsia="zh-CN"/>
              </w:rPr>
              <w:t>ісцевого</w:t>
            </w:r>
            <w:proofErr w:type="spellEnd"/>
            <w:r w:rsidRPr="00D536ED">
              <w:rPr>
                <w:color w:val="000000"/>
                <w:lang w:eastAsia="zh-CN"/>
              </w:rPr>
              <w:t xml:space="preserve"> бюджету</w:t>
            </w:r>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7E7479" w:rsidRDefault="0005105E" w:rsidP="008235BC">
            <w:pPr>
              <w:suppressAutoHyphens/>
              <w:snapToGrid w:val="0"/>
              <w:jc w:val="both"/>
              <w:rPr>
                <w:color w:val="000000"/>
                <w:lang w:val="uk-UA" w:eastAsia="zh-CN"/>
              </w:rPr>
            </w:pPr>
            <w:r w:rsidRPr="007E7479">
              <w:rPr>
                <w:color w:val="000000"/>
                <w:lang w:val="uk-UA" w:eastAsia="zh-CN"/>
              </w:rPr>
              <w:t>всього: 1550</w:t>
            </w:r>
          </w:p>
          <w:p w:rsidR="0005105E" w:rsidRPr="007E7479" w:rsidRDefault="0005105E" w:rsidP="008235BC">
            <w:pPr>
              <w:suppressAutoHyphens/>
              <w:snapToGrid w:val="0"/>
              <w:jc w:val="both"/>
              <w:rPr>
                <w:color w:val="000000"/>
                <w:lang w:val="uk-UA" w:eastAsia="zh-CN"/>
              </w:rPr>
            </w:pPr>
            <w:r w:rsidRPr="007E7479">
              <w:rPr>
                <w:color w:val="000000"/>
                <w:lang w:val="uk-UA" w:eastAsia="zh-CN"/>
              </w:rPr>
              <w:t xml:space="preserve">                     </w:t>
            </w:r>
            <w:proofErr w:type="spellStart"/>
            <w:r w:rsidRPr="007E7479">
              <w:rPr>
                <w:color w:val="000000"/>
                <w:lang w:val="uk-UA" w:eastAsia="zh-CN"/>
              </w:rPr>
              <w:t>в.ч</w:t>
            </w:r>
            <w:proofErr w:type="spellEnd"/>
            <w:r w:rsidRPr="007E7479">
              <w:rPr>
                <w:color w:val="000000"/>
                <w:lang w:val="uk-UA" w:eastAsia="zh-CN"/>
              </w:rPr>
              <w:t>. 2026р.-550,0</w:t>
            </w:r>
          </w:p>
          <w:p w:rsidR="0005105E" w:rsidRPr="007E7479" w:rsidRDefault="0005105E" w:rsidP="008235BC">
            <w:pPr>
              <w:suppressAutoHyphens/>
              <w:snapToGrid w:val="0"/>
              <w:jc w:val="both"/>
              <w:rPr>
                <w:color w:val="000000"/>
                <w:lang w:val="uk-UA" w:eastAsia="zh-CN"/>
              </w:rPr>
            </w:pPr>
            <w:r w:rsidRPr="007E7479">
              <w:rPr>
                <w:color w:val="000000"/>
                <w:lang w:val="uk-UA" w:eastAsia="zh-CN"/>
              </w:rPr>
              <w:t>2027р.-500,0</w:t>
            </w:r>
          </w:p>
          <w:p w:rsidR="0005105E" w:rsidRPr="007E7479" w:rsidRDefault="0005105E" w:rsidP="008235BC">
            <w:pPr>
              <w:suppressAutoHyphens/>
              <w:snapToGrid w:val="0"/>
              <w:jc w:val="both"/>
              <w:rPr>
                <w:color w:val="000000"/>
                <w:lang w:val="uk-UA" w:eastAsia="zh-CN"/>
              </w:rPr>
            </w:pPr>
            <w:r w:rsidRPr="007E7479">
              <w:rPr>
                <w:color w:val="000000"/>
                <w:lang w:val="uk-UA" w:eastAsia="zh-CN"/>
              </w:rPr>
              <w:t>2028р.-500,0</w:t>
            </w:r>
          </w:p>
        </w:tc>
      </w:tr>
      <w:tr w:rsidR="0005105E" w:rsidRPr="00CA43E5" w:rsidTr="008235BC">
        <w:tc>
          <w:tcPr>
            <w:tcW w:w="736"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tabs>
                <w:tab w:val="left" w:pos="1311"/>
              </w:tabs>
              <w:suppressAutoHyphens/>
              <w:snapToGrid w:val="0"/>
              <w:jc w:val="center"/>
              <w:rPr>
                <w:color w:val="000000"/>
                <w:lang w:eastAsia="zh-CN"/>
              </w:rPr>
            </w:pPr>
            <w:r w:rsidRPr="00D536ED">
              <w:rPr>
                <w:b/>
                <w:color w:val="000000"/>
                <w:lang w:eastAsia="zh-CN"/>
              </w:rPr>
              <w:lastRenderedPageBreak/>
              <w:t>8.2.</w:t>
            </w:r>
          </w:p>
        </w:tc>
        <w:tc>
          <w:tcPr>
            <w:tcW w:w="4492" w:type="dxa"/>
            <w:tcBorders>
              <w:top w:val="single" w:sz="4" w:space="0" w:color="000001"/>
              <w:left w:val="single" w:sz="4" w:space="0" w:color="000001"/>
              <w:bottom w:val="single" w:sz="4" w:space="0" w:color="000001"/>
            </w:tcBorders>
            <w:shd w:val="clear" w:color="auto" w:fill="auto"/>
          </w:tcPr>
          <w:p w:rsidR="0005105E" w:rsidRPr="00D536ED" w:rsidRDefault="0005105E" w:rsidP="00886444">
            <w:pPr>
              <w:suppressAutoHyphens/>
              <w:snapToGrid w:val="0"/>
              <w:rPr>
                <w:color w:val="000000"/>
                <w:lang w:eastAsia="zh-CN"/>
              </w:rPr>
            </w:pPr>
            <w:proofErr w:type="spellStart"/>
            <w:r w:rsidRPr="00D536ED">
              <w:rPr>
                <w:color w:val="000000"/>
                <w:lang w:eastAsia="zh-CN"/>
              </w:rPr>
              <w:t>коштів</w:t>
            </w:r>
            <w:proofErr w:type="spellEnd"/>
            <w:r w:rsidRPr="00D536ED">
              <w:rPr>
                <w:color w:val="000000"/>
                <w:lang w:eastAsia="zh-CN"/>
              </w:rPr>
              <w:t xml:space="preserve"> </w:t>
            </w:r>
            <w:proofErr w:type="spellStart"/>
            <w:r w:rsidRPr="00D536ED">
              <w:rPr>
                <w:color w:val="000000"/>
                <w:lang w:eastAsia="zh-CN"/>
              </w:rPr>
              <w:t>інших</w:t>
            </w:r>
            <w:proofErr w:type="spellEnd"/>
            <w:r w:rsidRPr="00D536ED">
              <w:rPr>
                <w:color w:val="000000"/>
                <w:lang w:eastAsia="zh-CN"/>
              </w:rPr>
              <w:t xml:space="preserve"> </w:t>
            </w:r>
            <w:proofErr w:type="spellStart"/>
            <w:r w:rsidRPr="00D536ED">
              <w:rPr>
                <w:color w:val="000000"/>
                <w:lang w:eastAsia="zh-CN"/>
              </w:rPr>
              <w:t>джерел</w:t>
            </w:r>
            <w:proofErr w:type="spellEnd"/>
          </w:p>
          <w:p w:rsidR="0005105E" w:rsidRPr="00D536ED" w:rsidRDefault="0005105E" w:rsidP="00886444">
            <w:pPr>
              <w:suppressAutoHyphens/>
              <w:snapToGrid w:val="0"/>
              <w:rPr>
                <w:color w:val="000000"/>
                <w:lang w:eastAsia="zh-CN"/>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Pr>
          <w:p w:rsidR="0005105E" w:rsidRPr="007E7479" w:rsidRDefault="0005105E" w:rsidP="00886444">
            <w:pPr>
              <w:suppressAutoHyphens/>
              <w:snapToGrid w:val="0"/>
              <w:jc w:val="center"/>
              <w:rPr>
                <w:color w:val="000000"/>
                <w:lang w:val="uk-UA" w:eastAsia="zh-CN"/>
              </w:rPr>
            </w:pPr>
            <w:r w:rsidRPr="007E7479">
              <w:rPr>
                <w:color w:val="000000"/>
                <w:lang w:val="uk-UA" w:eastAsia="zh-CN"/>
              </w:rPr>
              <w:t>всього: 642,9</w:t>
            </w:r>
          </w:p>
          <w:p w:rsidR="0005105E" w:rsidRPr="007E7479" w:rsidRDefault="0005105E" w:rsidP="00886444">
            <w:pPr>
              <w:suppressAutoHyphens/>
              <w:snapToGrid w:val="0"/>
              <w:rPr>
                <w:color w:val="000000"/>
                <w:lang w:val="uk-UA" w:eastAsia="zh-CN"/>
              </w:rPr>
            </w:pPr>
            <w:r w:rsidRPr="007E7479">
              <w:rPr>
                <w:color w:val="000000"/>
                <w:lang w:val="uk-UA" w:eastAsia="zh-CN"/>
              </w:rPr>
              <w:t xml:space="preserve">                      </w:t>
            </w:r>
            <w:proofErr w:type="spellStart"/>
            <w:r w:rsidRPr="007E7479">
              <w:rPr>
                <w:color w:val="000000"/>
                <w:lang w:val="uk-UA" w:eastAsia="zh-CN"/>
              </w:rPr>
              <w:t>в.ч</w:t>
            </w:r>
            <w:proofErr w:type="spellEnd"/>
            <w:r w:rsidRPr="007E7479">
              <w:rPr>
                <w:color w:val="000000"/>
                <w:lang w:val="uk-UA" w:eastAsia="zh-CN"/>
              </w:rPr>
              <w:t>. 2026-</w:t>
            </w:r>
            <w:r w:rsidR="00D43A93" w:rsidRPr="007E7479">
              <w:rPr>
                <w:color w:val="000000"/>
                <w:lang w:val="uk-UA" w:eastAsia="zh-CN"/>
              </w:rPr>
              <w:t>160,6</w:t>
            </w:r>
          </w:p>
          <w:p w:rsidR="0005105E" w:rsidRPr="007E7479" w:rsidRDefault="0005105E" w:rsidP="00886444">
            <w:pPr>
              <w:suppressAutoHyphens/>
              <w:snapToGrid w:val="0"/>
              <w:jc w:val="center"/>
              <w:rPr>
                <w:color w:val="000000"/>
                <w:lang w:val="uk-UA" w:eastAsia="zh-CN"/>
              </w:rPr>
            </w:pPr>
            <w:r w:rsidRPr="007E7479">
              <w:rPr>
                <w:color w:val="000000"/>
                <w:lang w:val="uk-UA" w:eastAsia="zh-CN"/>
              </w:rPr>
              <w:t>2027р.-214,3</w:t>
            </w:r>
          </w:p>
          <w:p w:rsidR="0005105E" w:rsidRPr="007E7479" w:rsidRDefault="0005105E" w:rsidP="00886444">
            <w:pPr>
              <w:suppressAutoHyphens/>
              <w:snapToGrid w:val="0"/>
              <w:jc w:val="center"/>
              <w:rPr>
                <w:color w:val="000000"/>
                <w:lang w:val="uk-UA" w:eastAsia="zh-CN"/>
              </w:rPr>
            </w:pPr>
            <w:r w:rsidRPr="007E7479">
              <w:rPr>
                <w:color w:val="000000"/>
                <w:lang w:val="uk-UA" w:eastAsia="zh-CN"/>
              </w:rPr>
              <w:t>2028р.-214,3</w:t>
            </w:r>
          </w:p>
        </w:tc>
      </w:tr>
    </w:tbl>
    <w:p w:rsidR="0005105E" w:rsidRDefault="0005105E" w:rsidP="00662C74">
      <w:pPr>
        <w:rPr>
          <w:color w:val="000000" w:themeColor="text1"/>
          <w:lang w:val="uk-UA"/>
        </w:rPr>
      </w:pPr>
    </w:p>
    <w:p w:rsidR="00D43A93" w:rsidRDefault="00D43A93" w:rsidP="00662C74">
      <w:pPr>
        <w:rPr>
          <w:color w:val="000000" w:themeColor="text1"/>
          <w:lang w:val="uk-UA"/>
        </w:rPr>
      </w:pPr>
    </w:p>
    <w:p w:rsidR="003360C5" w:rsidRDefault="00D43A93" w:rsidP="003360C5">
      <w:pPr>
        <w:jc w:val="both"/>
        <w:rPr>
          <w:b/>
          <w:bCs/>
        </w:rPr>
      </w:pPr>
      <w:r w:rsidRPr="000A6D38">
        <w:rPr>
          <w:b/>
          <w:bCs/>
          <w:lang w:val="uk-UA"/>
        </w:rPr>
        <w:t>З</w:t>
      </w:r>
      <w:proofErr w:type="spellStart"/>
      <w:r w:rsidRPr="000A6D38">
        <w:rPr>
          <w:b/>
          <w:bCs/>
        </w:rPr>
        <w:t>аступник</w:t>
      </w:r>
      <w:proofErr w:type="spellEnd"/>
      <w:r w:rsidRPr="000A6D38">
        <w:rPr>
          <w:b/>
          <w:bCs/>
        </w:rPr>
        <w:t xml:space="preserve"> </w:t>
      </w:r>
      <w:proofErr w:type="spellStart"/>
      <w:r w:rsidRPr="000A6D38">
        <w:rPr>
          <w:b/>
          <w:bCs/>
        </w:rPr>
        <w:t>міського</w:t>
      </w:r>
      <w:proofErr w:type="spellEnd"/>
      <w:r w:rsidRPr="000A6D38">
        <w:rPr>
          <w:b/>
          <w:bCs/>
        </w:rPr>
        <w:t xml:space="preserve"> </w:t>
      </w:r>
      <w:proofErr w:type="spellStart"/>
      <w:r w:rsidRPr="000A6D38">
        <w:rPr>
          <w:b/>
          <w:bCs/>
        </w:rPr>
        <w:t>голови</w:t>
      </w:r>
      <w:proofErr w:type="spellEnd"/>
      <w:r w:rsidRPr="000A6D38">
        <w:rPr>
          <w:b/>
          <w:bCs/>
        </w:rPr>
        <w:t xml:space="preserve"> з </w:t>
      </w:r>
      <w:proofErr w:type="spellStart"/>
      <w:r w:rsidRPr="000A6D38">
        <w:rPr>
          <w:b/>
          <w:bCs/>
        </w:rPr>
        <w:t>питань</w:t>
      </w:r>
      <w:proofErr w:type="spellEnd"/>
      <w:r w:rsidRPr="000A6D38">
        <w:rPr>
          <w:b/>
          <w:bCs/>
        </w:rPr>
        <w:t xml:space="preserve"> </w:t>
      </w:r>
      <w:proofErr w:type="spellStart"/>
      <w:r w:rsidRPr="000A6D38">
        <w:rPr>
          <w:b/>
          <w:bCs/>
        </w:rPr>
        <w:t>діяльності</w:t>
      </w:r>
      <w:proofErr w:type="spellEnd"/>
      <w:r w:rsidRPr="000A6D38">
        <w:rPr>
          <w:b/>
          <w:bCs/>
        </w:rPr>
        <w:t xml:space="preserve"> </w:t>
      </w:r>
    </w:p>
    <w:p w:rsidR="00D43A93" w:rsidRPr="003360C5" w:rsidRDefault="00D43A93" w:rsidP="003360C5">
      <w:pPr>
        <w:jc w:val="both"/>
        <w:rPr>
          <w:b/>
          <w:bCs/>
        </w:rPr>
      </w:pPr>
      <w:proofErr w:type="spellStart"/>
      <w:r w:rsidRPr="000A6D38">
        <w:rPr>
          <w:b/>
          <w:bCs/>
        </w:rPr>
        <w:t>виконавчих</w:t>
      </w:r>
      <w:proofErr w:type="spellEnd"/>
      <w:r w:rsidRPr="000A6D38">
        <w:rPr>
          <w:b/>
          <w:bCs/>
        </w:rPr>
        <w:t xml:space="preserve"> </w:t>
      </w:r>
      <w:proofErr w:type="spellStart"/>
      <w:r w:rsidRPr="000A6D38">
        <w:rPr>
          <w:b/>
          <w:bCs/>
        </w:rPr>
        <w:t>органів</w:t>
      </w:r>
      <w:proofErr w:type="spellEnd"/>
      <w:r w:rsidRPr="000A6D38">
        <w:rPr>
          <w:b/>
          <w:bCs/>
        </w:rPr>
        <w:t xml:space="preserve"> </w:t>
      </w:r>
      <w:proofErr w:type="spellStart"/>
      <w:r w:rsidRPr="000A6D38">
        <w:rPr>
          <w:b/>
          <w:bCs/>
        </w:rPr>
        <w:t>Обухівської</w:t>
      </w:r>
      <w:proofErr w:type="spellEnd"/>
      <w:r w:rsidRPr="000A6D38">
        <w:rPr>
          <w:b/>
          <w:bCs/>
          <w:lang w:val="uk-UA"/>
        </w:rPr>
        <w:t xml:space="preserve"> </w:t>
      </w:r>
      <w:proofErr w:type="spellStart"/>
      <w:r w:rsidR="003360C5">
        <w:rPr>
          <w:b/>
          <w:bCs/>
        </w:rPr>
        <w:t>міської</w:t>
      </w:r>
      <w:proofErr w:type="spellEnd"/>
      <w:r w:rsidR="003360C5">
        <w:rPr>
          <w:b/>
          <w:bCs/>
        </w:rPr>
        <w:t xml:space="preserve"> ради</w:t>
      </w:r>
      <w:r w:rsidR="003360C5">
        <w:rPr>
          <w:b/>
          <w:bCs/>
        </w:rPr>
        <w:tab/>
      </w:r>
      <w:r w:rsidR="003360C5">
        <w:rPr>
          <w:b/>
          <w:bCs/>
        </w:rPr>
        <w:tab/>
      </w:r>
      <w:r w:rsidR="003360C5">
        <w:rPr>
          <w:b/>
          <w:bCs/>
        </w:rPr>
        <w:tab/>
      </w:r>
      <w:r w:rsidR="003360C5">
        <w:rPr>
          <w:b/>
          <w:bCs/>
        </w:rPr>
        <w:tab/>
      </w:r>
      <w:r w:rsidRPr="000A6D38">
        <w:rPr>
          <w:b/>
          <w:bCs/>
          <w:lang w:val="uk-UA"/>
        </w:rPr>
        <w:t xml:space="preserve"> Володимир ЦЕЛЬОРА</w:t>
      </w:r>
    </w:p>
    <w:p w:rsidR="00D43A93" w:rsidRPr="000A6D38" w:rsidRDefault="00D43A93" w:rsidP="00D43A93">
      <w:pPr>
        <w:ind w:left="426"/>
        <w:rPr>
          <w:b/>
          <w:bCs/>
        </w:rPr>
      </w:pPr>
    </w:p>
    <w:p w:rsidR="003360C5" w:rsidRDefault="00D43A93" w:rsidP="003360C5">
      <w:pPr>
        <w:rPr>
          <w:b/>
          <w:bCs/>
          <w:lang w:val="uk-UA"/>
        </w:rPr>
      </w:pPr>
      <w:r w:rsidRPr="000A6D38">
        <w:rPr>
          <w:b/>
          <w:bCs/>
        </w:rPr>
        <w:t xml:space="preserve">Начальник </w:t>
      </w:r>
      <w:r w:rsidRPr="000A6D38">
        <w:rPr>
          <w:b/>
          <w:bCs/>
          <w:lang w:val="uk-UA"/>
        </w:rPr>
        <w:t xml:space="preserve">Управління капітального будівництва </w:t>
      </w:r>
    </w:p>
    <w:p w:rsidR="003360C5" w:rsidRDefault="00D43A93" w:rsidP="003360C5">
      <w:pPr>
        <w:rPr>
          <w:b/>
          <w:bCs/>
          <w:lang w:val="uk-UA"/>
        </w:rPr>
      </w:pPr>
      <w:r w:rsidRPr="000A6D38">
        <w:rPr>
          <w:b/>
          <w:bCs/>
          <w:lang w:val="uk-UA"/>
        </w:rPr>
        <w:t xml:space="preserve">та експлуатаційних </w:t>
      </w:r>
      <w:proofErr w:type="spellStart"/>
      <w:r w:rsidRPr="000A6D38">
        <w:rPr>
          <w:b/>
          <w:bCs/>
          <w:lang w:val="uk-UA"/>
        </w:rPr>
        <w:t>послуг</w:t>
      </w:r>
      <w:r w:rsidR="003360C5">
        <w:rPr>
          <w:b/>
          <w:bCs/>
          <w:lang w:val="uk-UA"/>
        </w:rPr>
        <w:t>виконавчого</w:t>
      </w:r>
      <w:proofErr w:type="spellEnd"/>
      <w:r w:rsidR="003360C5">
        <w:rPr>
          <w:b/>
          <w:bCs/>
          <w:lang w:val="uk-UA"/>
        </w:rPr>
        <w:t xml:space="preserve"> комітету</w:t>
      </w:r>
    </w:p>
    <w:p w:rsidR="00D43A93" w:rsidRPr="003360C5" w:rsidRDefault="00D43A93" w:rsidP="003360C5">
      <w:pPr>
        <w:rPr>
          <w:b/>
          <w:bCs/>
          <w:lang w:val="uk-UA"/>
        </w:rPr>
      </w:pPr>
      <w:r w:rsidRPr="000A6D38">
        <w:rPr>
          <w:b/>
          <w:bCs/>
          <w:lang w:val="uk-UA"/>
        </w:rPr>
        <w:t>Обухівської міської ради Київської області</w:t>
      </w:r>
      <w:r w:rsidRPr="000A6D38">
        <w:rPr>
          <w:b/>
          <w:bCs/>
          <w:lang w:val="uk-UA"/>
        </w:rPr>
        <w:tab/>
        <w:t xml:space="preserve">                           </w:t>
      </w:r>
      <w:r w:rsidRPr="000A6D38">
        <w:rPr>
          <w:color w:val="000000"/>
          <w:sz w:val="28"/>
          <w:szCs w:val="28"/>
          <w:lang w:val="uk-UA"/>
        </w:rPr>
        <w:t xml:space="preserve">   </w:t>
      </w:r>
      <w:r w:rsidRPr="000A6D38">
        <w:rPr>
          <w:b/>
          <w:bCs/>
          <w:lang w:val="uk-UA"/>
        </w:rPr>
        <w:tab/>
      </w:r>
      <w:r w:rsidR="003360C5">
        <w:rPr>
          <w:b/>
          <w:bCs/>
          <w:lang w:val="uk-UA"/>
        </w:rPr>
        <w:t xml:space="preserve">       </w:t>
      </w:r>
      <w:r w:rsidRPr="000A6D38">
        <w:rPr>
          <w:b/>
          <w:bCs/>
          <w:lang w:val="uk-UA"/>
        </w:rPr>
        <w:t>Володимир ФЕДЧИШИН</w:t>
      </w:r>
    </w:p>
    <w:p w:rsidR="00D43A93" w:rsidRDefault="00D43A93" w:rsidP="00D43A93">
      <w:pPr>
        <w:rPr>
          <w:color w:val="000000" w:themeColor="text1"/>
          <w:lang w:val="uk-UA"/>
        </w:rPr>
      </w:pPr>
    </w:p>
    <w:p w:rsidR="00D43A93" w:rsidRPr="0005105E" w:rsidRDefault="00D43A93" w:rsidP="00D43A93">
      <w:pPr>
        <w:rPr>
          <w:color w:val="000000" w:themeColor="text1"/>
          <w:lang w:val="uk-UA"/>
        </w:rPr>
        <w:sectPr w:rsidR="00D43A93" w:rsidRPr="0005105E" w:rsidSect="008235BC">
          <w:pgSz w:w="11906" w:h="16838"/>
          <w:pgMar w:top="851" w:right="567" w:bottom="1134" w:left="992" w:header="709" w:footer="709" w:gutter="0"/>
          <w:cols w:space="708"/>
          <w:docGrid w:linePitch="360"/>
        </w:sectPr>
      </w:pPr>
    </w:p>
    <w:p w:rsidR="00D43A93" w:rsidRPr="00D43A93" w:rsidRDefault="00D43A93" w:rsidP="00D43A93">
      <w:pPr>
        <w:tabs>
          <w:tab w:val="left" w:pos="6804"/>
        </w:tabs>
        <w:jc w:val="right"/>
        <w:rPr>
          <w:bCs/>
          <w:color w:val="000000"/>
          <w:lang w:val="uk-UA"/>
        </w:rPr>
      </w:pPr>
    </w:p>
    <w:p w:rsidR="00D43A93" w:rsidRPr="00D43A93" w:rsidRDefault="00D43A93" w:rsidP="00D43A93">
      <w:pPr>
        <w:tabs>
          <w:tab w:val="left" w:pos="6804"/>
        </w:tabs>
        <w:jc w:val="right"/>
        <w:rPr>
          <w:bCs/>
          <w:color w:val="000000"/>
          <w:lang w:val="uk-UA"/>
        </w:rPr>
      </w:pPr>
    </w:p>
    <w:p w:rsidR="00D43A93" w:rsidRPr="00B86746" w:rsidRDefault="00D43A93" w:rsidP="00D43A93">
      <w:pPr>
        <w:tabs>
          <w:tab w:val="left" w:pos="6804"/>
        </w:tabs>
        <w:jc w:val="right"/>
        <w:rPr>
          <w:color w:val="000000"/>
          <w:lang w:val="uk-UA"/>
        </w:rPr>
      </w:pPr>
      <w:proofErr w:type="spellStart"/>
      <w:r w:rsidRPr="00B86746">
        <w:rPr>
          <w:bCs/>
          <w:color w:val="000000"/>
        </w:rPr>
        <w:t>Додаток</w:t>
      </w:r>
      <w:proofErr w:type="spellEnd"/>
      <w:r w:rsidRPr="00B86746">
        <w:rPr>
          <w:bCs/>
          <w:color w:val="000000"/>
        </w:rPr>
        <w:t xml:space="preserve"> </w:t>
      </w:r>
      <w:r>
        <w:rPr>
          <w:bCs/>
          <w:color w:val="000000"/>
          <w:lang w:val="uk-UA"/>
        </w:rPr>
        <w:t>2</w:t>
      </w:r>
    </w:p>
    <w:p w:rsidR="00D43A93" w:rsidRPr="00B86746" w:rsidRDefault="00D43A93" w:rsidP="00D43A93">
      <w:pPr>
        <w:ind w:firstLine="5103"/>
        <w:jc w:val="right"/>
        <w:rPr>
          <w:bCs/>
          <w:color w:val="000000"/>
          <w:lang w:val="uk-UA"/>
        </w:rPr>
      </w:pPr>
      <w:r w:rsidRPr="00B86746">
        <w:rPr>
          <w:bCs/>
          <w:color w:val="000000"/>
        </w:rPr>
        <w:t xml:space="preserve">до </w:t>
      </w:r>
      <w:proofErr w:type="spellStart"/>
      <w:r w:rsidRPr="00B86746">
        <w:rPr>
          <w:bCs/>
          <w:color w:val="000000"/>
        </w:rPr>
        <w:t>рішення</w:t>
      </w:r>
      <w:proofErr w:type="spellEnd"/>
      <w:r w:rsidRPr="00B86746">
        <w:rPr>
          <w:bCs/>
          <w:color w:val="000000"/>
        </w:rPr>
        <w:t xml:space="preserve"> </w:t>
      </w:r>
      <w:proofErr w:type="spellStart"/>
      <w:r w:rsidRPr="00B86746">
        <w:rPr>
          <w:bCs/>
          <w:color w:val="000000"/>
        </w:rPr>
        <w:t>Обухівської</w:t>
      </w:r>
      <w:proofErr w:type="spellEnd"/>
      <w:r w:rsidRPr="00B86746">
        <w:rPr>
          <w:bCs/>
          <w:color w:val="000000"/>
        </w:rPr>
        <w:t xml:space="preserve"> </w:t>
      </w:r>
      <w:proofErr w:type="spellStart"/>
      <w:r w:rsidRPr="00B86746">
        <w:rPr>
          <w:bCs/>
          <w:color w:val="000000"/>
        </w:rPr>
        <w:t>міської</w:t>
      </w:r>
      <w:proofErr w:type="spellEnd"/>
      <w:r w:rsidRPr="00B86746">
        <w:rPr>
          <w:bCs/>
          <w:color w:val="000000"/>
        </w:rPr>
        <w:t xml:space="preserve"> ради</w:t>
      </w:r>
      <w:r w:rsidRPr="00B86746">
        <w:rPr>
          <w:bCs/>
          <w:color w:val="000000"/>
          <w:lang w:val="uk-UA"/>
        </w:rPr>
        <w:t xml:space="preserve"> </w:t>
      </w:r>
    </w:p>
    <w:p w:rsidR="00D43A93" w:rsidRPr="00B86746" w:rsidRDefault="00D43A93" w:rsidP="00D43A93">
      <w:pPr>
        <w:ind w:firstLine="5103"/>
        <w:jc w:val="right"/>
        <w:rPr>
          <w:bCs/>
          <w:color w:val="000000"/>
          <w:lang w:val="uk-UA"/>
        </w:rPr>
      </w:pPr>
      <w:r w:rsidRPr="00B86746">
        <w:rPr>
          <w:bCs/>
          <w:color w:val="000000"/>
          <w:lang w:val="uk-UA"/>
        </w:rPr>
        <w:t>Київської області</w:t>
      </w:r>
    </w:p>
    <w:p w:rsidR="00D43A93" w:rsidRPr="0005105E" w:rsidRDefault="00D43A93" w:rsidP="00D43A93">
      <w:pPr>
        <w:ind w:firstLine="5103"/>
        <w:jc w:val="right"/>
        <w:rPr>
          <w:color w:val="000000"/>
          <w:lang w:val="uk-UA"/>
        </w:rPr>
      </w:pPr>
      <w:r>
        <w:rPr>
          <w:color w:val="000000"/>
          <w:lang w:val="uk-UA"/>
        </w:rPr>
        <w:t>в</w:t>
      </w:r>
      <w:r w:rsidRPr="00B86746">
        <w:rPr>
          <w:color w:val="000000"/>
          <w:lang w:val="uk-UA"/>
        </w:rPr>
        <w:t xml:space="preserve">ід </w:t>
      </w:r>
      <w:r w:rsidR="003360C5">
        <w:rPr>
          <w:color w:val="000000"/>
          <w:lang w:val="uk-UA"/>
        </w:rPr>
        <w:t>09.07.2026  № 2332</w:t>
      </w:r>
      <w:r w:rsidRPr="00B86746">
        <w:rPr>
          <w:color w:val="000000"/>
          <w:lang w:val="uk-UA"/>
        </w:rPr>
        <w:t>-</w:t>
      </w:r>
      <w:r>
        <w:rPr>
          <w:color w:val="000000"/>
          <w:lang w:val="uk-UA"/>
        </w:rPr>
        <w:t>97</w:t>
      </w:r>
      <w:r w:rsidRPr="00B86746">
        <w:rPr>
          <w:color w:val="000000"/>
          <w:lang w:val="uk-UA"/>
        </w:rPr>
        <w:t xml:space="preserve"> </w:t>
      </w:r>
      <w:r>
        <w:rPr>
          <w:color w:val="000000"/>
          <w:lang w:val="uk-UA"/>
        </w:rPr>
        <w:t>–</w:t>
      </w:r>
      <w:r w:rsidRPr="00B86746">
        <w:rPr>
          <w:bCs/>
          <w:color w:val="000000"/>
          <w:kern w:val="32"/>
          <w:lang w:val="uk-UA"/>
        </w:rPr>
        <w:t xml:space="preserve"> V</w:t>
      </w:r>
      <w:r w:rsidRPr="00B86746">
        <w:rPr>
          <w:color w:val="000000"/>
          <w:lang w:val="uk-UA"/>
        </w:rPr>
        <w:t>ІІ</w:t>
      </w:r>
      <w:r w:rsidRPr="00B86746">
        <w:rPr>
          <w:color w:val="000000"/>
          <w:lang w:val="en-US"/>
        </w:rPr>
        <w:t>I</w:t>
      </w:r>
    </w:p>
    <w:p w:rsidR="00D43A93" w:rsidRDefault="00D43A93" w:rsidP="00D43A93">
      <w:pPr>
        <w:tabs>
          <w:tab w:val="left" w:pos="7371"/>
        </w:tabs>
        <w:ind w:right="-30"/>
        <w:jc w:val="right"/>
        <w:rPr>
          <w:lang w:val="uk-UA" w:eastAsia="uk-UA"/>
        </w:rPr>
      </w:pPr>
    </w:p>
    <w:p w:rsidR="00D43A93" w:rsidRPr="000A6D38" w:rsidRDefault="00D43A93" w:rsidP="00D43A93">
      <w:pPr>
        <w:tabs>
          <w:tab w:val="left" w:pos="7371"/>
        </w:tabs>
        <w:ind w:right="-30"/>
        <w:jc w:val="right"/>
        <w:rPr>
          <w:lang w:val="uk-UA" w:eastAsia="uk-UA"/>
        </w:rPr>
      </w:pPr>
      <w:r>
        <w:rPr>
          <w:lang w:val="uk-UA" w:eastAsia="uk-UA"/>
        </w:rPr>
        <w:t xml:space="preserve">     </w:t>
      </w:r>
      <w:r w:rsidRPr="000A6D38">
        <w:rPr>
          <w:lang w:val="uk-UA" w:eastAsia="uk-UA"/>
        </w:rPr>
        <w:t>Додаток 2</w:t>
      </w:r>
    </w:p>
    <w:p w:rsidR="00D43A93" w:rsidRPr="000A6D38" w:rsidRDefault="00D43A93" w:rsidP="00D43A93">
      <w:pPr>
        <w:tabs>
          <w:tab w:val="left" w:pos="7371"/>
        </w:tabs>
        <w:ind w:right="-30"/>
        <w:jc w:val="right"/>
        <w:rPr>
          <w:lang w:val="uk-UA" w:eastAsia="uk-UA"/>
        </w:rPr>
      </w:pPr>
      <w:r w:rsidRPr="000A6D38">
        <w:rPr>
          <w:lang w:val="uk-UA" w:eastAsia="uk-UA"/>
        </w:rPr>
        <w:tab/>
        <w:t xml:space="preserve">             до Програми сприяння створення  та діяльності </w:t>
      </w:r>
    </w:p>
    <w:p w:rsidR="00D43A93" w:rsidRPr="000A6D38" w:rsidRDefault="00D43A93" w:rsidP="00D43A93">
      <w:pPr>
        <w:tabs>
          <w:tab w:val="left" w:pos="7371"/>
        </w:tabs>
        <w:ind w:right="-30"/>
        <w:jc w:val="right"/>
        <w:rPr>
          <w:lang w:val="uk-UA" w:eastAsia="uk-UA"/>
        </w:rPr>
      </w:pPr>
      <w:r w:rsidRPr="000A6D38">
        <w:rPr>
          <w:lang w:val="uk-UA" w:eastAsia="uk-UA"/>
        </w:rPr>
        <w:tab/>
        <w:t xml:space="preserve">             об’єднань співвласників багатоквартирних будинків на</w:t>
      </w:r>
    </w:p>
    <w:p w:rsidR="00D43A93" w:rsidRPr="000A6D38" w:rsidRDefault="00D43A93" w:rsidP="00D43A93">
      <w:pPr>
        <w:tabs>
          <w:tab w:val="left" w:pos="7371"/>
        </w:tabs>
        <w:ind w:right="-30"/>
        <w:jc w:val="right"/>
        <w:rPr>
          <w:lang w:val="uk-UA" w:eastAsia="uk-UA"/>
        </w:rPr>
      </w:pPr>
      <w:r w:rsidRPr="000A6D38">
        <w:rPr>
          <w:lang w:val="uk-UA" w:eastAsia="uk-UA"/>
        </w:rPr>
        <w:t xml:space="preserve">                                                                                                                                       території Обухівської міської  територіальної громади Обухівського  </w:t>
      </w:r>
    </w:p>
    <w:p w:rsidR="00D43A93" w:rsidRPr="000A6D38" w:rsidRDefault="00D43A93" w:rsidP="00D43A93">
      <w:pPr>
        <w:tabs>
          <w:tab w:val="left" w:pos="7371"/>
        </w:tabs>
        <w:ind w:right="-30"/>
        <w:jc w:val="right"/>
        <w:rPr>
          <w:lang w:val="uk-UA" w:eastAsia="uk-UA"/>
        </w:rPr>
      </w:pPr>
      <w:r w:rsidRPr="000A6D38">
        <w:rPr>
          <w:lang w:val="uk-UA" w:eastAsia="uk-UA"/>
        </w:rPr>
        <w:t xml:space="preserve">                                                                                                району Київської області на 2026 – 2028 роки</w:t>
      </w:r>
    </w:p>
    <w:p w:rsidR="00D43A93" w:rsidRDefault="00D43A93" w:rsidP="00D43A93">
      <w:pPr>
        <w:ind w:right="-30"/>
        <w:jc w:val="center"/>
        <w:rPr>
          <w:lang w:val="uk-UA"/>
        </w:rPr>
      </w:pPr>
      <w:r w:rsidRPr="000A6D38">
        <w:rPr>
          <w:lang w:val="uk-UA"/>
        </w:rPr>
        <w:tab/>
      </w:r>
    </w:p>
    <w:p w:rsidR="00D43A93" w:rsidRDefault="00D43A93" w:rsidP="00D43A93">
      <w:pPr>
        <w:ind w:right="-30"/>
        <w:jc w:val="center"/>
        <w:rPr>
          <w:lang w:val="uk-UA"/>
        </w:rPr>
      </w:pPr>
    </w:p>
    <w:p w:rsidR="00D43A93" w:rsidRPr="000A6D38" w:rsidRDefault="00D43A93" w:rsidP="00D43A93">
      <w:pPr>
        <w:ind w:right="-30"/>
        <w:jc w:val="center"/>
        <w:rPr>
          <w:rFonts w:eastAsia="Calibri"/>
          <w:color w:val="000000" w:themeColor="text1"/>
          <w:lang w:val="uk-UA"/>
        </w:rPr>
      </w:pPr>
      <w:r w:rsidRPr="000A6D38">
        <w:rPr>
          <w:rFonts w:eastAsia="Calibri"/>
          <w:b/>
          <w:color w:val="000000" w:themeColor="text1"/>
          <w:lang w:val="uk-UA"/>
        </w:rPr>
        <w:t>Кошторис</w:t>
      </w:r>
    </w:p>
    <w:p w:rsidR="00D43A93" w:rsidRPr="000A6D38" w:rsidRDefault="00D43A93" w:rsidP="00D43A93">
      <w:pPr>
        <w:ind w:right="-30"/>
        <w:jc w:val="center"/>
        <w:rPr>
          <w:b/>
          <w:color w:val="000000" w:themeColor="text1"/>
          <w:lang w:val="uk-UA" w:eastAsia="uk-UA"/>
        </w:rPr>
      </w:pPr>
      <w:r w:rsidRPr="000A6D38">
        <w:rPr>
          <w:b/>
          <w:color w:val="000000" w:themeColor="text1"/>
          <w:lang w:val="uk-UA" w:eastAsia="uk-UA"/>
        </w:rPr>
        <w:t>Програми сприяння створення  та діяльності  об’єднань співвласників багатоквартирних будинків</w:t>
      </w:r>
    </w:p>
    <w:p w:rsidR="00D43A93" w:rsidRPr="000A6D38" w:rsidRDefault="00D43A93" w:rsidP="00D43A93">
      <w:pPr>
        <w:ind w:right="-30"/>
        <w:jc w:val="center"/>
        <w:rPr>
          <w:b/>
          <w:color w:val="000000" w:themeColor="text1"/>
          <w:lang w:val="uk-UA" w:eastAsia="uk-UA"/>
        </w:rPr>
      </w:pPr>
      <w:r w:rsidRPr="000A6D38">
        <w:rPr>
          <w:b/>
          <w:color w:val="000000" w:themeColor="text1"/>
          <w:lang w:val="uk-UA" w:eastAsia="uk-UA"/>
        </w:rPr>
        <w:t xml:space="preserve"> на території Обухівської міської  територіальної громади Обухівського району Київської області на 2026 – 2028 роки </w:t>
      </w:r>
    </w:p>
    <w:p w:rsidR="00D43A93" w:rsidRDefault="00D43A93" w:rsidP="00D43A93">
      <w:pPr>
        <w:tabs>
          <w:tab w:val="left" w:pos="7371"/>
        </w:tabs>
        <w:rPr>
          <w:b/>
          <w:bCs/>
          <w:lang w:val="uk-UA" w:eastAsia="uk-UA"/>
        </w:rPr>
      </w:pPr>
      <w:r w:rsidRPr="000A6D38">
        <w:rPr>
          <w:b/>
          <w:bCs/>
          <w:lang w:val="uk-UA" w:eastAsia="uk-UA"/>
        </w:rPr>
        <w:t xml:space="preserve">                                                                                                                        на 2026 рік</w:t>
      </w:r>
    </w:p>
    <w:p w:rsidR="00D43A93" w:rsidRPr="000A6D38" w:rsidRDefault="00D43A93" w:rsidP="00D43A93">
      <w:pPr>
        <w:tabs>
          <w:tab w:val="left" w:pos="7371"/>
        </w:tabs>
        <w:rPr>
          <w:b/>
          <w:bCs/>
          <w:lang w:val="uk-UA" w:eastAsia="uk-UA"/>
        </w:rPr>
      </w:pPr>
    </w:p>
    <w:tbl>
      <w:tblPr>
        <w:tblW w:w="1474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8"/>
        <w:gridCol w:w="3961"/>
        <w:gridCol w:w="1417"/>
        <w:gridCol w:w="3544"/>
        <w:gridCol w:w="1276"/>
        <w:gridCol w:w="2806"/>
        <w:gridCol w:w="1276"/>
      </w:tblGrid>
      <w:tr w:rsidR="00D43A93" w:rsidRPr="000A6D38" w:rsidTr="00D43A93">
        <w:tc>
          <w:tcPr>
            <w:tcW w:w="462" w:type="dxa"/>
            <w:gridSpan w:val="2"/>
          </w:tcPr>
          <w:p w:rsidR="00D43A93" w:rsidRPr="000A6D38" w:rsidRDefault="00D43A93" w:rsidP="00886444">
            <w:pPr>
              <w:tabs>
                <w:tab w:val="left" w:pos="3315"/>
              </w:tabs>
              <w:jc w:val="center"/>
              <w:rPr>
                <w:b/>
                <w:bCs/>
                <w:color w:val="000000" w:themeColor="text1"/>
              </w:rPr>
            </w:pPr>
          </w:p>
          <w:p w:rsidR="00D43A93" w:rsidRPr="000A6D38" w:rsidRDefault="00D43A93" w:rsidP="00886444">
            <w:pPr>
              <w:tabs>
                <w:tab w:val="left" w:pos="3315"/>
              </w:tabs>
              <w:jc w:val="center"/>
              <w:rPr>
                <w:b/>
                <w:bCs/>
                <w:lang w:val="uk-UA"/>
              </w:rPr>
            </w:pPr>
            <w:r w:rsidRPr="000A6D38">
              <w:rPr>
                <w:bCs/>
                <w:color w:val="000000" w:themeColor="text1"/>
                <w:lang w:val="uk-UA"/>
              </w:rPr>
              <w:t>№</w:t>
            </w:r>
          </w:p>
        </w:tc>
        <w:tc>
          <w:tcPr>
            <w:tcW w:w="3961" w:type="dxa"/>
          </w:tcPr>
          <w:p w:rsidR="00D43A93" w:rsidRPr="000A6D38" w:rsidRDefault="00D43A93" w:rsidP="00886444">
            <w:pPr>
              <w:tabs>
                <w:tab w:val="left" w:pos="3315"/>
              </w:tabs>
              <w:jc w:val="center"/>
              <w:rPr>
                <w:b/>
                <w:bCs/>
              </w:rPr>
            </w:pPr>
            <w:proofErr w:type="spellStart"/>
            <w:r w:rsidRPr="000A6D38">
              <w:rPr>
                <w:b/>
                <w:color w:val="000000" w:themeColor="text1"/>
              </w:rPr>
              <w:t>Найменування</w:t>
            </w:r>
            <w:proofErr w:type="spellEnd"/>
            <w:r w:rsidRPr="000A6D38">
              <w:rPr>
                <w:b/>
                <w:color w:val="000000" w:themeColor="text1"/>
              </w:rPr>
              <w:t xml:space="preserve"> заходу</w:t>
            </w:r>
          </w:p>
        </w:tc>
        <w:tc>
          <w:tcPr>
            <w:tcW w:w="1417" w:type="dxa"/>
          </w:tcPr>
          <w:p w:rsidR="00D43A93" w:rsidRPr="000A6D38" w:rsidRDefault="00D43A93" w:rsidP="00886444">
            <w:pPr>
              <w:snapToGrid w:val="0"/>
              <w:jc w:val="center"/>
              <w:rPr>
                <w:b/>
                <w:bCs/>
                <w:color w:val="000000" w:themeColor="text1"/>
              </w:rPr>
            </w:pPr>
            <w:proofErr w:type="spellStart"/>
            <w:r w:rsidRPr="000A6D38">
              <w:rPr>
                <w:b/>
                <w:color w:val="000000" w:themeColor="text1"/>
              </w:rPr>
              <w:t>Отримувач</w:t>
            </w:r>
            <w:proofErr w:type="spellEnd"/>
            <w:r w:rsidRPr="000A6D38">
              <w:rPr>
                <w:b/>
                <w:color w:val="000000" w:themeColor="text1"/>
              </w:rPr>
              <w:t xml:space="preserve"> </w:t>
            </w:r>
            <w:proofErr w:type="spellStart"/>
            <w:r w:rsidRPr="000A6D38">
              <w:rPr>
                <w:b/>
                <w:color w:val="000000" w:themeColor="text1"/>
              </w:rPr>
              <w:t>коштів</w:t>
            </w:r>
            <w:proofErr w:type="spellEnd"/>
          </w:p>
          <w:p w:rsidR="00D43A93" w:rsidRPr="000A6D38" w:rsidRDefault="00D43A93" w:rsidP="00886444">
            <w:pPr>
              <w:snapToGrid w:val="0"/>
              <w:jc w:val="center"/>
              <w:rPr>
                <w:b/>
                <w:bCs/>
              </w:rPr>
            </w:pPr>
          </w:p>
        </w:tc>
        <w:tc>
          <w:tcPr>
            <w:tcW w:w="3544" w:type="dxa"/>
          </w:tcPr>
          <w:p w:rsidR="00D43A93" w:rsidRPr="000A6D38" w:rsidRDefault="00D43A93" w:rsidP="00886444">
            <w:pPr>
              <w:tabs>
                <w:tab w:val="left" w:pos="3315"/>
              </w:tabs>
              <w:jc w:val="center"/>
              <w:rPr>
                <w:b/>
                <w:color w:val="000000" w:themeColor="text1"/>
              </w:rPr>
            </w:pPr>
            <w:proofErr w:type="spellStart"/>
            <w:r w:rsidRPr="000A6D38">
              <w:rPr>
                <w:b/>
                <w:color w:val="000000" w:themeColor="text1"/>
              </w:rPr>
              <w:t>Перелік</w:t>
            </w:r>
            <w:proofErr w:type="spellEnd"/>
            <w:r w:rsidRPr="000A6D38">
              <w:rPr>
                <w:b/>
                <w:color w:val="000000" w:themeColor="text1"/>
              </w:rPr>
              <w:t xml:space="preserve"> </w:t>
            </w:r>
            <w:proofErr w:type="spellStart"/>
            <w:proofErr w:type="gramStart"/>
            <w:r w:rsidRPr="000A6D38">
              <w:rPr>
                <w:b/>
                <w:color w:val="000000" w:themeColor="text1"/>
              </w:rPr>
              <w:t>об’єктів</w:t>
            </w:r>
            <w:proofErr w:type="spellEnd"/>
            <w:r w:rsidRPr="000A6D38">
              <w:rPr>
                <w:b/>
                <w:color w:val="000000" w:themeColor="text1"/>
              </w:rPr>
              <w:t xml:space="preserve">  та</w:t>
            </w:r>
            <w:proofErr w:type="gramEnd"/>
            <w:r w:rsidRPr="000A6D38">
              <w:rPr>
                <w:b/>
                <w:color w:val="000000" w:themeColor="text1"/>
              </w:rPr>
              <w:t xml:space="preserve"> </w:t>
            </w:r>
            <w:proofErr w:type="spellStart"/>
            <w:r w:rsidRPr="000A6D38">
              <w:rPr>
                <w:b/>
                <w:color w:val="000000" w:themeColor="text1"/>
              </w:rPr>
              <w:t>заходів</w:t>
            </w:r>
            <w:proofErr w:type="spellEnd"/>
            <w:r w:rsidRPr="000A6D38">
              <w:rPr>
                <w:b/>
                <w:color w:val="000000" w:themeColor="text1"/>
              </w:rPr>
              <w:t xml:space="preserve"> </w:t>
            </w:r>
            <w:proofErr w:type="spellStart"/>
            <w:r w:rsidRPr="000A6D38">
              <w:rPr>
                <w:b/>
                <w:color w:val="000000" w:themeColor="text1"/>
              </w:rPr>
              <w:t>програми</w:t>
            </w:r>
            <w:proofErr w:type="spellEnd"/>
          </w:p>
          <w:p w:rsidR="00D43A93" w:rsidRPr="000A6D38" w:rsidRDefault="00D43A93" w:rsidP="00886444">
            <w:pPr>
              <w:tabs>
                <w:tab w:val="left" w:pos="3315"/>
              </w:tabs>
              <w:jc w:val="center"/>
              <w:rPr>
                <w:b/>
              </w:rPr>
            </w:pPr>
          </w:p>
        </w:tc>
        <w:tc>
          <w:tcPr>
            <w:tcW w:w="1276" w:type="dxa"/>
          </w:tcPr>
          <w:p w:rsidR="00D43A93" w:rsidRPr="000A6D38" w:rsidRDefault="00D43A93" w:rsidP="00886444">
            <w:pPr>
              <w:tabs>
                <w:tab w:val="left" w:pos="3315"/>
              </w:tabs>
              <w:jc w:val="center"/>
              <w:rPr>
                <w:b/>
                <w:color w:val="000000" w:themeColor="text1"/>
              </w:rPr>
            </w:pPr>
            <w:proofErr w:type="spellStart"/>
            <w:r w:rsidRPr="000A6D38">
              <w:rPr>
                <w:b/>
                <w:color w:val="000000" w:themeColor="text1"/>
              </w:rPr>
              <w:t>Кошторисна</w:t>
            </w:r>
            <w:proofErr w:type="spellEnd"/>
            <w:r w:rsidRPr="000A6D38">
              <w:rPr>
                <w:b/>
                <w:color w:val="000000" w:themeColor="text1"/>
              </w:rPr>
              <w:t xml:space="preserve"> </w:t>
            </w:r>
            <w:proofErr w:type="spellStart"/>
            <w:r w:rsidRPr="000A6D38">
              <w:rPr>
                <w:b/>
                <w:color w:val="000000" w:themeColor="text1"/>
              </w:rPr>
              <w:t>вартість</w:t>
            </w:r>
            <w:proofErr w:type="spellEnd"/>
            <w:r w:rsidRPr="000A6D38">
              <w:rPr>
                <w:b/>
                <w:color w:val="000000" w:themeColor="text1"/>
              </w:rPr>
              <w:t xml:space="preserve"> </w:t>
            </w:r>
            <w:proofErr w:type="spellStart"/>
            <w:r w:rsidRPr="000A6D38">
              <w:rPr>
                <w:b/>
                <w:color w:val="000000" w:themeColor="text1"/>
              </w:rPr>
              <w:t>тис.грн</w:t>
            </w:r>
            <w:proofErr w:type="spellEnd"/>
          </w:p>
          <w:p w:rsidR="00D43A93" w:rsidRPr="000A6D38" w:rsidRDefault="00D43A93" w:rsidP="00886444">
            <w:pPr>
              <w:tabs>
                <w:tab w:val="left" w:pos="3315"/>
              </w:tabs>
              <w:jc w:val="center"/>
              <w:rPr>
                <w:b/>
                <w:bCs/>
              </w:rPr>
            </w:pPr>
          </w:p>
        </w:tc>
        <w:tc>
          <w:tcPr>
            <w:tcW w:w="2806" w:type="dxa"/>
          </w:tcPr>
          <w:p w:rsidR="00D43A93" w:rsidRPr="000A6D38" w:rsidRDefault="00D43A93" w:rsidP="00886444">
            <w:pPr>
              <w:tabs>
                <w:tab w:val="left" w:pos="3315"/>
              </w:tabs>
              <w:jc w:val="center"/>
              <w:rPr>
                <w:b/>
                <w:color w:val="000000" w:themeColor="text1"/>
              </w:rPr>
            </w:pPr>
            <w:r w:rsidRPr="000A6D38">
              <w:rPr>
                <w:b/>
                <w:color w:val="000000" w:themeColor="text1"/>
              </w:rPr>
              <w:t xml:space="preserve">Сума </w:t>
            </w:r>
            <w:proofErr w:type="spellStart"/>
            <w:r w:rsidRPr="000A6D38">
              <w:rPr>
                <w:b/>
                <w:color w:val="000000" w:themeColor="text1"/>
              </w:rPr>
              <w:t>співфінансування</w:t>
            </w:r>
            <w:proofErr w:type="spellEnd"/>
            <w:r w:rsidRPr="000A6D38">
              <w:rPr>
                <w:b/>
                <w:color w:val="000000" w:themeColor="text1"/>
              </w:rPr>
              <w:t xml:space="preserve"> з бюджету </w:t>
            </w:r>
            <w:proofErr w:type="spellStart"/>
            <w:r w:rsidRPr="000A6D38">
              <w:rPr>
                <w:b/>
                <w:color w:val="000000" w:themeColor="text1"/>
              </w:rPr>
              <w:t>Обухівської</w:t>
            </w:r>
            <w:proofErr w:type="spellEnd"/>
            <w:r w:rsidRPr="000A6D38">
              <w:rPr>
                <w:b/>
                <w:color w:val="000000" w:themeColor="text1"/>
              </w:rPr>
              <w:t xml:space="preserve"> </w:t>
            </w:r>
            <w:proofErr w:type="spellStart"/>
            <w:r w:rsidRPr="000A6D38">
              <w:rPr>
                <w:b/>
                <w:color w:val="000000" w:themeColor="text1"/>
              </w:rPr>
              <w:t>міської</w:t>
            </w:r>
            <w:proofErr w:type="spellEnd"/>
            <w:r w:rsidRPr="000A6D38">
              <w:rPr>
                <w:b/>
                <w:color w:val="000000" w:themeColor="text1"/>
              </w:rPr>
              <w:t xml:space="preserve"> </w:t>
            </w:r>
            <w:proofErr w:type="spellStart"/>
            <w:r w:rsidRPr="000A6D38">
              <w:rPr>
                <w:b/>
                <w:color w:val="000000" w:themeColor="text1"/>
              </w:rPr>
              <w:t>територіальної</w:t>
            </w:r>
            <w:proofErr w:type="spellEnd"/>
            <w:r w:rsidRPr="000A6D38">
              <w:rPr>
                <w:b/>
                <w:color w:val="000000" w:themeColor="text1"/>
              </w:rPr>
              <w:t xml:space="preserve"> </w:t>
            </w:r>
            <w:proofErr w:type="spellStart"/>
            <w:r w:rsidRPr="000A6D38">
              <w:rPr>
                <w:b/>
                <w:color w:val="000000" w:themeColor="text1"/>
              </w:rPr>
              <w:t>громади</w:t>
            </w:r>
            <w:proofErr w:type="spellEnd"/>
          </w:p>
          <w:p w:rsidR="00D43A93" w:rsidRPr="000A6D38" w:rsidRDefault="00D43A93" w:rsidP="00886444">
            <w:pPr>
              <w:tabs>
                <w:tab w:val="left" w:pos="3315"/>
              </w:tabs>
              <w:jc w:val="center"/>
              <w:rPr>
                <w:b/>
                <w:color w:val="000000" w:themeColor="text1"/>
              </w:rPr>
            </w:pPr>
            <w:r w:rsidRPr="000A6D38">
              <w:rPr>
                <w:b/>
                <w:color w:val="000000" w:themeColor="text1"/>
              </w:rPr>
              <w:t>на 202</w:t>
            </w:r>
            <w:r w:rsidRPr="000A6D38">
              <w:rPr>
                <w:b/>
                <w:color w:val="000000" w:themeColor="text1"/>
                <w:lang w:val="uk-UA"/>
              </w:rPr>
              <w:t>6</w:t>
            </w:r>
            <w:r w:rsidRPr="000A6D38">
              <w:rPr>
                <w:b/>
                <w:color w:val="000000" w:themeColor="text1"/>
              </w:rPr>
              <w:t xml:space="preserve"> </w:t>
            </w:r>
            <w:proofErr w:type="spellStart"/>
            <w:r w:rsidRPr="000A6D38">
              <w:rPr>
                <w:b/>
                <w:color w:val="000000" w:themeColor="text1"/>
              </w:rPr>
              <w:t>рік</w:t>
            </w:r>
            <w:proofErr w:type="spellEnd"/>
            <w:r w:rsidRPr="000A6D38">
              <w:rPr>
                <w:b/>
                <w:color w:val="000000" w:themeColor="text1"/>
              </w:rPr>
              <w:t>,</w:t>
            </w:r>
          </w:p>
          <w:p w:rsidR="00D43A93" w:rsidRPr="000A6D38" w:rsidRDefault="00D43A93" w:rsidP="00886444">
            <w:pPr>
              <w:tabs>
                <w:tab w:val="left" w:pos="3315"/>
              </w:tabs>
              <w:jc w:val="center"/>
              <w:rPr>
                <w:b/>
              </w:rPr>
            </w:pPr>
            <w:proofErr w:type="spellStart"/>
            <w:r w:rsidRPr="000A6D38">
              <w:rPr>
                <w:b/>
                <w:color w:val="000000" w:themeColor="text1"/>
              </w:rPr>
              <w:t>тис.грн</w:t>
            </w:r>
            <w:proofErr w:type="spellEnd"/>
          </w:p>
        </w:tc>
        <w:tc>
          <w:tcPr>
            <w:tcW w:w="1276" w:type="dxa"/>
          </w:tcPr>
          <w:p w:rsidR="00D43A93" w:rsidRPr="000A6D38" w:rsidRDefault="00D43A93" w:rsidP="00886444">
            <w:pPr>
              <w:tabs>
                <w:tab w:val="left" w:pos="3315"/>
              </w:tabs>
              <w:jc w:val="center"/>
              <w:rPr>
                <w:b/>
                <w:color w:val="000000" w:themeColor="text1"/>
              </w:rPr>
            </w:pPr>
            <w:proofErr w:type="spellStart"/>
            <w:r w:rsidRPr="000A6D38">
              <w:rPr>
                <w:b/>
                <w:color w:val="000000" w:themeColor="text1"/>
              </w:rPr>
              <w:t>Кошти</w:t>
            </w:r>
            <w:proofErr w:type="spellEnd"/>
          </w:p>
          <w:p w:rsidR="00D43A93" w:rsidRPr="000A6D38" w:rsidRDefault="00D43A93" w:rsidP="00886444">
            <w:pPr>
              <w:tabs>
                <w:tab w:val="left" w:pos="3315"/>
              </w:tabs>
              <w:jc w:val="center"/>
              <w:rPr>
                <w:b/>
                <w:color w:val="000000" w:themeColor="text1"/>
              </w:rPr>
            </w:pPr>
            <w:r w:rsidRPr="000A6D38">
              <w:rPr>
                <w:b/>
                <w:color w:val="000000" w:themeColor="text1"/>
              </w:rPr>
              <w:t xml:space="preserve"> ОСББ, </w:t>
            </w:r>
            <w:proofErr w:type="spellStart"/>
            <w:r w:rsidRPr="000A6D38">
              <w:rPr>
                <w:b/>
                <w:color w:val="000000" w:themeColor="text1"/>
              </w:rPr>
              <w:t>тис.грн</w:t>
            </w:r>
            <w:proofErr w:type="spellEnd"/>
          </w:p>
          <w:p w:rsidR="00D43A93" w:rsidRPr="000A6D38" w:rsidRDefault="00D43A93" w:rsidP="00886444">
            <w:pPr>
              <w:tabs>
                <w:tab w:val="left" w:pos="3315"/>
              </w:tabs>
              <w:jc w:val="center"/>
              <w:rPr>
                <w:b/>
                <w:color w:val="000000" w:themeColor="text1"/>
              </w:rPr>
            </w:pPr>
          </w:p>
          <w:p w:rsidR="00D43A93" w:rsidRPr="000A6D38" w:rsidRDefault="00D43A93" w:rsidP="00886444">
            <w:pPr>
              <w:tabs>
                <w:tab w:val="left" w:pos="3315"/>
              </w:tabs>
              <w:jc w:val="center"/>
              <w:rPr>
                <w:b/>
              </w:rPr>
            </w:pPr>
          </w:p>
        </w:tc>
      </w:tr>
      <w:tr w:rsidR="00D43A93" w:rsidRPr="000A6D38" w:rsidTr="00D43A93">
        <w:tc>
          <w:tcPr>
            <w:tcW w:w="454" w:type="dxa"/>
          </w:tcPr>
          <w:p w:rsidR="00D43A93" w:rsidRPr="000A6D38" w:rsidRDefault="00D43A93" w:rsidP="00886444">
            <w:pPr>
              <w:tabs>
                <w:tab w:val="left" w:pos="3315"/>
              </w:tabs>
              <w:jc w:val="center"/>
              <w:rPr>
                <w:b/>
                <w:bCs/>
                <w:color w:val="000000" w:themeColor="text1"/>
              </w:rPr>
            </w:pPr>
          </w:p>
          <w:p w:rsidR="00D43A93" w:rsidRPr="000A6D38" w:rsidRDefault="00D43A93" w:rsidP="00886444">
            <w:pPr>
              <w:tabs>
                <w:tab w:val="left" w:pos="3315"/>
              </w:tabs>
              <w:jc w:val="center"/>
              <w:rPr>
                <w:b/>
                <w:bCs/>
                <w:color w:val="000000" w:themeColor="text1"/>
              </w:rPr>
            </w:pPr>
            <w:r w:rsidRPr="000A6D38">
              <w:rPr>
                <w:bCs/>
                <w:color w:val="000000" w:themeColor="text1"/>
              </w:rPr>
              <w:t>1</w:t>
            </w:r>
          </w:p>
          <w:p w:rsidR="00D43A93" w:rsidRPr="000A6D38" w:rsidRDefault="00D43A93" w:rsidP="00886444">
            <w:pPr>
              <w:tabs>
                <w:tab w:val="left" w:pos="3315"/>
              </w:tabs>
              <w:jc w:val="center"/>
              <w:rPr>
                <w:b/>
                <w:bCs/>
                <w:color w:val="000000" w:themeColor="text1"/>
              </w:rPr>
            </w:pPr>
          </w:p>
        </w:tc>
        <w:tc>
          <w:tcPr>
            <w:tcW w:w="3969" w:type="dxa"/>
            <w:gridSpan w:val="2"/>
          </w:tcPr>
          <w:p w:rsidR="00D43A93" w:rsidRPr="000A6D38" w:rsidRDefault="00D43A93" w:rsidP="00886444">
            <w:pPr>
              <w:tabs>
                <w:tab w:val="left" w:pos="3315"/>
              </w:tabs>
              <w:jc w:val="center"/>
              <w:rPr>
                <w:b/>
                <w:bCs/>
                <w:color w:val="000000" w:themeColor="text1"/>
              </w:rPr>
            </w:pPr>
            <w:r w:rsidRPr="000A6D38">
              <w:rPr>
                <w:color w:val="000000" w:themeColor="text1"/>
                <w:lang w:val="uk-UA"/>
              </w:rPr>
              <w:t xml:space="preserve">Реконструкція комерційного вузла обліку газу дахової котельні по </w:t>
            </w:r>
            <w:proofErr w:type="spellStart"/>
            <w:r w:rsidRPr="000A6D38">
              <w:rPr>
                <w:color w:val="000000" w:themeColor="text1"/>
                <w:lang w:val="uk-UA"/>
              </w:rPr>
              <w:t>вул.Київській</w:t>
            </w:r>
            <w:proofErr w:type="spellEnd"/>
            <w:r w:rsidRPr="000A6D38">
              <w:rPr>
                <w:color w:val="000000" w:themeColor="text1"/>
                <w:lang w:val="uk-UA"/>
              </w:rPr>
              <w:t xml:space="preserve">, 58 в </w:t>
            </w:r>
            <w:proofErr w:type="spellStart"/>
            <w:r w:rsidRPr="000A6D38">
              <w:rPr>
                <w:color w:val="000000" w:themeColor="text1"/>
                <w:lang w:val="uk-UA"/>
              </w:rPr>
              <w:t>м.Обухів</w:t>
            </w:r>
            <w:proofErr w:type="spellEnd"/>
            <w:r w:rsidRPr="000A6D38">
              <w:rPr>
                <w:color w:val="000000" w:themeColor="text1"/>
                <w:lang w:val="uk-UA"/>
              </w:rPr>
              <w:t>, Київської області</w:t>
            </w:r>
          </w:p>
        </w:tc>
        <w:tc>
          <w:tcPr>
            <w:tcW w:w="1417" w:type="dxa"/>
            <w:vAlign w:val="center"/>
          </w:tcPr>
          <w:p w:rsidR="00D43A93" w:rsidRPr="000A6D38" w:rsidRDefault="00D43A93" w:rsidP="00886444">
            <w:pPr>
              <w:snapToGrid w:val="0"/>
              <w:jc w:val="center"/>
              <w:rPr>
                <w:b/>
                <w:bCs/>
                <w:color w:val="000000" w:themeColor="text1"/>
              </w:rPr>
            </w:pPr>
            <w:r w:rsidRPr="000A6D38">
              <w:rPr>
                <w:bCs/>
                <w:color w:val="000000" w:themeColor="text1"/>
                <w:lang w:val="uk-UA"/>
              </w:rPr>
              <w:t>ОСББ «Промінь ОК»</w:t>
            </w:r>
          </w:p>
          <w:p w:rsidR="00D43A93" w:rsidRPr="000A6D38" w:rsidRDefault="00D43A93" w:rsidP="00886444">
            <w:pPr>
              <w:snapToGrid w:val="0"/>
              <w:jc w:val="center"/>
              <w:rPr>
                <w:b/>
                <w:bCs/>
                <w:color w:val="000000" w:themeColor="text1"/>
              </w:rPr>
            </w:pPr>
          </w:p>
        </w:tc>
        <w:tc>
          <w:tcPr>
            <w:tcW w:w="3544" w:type="dxa"/>
            <w:vAlign w:val="center"/>
          </w:tcPr>
          <w:p w:rsidR="00D43A93" w:rsidRPr="000A6D38" w:rsidRDefault="00D43A93" w:rsidP="00886444">
            <w:pPr>
              <w:tabs>
                <w:tab w:val="left" w:pos="3315"/>
              </w:tabs>
              <w:jc w:val="center"/>
              <w:rPr>
                <w:b/>
                <w:color w:val="000000" w:themeColor="text1"/>
              </w:rPr>
            </w:pPr>
            <w:r w:rsidRPr="000A6D38">
              <w:rPr>
                <w:color w:val="000000" w:themeColor="text1"/>
                <w:lang w:val="uk-UA"/>
              </w:rPr>
              <w:t xml:space="preserve">Реконструкція комерційного вузла обліку газу дахової котельні по </w:t>
            </w:r>
            <w:proofErr w:type="spellStart"/>
            <w:r w:rsidRPr="000A6D38">
              <w:rPr>
                <w:color w:val="000000" w:themeColor="text1"/>
                <w:lang w:val="uk-UA"/>
              </w:rPr>
              <w:t>вул.Київській</w:t>
            </w:r>
            <w:proofErr w:type="spellEnd"/>
            <w:r w:rsidRPr="000A6D38">
              <w:rPr>
                <w:color w:val="000000" w:themeColor="text1"/>
                <w:lang w:val="uk-UA"/>
              </w:rPr>
              <w:t xml:space="preserve">, 58 в </w:t>
            </w:r>
            <w:proofErr w:type="spellStart"/>
            <w:r w:rsidRPr="000A6D38">
              <w:rPr>
                <w:color w:val="000000" w:themeColor="text1"/>
                <w:lang w:val="uk-UA"/>
              </w:rPr>
              <w:t>м.Обухів</w:t>
            </w:r>
            <w:proofErr w:type="spellEnd"/>
            <w:r w:rsidRPr="000A6D38">
              <w:rPr>
                <w:color w:val="000000" w:themeColor="text1"/>
                <w:lang w:val="uk-UA"/>
              </w:rPr>
              <w:t>, Київської області</w:t>
            </w:r>
          </w:p>
          <w:p w:rsidR="00D43A93" w:rsidRPr="000A6D38" w:rsidRDefault="00D43A93" w:rsidP="00886444">
            <w:pPr>
              <w:tabs>
                <w:tab w:val="left" w:pos="3315"/>
              </w:tabs>
              <w:jc w:val="center"/>
              <w:rPr>
                <w:b/>
                <w:color w:val="000000" w:themeColor="text1"/>
              </w:rPr>
            </w:pPr>
          </w:p>
        </w:tc>
        <w:tc>
          <w:tcPr>
            <w:tcW w:w="1276" w:type="dxa"/>
          </w:tcPr>
          <w:p w:rsidR="00D43A93" w:rsidRPr="000A6D38" w:rsidRDefault="00D43A93" w:rsidP="00886444">
            <w:pPr>
              <w:tabs>
                <w:tab w:val="left" w:pos="3315"/>
              </w:tabs>
              <w:jc w:val="center"/>
              <w:rPr>
                <w:b/>
                <w:bCs/>
                <w:color w:val="000000" w:themeColor="text1"/>
              </w:rPr>
            </w:pPr>
            <w:r w:rsidRPr="000A6D38">
              <w:rPr>
                <w:bCs/>
                <w:color w:val="000000" w:themeColor="text1"/>
                <w:lang w:val="uk-UA"/>
              </w:rPr>
              <w:t>447,7</w:t>
            </w:r>
          </w:p>
        </w:tc>
        <w:tc>
          <w:tcPr>
            <w:tcW w:w="2806" w:type="dxa"/>
          </w:tcPr>
          <w:p w:rsidR="00D43A93" w:rsidRPr="000A6D38" w:rsidRDefault="00D43A93" w:rsidP="00886444">
            <w:pPr>
              <w:tabs>
                <w:tab w:val="left" w:pos="3315"/>
              </w:tabs>
              <w:jc w:val="center"/>
              <w:rPr>
                <w:b/>
                <w:color w:val="000000" w:themeColor="text1"/>
              </w:rPr>
            </w:pPr>
            <w:r w:rsidRPr="000A6D38">
              <w:rPr>
                <w:bCs/>
                <w:color w:val="000000" w:themeColor="text1"/>
                <w:lang w:val="uk-UA"/>
              </w:rPr>
              <w:t>313,4</w:t>
            </w:r>
          </w:p>
        </w:tc>
        <w:tc>
          <w:tcPr>
            <w:tcW w:w="1276" w:type="dxa"/>
          </w:tcPr>
          <w:p w:rsidR="00D43A93" w:rsidRPr="000A6D38" w:rsidRDefault="00D43A93" w:rsidP="00886444">
            <w:pPr>
              <w:tabs>
                <w:tab w:val="left" w:pos="3315"/>
              </w:tabs>
              <w:jc w:val="center"/>
              <w:rPr>
                <w:b/>
                <w:color w:val="000000" w:themeColor="text1"/>
              </w:rPr>
            </w:pPr>
            <w:r w:rsidRPr="000A6D38">
              <w:rPr>
                <w:bCs/>
                <w:color w:val="000000" w:themeColor="text1"/>
                <w:lang w:val="uk-UA"/>
              </w:rPr>
              <w:t>134,3</w:t>
            </w:r>
          </w:p>
        </w:tc>
      </w:tr>
      <w:tr w:rsidR="00D43A93" w:rsidRPr="000A6D38" w:rsidTr="00D43A93">
        <w:tc>
          <w:tcPr>
            <w:tcW w:w="454" w:type="dxa"/>
          </w:tcPr>
          <w:p w:rsidR="00D43A93" w:rsidRDefault="00D43A93" w:rsidP="00886444">
            <w:pPr>
              <w:tabs>
                <w:tab w:val="left" w:pos="3315"/>
              </w:tabs>
              <w:spacing w:line="360" w:lineRule="auto"/>
              <w:jc w:val="center"/>
              <w:rPr>
                <w:b/>
                <w:bCs/>
                <w:lang w:val="uk-UA"/>
              </w:rPr>
            </w:pPr>
            <w:r>
              <w:rPr>
                <w:b/>
                <w:bCs/>
                <w:lang w:val="uk-UA"/>
              </w:rPr>
              <w:t>2</w:t>
            </w:r>
          </w:p>
          <w:p w:rsidR="00D43A93" w:rsidRPr="000A6D38" w:rsidRDefault="00D43A93" w:rsidP="00886444">
            <w:pPr>
              <w:tabs>
                <w:tab w:val="left" w:pos="3315"/>
              </w:tabs>
              <w:spacing w:line="360" w:lineRule="auto"/>
              <w:jc w:val="center"/>
              <w:rPr>
                <w:b/>
                <w:bCs/>
                <w:lang w:val="uk-UA"/>
              </w:rPr>
            </w:pPr>
          </w:p>
        </w:tc>
        <w:tc>
          <w:tcPr>
            <w:tcW w:w="3969" w:type="dxa"/>
            <w:gridSpan w:val="2"/>
          </w:tcPr>
          <w:p w:rsidR="00D43A93" w:rsidRPr="000A6D38" w:rsidRDefault="00D43A93" w:rsidP="00886444">
            <w:pPr>
              <w:spacing w:line="240" w:lineRule="atLeast"/>
              <w:contextualSpacing/>
              <w:rPr>
                <w:b/>
                <w:lang w:val="uk-UA"/>
              </w:rPr>
            </w:pPr>
            <w:r>
              <w:rPr>
                <w:lang w:val="uk-UA"/>
              </w:rPr>
              <w:t>Р</w:t>
            </w:r>
            <w:r w:rsidRPr="00704140">
              <w:rPr>
                <w:lang w:val="uk-UA"/>
              </w:rPr>
              <w:t xml:space="preserve">емонт </w:t>
            </w:r>
            <w:r w:rsidRPr="00704140">
              <w:rPr>
                <w:color w:val="212529"/>
                <w:shd w:val="clear" w:color="auto" w:fill="F9F9F9"/>
              </w:rPr>
              <w:t xml:space="preserve">асфальтобетонного </w:t>
            </w:r>
            <w:proofErr w:type="spellStart"/>
            <w:r w:rsidRPr="00704140">
              <w:rPr>
                <w:color w:val="212529"/>
                <w:shd w:val="clear" w:color="auto" w:fill="F9F9F9"/>
              </w:rPr>
              <w:t>покриття</w:t>
            </w:r>
            <w:proofErr w:type="spellEnd"/>
            <w:r w:rsidRPr="00704140">
              <w:rPr>
                <w:color w:val="212529"/>
                <w:shd w:val="clear" w:color="auto" w:fill="F9F9F9"/>
              </w:rPr>
              <w:t xml:space="preserve"> </w:t>
            </w:r>
            <w:proofErr w:type="spellStart"/>
            <w:r w:rsidRPr="00704140">
              <w:rPr>
                <w:color w:val="212529"/>
                <w:shd w:val="clear" w:color="auto" w:fill="F9F9F9"/>
              </w:rPr>
              <w:t>міжквартального</w:t>
            </w:r>
            <w:proofErr w:type="spellEnd"/>
            <w:r w:rsidRPr="00704140">
              <w:rPr>
                <w:color w:val="212529"/>
                <w:shd w:val="clear" w:color="auto" w:fill="F9F9F9"/>
              </w:rPr>
              <w:t xml:space="preserve"> </w:t>
            </w:r>
            <w:proofErr w:type="spellStart"/>
            <w:r w:rsidRPr="00704140">
              <w:rPr>
                <w:color w:val="212529"/>
                <w:shd w:val="clear" w:color="auto" w:fill="F9F9F9"/>
              </w:rPr>
              <w:t>проїзду</w:t>
            </w:r>
            <w:proofErr w:type="spellEnd"/>
            <w:r w:rsidRPr="00704140">
              <w:rPr>
                <w:color w:val="212529"/>
                <w:shd w:val="clear" w:color="auto" w:fill="F9F9F9"/>
                <w:lang w:val="uk-UA"/>
              </w:rPr>
              <w:t xml:space="preserve"> по </w:t>
            </w:r>
            <w:proofErr w:type="spellStart"/>
            <w:r w:rsidRPr="00704140">
              <w:rPr>
                <w:color w:val="212529"/>
                <w:shd w:val="clear" w:color="auto" w:fill="F9F9F9"/>
                <w:lang w:val="uk-UA"/>
              </w:rPr>
              <w:t>вул.Київська</w:t>
            </w:r>
            <w:proofErr w:type="spellEnd"/>
            <w:r w:rsidRPr="00704140">
              <w:rPr>
                <w:color w:val="212529"/>
                <w:shd w:val="clear" w:color="auto" w:fill="F9F9F9"/>
                <w:lang w:val="uk-UA"/>
              </w:rPr>
              <w:t xml:space="preserve"> 110 </w:t>
            </w:r>
            <w:r w:rsidRPr="00704140">
              <w:rPr>
                <w:color w:val="000000" w:themeColor="text1"/>
                <w:lang w:val="uk-UA"/>
              </w:rPr>
              <w:t xml:space="preserve"> м. Обухів, Київської області</w:t>
            </w:r>
            <w:r>
              <w:rPr>
                <w:color w:val="000000" w:themeColor="text1"/>
                <w:lang w:val="uk-UA"/>
              </w:rPr>
              <w:t>, в тому числі КД</w:t>
            </w:r>
          </w:p>
        </w:tc>
        <w:tc>
          <w:tcPr>
            <w:tcW w:w="1417" w:type="dxa"/>
          </w:tcPr>
          <w:p w:rsidR="00D43A93" w:rsidRPr="000A6D38" w:rsidRDefault="00D43A93" w:rsidP="00886444">
            <w:pPr>
              <w:tabs>
                <w:tab w:val="left" w:pos="3315"/>
              </w:tabs>
              <w:spacing w:line="360" w:lineRule="auto"/>
              <w:jc w:val="center"/>
              <w:rPr>
                <w:b/>
                <w:bCs/>
                <w:lang w:val="uk-UA"/>
              </w:rPr>
            </w:pPr>
            <w:r w:rsidRPr="000A6D38">
              <w:rPr>
                <w:color w:val="212529"/>
                <w:shd w:val="clear" w:color="auto" w:fill="F9F9F9"/>
                <w:lang w:val="uk-UA"/>
              </w:rPr>
              <w:t>ОСББ «Криниця-110»</w:t>
            </w:r>
          </w:p>
        </w:tc>
        <w:tc>
          <w:tcPr>
            <w:tcW w:w="3544" w:type="dxa"/>
          </w:tcPr>
          <w:p w:rsidR="00D43A93" w:rsidRPr="000A6D38" w:rsidRDefault="00D43A93" w:rsidP="00886444">
            <w:pPr>
              <w:tabs>
                <w:tab w:val="left" w:pos="3315"/>
              </w:tabs>
              <w:jc w:val="center"/>
              <w:rPr>
                <w:b/>
                <w:bCs/>
                <w:lang w:val="uk-UA"/>
              </w:rPr>
            </w:pPr>
            <w:r>
              <w:rPr>
                <w:lang w:val="uk-UA"/>
              </w:rPr>
              <w:t>Р</w:t>
            </w:r>
            <w:r w:rsidRPr="00704140">
              <w:rPr>
                <w:lang w:val="uk-UA"/>
              </w:rPr>
              <w:t xml:space="preserve">емонт </w:t>
            </w:r>
            <w:r w:rsidRPr="00704140">
              <w:rPr>
                <w:color w:val="212529"/>
                <w:shd w:val="clear" w:color="auto" w:fill="F9F9F9"/>
              </w:rPr>
              <w:t xml:space="preserve">асфальтобетонного </w:t>
            </w:r>
            <w:proofErr w:type="spellStart"/>
            <w:r w:rsidRPr="00704140">
              <w:rPr>
                <w:color w:val="212529"/>
                <w:shd w:val="clear" w:color="auto" w:fill="F9F9F9"/>
              </w:rPr>
              <w:t>покриття</w:t>
            </w:r>
            <w:proofErr w:type="spellEnd"/>
            <w:r w:rsidRPr="00704140">
              <w:rPr>
                <w:color w:val="212529"/>
                <w:shd w:val="clear" w:color="auto" w:fill="F9F9F9"/>
              </w:rPr>
              <w:t xml:space="preserve"> </w:t>
            </w:r>
            <w:proofErr w:type="spellStart"/>
            <w:r w:rsidRPr="00704140">
              <w:rPr>
                <w:color w:val="212529"/>
                <w:shd w:val="clear" w:color="auto" w:fill="F9F9F9"/>
              </w:rPr>
              <w:t>міжквартального</w:t>
            </w:r>
            <w:proofErr w:type="spellEnd"/>
            <w:r w:rsidRPr="00704140">
              <w:rPr>
                <w:color w:val="212529"/>
                <w:shd w:val="clear" w:color="auto" w:fill="F9F9F9"/>
              </w:rPr>
              <w:t xml:space="preserve"> </w:t>
            </w:r>
            <w:proofErr w:type="spellStart"/>
            <w:r w:rsidRPr="00704140">
              <w:rPr>
                <w:color w:val="212529"/>
                <w:shd w:val="clear" w:color="auto" w:fill="F9F9F9"/>
              </w:rPr>
              <w:t>проїзду</w:t>
            </w:r>
            <w:proofErr w:type="spellEnd"/>
            <w:r w:rsidRPr="00704140">
              <w:rPr>
                <w:color w:val="212529"/>
                <w:shd w:val="clear" w:color="auto" w:fill="F9F9F9"/>
                <w:lang w:val="uk-UA"/>
              </w:rPr>
              <w:t xml:space="preserve"> по </w:t>
            </w:r>
            <w:proofErr w:type="spellStart"/>
            <w:r w:rsidRPr="00704140">
              <w:rPr>
                <w:color w:val="212529"/>
                <w:shd w:val="clear" w:color="auto" w:fill="F9F9F9"/>
                <w:lang w:val="uk-UA"/>
              </w:rPr>
              <w:t>вул.Київська</w:t>
            </w:r>
            <w:proofErr w:type="spellEnd"/>
            <w:r w:rsidRPr="00704140">
              <w:rPr>
                <w:color w:val="212529"/>
                <w:shd w:val="clear" w:color="auto" w:fill="F9F9F9"/>
                <w:lang w:val="uk-UA"/>
              </w:rPr>
              <w:t xml:space="preserve"> 110 </w:t>
            </w:r>
            <w:r w:rsidRPr="00704140">
              <w:rPr>
                <w:color w:val="000000" w:themeColor="text1"/>
                <w:lang w:val="uk-UA"/>
              </w:rPr>
              <w:t xml:space="preserve"> м. Обухів, Київської області</w:t>
            </w:r>
            <w:r>
              <w:rPr>
                <w:color w:val="000000" w:themeColor="text1"/>
                <w:lang w:val="uk-UA"/>
              </w:rPr>
              <w:t>, в тому числі КД</w:t>
            </w:r>
          </w:p>
        </w:tc>
        <w:tc>
          <w:tcPr>
            <w:tcW w:w="1276" w:type="dxa"/>
          </w:tcPr>
          <w:p w:rsidR="00D43A93" w:rsidRPr="000A6D38" w:rsidRDefault="00D43A93" w:rsidP="00886444">
            <w:pPr>
              <w:tabs>
                <w:tab w:val="left" w:pos="3315"/>
              </w:tabs>
              <w:jc w:val="center"/>
              <w:rPr>
                <w:bCs/>
                <w:lang w:val="uk-UA"/>
              </w:rPr>
            </w:pPr>
            <w:r>
              <w:rPr>
                <w:lang w:val="uk-UA"/>
              </w:rPr>
              <w:t>262,9</w:t>
            </w:r>
          </w:p>
        </w:tc>
        <w:tc>
          <w:tcPr>
            <w:tcW w:w="2806" w:type="dxa"/>
          </w:tcPr>
          <w:p w:rsidR="00D43A93" w:rsidRPr="000A6D38" w:rsidRDefault="00D43A93" w:rsidP="00886444">
            <w:pPr>
              <w:tabs>
                <w:tab w:val="left" w:pos="3315"/>
              </w:tabs>
              <w:jc w:val="center"/>
              <w:rPr>
                <w:bCs/>
                <w:lang w:val="uk-UA"/>
              </w:rPr>
            </w:pPr>
            <w:r>
              <w:rPr>
                <w:lang w:val="uk-UA"/>
              </w:rPr>
              <w:t>236,6</w:t>
            </w:r>
          </w:p>
        </w:tc>
        <w:tc>
          <w:tcPr>
            <w:tcW w:w="1276" w:type="dxa"/>
          </w:tcPr>
          <w:p w:rsidR="00D43A93" w:rsidRDefault="00D43A93" w:rsidP="00886444">
            <w:pPr>
              <w:tabs>
                <w:tab w:val="left" w:pos="3315"/>
              </w:tabs>
              <w:jc w:val="center"/>
              <w:rPr>
                <w:bCs/>
                <w:lang w:val="uk-UA"/>
              </w:rPr>
            </w:pPr>
            <w:r>
              <w:rPr>
                <w:bCs/>
                <w:lang w:val="uk-UA"/>
              </w:rPr>
              <w:t>26,3</w:t>
            </w:r>
          </w:p>
          <w:p w:rsidR="00D43A93" w:rsidRPr="000A6D38" w:rsidRDefault="00D43A93" w:rsidP="00886444">
            <w:pPr>
              <w:tabs>
                <w:tab w:val="left" w:pos="3315"/>
              </w:tabs>
              <w:jc w:val="center"/>
              <w:rPr>
                <w:bCs/>
                <w:lang w:val="uk-UA"/>
              </w:rPr>
            </w:pPr>
          </w:p>
        </w:tc>
      </w:tr>
      <w:tr w:rsidR="00D43A93" w:rsidRPr="000A6D38" w:rsidTr="00D43A93">
        <w:tc>
          <w:tcPr>
            <w:tcW w:w="454" w:type="dxa"/>
          </w:tcPr>
          <w:p w:rsidR="00D43A93" w:rsidRPr="000A6D38" w:rsidRDefault="00D43A93" w:rsidP="00886444">
            <w:pPr>
              <w:tabs>
                <w:tab w:val="left" w:pos="3315"/>
              </w:tabs>
              <w:spacing w:line="360" w:lineRule="auto"/>
              <w:jc w:val="center"/>
              <w:rPr>
                <w:b/>
                <w:bCs/>
                <w:lang w:val="uk-UA"/>
              </w:rPr>
            </w:pPr>
          </w:p>
        </w:tc>
        <w:tc>
          <w:tcPr>
            <w:tcW w:w="3969" w:type="dxa"/>
            <w:gridSpan w:val="2"/>
          </w:tcPr>
          <w:p w:rsidR="00D43A93" w:rsidRPr="000A6D38" w:rsidRDefault="00D43A93" w:rsidP="00886444">
            <w:pPr>
              <w:spacing w:line="240" w:lineRule="atLeast"/>
              <w:contextualSpacing/>
              <w:rPr>
                <w:b/>
                <w:lang w:val="uk-UA"/>
              </w:rPr>
            </w:pPr>
            <w:r w:rsidRPr="000A6D38">
              <w:rPr>
                <w:b/>
                <w:color w:val="000000" w:themeColor="text1"/>
                <w:lang w:val="uk-UA"/>
              </w:rPr>
              <w:t>Розподілені кошти  по об’єктам та заходам Програми</w:t>
            </w:r>
          </w:p>
        </w:tc>
        <w:tc>
          <w:tcPr>
            <w:tcW w:w="1417" w:type="dxa"/>
          </w:tcPr>
          <w:p w:rsidR="00D43A93" w:rsidRPr="000A6D38" w:rsidRDefault="00D43A93" w:rsidP="00886444">
            <w:pPr>
              <w:tabs>
                <w:tab w:val="left" w:pos="3315"/>
              </w:tabs>
              <w:spacing w:line="360" w:lineRule="auto"/>
              <w:jc w:val="center"/>
              <w:rPr>
                <w:b/>
                <w:bCs/>
                <w:lang w:val="uk-UA"/>
              </w:rPr>
            </w:pPr>
          </w:p>
        </w:tc>
        <w:tc>
          <w:tcPr>
            <w:tcW w:w="3544" w:type="dxa"/>
          </w:tcPr>
          <w:p w:rsidR="00D43A93" w:rsidRDefault="00D43A93" w:rsidP="00886444">
            <w:pPr>
              <w:tabs>
                <w:tab w:val="left" w:pos="3315"/>
              </w:tabs>
              <w:jc w:val="center"/>
              <w:rPr>
                <w:lang w:val="uk-UA"/>
              </w:rPr>
            </w:pPr>
          </w:p>
        </w:tc>
        <w:tc>
          <w:tcPr>
            <w:tcW w:w="1276" w:type="dxa"/>
          </w:tcPr>
          <w:p w:rsidR="00D43A93" w:rsidRPr="000A6D38" w:rsidRDefault="00D43A93" w:rsidP="00886444">
            <w:pPr>
              <w:tabs>
                <w:tab w:val="left" w:pos="3315"/>
              </w:tabs>
              <w:jc w:val="center"/>
              <w:rPr>
                <w:bCs/>
                <w:lang w:val="uk-UA"/>
              </w:rPr>
            </w:pPr>
            <w:r>
              <w:rPr>
                <w:lang w:val="uk-UA"/>
              </w:rPr>
              <w:t>710,6</w:t>
            </w:r>
          </w:p>
        </w:tc>
        <w:tc>
          <w:tcPr>
            <w:tcW w:w="2806" w:type="dxa"/>
          </w:tcPr>
          <w:p w:rsidR="00D43A93" w:rsidRPr="000A6D38" w:rsidRDefault="00D43A93" w:rsidP="00886444">
            <w:pPr>
              <w:tabs>
                <w:tab w:val="left" w:pos="3315"/>
              </w:tabs>
              <w:jc w:val="center"/>
              <w:rPr>
                <w:bCs/>
                <w:lang w:val="uk-UA"/>
              </w:rPr>
            </w:pPr>
            <w:r>
              <w:rPr>
                <w:bCs/>
                <w:lang w:val="uk-UA"/>
              </w:rPr>
              <w:t>550,0</w:t>
            </w:r>
          </w:p>
        </w:tc>
        <w:tc>
          <w:tcPr>
            <w:tcW w:w="1276" w:type="dxa"/>
          </w:tcPr>
          <w:p w:rsidR="00D43A93" w:rsidRPr="000A6D38" w:rsidRDefault="00D43A93" w:rsidP="00886444">
            <w:pPr>
              <w:tabs>
                <w:tab w:val="left" w:pos="3315"/>
              </w:tabs>
              <w:jc w:val="center"/>
              <w:rPr>
                <w:bCs/>
                <w:lang w:val="uk-UA"/>
              </w:rPr>
            </w:pPr>
            <w:r>
              <w:rPr>
                <w:bCs/>
                <w:lang w:val="uk-UA"/>
              </w:rPr>
              <w:t>160,6</w:t>
            </w:r>
          </w:p>
        </w:tc>
      </w:tr>
      <w:tr w:rsidR="00D43A93" w:rsidRPr="000A6D38" w:rsidTr="00D43A93">
        <w:tc>
          <w:tcPr>
            <w:tcW w:w="454" w:type="dxa"/>
          </w:tcPr>
          <w:p w:rsidR="00D43A93" w:rsidRPr="000A6D38" w:rsidRDefault="00D43A93" w:rsidP="00886444">
            <w:pPr>
              <w:tabs>
                <w:tab w:val="left" w:pos="3315"/>
              </w:tabs>
              <w:spacing w:line="360" w:lineRule="auto"/>
              <w:jc w:val="center"/>
              <w:rPr>
                <w:b/>
                <w:bCs/>
                <w:lang w:val="uk-UA"/>
              </w:rPr>
            </w:pPr>
          </w:p>
        </w:tc>
        <w:tc>
          <w:tcPr>
            <w:tcW w:w="3969" w:type="dxa"/>
            <w:gridSpan w:val="2"/>
          </w:tcPr>
          <w:p w:rsidR="00D43A93" w:rsidRPr="000A6D38" w:rsidRDefault="00D43A93" w:rsidP="00886444">
            <w:pPr>
              <w:spacing w:line="240" w:lineRule="atLeast"/>
              <w:contextualSpacing/>
              <w:rPr>
                <w:b/>
                <w:lang w:val="uk-UA"/>
              </w:rPr>
            </w:pPr>
            <w:proofErr w:type="spellStart"/>
            <w:r w:rsidRPr="000A6D38">
              <w:rPr>
                <w:b/>
                <w:color w:val="000000" w:themeColor="text1"/>
              </w:rPr>
              <w:t>Нерозподілені</w:t>
            </w:r>
            <w:proofErr w:type="spellEnd"/>
            <w:r w:rsidRPr="000A6D38">
              <w:rPr>
                <w:b/>
                <w:color w:val="000000" w:themeColor="text1"/>
              </w:rPr>
              <w:t xml:space="preserve"> </w:t>
            </w:r>
            <w:proofErr w:type="spellStart"/>
            <w:r w:rsidRPr="000A6D38">
              <w:rPr>
                <w:b/>
                <w:color w:val="000000" w:themeColor="text1"/>
              </w:rPr>
              <w:t>кошти</w:t>
            </w:r>
            <w:proofErr w:type="spellEnd"/>
            <w:r w:rsidRPr="000A6D38">
              <w:rPr>
                <w:b/>
                <w:color w:val="000000" w:themeColor="text1"/>
              </w:rPr>
              <w:t xml:space="preserve"> по </w:t>
            </w:r>
            <w:proofErr w:type="spellStart"/>
            <w:r w:rsidRPr="000A6D38">
              <w:rPr>
                <w:b/>
                <w:color w:val="000000" w:themeColor="text1"/>
              </w:rPr>
              <w:t>об’єктам</w:t>
            </w:r>
            <w:proofErr w:type="spellEnd"/>
            <w:r w:rsidRPr="000A6D38">
              <w:rPr>
                <w:b/>
                <w:color w:val="000000" w:themeColor="text1"/>
              </w:rPr>
              <w:t xml:space="preserve"> та заходам </w:t>
            </w:r>
            <w:proofErr w:type="spellStart"/>
            <w:r w:rsidRPr="000A6D38">
              <w:rPr>
                <w:b/>
                <w:color w:val="000000" w:themeColor="text1"/>
              </w:rPr>
              <w:t>Програми</w:t>
            </w:r>
            <w:proofErr w:type="spellEnd"/>
          </w:p>
        </w:tc>
        <w:tc>
          <w:tcPr>
            <w:tcW w:w="1417" w:type="dxa"/>
          </w:tcPr>
          <w:p w:rsidR="00D43A93" w:rsidRPr="000A6D38" w:rsidRDefault="00D43A93" w:rsidP="00886444">
            <w:pPr>
              <w:tabs>
                <w:tab w:val="left" w:pos="3315"/>
              </w:tabs>
              <w:spacing w:line="360" w:lineRule="auto"/>
              <w:jc w:val="center"/>
              <w:rPr>
                <w:b/>
                <w:bCs/>
              </w:rPr>
            </w:pPr>
          </w:p>
        </w:tc>
        <w:tc>
          <w:tcPr>
            <w:tcW w:w="3544" w:type="dxa"/>
          </w:tcPr>
          <w:p w:rsidR="00D43A93" w:rsidRPr="000A6D38" w:rsidRDefault="00D43A93" w:rsidP="00886444">
            <w:pPr>
              <w:tabs>
                <w:tab w:val="left" w:pos="3315"/>
              </w:tabs>
              <w:spacing w:line="360" w:lineRule="auto"/>
              <w:jc w:val="center"/>
              <w:rPr>
                <w:b/>
                <w:bCs/>
                <w:lang w:val="uk-UA"/>
              </w:rPr>
            </w:pPr>
          </w:p>
        </w:tc>
        <w:tc>
          <w:tcPr>
            <w:tcW w:w="1276" w:type="dxa"/>
          </w:tcPr>
          <w:p w:rsidR="00D43A93" w:rsidRPr="000A6D38" w:rsidRDefault="00D43A93" w:rsidP="00886444">
            <w:pPr>
              <w:tabs>
                <w:tab w:val="left" w:pos="3315"/>
              </w:tabs>
              <w:spacing w:line="360" w:lineRule="auto"/>
              <w:jc w:val="center"/>
              <w:rPr>
                <w:b/>
                <w:bCs/>
                <w:lang w:val="uk-UA"/>
              </w:rPr>
            </w:pPr>
            <w:r>
              <w:rPr>
                <w:b/>
                <w:bCs/>
                <w:lang w:val="uk-UA"/>
              </w:rPr>
              <w:t>0</w:t>
            </w:r>
          </w:p>
        </w:tc>
        <w:tc>
          <w:tcPr>
            <w:tcW w:w="2806" w:type="dxa"/>
          </w:tcPr>
          <w:p w:rsidR="00D43A93" w:rsidRPr="000A6D38" w:rsidRDefault="00D43A93" w:rsidP="00886444">
            <w:pPr>
              <w:tabs>
                <w:tab w:val="left" w:pos="3315"/>
              </w:tabs>
              <w:spacing w:line="360" w:lineRule="auto"/>
              <w:jc w:val="center"/>
              <w:rPr>
                <w:b/>
                <w:bCs/>
                <w:lang w:val="uk-UA"/>
              </w:rPr>
            </w:pPr>
            <w:r>
              <w:rPr>
                <w:b/>
                <w:bCs/>
                <w:color w:val="000000" w:themeColor="text1"/>
                <w:lang w:val="uk-UA"/>
              </w:rPr>
              <w:t>0</w:t>
            </w:r>
          </w:p>
        </w:tc>
        <w:tc>
          <w:tcPr>
            <w:tcW w:w="1276" w:type="dxa"/>
          </w:tcPr>
          <w:p w:rsidR="00D43A93" w:rsidRPr="000A6D38" w:rsidRDefault="00D43A93" w:rsidP="00886444">
            <w:pPr>
              <w:tabs>
                <w:tab w:val="left" w:pos="3315"/>
              </w:tabs>
              <w:spacing w:line="360" w:lineRule="auto"/>
              <w:jc w:val="center"/>
              <w:rPr>
                <w:b/>
                <w:bCs/>
                <w:lang w:val="uk-UA"/>
              </w:rPr>
            </w:pPr>
            <w:r>
              <w:rPr>
                <w:b/>
                <w:bCs/>
                <w:color w:val="000000" w:themeColor="text1"/>
                <w:lang w:val="uk-UA"/>
              </w:rPr>
              <w:t>0</w:t>
            </w:r>
          </w:p>
        </w:tc>
      </w:tr>
      <w:tr w:rsidR="00D43A93" w:rsidRPr="000A6D38" w:rsidTr="00D43A93">
        <w:tc>
          <w:tcPr>
            <w:tcW w:w="454" w:type="dxa"/>
          </w:tcPr>
          <w:p w:rsidR="00D43A93" w:rsidRPr="000A6D38" w:rsidRDefault="00D43A93" w:rsidP="00886444">
            <w:pPr>
              <w:tabs>
                <w:tab w:val="left" w:pos="3315"/>
              </w:tabs>
              <w:spacing w:line="360" w:lineRule="auto"/>
              <w:jc w:val="center"/>
              <w:rPr>
                <w:b/>
                <w:bCs/>
                <w:lang w:val="uk-UA"/>
              </w:rPr>
            </w:pPr>
          </w:p>
        </w:tc>
        <w:tc>
          <w:tcPr>
            <w:tcW w:w="3969" w:type="dxa"/>
            <w:gridSpan w:val="2"/>
          </w:tcPr>
          <w:p w:rsidR="00D43A93" w:rsidRPr="000A6D38" w:rsidRDefault="00D43A93" w:rsidP="00886444">
            <w:pPr>
              <w:spacing w:line="240" w:lineRule="atLeast"/>
              <w:contextualSpacing/>
              <w:rPr>
                <w:b/>
                <w:lang w:val="uk-UA"/>
              </w:rPr>
            </w:pPr>
            <w:proofErr w:type="spellStart"/>
            <w:r w:rsidRPr="000A6D38">
              <w:rPr>
                <w:b/>
                <w:color w:val="000000" w:themeColor="text1"/>
              </w:rPr>
              <w:t>Всього</w:t>
            </w:r>
            <w:proofErr w:type="spellEnd"/>
            <w:r w:rsidRPr="000A6D38">
              <w:rPr>
                <w:b/>
                <w:color w:val="000000" w:themeColor="text1"/>
                <w:lang w:val="uk-UA"/>
              </w:rPr>
              <w:t xml:space="preserve"> передбачено Програмою </w:t>
            </w:r>
          </w:p>
        </w:tc>
        <w:tc>
          <w:tcPr>
            <w:tcW w:w="1417" w:type="dxa"/>
          </w:tcPr>
          <w:p w:rsidR="00D43A93" w:rsidRPr="000A6D38" w:rsidRDefault="00D43A93" w:rsidP="00886444">
            <w:pPr>
              <w:tabs>
                <w:tab w:val="left" w:pos="3315"/>
              </w:tabs>
              <w:spacing w:line="360" w:lineRule="auto"/>
              <w:jc w:val="center"/>
              <w:rPr>
                <w:b/>
                <w:bCs/>
              </w:rPr>
            </w:pPr>
          </w:p>
        </w:tc>
        <w:tc>
          <w:tcPr>
            <w:tcW w:w="3544" w:type="dxa"/>
          </w:tcPr>
          <w:p w:rsidR="00D43A93" w:rsidRPr="000A6D38" w:rsidRDefault="00D43A93" w:rsidP="00886444">
            <w:pPr>
              <w:tabs>
                <w:tab w:val="left" w:pos="3315"/>
              </w:tabs>
              <w:spacing w:line="360" w:lineRule="auto"/>
              <w:jc w:val="center"/>
              <w:rPr>
                <w:b/>
                <w:bCs/>
                <w:lang w:val="uk-UA"/>
              </w:rPr>
            </w:pPr>
          </w:p>
        </w:tc>
        <w:tc>
          <w:tcPr>
            <w:tcW w:w="1276" w:type="dxa"/>
          </w:tcPr>
          <w:p w:rsidR="00D43A93" w:rsidRPr="000A6D38" w:rsidRDefault="00D43A93" w:rsidP="00886444">
            <w:pPr>
              <w:tabs>
                <w:tab w:val="left" w:pos="3315"/>
              </w:tabs>
              <w:spacing w:line="360" w:lineRule="auto"/>
              <w:jc w:val="center"/>
              <w:rPr>
                <w:b/>
                <w:bCs/>
                <w:lang w:val="uk-UA"/>
              </w:rPr>
            </w:pPr>
            <w:r>
              <w:rPr>
                <w:b/>
                <w:bCs/>
                <w:color w:val="000000" w:themeColor="text1"/>
                <w:lang w:val="uk-UA"/>
              </w:rPr>
              <w:t>710,6</w:t>
            </w:r>
          </w:p>
        </w:tc>
        <w:tc>
          <w:tcPr>
            <w:tcW w:w="2806" w:type="dxa"/>
          </w:tcPr>
          <w:p w:rsidR="00D43A93" w:rsidRPr="000A6D38" w:rsidRDefault="00D43A93" w:rsidP="00886444">
            <w:pPr>
              <w:tabs>
                <w:tab w:val="left" w:pos="3315"/>
              </w:tabs>
              <w:spacing w:line="360" w:lineRule="auto"/>
              <w:jc w:val="center"/>
              <w:rPr>
                <w:b/>
                <w:bCs/>
                <w:lang w:val="uk-UA"/>
              </w:rPr>
            </w:pPr>
            <w:r w:rsidRPr="000A6D38">
              <w:rPr>
                <w:b/>
                <w:bCs/>
                <w:color w:val="000000" w:themeColor="text1"/>
                <w:lang w:val="uk-UA"/>
              </w:rPr>
              <w:t>5</w:t>
            </w:r>
            <w:r>
              <w:rPr>
                <w:b/>
                <w:bCs/>
                <w:color w:val="000000" w:themeColor="text1"/>
                <w:lang w:val="uk-UA"/>
              </w:rPr>
              <w:t>5</w:t>
            </w:r>
            <w:r w:rsidRPr="000A6D38">
              <w:rPr>
                <w:b/>
                <w:bCs/>
                <w:color w:val="000000" w:themeColor="text1"/>
                <w:lang w:val="uk-UA"/>
              </w:rPr>
              <w:t>0,0</w:t>
            </w:r>
          </w:p>
        </w:tc>
        <w:tc>
          <w:tcPr>
            <w:tcW w:w="1276" w:type="dxa"/>
          </w:tcPr>
          <w:p w:rsidR="00D43A93" w:rsidRPr="000A6D38" w:rsidRDefault="00D43A93" w:rsidP="00886444">
            <w:pPr>
              <w:tabs>
                <w:tab w:val="left" w:pos="3315"/>
              </w:tabs>
              <w:spacing w:line="360" w:lineRule="auto"/>
              <w:rPr>
                <w:b/>
                <w:bCs/>
                <w:lang w:val="uk-UA"/>
              </w:rPr>
            </w:pPr>
            <w:r w:rsidRPr="000A6D38">
              <w:rPr>
                <w:b/>
                <w:bCs/>
                <w:color w:val="000000" w:themeColor="text1"/>
                <w:lang w:val="uk-UA"/>
              </w:rPr>
              <w:t xml:space="preserve">    </w:t>
            </w:r>
            <w:r>
              <w:rPr>
                <w:b/>
                <w:bCs/>
                <w:color w:val="000000" w:themeColor="text1"/>
                <w:lang w:val="uk-UA"/>
              </w:rPr>
              <w:t>160,6</w:t>
            </w:r>
          </w:p>
        </w:tc>
      </w:tr>
    </w:tbl>
    <w:p w:rsidR="00D43A93" w:rsidRDefault="00D43A93" w:rsidP="00D43A93">
      <w:pPr>
        <w:ind w:left="426"/>
        <w:jc w:val="both"/>
        <w:rPr>
          <w:b/>
          <w:bCs/>
          <w:lang w:val="uk-UA"/>
        </w:rPr>
      </w:pPr>
    </w:p>
    <w:p w:rsidR="00D43A93" w:rsidRPr="000A6D38" w:rsidRDefault="00D43A93" w:rsidP="00D43A93">
      <w:pPr>
        <w:ind w:left="426"/>
        <w:jc w:val="both"/>
        <w:rPr>
          <w:b/>
          <w:bCs/>
        </w:rPr>
      </w:pPr>
      <w:r w:rsidRPr="000A6D38">
        <w:rPr>
          <w:b/>
          <w:bCs/>
          <w:lang w:val="uk-UA"/>
        </w:rPr>
        <w:t>З</w:t>
      </w:r>
      <w:proofErr w:type="spellStart"/>
      <w:r w:rsidRPr="000A6D38">
        <w:rPr>
          <w:b/>
          <w:bCs/>
        </w:rPr>
        <w:t>аступник</w:t>
      </w:r>
      <w:proofErr w:type="spellEnd"/>
      <w:r w:rsidRPr="000A6D38">
        <w:rPr>
          <w:b/>
          <w:bCs/>
        </w:rPr>
        <w:t xml:space="preserve"> </w:t>
      </w:r>
      <w:proofErr w:type="spellStart"/>
      <w:r w:rsidRPr="000A6D38">
        <w:rPr>
          <w:b/>
          <w:bCs/>
        </w:rPr>
        <w:t>міського</w:t>
      </w:r>
      <w:proofErr w:type="spellEnd"/>
      <w:r w:rsidRPr="000A6D38">
        <w:rPr>
          <w:b/>
          <w:bCs/>
        </w:rPr>
        <w:t xml:space="preserve"> </w:t>
      </w:r>
      <w:proofErr w:type="spellStart"/>
      <w:r w:rsidRPr="000A6D38">
        <w:rPr>
          <w:b/>
          <w:bCs/>
        </w:rPr>
        <w:t>голови</w:t>
      </w:r>
      <w:proofErr w:type="spellEnd"/>
      <w:r w:rsidRPr="000A6D38">
        <w:rPr>
          <w:b/>
          <w:bCs/>
        </w:rPr>
        <w:t xml:space="preserve"> з </w:t>
      </w:r>
      <w:proofErr w:type="spellStart"/>
      <w:r w:rsidRPr="000A6D38">
        <w:rPr>
          <w:b/>
          <w:bCs/>
        </w:rPr>
        <w:t>питань</w:t>
      </w:r>
      <w:proofErr w:type="spellEnd"/>
      <w:r w:rsidRPr="000A6D38">
        <w:rPr>
          <w:b/>
          <w:bCs/>
        </w:rPr>
        <w:t xml:space="preserve"> </w:t>
      </w:r>
      <w:proofErr w:type="spellStart"/>
      <w:r w:rsidRPr="000A6D38">
        <w:rPr>
          <w:b/>
          <w:bCs/>
        </w:rPr>
        <w:t>діяльності</w:t>
      </w:r>
      <w:proofErr w:type="spellEnd"/>
      <w:r w:rsidRPr="000A6D38">
        <w:rPr>
          <w:b/>
          <w:bCs/>
        </w:rPr>
        <w:t xml:space="preserve"> </w:t>
      </w:r>
      <w:proofErr w:type="spellStart"/>
      <w:r w:rsidRPr="000A6D38">
        <w:rPr>
          <w:b/>
          <w:bCs/>
        </w:rPr>
        <w:t>виконавчих</w:t>
      </w:r>
      <w:proofErr w:type="spellEnd"/>
      <w:r w:rsidRPr="000A6D38">
        <w:rPr>
          <w:b/>
          <w:bCs/>
        </w:rPr>
        <w:t xml:space="preserve"> </w:t>
      </w:r>
      <w:proofErr w:type="spellStart"/>
      <w:r w:rsidRPr="000A6D38">
        <w:rPr>
          <w:b/>
          <w:bCs/>
        </w:rPr>
        <w:t>органів</w:t>
      </w:r>
      <w:proofErr w:type="spellEnd"/>
      <w:r w:rsidRPr="000A6D38">
        <w:rPr>
          <w:b/>
          <w:bCs/>
        </w:rPr>
        <w:t xml:space="preserve"> </w:t>
      </w:r>
    </w:p>
    <w:p w:rsidR="00D43A93" w:rsidRPr="000A6D38" w:rsidRDefault="00D43A93" w:rsidP="00D43A93">
      <w:pPr>
        <w:ind w:left="426"/>
        <w:jc w:val="both"/>
        <w:rPr>
          <w:b/>
          <w:bCs/>
          <w:lang w:val="uk-UA"/>
        </w:rPr>
      </w:pPr>
      <w:proofErr w:type="spellStart"/>
      <w:r w:rsidRPr="000A6D38">
        <w:rPr>
          <w:b/>
          <w:bCs/>
        </w:rPr>
        <w:t>Обухівської</w:t>
      </w:r>
      <w:proofErr w:type="spellEnd"/>
      <w:r w:rsidRPr="000A6D38">
        <w:rPr>
          <w:b/>
          <w:bCs/>
          <w:lang w:val="uk-UA"/>
        </w:rPr>
        <w:t xml:space="preserve"> </w:t>
      </w:r>
      <w:proofErr w:type="spellStart"/>
      <w:r w:rsidRPr="000A6D38">
        <w:rPr>
          <w:b/>
          <w:bCs/>
        </w:rPr>
        <w:t>міської</w:t>
      </w:r>
      <w:proofErr w:type="spellEnd"/>
      <w:r w:rsidRPr="000A6D38">
        <w:rPr>
          <w:b/>
          <w:bCs/>
        </w:rPr>
        <w:t xml:space="preserve"> ради</w:t>
      </w:r>
      <w:r w:rsidRPr="000A6D38">
        <w:rPr>
          <w:b/>
          <w:bCs/>
        </w:rPr>
        <w:tab/>
      </w:r>
      <w:r w:rsidRPr="000A6D38">
        <w:rPr>
          <w:b/>
          <w:bCs/>
        </w:rPr>
        <w:tab/>
      </w:r>
      <w:r w:rsidRPr="000A6D38">
        <w:rPr>
          <w:b/>
          <w:bCs/>
        </w:rPr>
        <w:tab/>
      </w:r>
      <w:r w:rsidRPr="000A6D38">
        <w:rPr>
          <w:b/>
          <w:bCs/>
        </w:rPr>
        <w:tab/>
      </w:r>
      <w:r w:rsidRPr="000A6D38">
        <w:rPr>
          <w:b/>
          <w:bCs/>
        </w:rPr>
        <w:tab/>
      </w:r>
      <w:r w:rsidRPr="000A6D38">
        <w:rPr>
          <w:b/>
          <w:bCs/>
        </w:rPr>
        <w:tab/>
      </w:r>
      <w:r w:rsidRPr="000A6D38">
        <w:rPr>
          <w:b/>
          <w:bCs/>
        </w:rPr>
        <w:tab/>
      </w:r>
      <w:r w:rsidRPr="000A6D38">
        <w:rPr>
          <w:b/>
          <w:bCs/>
        </w:rPr>
        <w:tab/>
        <w:t xml:space="preserve">          </w:t>
      </w:r>
      <w:r w:rsidRPr="000A6D38">
        <w:rPr>
          <w:b/>
          <w:bCs/>
          <w:lang w:val="uk-UA"/>
        </w:rPr>
        <w:t xml:space="preserve"> </w:t>
      </w:r>
      <w:r w:rsidRPr="000A6D38">
        <w:rPr>
          <w:b/>
          <w:bCs/>
        </w:rPr>
        <w:tab/>
      </w:r>
      <w:r w:rsidRPr="000A6D38">
        <w:rPr>
          <w:b/>
          <w:bCs/>
          <w:lang w:val="uk-UA"/>
        </w:rPr>
        <w:t xml:space="preserve">    </w:t>
      </w:r>
      <w:r w:rsidRPr="000A6D38">
        <w:rPr>
          <w:color w:val="000000"/>
          <w:sz w:val="28"/>
          <w:szCs w:val="28"/>
          <w:lang w:val="uk-UA"/>
        </w:rPr>
        <w:t xml:space="preserve">        </w:t>
      </w:r>
      <w:r w:rsidRPr="000A6D38">
        <w:rPr>
          <w:b/>
          <w:bCs/>
        </w:rPr>
        <w:tab/>
      </w:r>
      <w:r w:rsidRPr="000A6D38">
        <w:rPr>
          <w:b/>
          <w:bCs/>
          <w:lang w:val="uk-UA"/>
        </w:rPr>
        <w:t xml:space="preserve">   </w:t>
      </w:r>
      <w:r w:rsidRPr="000A6D38">
        <w:rPr>
          <w:b/>
          <w:bCs/>
        </w:rPr>
        <w:t xml:space="preserve">       </w:t>
      </w:r>
      <w:r w:rsidRPr="000A6D38">
        <w:rPr>
          <w:b/>
          <w:bCs/>
          <w:lang w:val="uk-UA"/>
        </w:rPr>
        <w:t xml:space="preserve">                 Володимир ЦЕЛЬОРА</w:t>
      </w:r>
    </w:p>
    <w:p w:rsidR="00D43A93" w:rsidRPr="000A6D38" w:rsidRDefault="00D43A93" w:rsidP="00D43A93">
      <w:pPr>
        <w:ind w:left="426"/>
        <w:rPr>
          <w:b/>
          <w:bCs/>
        </w:rPr>
      </w:pPr>
    </w:p>
    <w:p w:rsidR="00D43A93" w:rsidRPr="000A6D38" w:rsidRDefault="00D43A93" w:rsidP="00D43A93">
      <w:pPr>
        <w:ind w:left="426"/>
        <w:rPr>
          <w:b/>
          <w:bCs/>
          <w:lang w:val="uk-UA"/>
        </w:rPr>
      </w:pPr>
      <w:r w:rsidRPr="000A6D38">
        <w:rPr>
          <w:b/>
          <w:bCs/>
        </w:rPr>
        <w:t xml:space="preserve">Начальник </w:t>
      </w:r>
      <w:r w:rsidRPr="000A6D38">
        <w:rPr>
          <w:b/>
          <w:bCs/>
          <w:lang w:val="uk-UA"/>
        </w:rPr>
        <w:t>Управління капітального будівництва та експлуатаційних послуг</w:t>
      </w:r>
    </w:p>
    <w:p w:rsidR="00D43A93" w:rsidRDefault="00D43A93" w:rsidP="00D43A93">
      <w:pPr>
        <w:ind w:left="426" w:firstLine="60"/>
        <w:rPr>
          <w:lang w:val="uk-UA"/>
        </w:rPr>
      </w:pPr>
      <w:r w:rsidRPr="000A6D38">
        <w:rPr>
          <w:b/>
          <w:bCs/>
          <w:lang w:val="uk-UA"/>
        </w:rPr>
        <w:t>виконавчого комітету Обухівської міської ради Київської області</w:t>
      </w:r>
      <w:r w:rsidRPr="000A6D38">
        <w:rPr>
          <w:b/>
          <w:bCs/>
          <w:lang w:val="uk-UA"/>
        </w:rPr>
        <w:tab/>
        <w:t xml:space="preserve">                           </w:t>
      </w:r>
      <w:r w:rsidRPr="000A6D38">
        <w:rPr>
          <w:color w:val="000000"/>
          <w:sz w:val="28"/>
          <w:szCs w:val="28"/>
          <w:lang w:val="uk-UA"/>
        </w:rPr>
        <w:t xml:space="preserve">   </w:t>
      </w:r>
      <w:r w:rsidRPr="000A6D38">
        <w:rPr>
          <w:b/>
          <w:bCs/>
          <w:lang w:val="uk-UA"/>
        </w:rPr>
        <w:tab/>
      </w:r>
      <w:r w:rsidRPr="000A6D38">
        <w:rPr>
          <w:b/>
          <w:bCs/>
          <w:lang w:val="uk-UA"/>
        </w:rPr>
        <w:tab/>
        <w:t xml:space="preserve">                       Володимир ФЕДЧИШИН</w:t>
      </w:r>
    </w:p>
    <w:p w:rsidR="0005105E" w:rsidRPr="0005105E" w:rsidRDefault="0005105E" w:rsidP="00662C74">
      <w:pPr>
        <w:rPr>
          <w:color w:val="000000" w:themeColor="text1"/>
          <w:lang w:val="uk-UA"/>
        </w:rPr>
        <w:sectPr w:rsidR="0005105E" w:rsidRPr="0005105E" w:rsidSect="00D43A93">
          <w:pgSz w:w="16838" w:h="11906" w:orient="landscape"/>
          <w:pgMar w:top="993" w:right="851" w:bottom="567" w:left="1134" w:header="709" w:footer="709" w:gutter="0"/>
          <w:cols w:space="708"/>
          <w:docGrid w:linePitch="360"/>
        </w:sectPr>
      </w:pPr>
      <w:bookmarkStart w:id="0" w:name="_GoBack"/>
      <w:bookmarkEnd w:id="0"/>
    </w:p>
    <w:p w:rsidR="00B83DCD" w:rsidRDefault="00B83DCD" w:rsidP="00D43A93">
      <w:pPr>
        <w:tabs>
          <w:tab w:val="left" w:pos="6804"/>
        </w:tabs>
        <w:rPr>
          <w:color w:val="000000" w:themeColor="text1"/>
          <w:lang w:val="uk-UA"/>
        </w:rPr>
      </w:pPr>
    </w:p>
    <w:sectPr w:rsidR="00B83DCD" w:rsidSect="0043309B">
      <w:pgSz w:w="16838" w:h="11906" w:orient="landscape"/>
      <w:pgMar w:top="851"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none"/>
      <w:suff w:val="nothing"/>
      <w:lvlText w:val=""/>
      <w:lvlJc w:val="left"/>
      <w:pPr>
        <w:tabs>
          <w:tab w:val="num" w:pos="0"/>
        </w:tabs>
        <w:ind w:left="432" w:hanging="432"/>
      </w:pPr>
      <w:rPr>
        <w:rFonts w:cs="Times New Roman"/>
        <w:sz w:val="28"/>
        <w:szCs w:val="28"/>
        <w:lang w:val="uk-UA"/>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22AB410B"/>
    <w:multiLevelType w:val="hybridMultilevel"/>
    <w:tmpl w:val="1A467936"/>
    <w:lvl w:ilvl="0" w:tplc="7E10A4C4">
      <w:start w:val="1"/>
      <w:numFmt w:val="decimal"/>
      <w:lvlText w:val="%1)"/>
      <w:lvlJc w:val="left"/>
      <w:pPr>
        <w:ind w:left="360" w:hanging="360"/>
      </w:pPr>
    </w:lvl>
    <w:lvl w:ilvl="1" w:tplc="04220003" w:tentative="1">
      <w:start w:val="1"/>
      <w:numFmt w:val="lowerLetter"/>
      <w:lvlText w:val="%2."/>
      <w:lvlJc w:val="left"/>
      <w:pPr>
        <w:ind w:left="1080" w:hanging="360"/>
      </w:pPr>
    </w:lvl>
    <w:lvl w:ilvl="2" w:tplc="04220005" w:tentative="1">
      <w:start w:val="1"/>
      <w:numFmt w:val="lowerRoman"/>
      <w:lvlText w:val="%3."/>
      <w:lvlJc w:val="right"/>
      <w:pPr>
        <w:ind w:left="1800" w:hanging="180"/>
      </w:pPr>
    </w:lvl>
    <w:lvl w:ilvl="3" w:tplc="04220001" w:tentative="1">
      <w:start w:val="1"/>
      <w:numFmt w:val="decimal"/>
      <w:lvlText w:val="%4."/>
      <w:lvlJc w:val="left"/>
      <w:pPr>
        <w:ind w:left="2520" w:hanging="360"/>
      </w:pPr>
    </w:lvl>
    <w:lvl w:ilvl="4" w:tplc="04220003" w:tentative="1">
      <w:start w:val="1"/>
      <w:numFmt w:val="lowerLetter"/>
      <w:lvlText w:val="%5."/>
      <w:lvlJc w:val="left"/>
      <w:pPr>
        <w:ind w:left="3240" w:hanging="360"/>
      </w:pPr>
    </w:lvl>
    <w:lvl w:ilvl="5" w:tplc="04220005" w:tentative="1">
      <w:start w:val="1"/>
      <w:numFmt w:val="lowerRoman"/>
      <w:lvlText w:val="%6."/>
      <w:lvlJc w:val="right"/>
      <w:pPr>
        <w:ind w:left="3960" w:hanging="180"/>
      </w:pPr>
    </w:lvl>
    <w:lvl w:ilvl="6" w:tplc="04220001" w:tentative="1">
      <w:start w:val="1"/>
      <w:numFmt w:val="decimal"/>
      <w:lvlText w:val="%7."/>
      <w:lvlJc w:val="left"/>
      <w:pPr>
        <w:ind w:left="4680" w:hanging="360"/>
      </w:pPr>
    </w:lvl>
    <w:lvl w:ilvl="7" w:tplc="04220003" w:tentative="1">
      <w:start w:val="1"/>
      <w:numFmt w:val="lowerLetter"/>
      <w:lvlText w:val="%8."/>
      <w:lvlJc w:val="left"/>
      <w:pPr>
        <w:ind w:left="5400" w:hanging="360"/>
      </w:pPr>
    </w:lvl>
    <w:lvl w:ilvl="8" w:tplc="04220005"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82"/>
    <w:rsid w:val="000449D2"/>
    <w:rsid w:val="00045D8B"/>
    <w:rsid w:val="00045EC4"/>
    <w:rsid w:val="0005105E"/>
    <w:rsid w:val="00066E43"/>
    <w:rsid w:val="000A65D7"/>
    <w:rsid w:val="000D2A81"/>
    <w:rsid w:val="00105581"/>
    <w:rsid w:val="001328FB"/>
    <w:rsid w:val="001767BA"/>
    <w:rsid w:val="001E3D7F"/>
    <w:rsid w:val="001F52A9"/>
    <w:rsid w:val="0023250C"/>
    <w:rsid w:val="00247D0C"/>
    <w:rsid w:val="002A346E"/>
    <w:rsid w:val="002F6582"/>
    <w:rsid w:val="003256A5"/>
    <w:rsid w:val="003360C5"/>
    <w:rsid w:val="00397F3F"/>
    <w:rsid w:val="003B7A64"/>
    <w:rsid w:val="003D2E77"/>
    <w:rsid w:val="00400FA2"/>
    <w:rsid w:val="00403118"/>
    <w:rsid w:val="0041311A"/>
    <w:rsid w:val="004B6033"/>
    <w:rsid w:val="004D758F"/>
    <w:rsid w:val="004F4167"/>
    <w:rsid w:val="0058161D"/>
    <w:rsid w:val="005965CD"/>
    <w:rsid w:val="005E3DBB"/>
    <w:rsid w:val="006348F0"/>
    <w:rsid w:val="00662C74"/>
    <w:rsid w:val="00675729"/>
    <w:rsid w:val="006E39DF"/>
    <w:rsid w:val="006E6CED"/>
    <w:rsid w:val="00726059"/>
    <w:rsid w:val="0076272B"/>
    <w:rsid w:val="007645E9"/>
    <w:rsid w:val="007E7479"/>
    <w:rsid w:val="008235BC"/>
    <w:rsid w:val="00846686"/>
    <w:rsid w:val="00870E87"/>
    <w:rsid w:val="00876405"/>
    <w:rsid w:val="008A1B4B"/>
    <w:rsid w:val="008A3430"/>
    <w:rsid w:val="00947665"/>
    <w:rsid w:val="00971042"/>
    <w:rsid w:val="009B1A5B"/>
    <w:rsid w:val="009C5D1B"/>
    <w:rsid w:val="00A368DA"/>
    <w:rsid w:val="00A755F4"/>
    <w:rsid w:val="00AC2238"/>
    <w:rsid w:val="00AD2B16"/>
    <w:rsid w:val="00AE5495"/>
    <w:rsid w:val="00AE6182"/>
    <w:rsid w:val="00B83DCD"/>
    <w:rsid w:val="00B84F6B"/>
    <w:rsid w:val="00BA08FE"/>
    <w:rsid w:val="00BC503D"/>
    <w:rsid w:val="00C073C3"/>
    <w:rsid w:val="00C24382"/>
    <w:rsid w:val="00C3193F"/>
    <w:rsid w:val="00C36DDB"/>
    <w:rsid w:val="00C841C4"/>
    <w:rsid w:val="00D01F84"/>
    <w:rsid w:val="00D04BAE"/>
    <w:rsid w:val="00D2330C"/>
    <w:rsid w:val="00D43A93"/>
    <w:rsid w:val="00D524B3"/>
    <w:rsid w:val="00D665BA"/>
    <w:rsid w:val="00D8334A"/>
    <w:rsid w:val="00DA2BE3"/>
    <w:rsid w:val="00DB42CD"/>
    <w:rsid w:val="00DD6880"/>
    <w:rsid w:val="00DE228A"/>
    <w:rsid w:val="00DF5F4E"/>
    <w:rsid w:val="00E15800"/>
    <w:rsid w:val="00E45FBF"/>
    <w:rsid w:val="00E9569D"/>
    <w:rsid w:val="00EB20CD"/>
    <w:rsid w:val="00EB2B67"/>
    <w:rsid w:val="00F21284"/>
    <w:rsid w:val="00F35A6C"/>
    <w:rsid w:val="00F50B9F"/>
    <w:rsid w:val="00F7081B"/>
    <w:rsid w:val="00F802A6"/>
    <w:rsid w:val="00FF3E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E7A7B-102F-4DF1-9D87-0E4C3194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50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3250C"/>
    <w:pPr>
      <w:spacing w:after="0" w:line="240" w:lineRule="auto"/>
    </w:pPr>
    <w:rPr>
      <w:rFonts w:ascii="Times New Roman" w:eastAsia="Times New Roman" w:hAnsi="Times New Roman" w:cs="Times New Roman"/>
      <w:sz w:val="24"/>
      <w:szCs w:val="24"/>
      <w:lang w:eastAsia="uk-UA"/>
    </w:rPr>
  </w:style>
  <w:style w:type="character" w:customStyle="1" w:styleId="a4">
    <w:name w:val="Без интервала Знак"/>
    <w:link w:val="a3"/>
    <w:uiPriority w:val="1"/>
    <w:locked/>
    <w:rsid w:val="0023250C"/>
    <w:rPr>
      <w:rFonts w:ascii="Times New Roman" w:eastAsia="Times New Roman" w:hAnsi="Times New Roman" w:cs="Times New Roman"/>
      <w:sz w:val="24"/>
      <w:szCs w:val="24"/>
      <w:lang w:eastAsia="uk-UA"/>
    </w:rPr>
  </w:style>
  <w:style w:type="character" w:styleId="a5">
    <w:name w:val="Hyperlink"/>
    <w:unhideWhenUsed/>
    <w:rsid w:val="0023250C"/>
    <w:rPr>
      <w:color w:val="0000FF"/>
      <w:u w:val="single"/>
    </w:rPr>
  </w:style>
  <w:style w:type="paragraph" w:customStyle="1" w:styleId="7">
    <w:name w:val="Без интервала7"/>
    <w:rsid w:val="0023250C"/>
    <w:pPr>
      <w:spacing w:after="0" w:line="240" w:lineRule="auto"/>
    </w:pPr>
    <w:rPr>
      <w:rFonts w:ascii="Times New Roman" w:eastAsia="Calibri" w:hAnsi="Times New Roman" w:cs="Times New Roman"/>
      <w:sz w:val="24"/>
      <w:szCs w:val="24"/>
      <w:lang w:val="ru-RU" w:eastAsia="ru-RU"/>
    </w:rPr>
  </w:style>
  <w:style w:type="paragraph" w:styleId="a6">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7"/>
    <w:qFormat/>
    <w:rsid w:val="0023250C"/>
    <w:rPr>
      <w:color w:val="000000"/>
    </w:rPr>
  </w:style>
  <w:style w:type="character" w:customStyle="1" w:styleId="a7">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basedOn w:val="a0"/>
    <w:link w:val="a6"/>
    <w:uiPriority w:val="1"/>
    <w:locked/>
    <w:rsid w:val="0023250C"/>
    <w:rPr>
      <w:rFonts w:ascii="Times New Roman" w:eastAsia="Times New Roman" w:hAnsi="Times New Roman" w:cs="Times New Roman"/>
      <w:color w:val="000000"/>
      <w:sz w:val="24"/>
      <w:szCs w:val="24"/>
      <w:lang w:val="ru-RU" w:eastAsia="ru-RU"/>
    </w:rPr>
  </w:style>
  <w:style w:type="paragraph" w:styleId="a8">
    <w:name w:val="caption"/>
    <w:basedOn w:val="a"/>
    <w:next w:val="a"/>
    <w:qFormat/>
    <w:rsid w:val="00C841C4"/>
    <w:pPr>
      <w:jc w:val="center"/>
    </w:pPr>
    <w:rPr>
      <w:b/>
      <w:sz w:val="18"/>
      <w:szCs w:val="20"/>
      <w:lang w:val="uk-UA"/>
    </w:rPr>
  </w:style>
  <w:style w:type="character" w:styleId="a9">
    <w:name w:val="Emphasis"/>
    <w:qFormat/>
    <w:rsid w:val="00FF3E60"/>
    <w:rPr>
      <w:i/>
      <w:iCs/>
    </w:rPr>
  </w:style>
  <w:style w:type="paragraph" w:customStyle="1" w:styleId="8">
    <w:name w:val="Без интервала8"/>
    <w:rsid w:val="00FF3E60"/>
    <w:pPr>
      <w:spacing w:after="0" w:line="240" w:lineRule="auto"/>
    </w:pPr>
    <w:rPr>
      <w:rFonts w:ascii="Calibri" w:eastAsia="Calibri" w:hAnsi="Calibri" w:cs="Times New Roman"/>
      <w:sz w:val="24"/>
      <w:szCs w:val="24"/>
      <w:lang w:eastAsia="uk-UA"/>
    </w:rPr>
  </w:style>
  <w:style w:type="paragraph" w:styleId="aa">
    <w:name w:val="Balloon Text"/>
    <w:basedOn w:val="a"/>
    <w:link w:val="ab"/>
    <w:uiPriority w:val="99"/>
    <w:semiHidden/>
    <w:unhideWhenUsed/>
    <w:rsid w:val="00D665BA"/>
    <w:rPr>
      <w:rFonts w:ascii="Segoe UI" w:hAnsi="Segoe UI" w:cs="Segoe UI"/>
      <w:sz w:val="18"/>
      <w:szCs w:val="18"/>
    </w:rPr>
  </w:style>
  <w:style w:type="character" w:customStyle="1" w:styleId="ab">
    <w:name w:val="Текст выноски Знак"/>
    <w:basedOn w:val="a0"/>
    <w:link w:val="aa"/>
    <w:uiPriority w:val="99"/>
    <w:semiHidden/>
    <w:rsid w:val="00D665B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1310">
      <w:bodyDiv w:val="1"/>
      <w:marLeft w:val="0"/>
      <w:marRight w:val="0"/>
      <w:marTop w:val="0"/>
      <w:marBottom w:val="0"/>
      <w:divBdr>
        <w:top w:val="none" w:sz="0" w:space="0" w:color="auto"/>
        <w:left w:val="none" w:sz="0" w:space="0" w:color="auto"/>
        <w:bottom w:val="none" w:sz="0" w:space="0" w:color="auto"/>
        <w:right w:val="none" w:sz="0" w:space="0" w:color="auto"/>
      </w:divBdr>
    </w:div>
    <w:div w:id="708651978">
      <w:bodyDiv w:val="1"/>
      <w:marLeft w:val="0"/>
      <w:marRight w:val="0"/>
      <w:marTop w:val="0"/>
      <w:marBottom w:val="0"/>
      <w:divBdr>
        <w:top w:val="none" w:sz="0" w:space="0" w:color="auto"/>
        <w:left w:val="none" w:sz="0" w:space="0" w:color="auto"/>
        <w:bottom w:val="none" w:sz="0" w:space="0" w:color="auto"/>
        <w:right w:val="none" w:sz="0" w:space="0" w:color="auto"/>
      </w:divBdr>
    </w:div>
    <w:div w:id="984091159">
      <w:bodyDiv w:val="1"/>
      <w:marLeft w:val="0"/>
      <w:marRight w:val="0"/>
      <w:marTop w:val="0"/>
      <w:marBottom w:val="0"/>
      <w:divBdr>
        <w:top w:val="none" w:sz="0" w:space="0" w:color="auto"/>
        <w:left w:val="none" w:sz="0" w:space="0" w:color="auto"/>
        <w:bottom w:val="none" w:sz="0" w:space="0" w:color="auto"/>
        <w:right w:val="none" w:sz="0" w:space="0" w:color="auto"/>
      </w:divBdr>
    </w:div>
    <w:div w:id="1434978147">
      <w:bodyDiv w:val="1"/>
      <w:marLeft w:val="0"/>
      <w:marRight w:val="0"/>
      <w:marTop w:val="0"/>
      <w:marBottom w:val="0"/>
      <w:divBdr>
        <w:top w:val="none" w:sz="0" w:space="0" w:color="auto"/>
        <w:left w:val="none" w:sz="0" w:space="0" w:color="auto"/>
        <w:bottom w:val="none" w:sz="0" w:space="0" w:color="auto"/>
        <w:right w:val="none" w:sz="0" w:space="0" w:color="auto"/>
      </w:divBdr>
    </w:div>
    <w:div w:id="176314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C05E5-D2FA-4764-87A5-4B936EB2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5230</Words>
  <Characters>2982</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Shevchenko Ludmila</dc:creator>
  <cp:keywords/>
  <dc:description/>
  <cp:lastModifiedBy>user22</cp:lastModifiedBy>
  <cp:revision>2</cp:revision>
  <cp:lastPrinted>2026-07-01T16:01:00Z</cp:lastPrinted>
  <dcterms:created xsi:type="dcterms:W3CDTF">2026-07-07T11:11:00Z</dcterms:created>
  <dcterms:modified xsi:type="dcterms:W3CDTF">2026-07-07T11:11:00Z</dcterms:modified>
</cp:coreProperties>
</file>