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696A" w:rsidRPr="00BE696A" w:rsidRDefault="00BE696A" w:rsidP="00BE696A">
      <w:pPr>
        <w:keepNext/>
        <w:overflowPunct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32"/>
          <w:szCs w:val="32"/>
          <w:lang w:val="uk-UA" w:eastAsia="ru-RU"/>
        </w:rPr>
      </w:pPr>
      <w:r w:rsidRPr="00BE696A">
        <w:rPr>
          <w:rFonts w:ascii="Times New Roman" w:eastAsia="Times New Roman" w:hAnsi="Times New Roman" w:cs="Times New Roman"/>
          <w:b/>
          <w:noProof/>
          <w:color w:val="000000" w:themeColor="text1"/>
          <w:kern w:val="32"/>
          <w:sz w:val="32"/>
          <w:szCs w:val="32"/>
          <w:lang w:val="uk-UA" w:eastAsia="uk-UA"/>
        </w:rPr>
        <w:drawing>
          <wp:inline distT="0" distB="0" distL="0" distR="0">
            <wp:extent cx="514350" cy="638175"/>
            <wp:effectExtent l="0" t="0" r="0" b="9525"/>
            <wp:docPr id="3" name="Рисунок 3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696A" w:rsidRPr="00BE696A" w:rsidRDefault="00BE696A" w:rsidP="00BE696A">
      <w:pPr>
        <w:suppressAutoHyphens w:val="0"/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hr-HR" w:eastAsia="ru-RU"/>
        </w:rPr>
      </w:pPr>
      <w:r w:rsidRPr="00BE696A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hr-HR" w:eastAsia="ru-RU"/>
        </w:rPr>
        <w:t xml:space="preserve">ОБУХІВСЬКА МІСЬКА РАДА </w:t>
      </w:r>
    </w:p>
    <w:p w:rsidR="00BE696A" w:rsidRPr="00BE696A" w:rsidRDefault="00BE696A" w:rsidP="00BE696A">
      <w:pPr>
        <w:suppressAutoHyphens w:val="0"/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uk-UA" w:eastAsia="uk-UA" w:bidi="uk-UA"/>
        </w:rPr>
      </w:pPr>
      <w:r w:rsidRPr="00BE696A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uk-UA" w:eastAsia="uk-UA" w:bidi="uk-UA"/>
        </w:rPr>
        <w:t xml:space="preserve"> КИЇВСЬКОЇ ОБЛАСТІ</w:t>
      </w:r>
    </w:p>
    <w:p w:rsidR="00BE696A" w:rsidRPr="00BE696A" w:rsidRDefault="00BE696A" w:rsidP="00BE696A">
      <w:pPr>
        <w:keepNext/>
        <w:pBdr>
          <w:bottom w:val="single" w:sz="12" w:space="1" w:color="auto"/>
        </w:pBdr>
        <w:suppressAutoHyphens w:val="0"/>
        <w:overflowPunct w:val="0"/>
        <w:autoSpaceDN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4"/>
          <w:szCs w:val="28"/>
          <w:lang w:val="uk-UA" w:eastAsia="ru-RU"/>
        </w:rPr>
      </w:pPr>
    </w:p>
    <w:p w:rsidR="00BE696A" w:rsidRPr="00BE696A" w:rsidRDefault="00BE696A" w:rsidP="00BE696A">
      <w:pPr>
        <w:suppressAutoHyphens w:val="0"/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ru-RU"/>
        </w:rPr>
      </w:pPr>
      <w:r w:rsidRPr="00BE696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uk-UA" w:eastAsia="ru-RU"/>
        </w:rPr>
        <w:t>ДЕВ’ЯНОСТО СЬОМА СЕСІЯ ВОСЬ</w:t>
      </w:r>
      <w:r w:rsidRPr="00BE696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ru-RU"/>
        </w:rPr>
        <w:t>МОГО СКЛИКАННЯ</w:t>
      </w:r>
    </w:p>
    <w:p w:rsidR="00BE696A" w:rsidRPr="00BE696A" w:rsidRDefault="00BE696A" w:rsidP="00BE696A">
      <w:pPr>
        <w:keepNext/>
        <w:suppressAutoHyphens w:val="0"/>
        <w:overflowPunct w:val="0"/>
        <w:autoSpaceDN w:val="0"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32"/>
          <w:szCs w:val="32"/>
          <w:lang w:val="uk-UA" w:eastAsia="ru-RU"/>
        </w:rPr>
      </w:pPr>
      <w:r w:rsidRPr="00BE696A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32"/>
          <w:szCs w:val="32"/>
          <w:lang w:val="uk-UA" w:eastAsia="ru-RU"/>
        </w:rPr>
        <w:t xml:space="preserve">Р  І  Ш  Е  Н  </w:t>
      </w:r>
      <w:proofErr w:type="spellStart"/>
      <w:r w:rsidRPr="00BE696A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32"/>
          <w:szCs w:val="32"/>
          <w:lang w:val="uk-UA" w:eastAsia="ru-RU"/>
        </w:rPr>
        <w:t>Н</w:t>
      </w:r>
      <w:proofErr w:type="spellEnd"/>
      <w:r w:rsidRPr="00BE696A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32"/>
          <w:szCs w:val="32"/>
          <w:lang w:val="uk-UA" w:eastAsia="ru-RU"/>
        </w:rPr>
        <w:t xml:space="preserve">  Я</w:t>
      </w:r>
    </w:p>
    <w:p w:rsidR="00BE696A" w:rsidRPr="00BE696A" w:rsidRDefault="00BE696A" w:rsidP="00BE696A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uppressAutoHyphens w:val="0"/>
        <w:overflowPunct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uk-UA" w:eastAsia="ru-RU"/>
        </w:rPr>
      </w:pPr>
      <w:r w:rsidRPr="00BE696A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uk-UA" w:eastAsia="ru-RU"/>
        </w:rPr>
        <w:t xml:space="preserve">09 липня 2026 року </w:t>
      </w:r>
      <w:r w:rsidRPr="00BE696A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uk-UA" w:eastAsia="ru-RU"/>
        </w:rPr>
        <w:tab/>
      </w:r>
      <w:r w:rsidRPr="00BE696A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uk-UA" w:eastAsia="ru-RU"/>
        </w:rPr>
        <w:tab/>
      </w:r>
      <w:r w:rsidRPr="00BE696A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uk-UA" w:eastAsia="ru-RU"/>
        </w:rPr>
        <w:tab/>
      </w:r>
      <w:r w:rsidRPr="00BE696A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uk-UA" w:eastAsia="ru-RU"/>
        </w:rPr>
        <w:tab/>
      </w:r>
      <w:r w:rsidRPr="00BE696A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uk-UA" w:eastAsia="ru-RU"/>
        </w:rPr>
        <w:tab/>
      </w:r>
      <w:r w:rsidRPr="00BE696A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uk-UA" w:eastAsia="ru-RU"/>
        </w:rPr>
        <w:tab/>
        <w:t xml:space="preserve">          </w:t>
      </w:r>
      <w:r w:rsidR="00DA428F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uk-UA" w:eastAsia="ru-RU"/>
        </w:rPr>
        <w:t xml:space="preserve">            </w:t>
      </w:r>
      <w:r w:rsidRPr="00BE696A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uk-UA" w:eastAsia="ru-RU"/>
        </w:rPr>
        <w:t xml:space="preserve">     № 2331 - 97– </w:t>
      </w:r>
      <w:r w:rsidRPr="00BE696A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>V</w:t>
      </w:r>
      <w:r w:rsidRPr="00BE696A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uk-UA" w:eastAsia="ru-RU"/>
        </w:rPr>
        <w:t>ІІІ</w:t>
      </w:r>
    </w:p>
    <w:p w:rsidR="008D03E4" w:rsidRPr="00BE696A" w:rsidRDefault="008D03E4" w:rsidP="00BE69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uk-UA" w:eastAsia="uk-UA"/>
        </w:rPr>
      </w:pPr>
    </w:p>
    <w:p w:rsidR="008D03E4" w:rsidRPr="00BE696A" w:rsidRDefault="005A2CF9" w:rsidP="00BE69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uk-UA" w:eastAsia="uk-UA"/>
        </w:rPr>
      </w:pPr>
      <w:r w:rsidRPr="00BE696A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uk-UA" w:eastAsia="uk-UA"/>
        </w:rPr>
        <w:t>Про внесення змін до кошторису «Комплексної Програми утримання та розвитку  вулиць і доріг комунальної власності населених пунктів  Обухівської міської територіальної громади Київської області на 2026-2028 роки» на 2026 рік</w:t>
      </w:r>
    </w:p>
    <w:p w:rsidR="008D03E4" w:rsidRPr="00BE696A" w:rsidRDefault="008D03E4" w:rsidP="00BE696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uk-UA" w:eastAsia="uk-UA"/>
        </w:rPr>
      </w:pPr>
    </w:p>
    <w:p w:rsidR="008D03E4" w:rsidRPr="00BE696A" w:rsidRDefault="005A2CF9" w:rsidP="00BE696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uk-UA"/>
        </w:rPr>
      </w:pPr>
      <w:r w:rsidRPr="00BE696A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  <w:lang w:val="uk-UA" w:eastAsia="ru-RU"/>
        </w:rPr>
        <w:t xml:space="preserve">Розглянувши подання начальника Управління капітального будівництва та експлуатаційних послуг виконавчого комітету Обухівської міської ради Київської області Володимира ФЕДЧИШИНА, щодо внесення змін до </w:t>
      </w:r>
      <w:r w:rsidRPr="00BE696A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val="uk-UA" w:eastAsia="uk-UA"/>
        </w:rPr>
        <w:t xml:space="preserve"> Програми утримання та розвитку  вулиць і доріг комунальної власності населених пунктів  Обухівської міської територіальної громади Київ</w:t>
      </w:r>
      <w:r w:rsidR="003D6C53" w:rsidRPr="00BE696A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val="uk-UA" w:eastAsia="uk-UA"/>
        </w:rPr>
        <w:t xml:space="preserve">ської області на 2026-2028 роки </w:t>
      </w:r>
      <w:r w:rsidR="003D6C53" w:rsidRPr="00BE69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(далі – Програма),</w:t>
      </w:r>
      <w:r w:rsidR="003D6C53" w:rsidRPr="00BE696A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val="uk-UA" w:eastAsia="uk-UA"/>
        </w:rPr>
        <w:t xml:space="preserve"> затвердженої рі</w:t>
      </w:r>
      <w:r w:rsidR="00DA428F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val="uk-UA" w:eastAsia="uk-UA"/>
        </w:rPr>
        <w:t>шенням Обухівської міської ради</w:t>
      </w:r>
      <w:r w:rsidR="003D6C53" w:rsidRPr="00BE696A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val="uk-UA" w:eastAsia="uk-UA"/>
        </w:rPr>
        <w:t xml:space="preserve"> від 23.12.2025р. №2006-89-</w:t>
      </w:r>
      <w:r w:rsidR="003D6C53" w:rsidRPr="00BE696A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uk-UA"/>
        </w:rPr>
        <w:t>VIII</w:t>
      </w:r>
      <w:r w:rsidRPr="00BE696A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val="uk-UA" w:eastAsia="uk-UA"/>
        </w:rPr>
        <w:t xml:space="preserve">, </w:t>
      </w:r>
      <w:r w:rsidRPr="00BE696A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  <w:lang w:val="uk-UA" w:eastAsia="ru-RU"/>
        </w:rPr>
        <w:t xml:space="preserve">керуючись пунктом 22 частини першої статті 26 Закону України «Про місцеве самоврядування в Україні», враховуючи рекомендації постійних комісій Обухівської міської ради: </w:t>
      </w:r>
      <w:r w:rsidRPr="00BE696A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ru-RU"/>
        </w:rPr>
        <w:t>з питань</w:t>
      </w:r>
      <w:r w:rsidRPr="00BE696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BE696A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фінансів, бюджету, планування, соціально – економічного розвитку, інвестицій та міжнародного співробітництва; </w:t>
      </w:r>
      <w:r w:rsidRPr="00BE69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з питань комунальної власності, житлово – комунального господарства, енергозбереження, транспорту, благоустрою, будівництва та </w:t>
      </w:r>
      <w:r w:rsidR="00BE696A" w:rsidRPr="00BE69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архітектури,</w:t>
      </w:r>
    </w:p>
    <w:p w:rsidR="008D03E4" w:rsidRPr="00BE696A" w:rsidRDefault="008D03E4" w:rsidP="00BE69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uk-UA"/>
        </w:rPr>
      </w:pPr>
    </w:p>
    <w:p w:rsidR="008D03E4" w:rsidRPr="00BE696A" w:rsidRDefault="005A2CF9" w:rsidP="00BE696A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 w:eastAsia="ru-RU"/>
        </w:rPr>
      </w:pPr>
      <w:r w:rsidRPr="00BE696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 w:eastAsia="ru-RU"/>
        </w:rPr>
        <w:t>ОБУХІВСЬКА МІСЬКА РАДА ВИРІШИЛА:</w:t>
      </w:r>
    </w:p>
    <w:p w:rsidR="008D03E4" w:rsidRPr="00BE696A" w:rsidRDefault="008D03E4" w:rsidP="00BE696A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 w:eastAsia="ru-RU"/>
        </w:rPr>
      </w:pPr>
    </w:p>
    <w:p w:rsidR="003D6C53" w:rsidRPr="00BE696A" w:rsidRDefault="005A2CF9" w:rsidP="00BE696A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</w:pPr>
      <w:r w:rsidRPr="00BE69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1. </w:t>
      </w:r>
      <w:proofErr w:type="spellStart"/>
      <w:r w:rsidRPr="00BE69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Внести</w:t>
      </w:r>
      <w:proofErr w:type="spellEnd"/>
      <w:r w:rsidRPr="00BE69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зміни до </w:t>
      </w:r>
      <w:r w:rsidR="003D6C53" w:rsidRPr="00BE69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К</w:t>
      </w:r>
      <w:r w:rsidR="003D6C53" w:rsidRPr="00BE696A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val="uk-UA" w:eastAsia="uk-UA"/>
        </w:rPr>
        <w:t>ошторису комплексної Програми утримання та розвитку  вулиць і доріг комуналь</w:t>
      </w:r>
      <w:r w:rsidR="00BE696A" w:rsidRPr="00BE696A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val="uk-UA" w:eastAsia="uk-UA"/>
        </w:rPr>
        <w:t>ної власності населених пунктів</w:t>
      </w:r>
      <w:r w:rsidR="003D6C53" w:rsidRPr="00BE696A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val="uk-UA" w:eastAsia="uk-UA"/>
        </w:rPr>
        <w:t xml:space="preserve"> Обухівської міської територіальної громади Київської області на 2026-2028 роки на 2026 рік</w:t>
      </w:r>
      <w:r w:rsidR="003D6C53" w:rsidRPr="00BE69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, затвердженого</w:t>
      </w:r>
      <w:r w:rsidRPr="00BE69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рішенням Обухівської міської ради Київської області від 23.12.2025 р. № 2006-89-VIII</w:t>
      </w:r>
      <w:r w:rsidR="003D6C53" w:rsidRPr="00BE69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, згідно з додатком 1 до цього рішення.</w:t>
      </w:r>
    </w:p>
    <w:p w:rsidR="008D03E4" w:rsidRPr="00BE696A" w:rsidRDefault="003D6C53" w:rsidP="00BE696A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</w:pPr>
      <w:r w:rsidRPr="00BE69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2</w:t>
      </w:r>
      <w:r w:rsidR="00BE69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.</w:t>
      </w:r>
      <w:r w:rsidR="005A2CF9" w:rsidRPr="00BE69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5A2CF9" w:rsidRPr="00BE69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Внести</w:t>
      </w:r>
      <w:proofErr w:type="spellEnd"/>
      <w:r w:rsidR="005A2CF9" w:rsidRPr="00BE69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зміни до Паспорту Програми, виклавши його в нові</w:t>
      </w:r>
      <w:r w:rsidR="00BE696A" w:rsidRPr="00BE69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й редакції, згідно з </w:t>
      </w:r>
      <w:r w:rsidRPr="00BE69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додатком 2</w:t>
      </w:r>
      <w:r w:rsidR="005A2CF9" w:rsidRPr="00BE69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до цього рішення.</w:t>
      </w:r>
    </w:p>
    <w:p w:rsidR="008D03E4" w:rsidRPr="00BE696A" w:rsidRDefault="003D6C53" w:rsidP="00BE696A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</w:pPr>
      <w:r w:rsidRPr="00BE69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3</w:t>
      </w:r>
      <w:r w:rsidR="005A2CF9" w:rsidRPr="00BE69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. Фінансовому управлінню виконавчого комітету Обухівської міської ради врахувати зміни, </w:t>
      </w:r>
      <w:proofErr w:type="spellStart"/>
      <w:r w:rsidR="005A2CF9" w:rsidRPr="00BE69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внести</w:t>
      </w:r>
      <w:proofErr w:type="spellEnd"/>
      <w:r w:rsidR="005A2CF9" w:rsidRPr="00BE69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цим рішенням до </w:t>
      </w:r>
      <w:r w:rsidR="005A2CF9" w:rsidRPr="00BE696A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val="uk-UA" w:eastAsia="uk-UA"/>
        </w:rPr>
        <w:t>комплексної Програми утримання та розвитку  вулиць і доріг комуналь</w:t>
      </w:r>
      <w:r w:rsidR="00BE696A" w:rsidRPr="00BE696A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val="uk-UA" w:eastAsia="uk-UA"/>
        </w:rPr>
        <w:t>ної власності населених пунктів</w:t>
      </w:r>
      <w:r w:rsidR="005A2CF9" w:rsidRPr="00BE696A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val="uk-UA" w:eastAsia="uk-UA"/>
        </w:rPr>
        <w:t xml:space="preserve"> Обухівської міської територіальної громади Київської області на 2026-2028 роки на 2026 рік</w:t>
      </w:r>
      <w:r w:rsidR="005A2CF9" w:rsidRPr="00BE69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, та передбачити кошти на фінансування заходів цієї Програми відповідно до кошторису.</w:t>
      </w:r>
    </w:p>
    <w:p w:rsidR="008D03E4" w:rsidRPr="00BE696A" w:rsidRDefault="003D6C53" w:rsidP="00BE696A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uk-UA"/>
        </w:rPr>
      </w:pPr>
      <w:r w:rsidRPr="00BE69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4</w:t>
      </w:r>
      <w:r w:rsidR="005A2CF9" w:rsidRPr="00BE69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. Контроль за виконанням цього рішення покласти на постійні комісії Обухівської міської ради з питань фінансів, бюджету, планування, соціально – економічного розвитку, інвестицій та міжнародного співробітництва; з питань </w:t>
      </w:r>
      <w:r w:rsidR="005A2CF9" w:rsidRPr="00BE69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lastRenderedPageBreak/>
        <w:t>комунальної власності, житлово – комунального господарства, енергозбереження, транспорту, благоустрою, будівництва та архітектури.</w:t>
      </w:r>
    </w:p>
    <w:p w:rsidR="00DA428F" w:rsidRDefault="00DA428F" w:rsidP="00BE696A">
      <w:pPr>
        <w:tabs>
          <w:tab w:val="left" w:pos="142"/>
          <w:tab w:val="left" w:pos="162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uk-UA"/>
        </w:rPr>
      </w:pPr>
    </w:p>
    <w:p w:rsidR="00DA428F" w:rsidRDefault="00DA428F" w:rsidP="00BE696A">
      <w:pPr>
        <w:tabs>
          <w:tab w:val="left" w:pos="142"/>
          <w:tab w:val="left" w:pos="162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uk-UA"/>
        </w:rPr>
      </w:pPr>
    </w:p>
    <w:p w:rsidR="003D6C53" w:rsidRPr="00BE696A" w:rsidRDefault="003D6C53" w:rsidP="00BE696A">
      <w:pPr>
        <w:tabs>
          <w:tab w:val="left" w:pos="142"/>
          <w:tab w:val="left" w:pos="1620"/>
        </w:tabs>
        <w:spacing w:after="0" w:line="240" w:lineRule="auto"/>
        <w:rPr>
          <w:rFonts w:ascii="Times New Roman" w:eastAsia="Batang" w:hAnsi="Times New Roman" w:cs="Times New Roman"/>
          <w:color w:val="000000" w:themeColor="text1"/>
          <w:sz w:val="28"/>
          <w:szCs w:val="28"/>
          <w:lang w:val="uk-UA" w:eastAsia="ru-RU"/>
        </w:rPr>
      </w:pPr>
      <w:r w:rsidRPr="00BE696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uk-UA"/>
        </w:rPr>
        <w:t>Секретар Обухівсь</w:t>
      </w:r>
      <w:r w:rsidR="00BE696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uk-UA"/>
        </w:rPr>
        <w:t xml:space="preserve">кої міської ради </w:t>
      </w:r>
      <w:r w:rsidR="00BE696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uk-UA"/>
        </w:rPr>
        <w:tab/>
      </w:r>
      <w:r w:rsidR="00BE696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uk-UA"/>
        </w:rPr>
        <w:tab/>
      </w:r>
      <w:r w:rsidR="00BE696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uk-UA"/>
        </w:rPr>
        <w:tab/>
        <w:t xml:space="preserve">              </w:t>
      </w:r>
      <w:r w:rsidRPr="00BE696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uk-UA"/>
        </w:rPr>
        <w:t xml:space="preserve">  Лариса ІЛЬЄНКО</w:t>
      </w:r>
    </w:p>
    <w:p w:rsidR="00DA428F" w:rsidRDefault="00DA428F" w:rsidP="00BE696A">
      <w:pPr>
        <w:tabs>
          <w:tab w:val="left" w:pos="142"/>
          <w:tab w:val="left" w:pos="1620"/>
        </w:tabs>
        <w:spacing w:after="0" w:line="240" w:lineRule="auto"/>
        <w:rPr>
          <w:rFonts w:ascii="Times New Roman" w:eastAsia="Batang" w:hAnsi="Times New Roman" w:cs="Times New Roman"/>
          <w:color w:val="000000" w:themeColor="text1"/>
          <w:sz w:val="24"/>
          <w:szCs w:val="24"/>
          <w:lang w:val="uk-UA" w:eastAsia="ru-RU"/>
        </w:rPr>
      </w:pPr>
    </w:p>
    <w:p w:rsidR="00DA428F" w:rsidRDefault="00DA428F" w:rsidP="00BE696A">
      <w:pPr>
        <w:tabs>
          <w:tab w:val="left" w:pos="142"/>
          <w:tab w:val="left" w:pos="1620"/>
        </w:tabs>
        <w:spacing w:after="0" w:line="240" w:lineRule="auto"/>
        <w:rPr>
          <w:rFonts w:ascii="Times New Roman" w:eastAsia="Batang" w:hAnsi="Times New Roman" w:cs="Times New Roman"/>
          <w:color w:val="000000" w:themeColor="text1"/>
          <w:sz w:val="24"/>
          <w:szCs w:val="24"/>
          <w:lang w:val="uk-UA" w:eastAsia="ru-RU"/>
        </w:rPr>
      </w:pPr>
    </w:p>
    <w:p w:rsidR="00DA428F" w:rsidRDefault="00DA428F" w:rsidP="00BE696A">
      <w:pPr>
        <w:tabs>
          <w:tab w:val="left" w:pos="142"/>
          <w:tab w:val="left" w:pos="1620"/>
        </w:tabs>
        <w:spacing w:after="0" w:line="240" w:lineRule="auto"/>
        <w:rPr>
          <w:rFonts w:ascii="Times New Roman" w:eastAsia="Batang" w:hAnsi="Times New Roman" w:cs="Times New Roman"/>
          <w:color w:val="000000" w:themeColor="text1"/>
          <w:sz w:val="24"/>
          <w:szCs w:val="24"/>
          <w:lang w:val="uk-UA" w:eastAsia="ru-RU"/>
        </w:rPr>
      </w:pPr>
    </w:p>
    <w:p w:rsidR="00DA428F" w:rsidRDefault="00DA428F" w:rsidP="00BE696A">
      <w:pPr>
        <w:tabs>
          <w:tab w:val="left" w:pos="142"/>
          <w:tab w:val="left" w:pos="1620"/>
        </w:tabs>
        <w:spacing w:after="0" w:line="240" w:lineRule="auto"/>
        <w:rPr>
          <w:rFonts w:ascii="Times New Roman" w:eastAsia="Batang" w:hAnsi="Times New Roman" w:cs="Times New Roman"/>
          <w:color w:val="000000" w:themeColor="text1"/>
          <w:sz w:val="24"/>
          <w:szCs w:val="24"/>
          <w:lang w:val="uk-UA" w:eastAsia="ru-RU"/>
        </w:rPr>
      </w:pPr>
    </w:p>
    <w:p w:rsidR="00DA428F" w:rsidRDefault="00DA428F" w:rsidP="00BE696A">
      <w:pPr>
        <w:tabs>
          <w:tab w:val="left" w:pos="142"/>
          <w:tab w:val="left" w:pos="1620"/>
        </w:tabs>
        <w:spacing w:after="0" w:line="240" w:lineRule="auto"/>
        <w:rPr>
          <w:rFonts w:ascii="Times New Roman" w:eastAsia="Batang" w:hAnsi="Times New Roman" w:cs="Times New Roman"/>
          <w:color w:val="000000" w:themeColor="text1"/>
          <w:sz w:val="24"/>
          <w:szCs w:val="24"/>
          <w:lang w:val="uk-UA" w:eastAsia="ru-RU"/>
        </w:rPr>
      </w:pPr>
    </w:p>
    <w:p w:rsidR="00DA428F" w:rsidRDefault="00DA428F" w:rsidP="00BE696A">
      <w:pPr>
        <w:tabs>
          <w:tab w:val="left" w:pos="142"/>
          <w:tab w:val="left" w:pos="1620"/>
        </w:tabs>
        <w:spacing w:after="0" w:line="240" w:lineRule="auto"/>
        <w:rPr>
          <w:rFonts w:ascii="Times New Roman" w:eastAsia="Batang" w:hAnsi="Times New Roman" w:cs="Times New Roman"/>
          <w:color w:val="000000" w:themeColor="text1"/>
          <w:sz w:val="24"/>
          <w:szCs w:val="24"/>
          <w:lang w:val="uk-UA" w:eastAsia="ru-RU"/>
        </w:rPr>
      </w:pPr>
    </w:p>
    <w:p w:rsidR="00DA428F" w:rsidRDefault="00DA428F" w:rsidP="00BE696A">
      <w:pPr>
        <w:tabs>
          <w:tab w:val="left" w:pos="142"/>
          <w:tab w:val="left" w:pos="1620"/>
        </w:tabs>
        <w:spacing w:after="0" w:line="240" w:lineRule="auto"/>
        <w:rPr>
          <w:rFonts w:ascii="Times New Roman" w:eastAsia="Batang" w:hAnsi="Times New Roman" w:cs="Times New Roman"/>
          <w:color w:val="000000" w:themeColor="text1"/>
          <w:sz w:val="24"/>
          <w:szCs w:val="24"/>
          <w:lang w:val="uk-UA" w:eastAsia="ru-RU"/>
        </w:rPr>
      </w:pPr>
    </w:p>
    <w:p w:rsidR="00DA428F" w:rsidRDefault="00DA428F" w:rsidP="00BE696A">
      <w:pPr>
        <w:tabs>
          <w:tab w:val="left" w:pos="142"/>
          <w:tab w:val="left" w:pos="1620"/>
        </w:tabs>
        <w:spacing w:after="0" w:line="240" w:lineRule="auto"/>
        <w:rPr>
          <w:rFonts w:ascii="Times New Roman" w:eastAsia="Batang" w:hAnsi="Times New Roman" w:cs="Times New Roman"/>
          <w:color w:val="000000" w:themeColor="text1"/>
          <w:sz w:val="24"/>
          <w:szCs w:val="24"/>
          <w:lang w:val="uk-UA" w:eastAsia="ru-RU"/>
        </w:rPr>
      </w:pPr>
    </w:p>
    <w:p w:rsidR="00DA428F" w:rsidRDefault="00DA428F" w:rsidP="00BE696A">
      <w:pPr>
        <w:tabs>
          <w:tab w:val="left" w:pos="142"/>
          <w:tab w:val="left" w:pos="1620"/>
        </w:tabs>
        <w:spacing w:after="0" w:line="240" w:lineRule="auto"/>
        <w:rPr>
          <w:rFonts w:ascii="Times New Roman" w:eastAsia="Batang" w:hAnsi="Times New Roman" w:cs="Times New Roman"/>
          <w:color w:val="000000" w:themeColor="text1"/>
          <w:sz w:val="24"/>
          <w:szCs w:val="24"/>
          <w:lang w:val="uk-UA" w:eastAsia="ru-RU"/>
        </w:rPr>
      </w:pPr>
    </w:p>
    <w:p w:rsidR="00DA428F" w:rsidRDefault="00DA428F" w:rsidP="00BE696A">
      <w:pPr>
        <w:tabs>
          <w:tab w:val="left" w:pos="142"/>
          <w:tab w:val="left" w:pos="1620"/>
        </w:tabs>
        <w:spacing w:after="0" w:line="240" w:lineRule="auto"/>
        <w:rPr>
          <w:rFonts w:ascii="Times New Roman" w:eastAsia="Batang" w:hAnsi="Times New Roman" w:cs="Times New Roman"/>
          <w:color w:val="000000" w:themeColor="text1"/>
          <w:sz w:val="24"/>
          <w:szCs w:val="24"/>
          <w:lang w:val="uk-UA" w:eastAsia="ru-RU"/>
        </w:rPr>
      </w:pPr>
    </w:p>
    <w:p w:rsidR="00DA428F" w:rsidRDefault="00DA428F" w:rsidP="00BE696A">
      <w:pPr>
        <w:tabs>
          <w:tab w:val="left" w:pos="142"/>
          <w:tab w:val="left" w:pos="1620"/>
        </w:tabs>
        <w:spacing w:after="0" w:line="240" w:lineRule="auto"/>
        <w:rPr>
          <w:rFonts w:ascii="Times New Roman" w:eastAsia="Batang" w:hAnsi="Times New Roman" w:cs="Times New Roman"/>
          <w:color w:val="000000" w:themeColor="text1"/>
          <w:sz w:val="24"/>
          <w:szCs w:val="24"/>
          <w:lang w:val="uk-UA" w:eastAsia="ru-RU"/>
        </w:rPr>
      </w:pPr>
    </w:p>
    <w:p w:rsidR="00DA428F" w:rsidRDefault="00DA428F" w:rsidP="00BE696A">
      <w:pPr>
        <w:tabs>
          <w:tab w:val="left" w:pos="142"/>
          <w:tab w:val="left" w:pos="1620"/>
        </w:tabs>
        <w:spacing w:after="0" w:line="240" w:lineRule="auto"/>
        <w:rPr>
          <w:rFonts w:ascii="Times New Roman" w:eastAsia="Batang" w:hAnsi="Times New Roman" w:cs="Times New Roman"/>
          <w:color w:val="000000" w:themeColor="text1"/>
          <w:sz w:val="24"/>
          <w:szCs w:val="24"/>
          <w:lang w:val="uk-UA" w:eastAsia="ru-RU"/>
        </w:rPr>
      </w:pPr>
    </w:p>
    <w:p w:rsidR="00DA428F" w:rsidRDefault="00DA428F" w:rsidP="00BE696A">
      <w:pPr>
        <w:tabs>
          <w:tab w:val="left" w:pos="142"/>
          <w:tab w:val="left" w:pos="1620"/>
        </w:tabs>
        <w:spacing w:after="0" w:line="240" w:lineRule="auto"/>
        <w:rPr>
          <w:rFonts w:ascii="Times New Roman" w:eastAsia="Batang" w:hAnsi="Times New Roman" w:cs="Times New Roman"/>
          <w:color w:val="000000" w:themeColor="text1"/>
          <w:sz w:val="24"/>
          <w:szCs w:val="24"/>
          <w:lang w:val="uk-UA" w:eastAsia="ru-RU"/>
        </w:rPr>
      </w:pPr>
    </w:p>
    <w:p w:rsidR="00DA428F" w:rsidRDefault="00DA428F" w:rsidP="00BE696A">
      <w:pPr>
        <w:tabs>
          <w:tab w:val="left" w:pos="142"/>
          <w:tab w:val="left" w:pos="1620"/>
        </w:tabs>
        <w:spacing w:after="0" w:line="240" w:lineRule="auto"/>
        <w:rPr>
          <w:rFonts w:ascii="Times New Roman" w:eastAsia="Batang" w:hAnsi="Times New Roman" w:cs="Times New Roman"/>
          <w:color w:val="000000" w:themeColor="text1"/>
          <w:sz w:val="24"/>
          <w:szCs w:val="24"/>
          <w:lang w:val="uk-UA" w:eastAsia="ru-RU"/>
        </w:rPr>
      </w:pPr>
    </w:p>
    <w:p w:rsidR="00DA428F" w:rsidRDefault="00DA428F" w:rsidP="00BE696A">
      <w:pPr>
        <w:tabs>
          <w:tab w:val="left" w:pos="142"/>
          <w:tab w:val="left" w:pos="1620"/>
        </w:tabs>
        <w:spacing w:after="0" w:line="240" w:lineRule="auto"/>
        <w:rPr>
          <w:rFonts w:ascii="Times New Roman" w:eastAsia="Batang" w:hAnsi="Times New Roman" w:cs="Times New Roman"/>
          <w:color w:val="000000" w:themeColor="text1"/>
          <w:sz w:val="24"/>
          <w:szCs w:val="24"/>
          <w:lang w:val="uk-UA" w:eastAsia="ru-RU"/>
        </w:rPr>
      </w:pPr>
    </w:p>
    <w:p w:rsidR="00DA428F" w:rsidRDefault="00DA428F" w:rsidP="00BE696A">
      <w:pPr>
        <w:tabs>
          <w:tab w:val="left" w:pos="142"/>
          <w:tab w:val="left" w:pos="1620"/>
        </w:tabs>
        <w:spacing w:after="0" w:line="240" w:lineRule="auto"/>
        <w:rPr>
          <w:rFonts w:ascii="Times New Roman" w:eastAsia="Batang" w:hAnsi="Times New Roman" w:cs="Times New Roman"/>
          <w:color w:val="000000" w:themeColor="text1"/>
          <w:sz w:val="24"/>
          <w:szCs w:val="24"/>
          <w:lang w:val="uk-UA" w:eastAsia="ru-RU"/>
        </w:rPr>
      </w:pPr>
    </w:p>
    <w:p w:rsidR="00DA428F" w:rsidRDefault="00DA428F" w:rsidP="00BE696A">
      <w:pPr>
        <w:tabs>
          <w:tab w:val="left" w:pos="142"/>
          <w:tab w:val="left" w:pos="1620"/>
        </w:tabs>
        <w:spacing w:after="0" w:line="240" w:lineRule="auto"/>
        <w:rPr>
          <w:rFonts w:ascii="Times New Roman" w:eastAsia="Batang" w:hAnsi="Times New Roman" w:cs="Times New Roman"/>
          <w:color w:val="000000" w:themeColor="text1"/>
          <w:sz w:val="24"/>
          <w:szCs w:val="24"/>
          <w:lang w:val="uk-UA" w:eastAsia="ru-RU"/>
        </w:rPr>
      </w:pPr>
    </w:p>
    <w:p w:rsidR="00DA428F" w:rsidRDefault="00DA428F" w:rsidP="00BE696A">
      <w:pPr>
        <w:tabs>
          <w:tab w:val="left" w:pos="142"/>
          <w:tab w:val="left" w:pos="1620"/>
        </w:tabs>
        <w:spacing w:after="0" w:line="240" w:lineRule="auto"/>
        <w:rPr>
          <w:rFonts w:ascii="Times New Roman" w:eastAsia="Batang" w:hAnsi="Times New Roman" w:cs="Times New Roman"/>
          <w:color w:val="000000" w:themeColor="text1"/>
          <w:sz w:val="24"/>
          <w:szCs w:val="24"/>
          <w:lang w:val="uk-UA" w:eastAsia="ru-RU"/>
        </w:rPr>
      </w:pPr>
    </w:p>
    <w:p w:rsidR="00DA428F" w:rsidRDefault="00DA428F" w:rsidP="00BE696A">
      <w:pPr>
        <w:tabs>
          <w:tab w:val="left" w:pos="142"/>
          <w:tab w:val="left" w:pos="1620"/>
        </w:tabs>
        <w:spacing w:after="0" w:line="240" w:lineRule="auto"/>
        <w:rPr>
          <w:rFonts w:ascii="Times New Roman" w:eastAsia="Batang" w:hAnsi="Times New Roman" w:cs="Times New Roman"/>
          <w:color w:val="000000" w:themeColor="text1"/>
          <w:sz w:val="24"/>
          <w:szCs w:val="24"/>
          <w:lang w:val="uk-UA" w:eastAsia="ru-RU"/>
        </w:rPr>
      </w:pPr>
    </w:p>
    <w:p w:rsidR="00DA428F" w:rsidRDefault="00DA428F" w:rsidP="00BE696A">
      <w:pPr>
        <w:tabs>
          <w:tab w:val="left" w:pos="142"/>
          <w:tab w:val="left" w:pos="1620"/>
        </w:tabs>
        <w:spacing w:after="0" w:line="240" w:lineRule="auto"/>
        <w:rPr>
          <w:rFonts w:ascii="Times New Roman" w:eastAsia="Batang" w:hAnsi="Times New Roman" w:cs="Times New Roman"/>
          <w:color w:val="000000" w:themeColor="text1"/>
          <w:sz w:val="24"/>
          <w:szCs w:val="24"/>
          <w:lang w:val="uk-UA" w:eastAsia="ru-RU"/>
        </w:rPr>
      </w:pPr>
    </w:p>
    <w:p w:rsidR="00DA428F" w:rsidRDefault="00DA428F" w:rsidP="00BE696A">
      <w:pPr>
        <w:tabs>
          <w:tab w:val="left" w:pos="142"/>
          <w:tab w:val="left" w:pos="1620"/>
        </w:tabs>
        <w:spacing w:after="0" w:line="240" w:lineRule="auto"/>
        <w:rPr>
          <w:rFonts w:ascii="Times New Roman" w:eastAsia="Batang" w:hAnsi="Times New Roman" w:cs="Times New Roman"/>
          <w:color w:val="000000" w:themeColor="text1"/>
          <w:sz w:val="24"/>
          <w:szCs w:val="24"/>
          <w:lang w:val="uk-UA" w:eastAsia="ru-RU"/>
        </w:rPr>
      </w:pPr>
    </w:p>
    <w:p w:rsidR="00DA428F" w:rsidRDefault="00DA428F" w:rsidP="00BE696A">
      <w:pPr>
        <w:tabs>
          <w:tab w:val="left" w:pos="142"/>
          <w:tab w:val="left" w:pos="1620"/>
        </w:tabs>
        <w:spacing w:after="0" w:line="240" w:lineRule="auto"/>
        <w:rPr>
          <w:rFonts w:ascii="Times New Roman" w:eastAsia="Batang" w:hAnsi="Times New Roman" w:cs="Times New Roman"/>
          <w:color w:val="000000" w:themeColor="text1"/>
          <w:sz w:val="24"/>
          <w:szCs w:val="24"/>
          <w:lang w:val="uk-UA" w:eastAsia="ru-RU"/>
        </w:rPr>
      </w:pPr>
    </w:p>
    <w:p w:rsidR="00DA428F" w:rsidRDefault="00DA428F" w:rsidP="00BE696A">
      <w:pPr>
        <w:tabs>
          <w:tab w:val="left" w:pos="142"/>
          <w:tab w:val="left" w:pos="1620"/>
        </w:tabs>
        <w:spacing w:after="0" w:line="240" w:lineRule="auto"/>
        <w:rPr>
          <w:rFonts w:ascii="Times New Roman" w:eastAsia="Batang" w:hAnsi="Times New Roman" w:cs="Times New Roman"/>
          <w:color w:val="000000" w:themeColor="text1"/>
          <w:sz w:val="24"/>
          <w:szCs w:val="24"/>
          <w:lang w:val="uk-UA" w:eastAsia="ru-RU"/>
        </w:rPr>
      </w:pPr>
    </w:p>
    <w:p w:rsidR="00DA428F" w:rsidRDefault="00DA428F" w:rsidP="00BE696A">
      <w:pPr>
        <w:tabs>
          <w:tab w:val="left" w:pos="142"/>
          <w:tab w:val="left" w:pos="1620"/>
        </w:tabs>
        <w:spacing w:after="0" w:line="240" w:lineRule="auto"/>
        <w:rPr>
          <w:rFonts w:ascii="Times New Roman" w:eastAsia="Batang" w:hAnsi="Times New Roman" w:cs="Times New Roman"/>
          <w:color w:val="000000" w:themeColor="text1"/>
          <w:sz w:val="24"/>
          <w:szCs w:val="24"/>
          <w:lang w:val="uk-UA" w:eastAsia="ru-RU"/>
        </w:rPr>
      </w:pPr>
    </w:p>
    <w:p w:rsidR="00DA428F" w:rsidRDefault="00DA428F" w:rsidP="00BE696A">
      <w:pPr>
        <w:tabs>
          <w:tab w:val="left" w:pos="142"/>
          <w:tab w:val="left" w:pos="1620"/>
        </w:tabs>
        <w:spacing w:after="0" w:line="240" w:lineRule="auto"/>
        <w:rPr>
          <w:rFonts w:ascii="Times New Roman" w:eastAsia="Batang" w:hAnsi="Times New Roman" w:cs="Times New Roman"/>
          <w:color w:val="000000" w:themeColor="text1"/>
          <w:sz w:val="24"/>
          <w:szCs w:val="24"/>
          <w:lang w:val="uk-UA" w:eastAsia="ru-RU"/>
        </w:rPr>
      </w:pPr>
    </w:p>
    <w:p w:rsidR="00DA428F" w:rsidRDefault="00DA428F" w:rsidP="00BE696A">
      <w:pPr>
        <w:tabs>
          <w:tab w:val="left" w:pos="142"/>
          <w:tab w:val="left" w:pos="1620"/>
        </w:tabs>
        <w:spacing w:after="0" w:line="240" w:lineRule="auto"/>
        <w:rPr>
          <w:rFonts w:ascii="Times New Roman" w:eastAsia="Batang" w:hAnsi="Times New Roman" w:cs="Times New Roman"/>
          <w:color w:val="000000" w:themeColor="text1"/>
          <w:sz w:val="24"/>
          <w:szCs w:val="24"/>
          <w:lang w:val="uk-UA" w:eastAsia="ru-RU"/>
        </w:rPr>
      </w:pPr>
    </w:p>
    <w:p w:rsidR="00DA428F" w:rsidRDefault="00DA428F" w:rsidP="00BE696A">
      <w:pPr>
        <w:tabs>
          <w:tab w:val="left" w:pos="142"/>
          <w:tab w:val="left" w:pos="1620"/>
        </w:tabs>
        <w:spacing w:after="0" w:line="240" w:lineRule="auto"/>
        <w:rPr>
          <w:rFonts w:ascii="Times New Roman" w:eastAsia="Batang" w:hAnsi="Times New Roman" w:cs="Times New Roman"/>
          <w:color w:val="000000" w:themeColor="text1"/>
          <w:sz w:val="24"/>
          <w:szCs w:val="24"/>
          <w:lang w:val="uk-UA" w:eastAsia="ru-RU"/>
        </w:rPr>
      </w:pPr>
    </w:p>
    <w:p w:rsidR="00DA428F" w:rsidRDefault="00DA428F" w:rsidP="00BE696A">
      <w:pPr>
        <w:tabs>
          <w:tab w:val="left" w:pos="142"/>
          <w:tab w:val="left" w:pos="1620"/>
        </w:tabs>
        <w:spacing w:after="0" w:line="240" w:lineRule="auto"/>
        <w:rPr>
          <w:rFonts w:ascii="Times New Roman" w:eastAsia="Batang" w:hAnsi="Times New Roman" w:cs="Times New Roman"/>
          <w:color w:val="000000" w:themeColor="text1"/>
          <w:sz w:val="24"/>
          <w:szCs w:val="24"/>
          <w:lang w:val="uk-UA" w:eastAsia="ru-RU"/>
        </w:rPr>
      </w:pPr>
    </w:p>
    <w:p w:rsidR="00DA428F" w:rsidRDefault="00DA428F" w:rsidP="00BE696A">
      <w:pPr>
        <w:tabs>
          <w:tab w:val="left" w:pos="142"/>
          <w:tab w:val="left" w:pos="1620"/>
        </w:tabs>
        <w:spacing w:after="0" w:line="240" w:lineRule="auto"/>
        <w:rPr>
          <w:rFonts w:ascii="Times New Roman" w:eastAsia="Batang" w:hAnsi="Times New Roman" w:cs="Times New Roman"/>
          <w:color w:val="000000" w:themeColor="text1"/>
          <w:sz w:val="24"/>
          <w:szCs w:val="24"/>
          <w:lang w:val="uk-UA" w:eastAsia="ru-RU"/>
        </w:rPr>
      </w:pPr>
    </w:p>
    <w:p w:rsidR="00DA428F" w:rsidRDefault="00DA428F" w:rsidP="00BE696A">
      <w:pPr>
        <w:tabs>
          <w:tab w:val="left" w:pos="142"/>
          <w:tab w:val="left" w:pos="1620"/>
        </w:tabs>
        <w:spacing w:after="0" w:line="240" w:lineRule="auto"/>
        <w:rPr>
          <w:rFonts w:ascii="Times New Roman" w:eastAsia="Batang" w:hAnsi="Times New Roman" w:cs="Times New Roman"/>
          <w:color w:val="000000" w:themeColor="text1"/>
          <w:sz w:val="24"/>
          <w:szCs w:val="24"/>
          <w:lang w:val="uk-UA" w:eastAsia="ru-RU"/>
        </w:rPr>
      </w:pPr>
    </w:p>
    <w:p w:rsidR="00DA428F" w:rsidRDefault="00DA428F" w:rsidP="00BE696A">
      <w:pPr>
        <w:tabs>
          <w:tab w:val="left" w:pos="142"/>
          <w:tab w:val="left" w:pos="1620"/>
        </w:tabs>
        <w:spacing w:after="0" w:line="240" w:lineRule="auto"/>
        <w:rPr>
          <w:rFonts w:ascii="Times New Roman" w:eastAsia="Batang" w:hAnsi="Times New Roman" w:cs="Times New Roman"/>
          <w:color w:val="000000" w:themeColor="text1"/>
          <w:sz w:val="24"/>
          <w:szCs w:val="24"/>
          <w:lang w:val="uk-UA" w:eastAsia="ru-RU"/>
        </w:rPr>
      </w:pPr>
    </w:p>
    <w:p w:rsidR="00DA428F" w:rsidRDefault="00DA428F" w:rsidP="00BE696A">
      <w:pPr>
        <w:tabs>
          <w:tab w:val="left" w:pos="142"/>
          <w:tab w:val="left" w:pos="1620"/>
        </w:tabs>
        <w:spacing w:after="0" w:line="240" w:lineRule="auto"/>
        <w:rPr>
          <w:rFonts w:ascii="Times New Roman" w:eastAsia="Batang" w:hAnsi="Times New Roman" w:cs="Times New Roman"/>
          <w:color w:val="000000" w:themeColor="text1"/>
          <w:sz w:val="24"/>
          <w:szCs w:val="24"/>
          <w:lang w:val="uk-UA" w:eastAsia="ru-RU"/>
        </w:rPr>
      </w:pPr>
    </w:p>
    <w:p w:rsidR="00DA428F" w:rsidRDefault="00DA428F" w:rsidP="00BE696A">
      <w:pPr>
        <w:tabs>
          <w:tab w:val="left" w:pos="142"/>
          <w:tab w:val="left" w:pos="1620"/>
        </w:tabs>
        <w:spacing w:after="0" w:line="240" w:lineRule="auto"/>
        <w:rPr>
          <w:rFonts w:ascii="Times New Roman" w:eastAsia="Batang" w:hAnsi="Times New Roman" w:cs="Times New Roman"/>
          <w:color w:val="000000" w:themeColor="text1"/>
          <w:sz w:val="24"/>
          <w:szCs w:val="24"/>
          <w:lang w:val="uk-UA" w:eastAsia="ru-RU"/>
        </w:rPr>
      </w:pPr>
    </w:p>
    <w:p w:rsidR="00DA428F" w:rsidRDefault="00DA428F" w:rsidP="00BE696A">
      <w:pPr>
        <w:tabs>
          <w:tab w:val="left" w:pos="142"/>
          <w:tab w:val="left" w:pos="1620"/>
        </w:tabs>
        <w:spacing w:after="0" w:line="240" w:lineRule="auto"/>
        <w:rPr>
          <w:rFonts w:ascii="Times New Roman" w:eastAsia="Batang" w:hAnsi="Times New Roman" w:cs="Times New Roman"/>
          <w:color w:val="000000" w:themeColor="text1"/>
          <w:sz w:val="24"/>
          <w:szCs w:val="24"/>
          <w:lang w:val="uk-UA" w:eastAsia="ru-RU"/>
        </w:rPr>
      </w:pPr>
    </w:p>
    <w:p w:rsidR="00DA428F" w:rsidRDefault="00DA428F" w:rsidP="00BE696A">
      <w:pPr>
        <w:tabs>
          <w:tab w:val="left" w:pos="142"/>
          <w:tab w:val="left" w:pos="1620"/>
        </w:tabs>
        <w:spacing w:after="0" w:line="240" w:lineRule="auto"/>
        <w:rPr>
          <w:rFonts w:ascii="Times New Roman" w:eastAsia="Batang" w:hAnsi="Times New Roman" w:cs="Times New Roman"/>
          <w:color w:val="000000" w:themeColor="text1"/>
          <w:sz w:val="24"/>
          <w:szCs w:val="24"/>
          <w:lang w:val="uk-UA" w:eastAsia="ru-RU"/>
        </w:rPr>
      </w:pPr>
    </w:p>
    <w:p w:rsidR="00DA428F" w:rsidRDefault="00DA428F" w:rsidP="00BE696A">
      <w:pPr>
        <w:tabs>
          <w:tab w:val="left" w:pos="142"/>
          <w:tab w:val="left" w:pos="1620"/>
        </w:tabs>
        <w:spacing w:after="0" w:line="240" w:lineRule="auto"/>
        <w:rPr>
          <w:rFonts w:ascii="Times New Roman" w:eastAsia="Batang" w:hAnsi="Times New Roman" w:cs="Times New Roman"/>
          <w:color w:val="000000" w:themeColor="text1"/>
          <w:sz w:val="24"/>
          <w:szCs w:val="24"/>
          <w:lang w:val="uk-UA" w:eastAsia="ru-RU"/>
        </w:rPr>
      </w:pPr>
    </w:p>
    <w:p w:rsidR="00DA428F" w:rsidRDefault="00DA428F" w:rsidP="00BE696A">
      <w:pPr>
        <w:tabs>
          <w:tab w:val="left" w:pos="142"/>
          <w:tab w:val="left" w:pos="1620"/>
        </w:tabs>
        <w:spacing w:after="0" w:line="240" w:lineRule="auto"/>
        <w:rPr>
          <w:rFonts w:ascii="Times New Roman" w:eastAsia="Batang" w:hAnsi="Times New Roman" w:cs="Times New Roman"/>
          <w:color w:val="000000" w:themeColor="text1"/>
          <w:sz w:val="24"/>
          <w:szCs w:val="24"/>
          <w:lang w:val="uk-UA" w:eastAsia="ru-RU"/>
        </w:rPr>
      </w:pPr>
    </w:p>
    <w:p w:rsidR="00DA428F" w:rsidRDefault="00DA428F" w:rsidP="00BE696A">
      <w:pPr>
        <w:tabs>
          <w:tab w:val="left" w:pos="142"/>
          <w:tab w:val="left" w:pos="1620"/>
        </w:tabs>
        <w:spacing w:after="0" w:line="240" w:lineRule="auto"/>
        <w:rPr>
          <w:rFonts w:ascii="Times New Roman" w:eastAsia="Batang" w:hAnsi="Times New Roman" w:cs="Times New Roman"/>
          <w:color w:val="000000" w:themeColor="text1"/>
          <w:sz w:val="24"/>
          <w:szCs w:val="24"/>
          <w:lang w:val="uk-UA" w:eastAsia="ru-RU"/>
        </w:rPr>
      </w:pPr>
    </w:p>
    <w:p w:rsidR="00DA428F" w:rsidRDefault="00DA428F" w:rsidP="00BE696A">
      <w:pPr>
        <w:tabs>
          <w:tab w:val="left" w:pos="142"/>
          <w:tab w:val="left" w:pos="1620"/>
        </w:tabs>
        <w:spacing w:after="0" w:line="240" w:lineRule="auto"/>
        <w:rPr>
          <w:rFonts w:ascii="Times New Roman" w:eastAsia="Batang" w:hAnsi="Times New Roman" w:cs="Times New Roman"/>
          <w:color w:val="000000" w:themeColor="text1"/>
          <w:sz w:val="24"/>
          <w:szCs w:val="24"/>
          <w:lang w:val="uk-UA" w:eastAsia="ru-RU"/>
        </w:rPr>
      </w:pPr>
    </w:p>
    <w:p w:rsidR="00DA428F" w:rsidRDefault="00DA428F" w:rsidP="00BE696A">
      <w:pPr>
        <w:tabs>
          <w:tab w:val="left" w:pos="142"/>
          <w:tab w:val="left" w:pos="1620"/>
        </w:tabs>
        <w:spacing w:after="0" w:line="240" w:lineRule="auto"/>
        <w:rPr>
          <w:rFonts w:ascii="Times New Roman" w:eastAsia="Batang" w:hAnsi="Times New Roman" w:cs="Times New Roman"/>
          <w:color w:val="000000" w:themeColor="text1"/>
          <w:sz w:val="24"/>
          <w:szCs w:val="24"/>
          <w:lang w:val="uk-UA" w:eastAsia="ru-RU"/>
        </w:rPr>
      </w:pPr>
    </w:p>
    <w:p w:rsidR="00DA428F" w:rsidRDefault="00DA428F" w:rsidP="00BE696A">
      <w:pPr>
        <w:tabs>
          <w:tab w:val="left" w:pos="142"/>
          <w:tab w:val="left" w:pos="1620"/>
        </w:tabs>
        <w:spacing w:after="0" w:line="240" w:lineRule="auto"/>
        <w:rPr>
          <w:rFonts w:ascii="Times New Roman" w:eastAsia="Batang" w:hAnsi="Times New Roman" w:cs="Times New Roman"/>
          <w:color w:val="000000" w:themeColor="text1"/>
          <w:sz w:val="24"/>
          <w:szCs w:val="24"/>
          <w:lang w:val="uk-UA" w:eastAsia="ru-RU"/>
        </w:rPr>
      </w:pPr>
    </w:p>
    <w:p w:rsidR="00DA428F" w:rsidRDefault="00DA428F" w:rsidP="00BE696A">
      <w:pPr>
        <w:tabs>
          <w:tab w:val="left" w:pos="142"/>
          <w:tab w:val="left" w:pos="1620"/>
        </w:tabs>
        <w:spacing w:after="0" w:line="240" w:lineRule="auto"/>
        <w:rPr>
          <w:rFonts w:ascii="Times New Roman" w:eastAsia="Batang" w:hAnsi="Times New Roman" w:cs="Times New Roman"/>
          <w:color w:val="000000" w:themeColor="text1"/>
          <w:sz w:val="24"/>
          <w:szCs w:val="24"/>
          <w:lang w:val="uk-UA" w:eastAsia="ru-RU"/>
        </w:rPr>
      </w:pPr>
    </w:p>
    <w:p w:rsidR="00DA428F" w:rsidRDefault="00DA428F" w:rsidP="00BE696A">
      <w:pPr>
        <w:tabs>
          <w:tab w:val="left" w:pos="142"/>
          <w:tab w:val="left" w:pos="1620"/>
        </w:tabs>
        <w:spacing w:after="0" w:line="240" w:lineRule="auto"/>
        <w:rPr>
          <w:rFonts w:ascii="Times New Roman" w:eastAsia="Batang" w:hAnsi="Times New Roman" w:cs="Times New Roman"/>
          <w:color w:val="000000" w:themeColor="text1"/>
          <w:sz w:val="24"/>
          <w:szCs w:val="24"/>
          <w:lang w:val="uk-UA" w:eastAsia="ru-RU"/>
        </w:rPr>
      </w:pPr>
    </w:p>
    <w:p w:rsidR="00DA428F" w:rsidRDefault="00DA428F" w:rsidP="00BE696A">
      <w:pPr>
        <w:tabs>
          <w:tab w:val="left" w:pos="142"/>
          <w:tab w:val="left" w:pos="1620"/>
        </w:tabs>
        <w:spacing w:after="0" w:line="240" w:lineRule="auto"/>
        <w:rPr>
          <w:rFonts w:ascii="Times New Roman" w:eastAsia="Batang" w:hAnsi="Times New Roman" w:cs="Times New Roman"/>
          <w:color w:val="000000" w:themeColor="text1"/>
          <w:sz w:val="24"/>
          <w:szCs w:val="24"/>
          <w:lang w:val="uk-UA" w:eastAsia="ru-RU"/>
        </w:rPr>
      </w:pPr>
    </w:p>
    <w:p w:rsidR="00DA428F" w:rsidRDefault="00DA428F" w:rsidP="00BE696A">
      <w:pPr>
        <w:tabs>
          <w:tab w:val="left" w:pos="142"/>
          <w:tab w:val="left" w:pos="1620"/>
        </w:tabs>
        <w:spacing w:after="0" w:line="240" w:lineRule="auto"/>
        <w:rPr>
          <w:rFonts w:ascii="Times New Roman" w:eastAsia="Batang" w:hAnsi="Times New Roman" w:cs="Times New Roman"/>
          <w:color w:val="000000" w:themeColor="text1"/>
          <w:sz w:val="24"/>
          <w:szCs w:val="24"/>
          <w:lang w:val="uk-UA" w:eastAsia="ru-RU"/>
        </w:rPr>
      </w:pPr>
    </w:p>
    <w:p w:rsidR="00DA428F" w:rsidRDefault="00DA428F" w:rsidP="00BE696A">
      <w:pPr>
        <w:tabs>
          <w:tab w:val="left" w:pos="142"/>
          <w:tab w:val="left" w:pos="1620"/>
        </w:tabs>
        <w:spacing w:after="0" w:line="240" w:lineRule="auto"/>
        <w:rPr>
          <w:rFonts w:ascii="Times New Roman" w:eastAsia="Batang" w:hAnsi="Times New Roman" w:cs="Times New Roman"/>
          <w:color w:val="000000" w:themeColor="text1"/>
          <w:sz w:val="24"/>
          <w:szCs w:val="24"/>
          <w:lang w:val="uk-UA" w:eastAsia="ru-RU"/>
        </w:rPr>
      </w:pPr>
    </w:p>
    <w:p w:rsidR="00DA428F" w:rsidRDefault="00DA428F" w:rsidP="00BE696A">
      <w:pPr>
        <w:tabs>
          <w:tab w:val="left" w:pos="142"/>
          <w:tab w:val="left" w:pos="1620"/>
        </w:tabs>
        <w:spacing w:after="0" w:line="240" w:lineRule="auto"/>
        <w:rPr>
          <w:rFonts w:ascii="Times New Roman" w:eastAsia="Batang" w:hAnsi="Times New Roman" w:cs="Times New Roman"/>
          <w:color w:val="000000" w:themeColor="text1"/>
          <w:sz w:val="24"/>
          <w:szCs w:val="24"/>
          <w:lang w:val="uk-UA" w:eastAsia="ru-RU"/>
        </w:rPr>
      </w:pPr>
    </w:p>
    <w:p w:rsidR="003D6C53" w:rsidRPr="00DA428F" w:rsidRDefault="003D6C53" w:rsidP="00BE696A">
      <w:pPr>
        <w:tabs>
          <w:tab w:val="left" w:pos="142"/>
          <w:tab w:val="left" w:pos="1620"/>
        </w:tabs>
        <w:spacing w:after="0" w:line="240" w:lineRule="auto"/>
        <w:rPr>
          <w:rFonts w:ascii="Times New Roman" w:eastAsia="Batang" w:hAnsi="Times New Roman" w:cs="Times New Roman"/>
          <w:color w:val="000000" w:themeColor="text1"/>
          <w:sz w:val="24"/>
          <w:szCs w:val="24"/>
          <w:lang w:val="uk-UA" w:eastAsia="ru-RU"/>
        </w:rPr>
      </w:pPr>
      <w:bookmarkStart w:id="0" w:name="_GoBack"/>
      <w:bookmarkEnd w:id="0"/>
      <w:r w:rsidRPr="00DA428F">
        <w:rPr>
          <w:rFonts w:ascii="Times New Roman" w:eastAsia="Batang" w:hAnsi="Times New Roman" w:cs="Times New Roman"/>
          <w:color w:val="000000" w:themeColor="text1"/>
          <w:sz w:val="24"/>
          <w:szCs w:val="24"/>
          <w:lang w:val="uk-UA" w:eastAsia="ru-RU"/>
        </w:rPr>
        <w:t>Володимир ФЕДЧИШИН</w:t>
      </w:r>
    </w:p>
    <w:sectPr w:rsidR="003D6C53" w:rsidRPr="00DA428F" w:rsidSect="00DA428F">
      <w:pgSz w:w="12240" w:h="15840"/>
      <w:pgMar w:top="170" w:right="567" w:bottom="28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3E4"/>
    <w:rsid w:val="003D6C53"/>
    <w:rsid w:val="005A2CF9"/>
    <w:rsid w:val="006D0E3A"/>
    <w:rsid w:val="008D03E4"/>
    <w:rsid w:val="00BD1277"/>
    <w:rsid w:val="00BE696A"/>
    <w:rsid w:val="00DA4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4A3DF1-358E-4E4D-AA57-53BDE398C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890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FA1F6E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0A67F8"/>
  </w:style>
  <w:style w:type="character" w:customStyle="1" w:styleId="a5">
    <w:name w:val="Нижний колонтитул Знак"/>
    <w:basedOn w:val="a0"/>
    <w:uiPriority w:val="99"/>
    <w:qFormat/>
    <w:rsid w:val="000A67F8"/>
  </w:style>
  <w:style w:type="character" w:customStyle="1" w:styleId="a6">
    <w:name w:val="Маркеры списка"/>
    <w:qFormat/>
    <w:rsid w:val="005B5269"/>
    <w:rPr>
      <w:rFonts w:ascii="OpenSymbol" w:eastAsia="OpenSymbol" w:hAnsi="OpenSymbol" w:cs="OpenSymbol"/>
    </w:rPr>
  </w:style>
  <w:style w:type="character" w:customStyle="1" w:styleId="1">
    <w:name w:val="Верхний колонтитул Знак1"/>
    <w:basedOn w:val="a0"/>
    <w:uiPriority w:val="99"/>
    <w:qFormat/>
    <w:rsid w:val="00333DED"/>
    <w:rPr>
      <w:sz w:val="22"/>
    </w:rPr>
  </w:style>
  <w:style w:type="character" w:customStyle="1" w:styleId="10">
    <w:name w:val="Нижний колонтитул Знак1"/>
    <w:basedOn w:val="a0"/>
    <w:uiPriority w:val="99"/>
    <w:qFormat/>
    <w:rsid w:val="00333DED"/>
    <w:rPr>
      <w:sz w:val="22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rsid w:val="005B5269"/>
    <w:pPr>
      <w:spacing w:after="140" w:line="276" w:lineRule="auto"/>
    </w:pPr>
  </w:style>
  <w:style w:type="paragraph" w:styleId="a9">
    <w:name w:val="List"/>
    <w:basedOn w:val="a8"/>
    <w:rsid w:val="005B5269"/>
    <w:rPr>
      <w:rFonts w:cs="Arial"/>
    </w:rPr>
  </w:style>
  <w:style w:type="paragraph" w:styleId="aa">
    <w:name w:val="caption"/>
    <w:basedOn w:val="a"/>
    <w:qFormat/>
    <w:rsid w:val="005B526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b">
    <w:name w:val="Покажчик"/>
    <w:basedOn w:val="a"/>
    <w:qFormat/>
    <w:pPr>
      <w:suppressLineNumbers/>
    </w:pPr>
    <w:rPr>
      <w:rFonts w:cs="Arial"/>
    </w:rPr>
  </w:style>
  <w:style w:type="paragraph" w:customStyle="1" w:styleId="11">
    <w:name w:val="Заголовок1"/>
    <w:basedOn w:val="a"/>
    <w:next w:val="a8"/>
    <w:qFormat/>
    <w:rsid w:val="005B526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2">
    <w:name w:val="Верхний колонтитул Знак2"/>
    <w:basedOn w:val="a"/>
    <w:link w:val="ac"/>
    <w:qFormat/>
    <w:rsid w:val="005B526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d">
    <w:name w:val="index heading"/>
    <w:basedOn w:val="a"/>
    <w:qFormat/>
    <w:rsid w:val="005B5269"/>
    <w:pPr>
      <w:suppressLineNumbers/>
    </w:pPr>
    <w:rPr>
      <w:rFonts w:cs="Arial"/>
    </w:rPr>
  </w:style>
  <w:style w:type="paragraph" w:styleId="ae">
    <w:name w:val="Balloon Text"/>
    <w:basedOn w:val="a"/>
    <w:uiPriority w:val="99"/>
    <w:semiHidden/>
    <w:unhideWhenUsed/>
    <w:qFormat/>
    <w:rsid w:val="00FA1F6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20">
    <w:name w:val="Нижний колонтитул Знак2"/>
    <w:basedOn w:val="a"/>
    <w:link w:val="af"/>
    <w:uiPriority w:val="99"/>
    <w:unhideWhenUsed/>
    <w:qFormat/>
    <w:rsid w:val="000A67F8"/>
    <w:pPr>
      <w:tabs>
        <w:tab w:val="center" w:pos="4986"/>
        <w:tab w:val="right" w:pos="9973"/>
      </w:tabs>
      <w:spacing w:after="0" w:line="240" w:lineRule="auto"/>
    </w:pPr>
  </w:style>
  <w:style w:type="paragraph" w:customStyle="1" w:styleId="12">
    <w:name w:val="Нижний колонтитул1"/>
    <w:basedOn w:val="a"/>
    <w:uiPriority w:val="99"/>
    <w:unhideWhenUsed/>
    <w:qFormat/>
    <w:rsid w:val="000A67F8"/>
    <w:pPr>
      <w:tabs>
        <w:tab w:val="center" w:pos="4986"/>
        <w:tab w:val="right" w:pos="9973"/>
      </w:tabs>
      <w:spacing w:after="0" w:line="240" w:lineRule="auto"/>
    </w:pPr>
  </w:style>
  <w:style w:type="paragraph" w:customStyle="1" w:styleId="af0">
    <w:name w:val="Верхній і нижній колонтитули"/>
    <w:basedOn w:val="a"/>
    <w:qFormat/>
  </w:style>
  <w:style w:type="paragraph" w:styleId="ac">
    <w:name w:val="header"/>
    <w:basedOn w:val="a"/>
    <w:link w:val="2"/>
    <w:uiPriority w:val="99"/>
    <w:unhideWhenUsed/>
    <w:rsid w:val="00333DED"/>
    <w:pPr>
      <w:tabs>
        <w:tab w:val="center" w:pos="4819"/>
        <w:tab w:val="right" w:pos="9639"/>
      </w:tabs>
      <w:spacing w:after="0" w:line="240" w:lineRule="auto"/>
    </w:pPr>
  </w:style>
  <w:style w:type="paragraph" w:styleId="af">
    <w:name w:val="footer"/>
    <w:basedOn w:val="a"/>
    <w:link w:val="20"/>
    <w:uiPriority w:val="99"/>
    <w:unhideWhenUsed/>
    <w:rsid w:val="00333DED"/>
    <w:pPr>
      <w:tabs>
        <w:tab w:val="center" w:pos="4819"/>
        <w:tab w:val="right" w:pos="9639"/>
      </w:tabs>
      <w:spacing w:after="0" w:line="240" w:lineRule="auto"/>
    </w:pPr>
  </w:style>
  <w:style w:type="paragraph" w:styleId="af1">
    <w:name w:val="List Paragraph"/>
    <w:basedOn w:val="a"/>
    <w:uiPriority w:val="34"/>
    <w:qFormat/>
    <w:rsid w:val="00E415B6"/>
    <w:pPr>
      <w:ind w:left="720"/>
      <w:contextualSpacing/>
    </w:pPr>
  </w:style>
  <w:style w:type="paragraph" w:styleId="af2">
    <w:name w:val="Normal (Web)"/>
    <w:basedOn w:val="a"/>
    <w:qFormat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docdata">
    <w:name w:val="docdata"/>
    <w:basedOn w:val="a"/>
    <w:qFormat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4C473-428A-4070-B377-BDD1B3025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1705</Words>
  <Characters>972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dc:description/>
  <cp:lastModifiedBy>user22</cp:lastModifiedBy>
  <cp:revision>5</cp:revision>
  <cp:lastPrinted>2026-07-10T07:35:00Z</cp:lastPrinted>
  <dcterms:created xsi:type="dcterms:W3CDTF">2026-07-07T11:05:00Z</dcterms:created>
  <dcterms:modified xsi:type="dcterms:W3CDTF">2026-07-10T07:35:00Z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f09b4399b88a6746186d54276447089a23c30d7e67e20dfcd75f40713161efef</vt:lpwstr>
  </property>
  <property fmtid="{D5CDD505-2E9C-101B-9397-08002B2CF9AE}" pid="3" name="HyperlinksChanged">
    <vt:bool>false</vt:bool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</Properties>
</file>