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E99" w:rsidRPr="00ED6E99" w:rsidRDefault="00ED6E99" w:rsidP="00ED6E99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</w:pPr>
      <w:r w:rsidRPr="00ED6E99">
        <w:rPr>
          <w:rFonts w:ascii="Times New Roman" w:eastAsia="Times New Roman" w:hAnsi="Times New Roman" w:cs="Times New Roman"/>
          <w:b/>
          <w:noProof/>
          <w:color w:val="000000"/>
          <w:kern w:val="32"/>
          <w:sz w:val="32"/>
          <w:szCs w:val="32"/>
          <w:lang w:eastAsia="uk-UA"/>
        </w:rPr>
        <w:drawing>
          <wp:inline distT="0" distB="0" distL="0" distR="0" wp14:anchorId="23FD351D" wp14:editId="43EB680F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E99" w:rsidRPr="00ED6E99" w:rsidRDefault="00ED6E99" w:rsidP="00ED6E99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hr-HR" w:eastAsia="ru-RU"/>
        </w:rPr>
      </w:pPr>
      <w:r w:rsidRPr="00ED6E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hr-HR" w:eastAsia="ru-RU"/>
        </w:rPr>
        <w:t xml:space="preserve">ОБУХІВСЬКА МІСЬКА РАДА </w:t>
      </w:r>
    </w:p>
    <w:p w:rsidR="00ED6E99" w:rsidRPr="00ED6E99" w:rsidRDefault="00ED6E99" w:rsidP="00ED6E99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 w:bidi="uk-UA"/>
        </w:rPr>
      </w:pPr>
      <w:r w:rsidRPr="00ED6E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 w:bidi="uk-UA"/>
        </w:rPr>
        <w:t xml:space="preserve"> КИЇВСЬКОЇ ОБЛАСТІ</w:t>
      </w:r>
    </w:p>
    <w:p w:rsidR="00ED6E99" w:rsidRPr="00ED6E99" w:rsidRDefault="00ED6E99" w:rsidP="00ED6E99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4"/>
          <w:szCs w:val="28"/>
          <w:lang w:eastAsia="ru-RU"/>
        </w:rPr>
      </w:pPr>
    </w:p>
    <w:p w:rsidR="00ED6E99" w:rsidRPr="00ED6E99" w:rsidRDefault="00ED6E99" w:rsidP="00ED6E99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ДЕВ’ЯНОСТО СЬОМА СЕСІЯ ВОСЬ</w:t>
      </w:r>
      <w:r w:rsidRPr="00ED6E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МОГО СКЛИКАННЯ</w:t>
      </w:r>
    </w:p>
    <w:p w:rsidR="00ED6E99" w:rsidRPr="00ED6E99" w:rsidRDefault="00ED6E99" w:rsidP="00ED6E99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</w:pPr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  <w:t xml:space="preserve">Р  І  Ш  Е  Н  </w:t>
      </w:r>
      <w:proofErr w:type="spellStart"/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  <w:t>Н</w:t>
      </w:r>
      <w:proofErr w:type="spellEnd"/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  <w:t xml:space="preserve">  Я</w:t>
      </w:r>
    </w:p>
    <w:p w:rsidR="00ED6E99" w:rsidRPr="00ED6E99" w:rsidRDefault="00ED6E99" w:rsidP="00ED6E99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</w:pPr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09 липня 2026 року </w:t>
      </w:r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  <w:t xml:space="preserve">               № 23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07</w:t>
      </w:r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- 97– </w:t>
      </w:r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en-US" w:eastAsia="ru-RU"/>
        </w:rPr>
        <w:t>V</w:t>
      </w:r>
      <w:r w:rsidRPr="00ED6E9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ІІІ</w:t>
      </w:r>
    </w:p>
    <w:p w:rsidR="009659F2" w:rsidRPr="00ED6E99" w:rsidRDefault="009659F2" w:rsidP="009659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59F2" w:rsidRPr="004100BA" w:rsidRDefault="009659F2" w:rsidP="009659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0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відзначення Почесн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ою</w:t>
      </w:r>
      <w:r w:rsidRPr="00410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грамот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ою</w:t>
      </w:r>
    </w:p>
    <w:p w:rsidR="009659F2" w:rsidRDefault="009659F2" w:rsidP="009659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0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Обухівської міської ради</w:t>
      </w:r>
    </w:p>
    <w:p w:rsidR="009659F2" w:rsidRDefault="009659F2" w:rsidP="009659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59F2" w:rsidRDefault="009659F2" w:rsidP="00ED6E99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</w:pPr>
      <w:r w:rsidRPr="00410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Відповідно до статті 26 Закону України «Про місцеве самоврядування в Україні», рішення Обухівської міської ради 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410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10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р.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1994</w:t>
      </w:r>
      <w:r w:rsidRPr="00410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89</w:t>
      </w:r>
      <w:r w:rsidRPr="00410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4100B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VI</w:t>
      </w:r>
      <w:r w:rsidRPr="00410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ІІ </w:t>
      </w:r>
      <w:r w:rsidRPr="004100BA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«</w:t>
      </w:r>
      <w:r w:rsidRPr="00410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комплексної Програми відзначення державних та професійних свят, ювілейних дат,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здійснення </w:t>
      </w:r>
      <w:r w:rsidRPr="00410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видатків на представництво та співробітництво, заохочення та заслуги перед Обухівською міською  </w:t>
      </w:r>
      <w:r w:rsidRPr="004100B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територіальною громадою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100B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100B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роки</w:t>
      </w:r>
      <w:r w:rsidRPr="004100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10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933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Положення про відзнаки Обухівської міської ради та міського голови, затвердженого рішенням Обухівської міської ради Київської області від 27.06.2024 №1245-59-VIII</w:t>
      </w:r>
      <w:r w:rsidR="00A03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подання </w:t>
      </w:r>
      <w:r w:rsidR="00B8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профкому </w:t>
      </w:r>
      <w:r w:rsidR="00A03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Обухівськ</w:t>
      </w:r>
      <w:r w:rsidR="008F5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A03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учбово-виробнич</w:t>
      </w:r>
      <w:r w:rsidR="008F5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A03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підприємств</w:t>
      </w:r>
      <w:r w:rsidR="008F5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03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8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Українського товариства сліпих </w:t>
      </w:r>
      <w:r w:rsidR="00A03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№71 від 16.06.2026 </w:t>
      </w:r>
      <w:r w:rsidR="00B30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 </w:t>
      </w:r>
      <w:r w:rsidRPr="00410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висновки постійних комісій з питань </w:t>
      </w:r>
      <w:r w:rsidRPr="00410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фінансів, бюджету, планування, соціально</w:t>
      </w:r>
      <w:r w:rsidR="004547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410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економічного розвитку, інвестицій та міжнародного співробітництва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410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гуманітарних питань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4100BA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 xml:space="preserve"> </w:t>
      </w:r>
    </w:p>
    <w:p w:rsidR="00ED6E99" w:rsidRPr="004100BA" w:rsidRDefault="00ED6E99" w:rsidP="00ED6E99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59F2" w:rsidRDefault="009659F2" w:rsidP="00ED6E99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hr-HR" w:eastAsia="ru-RU"/>
        </w:rPr>
      </w:pPr>
      <w:r w:rsidRPr="004100BA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>ОБУХІВСЬКА МІСЬКА РАДА</w:t>
      </w:r>
      <w:r w:rsidRPr="00410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00BA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hr-HR" w:eastAsia="ru-RU"/>
        </w:rPr>
        <w:t>ВИРІШИЛА:</w:t>
      </w:r>
    </w:p>
    <w:p w:rsidR="003C5369" w:rsidRDefault="003C5369" w:rsidP="00ED6E99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hr-HR" w:eastAsia="ru-RU"/>
        </w:rPr>
      </w:pPr>
    </w:p>
    <w:p w:rsidR="00A947EF" w:rsidRDefault="009659F2" w:rsidP="00ED6E99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D4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Нагородити Почесн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2B4D4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грамот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2B4D4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Обухівської міської ради</w:t>
      </w:r>
      <w:r w:rsidRPr="002B4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9332E3" w:rsidRPr="0093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нагоди 75-річчя з дня народження, за вагомий особистий внесок у вирішення питань соціального захисту осіб з порушеннями зору, активну участь у громадському житті міста </w:t>
      </w:r>
      <w:proofErr w:type="spellStart"/>
      <w:r w:rsidR="009332E3" w:rsidRPr="00933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Обухова</w:t>
      </w:r>
      <w:proofErr w:type="spellEnd"/>
      <w:r w:rsidR="009332E3" w:rsidRPr="00933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багаторічну сумлінну працю, спрямовану на підтримку та інтеграцію людей з інвалідністю по зору в суспільство, відданість справі захисту їхніх прав та інтересів, а також за значний внесок у розвиток діяльності Українського товариства сліпих і зміцнення соціальної згуртованості громади</w:t>
      </w:r>
      <w:r w:rsidR="001D6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Обухівського учбово-виробничого підприємства Українського товариства сліпих Гелю Віктора Михейовича</w:t>
      </w:r>
      <w:r w:rsidR="009332E3" w:rsidRPr="00933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59F2" w:rsidRPr="004100BA" w:rsidRDefault="009659F2" w:rsidP="00ED6E99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рішення покласти на заступника міського голови з питань діяльності виконавчих органів Обухівської міської ради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згідно з розподілом обов’язків </w:t>
      </w:r>
      <w:r w:rsidRPr="004100B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постійні комісії Обухівської міської ради Київської області з гуманітарних питань; з питань фінансів бюджету, планування, соціально-економічного розвитку, інвестицій та міжнародного співробітництва.</w:t>
      </w:r>
    </w:p>
    <w:p w:rsidR="009659F2" w:rsidRPr="004100BA" w:rsidRDefault="009659F2" w:rsidP="003C5369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E99" w:rsidRDefault="009659F2" w:rsidP="009659F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 Обухівської міської ради</w:t>
      </w:r>
      <w:r w:rsidRPr="00410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10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10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Лариса ІЛЬЄНКО</w:t>
      </w:r>
    </w:p>
    <w:p w:rsidR="009659F2" w:rsidRPr="00ED6E99" w:rsidRDefault="009659F2" w:rsidP="009659F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Антоніна ШЕВЧЕНКО</w:t>
      </w:r>
      <w:bookmarkStart w:id="0" w:name="_GoBack"/>
      <w:bookmarkEnd w:id="0"/>
    </w:p>
    <w:sectPr w:rsidR="009659F2" w:rsidRPr="00ED6E99" w:rsidSect="00ED6E99">
      <w:pgSz w:w="11906" w:h="16838"/>
      <w:pgMar w:top="567" w:right="567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162ED"/>
    <w:multiLevelType w:val="hybridMultilevel"/>
    <w:tmpl w:val="2A349814"/>
    <w:lvl w:ilvl="0" w:tplc="8F4E1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C5"/>
    <w:rsid w:val="001D6B86"/>
    <w:rsid w:val="002024BA"/>
    <w:rsid w:val="003350B4"/>
    <w:rsid w:val="003C5369"/>
    <w:rsid w:val="004547F1"/>
    <w:rsid w:val="005E4CAA"/>
    <w:rsid w:val="007466F9"/>
    <w:rsid w:val="007E247E"/>
    <w:rsid w:val="00852A1D"/>
    <w:rsid w:val="008B0F43"/>
    <w:rsid w:val="008F5CEA"/>
    <w:rsid w:val="009332E3"/>
    <w:rsid w:val="009659F2"/>
    <w:rsid w:val="009D1194"/>
    <w:rsid w:val="00A034FE"/>
    <w:rsid w:val="00A947EF"/>
    <w:rsid w:val="00B30569"/>
    <w:rsid w:val="00B542DC"/>
    <w:rsid w:val="00B80F0B"/>
    <w:rsid w:val="00D038C5"/>
    <w:rsid w:val="00ED6E99"/>
    <w:rsid w:val="00FB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7B4A2-2F35-4148-833A-A701B480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9F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5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1412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user22</cp:lastModifiedBy>
  <cp:revision>2</cp:revision>
  <dcterms:created xsi:type="dcterms:W3CDTF">2026-07-07T08:49:00Z</dcterms:created>
  <dcterms:modified xsi:type="dcterms:W3CDTF">2026-07-07T08:49:00Z</dcterms:modified>
</cp:coreProperties>
</file>