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5F1" w:rsidRPr="001A55F1" w:rsidRDefault="001A55F1" w:rsidP="001A55F1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</w:pPr>
      <w:r w:rsidRPr="001A55F1">
        <w:rPr>
          <w:rFonts w:ascii="Times New Roman" w:eastAsia="Times New Roman" w:hAnsi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52CFCF2" wp14:editId="779E0D41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55F1" w:rsidRPr="001A55F1" w:rsidRDefault="001A55F1" w:rsidP="001A55F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hr-HR" w:eastAsia="ru-RU"/>
        </w:rPr>
      </w:pPr>
      <w:r w:rsidRPr="001A55F1">
        <w:rPr>
          <w:rFonts w:ascii="Times New Roman" w:eastAsia="Times New Roman" w:hAnsi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1A55F1" w:rsidRPr="001A55F1" w:rsidRDefault="001A55F1" w:rsidP="001A55F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</w:pPr>
      <w:r w:rsidRPr="001A55F1"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1A55F1" w:rsidRPr="001A55F1" w:rsidRDefault="001A55F1" w:rsidP="001A55F1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color w:val="000000"/>
          <w:sz w:val="4"/>
          <w:szCs w:val="28"/>
          <w:lang w:eastAsia="ru-RU"/>
        </w:rPr>
      </w:pPr>
    </w:p>
    <w:p w:rsidR="001A55F1" w:rsidRPr="001A55F1" w:rsidRDefault="001A55F1" w:rsidP="001A55F1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1A55F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ДЕВ’Я</w:t>
      </w:r>
      <w:r w:rsidRPr="001A55F1">
        <w:rPr>
          <w:rFonts w:ascii="Times New Roman" w:eastAsia="Times New Roman" w:hAnsi="Times New Roman"/>
          <w:b/>
          <w:bCs/>
          <w:color w:val="000000"/>
          <w:sz w:val="24"/>
          <w:szCs w:val="24"/>
          <w:lang w:val="uk-UA" w:eastAsia="ru-RU"/>
        </w:rPr>
        <w:t>НОСТО П</w:t>
      </w:r>
      <w:r w:rsidRPr="001A55F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’</w:t>
      </w:r>
      <w:r w:rsidRPr="001A55F1">
        <w:rPr>
          <w:rFonts w:ascii="Times New Roman" w:eastAsia="Times New Roman" w:hAnsi="Times New Roman"/>
          <w:b/>
          <w:bCs/>
          <w:color w:val="000000"/>
          <w:sz w:val="24"/>
          <w:szCs w:val="24"/>
          <w:lang w:val="uk-UA" w:eastAsia="ru-RU"/>
        </w:rPr>
        <w:t>ЯТА</w:t>
      </w:r>
      <w:r w:rsidRPr="001A55F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1A55F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МОГО СКЛИКАННЯ</w:t>
      </w:r>
    </w:p>
    <w:p w:rsidR="001A55F1" w:rsidRPr="001A55F1" w:rsidRDefault="001A55F1" w:rsidP="001A55F1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</w:pPr>
      <w:proofErr w:type="gramStart"/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  <w:t>Р  І</w:t>
      </w:r>
      <w:proofErr w:type="gramEnd"/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  <w:t xml:space="preserve">  Ш  Е  Н  </w:t>
      </w:r>
      <w:proofErr w:type="spellStart"/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  <w:t>Н</w:t>
      </w:r>
      <w:proofErr w:type="spellEnd"/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  <w:t xml:space="preserve">  Я</w:t>
      </w:r>
    </w:p>
    <w:p w:rsidR="001A55F1" w:rsidRPr="001A55F1" w:rsidRDefault="001A55F1" w:rsidP="001A55F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</w:pP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0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7 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травня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202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       № 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22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7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- 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5– 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1A55F1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:rsidR="00186B04" w:rsidRPr="00E854A1" w:rsidRDefault="00186B04" w:rsidP="00186B0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341DD5" w:rsidRDefault="00186B04" w:rsidP="00186B0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Про</w:t>
      </w:r>
      <w:r w:rsidRPr="00A25751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перейменування вулиці </w:t>
      </w:r>
      <w:r w:rsidR="00341DD5">
        <w:rPr>
          <w:rFonts w:ascii="Times New Roman" w:hAnsi="Times New Roman"/>
          <w:b/>
          <w:sz w:val="28"/>
          <w:szCs w:val="28"/>
          <w:lang w:val="uk-UA"/>
        </w:rPr>
        <w:t>та провулку</w:t>
      </w:r>
    </w:p>
    <w:p w:rsidR="00186B04" w:rsidRDefault="005544A9" w:rsidP="00186B0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в</w:t>
      </w:r>
      <w:r w:rsidR="00341DD5">
        <w:rPr>
          <w:rFonts w:ascii="Times New Roman" w:hAnsi="Times New Roman"/>
          <w:b/>
          <w:sz w:val="28"/>
          <w:szCs w:val="28"/>
          <w:lang w:val="uk-UA"/>
        </w:rPr>
        <w:t xml:space="preserve"> місті Обухів</w:t>
      </w:r>
      <w:r w:rsidR="00186B04" w:rsidRPr="00A25751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Обухівської міської </w:t>
      </w:r>
    </w:p>
    <w:p w:rsidR="001A55F1" w:rsidRDefault="005544A9" w:rsidP="00186B0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територіальної громади </w:t>
      </w:r>
      <w:r w:rsidR="00340E87">
        <w:rPr>
          <w:rFonts w:ascii="Times New Roman" w:hAnsi="Times New Roman"/>
          <w:b/>
          <w:sz w:val="28"/>
          <w:szCs w:val="28"/>
          <w:lang w:val="uk-UA"/>
        </w:rPr>
        <w:t xml:space="preserve">Обухівського </w:t>
      </w:r>
    </w:p>
    <w:p w:rsidR="005544A9" w:rsidRDefault="00340E87" w:rsidP="00186B0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val="uk-UA"/>
        </w:rPr>
        <w:t xml:space="preserve">району </w:t>
      </w:r>
      <w:r w:rsidR="005544A9">
        <w:rPr>
          <w:rFonts w:ascii="Times New Roman" w:hAnsi="Times New Roman"/>
          <w:b/>
          <w:sz w:val="28"/>
          <w:szCs w:val="28"/>
          <w:lang w:val="uk-UA"/>
        </w:rPr>
        <w:t>Київської області</w:t>
      </w:r>
    </w:p>
    <w:p w:rsidR="00186B04" w:rsidRPr="00A25751" w:rsidRDefault="00186B04" w:rsidP="00186B04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5544A9" w:rsidRPr="005544A9" w:rsidRDefault="005544A9" w:rsidP="001A55F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5544A9">
        <w:rPr>
          <w:rFonts w:ascii="Times New Roman" w:eastAsia="Times New Roman" w:hAnsi="Times New Roman"/>
          <w:sz w:val="28"/>
          <w:szCs w:val="28"/>
          <w:lang w:val="uk-UA" w:eastAsia="ru-RU"/>
        </w:rPr>
        <w:t>На виконання листа Департаменту культури та туризму Київської обласної військової адміністрації від 23.02.2026 року №218/41.1-</w:t>
      </w:r>
      <w:r w:rsidRPr="005544A9">
        <w:rPr>
          <w:rFonts w:ascii="Times New Roman" w:eastAsia="Times New Roman" w:hAnsi="Times New Roman"/>
          <w:sz w:val="28"/>
          <w:szCs w:val="28"/>
          <w:lang w:val="en-US" w:eastAsia="ru-RU"/>
        </w:rPr>
        <w:t>N</w:t>
      </w:r>
      <w:r w:rsidRPr="005544A9">
        <w:rPr>
          <w:rFonts w:ascii="Times New Roman" w:eastAsia="Times New Roman" w:hAnsi="Times New Roman"/>
          <w:sz w:val="28"/>
          <w:szCs w:val="28"/>
          <w:lang w:val="uk-UA" w:eastAsia="ru-RU"/>
        </w:rPr>
        <w:t>/41.01.01-</w:t>
      </w:r>
      <w:r w:rsidRPr="005544A9">
        <w:rPr>
          <w:rFonts w:ascii="Times New Roman" w:eastAsia="Times New Roman" w:hAnsi="Times New Roman"/>
          <w:sz w:val="28"/>
          <w:szCs w:val="28"/>
          <w:lang w:val="en-US" w:eastAsia="ru-RU"/>
        </w:rPr>
        <w:t>N</w:t>
      </w:r>
      <w:r w:rsidRPr="005544A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/2026 «Про реалізацію Закону України «Про засади державної політики національної пам’яті Українського народу» (з додатками), відповідно до Законів України «Про засудження комуністичного та націонал-соціалістичного (нацистського) тоталітарних режимів в Україні та заборону пропаганди їхньої символіки» від </w:t>
      </w:r>
      <w:r w:rsidR="00147456">
        <w:rPr>
          <w:rFonts w:ascii="Times New Roman" w:eastAsia="Times New Roman" w:hAnsi="Times New Roman"/>
          <w:sz w:val="28"/>
          <w:szCs w:val="28"/>
          <w:lang w:val="uk-UA" w:eastAsia="ru-RU"/>
        </w:rPr>
        <w:t>9 квітня 2015 року №</w:t>
      </w:r>
      <w:r w:rsidRPr="005544A9">
        <w:rPr>
          <w:rFonts w:ascii="Times New Roman" w:eastAsia="Times New Roman" w:hAnsi="Times New Roman"/>
          <w:sz w:val="28"/>
          <w:szCs w:val="28"/>
          <w:lang w:val="uk-UA" w:eastAsia="ru-RU"/>
        </w:rPr>
        <w:t>317-VIII, «Про засудження та заборону пропаганди російської імперської політики в Україні і деколонізацію топонімії» від 21 березня 2023 року №3005-IX, «Про засади державної політики національної пам’яті Українського народу» від 21 серпня 2025 року № 4579-IX, керуючись статт</w:t>
      </w:r>
      <w:r w:rsidR="006A0B96">
        <w:rPr>
          <w:rFonts w:ascii="Times New Roman" w:eastAsia="Times New Roman" w:hAnsi="Times New Roman"/>
          <w:sz w:val="28"/>
          <w:szCs w:val="28"/>
          <w:lang w:val="uk-UA" w:eastAsia="ru-RU"/>
        </w:rPr>
        <w:t>ями</w:t>
      </w:r>
      <w:r w:rsidRPr="005544A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8,</w:t>
      </w:r>
      <w:r w:rsidR="006A0B96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26, 59</w:t>
      </w:r>
      <w:r w:rsidRPr="005544A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5309B1">
        <w:rPr>
          <w:rFonts w:ascii="Times New Roman" w:eastAsia="Times New Roman" w:hAnsi="Times New Roman"/>
          <w:sz w:val="28"/>
          <w:szCs w:val="28"/>
          <w:lang w:val="uk-UA" w:eastAsia="ru-RU"/>
        </w:rPr>
        <w:t>З</w:t>
      </w:r>
      <w:r w:rsidRPr="005544A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акону України «Про місцеве самоврядування в Україні», </w:t>
      </w:r>
      <w:r w:rsidR="005309B1">
        <w:rPr>
          <w:rFonts w:ascii="Times New Roman" w:eastAsia="Times New Roman" w:hAnsi="Times New Roman"/>
          <w:sz w:val="28"/>
          <w:szCs w:val="28"/>
          <w:lang w:val="uk-UA" w:eastAsia="ru-RU"/>
        </w:rPr>
        <w:t>враховуючи підсумки громадських обговорень</w:t>
      </w:r>
      <w:r w:rsidR="00861DE4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перейменування вулиці Осипенко та провулку Мічуріна в місті Обухів Обухівської міської </w:t>
      </w:r>
      <w:r w:rsidR="00861DE4" w:rsidRPr="00861DE4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територіальної громади </w:t>
      </w:r>
      <w:r w:rsidR="0030663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Обухівського району </w:t>
      </w:r>
      <w:r w:rsidR="00861DE4" w:rsidRPr="00861DE4">
        <w:rPr>
          <w:rFonts w:ascii="Times New Roman" w:eastAsia="Times New Roman" w:hAnsi="Times New Roman"/>
          <w:sz w:val="28"/>
          <w:szCs w:val="28"/>
          <w:lang w:val="uk-UA" w:eastAsia="ru-RU"/>
        </w:rPr>
        <w:t>Київської області</w:t>
      </w:r>
      <w:r w:rsidR="00766497">
        <w:rPr>
          <w:rFonts w:ascii="Times New Roman" w:eastAsia="Times New Roman" w:hAnsi="Times New Roman"/>
          <w:sz w:val="28"/>
          <w:szCs w:val="28"/>
          <w:lang w:val="uk-UA" w:eastAsia="ru-RU"/>
        </w:rPr>
        <w:t>, викладені в</w:t>
      </w:r>
      <w:r w:rsidR="0030663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протокол</w:t>
      </w:r>
      <w:r w:rsidR="00766497">
        <w:rPr>
          <w:rFonts w:ascii="Times New Roman" w:eastAsia="Times New Roman" w:hAnsi="Times New Roman"/>
          <w:sz w:val="28"/>
          <w:szCs w:val="28"/>
          <w:lang w:val="uk-UA" w:eastAsia="ru-RU"/>
        </w:rPr>
        <w:t>ах</w:t>
      </w:r>
      <w:r w:rsidR="0030663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від 31.03.2026 та 11.04.2026</w:t>
      </w:r>
      <w:r w:rsidR="00861DE4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, а також враховуючи </w:t>
      </w:r>
      <w:r w:rsidR="007459A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рекомендації </w:t>
      </w:r>
      <w:r w:rsidR="000E44A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комісії з питань перейменування вулиць, мікрорайонів та провулків у населених пунктах Обухівської міської територіальної громади </w:t>
      </w:r>
      <w:r w:rsidR="0030663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Обухівського району </w:t>
      </w:r>
      <w:r w:rsidR="000E44A3">
        <w:rPr>
          <w:rFonts w:ascii="Times New Roman" w:eastAsia="Times New Roman" w:hAnsi="Times New Roman"/>
          <w:sz w:val="28"/>
          <w:szCs w:val="28"/>
          <w:lang w:val="uk-UA" w:eastAsia="ru-RU"/>
        </w:rPr>
        <w:t>Київської області,</w:t>
      </w:r>
      <w:r w:rsidR="00DB686A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викладені в протоколі №</w:t>
      </w:r>
      <w:r w:rsidR="00332F51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1 </w:t>
      </w:r>
      <w:r w:rsidR="00DB686A">
        <w:rPr>
          <w:rFonts w:ascii="Times New Roman" w:eastAsia="Times New Roman" w:hAnsi="Times New Roman"/>
          <w:sz w:val="28"/>
          <w:szCs w:val="28"/>
          <w:lang w:val="uk-UA" w:eastAsia="ru-RU"/>
        </w:rPr>
        <w:t>від 22.04.2026</w:t>
      </w:r>
      <w:r w:rsidR="00332F51">
        <w:rPr>
          <w:rFonts w:ascii="Times New Roman" w:eastAsia="Times New Roman" w:hAnsi="Times New Roman"/>
          <w:sz w:val="28"/>
          <w:szCs w:val="28"/>
          <w:lang w:val="uk-UA" w:eastAsia="ru-RU"/>
        </w:rPr>
        <w:t>,</w:t>
      </w:r>
      <w:r w:rsidR="000E44A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766FB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спеціалістів юридичного відділу виконавчого комітету Обухівської міської ради, </w:t>
      </w:r>
      <w:r w:rsidR="007459AF">
        <w:rPr>
          <w:rFonts w:ascii="Times New Roman" w:eastAsia="Times New Roman" w:hAnsi="Times New Roman"/>
          <w:sz w:val="28"/>
          <w:szCs w:val="28"/>
          <w:lang w:val="uk-UA" w:eastAsia="ru-RU"/>
        </w:rPr>
        <w:t>постійних комісій з гуманітарних питань,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  <w:r w:rsidR="009547D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DB3C2D" w:rsidRPr="00DB3C2D">
        <w:rPr>
          <w:rFonts w:ascii="Times New Roman" w:eastAsia="Times New Roman" w:hAnsi="Times New Roman"/>
          <w:sz w:val="28"/>
          <w:szCs w:val="28"/>
          <w:lang w:val="uk-UA" w:eastAsia="ru-RU"/>
        </w:rPr>
        <w:t>з питань фінансів, бюджету, планування, соціально</w:t>
      </w:r>
      <w:r w:rsidR="009547DD">
        <w:rPr>
          <w:rFonts w:ascii="Times New Roman" w:eastAsia="Times New Roman" w:hAnsi="Times New Roman"/>
          <w:sz w:val="28"/>
          <w:szCs w:val="28"/>
          <w:lang w:val="uk-UA" w:eastAsia="ru-RU"/>
        </w:rPr>
        <w:t>-</w:t>
      </w:r>
      <w:r w:rsidR="00DB3C2D" w:rsidRPr="00DB3C2D">
        <w:rPr>
          <w:rFonts w:ascii="Times New Roman" w:eastAsia="Times New Roman" w:hAnsi="Times New Roman"/>
          <w:sz w:val="28"/>
          <w:szCs w:val="28"/>
          <w:lang w:val="uk-UA" w:eastAsia="ru-RU"/>
        </w:rPr>
        <w:t>економічного розвитку, інвестицій та міжнародного співробітництва</w:t>
      </w:r>
      <w:r w:rsidR="0000644A">
        <w:rPr>
          <w:rFonts w:ascii="Times New Roman" w:eastAsia="Times New Roman" w:hAnsi="Times New Roman"/>
          <w:sz w:val="28"/>
          <w:szCs w:val="28"/>
          <w:lang w:val="uk-UA" w:eastAsia="ru-RU"/>
        </w:rPr>
        <w:t>,</w:t>
      </w:r>
    </w:p>
    <w:p w:rsidR="007459AF" w:rsidRDefault="007459AF" w:rsidP="001A55F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</w:p>
    <w:p w:rsidR="00186B04" w:rsidRDefault="00186B04" w:rsidP="001A55F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716C1E">
        <w:rPr>
          <w:rFonts w:ascii="Times New Roman" w:hAnsi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:rsidR="00186B04" w:rsidRPr="00716C1E" w:rsidRDefault="00186B04" w:rsidP="001A55F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 w:eastAsia="ru-RU"/>
        </w:rPr>
      </w:pPr>
    </w:p>
    <w:p w:rsidR="00186B04" w:rsidRDefault="00186B04" w:rsidP="001A55F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C02985">
        <w:rPr>
          <w:rFonts w:ascii="Times New Roman" w:hAnsi="Times New Roman"/>
          <w:sz w:val="28"/>
          <w:szCs w:val="28"/>
          <w:lang w:val="uk-UA"/>
        </w:rPr>
        <w:t>Перейменувати в</w:t>
      </w:r>
      <w:r>
        <w:rPr>
          <w:rFonts w:ascii="Times New Roman" w:hAnsi="Times New Roman"/>
          <w:sz w:val="28"/>
          <w:szCs w:val="28"/>
          <w:lang w:val="uk-UA"/>
        </w:rPr>
        <w:t xml:space="preserve">улицю </w:t>
      </w:r>
      <w:r w:rsidR="000E44A3">
        <w:rPr>
          <w:rFonts w:ascii="Times New Roman" w:hAnsi="Times New Roman"/>
          <w:sz w:val="28"/>
          <w:szCs w:val="28"/>
          <w:lang w:val="uk-UA"/>
        </w:rPr>
        <w:t>Осипенк</w:t>
      </w:r>
      <w:r w:rsidR="000E44A3" w:rsidRPr="00944F4F">
        <w:rPr>
          <w:rFonts w:ascii="Times New Roman" w:hAnsi="Times New Roman"/>
          <w:b/>
          <w:sz w:val="28"/>
          <w:szCs w:val="28"/>
          <w:lang w:val="uk-UA"/>
        </w:rPr>
        <w:t>о</w:t>
      </w:r>
      <w:r w:rsidR="00667CD6">
        <w:rPr>
          <w:rFonts w:ascii="Times New Roman" w:hAnsi="Times New Roman"/>
          <w:sz w:val="28"/>
          <w:szCs w:val="28"/>
          <w:lang w:val="uk-UA"/>
        </w:rPr>
        <w:t>, названу на честь радянської льотчиці Поліни Осипенко</w:t>
      </w:r>
      <w:r w:rsidR="000E44A3">
        <w:rPr>
          <w:rFonts w:ascii="Times New Roman" w:hAnsi="Times New Roman"/>
          <w:sz w:val="28"/>
          <w:szCs w:val="28"/>
          <w:lang w:val="uk-UA"/>
        </w:rPr>
        <w:t xml:space="preserve"> в місті Обухів</w:t>
      </w:r>
      <w:r w:rsidRPr="00C02985">
        <w:rPr>
          <w:rFonts w:ascii="Times New Roman" w:hAnsi="Times New Roman"/>
          <w:sz w:val="28"/>
          <w:szCs w:val="28"/>
          <w:lang w:val="uk-UA"/>
        </w:rPr>
        <w:t xml:space="preserve"> Обухівської міської територіальної громади </w:t>
      </w:r>
      <w:r w:rsidR="00741D03">
        <w:rPr>
          <w:rFonts w:ascii="Times New Roman" w:hAnsi="Times New Roman"/>
          <w:sz w:val="28"/>
          <w:szCs w:val="28"/>
          <w:lang w:val="uk-UA"/>
        </w:rPr>
        <w:t xml:space="preserve">Обухівського району </w:t>
      </w:r>
      <w:r>
        <w:rPr>
          <w:rFonts w:ascii="Times New Roman" w:hAnsi="Times New Roman"/>
          <w:sz w:val="28"/>
          <w:szCs w:val="28"/>
          <w:lang w:val="uk-UA"/>
        </w:rPr>
        <w:t xml:space="preserve">Київської області </w:t>
      </w:r>
      <w:r w:rsidRPr="00C02985">
        <w:rPr>
          <w:rFonts w:ascii="Times New Roman" w:hAnsi="Times New Roman"/>
          <w:sz w:val="28"/>
          <w:szCs w:val="28"/>
          <w:lang w:val="uk-UA"/>
        </w:rPr>
        <w:t>і</w:t>
      </w:r>
      <w:r>
        <w:rPr>
          <w:rFonts w:ascii="Times New Roman" w:hAnsi="Times New Roman"/>
          <w:sz w:val="28"/>
          <w:szCs w:val="28"/>
          <w:lang w:val="uk-UA"/>
        </w:rPr>
        <w:t xml:space="preserve"> присвоїти їй нову назву:</w:t>
      </w:r>
      <w:r w:rsidRPr="00C02985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вулиця</w:t>
      </w:r>
      <w:r w:rsidR="00324BB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24BB7">
        <w:rPr>
          <w:rFonts w:ascii="Times New Roman" w:hAnsi="Times New Roman"/>
          <w:sz w:val="28"/>
          <w:szCs w:val="28"/>
          <w:lang w:val="uk-UA"/>
        </w:rPr>
        <w:lastRenderedPageBreak/>
        <w:t>Петра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E44A3">
        <w:rPr>
          <w:rFonts w:ascii="Times New Roman" w:hAnsi="Times New Roman"/>
          <w:sz w:val="28"/>
          <w:szCs w:val="28"/>
          <w:lang w:val="uk-UA"/>
        </w:rPr>
        <w:t>Осипенк</w:t>
      </w:r>
      <w:r w:rsidR="000E44A3" w:rsidRPr="00944F4F">
        <w:rPr>
          <w:rFonts w:ascii="Times New Roman" w:hAnsi="Times New Roman"/>
          <w:b/>
          <w:sz w:val="28"/>
          <w:szCs w:val="28"/>
          <w:lang w:val="uk-UA"/>
        </w:rPr>
        <w:t>а</w:t>
      </w:r>
      <w:r w:rsidR="00F230B4">
        <w:rPr>
          <w:rFonts w:ascii="Times New Roman" w:hAnsi="Times New Roman"/>
          <w:sz w:val="28"/>
          <w:szCs w:val="28"/>
          <w:lang w:val="uk-UA"/>
        </w:rPr>
        <w:t>, названа на честь одного з нащадків – засновників вулиці родини Осипенків</w:t>
      </w:r>
      <w:r w:rsidRPr="00C02985">
        <w:rPr>
          <w:rFonts w:ascii="Times New Roman" w:hAnsi="Times New Roman"/>
          <w:sz w:val="28"/>
          <w:szCs w:val="28"/>
          <w:lang w:val="uk-UA"/>
        </w:rPr>
        <w:t>.</w:t>
      </w:r>
    </w:p>
    <w:p w:rsidR="00BC5B95" w:rsidRDefault="00BC5B95" w:rsidP="001A55F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>Перейменувати провулок Мічуріна</w:t>
      </w:r>
      <w:r w:rsidR="0055042C">
        <w:rPr>
          <w:rFonts w:ascii="Times New Roman" w:hAnsi="Times New Roman"/>
          <w:sz w:val="28"/>
          <w:szCs w:val="28"/>
          <w:lang w:val="uk-UA" w:eastAsia="ru-RU"/>
        </w:rPr>
        <w:t xml:space="preserve">, названого на честь російського біолога, селекціонера </w:t>
      </w:r>
      <w:r w:rsidR="00B32092">
        <w:rPr>
          <w:rFonts w:ascii="Times New Roman" w:hAnsi="Times New Roman"/>
          <w:sz w:val="28"/>
          <w:szCs w:val="28"/>
          <w:lang w:val="uk-UA" w:eastAsia="ru-RU"/>
        </w:rPr>
        <w:t>Івана Мічуріна</w:t>
      </w:r>
      <w:r w:rsidR="00AB7849" w:rsidRPr="00AB7849">
        <w:rPr>
          <w:lang w:val="uk-UA"/>
        </w:rPr>
        <w:t xml:space="preserve"> </w:t>
      </w:r>
      <w:r w:rsidR="00AB7849" w:rsidRPr="00AB7849">
        <w:rPr>
          <w:rFonts w:ascii="Times New Roman" w:hAnsi="Times New Roman"/>
          <w:sz w:val="28"/>
          <w:szCs w:val="28"/>
          <w:lang w:val="uk-UA" w:eastAsia="ru-RU"/>
        </w:rPr>
        <w:t xml:space="preserve">в місті Обухів Обухівської міської територіальної громади </w:t>
      </w:r>
      <w:r w:rsidR="00A302B7">
        <w:rPr>
          <w:rFonts w:ascii="Times New Roman" w:hAnsi="Times New Roman"/>
          <w:sz w:val="28"/>
          <w:szCs w:val="28"/>
          <w:lang w:val="uk-UA" w:eastAsia="ru-RU"/>
        </w:rPr>
        <w:t xml:space="preserve">Обухівського району </w:t>
      </w:r>
      <w:r w:rsidR="00AB7849" w:rsidRPr="00AB7849">
        <w:rPr>
          <w:rFonts w:ascii="Times New Roman" w:hAnsi="Times New Roman"/>
          <w:sz w:val="28"/>
          <w:szCs w:val="28"/>
          <w:lang w:val="uk-UA" w:eastAsia="ru-RU"/>
        </w:rPr>
        <w:t>Київської області</w:t>
      </w:r>
      <w:r w:rsidR="00B32092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55042C">
        <w:rPr>
          <w:rFonts w:ascii="Times New Roman" w:hAnsi="Times New Roman"/>
          <w:sz w:val="28"/>
          <w:szCs w:val="28"/>
          <w:lang w:val="uk-UA" w:eastAsia="ru-RU"/>
        </w:rPr>
        <w:t xml:space="preserve">і присвоїти йому нову назву: провулок Симиренка, названий на честь видатного українського вченого-садівника </w:t>
      </w:r>
      <w:r w:rsidR="00EC7485">
        <w:rPr>
          <w:rFonts w:ascii="Times New Roman" w:hAnsi="Times New Roman"/>
          <w:sz w:val="28"/>
          <w:szCs w:val="28"/>
          <w:lang w:val="uk-UA" w:eastAsia="ru-RU"/>
        </w:rPr>
        <w:t>Володимира</w:t>
      </w:r>
      <w:r w:rsidR="0055042C">
        <w:rPr>
          <w:rFonts w:ascii="Times New Roman" w:hAnsi="Times New Roman"/>
          <w:sz w:val="28"/>
          <w:szCs w:val="28"/>
          <w:lang w:val="uk-UA" w:eastAsia="ru-RU"/>
        </w:rPr>
        <w:t xml:space="preserve"> Симиренка.</w:t>
      </w:r>
    </w:p>
    <w:p w:rsidR="00C70CDE" w:rsidRPr="00C70CDE" w:rsidRDefault="00186B04" w:rsidP="001A55F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8C095D">
        <w:rPr>
          <w:rFonts w:ascii="Times New Roman" w:hAnsi="Times New Roman"/>
          <w:sz w:val="28"/>
          <w:szCs w:val="28"/>
          <w:lang w:val="uk-UA"/>
        </w:rPr>
        <w:t xml:space="preserve">Відділу містобудування, розвитку інфраструктури та архітектури виконавчого комітету Обухівської міської ради Київської області повідомити Державне підприємство «Національні </w:t>
      </w:r>
      <w:r>
        <w:rPr>
          <w:rFonts w:ascii="Times New Roman" w:hAnsi="Times New Roman"/>
          <w:sz w:val="28"/>
          <w:szCs w:val="28"/>
          <w:lang w:val="uk-UA"/>
        </w:rPr>
        <w:t xml:space="preserve">інформаційні системи» </w:t>
      </w:r>
      <w:r w:rsidRPr="008C095D">
        <w:rPr>
          <w:rFonts w:ascii="Times New Roman" w:hAnsi="Times New Roman"/>
          <w:sz w:val="28"/>
          <w:szCs w:val="28"/>
          <w:lang w:val="uk-UA"/>
        </w:rPr>
        <w:t xml:space="preserve">про перейменування вулиці </w:t>
      </w:r>
      <w:r w:rsidR="008B1435">
        <w:rPr>
          <w:rFonts w:ascii="Times New Roman" w:hAnsi="Times New Roman"/>
          <w:sz w:val="28"/>
          <w:szCs w:val="28"/>
          <w:lang w:val="uk-UA"/>
        </w:rPr>
        <w:t>Осипенко</w:t>
      </w:r>
      <w:r w:rsidRPr="008C095D">
        <w:rPr>
          <w:rFonts w:ascii="Times New Roman" w:hAnsi="Times New Roman"/>
          <w:sz w:val="28"/>
          <w:szCs w:val="28"/>
          <w:lang w:val="uk-UA"/>
        </w:rPr>
        <w:t xml:space="preserve"> на вулицю </w:t>
      </w:r>
      <w:r w:rsidR="008B0434">
        <w:rPr>
          <w:rFonts w:ascii="Times New Roman" w:hAnsi="Times New Roman"/>
          <w:sz w:val="28"/>
          <w:szCs w:val="28"/>
          <w:lang w:val="uk-UA"/>
        </w:rPr>
        <w:t xml:space="preserve">Петра </w:t>
      </w:r>
      <w:r w:rsidR="008B1435">
        <w:rPr>
          <w:rFonts w:ascii="Times New Roman" w:hAnsi="Times New Roman"/>
          <w:sz w:val="28"/>
          <w:szCs w:val="28"/>
          <w:lang w:val="uk-UA"/>
        </w:rPr>
        <w:t>Осипенка</w:t>
      </w:r>
      <w:r w:rsidR="0046284B">
        <w:rPr>
          <w:rFonts w:ascii="Times New Roman" w:hAnsi="Times New Roman"/>
          <w:sz w:val="28"/>
          <w:szCs w:val="28"/>
          <w:lang w:val="uk-UA"/>
        </w:rPr>
        <w:t xml:space="preserve"> та перейменування провулку Мічуріна на провулок Симиренка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46284B">
        <w:rPr>
          <w:rFonts w:ascii="Times New Roman" w:hAnsi="Times New Roman"/>
          <w:sz w:val="28"/>
          <w:szCs w:val="28"/>
          <w:lang w:val="uk-UA"/>
        </w:rPr>
        <w:t>в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B1435">
        <w:rPr>
          <w:rFonts w:ascii="Times New Roman" w:hAnsi="Times New Roman"/>
          <w:sz w:val="28"/>
          <w:szCs w:val="28"/>
          <w:lang w:val="uk-UA"/>
        </w:rPr>
        <w:t>місті Обухів</w:t>
      </w:r>
      <w:r w:rsidRPr="008C095D">
        <w:rPr>
          <w:rFonts w:ascii="Times New Roman" w:hAnsi="Times New Roman"/>
          <w:sz w:val="28"/>
          <w:szCs w:val="28"/>
          <w:lang w:val="uk-UA"/>
        </w:rPr>
        <w:t xml:space="preserve"> Обухівської міської територіальної громади </w:t>
      </w:r>
      <w:r w:rsidR="00A302B7">
        <w:rPr>
          <w:rFonts w:ascii="Times New Roman" w:hAnsi="Times New Roman"/>
          <w:sz w:val="28"/>
          <w:szCs w:val="28"/>
          <w:lang w:val="uk-UA"/>
        </w:rPr>
        <w:t xml:space="preserve">Обухівського району </w:t>
      </w:r>
      <w:r w:rsidRPr="008C095D">
        <w:rPr>
          <w:rFonts w:ascii="Times New Roman" w:hAnsi="Times New Roman"/>
          <w:sz w:val="28"/>
          <w:szCs w:val="28"/>
          <w:lang w:val="uk-UA"/>
        </w:rPr>
        <w:t xml:space="preserve">Київської області, для внесення змін до </w:t>
      </w:r>
      <w:r w:rsidRPr="008C095D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словників Державного реєстру речових прав на нерухоме майно.</w:t>
      </w:r>
    </w:p>
    <w:p w:rsidR="00186B04" w:rsidRDefault="00C70CDE" w:rsidP="001A55F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Відділам житлово-комунального господарства та транспорту, благоустрою </w:t>
      </w:r>
      <w:r w:rsidR="00CC7C94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управління капітального будівництва та експлуатаційних послуг 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виконавчого комітету Обухівської міської ради надати пропозиції щодо внесення змін до бюджету і передбачити кошти на виготовлення табличок з новими назвами вулиці та провулку в місті Обухів</w:t>
      </w:r>
      <w:r w:rsidR="00186B04" w:rsidRPr="008C095D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6E2D92" w:rsidRPr="008C095D">
        <w:rPr>
          <w:rFonts w:ascii="Times New Roman" w:hAnsi="Times New Roman"/>
          <w:sz w:val="28"/>
          <w:szCs w:val="28"/>
          <w:lang w:val="uk-UA"/>
        </w:rPr>
        <w:t xml:space="preserve">Обухівської міської територіальної громади </w:t>
      </w:r>
      <w:r w:rsidR="00CC7C94">
        <w:rPr>
          <w:rFonts w:ascii="Times New Roman" w:hAnsi="Times New Roman"/>
          <w:sz w:val="28"/>
          <w:szCs w:val="28"/>
          <w:lang w:val="uk-UA"/>
        </w:rPr>
        <w:t xml:space="preserve">Обухівського району </w:t>
      </w:r>
      <w:r w:rsidR="006E2D92" w:rsidRPr="008C095D">
        <w:rPr>
          <w:rFonts w:ascii="Times New Roman" w:hAnsi="Times New Roman"/>
          <w:sz w:val="28"/>
          <w:szCs w:val="28"/>
          <w:lang w:val="uk-UA"/>
        </w:rPr>
        <w:t>Київської області</w:t>
      </w:r>
      <w:r w:rsidR="006E2D92">
        <w:rPr>
          <w:rFonts w:ascii="Times New Roman" w:hAnsi="Times New Roman"/>
          <w:sz w:val="28"/>
          <w:szCs w:val="28"/>
          <w:lang w:val="uk-UA"/>
        </w:rPr>
        <w:t>.</w:t>
      </w:r>
    </w:p>
    <w:p w:rsidR="006E2D92" w:rsidRPr="008C095D" w:rsidRDefault="006E2D92" w:rsidP="001A55F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Юридичному відділу виконавчого комітету Обухівської міської ради в установленому порядку надіслати повідомлення про включення нових назв вулиці та провулку в місті Обухів </w:t>
      </w:r>
      <w:r w:rsidR="00204A0F" w:rsidRPr="008C095D">
        <w:rPr>
          <w:rFonts w:ascii="Times New Roman" w:hAnsi="Times New Roman"/>
          <w:sz w:val="28"/>
          <w:szCs w:val="28"/>
          <w:lang w:val="uk-UA"/>
        </w:rPr>
        <w:t xml:space="preserve">Обухівської міської територіальної громади </w:t>
      </w:r>
      <w:r w:rsidR="00CC7C94">
        <w:rPr>
          <w:rFonts w:ascii="Times New Roman" w:hAnsi="Times New Roman"/>
          <w:sz w:val="28"/>
          <w:szCs w:val="28"/>
          <w:lang w:val="uk-UA"/>
        </w:rPr>
        <w:t xml:space="preserve">Обухівського району </w:t>
      </w:r>
      <w:r w:rsidR="00204A0F" w:rsidRPr="008C095D">
        <w:rPr>
          <w:rFonts w:ascii="Times New Roman" w:hAnsi="Times New Roman"/>
          <w:sz w:val="28"/>
          <w:szCs w:val="28"/>
          <w:lang w:val="uk-UA"/>
        </w:rPr>
        <w:t>Київської області</w:t>
      </w:r>
      <w:r w:rsidR="00204A0F">
        <w:rPr>
          <w:rFonts w:ascii="Times New Roman" w:hAnsi="Times New Roman"/>
          <w:sz w:val="28"/>
          <w:szCs w:val="28"/>
          <w:lang w:val="uk-UA"/>
        </w:rPr>
        <w:t xml:space="preserve"> до державного реєстру Міністерства юстиції України.</w:t>
      </w:r>
    </w:p>
    <w:p w:rsidR="00186B04" w:rsidRDefault="00186B04" w:rsidP="001A55F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Контроль за виконанням цього рішення </w:t>
      </w:r>
      <w:r w:rsidR="00F16716">
        <w:rPr>
          <w:rFonts w:ascii="Times New Roman" w:hAnsi="Times New Roman"/>
          <w:sz w:val="28"/>
          <w:szCs w:val="28"/>
          <w:lang w:val="uk-UA"/>
        </w:rPr>
        <w:t>залишаю за собою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186B04" w:rsidRDefault="00186B04" w:rsidP="00186B04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</w:p>
    <w:p w:rsidR="00E16781" w:rsidRDefault="00E16781" w:rsidP="00186B04">
      <w:pPr>
        <w:spacing w:after="0" w:line="240" w:lineRule="auto"/>
        <w:ind w:right="-1"/>
        <w:rPr>
          <w:rFonts w:ascii="Times New Roman" w:eastAsia="Batang" w:hAnsi="Times New Roman"/>
          <w:b/>
          <w:sz w:val="28"/>
          <w:szCs w:val="28"/>
          <w:lang w:val="uk-UA" w:eastAsia="ru-RU"/>
        </w:rPr>
      </w:pPr>
    </w:p>
    <w:p w:rsidR="00186B04" w:rsidRPr="00E854A1" w:rsidRDefault="00186B04" w:rsidP="00186B04">
      <w:pPr>
        <w:spacing w:after="0" w:line="240" w:lineRule="auto"/>
        <w:ind w:right="-1"/>
        <w:rPr>
          <w:rFonts w:ascii="Times New Roman" w:eastAsia="Batang" w:hAnsi="Times New Roman"/>
          <w:b/>
          <w:sz w:val="28"/>
          <w:szCs w:val="28"/>
          <w:lang w:val="uk-UA" w:eastAsia="ru-RU"/>
        </w:rPr>
      </w:pPr>
      <w:r w:rsidRPr="00C95B39">
        <w:rPr>
          <w:rFonts w:ascii="Times New Roman" w:eastAsia="Batang" w:hAnsi="Times New Roman"/>
          <w:b/>
          <w:sz w:val="28"/>
          <w:szCs w:val="28"/>
          <w:lang w:val="uk-UA" w:eastAsia="ru-RU"/>
        </w:rPr>
        <w:t xml:space="preserve">Секретар Обухівської міської ради              </w:t>
      </w:r>
      <w:r w:rsidRPr="00C95B39">
        <w:rPr>
          <w:rFonts w:ascii="Times New Roman" w:eastAsia="Batang" w:hAnsi="Times New Roman"/>
          <w:b/>
          <w:sz w:val="28"/>
          <w:szCs w:val="28"/>
          <w:lang w:eastAsia="ru-RU"/>
        </w:rPr>
        <w:t xml:space="preserve">        </w:t>
      </w:r>
      <w:r>
        <w:rPr>
          <w:rFonts w:ascii="Times New Roman" w:eastAsia="Batang" w:hAnsi="Times New Roman"/>
          <w:b/>
          <w:sz w:val="28"/>
          <w:szCs w:val="28"/>
          <w:lang w:val="uk-UA" w:eastAsia="ru-RU"/>
        </w:rPr>
        <w:t xml:space="preserve">        </w:t>
      </w:r>
      <w:r w:rsidRPr="00C95B39">
        <w:rPr>
          <w:rFonts w:ascii="Times New Roman" w:eastAsia="Batang" w:hAnsi="Times New Roman"/>
          <w:b/>
          <w:sz w:val="28"/>
          <w:szCs w:val="28"/>
          <w:lang w:val="uk-UA" w:eastAsia="ru-RU"/>
        </w:rPr>
        <w:t xml:space="preserve">          Лариса ІЛЬЄНК</w:t>
      </w:r>
      <w:r>
        <w:rPr>
          <w:rFonts w:ascii="Times New Roman" w:eastAsia="Batang" w:hAnsi="Times New Roman"/>
          <w:b/>
          <w:sz w:val="28"/>
          <w:szCs w:val="28"/>
          <w:lang w:val="uk-UA" w:eastAsia="ru-RU"/>
        </w:rPr>
        <w:t>О</w:t>
      </w:r>
    </w:p>
    <w:p w:rsidR="00186B04" w:rsidRDefault="00186B04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9E7233" w:rsidRDefault="009E7233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A55F1" w:rsidRDefault="001A55F1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</w:p>
    <w:p w:rsidR="00186B04" w:rsidRDefault="00A035CE" w:rsidP="00186B04">
      <w:pPr>
        <w:spacing w:after="0" w:line="240" w:lineRule="auto"/>
        <w:ind w:right="-1"/>
        <w:rPr>
          <w:rFonts w:ascii="Times New Roman" w:hAnsi="Times New Roman"/>
          <w:lang w:val="uk-UA" w:eastAsia="ru-RU"/>
        </w:rPr>
      </w:pPr>
      <w:r>
        <w:rPr>
          <w:rFonts w:ascii="Times New Roman" w:hAnsi="Times New Roman"/>
          <w:lang w:val="uk-UA" w:eastAsia="ru-RU"/>
        </w:rPr>
        <w:t>Тетяна МАЛІНЕВСЬКА</w:t>
      </w:r>
    </w:p>
    <w:sectPr w:rsidR="00186B04" w:rsidSect="001A55F1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660B01"/>
    <w:multiLevelType w:val="hybridMultilevel"/>
    <w:tmpl w:val="9C6A3D62"/>
    <w:lvl w:ilvl="0" w:tplc="110EA3A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A93"/>
    <w:rsid w:val="0000644A"/>
    <w:rsid w:val="00087FE3"/>
    <w:rsid w:val="000E44A3"/>
    <w:rsid w:val="00147456"/>
    <w:rsid w:val="00186B04"/>
    <w:rsid w:val="001A55F1"/>
    <w:rsid w:val="00204A0F"/>
    <w:rsid w:val="00225A1C"/>
    <w:rsid w:val="003040AA"/>
    <w:rsid w:val="0030663D"/>
    <w:rsid w:val="00324BB7"/>
    <w:rsid w:val="00332F51"/>
    <w:rsid w:val="00340E87"/>
    <w:rsid w:val="00341DD5"/>
    <w:rsid w:val="00380A93"/>
    <w:rsid w:val="0046284B"/>
    <w:rsid w:val="004D1AF5"/>
    <w:rsid w:val="005309B1"/>
    <w:rsid w:val="0055042C"/>
    <w:rsid w:val="005544A9"/>
    <w:rsid w:val="00594F57"/>
    <w:rsid w:val="005B2C26"/>
    <w:rsid w:val="005B2C96"/>
    <w:rsid w:val="00667CD6"/>
    <w:rsid w:val="00676427"/>
    <w:rsid w:val="0069381F"/>
    <w:rsid w:val="0069473E"/>
    <w:rsid w:val="006A0B96"/>
    <w:rsid w:val="006E2D92"/>
    <w:rsid w:val="006F66A8"/>
    <w:rsid w:val="007222D3"/>
    <w:rsid w:val="0073533A"/>
    <w:rsid w:val="00741D03"/>
    <w:rsid w:val="007459AF"/>
    <w:rsid w:val="00756C94"/>
    <w:rsid w:val="00766497"/>
    <w:rsid w:val="00766FB3"/>
    <w:rsid w:val="008174D1"/>
    <w:rsid w:val="00861DE4"/>
    <w:rsid w:val="008B0434"/>
    <w:rsid w:val="008B1435"/>
    <w:rsid w:val="008F0BCD"/>
    <w:rsid w:val="00901B73"/>
    <w:rsid w:val="00944F4F"/>
    <w:rsid w:val="009547DD"/>
    <w:rsid w:val="009E7233"/>
    <w:rsid w:val="00A035CE"/>
    <w:rsid w:val="00A302B7"/>
    <w:rsid w:val="00A837D2"/>
    <w:rsid w:val="00AB7849"/>
    <w:rsid w:val="00B020FF"/>
    <w:rsid w:val="00B10175"/>
    <w:rsid w:val="00B32092"/>
    <w:rsid w:val="00B47045"/>
    <w:rsid w:val="00B80313"/>
    <w:rsid w:val="00BC397E"/>
    <w:rsid w:val="00BC5B95"/>
    <w:rsid w:val="00C01B1F"/>
    <w:rsid w:val="00C34E67"/>
    <w:rsid w:val="00C70CDE"/>
    <w:rsid w:val="00CA3A95"/>
    <w:rsid w:val="00CC7C94"/>
    <w:rsid w:val="00D97878"/>
    <w:rsid w:val="00DB3C2D"/>
    <w:rsid w:val="00DB686A"/>
    <w:rsid w:val="00E16781"/>
    <w:rsid w:val="00EC7485"/>
    <w:rsid w:val="00F16716"/>
    <w:rsid w:val="00F230B4"/>
    <w:rsid w:val="00F9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2BBCB1-1B27-44F2-B923-EC160C880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6B04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6B04"/>
    <w:pPr>
      <w:ind w:left="720"/>
      <w:contextualSpacing/>
    </w:pPr>
  </w:style>
  <w:style w:type="table" w:styleId="a4">
    <w:name w:val="Table Grid"/>
    <w:basedOn w:val="a1"/>
    <w:uiPriority w:val="39"/>
    <w:rsid w:val="00A837D2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B020FF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1474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7456"/>
    <w:rPr>
      <w:rFonts w:ascii="Segoe UI" w:eastAsia="Calibri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43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2563</Words>
  <Characters>1461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2</cp:revision>
  <cp:lastPrinted>2026-04-23T12:12:00Z</cp:lastPrinted>
  <dcterms:created xsi:type="dcterms:W3CDTF">2026-05-07T05:44:00Z</dcterms:created>
  <dcterms:modified xsi:type="dcterms:W3CDTF">2026-05-07T05:44:00Z</dcterms:modified>
</cp:coreProperties>
</file>