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95D1B39" w14:textId="3984312E" w:rsidR="008F5D6D" w:rsidRPr="008F5D6D" w:rsidRDefault="008F5D6D" w:rsidP="008F5D6D">
      <w:pPr>
        <w:keepNext/>
        <w:suppressAutoHyphens/>
        <w:overflowPunct w:val="0"/>
        <w:autoSpaceDN w:val="0"/>
        <w:jc w:val="center"/>
        <w:outlineLvl w:val="0"/>
        <w:rPr>
          <w:b/>
          <w:bCs/>
          <w:color w:val="000000"/>
          <w:kern w:val="32"/>
          <w:sz w:val="32"/>
          <w:szCs w:val="32"/>
        </w:rPr>
      </w:pPr>
      <w:r w:rsidRPr="008F5D6D">
        <w:rPr>
          <w:b/>
          <w:noProof/>
          <w:color w:val="000000"/>
          <w:kern w:val="32"/>
          <w:sz w:val="32"/>
          <w:szCs w:val="32"/>
          <w:lang w:val="uk-UA" w:eastAsia="uk-UA"/>
        </w:rPr>
        <w:drawing>
          <wp:inline distT="0" distB="0" distL="0" distR="0" wp14:anchorId="354F96E8" wp14:editId="22EB5763">
            <wp:extent cx="514350" cy="638175"/>
            <wp:effectExtent l="0" t="0" r="0" b="9525"/>
            <wp:docPr id="2"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7">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14:paraId="13EA247D" w14:textId="77777777" w:rsidR="008F5D6D" w:rsidRPr="008F5D6D" w:rsidRDefault="008F5D6D" w:rsidP="008F5D6D">
      <w:pPr>
        <w:overflowPunct w:val="0"/>
        <w:autoSpaceDN w:val="0"/>
        <w:jc w:val="center"/>
        <w:rPr>
          <w:b/>
          <w:color w:val="000000"/>
          <w:sz w:val="28"/>
          <w:szCs w:val="28"/>
          <w:lang w:val="hr-HR"/>
        </w:rPr>
      </w:pPr>
      <w:r w:rsidRPr="008F5D6D">
        <w:rPr>
          <w:b/>
          <w:color w:val="000000"/>
          <w:sz w:val="32"/>
          <w:szCs w:val="32"/>
          <w:lang w:val="hr-HR"/>
        </w:rPr>
        <w:t xml:space="preserve">ОБУХІВСЬКА МІСЬКА РАДА </w:t>
      </w:r>
    </w:p>
    <w:p w14:paraId="18868D87" w14:textId="77777777" w:rsidR="008F5D6D" w:rsidRPr="008F5D6D" w:rsidRDefault="008F5D6D" w:rsidP="008F5D6D">
      <w:pPr>
        <w:overflowPunct w:val="0"/>
        <w:autoSpaceDN w:val="0"/>
        <w:jc w:val="center"/>
        <w:rPr>
          <w:b/>
          <w:color w:val="000000"/>
          <w:sz w:val="32"/>
          <w:szCs w:val="32"/>
          <w:lang w:eastAsia="uk-UA" w:bidi="uk-UA"/>
        </w:rPr>
      </w:pPr>
      <w:r w:rsidRPr="008F5D6D">
        <w:rPr>
          <w:b/>
          <w:color w:val="000000"/>
          <w:sz w:val="32"/>
          <w:szCs w:val="32"/>
          <w:lang w:eastAsia="uk-UA" w:bidi="uk-UA"/>
        </w:rPr>
        <w:t xml:space="preserve"> КИЇВСЬКОЇ ОБЛАСТІ</w:t>
      </w:r>
    </w:p>
    <w:p w14:paraId="7CF03DC5" w14:textId="77777777" w:rsidR="008F5D6D" w:rsidRPr="008F5D6D" w:rsidRDefault="008F5D6D" w:rsidP="008F5D6D">
      <w:pPr>
        <w:keepNext/>
        <w:pBdr>
          <w:bottom w:val="single" w:sz="12" w:space="1" w:color="auto"/>
        </w:pBdr>
        <w:overflowPunct w:val="0"/>
        <w:autoSpaceDN w:val="0"/>
        <w:ind w:left="5812" w:hanging="5760"/>
        <w:jc w:val="center"/>
        <w:outlineLvl w:val="1"/>
        <w:rPr>
          <w:b/>
          <w:color w:val="000000"/>
          <w:sz w:val="4"/>
          <w:szCs w:val="28"/>
        </w:rPr>
      </w:pPr>
    </w:p>
    <w:p w14:paraId="277EA495" w14:textId="77777777" w:rsidR="008F5D6D" w:rsidRPr="008F5D6D" w:rsidRDefault="008F5D6D" w:rsidP="008F5D6D">
      <w:pPr>
        <w:overflowPunct w:val="0"/>
        <w:autoSpaceDN w:val="0"/>
        <w:jc w:val="center"/>
        <w:rPr>
          <w:b/>
          <w:color w:val="000000"/>
        </w:rPr>
      </w:pPr>
      <w:r w:rsidRPr="008F5D6D">
        <w:rPr>
          <w:b/>
          <w:bCs/>
          <w:color w:val="000000"/>
        </w:rPr>
        <w:t>ДЕВ’Я</w:t>
      </w:r>
      <w:r w:rsidRPr="008F5D6D">
        <w:rPr>
          <w:b/>
          <w:bCs/>
          <w:color w:val="000000"/>
          <w:lang w:val="uk-UA"/>
        </w:rPr>
        <w:t>НОСТО ПЕРША</w:t>
      </w:r>
      <w:r w:rsidRPr="008F5D6D">
        <w:rPr>
          <w:b/>
          <w:bCs/>
          <w:color w:val="000000"/>
        </w:rPr>
        <w:t xml:space="preserve"> СЕСІЯ ВОСЬ</w:t>
      </w:r>
      <w:r w:rsidRPr="008F5D6D">
        <w:rPr>
          <w:b/>
          <w:color w:val="000000"/>
        </w:rPr>
        <w:t>МОГО СКЛИКАННЯ</w:t>
      </w:r>
    </w:p>
    <w:p w14:paraId="407C9EE7" w14:textId="77777777" w:rsidR="008F5D6D" w:rsidRPr="008F5D6D" w:rsidRDefault="008F5D6D" w:rsidP="008F5D6D">
      <w:pPr>
        <w:keepNext/>
        <w:overflowPunct w:val="0"/>
        <w:autoSpaceDN w:val="0"/>
        <w:spacing w:before="240" w:after="60"/>
        <w:jc w:val="center"/>
        <w:outlineLvl w:val="0"/>
        <w:rPr>
          <w:b/>
          <w:bCs/>
          <w:color w:val="000000"/>
          <w:kern w:val="32"/>
          <w:sz w:val="32"/>
          <w:szCs w:val="32"/>
        </w:rPr>
      </w:pPr>
      <w:r w:rsidRPr="008F5D6D">
        <w:rPr>
          <w:b/>
          <w:bCs/>
          <w:color w:val="000000"/>
          <w:kern w:val="32"/>
          <w:sz w:val="32"/>
          <w:szCs w:val="32"/>
        </w:rPr>
        <w:t>Р  І  Ш  Е  Н  Н  Я</w:t>
      </w:r>
    </w:p>
    <w:p w14:paraId="07E8D54B" w14:textId="56C89B7E" w:rsidR="008F5D6D" w:rsidRPr="008F5D6D" w:rsidRDefault="008F5D6D" w:rsidP="008F5D6D">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rPr>
      </w:pPr>
      <w:r w:rsidRPr="008F5D6D">
        <w:rPr>
          <w:b/>
          <w:bCs/>
          <w:color w:val="000000"/>
          <w:kern w:val="32"/>
          <w:sz w:val="28"/>
        </w:rPr>
        <w:t>2</w:t>
      </w:r>
      <w:r w:rsidRPr="008F5D6D">
        <w:rPr>
          <w:b/>
          <w:bCs/>
          <w:color w:val="000000"/>
          <w:kern w:val="32"/>
          <w:sz w:val="28"/>
          <w:lang w:val="uk-UA"/>
        </w:rPr>
        <w:t>9</w:t>
      </w:r>
      <w:r w:rsidRPr="008F5D6D">
        <w:rPr>
          <w:b/>
          <w:bCs/>
          <w:color w:val="000000"/>
          <w:kern w:val="32"/>
          <w:sz w:val="28"/>
        </w:rPr>
        <w:t xml:space="preserve"> </w:t>
      </w:r>
      <w:r w:rsidRPr="008F5D6D">
        <w:rPr>
          <w:b/>
          <w:bCs/>
          <w:color w:val="000000"/>
          <w:kern w:val="32"/>
          <w:sz w:val="28"/>
          <w:lang w:val="uk-UA"/>
        </w:rPr>
        <w:t>січ</w:t>
      </w:r>
      <w:r w:rsidRPr="008F5D6D">
        <w:rPr>
          <w:b/>
          <w:bCs/>
          <w:color w:val="000000"/>
          <w:kern w:val="32"/>
          <w:sz w:val="28"/>
        </w:rPr>
        <w:t>ня 202</w:t>
      </w:r>
      <w:r w:rsidRPr="008F5D6D">
        <w:rPr>
          <w:b/>
          <w:bCs/>
          <w:color w:val="000000"/>
          <w:kern w:val="32"/>
          <w:sz w:val="28"/>
          <w:lang w:val="uk-UA"/>
        </w:rPr>
        <w:t>6</w:t>
      </w:r>
      <w:r w:rsidRPr="008F5D6D">
        <w:rPr>
          <w:b/>
          <w:bCs/>
          <w:color w:val="000000"/>
          <w:kern w:val="32"/>
          <w:sz w:val="28"/>
        </w:rPr>
        <w:t xml:space="preserve"> року </w:t>
      </w:r>
      <w:r w:rsidRPr="008F5D6D">
        <w:rPr>
          <w:b/>
          <w:bCs/>
          <w:color w:val="000000"/>
          <w:kern w:val="32"/>
          <w:sz w:val="28"/>
        </w:rPr>
        <w:tab/>
      </w:r>
      <w:r w:rsidRPr="008F5D6D">
        <w:rPr>
          <w:b/>
          <w:bCs/>
          <w:color w:val="000000"/>
          <w:kern w:val="32"/>
          <w:sz w:val="28"/>
        </w:rPr>
        <w:tab/>
      </w:r>
      <w:r w:rsidRPr="008F5D6D">
        <w:rPr>
          <w:b/>
          <w:bCs/>
          <w:color w:val="000000"/>
          <w:kern w:val="32"/>
          <w:sz w:val="28"/>
        </w:rPr>
        <w:tab/>
      </w:r>
      <w:r w:rsidRPr="008F5D6D">
        <w:rPr>
          <w:b/>
          <w:bCs/>
          <w:color w:val="000000"/>
          <w:kern w:val="32"/>
          <w:sz w:val="28"/>
        </w:rPr>
        <w:tab/>
      </w:r>
      <w:r w:rsidRPr="008F5D6D">
        <w:rPr>
          <w:b/>
          <w:bCs/>
          <w:color w:val="000000"/>
          <w:kern w:val="32"/>
          <w:sz w:val="28"/>
        </w:rPr>
        <w:tab/>
      </w:r>
      <w:r w:rsidRPr="008F5D6D">
        <w:rPr>
          <w:b/>
          <w:bCs/>
          <w:color w:val="000000"/>
          <w:kern w:val="32"/>
          <w:sz w:val="28"/>
        </w:rPr>
        <w:tab/>
        <w:t xml:space="preserve">   </w:t>
      </w:r>
      <w:r w:rsidRPr="008F5D6D">
        <w:rPr>
          <w:b/>
          <w:bCs/>
          <w:color w:val="000000"/>
          <w:kern w:val="32"/>
          <w:sz w:val="28"/>
          <w:lang w:val="uk-UA"/>
        </w:rPr>
        <w:t xml:space="preserve">    </w:t>
      </w:r>
      <w:r>
        <w:rPr>
          <w:b/>
          <w:bCs/>
          <w:color w:val="000000"/>
          <w:kern w:val="32"/>
          <w:sz w:val="28"/>
        </w:rPr>
        <w:t xml:space="preserve">  </w:t>
      </w:r>
      <w:r>
        <w:rPr>
          <w:b/>
          <w:bCs/>
          <w:color w:val="000000"/>
          <w:kern w:val="32"/>
          <w:sz w:val="28"/>
          <w:lang w:val="uk-UA"/>
        </w:rPr>
        <w:t xml:space="preserve">  </w:t>
      </w:r>
      <w:r w:rsidRPr="008F5D6D">
        <w:rPr>
          <w:b/>
          <w:bCs/>
          <w:color w:val="000000"/>
          <w:kern w:val="32"/>
          <w:sz w:val="28"/>
        </w:rPr>
        <w:t xml:space="preserve">    № </w:t>
      </w:r>
      <w:r>
        <w:rPr>
          <w:b/>
          <w:bCs/>
          <w:color w:val="000000"/>
          <w:kern w:val="32"/>
          <w:sz w:val="28"/>
          <w:lang w:val="uk-UA"/>
        </w:rPr>
        <w:t>2095</w:t>
      </w:r>
      <w:r w:rsidRPr="008F5D6D">
        <w:rPr>
          <w:b/>
          <w:bCs/>
          <w:color w:val="000000"/>
          <w:kern w:val="32"/>
          <w:sz w:val="28"/>
        </w:rPr>
        <w:t xml:space="preserve"> - </w:t>
      </w:r>
      <w:r w:rsidRPr="008F5D6D">
        <w:rPr>
          <w:b/>
          <w:bCs/>
          <w:color w:val="000000"/>
          <w:kern w:val="32"/>
          <w:sz w:val="28"/>
          <w:lang w:val="uk-UA"/>
        </w:rPr>
        <w:t>91</w:t>
      </w:r>
      <w:r w:rsidRPr="008F5D6D">
        <w:rPr>
          <w:b/>
          <w:bCs/>
          <w:color w:val="000000"/>
          <w:kern w:val="32"/>
          <w:sz w:val="28"/>
        </w:rPr>
        <w:t xml:space="preserve">– </w:t>
      </w:r>
      <w:r w:rsidRPr="008F5D6D">
        <w:rPr>
          <w:b/>
          <w:bCs/>
          <w:color w:val="000000"/>
          <w:kern w:val="32"/>
          <w:sz w:val="28"/>
          <w:lang w:val="en-US"/>
        </w:rPr>
        <w:t>V</w:t>
      </w:r>
      <w:r w:rsidRPr="008F5D6D">
        <w:rPr>
          <w:b/>
          <w:bCs/>
          <w:color w:val="000000"/>
          <w:kern w:val="32"/>
          <w:sz w:val="28"/>
        </w:rPr>
        <w:t>ІІІ</w:t>
      </w:r>
    </w:p>
    <w:p w14:paraId="65E6D2B1" w14:textId="77777777" w:rsidR="006C30D6" w:rsidRPr="00F17DAC" w:rsidRDefault="006C30D6" w:rsidP="006C30D6">
      <w:pPr>
        <w:rPr>
          <w:rFonts w:eastAsia="Calibri"/>
          <w:b/>
          <w:bCs/>
          <w:color w:val="000000" w:themeColor="text1"/>
          <w:sz w:val="28"/>
          <w:szCs w:val="28"/>
        </w:rPr>
      </w:pPr>
    </w:p>
    <w:p w14:paraId="0431B1C5" w14:textId="3F2C1CDA" w:rsidR="00080476" w:rsidRPr="0061153C" w:rsidRDefault="00080476" w:rsidP="00080476">
      <w:pPr>
        <w:jc w:val="both"/>
        <w:rPr>
          <w:b/>
          <w:sz w:val="28"/>
          <w:szCs w:val="28"/>
          <w:lang w:val="uk-UA"/>
        </w:rPr>
      </w:pPr>
      <w:r w:rsidRPr="00AE736D">
        <w:rPr>
          <w:b/>
          <w:bCs/>
          <w:sz w:val="28"/>
          <w:szCs w:val="28"/>
          <w:lang w:val="uk-UA"/>
        </w:rPr>
        <w:t xml:space="preserve">Про затвердження </w:t>
      </w:r>
      <w:bookmarkStart w:id="0" w:name="_Hlk217391012"/>
      <w:r w:rsidRPr="00AE736D">
        <w:rPr>
          <w:b/>
          <w:bCs/>
          <w:sz w:val="28"/>
          <w:szCs w:val="28"/>
          <w:lang w:val="uk-UA"/>
        </w:rPr>
        <w:t xml:space="preserve">рішення комісії з розгляду питань щодо надання допомоги для </w:t>
      </w:r>
      <w:bookmarkStart w:id="1" w:name="_Hlk217391135"/>
      <w:r w:rsidRPr="00AE736D">
        <w:rPr>
          <w:b/>
          <w:bCs/>
          <w:sz w:val="28"/>
          <w:szCs w:val="28"/>
          <w:lang w:val="uk-UA"/>
        </w:rPr>
        <w:t xml:space="preserve">вирішення житлового питання окремим категоріям внутрішньо переміщених осіб, що проживали на тимчасово окупованій території </w:t>
      </w:r>
      <w:bookmarkStart w:id="2" w:name="_Hlk218583572"/>
      <w:bookmarkEnd w:id="0"/>
      <w:r w:rsidR="00AA560F" w:rsidRPr="0061153C">
        <w:rPr>
          <w:b/>
          <w:bCs/>
          <w:sz w:val="28"/>
          <w:szCs w:val="28"/>
          <w:lang w:val="uk-UA"/>
        </w:rPr>
        <w:t>від</w:t>
      </w:r>
      <w:r w:rsidR="000E10A6">
        <w:rPr>
          <w:b/>
          <w:bCs/>
          <w:sz w:val="28"/>
          <w:szCs w:val="28"/>
          <w:lang w:val="uk-UA"/>
        </w:rPr>
        <w:t xml:space="preserve"> 23</w:t>
      </w:r>
      <w:r w:rsidR="00AA560F" w:rsidRPr="0061153C">
        <w:rPr>
          <w:b/>
          <w:bCs/>
          <w:sz w:val="28"/>
          <w:szCs w:val="28"/>
          <w:lang w:val="uk-UA"/>
        </w:rPr>
        <w:t xml:space="preserve">.01.2026 № </w:t>
      </w:r>
      <w:r w:rsidR="000E10A6">
        <w:rPr>
          <w:b/>
          <w:bCs/>
          <w:sz w:val="28"/>
          <w:szCs w:val="28"/>
          <w:lang w:val="uk-UA"/>
        </w:rPr>
        <w:t>3</w:t>
      </w:r>
      <w:r w:rsidR="0061153C">
        <w:rPr>
          <w:b/>
          <w:bCs/>
          <w:sz w:val="28"/>
          <w:szCs w:val="28"/>
          <w:lang w:val="uk-UA"/>
        </w:rPr>
        <w:t>/1</w:t>
      </w:r>
    </w:p>
    <w:bookmarkEnd w:id="1"/>
    <w:bookmarkEnd w:id="2"/>
    <w:p w14:paraId="50227540" w14:textId="77777777" w:rsidR="006C30D6" w:rsidRDefault="006C30D6" w:rsidP="006C30D6">
      <w:pPr>
        <w:shd w:val="clear" w:color="auto" w:fill="FFFFFF"/>
        <w:ind w:firstLine="708"/>
        <w:jc w:val="both"/>
        <w:rPr>
          <w:color w:val="000000" w:themeColor="text1"/>
          <w:sz w:val="28"/>
          <w:szCs w:val="28"/>
          <w:lang w:val="uk-UA"/>
        </w:rPr>
      </w:pPr>
    </w:p>
    <w:p w14:paraId="7C2DF0D4" w14:textId="52C11DD6" w:rsidR="00F441D9" w:rsidRPr="00F441D9" w:rsidRDefault="006C30D6" w:rsidP="008F5D6D">
      <w:pPr>
        <w:shd w:val="clear" w:color="auto" w:fill="FFFFFF"/>
        <w:ind w:firstLine="709"/>
        <w:jc w:val="both"/>
        <w:rPr>
          <w:color w:val="000000" w:themeColor="text1"/>
          <w:sz w:val="28"/>
          <w:szCs w:val="28"/>
          <w:lang w:val="uk-UA"/>
        </w:rPr>
      </w:pPr>
      <w:r w:rsidRPr="00221ADD">
        <w:rPr>
          <w:sz w:val="28"/>
          <w:szCs w:val="28"/>
          <w:lang w:val="uk-UA"/>
        </w:rPr>
        <w:t xml:space="preserve">Розглянувши рішення комісії </w:t>
      </w:r>
      <w:bookmarkStart w:id="3" w:name="_Hlk217392422"/>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CE6D16" w:rsidRPr="00CE6D16">
        <w:rPr>
          <w:sz w:val="28"/>
          <w:szCs w:val="28"/>
          <w:lang w:val="uk-UA"/>
        </w:rPr>
        <w:t xml:space="preserve"> </w:t>
      </w:r>
      <w:r w:rsidR="00CE6D16">
        <w:rPr>
          <w:sz w:val="28"/>
          <w:szCs w:val="28"/>
          <w:lang w:val="uk-UA"/>
        </w:rPr>
        <w:t xml:space="preserve">від </w:t>
      </w:r>
      <w:r w:rsidR="00207003">
        <w:rPr>
          <w:sz w:val="28"/>
          <w:szCs w:val="28"/>
          <w:lang w:val="uk-UA"/>
        </w:rPr>
        <w:t>23</w:t>
      </w:r>
      <w:r w:rsidR="00CE6D16" w:rsidRPr="002B0831">
        <w:rPr>
          <w:sz w:val="28"/>
          <w:szCs w:val="28"/>
          <w:lang w:val="uk-UA"/>
        </w:rPr>
        <w:t>.01.2026 №</w:t>
      </w:r>
      <w:r w:rsidR="002B38AC" w:rsidRPr="002B0831">
        <w:rPr>
          <w:sz w:val="28"/>
          <w:szCs w:val="28"/>
          <w:lang w:val="uk-UA"/>
        </w:rPr>
        <w:t xml:space="preserve"> </w:t>
      </w:r>
      <w:r w:rsidR="00207003">
        <w:rPr>
          <w:sz w:val="28"/>
          <w:szCs w:val="28"/>
          <w:lang w:val="uk-UA"/>
        </w:rPr>
        <w:t>3</w:t>
      </w:r>
      <w:r w:rsidR="002B0831">
        <w:rPr>
          <w:sz w:val="28"/>
          <w:szCs w:val="28"/>
          <w:lang w:val="uk-UA"/>
        </w:rPr>
        <w:t>/1</w:t>
      </w:r>
      <w:r w:rsidR="00CE6D16">
        <w:rPr>
          <w:sz w:val="28"/>
          <w:szCs w:val="28"/>
          <w:lang w:val="uk-UA"/>
        </w:rPr>
        <w:t xml:space="preserve"> «Про надання допомоги для вирішення житлового питання окремим категоріям внутрішньо переміщених осіб,</w:t>
      </w:r>
      <w:r w:rsidR="00CE6D16" w:rsidRPr="003506A9">
        <w:rPr>
          <w:sz w:val="28"/>
          <w:szCs w:val="28"/>
          <w:lang w:val="uk-UA"/>
        </w:rPr>
        <w:t xml:space="preserve"> </w:t>
      </w:r>
      <w:r w:rsidR="00CE6D16" w:rsidRPr="00221ADD">
        <w:rPr>
          <w:sz w:val="28"/>
          <w:szCs w:val="28"/>
          <w:lang w:val="uk-UA"/>
        </w:rPr>
        <w:t>що проживали на тимчасово окупованій території</w:t>
      </w:r>
      <w:r w:rsidR="00CE6D16">
        <w:rPr>
          <w:sz w:val="28"/>
          <w:szCs w:val="28"/>
          <w:lang w:val="uk-UA"/>
        </w:rPr>
        <w:t xml:space="preserve">, </w:t>
      </w:r>
      <w:r w:rsidR="000E10A6">
        <w:rPr>
          <w:sz w:val="28"/>
          <w:szCs w:val="28"/>
          <w:lang w:val="uk-UA"/>
        </w:rPr>
        <w:t>Рибченку Сергію Миколайовичу</w:t>
      </w:r>
      <w:r w:rsidR="00CE6D16" w:rsidRPr="006111E2">
        <w:rPr>
          <w:sz w:val="28"/>
          <w:szCs w:val="28"/>
          <w:lang w:val="uk-UA"/>
        </w:rPr>
        <w:t xml:space="preserve"> за заявою ЗВПО-</w:t>
      </w:r>
      <w:r w:rsidR="000E10A6">
        <w:rPr>
          <w:sz w:val="28"/>
          <w:szCs w:val="28"/>
          <w:lang w:val="uk-UA"/>
        </w:rPr>
        <w:t>04</w:t>
      </w:r>
      <w:r w:rsidR="00CE6D16" w:rsidRPr="006111E2">
        <w:rPr>
          <w:sz w:val="28"/>
          <w:szCs w:val="28"/>
          <w:lang w:val="uk-UA"/>
        </w:rPr>
        <w:t>.12.2025-</w:t>
      </w:r>
      <w:r w:rsidR="000E10A6">
        <w:rPr>
          <w:sz w:val="28"/>
          <w:szCs w:val="28"/>
          <w:lang w:val="uk-UA"/>
        </w:rPr>
        <w:t>16086</w:t>
      </w:r>
      <w:r w:rsidR="00CE6D16">
        <w:rPr>
          <w:sz w:val="28"/>
          <w:szCs w:val="28"/>
          <w:lang w:val="uk-UA"/>
        </w:rPr>
        <w:t>»</w:t>
      </w:r>
      <w:bookmarkEnd w:id="3"/>
      <w:r w:rsidR="00CE6D16">
        <w:rPr>
          <w:sz w:val="28"/>
          <w:szCs w:val="28"/>
          <w:lang w:val="uk-UA"/>
        </w:rPr>
        <w:t>,</w:t>
      </w:r>
      <w:r>
        <w:rPr>
          <w:sz w:val="28"/>
          <w:szCs w:val="28"/>
          <w:lang w:val="uk-UA"/>
        </w:rPr>
        <w:t xml:space="preserve"> </w:t>
      </w:r>
      <w:r w:rsidRPr="006C30D6">
        <w:rPr>
          <w:sz w:val="28"/>
          <w:szCs w:val="28"/>
          <w:lang w:val="uk-UA"/>
        </w:rPr>
        <w:t xml:space="preserve">відповідно до </w:t>
      </w:r>
      <w:r w:rsidR="00A15506">
        <w:rPr>
          <w:sz w:val="28"/>
          <w:szCs w:val="28"/>
          <w:lang w:val="uk-UA"/>
        </w:rPr>
        <w:t>п</w:t>
      </w:r>
      <w:r w:rsidRPr="006C30D6">
        <w:rPr>
          <w:sz w:val="28"/>
          <w:szCs w:val="28"/>
          <w:lang w:val="uk-UA"/>
        </w:rPr>
        <w:t xml:space="preserve">останови Кабінету Міністрів України від 22 вересня 2025 року  №1176 «Про затвердження Порядку надання допомоги для вирішення житлового питання окремим категоріям внутрішньо переміщених осіб, що проживали на тимчасово окупованій території, та внесення змін до Порядку ведення Державного реєстру майна, пошкодженого та знищеного внаслідок бойових дій, терористичних актів, диверсій, спричинених збройною агресією Російської Федерації проти України», </w:t>
      </w:r>
      <w:r w:rsidR="002B38AC">
        <w:rPr>
          <w:color w:val="000000" w:themeColor="text1"/>
          <w:sz w:val="28"/>
          <w:szCs w:val="28"/>
          <w:lang w:val="uk-UA"/>
        </w:rPr>
        <w:t>керуючись</w:t>
      </w:r>
      <w:r w:rsidRPr="006C4193">
        <w:rPr>
          <w:color w:val="000000" w:themeColor="text1"/>
          <w:sz w:val="28"/>
          <w:szCs w:val="28"/>
          <w:lang w:val="uk-UA"/>
        </w:rPr>
        <w:t xml:space="preserve">  Закон</w:t>
      </w:r>
      <w:r w:rsidR="002B38AC">
        <w:rPr>
          <w:color w:val="000000" w:themeColor="text1"/>
          <w:sz w:val="28"/>
          <w:szCs w:val="28"/>
          <w:lang w:val="uk-UA"/>
        </w:rPr>
        <w:t>ом</w:t>
      </w:r>
      <w:r w:rsidRPr="006C4193">
        <w:rPr>
          <w:color w:val="000000" w:themeColor="text1"/>
          <w:sz w:val="28"/>
          <w:szCs w:val="28"/>
          <w:lang w:val="uk-UA"/>
        </w:rPr>
        <w:t xml:space="preserve"> України</w:t>
      </w:r>
      <w:r w:rsidRPr="006C30D6">
        <w:rPr>
          <w:color w:val="000000" w:themeColor="text1"/>
          <w:sz w:val="28"/>
          <w:szCs w:val="28"/>
          <w:lang w:val="uk-UA"/>
        </w:rPr>
        <w:t xml:space="preserve"> «Про місцеве самоврядування в Україні</w:t>
      </w:r>
      <w:r w:rsidRPr="002B38AC">
        <w:rPr>
          <w:color w:val="000000" w:themeColor="text1"/>
          <w:sz w:val="28"/>
          <w:szCs w:val="28"/>
          <w:lang w:val="uk-UA"/>
        </w:rPr>
        <w:t xml:space="preserve">», </w:t>
      </w:r>
      <w:r w:rsidR="00CE6D16" w:rsidRPr="00CE6D16">
        <w:rPr>
          <w:color w:val="000000" w:themeColor="text1"/>
          <w:sz w:val="28"/>
          <w:szCs w:val="28"/>
          <w:lang w:val="uk-UA"/>
        </w:rPr>
        <w:t xml:space="preserve">враховуючи рекомендації постійної комісії </w:t>
      </w:r>
      <w:r w:rsidR="003C2881">
        <w:rPr>
          <w:color w:val="000000" w:themeColor="text1"/>
          <w:sz w:val="28"/>
          <w:szCs w:val="28"/>
          <w:lang w:val="uk-UA"/>
        </w:rPr>
        <w:t>гуманітарних питань,</w:t>
      </w:r>
    </w:p>
    <w:p w14:paraId="10C29941" w14:textId="77777777" w:rsidR="006C30D6" w:rsidRPr="003C2881" w:rsidRDefault="006C30D6" w:rsidP="008F5D6D">
      <w:pPr>
        <w:ind w:firstLine="709"/>
        <w:jc w:val="both"/>
        <w:rPr>
          <w:color w:val="000000" w:themeColor="text1"/>
          <w:sz w:val="28"/>
          <w:szCs w:val="28"/>
          <w:lang w:val="uk-UA"/>
        </w:rPr>
      </w:pPr>
    </w:p>
    <w:p w14:paraId="147E2004" w14:textId="77777777" w:rsidR="006C30D6" w:rsidRPr="006C30D6" w:rsidRDefault="006C30D6" w:rsidP="008F5D6D">
      <w:pPr>
        <w:ind w:firstLine="709"/>
        <w:jc w:val="center"/>
        <w:rPr>
          <w:b/>
          <w:color w:val="000000" w:themeColor="text1"/>
          <w:sz w:val="28"/>
          <w:szCs w:val="28"/>
          <w:lang w:val="uk-UA"/>
        </w:rPr>
      </w:pPr>
      <w:r w:rsidRPr="006C30D6">
        <w:rPr>
          <w:b/>
          <w:color w:val="000000" w:themeColor="text1"/>
          <w:sz w:val="28"/>
          <w:szCs w:val="28"/>
          <w:lang w:val="uk-UA"/>
        </w:rPr>
        <w:t>ОБУХІВСЬКА МІСЬКА РАДА ВИРІШИЛА:</w:t>
      </w:r>
    </w:p>
    <w:p w14:paraId="459F0548" w14:textId="77777777" w:rsidR="006C30D6" w:rsidRPr="006C30D6" w:rsidRDefault="006C30D6" w:rsidP="008F5D6D">
      <w:pPr>
        <w:ind w:firstLine="709"/>
        <w:jc w:val="center"/>
        <w:rPr>
          <w:b/>
          <w:color w:val="000000" w:themeColor="text1"/>
          <w:sz w:val="28"/>
          <w:szCs w:val="28"/>
          <w:lang w:val="uk-UA"/>
        </w:rPr>
      </w:pPr>
    </w:p>
    <w:p w14:paraId="5DA5C33C" w14:textId="345FA8A7" w:rsidR="003506A9" w:rsidRPr="008F5D6D" w:rsidRDefault="006C30D6" w:rsidP="008F5D6D">
      <w:pPr>
        <w:pStyle w:val="af1"/>
        <w:numPr>
          <w:ilvl w:val="0"/>
          <w:numId w:val="1"/>
        </w:numPr>
        <w:ind w:left="0" w:firstLine="709"/>
        <w:jc w:val="both"/>
        <w:rPr>
          <w:b/>
          <w:sz w:val="28"/>
          <w:szCs w:val="28"/>
          <w:lang w:val="uk-UA"/>
        </w:rPr>
      </w:pPr>
      <w:r>
        <w:rPr>
          <w:sz w:val="28"/>
          <w:szCs w:val="28"/>
          <w:shd w:val="clear" w:color="auto" w:fill="FFFFFF"/>
          <w:lang w:val="uk-UA"/>
        </w:rPr>
        <w:t xml:space="preserve">Затвердити рішення </w:t>
      </w:r>
      <w:r>
        <w:rPr>
          <w:bCs/>
          <w:sz w:val="28"/>
          <w:szCs w:val="28"/>
          <w:lang w:val="uk-UA"/>
        </w:rPr>
        <w:t xml:space="preserve">комісії </w:t>
      </w:r>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3A1C8B">
        <w:rPr>
          <w:sz w:val="28"/>
          <w:szCs w:val="28"/>
          <w:lang w:val="uk-UA"/>
        </w:rPr>
        <w:t>,</w:t>
      </w:r>
      <w:r w:rsidR="005B6EF6">
        <w:rPr>
          <w:sz w:val="28"/>
          <w:szCs w:val="28"/>
          <w:lang w:val="uk-UA"/>
        </w:rPr>
        <w:t xml:space="preserve"> від </w:t>
      </w:r>
      <w:r w:rsidR="00AB319E">
        <w:rPr>
          <w:sz w:val="28"/>
          <w:szCs w:val="28"/>
          <w:lang w:val="uk-UA"/>
        </w:rPr>
        <w:t>23</w:t>
      </w:r>
      <w:r w:rsidR="005B6EF6" w:rsidRPr="006D04F7">
        <w:rPr>
          <w:sz w:val="28"/>
          <w:szCs w:val="28"/>
          <w:lang w:val="uk-UA"/>
        </w:rPr>
        <w:t>.</w:t>
      </w:r>
      <w:r w:rsidR="003506A9" w:rsidRPr="006D04F7">
        <w:rPr>
          <w:sz w:val="28"/>
          <w:szCs w:val="28"/>
          <w:lang w:val="uk-UA"/>
        </w:rPr>
        <w:t>01.2026 №</w:t>
      </w:r>
      <w:r w:rsidR="006D04F7">
        <w:rPr>
          <w:sz w:val="28"/>
          <w:szCs w:val="28"/>
          <w:lang w:val="uk-UA"/>
        </w:rPr>
        <w:t xml:space="preserve"> </w:t>
      </w:r>
      <w:r w:rsidR="00AB319E">
        <w:rPr>
          <w:sz w:val="28"/>
          <w:szCs w:val="28"/>
          <w:lang w:val="uk-UA"/>
        </w:rPr>
        <w:t>3</w:t>
      </w:r>
      <w:r w:rsidR="006D04F7">
        <w:rPr>
          <w:sz w:val="28"/>
          <w:szCs w:val="28"/>
          <w:lang w:val="uk-UA"/>
        </w:rPr>
        <w:t>/1</w:t>
      </w:r>
      <w:r w:rsidR="003506A9">
        <w:rPr>
          <w:sz w:val="28"/>
          <w:szCs w:val="28"/>
          <w:lang w:val="uk-UA"/>
        </w:rPr>
        <w:t xml:space="preserve"> «Про надання допомоги для вирішення житлового питання окремим категоріям внутрішньо переміщених осіб,</w:t>
      </w:r>
      <w:r w:rsidR="003506A9" w:rsidRPr="003506A9">
        <w:rPr>
          <w:sz w:val="28"/>
          <w:szCs w:val="28"/>
          <w:lang w:val="uk-UA"/>
        </w:rPr>
        <w:t xml:space="preserve"> </w:t>
      </w:r>
      <w:r w:rsidR="003506A9" w:rsidRPr="00221ADD">
        <w:rPr>
          <w:sz w:val="28"/>
          <w:szCs w:val="28"/>
          <w:lang w:val="uk-UA"/>
        </w:rPr>
        <w:t>що проживали на тимчасово окупованій території</w:t>
      </w:r>
      <w:r w:rsidR="003506A9">
        <w:rPr>
          <w:sz w:val="28"/>
          <w:szCs w:val="28"/>
          <w:lang w:val="uk-UA"/>
        </w:rPr>
        <w:t xml:space="preserve">, </w:t>
      </w:r>
      <w:r w:rsidR="00AB319E">
        <w:rPr>
          <w:sz w:val="28"/>
          <w:szCs w:val="28"/>
          <w:lang w:val="uk-UA"/>
        </w:rPr>
        <w:t>Рибченку Сергію Миколайовичу</w:t>
      </w:r>
      <w:r w:rsidR="003A1C8B" w:rsidRPr="006D04F7">
        <w:rPr>
          <w:sz w:val="28"/>
          <w:szCs w:val="28"/>
          <w:lang w:val="uk-UA"/>
        </w:rPr>
        <w:t xml:space="preserve"> за заявою</w:t>
      </w:r>
      <w:r w:rsidRPr="006D04F7">
        <w:rPr>
          <w:sz w:val="28"/>
          <w:szCs w:val="28"/>
          <w:lang w:val="uk-UA"/>
        </w:rPr>
        <w:t xml:space="preserve"> </w:t>
      </w:r>
      <w:r w:rsidR="003A1C8B" w:rsidRPr="006D04F7">
        <w:rPr>
          <w:sz w:val="28"/>
          <w:szCs w:val="28"/>
          <w:lang w:val="uk-UA"/>
        </w:rPr>
        <w:t>ЗВПО-</w:t>
      </w:r>
      <w:r w:rsidR="00AB319E">
        <w:rPr>
          <w:sz w:val="28"/>
          <w:szCs w:val="28"/>
          <w:lang w:val="uk-UA"/>
        </w:rPr>
        <w:t>04</w:t>
      </w:r>
      <w:r w:rsidR="003A1C8B" w:rsidRPr="006D04F7">
        <w:rPr>
          <w:sz w:val="28"/>
          <w:szCs w:val="28"/>
          <w:lang w:val="uk-UA"/>
        </w:rPr>
        <w:t>.12.2025-</w:t>
      </w:r>
      <w:r w:rsidR="00AB319E">
        <w:rPr>
          <w:sz w:val="28"/>
          <w:szCs w:val="28"/>
          <w:lang w:val="uk-UA"/>
        </w:rPr>
        <w:t>16086</w:t>
      </w:r>
      <w:r w:rsidR="003506A9" w:rsidRPr="006D04F7">
        <w:rPr>
          <w:sz w:val="28"/>
          <w:szCs w:val="28"/>
          <w:lang w:val="uk-UA"/>
        </w:rPr>
        <w:t>»</w:t>
      </w:r>
      <w:r w:rsidR="00A0662C">
        <w:rPr>
          <w:sz w:val="28"/>
          <w:szCs w:val="28"/>
          <w:lang w:val="uk-UA"/>
        </w:rPr>
        <w:t xml:space="preserve"> (додається)</w:t>
      </w:r>
      <w:r w:rsidR="0089483E">
        <w:rPr>
          <w:sz w:val="28"/>
          <w:szCs w:val="28"/>
          <w:lang w:val="uk-UA"/>
        </w:rPr>
        <w:t>.</w:t>
      </w:r>
    </w:p>
    <w:p w14:paraId="07A37171" w14:textId="4319EE59" w:rsidR="00A04F49" w:rsidRPr="008F5D6D" w:rsidRDefault="00180916" w:rsidP="008F5D6D">
      <w:pPr>
        <w:pStyle w:val="af1"/>
        <w:numPr>
          <w:ilvl w:val="0"/>
          <w:numId w:val="1"/>
        </w:numPr>
        <w:ind w:left="0" w:firstLine="709"/>
        <w:jc w:val="both"/>
        <w:rPr>
          <w:b/>
          <w:sz w:val="28"/>
          <w:szCs w:val="28"/>
          <w:lang w:val="uk-UA"/>
        </w:rPr>
      </w:pPr>
      <w:r>
        <w:rPr>
          <w:bCs/>
          <w:sz w:val="28"/>
          <w:szCs w:val="28"/>
          <w:lang w:val="uk-UA"/>
        </w:rPr>
        <w:t>К</w:t>
      </w:r>
      <w:r w:rsidR="004E480D">
        <w:rPr>
          <w:bCs/>
          <w:sz w:val="28"/>
          <w:szCs w:val="28"/>
          <w:lang w:val="uk-UA"/>
        </w:rPr>
        <w:t xml:space="preserve">омісії </w:t>
      </w:r>
      <w:r w:rsidR="004E480D"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4E480D" w:rsidRPr="007254E6">
        <w:rPr>
          <w:sz w:val="28"/>
          <w:szCs w:val="28"/>
          <w:lang w:val="uk-UA"/>
        </w:rPr>
        <w:t xml:space="preserve"> </w:t>
      </w:r>
      <w:r w:rsidR="003506A9" w:rsidRPr="007254E6">
        <w:rPr>
          <w:sz w:val="28"/>
          <w:szCs w:val="28"/>
          <w:lang w:val="uk-UA"/>
        </w:rPr>
        <w:t xml:space="preserve">забезпечити </w:t>
      </w:r>
      <w:r w:rsidR="007545C8" w:rsidRPr="007254E6">
        <w:rPr>
          <w:sz w:val="28"/>
          <w:szCs w:val="28"/>
          <w:lang w:val="uk-UA"/>
        </w:rPr>
        <w:t>завантаження</w:t>
      </w:r>
      <w:r w:rsidR="0059418A" w:rsidRPr="007254E6">
        <w:rPr>
          <w:sz w:val="28"/>
          <w:szCs w:val="28"/>
          <w:lang w:val="uk-UA"/>
        </w:rPr>
        <w:t xml:space="preserve"> рішення</w:t>
      </w:r>
      <w:r w:rsidR="007254E6" w:rsidRPr="007254E6">
        <w:rPr>
          <w:sz w:val="28"/>
          <w:szCs w:val="28"/>
          <w:lang w:val="uk-UA"/>
        </w:rPr>
        <w:t xml:space="preserve"> комісії від </w:t>
      </w:r>
      <w:r w:rsidR="00AB319E">
        <w:rPr>
          <w:sz w:val="28"/>
          <w:szCs w:val="28"/>
          <w:lang w:val="uk-UA"/>
        </w:rPr>
        <w:t>23</w:t>
      </w:r>
      <w:r w:rsidR="007254E6" w:rsidRPr="007254E6">
        <w:rPr>
          <w:sz w:val="28"/>
          <w:szCs w:val="28"/>
          <w:lang w:val="uk-UA"/>
        </w:rPr>
        <w:t xml:space="preserve">.01.2026 № </w:t>
      </w:r>
      <w:r w:rsidR="00AB319E">
        <w:rPr>
          <w:sz w:val="28"/>
          <w:szCs w:val="28"/>
          <w:lang w:val="uk-UA"/>
        </w:rPr>
        <w:t>3/1</w:t>
      </w:r>
      <w:r w:rsidR="0059418A" w:rsidRPr="007254E6">
        <w:rPr>
          <w:sz w:val="28"/>
          <w:szCs w:val="28"/>
          <w:lang w:val="uk-UA"/>
        </w:rPr>
        <w:t xml:space="preserve">, </w:t>
      </w:r>
      <w:r w:rsidR="003506A9" w:rsidRPr="007254E6">
        <w:rPr>
          <w:sz w:val="28"/>
          <w:szCs w:val="28"/>
          <w:lang w:val="uk-UA"/>
        </w:rPr>
        <w:t xml:space="preserve">до </w:t>
      </w:r>
      <w:r w:rsidR="007545C8" w:rsidRPr="007254E6">
        <w:rPr>
          <w:sz w:val="28"/>
          <w:szCs w:val="28"/>
          <w:lang w:val="uk-UA"/>
        </w:rPr>
        <w:t>Р</w:t>
      </w:r>
      <w:r w:rsidR="003506A9" w:rsidRPr="007254E6">
        <w:rPr>
          <w:sz w:val="28"/>
          <w:szCs w:val="28"/>
          <w:lang w:val="uk-UA"/>
        </w:rPr>
        <w:t>еєстру пошкодженого та знищеного</w:t>
      </w:r>
      <w:r w:rsidR="007545C8" w:rsidRPr="007254E6">
        <w:rPr>
          <w:sz w:val="28"/>
          <w:szCs w:val="28"/>
          <w:lang w:val="uk-UA"/>
        </w:rPr>
        <w:t xml:space="preserve"> майна протягом п’яти робочих днів </w:t>
      </w:r>
      <w:r w:rsidR="007545C8" w:rsidRPr="003C2881">
        <w:rPr>
          <w:sz w:val="28"/>
          <w:szCs w:val="28"/>
          <w:lang w:val="uk-UA"/>
        </w:rPr>
        <w:t xml:space="preserve">з дня </w:t>
      </w:r>
      <w:r w:rsidR="007254E6" w:rsidRPr="003C2881">
        <w:rPr>
          <w:sz w:val="28"/>
          <w:szCs w:val="28"/>
          <w:lang w:val="uk-UA"/>
        </w:rPr>
        <w:t>набрання чинності даного рішення.</w:t>
      </w:r>
      <w:r w:rsidR="006E3506" w:rsidRPr="007254E6">
        <w:rPr>
          <w:sz w:val="28"/>
          <w:szCs w:val="28"/>
          <w:lang w:val="uk-UA"/>
        </w:rPr>
        <w:t xml:space="preserve"> </w:t>
      </w:r>
      <w:r w:rsidR="004E480D">
        <w:rPr>
          <w:sz w:val="28"/>
          <w:szCs w:val="28"/>
          <w:lang w:val="uk-UA"/>
        </w:rPr>
        <w:t xml:space="preserve"> </w:t>
      </w:r>
    </w:p>
    <w:p w14:paraId="3D841885" w14:textId="77777777" w:rsidR="003506A9" w:rsidRPr="003506A9" w:rsidRDefault="003506A9" w:rsidP="008F5D6D">
      <w:pPr>
        <w:pStyle w:val="a7"/>
        <w:numPr>
          <w:ilvl w:val="0"/>
          <w:numId w:val="1"/>
        </w:numPr>
        <w:ind w:left="0" w:firstLine="709"/>
        <w:jc w:val="both"/>
        <w:rPr>
          <w:bCs/>
          <w:sz w:val="28"/>
          <w:szCs w:val="28"/>
          <w:lang w:val="uk-UA"/>
        </w:rPr>
      </w:pPr>
      <w:r w:rsidRPr="003506A9">
        <w:rPr>
          <w:bCs/>
          <w:sz w:val="28"/>
          <w:szCs w:val="28"/>
          <w:lang w:val="uk-UA"/>
        </w:rPr>
        <w:lastRenderedPageBreak/>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14:paraId="6ACAD238" w14:textId="309DE840" w:rsidR="006C30D6" w:rsidRDefault="006C30D6" w:rsidP="006C30D6">
      <w:pPr>
        <w:jc w:val="both"/>
        <w:rPr>
          <w:rFonts w:eastAsia="Calibri"/>
          <w:color w:val="000000" w:themeColor="text1"/>
          <w:sz w:val="28"/>
          <w:szCs w:val="28"/>
        </w:rPr>
      </w:pPr>
    </w:p>
    <w:p w14:paraId="34E39F9D" w14:textId="77777777" w:rsidR="003506A9" w:rsidRPr="00D77079" w:rsidRDefault="003506A9" w:rsidP="006C30D6">
      <w:pPr>
        <w:jc w:val="both"/>
        <w:rPr>
          <w:rFonts w:eastAsia="Calibri"/>
          <w:color w:val="000000" w:themeColor="text1"/>
          <w:sz w:val="28"/>
          <w:szCs w:val="28"/>
          <w:lang w:val="uk-UA"/>
        </w:rPr>
      </w:pPr>
    </w:p>
    <w:p w14:paraId="01EFA6D5" w14:textId="77777777" w:rsidR="006C30D6" w:rsidRPr="00D77079" w:rsidRDefault="006C30D6" w:rsidP="006C30D6">
      <w:pPr>
        <w:ind w:right="140"/>
        <w:rPr>
          <w:b/>
          <w:color w:val="000000" w:themeColor="text1"/>
          <w:sz w:val="28"/>
          <w:szCs w:val="28"/>
          <w:lang w:val="uk-UA"/>
        </w:rPr>
      </w:pPr>
      <w:r w:rsidRPr="00D77079">
        <w:rPr>
          <w:b/>
          <w:color w:val="000000" w:themeColor="text1"/>
          <w:sz w:val="28"/>
          <w:szCs w:val="28"/>
          <w:lang w:val="uk-UA"/>
        </w:rPr>
        <w:t>Секретар Обухівської міської ради</w:t>
      </w:r>
      <w:r w:rsidRPr="00D77079">
        <w:rPr>
          <w:b/>
          <w:color w:val="000000" w:themeColor="text1"/>
          <w:sz w:val="28"/>
          <w:szCs w:val="28"/>
          <w:lang w:val="uk-UA"/>
        </w:rPr>
        <w:tab/>
      </w:r>
      <w:r w:rsidRPr="00D77079">
        <w:rPr>
          <w:b/>
          <w:color w:val="000000" w:themeColor="text1"/>
          <w:sz w:val="28"/>
          <w:szCs w:val="28"/>
          <w:lang w:val="uk-UA"/>
        </w:rPr>
        <w:tab/>
      </w:r>
      <w:r w:rsidRPr="00D77079">
        <w:rPr>
          <w:b/>
          <w:color w:val="000000" w:themeColor="text1"/>
          <w:sz w:val="28"/>
          <w:szCs w:val="28"/>
          <w:lang w:val="uk-UA"/>
        </w:rPr>
        <w:tab/>
        <w:t xml:space="preserve">           Лариса ІЛЬЄНКО</w:t>
      </w:r>
    </w:p>
    <w:p w14:paraId="61DFEFDA" w14:textId="77777777" w:rsidR="006C30D6" w:rsidRPr="00D77079" w:rsidRDefault="006C30D6" w:rsidP="006C30D6">
      <w:pPr>
        <w:ind w:left="5104" w:firstLine="708"/>
        <w:jc w:val="right"/>
        <w:rPr>
          <w:color w:val="000000" w:themeColor="text1"/>
          <w:sz w:val="20"/>
          <w:szCs w:val="20"/>
          <w:lang w:val="uk-UA"/>
        </w:rPr>
      </w:pPr>
    </w:p>
    <w:p w14:paraId="67015A0F" w14:textId="77777777" w:rsidR="006C30D6" w:rsidRPr="00D77079" w:rsidRDefault="006C30D6" w:rsidP="006C30D6">
      <w:pPr>
        <w:ind w:left="5104" w:firstLine="708"/>
        <w:jc w:val="right"/>
        <w:rPr>
          <w:color w:val="000000" w:themeColor="text1"/>
          <w:sz w:val="20"/>
          <w:szCs w:val="20"/>
          <w:lang w:val="uk-UA"/>
        </w:rPr>
      </w:pPr>
    </w:p>
    <w:p w14:paraId="5C4246C4" w14:textId="77777777" w:rsidR="00080476" w:rsidRPr="00D77079" w:rsidRDefault="00080476" w:rsidP="006C30D6">
      <w:pPr>
        <w:ind w:left="5104" w:firstLine="708"/>
        <w:jc w:val="right"/>
        <w:rPr>
          <w:color w:val="000000" w:themeColor="text1"/>
          <w:sz w:val="20"/>
          <w:szCs w:val="20"/>
          <w:lang w:val="uk-UA"/>
        </w:rPr>
      </w:pPr>
    </w:p>
    <w:p w14:paraId="563BBB09" w14:textId="77777777" w:rsidR="00080476" w:rsidRPr="00D77079" w:rsidRDefault="00080476" w:rsidP="006C30D6">
      <w:pPr>
        <w:ind w:left="5104" w:firstLine="708"/>
        <w:jc w:val="right"/>
        <w:rPr>
          <w:color w:val="000000" w:themeColor="text1"/>
          <w:sz w:val="20"/>
          <w:szCs w:val="20"/>
          <w:lang w:val="uk-UA"/>
        </w:rPr>
      </w:pPr>
    </w:p>
    <w:p w14:paraId="618072A6" w14:textId="77777777" w:rsidR="00080476" w:rsidRPr="00D77079" w:rsidRDefault="00080476" w:rsidP="006C30D6">
      <w:pPr>
        <w:ind w:left="5104" w:firstLine="708"/>
        <w:jc w:val="right"/>
        <w:rPr>
          <w:color w:val="000000" w:themeColor="text1"/>
          <w:sz w:val="20"/>
          <w:szCs w:val="20"/>
          <w:lang w:val="uk-UA"/>
        </w:rPr>
      </w:pPr>
    </w:p>
    <w:p w14:paraId="020769E0" w14:textId="77777777" w:rsidR="00080476" w:rsidRPr="00D77079" w:rsidRDefault="00080476" w:rsidP="006C30D6">
      <w:pPr>
        <w:ind w:left="5104" w:firstLine="708"/>
        <w:jc w:val="right"/>
        <w:rPr>
          <w:color w:val="000000" w:themeColor="text1"/>
          <w:sz w:val="20"/>
          <w:szCs w:val="20"/>
          <w:lang w:val="uk-UA"/>
        </w:rPr>
      </w:pPr>
    </w:p>
    <w:p w14:paraId="629E8712" w14:textId="77777777" w:rsidR="00080476" w:rsidRPr="00D77079" w:rsidRDefault="00080476" w:rsidP="006C30D6">
      <w:pPr>
        <w:ind w:left="5104" w:firstLine="708"/>
        <w:jc w:val="right"/>
        <w:rPr>
          <w:color w:val="000000" w:themeColor="text1"/>
          <w:sz w:val="20"/>
          <w:szCs w:val="20"/>
          <w:lang w:val="uk-UA"/>
        </w:rPr>
      </w:pPr>
    </w:p>
    <w:p w14:paraId="751B7750" w14:textId="77777777" w:rsidR="00080476" w:rsidRPr="00D77079" w:rsidRDefault="00080476" w:rsidP="006C30D6">
      <w:pPr>
        <w:ind w:left="5104" w:firstLine="708"/>
        <w:jc w:val="right"/>
        <w:rPr>
          <w:color w:val="000000" w:themeColor="text1"/>
          <w:sz w:val="20"/>
          <w:szCs w:val="20"/>
          <w:lang w:val="uk-UA"/>
        </w:rPr>
      </w:pPr>
    </w:p>
    <w:p w14:paraId="2B245A74" w14:textId="77777777" w:rsidR="00080476" w:rsidRPr="00D77079" w:rsidRDefault="00080476" w:rsidP="006C30D6">
      <w:pPr>
        <w:ind w:left="5104" w:firstLine="708"/>
        <w:jc w:val="right"/>
        <w:rPr>
          <w:color w:val="000000" w:themeColor="text1"/>
          <w:sz w:val="20"/>
          <w:szCs w:val="20"/>
          <w:lang w:val="uk-UA"/>
        </w:rPr>
      </w:pPr>
    </w:p>
    <w:p w14:paraId="69020BE2" w14:textId="77777777" w:rsidR="008F5D6D" w:rsidRDefault="008F5D6D" w:rsidP="006C30D6">
      <w:pPr>
        <w:rPr>
          <w:color w:val="000000" w:themeColor="text1"/>
          <w:lang w:val="uk-UA"/>
        </w:rPr>
      </w:pPr>
    </w:p>
    <w:p w14:paraId="0E8ED883" w14:textId="77777777" w:rsidR="008F5D6D" w:rsidRDefault="008F5D6D" w:rsidP="006C30D6">
      <w:pPr>
        <w:rPr>
          <w:color w:val="000000" w:themeColor="text1"/>
          <w:lang w:val="uk-UA"/>
        </w:rPr>
      </w:pPr>
    </w:p>
    <w:p w14:paraId="1914D34A" w14:textId="77777777" w:rsidR="008F5D6D" w:rsidRDefault="008F5D6D" w:rsidP="006C30D6">
      <w:pPr>
        <w:rPr>
          <w:color w:val="000000" w:themeColor="text1"/>
          <w:lang w:val="uk-UA"/>
        </w:rPr>
      </w:pPr>
    </w:p>
    <w:p w14:paraId="4EFA6C1D" w14:textId="77777777" w:rsidR="008F5D6D" w:rsidRDefault="008F5D6D" w:rsidP="006C30D6">
      <w:pPr>
        <w:rPr>
          <w:color w:val="000000" w:themeColor="text1"/>
          <w:lang w:val="uk-UA"/>
        </w:rPr>
      </w:pPr>
    </w:p>
    <w:p w14:paraId="78127125" w14:textId="77777777" w:rsidR="008F5D6D" w:rsidRDefault="008F5D6D" w:rsidP="006C30D6">
      <w:pPr>
        <w:rPr>
          <w:color w:val="000000" w:themeColor="text1"/>
          <w:lang w:val="uk-UA"/>
        </w:rPr>
      </w:pPr>
    </w:p>
    <w:p w14:paraId="768B85C2" w14:textId="77777777" w:rsidR="008F5D6D" w:rsidRDefault="008F5D6D" w:rsidP="006C30D6">
      <w:pPr>
        <w:rPr>
          <w:color w:val="000000" w:themeColor="text1"/>
          <w:lang w:val="uk-UA"/>
        </w:rPr>
      </w:pPr>
    </w:p>
    <w:p w14:paraId="61976447" w14:textId="77777777" w:rsidR="008F5D6D" w:rsidRDefault="008F5D6D" w:rsidP="006C30D6">
      <w:pPr>
        <w:rPr>
          <w:color w:val="000000" w:themeColor="text1"/>
          <w:lang w:val="uk-UA"/>
        </w:rPr>
      </w:pPr>
    </w:p>
    <w:p w14:paraId="07EEDAED" w14:textId="77777777" w:rsidR="008F5D6D" w:rsidRDefault="008F5D6D" w:rsidP="006C30D6">
      <w:pPr>
        <w:rPr>
          <w:color w:val="000000" w:themeColor="text1"/>
          <w:lang w:val="uk-UA"/>
        </w:rPr>
      </w:pPr>
    </w:p>
    <w:p w14:paraId="7151757C" w14:textId="77777777" w:rsidR="008F5D6D" w:rsidRDefault="008F5D6D" w:rsidP="006C30D6">
      <w:pPr>
        <w:rPr>
          <w:color w:val="000000" w:themeColor="text1"/>
          <w:lang w:val="uk-UA"/>
        </w:rPr>
      </w:pPr>
    </w:p>
    <w:p w14:paraId="5D150983" w14:textId="77777777" w:rsidR="008F5D6D" w:rsidRDefault="008F5D6D" w:rsidP="006C30D6">
      <w:pPr>
        <w:rPr>
          <w:color w:val="000000" w:themeColor="text1"/>
          <w:lang w:val="uk-UA"/>
        </w:rPr>
      </w:pPr>
    </w:p>
    <w:p w14:paraId="0B1ABCFC" w14:textId="77777777" w:rsidR="008F5D6D" w:rsidRDefault="008F5D6D" w:rsidP="006C30D6">
      <w:pPr>
        <w:rPr>
          <w:color w:val="000000" w:themeColor="text1"/>
          <w:lang w:val="uk-UA"/>
        </w:rPr>
      </w:pPr>
    </w:p>
    <w:p w14:paraId="1BD0D396" w14:textId="77777777" w:rsidR="008F5D6D" w:rsidRDefault="008F5D6D" w:rsidP="006C30D6">
      <w:pPr>
        <w:rPr>
          <w:color w:val="000000" w:themeColor="text1"/>
          <w:lang w:val="uk-UA"/>
        </w:rPr>
      </w:pPr>
    </w:p>
    <w:p w14:paraId="3551D246" w14:textId="77777777" w:rsidR="008F5D6D" w:rsidRDefault="008F5D6D" w:rsidP="006C30D6">
      <w:pPr>
        <w:rPr>
          <w:color w:val="000000" w:themeColor="text1"/>
          <w:lang w:val="uk-UA"/>
        </w:rPr>
      </w:pPr>
    </w:p>
    <w:p w14:paraId="1EFC846C" w14:textId="77777777" w:rsidR="008F5D6D" w:rsidRDefault="008F5D6D" w:rsidP="006C30D6">
      <w:pPr>
        <w:rPr>
          <w:color w:val="000000" w:themeColor="text1"/>
          <w:lang w:val="uk-UA"/>
        </w:rPr>
      </w:pPr>
    </w:p>
    <w:p w14:paraId="5870F787" w14:textId="77777777" w:rsidR="008F5D6D" w:rsidRDefault="008F5D6D" w:rsidP="006C30D6">
      <w:pPr>
        <w:rPr>
          <w:color w:val="000000" w:themeColor="text1"/>
          <w:lang w:val="uk-UA"/>
        </w:rPr>
      </w:pPr>
    </w:p>
    <w:p w14:paraId="00D4DD26" w14:textId="77777777" w:rsidR="008F5D6D" w:rsidRDefault="008F5D6D" w:rsidP="006C30D6">
      <w:pPr>
        <w:rPr>
          <w:color w:val="000000" w:themeColor="text1"/>
          <w:lang w:val="uk-UA"/>
        </w:rPr>
      </w:pPr>
    </w:p>
    <w:p w14:paraId="0134ABE3" w14:textId="77777777" w:rsidR="008F5D6D" w:rsidRDefault="008F5D6D" w:rsidP="006C30D6">
      <w:pPr>
        <w:rPr>
          <w:color w:val="000000" w:themeColor="text1"/>
          <w:lang w:val="uk-UA"/>
        </w:rPr>
      </w:pPr>
    </w:p>
    <w:p w14:paraId="5CB2D5F7" w14:textId="77777777" w:rsidR="008F5D6D" w:rsidRDefault="008F5D6D" w:rsidP="006C30D6">
      <w:pPr>
        <w:rPr>
          <w:color w:val="000000" w:themeColor="text1"/>
          <w:lang w:val="uk-UA"/>
        </w:rPr>
      </w:pPr>
    </w:p>
    <w:p w14:paraId="53C75A67" w14:textId="77777777" w:rsidR="008F5D6D" w:rsidRDefault="008F5D6D" w:rsidP="006C30D6">
      <w:pPr>
        <w:rPr>
          <w:color w:val="000000" w:themeColor="text1"/>
          <w:lang w:val="uk-UA"/>
        </w:rPr>
      </w:pPr>
    </w:p>
    <w:p w14:paraId="21E401B4" w14:textId="77777777" w:rsidR="008F5D6D" w:rsidRDefault="008F5D6D" w:rsidP="006C30D6">
      <w:pPr>
        <w:rPr>
          <w:color w:val="000000" w:themeColor="text1"/>
          <w:lang w:val="uk-UA"/>
        </w:rPr>
      </w:pPr>
    </w:p>
    <w:p w14:paraId="43221987" w14:textId="77777777" w:rsidR="008F5D6D" w:rsidRDefault="008F5D6D" w:rsidP="006C30D6">
      <w:pPr>
        <w:rPr>
          <w:color w:val="000000" w:themeColor="text1"/>
          <w:lang w:val="uk-UA"/>
        </w:rPr>
      </w:pPr>
    </w:p>
    <w:p w14:paraId="0E3A204B" w14:textId="77777777" w:rsidR="008F5D6D" w:rsidRDefault="008F5D6D" w:rsidP="006C30D6">
      <w:pPr>
        <w:rPr>
          <w:color w:val="000000" w:themeColor="text1"/>
          <w:lang w:val="uk-UA"/>
        </w:rPr>
      </w:pPr>
    </w:p>
    <w:p w14:paraId="66F5A553" w14:textId="77777777" w:rsidR="008F5D6D" w:rsidRDefault="008F5D6D" w:rsidP="006C30D6">
      <w:pPr>
        <w:rPr>
          <w:color w:val="000000" w:themeColor="text1"/>
          <w:lang w:val="uk-UA"/>
        </w:rPr>
      </w:pPr>
    </w:p>
    <w:p w14:paraId="78D45750" w14:textId="77777777" w:rsidR="008F5D6D" w:rsidRDefault="008F5D6D" w:rsidP="006C30D6">
      <w:pPr>
        <w:rPr>
          <w:color w:val="000000" w:themeColor="text1"/>
          <w:lang w:val="uk-UA"/>
        </w:rPr>
      </w:pPr>
    </w:p>
    <w:p w14:paraId="05268310" w14:textId="77777777" w:rsidR="008F5D6D" w:rsidRDefault="008F5D6D" w:rsidP="006C30D6">
      <w:pPr>
        <w:rPr>
          <w:color w:val="000000" w:themeColor="text1"/>
          <w:lang w:val="uk-UA"/>
        </w:rPr>
      </w:pPr>
    </w:p>
    <w:p w14:paraId="317EBEFA" w14:textId="77777777" w:rsidR="008F5D6D" w:rsidRDefault="008F5D6D" w:rsidP="006C30D6">
      <w:pPr>
        <w:rPr>
          <w:color w:val="000000" w:themeColor="text1"/>
          <w:lang w:val="uk-UA"/>
        </w:rPr>
      </w:pPr>
    </w:p>
    <w:p w14:paraId="66713F34" w14:textId="77777777" w:rsidR="008F5D6D" w:rsidRDefault="008F5D6D" w:rsidP="006C30D6">
      <w:pPr>
        <w:rPr>
          <w:color w:val="000000" w:themeColor="text1"/>
          <w:lang w:val="uk-UA"/>
        </w:rPr>
      </w:pPr>
    </w:p>
    <w:p w14:paraId="2192AB8C" w14:textId="77777777" w:rsidR="008F5D6D" w:rsidRDefault="008F5D6D" w:rsidP="006C30D6">
      <w:pPr>
        <w:rPr>
          <w:color w:val="000000" w:themeColor="text1"/>
          <w:lang w:val="uk-UA"/>
        </w:rPr>
      </w:pPr>
    </w:p>
    <w:p w14:paraId="12CBE4CA" w14:textId="77777777" w:rsidR="008F5D6D" w:rsidRDefault="008F5D6D" w:rsidP="006C30D6">
      <w:pPr>
        <w:rPr>
          <w:color w:val="000000" w:themeColor="text1"/>
          <w:lang w:val="uk-UA"/>
        </w:rPr>
      </w:pPr>
    </w:p>
    <w:p w14:paraId="3314E570" w14:textId="77777777" w:rsidR="008F5D6D" w:rsidRDefault="008F5D6D" w:rsidP="006C30D6">
      <w:pPr>
        <w:rPr>
          <w:color w:val="000000" w:themeColor="text1"/>
          <w:lang w:val="uk-UA"/>
        </w:rPr>
      </w:pPr>
    </w:p>
    <w:p w14:paraId="43B2BB2D" w14:textId="77777777" w:rsidR="008F5D6D" w:rsidRDefault="008F5D6D" w:rsidP="006C30D6">
      <w:pPr>
        <w:rPr>
          <w:color w:val="000000" w:themeColor="text1"/>
          <w:lang w:val="uk-UA"/>
        </w:rPr>
      </w:pPr>
    </w:p>
    <w:p w14:paraId="3AC37DBF" w14:textId="77777777" w:rsidR="008F5D6D" w:rsidRDefault="008F5D6D" w:rsidP="006C30D6">
      <w:pPr>
        <w:rPr>
          <w:color w:val="000000" w:themeColor="text1"/>
          <w:lang w:val="uk-UA"/>
        </w:rPr>
      </w:pPr>
    </w:p>
    <w:p w14:paraId="78BBDE67" w14:textId="77777777" w:rsidR="008F5D6D" w:rsidRDefault="008F5D6D" w:rsidP="006C30D6">
      <w:pPr>
        <w:rPr>
          <w:color w:val="000000" w:themeColor="text1"/>
          <w:lang w:val="uk-UA"/>
        </w:rPr>
      </w:pPr>
    </w:p>
    <w:p w14:paraId="5A500356" w14:textId="77777777" w:rsidR="008F5D6D" w:rsidRDefault="008F5D6D" w:rsidP="006C30D6">
      <w:pPr>
        <w:rPr>
          <w:color w:val="000000" w:themeColor="text1"/>
          <w:lang w:val="uk-UA"/>
        </w:rPr>
      </w:pPr>
    </w:p>
    <w:p w14:paraId="4A9CE610" w14:textId="77777777" w:rsidR="008F5D6D" w:rsidRDefault="008F5D6D" w:rsidP="006C30D6">
      <w:pPr>
        <w:rPr>
          <w:color w:val="000000" w:themeColor="text1"/>
          <w:lang w:val="uk-UA"/>
        </w:rPr>
      </w:pPr>
    </w:p>
    <w:p w14:paraId="0032DC44" w14:textId="77777777" w:rsidR="008F5D6D" w:rsidRDefault="008F5D6D" w:rsidP="006C30D6">
      <w:pPr>
        <w:rPr>
          <w:color w:val="000000" w:themeColor="text1"/>
          <w:lang w:val="uk-UA"/>
        </w:rPr>
      </w:pPr>
    </w:p>
    <w:p w14:paraId="3A38D81F" w14:textId="77777777" w:rsidR="008F5D6D" w:rsidRDefault="008F5D6D" w:rsidP="006C30D6">
      <w:pPr>
        <w:rPr>
          <w:color w:val="000000" w:themeColor="text1"/>
          <w:lang w:val="uk-UA"/>
        </w:rPr>
      </w:pPr>
    </w:p>
    <w:p w14:paraId="31C7F8AD" w14:textId="77777777" w:rsidR="008F5D6D" w:rsidRDefault="008F5D6D" w:rsidP="006C30D6">
      <w:pPr>
        <w:rPr>
          <w:color w:val="000000" w:themeColor="text1"/>
          <w:lang w:val="uk-UA"/>
        </w:rPr>
      </w:pPr>
    </w:p>
    <w:p w14:paraId="39E8D674" w14:textId="734BD2A5" w:rsidR="006C30D6" w:rsidRPr="008F5D6D" w:rsidRDefault="006110CA" w:rsidP="006C30D6">
      <w:pPr>
        <w:rPr>
          <w:color w:val="000000" w:themeColor="text1"/>
          <w:lang w:val="uk-UA"/>
        </w:rPr>
      </w:pPr>
      <w:r w:rsidRPr="008F5D6D">
        <w:rPr>
          <w:color w:val="000000" w:themeColor="text1"/>
          <w:lang w:val="uk-UA"/>
        </w:rPr>
        <w:t>Ганна П</w:t>
      </w:r>
      <w:r w:rsidR="008F5D6D">
        <w:rPr>
          <w:color w:val="000000" w:themeColor="text1"/>
          <w:lang w:val="uk-UA"/>
        </w:rPr>
        <w:t>ИСЬМАК</w:t>
      </w:r>
    </w:p>
    <w:p w14:paraId="3F35457C" w14:textId="77777777" w:rsidR="00F27368" w:rsidRPr="00F27368" w:rsidRDefault="00F27368" w:rsidP="00F27368">
      <w:pPr>
        <w:ind w:left="5812"/>
        <w:jc w:val="right"/>
        <w:rPr>
          <w:color w:val="000000" w:themeColor="text1"/>
          <w:lang w:val="uk-UA"/>
        </w:rPr>
      </w:pPr>
      <w:r w:rsidRPr="00F27368">
        <w:rPr>
          <w:color w:val="000000" w:themeColor="text1"/>
          <w:lang w:val="uk-UA"/>
        </w:rPr>
        <w:lastRenderedPageBreak/>
        <w:t xml:space="preserve">Додаток </w:t>
      </w:r>
    </w:p>
    <w:p w14:paraId="79B76FA0" w14:textId="77777777" w:rsidR="00F27368" w:rsidRPr="00F27368" w:rsidRDefault="00F27368" w:rsidP="00F27368">
      <w:pPr>
        <w:ind w:left="5812"/>
        <w:jc w:val="right"/>
        <w:rPr>
          <w:color w:val="000000" w:themeColor="text1"/>
          <w:lang w:val="uk-UA"/>
        </w:rPr>
      </w:pPr>
      <w:r w:rsidRPr="00F27368">
        <w:rPr>
          <w:color w:val="000000" w:themeColor="text1"/>
          <w:lang w:val="uk-UA"/>
        </w:rPr>
        <w:t xml:space="preserve">до рішення Обухівської міської ради </w:t>
      </w:r>
    </w:p>
    <w:p w14:paraId="0D423534" w14:textId="3154E64D" w:rsidR="00F27368" w:rsidRPr="00F27368" w:rsidRDefault="008F5D6D" w:rsidP="00F27368">
      <w:pPr>
        <w:ind w:left="5812"/>
        <w:jc w:val="right"/>
        <w:rPr>
          <w:color w:val="000000" w:themeColor="text1"/>
          <w:lang w:val="uk-UA"/>
        </w:rPr>
      </w:pPr>
      <w:r>
        <w:rPr>
          <w:color w:val="000000" w:themeColor="text1"/>
          <w:lang w:val="uk-UA"/>
        </w:rPr>
        <w:t>від 29</w:t>
      </w:r>
      <w:r w:rsidR="00F27368" w:rsidRPr="00F27368">
        <w:rPr>
          <w:color w:val="000000" w:themeColor="text1"/>
          <w:lang w:val="uk-UA"/>
        </w:rPr>
        <w:t xml:space="preserve">.01.2026 № </w:t>
      </w:r>
      <w:r>
        <w:rPr>
          <w:color w:val="000000" w:themeColor="text1"/>
          <w:lang w:val="uk-UA"/>
        </w:rPr>
        <w:t>2095</w:t>
      </w:r>
      <w:r w:rsidR="00F27368" w:rsidRPr="00F27368">
        <w:rPr>
          <w:color w:val="000000" w:themeColor="text1"/>
          <w:lang w:val="uk-UA"/>
        </w:rPr>
        <w:t xml:space="preserve"> </w:t>
      </w:r>
      <w:r w:rsidR="00F27368">
        <w:rPr>
          <w:color w:val="000000" w:themeColor="text1"/>
          <w:lang w:val="uk-UA"/>
        </w:rPr>
        <w:t>-</w:t>
      </w:r>
      <w:r w:rsidR="00F27368" w:rsidRPr="00F27368">
        <w:rPr>
          <w:color w:val="000000" w:themeColor="text1"/>
          <w:lang w:val="uk-UA"/>
        </w:rPr>
        <w:t xml:space="preserve"> </w:t>
      </w:r>
      <w:r w:rsidR="00F27368">
        <w:rPr>
          <w:color w:val="000000" w:themeColor="text1"/>
          <w:lang w:val="uk-UA"/>
        </w:rPr>
        <w:t>9</w:t>
      </w:r>
      <w:r w:rsidR="006A30EF">
        <w:rPr>
          <w:color w:val="000000" w:themeColor="text1"/>
          <w:lang w:val="uk-UA"/>
        </w:rPr>
        <w:t>1</w:t>
      </w:r>
      <w:r w:rsidR="00F27368" w:rsidRPr="00F27368">
        <w:rPr>
          <w:color w:val="000000" w:themeColor="text1"/>
          <w:lang w:val="uk-UA"/>
        </w:rPr>
        <w:t>-VIII</w:t>
      </w:r>
    </w:p>
    <w:p w14:paraId="3FFFCAE8" w14:textId="77777777" w:rsidR="00F27368" w:rsidRPr="00F27368" w:rsidRDefault="00F27368" w:rsidP="00F27368">
      <w:pPr>
        <w:jc w:val="right"/>
        <w:rPr>
          <w:color w:val="000000" w:themeColor="text1"/>
          <w:lang w:val="uk-UA"/>
        </w:rPr>
      </w:pPr>
    </w:p>
    <w:p w14:paraId="5317F6E7" w14:textId="75553E12" w:rsidR="00F27368" w:rsidRDefault="00F27368" w:rsidP="00F27368">
      <w:pPr>
        <w:rPr>
          <w:color w:val="000000" w:themeColor="text1"/>
          <w:sz w:val="20"/>
          <w:szCs w:val="20"/>
          <w:lang w:val="uk-UA"/>
        </w:rPr>
      </w:pPr>
    </w:p>
    <w:p w14:paraId="623B29C1" w14:textId="12BDBCA3" w:rsidR="006A30EF" w:rsidRDefault="006A30EF" w:rsidP="00F27368">
      <w:pPr>
        <w:rPr>
          <w:color w:val="000000" w:themeColor="text1"/>
          <w:sz w:val="20"/>
          <w:szCs w:val="20"/>
          <w:lang w:val="uk-UA"/>
        </w:rPr>
      </w:pPr>
    </w:p>
    <w:p w14:paraId="13FA85CB" w14:textId="0CEB88A7" w:rsidR="006A30EF" w:rsidRDefault="006A30EF" w:rsidP="00F27368">
      <w:pPr>
        <w:rPr>
          <w:color w:val="000000" w:themeColor="text1"/>
          <w:sz w:val="20"/>
          <w:szCs w:val="20"/>
          <w:lang w:val="uk-UA"/>
        </w:rPr>
      </w:pPr>
    </w:p>
    <w:p w14:paraId="42E62238" w14:textId="77777777" w:rsidR="006A30EF" w:rsidRPr="00F27368" w:rsidRDefault="006A30EF" w:rsidP="00F27368">
      <w:pPr>
        <w:rPr>
          <w:color w:val="000000" w:themeColor="text1"/>
          <w:sz w:val="20"/>
          <w:szCs w:val="20"/>
          <w:lang w:val="uk-UA"/>
        </w:rPr>
      </w:pPr>
    </w:p>
    <w:p w14:paraId="5967E6D7" w14:textId="77777777" w:rsidR="00F27368" w:rsidRPr="00F27368" w:rsidRDefault="00F27368" w:rsidP="00F27368">
      <w:pPr>
        <w:ind w:left="5104" w:firstLine="708"/>
        <w:jc w:val="right"/>
        <w:rPr>
          <w:color w:val="000000" w:themeColor="text1"/>
          <w:sz w:val="20"/>
          <w:szCs w:val="20"/>
          <w:lang w:val="uk-UA"/>
        </w:rPr>
      </w:pPr>
    </w:p>
    <w:p w14:paraId="0F0F7D0F" w14:textId="031B250D" w:rsidR="006A30EF" w:rsidRPr="008F5D6D" w:rsidRDefault="006A30EF" w:rsidP="006A30EF">
      <w:pPr>
        <w:jc w:val="center"/>
        <w:rPr>
          <w:b/>
          <w:bCs/>
          <w:sz w:val="28"/>
          <w:szCs w:val="28"/>
          <w:lang w:val="uk-UA"/>
        </w:rPr>
      </w:pPr>
      <w:r w:rsidRPr="008F5D6D">
        <w:rPr>
          <w:b/>
          <w:bCs/>
          <w:sz w:val="28"/>
          <w:szCs w:val="28"/>
          <w:lang w:val="uk-UA"/>
        </w:rPr>
        <w:t>РІШЕННЯ №3/1</w:t>
      </w:r>
    </w:p>
    <w:p w14:paraId="436924C3" w14:textId="77777777" w:rsidR="00C70AB2" w:rsidRPr="008F5D6D" w:rsidRDefault="00C70AB2" w:rsidP="006A30EF">
      <w:pPr>
        <w:jc w:val="center"/>
        <w:rPr>
          <w:b/>
          <w:bCs/>
          <w:sz w:val="28"/>
          <w:szCs w:val="28"/>
          <w:lang w:val="uk-UA"/>
        </w:rPr>
      </w:pPr>
    </w:p>
    <w:p w14:paraId="603D5F5F" w14:textId="16E617A7" w:rsidR="006A30EF" w:rsidRPr="008F5D6D" w:rsidRDefault="006A30EF" w:rsidP="006A30EF">
      <w:pPr>
        <w:jc w:val="center"/>
        <w:rPr>
          <w:sz w:val="28"/>
          <w:szCs w:val="28"/>
          <w:lang w:val="uk-UA"/>
        </w:rPr>
      </w:pPr>
      <w:r w:rsidRPr="008F5D6D">
        <w:rPr>
          <w:sz w:val="28"/>
          <w:szCs w:val="28"/>
          <w:lang w:val="uk-UA"/>
        </w:rPr>
        <w:t>комісії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p>
    <w:p w14:paraId="14262E66" w14:textId="77777777" w:rsidR="0019046A" w:rsidRPr="008F5D6D" w:rsidRDefault="0019046A" w:rsidP="006A30EF">
      <w:pPr>
        <w:jc w:val="center"/>
        <w:rPr>
          <w:sz w:val="28"/>
          <w:szCs w:val="28"/>
          <w:lang w:val="uk-UA"/>
        </w:rPr>
      </w:pPr>
    </w:p>
    <w:p w14:paraId="2D809ED2" w14:textId="77777777" w:rsidR="006A30EF" w:rsidRPr="00D46156" w:rsidRDefault="006A30EF" w:rsidP="006A30EF">
      <w:pPr>
        <w:jc w:val="both"/>
        <w:rPr>
          <w:sz w:val="28"/>
          <w:szCs w:val="28"/>
        </w:rPr>
      </w:pPr>
      <w:r>
        <w:rPr>
          <w:b/>
          <w:bCs/>
          <w:sz w:val="28"/>
          <w:szCs w:val="28"/>
        </w:rPr>
        <w:t>м. Обухів                                                                                        23</w:t>
      </w:r>
      <w:r w:rsidRPr="00333C3F">
        <w:rPr>
          <w:b/>
          <w:bCs/>
          <w:sz w:val="28"/>
          <w:szCs w:val="28"/>
        </w:rPr>
        <w:t xml:space="preserve"> січня 2026 року             </w:t>
      </w:r>
    </w:p>
    <w:p w14:paraId="3A59B9ED" w14:textId="77777777" w:rsidR="006A30EF" w:rsidRPr="00333C3F" w:rsidRDefault="006A30EF" w:rsidP="006A30EF">
      <w:pPr>
        <w:rPr>
          <w:b/>
          <w:bCs/>
          <w:sz w:val="28"/>
          <w:szCs w:val="28"/>
        </w:rPr>
      </w:pPr>
    </w:p>
    <w:p w14:paraId="1F3E988F" w14:textId="62A9C5A1" w:rsidR="006A30EF" w:rsidRDefault="006A30EF" w:rsidP="006A30EF">
      <w:pPr>
        <w:rPr>
          <w:sz w:val="28"/>
          <w:szCs w:val="28"/>
        </w:rPr>
      </w:pPr>
      <w:r>
        <w:rPr>
          <w:sz w:val="28"/>
          <w:szCs w:val="28"/>
        </w:rPr>
        <w:t>Обухівська міська рада Київської області</w:t>
      </w:r>
    </w:p>
    <w:p w14:paraId="260FA1A8" w14:textId="77777777" w:rsidR="003B7B40" w:rsidRDefault="003B7B40" w:rsidP="006A30EF">
      <w:pPr>
        <w:rPr>
          <w:sz w:val="28"/>
          <w:szCs w:val="28"/>
        </w:rPr>
      </w:pPr>
    </w:p>
    <w:p w14:paraId="3F6F6929" w14:textId="13DD1173" w:rsidR="006A30EF" w:rsidRDefault="006A30EF" w:rsidP="006A30EF">
      <w:pPr>
        <w:jc w:val="both"/>
        <w:rPr>
          <w:sz w:val="28"/>
          <w:szCs w:val="28"/>
        </w:rPr>
      </w:pPr>
      <w:r>
        <w:rPr>
          <w:sz w:val="28"/>
          <w:szCs w:val="28"/>
        </w:rPr>
        <w:t>(відповідно рішення Обухівської міської ради від 27.11.2025р. №1958-87-</w:t>
      </w:r>
      <w:r>
        <w:rPr>
          <w:sz w:val="28"/>
          <w:szCs w:val="28"/>
          <w:lang w:val="en-US"/>
        </w:rPr>
        <w:t>VIII</w:t>
      </w:r>
      <w:r>
        <w:rPr>
          <w:sz w:val="28"/>
          <w:szCs w:val="28"/>
        </w:rPr>
        <w:t xml:space="preserve"> </w:t>
      </w:r>
      <w:r w:rsidRPr="00363822">
        <w:rPr>
          <w:sz w:val="28"/>
          <w:szCs w:val="28"/>
        </w:rPr>
        <w:t>«</w:t>
      </w:r>
      <w:r w:rsidRPr="00363822">
        <w:rPr>
          <w:color w:val="222222"/>
          <w:sz w:val="28"/>
          <w:szCs w:val="28"/>
          <w:lang w:eastAsia="uk-UA"/>
        </w:rPr>
        <w:t xml:space="preserve">Про </w:t>
      </w:r>
      <w:r w:rsidRPr="00363822">
        <w:rPr>
          <w:sz w:val="28"/>
          <w:szCs w:val="28"/>
        </w:rPr>
        <w:t>створення  комісі</w:t>
      </w:r>
      <w:r>
        <w:rPr>
          <w:sz w:val="28"/>
          <w:szCs w:val="28"/>
        </w:rPr>
        <w:t>ї</w:t>
      </w:r>
      <w:r w:rsidRPr="00363822">
        <w:rPr>
          <w:sz w:val="28"/>
          <w:szCs w:val="28"/>
        </w:rPr>
        <w:t xml:space="preserve"> з розгляду питань щодо надання допомоги для </w:t>
      </w:r>
      <w:r w:rsidRPr="00363822">
        <w:rPr>
          <w:sz w:val="28"/>
          <w:szCs w:val="28"/>
        </w:rPr>
        <w:br/>
        <w:t>вирішення житлового питання окремим</w:t>
      </w:r>
      <w:r>
        <w:rPr>
          <w:sz w:val="28"/>
          <w:szCs w:val="28"/>
        </w:rPr>
        <w:t xml:space="preserve"> </w:t>
      </w:r>
      <w:r w:rsidRPr="00363822">
        <w:rPr>
          <w:sz w:val="28"/>
          <w:szCs w:val="28"/>
        </w:rPr>
        <w:t>категоріям внутрішньо переміщених осіб, що проживали на тимчасово окупованій території»</w:t>
      </w:r>
      <w:r>
        <w:rPr>
          <w:sz w:val="28"/>
          <w:szCs w:val="28"/>
        </w:rPr>
        <w:t>)</w:t>
      </w:r>
    </w:p>
    <w:p w14:paraId="22F31643" w14:textId="77777777" w:rsidR="003B7B40" w:rsidRDefault="003B7B40" w:rsidP="006A30EF">
      <w:pPr>
        <w:jc w:val="both"/>
        <w:rPr>
          <w:sz w:val="28"/>
          <w:szCs w:val="28"/>
        </w:rPr>
      </w:pPr>
    </w:p>
    <w:tbl>
      <w:tblPr>
        <w:tblW w:w="9773" w:type="dxa"/>
        <w:tblLayout w:type="fixed"/>
        <w:tblLook w:val="0400" w:firstRow="0" w:lastRow="0" w:firstColumn="0" w:lastColumn="0" w:noHBand="0" w:noVBand="1"/>
      </w:tblPr>
      <w:tblGrid>
        <w:gridCol w:w="9773"/>
      </w:tblGrid>
      <w:tr w:rsidR="006A30EF" w14:paraId="16A7ED50" w14:textId="77777777" w:rsidTr="008F2352">
        <w:tc>
          <w:tcPr>
            <w:tcW w:w="9773" w:type="dxa"/>
            <w:tcBorders>
              <w:top w:val="nil"/>
              <w:left w:val="nil"/>
              <w:bottom w:val="nil"/>
              <w:right w:val="nil"/>
            </w:tcBorders>
          </w:tcPr>
          <w:p w14:paraId="3022211D" w14:textId="17CEB289" w:rsidR="006A30EF" w:rsidRDefault="006A30EF" w:rsidP="008F2352">
            <w:pPr>
              <w:widowControl w:val="0"/>
              <w:pBdr>
                <w:top w:val="nil"/>
                <w:left w:val="nil"/>
                <w:bottom w:val="nil"/>
                <w:right w:val="nil"/>
                <w:between w:val="nil"/>
              </w:pBdr>
              <w:jc w:val="both"/>
              <w:rPr>
                <w:rFonts w:eastAsia="Calibri"/>
                <w:b/>
                <w:bCs/>
                <w:sz w:val="28"/>
                <w:szCs w:val="28"/>
                <w:shd w:val="clear" w:color="auto" w:fill="FFFFFF"/>
              </w:rPr>
            </w:pPr>
            <w:r w:rsidRPr="009835E7">
              <w:rPr>
                <w:color w:val="000000"/>
                <w:sz w:val="28"/>
                <w:szCs w:val="28"/>
              </w:rPr>
              <w:t xml:space="preserve">Дата подання та номер заяви про надання допомоги для вирішення житлового питання </w:t>
            </w:r>
            <w:r>
              <w:rPr>
                <w:color w:val="000000"/>
                <w:sz w:val="28"/>
                <w:szCs w:val="28"/>
              </w:rPr>
              <w:t xml:space="preserve">     </w:t>
            </w:r>
            <w:r w:rsidRPr="0081788A">
              <w:rPr>
                <w:rFonts w:eastAsia="Calibri"/>
                <w:b/>
                <w:bCs/>
                <w:sz w:val="28"/>
                <w:szCs w:val="28"/>
                <w:shd w:val="clear" w:color="auto" w:fill="FFFFFF"/>
              </w:rPr>
              <w:t>ЗВПО-0</w:t>
            </w:r>
            <w:r w:rsidRPr="002E7410">
              <w:rPr>
                <w:rFonts w:eastAsia="Calibri"/>
                <w:b/>
                <w:bCs/>
                <w:sz w:val="28"/>
                <w:szCs w:val="28"/>
                <w:shd w:val="clear" w:color="auto" w:fill="FFFFFF"/>
              </w:rPr>
              <w:t>4</w:t>
            </w:r>
            <w:r w:rsidRPr="0081788A">
              <w:rPr>
                <w:rFonts w:eastAsia="Calibri"/>
                <w:b/>
                <w:bCs/>
                <w:sz w:val="28"/>
                <w:szCs w:val="28"/>
                <w:shd w:val="clear" w:color="auto" w:fill="FFFFFF"/>
              </w:rPr>
              <w:t>.12.2025-</w:t>
            </w:r>
            <w:r w:rsidRPr="002E7410">
              <w:rPr>
                <w:rFonts w:eastAsia="Calibri"/>
                <w:b/>
                <w:bCs/>
                <w:sz w:val="28"/>
                <w:szCs w:val="28"/>
                <w:shd w:val="clear" w:color="auto" w:fill="FFFFFF"/>
              </w:rPr>
              <w:t>16086</w:t>
            </w:r>
          </w:p>
          <w:p w14:paraId="6FA3DD13" w14:textId="77777777" w:rsidR="0019046A" w:rsidRDefault="0019046A" w:rsidP="008F2352">
            <w:pPr>
              <w:widowControl w:val="0"/>
              <w:pBdr>
                <w:top w:val="nil"/>
                <w:left w:val="nil"/>
                <w:bottom w:val="nil"/>
                <w:right w:val="nil"/>
                <w:between w:val="nil"/>
              </w:pBdr>
              <w:jc w:val="both"/>
              <w:rPr>
                <w:rFonts w:eastAsia="Calibri"/>
                <w:b/>
                <w:bCs/>
                <w:sz w:val="28"/>
                <w:szCs w:val="28"/>
                <w:shd w:val="clear" w:color="auto" w:fill="FFFFFF"/>
              </w:rPr>
            </w:pPr>
          </w:p>
          <w:p w14:paraId="018C66AD" w14:textId="77777777" w:rsidR="006A30EF" w:rsidRDefault="006A30EF" w:rsidP="008F2352">
            <w:pPr>
              <w:widowControl w:val="0"/>
              <w:pBdr>
                <w:top w:val="nil"/>
                <w:left w:val="nil"/>
                <w:bottom w:val="nil"/>
                <w:right w:val="nil"/>
                <w:between w:val="nil"/>
              </w:pBdr>
              <w:jc w:val="both"/>
              <w:rPr>
                <w:color w:val="000000"/>
                <w:sz w:val="20"/>
                <w:szCs w:val="20"/>
              </w:rPr>
            </w:pPr>
            <w:r w:rsidRPr="002E7410">
              <w:rPr>
                <w:rFonts w:eastAsia="Calibri"/>
                <w:b/>
                <w:bCs/>
                <w:sz w:val="28"/>
                <w:szCs w:val="28"/>
                <w:u w:val="single"/>
                <w:shd w:val="clear" w:color="auto" w:fill="FFFFFF"/>
              </w:rPr>
              <w:t>Рибченко Сергій Миколайович</w:t>
            </w:r>
            <w:r w:rsidRPr="00EC6693">
              <w:rPr>
                <w:b/>
                <w:bCs/>
                <w:color w:val="000000"/>
                <w:sz w:val="28"/>
                <w:szCs w:val="28"/>
                <w:u w:val="single"/>
              </w:rPr>
              <w:t xml:space="preserve"> ____________________________________</w:t>
            </w:r>
            <w:r>
              <w:rPr>
                <w:color w:val="000000"/>
              </w:rPr>
              <w:br/>
            </w:r>
            <w:r>
              <w:rPr>
                <w:color w:val="000000"/>
                <w:sz w:val="20"/>
                <w:szCs w:val="20"/>
              </w:rPr>
              <w:t xml:space="preserve">        (прізвище, власне ім’я, по батькові (за наявності)/</w:t>
            </w:r>
          </w:p>
          <w:p w14:paraId="285D197F" w14:textId="0EEBA7AE" w:rsidR="0019046A" w:rsidRDefault="0019046A" w:rsidP="008F2352">
            <w:pPr>
              <w:widowControl w:val="0"/>
              <w:pBdr>
                <w:top w:val="nil"/>
                <w:left w:val="nil"/>
                <w:bottom w:val="nil"/>
                <w:right w:val="nil"/>
                <w:between w:val="nil"/>
              </w:pBdr>
              <w:jc w:val="both"/>
              <w:rPr>
                <w:color w:val="000000"/>
              </w:rPr>
            </w:pPr>
          </w:p>
        </w:tc>
      </w:tr>
      <w:tr w:rsidR="006A30EF" w14:paraId="29070033" w14:textId="77777777" w:rsidTr="008F2352">
        <w:tc>
          <w:tcPr>
            <w:tcW w:w="9773" w:type="dxa"/>
            <w:tcBorders>
              <w:top w:val="nil"/>
              <w:left w:val="nil"/>
              <w:bottom w:val="nil"/>
              <w:right w:val="nil"/>
            </w:tcBorders>
          </w:tcPr>
          <w:p w14:paraId="4347D72D" w14:textId="7C6521A7" w:rsidR="006A30EF" w:rsidRDefault="006A30EF" w:rsidP="008F2352">
            <w:pPr>
              <w:widowControl w:val="0"/>
              <w:pBdr>
                <w:top w:val="nil"/>
                <w:left w:val="nil"/>
                <w:bottom w:val="nil"/>
                <w:right w:val="nil"/>
                <w:between w:val="nil"/>
              </w:pBdr>
              <w:jc w:val="both"/>
              <w:rPr>
                <w:color w:val="000000"/>
                <w:sz w:val="28"/>
                <w:szCs w:val="28"/>
              </w:rPr>
            </w:pPr>
            <w:r w:rsidRPr="009835E7">
              <w:rPr>
                <w:color w:val="000000"/>
                <w:sz w:val="28"/>
                <w:szCs w:val="28"/>
              </w:rPr>
              <w:t>Комісія прийняла рішення:</w:t>
            </w:r>
          </w:p>
          <w:p w14:paraId="4EC8F855" w14:textId="77777777" w:rsidR="0019046A" w:rsidRPr="009835E7" w:rsidRDefault="0019046A" w:rsidP="008F2352">
            <w:pPr>
              <w:widowControl w:val="0"/>
              <w:pBdr>
                <w:top w:val="nil"/>
                <w:left w:val="nil"/>
                <w:bottom w:val="nil"/>
                <w:right w:val="nil"/>
                <w:between w:val="nil"/>
              </w:pBdr>
              <w:jc w:val="both"/>
              <w:rPr>
                <w:color w:val="000000"/>
                <w:sz w:val="28"/>
                <w:szCs w:val="28"/>
              </w:rPr>
            </w:pPr>
          </w:p>
          <w:p w14:paraId="3616AD45" w14:textId="77777777" w:rsidR="006A30EF" w:rsidRDefault="006A30EF" w:rsidP="008F2352">
            <w:pPr>
              <w:widowControl w:val="0"/>
              <w:pBdr>
                <w:top w:val="nil"/>
                <w:left w:val="nil"/>
                <w:bottom w:val="nil"/>
                <w:right w:val="nil"/>
                <w:between w:val="nil"/>
              </w:pBdr>
              <w:rPr>
                <w:color w:val="000000"/>
                <w:sz w:val="20"/>
                <w:szCs w:val="20"/>
              </w:rPr>
            </w:pPr>
            <w:r w:rsidRPr="009835E7">
              <w:rPr>
                <w:b/>
                <w:bCs/>
                <w:color w:val="000000"/>
                <w:sz w:val="28"/>
                <w:szCs w:val="28"/>
              </w:rPr>
              <w:t xml:space="preserve">надати допомогу для вирішення житлового питання </w:t>
            </w:r>
            <w:r w:rsidRPr="009835E7">
              <w:rPr>
                <w:color w:val="000000"/>
                <w:sz w:val="28"/>
                <w:szCs w:val="28"/>
                <w:u w:val="single"/>
              </w:rPr>
              <w:t xml:space="preserve"> </w:t>
            </w:r>
            <w:r>
              <w:rPr>
                <w:color w:val="000000"/>
                <w:sz w:val="28"/>
                <w:szCs w:val="28"/>
                <w:u w:val="single"/>
              </w:rPr>
              <w:t xml:space="preserve">                 </w:t>
            </w:r>
            <w:r w:rsidRPr="002E7410">
              <w:rPr>
                <w:rFonts w:eastAsia="Calibri"/>
                <w:b/>
                <w:bCs/>
                <w:sz w:val="28"/>
                <w:szCs w:val="28"/>
                <w:u w:val="single"/>
                <w:shd w:val="clear" w:color="auto" w:fill="FFFFFF"/>
              </w:rPr>
              <w:t>Рибченку</w:t>
            </w:r>
            <w:r>
              <w:rPr>
                <w:rFonts w:eastAsia="Calibri"/>
                <w:b/>
                <w:bCs/>
                <w:sz w:val="28"/>
                <w:szCs w:val="28"/>
                <w:u w:val="single"/>
                <w:shd w:val="clear" w:color="auto" w:fill="FFFFFF"/>
              </w:rPr>
              <w:t>__</w:t>
            </w:r>
            <w:r w:rsidRPr="002E7410">
              <w:rPr>
                <w:rFonts w:eastAsia="Calibri"/>
                <w:b/>
                <w:bCs/>
                <w:sz w:val="28"/>
                <w:szCs w:val="28"/>
                <w:u w:val="single"/>
                <w:shd w:val="clear" w:color="auto" w:fill="FFFFFF"/>
              </w:rPr>
              <w:t xml:space="preserve">  </w:t>
            </w:r>
            <w:r>
              <w:rPr>
                <w:rFonts w:eastAsia="Calibri"/>
                <w:b/>
                <w:bCs/>
                <w:sz w:val="28"/>
                <w:szCs w:val="28"/>
                <w:u w:val="single"/>
                <w:shd w:val="clear" w:color="auto" w:fill="FFFFFF"/>
              </w:rPr>
              <w:t xml:space="preserve">    </w:t>
            </w:r>
            <w:r w:rsidRPr="002E7410">
              <w:rPr>
                <w:rFonts w:eastAsia="Calibri"/>
                <w:b/>
                <w:bCs/>
                <w:sz w:val="28"/>
                <w:szCs w:val="28"/>
                <w:u w:val="single"/>
                <w:shd w:val="clear" w:color="auto" w:fill="FFFFFF"/>
              </w:rPr>
              <w:t xml:space="preserve"> </w:t>
            </w:r>
            <w:r>
              <w:rPr>
                <w:rFonts w:eastAsia="Calibri"/>
                <w:b/>
                <w:bCs/>
                <w:sz w:val="28"/>
                <w:szCs w:val="28"/>
                <w:u w:val="single"/>
                <w:shd w:val="clear" w:color="auto" w:fill="FFFFFF"/>
              </w:rPr>
              <w:t xml:space="preserve">  </w:t>
            </w:r>
            <w:r w:rsidRPr="002E7410">
              <w:rPr>
                <w:rFonts w:eastAsia="Calibri"/>
                <w:b/>
                <w:bCs/>
                <w:sz w:val="28"/>
                <w:szCs w:val="28"/>
                <w:u w:val="single"/>
                <w:shd w:val="clear" w:color="auto" w:fill="FFFFFF"/>
              </w:rPr>
              <w:t xml:space="preserve">Сергію </w:t>
            </w:r>
            <w:r>
              <w:rPr>
                <w:rFonts w:eastAsia="Calibri"/>
                <w:b/>
                <w:bCs/>
                <w:sz w:val="28"/>
                <w:szCs w:val="28"/>
                <w:u w:val="single"/>
                <w:shd w:val="clear" w:color="auto" w:fill="FFFFFF"/>
              </w:rPr>
              <w:t xml:space="preserve">       </w:t>
            </w:r>
            <w:r w:rsidRPr="002E7410">
              <w:rPr>
                <w:rFonts w:eastAsia="Calibri"/>
                <w:b/>
                <w:bCs/>
                <w:sz w:val="28"/>
                <w:szCs w:val="28"/>
                <w:u w:val="single"/>
                <w:shd w:val="clear" w:color="auto" w:fill="FFFFFF"/>
              </w:rPr>
              <w:t>Миколайовичу</w:t>
            </w:r>
            <w:r w:rsidRPr="002E7410">
              <w:rPr>
                <w:b/>
                <w:bCs/>
                <w:color w:val="000000"/>
                <w:sz w:val="28"/>
                <w:szCs w:val="28"/>
                <w:u w:val="single"/>
              </w:rPr>
              <w:t xml:space="preserve"> __________________</w:t>
            </w:r>
            <w:r>
              <w:rPr>
                <w:b/>
                <w:bCs/>
                <w:color w:val="000000"/>
                <w:sz w:val="28"/>
                <w:szCs w:val="28"/>
                <w:u w:val="single"/>
              </w:rPr>
              <w:t>_________________________</w:t>
            </w:r>
            <w:r w:rsidRPr="002E7410">
              <w:rPr>
                <w:b/>
                <w:bCs/>
                <w:color w:val="000000"/>
                <w:sz w:val="28"/>
                <w:szCs w:val="28"/>
                <w:u w:val="single"/>
              </w:rPr>
              <w:br/>
            </w:r>
            <w:r>
              <w:rPr>
                <w:color w:val="000000"/>
                <w:sz w:val="20"/>
                <w:szCs w:val="20"/>
              </w:rPr>
              <w:t xml:space="preserve">                               (прізвище, власне ім’я, по батькові (за наявності)/)</w:t>
            </w:r>
          </w:p>
          <w:p w14:paraId="1F01F454" w14:textId="77777777" w:rsidR="006A30EF" w:rsidRPr="009835E7" w:rsidRDefault="006A30EF" w:rsidP="008F2352">
            <w:pPr>
              <w:widowControl w:val="0"/>
              <w:pBdr>
                <w:top w:val="nil"/>
                <w:left w:val="nil"/>
                <w:bottom w:val="nil"/>
                <w:right w:val="nil"/>
                <w:between w:val="nil"/>
              </w:pBdr>
              <w:jc w:val="center"/>
              <w:rPr>
                <w:color w:val="000000"/>
                <w:sz w:val="20"/>
                <w:szCs w:val="20"/>
              </w:rPr>
            </w:pPr>
            <w:r>
              <w:rPr>
                <w:color w:val="000000"/>
              </w:rPr>
              <w:t xml:space="preserve">у розмірі  </w:t>
            </w:r>
            <w:r w:rsidRPr="00333C3F">
              <w:rPr>
                <w:color w:val="000000"/>
                <w:u w:val="single"/>
              </w:rPr>
              <w:t>2 000 000,0 грн</w:t>
            </w:r>
            <w:r>
              <w:rPr>
                <w:color w:val="000000"/>
              </w:rPr>
              <w:t>._______</w:t>
            </w:r>
            <w:r>
              <w:rPr>
                <w:color w:val="000000"/>
              </w:rPr>
              <w:br/>
            </w:r>
            <w:r>
              <w:rPr>
                <w:color w:val="000000"/>
                <w:sz w:val="20"/>
                <w:szCs w:val="20"/>
              </w:rPr>
              <w:t>(сума допомоги)</w:t>
            </w:r>
          </w:p>
        </w:tc>
      </w:tr>
      <w:tr w:rsidR="006A30EF" w14:paraId="5D5272BC" w14:textId="77777777" w:rsidTr="008F2352">
        <w:tc>
          <w:tcPr>
            <w:tcW w:w="9773" w:type="dxa"/>
            <w:tcBorders>
              <w:top w:val="nil"/>
              <w:left w:val="nil"/>
              <w:bottom w:val="nil"/>
              <w:right w:val="nil"/>
            </w:tcBorders>
          </w:tcPr>
          <w:p w14:paraId="0C9F7B86" w14:textId="77777777" w:rsidR="006A30EF" w:rsidRDefault="006A30EF" w:rsidP="008F2352">
            <w:pPr>
              <w:widowControl w:val="0"/>
              <w:pBdr>
                <w:top w:val="nil"/>
                <w:left w:val="nil"/>
                <w:bottom w:val="nil"/>
                <w:right w:val="nil"/>
                <w:between w:val="nil"/>
              </w:pBdr>
              <w:jc w:val="center"/>
              <w:rPr>
                <w:color w:val="000000"/>
                <w:sz w:val="20"/>
                <w:szCs w:val="20"/>
              </w:rPr>
            </w:pPr>
          </w:p>
        </w:tc>
      </w:tr>
    </w:tbl>
    <w:p w14:paraId="3F0872D5" w14:textId="77777777" w:rsidR="006A30EF" w:rsidRDefault="006A30EF" w:rsidP="006A30EF"/>
    <w:p w14:paraId="422A3BBB" w14:textId="77777777" w:rsidR="006A30EF" w:rsidRDefault="006A30EF" w:rsidP="006A30EF"/>
    <w:tbl>
      <w:tblPr>
        <w:tblW w:w="9773" w:type="dxa"/>
        <w:tblLayout w:type="fixed"/>
        <w:tblLook w:val="0400" w:firstRow="0" w:lastRow="0" w:firstColumn="0" w:lastColumn="0" w:noHBand="0" w:noVBand="1"/>
      </w:tblPr>
      <w:tblGrid>
        <w:gridCol w:w="2970"/>
        <w:gridCol w:w="1988"/>
        <w:gridCol w:w="4815"/>
      </w:tblGrid>
      <w:tr w:rsidR="006A30EF" w14:paraId="33B0E20A" w14:textId="77777777" w:rsidTr="008F2352">
        <w:tc>
          <w:tcPr>
            <w:tcW w:w="2970" w:type="dxa"/>
            <w:tcBorders>
              <w:top w:val="nil"/>
              <w:left w:val="nil"/>
              <w:bottom w:val="nil"/>
              <w:right w:val="nil"/>
            </w:tcBorders>
          </w:tcPr>
          <w:p w14:paraId="6942536A" w14:textId="77777777" w:rsidR="006A30EF" w:rsidRPr="009835E7" w:rsidRDefault="006A30EF" w:rsidP="008F2352">
            <w:pPr>
              <w:widowControl w:val="0"/>
              <w:pBdr>
                <w:top w:val="nil"/>
                <w:left w:val="nil"/>
                <w:bottom w:val="nil"/>
                <w:right w:val="nil"/>
                <w:between w:val="nil"/>
              </w:pBdr>
              <w:rPr>
                <w:b/>
                <w:color w:val="000000"/>
                <w:sz w:val="28"/>
                <w:szCs w:val="28"/>
              </w:rPr>
            </w:pPr>
            <w:r>
              <w:rPr>
                <w:color w:val="000000"/>
                <w:sz w:val="28"/>
                <w:szCs w:val="28"/>
              </w:rPr>
              <w:t>Г</w:t>
            </w:r>
            <w:r w:rsidRPr="009835E7">
              <w:rPr>
                <w:color w:val="000000"/>
                <w:sz w:val="28"/>
                <w:szCs w:val="28"/>
              </w:rPr>
              <w:t>олов</w:t>
            </w:r>
            <w:r>
              <w:rPr>
                <w:color w:val="000000"/>
                <w:sz w:val="28"/>
                <w:szCs w:val="28"/>
              </w:rPr>
              <w:t>а    комісії</w:t>
            </w:r>
            <w:r w:rsidRPr="009835E7">
              <w:rPr>
                <w:color w:val="000000"/>
                <w:sz w:val="28"/>
                <w:szCs w:val="28"/>
              </w:rPr>
              <w:t xml:space="preserve"> </w:t>
            </w:r>
            <w:r w:rsidRPr="009835E7">
              <w:rPr>
                <w:color w:val="000000"/>
                <w:sz w:val="28"/>
                <w:szCs w:val="28"/>
              </w:rPr>
              <w:br/>
            </w:r>
          </w:p>
        </w:tc>
        <w:tc>
          <w:tcPr>
            <w:tcW w:w="1988" w:type="dxa"/>
            <w:tcBorders>
              <w:top w:val="nil"/>
              <w:left w:val="nil"/>
              <w:bottom w:val="nil"/>
              <w:right w:val="nil"/>
            </w:tcBorders>
          </w:tcPr>
          <w:p w14:paraId="30870B96" w14:textId="77777777" w:rsidR="006A30EF" w:rsidRPr="009835E7" w:rsidRDefault="006A30EF" w:rsidP="008F2352">
            <w:pPr>
              <w:widowControl w:val="0"/>
              <w:pBdr>
                <w:top w:val="nil"/>
                <w:left w:val="nil"/>
                <w:bottom w:val="nil"/>
                <w:right w:val="nil"/>
                <w:between w:val="nil"/>
              </w:pBdr>
              <w:rPr>
                <w:b/>
                <w:color w:val="000000"/>
                <w:sz w:val="28"/>
                <w:szCs w:val="28"/>
              </w:rPr>
            </w:pPr>
            <w:r>
              <w:rPr>
                <w:b/>
                <w:color w:val="000000"/>
                <w:sz w:val="28"/>
                <w:szCs w:val="28"/>
              </w:rPr>
              <w:t xml:space="preserve">      ____________</w:t>
            </w:r>
          </w:p>
        </w:tc>
        <w:tc>
          <w:tcPr>
            <w:tcW w:w="4815" w:type="dxa"/>
            <w:tcBorders>
              <w:top w:val="nil"/>
              <w:left w:val="nil"/>
              <w:bottom w:val="nil"/>
              <w:right w:val="nil"/>
            </w:tcBorders>
          </w:tcPr>
          <w:p w14:paraId="64582E03" w14:textId="77777777" w:rsidR="006A30EF" w:rsidRDefault="006A30EF" w:rsidP="008F2352">
            <w:pPr>
              <w:widowControl w:val="0"/>
              <w:pBdr>
                <w:top w:val="nil"/>
                <w:left w:val="nil"/>
                <w:bottom w:val="nil"/>
                <w:right w:val="nil"/>
                <w:between w:val="nil"/>
              </w:pBdr>
              <w:jc w:val="center"/>
              <w:rPr>
                <w:color w:val="000000"/>
                <w:sz w:val="28"/>
                <w:szCs w:val="28"/>
              </w:rPr>
            </w:pPr>
            <w:r w:rsidRPr="009835E7">
              <w:rPr>
                <w:color w:val="000000"/>
                <w:sz w:val="28"/>
                <w:szCs w:val="28"/>
              </w:rPr>
              <w:t xml:space="preserve">  </w:t>
            </w:r>
            <w:r>
              <w:rPr>
                <w:color w:val="000000"/>
                <w:sz w:val="28"/>
                <w:szCs w:val="28"/>
              </w:rPr>
              <w:t xml:space="preserve">           </w:t>
            </w:r>
            <w:r w:rsidRPr="009835E7">
              <w:rPr>
                <w:color w:val="000000"/>
                <w:sz w:val="28"/>
                <w:szCs w:val="28"/>
              </w:rPr>
              <w:t xml:space="preserve"> </w:t>
            </w:r>
            <w:r>
              <w:rPr>
                <w:color w:val="000000"/>
                <w:sz w:val="28"/>
                <w:szCs w:val="28"/>
              </w:rPr>
              <w:t xml:space="preserve"> Володимир  ЦЕЛЬОРА</w:t>
            </w:r>
          </w:p>
          <w:p w14:paraId="47D4398E" w14:textId="3009002B" w:rsidR="006A30EF" w:rsidRPr="009835E7" w:rsidRDefault="006A30EF" w:rsidP="008F2352">
            <w:pPr>
              <w:widowControl w:val="0"/>
              <w:pBdr>
                <w:top w:val="nil"/>
                <w:left w:val="nil"/>
                <w:bottom w:val="nil"/>
                <w:right w:val="nil"/>
                <w:between w:val="nil"/>
              </w:pBdr>
              <w:jc w:val="center"/>
              <w:rPr>
                <w:color w:val="000000"/>
                <w:sz w:val="28"/>
                <w:szCs w:val="28"/>
              </w:rPr>
            </w:pPr>
            <w:r w:rsidRPr="009835E7">
              <w:rPr>
                <w:color w:val="000000"/>
                <w:sz w:val="28"/>
                <w:szCs w:val="28"/>
              </w:rPr>
              <w:br/>
            </w:r>
          </w:p>
        </w:tc>
      </w:tr>
      <w:tr w:rsidR="006A30EF" w14:paraId="397B9EE2" w14:textId="77777777" w:rsidTr="008F2352">
        <w:trPr>
          <w:trHeight w:val="816"/>
        </w:trPr>
        <w:tc>
          <w:tcPr>
            <w:tcW w:w="2970" w:type="dxa"/>
            <w:tcBorders>
              <w:top w:val="nil"/>
              <w:left w:val="nil"/>
              <w:bottom w:val="nil"/>
              <w:right w:val="nil"/>
            </w:tcBorders>
          </w:tcPr>
          <w:p w14:paraId="23DC713A" w14:textId="77777777" w:rsidR="006A30EF" w:rsidRPr="009835E7" w:rsidRDefault="006A30EF" w:rsidP="008F2352">
            <w:pPr>
              <w:widowControl w:val="0"/>
              <w:pBdr>
                <w:top w:val="nil"/>
                <w:left w:val="nil"/>
                <w:bottom w:val="nil"/>
                <w:right w:val="nil"/>
                <w:between w:val="nil"/>
              </w:pBdr>
              <w:rPr>
                <w:b/>
                <w:color w:val="000000"/>
                <w:sz w:val="28"/>
                <w:szCs w:val="28"/>
              </w:rPr>
            </w:pPr>
            <w:r w:rsidRPr="009835E7">
              <w:rPr>
                <w:color w:val="000000"/>
                <w:sz w:val="28"/>
                <w:szCs w:val="28"/>
              </w:rPr>
              <w:t>Секретар комісії</w:t>
            </w:r>
            <w:r w:rsidRPr="009835E7">
              <w:rPr>
                <w:color w:val="000000"/>
                <w:sz w:val="28"/>
                <w:szCs w:val="28"/>
              </w:rPr>
              <w:br/>
            </w:r>
          </w:p>
        </w:tc>
        <w:tc>
          <w:tcPr>
            <w:tcW w:w="1988" w:type="dxa"/>
            <w:tcBorders>
              <w:top w:val="nil"/>
              <w:left w:val="nil"/>
              <w:bottom w:val="nil"/>
              <w:right w:val="nil"/>
            </w:tcBorders>
          </w:tcPr>
          <w:p w14:paraId="5AF07E82" w14:textId="77777777" w:rsidR="006A30EF" w:rsidRPr="009835E7" w:rsidRDefault="006A30EF" w:rsidP="008F2352">
            <w:pPr>
              <w:widowControl w:val="0"/>
              <w:pBdr>
                <w:top w:val="nil"/>
                <w:left w:val="nil"/>
                <w:bottom w:val="nil"/>
                <w:right w:val="nil"/>
                <w:between w:val="nil"/>
              </w:pBdr>
              <w:jc w:val="center"/>
              <w:rPr>
                <w:b/>
                <w:color w:val="000000"/>
                <w:sz w:val="28"/>
                <w:szCs w:val="28"/>
              </w:rPr>
            </w:pPr>
            <w:r w:rsidRPr="009835E7">
              <w:rPr>
                <w:color w:val="000000"/>
                <w:sz w:val="28"/>
                <w:szCs w:val="28"/>
              </w:rPr>
              <w:t>____________</w:t>
            </w:r>
            <w:r w:rsidRPr="009835E7">
              <w:rPr>
                <w:color w:val="000000"/>
                <w:sz w:val="28"/>
                <w:szCs w:val="28"/>
              </w:rPr>
              <w:br/>
            </w:r>
          </w:p>
        </w:tc>
        <w:tc>
          <w:tcPr>
            <w:tcW w:w="4815" w:type="dxa"/>
            <w:tcBorders>
              <w:top w:val="nil"/>
              <w:left w:val="nil"/>
              <w:bottom w:val="nil"/>
              <w:right w:val="nil"/>
            </w:tcBorders>
          </w:tcPr>
          <w:p w14:paraId="57322328" w14:textId="77777777" w:rsidR="006A30EF" w:rsidRPr="009835E7" w:rsidRDefault="006A30EF" w:rsidP="008F2352">
            <w:pPr>
              <w:widowControl w:val="0"/>
              <w:pBdr>
                <w:top w:val="nil"/>
                <w:left w:val="nil"/>
                <w:bottom w:val="nil"/>
                <w:right w:val="nil"/>
                <w:between w:val="nil"/>
              </w:pBdr>
              <w:jc w:val="center"/>
              <w:rPr>
                <w:color w:val="000000"/>
                <w:sz w:val="28"/>
                <w:szCs w:val="28"/>
              </w:rPr>
            </w:pPr>
            <w:r w:rsidRPr="009835E7">
              <w:rPr>
                <w:color w:val="000000"/>
                <w:sz w:val="28"/>
                <w:szCs w:val="28"/>
              </w:rPr>
              <w:t xml:space="preserve">    </w:t>
            </w:r>
            <w:r>
              <w:rPr>
                <w:color w:val="000000"/>
                <w:sz w:val="28"/>
                <w:szCs w:val="28"/>
              </w:rPr>
              <w:t xml:space="preserve">              </w:t>
            </w:r>
            <w:r w:rsidRPr="009835E7">
              <w:rPr>
                <w:color w:val="000000"/>
                <w:sz w:val="28"/>
                <w:szCs w:val="28"/>
              </w:rPr>
              <w:t xml:space="preserve">Людмила </w:t>
            </w:r>
            <w:r>
              <w:rPr>
                <w:color w:val="000000"/>
                <w:sz w:val="28"/>
                <w:szCs w:val="28"/>
              </w:rPr>
              <w:t xml:space="preserve">   МАРЧЕНКО</w:t>
            </w:r>
            <w:r w:rsidRPr="009835E7">
              <w:rPr>
                <w:color w:val="000000"/>
                <w:sz w:val="28"/>
                <w:szCs w:val="28"/>
              </w:rPr>
              <w:br/>
            </w:r>
          </w:p>
        </w:tc>
      </w:tr>
    </w:tbl>
    <w:p w14:paraId="568B0669" w14:textId="77777777" w:rsidR="006A30EF" w:rsidRPr="00363822" w:rsidRDefault="006A30EF" w:rsidP="006A30EF">
      <w:pPr>
        <w:shd w:val="clear" w:color="auto" w:fill="FFFFFF"/>
        <w:jc w:val="both"/>
        <w:rPr>
          <w:sz w:val="28"/>
          <w:szCs w:val="28"/>
        </w:rPr>
      </w:pPr>
    </w:p>
    <w:p w14:paraId="2E81E0D5" w14:textId="77777777" w:rsidR="006A30EF" w:rsidRPr="00363822" w:rsidRDefault="006A30EF" w:rsidP="006A30EF">
      <w:pPr>
        <w:rPr>
          <w:sz w:val="28"/>
          <w:szCs w:val="28"/>
        </w:rPr>
      </w:pPr>
    </w:p>
    <w:p w14:paraId="479B1A6E" w14:textId="77777777" w:rsidR="006A30EF" w:rsidRDefault="006A30EF" w:rsidP="006A30EF"/>
    <w:p w14:paraId="2451B9A4" w14:textId="77777777" w:rsidR="006A30EF" w:rsidRDefault="006A30EF" w:rsidP="006A30EF">
      <w:bookmarkStart w:id="4" w:name="_GoBack"/>
      <w:bookmarkEnd w:id="4"/>
    </w:p>
    <w:sectPr w:rsidR="006A30EF" w:rsidSect="008F5D6D">
      <w:headerReference w:type="even" r:id="rId8"/>
      <w:pgSz w:w="11910" w:h="16840"/>
      <w:pgMar w:top="907" w:right="567" w:bottom="1134"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8AC7864" w14:textId="77777777" w:rsidR="0067555B" w:rsidRDefault="0067555B">
      <w:r>
        <w:separator/>
      </w:r>
    </w:p>
  </w:endnote>
  <w:endnote w:type="continuationSeparator" w:id="0">
    <w:p w14:paraId="4EE85C78" w14:textId="77777777" w:rsidR="0067555B" w:rsidRDefault="006755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C77EB95" w14:textId="77777777" w:rsidR="0067555B" w:rsidRDefault="0067555B">
      <w:r>
        <w:separator/>
      </w:r>
    </w:p>
  </w:footnote>
  <w:footnote w:type="continuationSeparator" w:id="0">
    <w:p w14:paraId="07145A5B" w14:textId="77777777" w:rsidR="0067555B" w:rsidRDefault="0067555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B36B24" w14:textId="77777777" w:rsidR="006C30D6" w:rsidRPr="00D87C12" w:rsidRDefault="006C30D6" w:rsidP="005724CE">
    <w:pPr>
      <w:pStyle w:val="ac"/>
      <w:framePr w:wrap="around" w:vAnchor="text" w:hAnchor="margin" w:xAlign="center" w:y="1"/>
      <w:rPr>
        <w:rStyle w:val="ae"/>
      </w:rPr>
    </w:pPr>
    <w:r w:rsidRPr="00D87C12">
      <w:rPr>
        <w:rStyle w:val="ae"/>
      </w:rPr>
      <w:fldChar w:fldCharType="begin"/>
    </w:r>
    <w:r w:rsidRPr="00D87C12">
      <w:rPr>
        <w:rStyle w:val="ae"/>
      </w:rPr>
      <w:instrText xml:space="preserve">PAGE  </w:instrText>
    </w:r>
    <w:r w:rsidRPr="00D87C12">
      <w:rPr>
        <w:rStyle w:val="ae"/>
      </w:rPr>
      <w:fldChar w:fldCharType="end"/>
    </w:r>
  </w:p>
  <w:p w14:paraId="122214C7" w14:textId="77777777" w:rsidR="006C30D6" w:rsidRDefault="006C30D6">
    <w:pPr>
      <w:pStyle w:val="ac"/>
    </w:pPr>
  </w:p>
  <w:p w14:paraId="745C5EA0" w14:textId="77777777" w:rsidR="00D51F9B" w:rsidRDefault="00D51F9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D08DC"/>
    <w:multiLevelType w:val="hybridMultilevel"/>
    <w:tmpl w:val="61C43570"/>
    <w:lvl w:ilvl="0" w:tplc="0419000F">
      <w:start w:val="1"/>
      <w:numFmt w:val="decimal"/>
      <w:lvlText w:val="%1."/>
      <w:lvlJc w:val="left"/>
      <w:pPr>
        <w:ind w:left="2487" w:hanging="360"/>
      </w:pPr>
    </w:lvl>
    <w:lvl w:ilvl="1" w:tplc="04220019">
      <w:start w:val="1"/>
      <w:numFmt w:val="lowerLetter"/>
      <w:lvlText w:val="%2."/>
      <w:lvlJc w:val="left"/>
      <w:pPr>
        <w:ind w:left="3207" w:hanging="360"/>
      </w:pPr>
    </w:lvl>
    <w:lvl w:ilvl="2" w:tplc="0422001B">
      <w:start w:val="1"/>
      <w:numFmt w:val="lowerRoman"/>
      <w:lvlText w:val="%3."/>
      <w:lvlJc w:val="right"/>
      <w:pPr>
        <w:ind w:left="3927" w:hanging="180"/>
      </w:pPr>
    </w:lvl>
    <w:lvl w:ilvl="3" w:tplc="0422000F">
      <w:start w:val="1"/>
      <w:numFmt w:val="decimal"/>
      <w:lvlText w:val="%4."/>
      <w:lvlJc w:val="left"/>
      <w:pPr>
        <w:ind w:left="4647" w:hanging="360"/>
      </w:pPr>
    </w:lvl>
    <w:lvl w:ilvl="4" w:tplc="04220019">
      <w:start w:val="1"/>
      <w:numFmt w:val="lowerLetter"/>
      <w:lvlText w:val="%5."/>
      <w:lvlJc w:val="left"/>
      <w:pPr>
        <w:ind w:left="5367" w:hanging="360"/>
      </w:pPr>
    </w:lvl>
    <w:lvl w:ilvl="5" w:tplc="0422001B">
      <w:start w:val="1"/>
      <w:numFmt w:val="lowerRoman"/>
      <w:lvlText w:val="%6."/>
      <w:lvlJc w:val="right"/>
      <w:pPr>
        <w:ind w:left="6087" w:hanging="180"/>
      </w:pPr>
    </w:lvl>
    <w:lvl w:ilvl="6" w:tplc="0422000F">
      <w:start w:val="1"/>
      <w:numFmt w:val="decimal"/>
      <w:lvlText w:val="%7."/>
      <w:lvlJc w:val="left"/>
      <w:pPr>
        <w:ind w:left="6807" w:hanging="360"/>
      </w:pPr>
    </w:lvl>
    <w:lvl w:ilvl="7" w:tplc="04220019">
      <w:start w:val="1"/>
      <w:numFmt w:val="lowerLetter"/>
      <w:lvlText w:val="%8."/>
      <w:lvlJc w:val="left"/>
      <w:pPr>
        <w:ind w:left="7527" w:hanging="360"/>
      </w:pPr>
    </w:lvl>
    <w:lvl w:ilvl="8" w:tplc="0422001B">
      <w:start w:val="1"/>
      <w:numFmt w:val="lowerRoman"/>
      <w:lvlText w:val="%9."/>
      <w:lvlJc w:val="right"/>
      <w:pPr>
        <w:ind w:left="8247" w:hanging="180"/>
      </w:pPr>
    </w:lvl>
  </w:abstractNum>
  <w:abstractNum w:abstractNumId="1" w15:restartNumberingAfterBreak="0">
    <w:nsid w:val="3B9A5618"/>
    <w:multiLevelType w:val="hybridMultilevel"/>
    <w:tmpl w:val="85AE04C8"/>
    <w:lvl w:ilvl="0" w:tplc="BD749950">
      <w:start w:val="1"/>
      <w:numFmt w:val="decimal"/>
      <w:lvlText w:val="%1."/>
      <w:lvlJc w:val="left"/>
      <w:pPr>
        <w:ind w:left="360" w:hanging="360"/>
      </w:pPr>
      <w:rPr>
        <w:rFonts w:ascii="Times New Roman" w:hAnsi="Times New Roman" w:cs="Times New Roman" w:hint="default"/>
        <w:b w:val="0"/>
        <w:color w:val="1D1D1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BE6"/>
    <w:rsid w:val="000179AE"/>
    <w:rsid w:val="00036FB9"/>
    <w:rsid w:val="00055D37"/>
    <w:rsid w:val="00062567"/>
    <w:rsid w:val="00080476"/>
    <w:rsid w:val="000B14FE"/>
    <w:rsid w:val="000B327C"/>
    <w:rsid w:val="000E10A6"/>
    <w:rsid w:val="001138F9"/>
    <w:rsid w:val="00171E0E"/>
    <w:rsid w:val="00180916"/>
    <w:rsid w:val="0019046A"/>
    <w:rsid w:val="001F04E8"/>
    <w:rsid w:val="001F7898"/>
    <w:rsid w:val="00207003"/>
    <w:rsid w:val="00245189"/>
    <w:rsid w:val="002B0831"/>
    <w:rsid w:val="002B38AC"/>
    <w:rsid w:val="00301445"/>
    <w:rsid w:val="00316F02"/>
    <w:rsid w:val="00321D57"/>
    <w:rsid w:val="003506A9"/>
    <w:rsid w:val="00366E69"/>
    <w:rsid w:val="003834FE"/>
    <w:rsid w:val="003A1C8B"/>
    <w:rsid w:val="003B7B40"/>
    <w:rsid w:val="003C2881"/>
    <w:rsid w:val="004011F7"/>
    <w:rsid w:val="004221C3"/>
    <w:rsid w:val="00472DA6"/>
    <w:rsid w:val="004E480D"/>
    <w:rsid w:val="00503C19"/>
    <w:rsid w:val="005149A3"/>
    <w:rsid w:val="00562EC4"/>
    <w:rsid w:val="00567679"/>
    <w:rsid w:val="005708C0"/>
    <w:rsid w:val="00573528"/>
    <w:rsid w:val="0059418A"/>
    <w:rsid w:val="005B4487"/>
    <w:rsid w:val="005B6EF6"/>
    <w:rsid w:val="005D1799"/>
    <w:rsid w:val="00606364"/>
    <w:rsid w:val="006110CA"/>
    <w:rsid w:val="006111E2"/>
    <w:rsid w:val="0061153C"/>
    <w:rsid w:val="00623380"/>
    <w:rsid w:val="0067555B"/>
    <w:rsid w:val="006A30EF"/>
    <w:rsid w:val="006C30D6"/>
    <w:rsid w:val="006C4193"/>
    <w:rsid w:val="006D04F7"/>
    <w:rsid w:val="006E3506"/>
    <w:rsid w:val="007121ED"/>
    <w:rsid w:val="007254E6"/>
    <w:rsid w:val="007545C8"/>
    <w:rsid w:val="007A6843"/>
    <w:rsid w:val="00804288"/>
    <w:rsid w:val="00806F2E"/>
    <w:rsid w:val="0085174B"/>
    <w:rsid w:val="0089483E"/>
    <w:rsid w:val="008E01FF"/>
    <w:rsid w:val="008F5D6D"/>
    <w:rsid w:val="008F7581"/>
    <w:rsid w:val="0090566E"/>
    <w:rsid w:val="009471CF"/>
    <w:rsid w:val="009E65AF"/>
    <w:rsid w:val="009F2101"/>
    <w:rsid w:val="009F573E"/>
    <w:rsid w:val="009F59A6"/>
    <w:rsid w:val="00A0396A"/>
    <w:rsid w:val="00A04F49"/>
    <w:rsid w:val="00A0662C"/>
    <w:rsid w:val="00A15506"/>
    <w:rsid w:val="00A57B31"/>
    <w:rsid w:val="00AA415F"/>
    <w:rsid w:val="00AA560F"/>
    <w:rsid w:val="00AB319E"/>
    <w:rsid w:val="00AD6D90"/>
    <w:rsid w:val="00B1794D"/>
    <w:rsid w:val="00B2073B"/>
    <w:rsid w:val="00B33EEA"/>
    <w:rsid w:val="00BA531D"/>
    <w:rsid w:val="00C02611"/>
    <w:rsid w:val="00C151A8"/>
    <w:rsid w:val="00C1600C"/>
    <w:rsid w:val="00C62A41"/>
    <w:rsid w:val="00C70AB2"/>
    <w:rsid w:val="00CD2AC3"/>
    <w:rsid w:val="00CE6D16"/>
    <w:rsid w:val="00D36EFB"/>
    <w:rsid w:val="00D51F9B"/>
    <w:rsid w:val="00D657CB"/>
    <w:rsid w:val="00D74BE6"/>
    <w:rsid w:val="00D77079"/>
    <w:rsid w:val="00D87C12"/>
    <w:rsid w:val="00D9785B"/>
    <w:rsid w:val="00DE151C"/>
    <w:rsid w:val="00DF4F18"/>
    <w:rsid w:val="00E01036"/>
    <w:rsid w:val="00E06820"/>
    <w:rsid w:val="00E61A68"/>
    <w:rsid w:val="00E80491"/>
    <w:rsid w:val="00E80B21"/>
    <w:rsid w:val="00E96038"/>
    <w:rsid w:val="00EC343E"/>
    <w:rsid w:val="00EF6F24"/>
    <w:rsid w:val="00F004BF"/>
    <w:rsid w:val="00F26FF1"/>
    <w:rsid w:val="00F27368"/>
    <w:rsid w:val="00F441D9"/>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D12D6"/>
  <w15:chartTrackingRefBased/>
  <w15:docId w15:val="{F8056F68-4CFF-4987-90FB-BCF2F473E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1">
    <w:name w:val="heading 1"/>
    <w:basedOn w:val="a"/>
    <w:next w:val="a"/>
    <w:link w:val="10"/>
    <w:uiPriority w:val="9"/>
    <w:qFormat/>
    <w:rsid w:val="00D74BE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74BE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74BE6"/>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D74BE6"/>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D74BE6"/>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D74BE6"/>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74BE6"/>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74BE6"/>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74BE6"/>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74BE6"/>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74BE6"/>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74BE6"/>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74BE6"/>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D74BE6"/>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D74BE6"/>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74BE6"/>
    <w:rPr>
      <w:rFonts w:eastAsiaTheme="majorEastAsia" w:cstheme="majorBidi"/>
      <w:color w:val="595959" w:themeColor="text1" w:themeTint="A6"/>
    </w:rPr>
  </w:style>
  <w:style w:type="character" w:customStyle="1" w:styleId="80">
    <w:name w:val="Заголовок 8 Знак"/>
    <w:basedOn w:val="a0"/>
    <w:link w:val="8"/>
    <w:uiPriority w:val="9"/>
    <w:semiHidden/>
    <w:rsid w:val="00D74BE6"/>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74BE6"/>
    <w:rPr>
      <w:rFonts w:eastAsiaTheme="majorEastAsia" w:cstheme="majorBidi"/>
      <w:color w:val="272727" w:themeColor="text1" w:themeTint="D8"/>
    </w:rPr>
  </w:style>
  <w:style w:type="paragraph" w:styleId="a3">
    <w:name w:val="Title"/>
    <w:basedOn w:val="a"/>
    <w:next w:val="a"/>
    <w:link w:val="a4"/>
    <w:uiPriority w:val="10"/>
    <w:qFormat/>
    <w:rsid w:val="00D74BE6"/>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D74BE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74BE6"/>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74BE6"/>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74BE6"/>
    <w:pPr>
      <w:spacing w:before="160"/>
      <w:jc w:val="center"/>
    </w:pPr>
    <w:rPr>
      <w:i/>
      <w:iCs/>
      <w:color w:val="404040" w:themeColor="text1" w:themeTint="BF"/>
    </w:rPr>
  </w:style>
  <w:style w:type="character" w:customStyle="1" w:styleId="22">
    <w:name w:val="Цитата 2 Знак"/>
    <w:basedOn w:val="a0"/>
    <w:link w:val="21"/>
    <w:uiPriority w:val="29"/>
    <w:rsid w:val="00D74BE6"/>
    <w:rPr>
      <w:i/>
      <w:iCs/>
      <w:color w:val="404040" w:themeColor="text1" w:themeTint="BF"/>
    </w:rPr>
  </w:style>
  <w:style w:type="paragraph" w:styleId="a7">
    <w:name w:val="List Paragraph"/>
    <w:basedOn w:val="a"/>
    <w:uiPriority w:val="34"/>
    <w:qFormat/>
    <w:rsid w:val="00D74BE6"/>
    <w:pPr>
      <w:ind w:left="720"/>
      <w:contextualSpacing/>
    </w:pPr>
  </w:style>
  <w:style w:type="character" w:styleId="a8">
    <w:name w:val="Intense Emphasis"/>
    <w:basedOn w:val="a0"/>
    <w:uiPriority w:val="21"/>
    <w:qFormat/>
    <w:rsid w:val="00D74BE6"/>
    <w:rPr>
      <w:i/>
      <w:iCs/>
      <w:color w:val="2F5496" w:themeColor="accent1" w:themeShade="BF"/>
    </w:rPr>
  </w:style>
  <w:style w:type="paragraph" w:styleId="a9">
    <w:name w:val="Intense Quote"/>
    <w:basedOn w:val="a"/>
    <w:next w:val="a"/>
    <w:link w:val="aa"/>
    <w:uiPriority w:val="30"/>
    <w:qFormat/>
    <w:rsid w:val="00D74B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D74BE6"/>
    <w:rPr>
      <w:i/>
      <w:iCs/>
      <w:color w:val="2F5496" w:themeColor="accent1" w:themeShade="BF"/>
    </w:rPr>
  </w:style>
  <w:style w:type="character" w:styleId="ab">
    <w:name w:val="Intense Reference"/>
    <w:basedOn w:val="a0"/>
    <w:uiPriority w:val="32"/>
    <w:qFormat/>
    <w:rsid w:val="00D74BE6"/>
    <w:rPr>
      <w:b/>
      <w:bCs/>
      <w:smallCaps/>
      <w:color w:val="2F5496" w:themeColor="accent1" w:themeShade="BF"/>
      <w:spacing w:val="5"/>
    </w:rPr>
  </w:style>
  <w:style w:type="paragraph" w:styleId="ac">
    <w:name w:val="header"/>
    <w:basedOn w:val="a"/>
    <w:link w:val="ad"/>
    <w:uiPriority w:val="99"/>
    <w:rsid w:val="006C30D6"/>
    <w:pPr>
      <w:tabs>
        <w:tab w:val="center" w:pos="4677"/>
        <w:tab w:val="right" w:pos="9355"/>
      </w:tabs>
    </w:pPr>
  </w:style>
  <w:style w:type="character" w:customStyle="1" w:styleId="ad">
    <w:name w:val="Верхний колонтитул Знак"/>
    <w:basedOn w:val="a0"/>
    <w:link w:val="ac"/>
    <w:uiPriority w:val="99"/>
    <w:rsid w:val="006C30D6"/>
    <w:rPr>
      <w:rFonts w:ascii="Times New Roman" w:eastAsia="Times New Roman" w:hAnsi="Times New Roman" w:cs="Times New Roman"/>
      <w:kern w:val="0"/>
      <w:sz w:val="24"/>
      <w:szCs w:val="24"/>
      <w:lang w:val="ru-RU" w:eastAsia="ru-RU"/>
      <w14:ligatures w14:val="none"/>
    </w:rPr>
  </w:style>
  <w:style w:type="character" w:styleId="ae">
    <w:name w:val="page number"/>
    <w:rsid w:val="006C30D6"/>
    <w:rPr>
      <w:rFonts w:cs="Times New Roman"/>
    </w:rPr>
  </w:style>
  <w:style w:type="character" w:styleId="af">
    <w:name w:val="Emphasis"/>
    <w:basedOn w:val="a0"/>
    <w:qFormat/>
    <w:rsid w:val="006C30D6"/>
    <w:rPr>
      <w:i/>
      <w:iCs/>
      <w:color w:val="auto"/>
    </w:rPr>
  </w:style>
  <w:style w:type="paragraph" w:styleId="af0">
    <w:name w:val="Normal (Web)"/>
    <w:basedOn w:val="a"/>
    <w:uiPriority w:val="99"/>
    <w:unhideWhenUsed/>
    <w:rsid w:val="006C30D6"/>
    <w:pPr>
      <w:spacing w:before="100" w:beforeAutospacing="1" w:after="100" w:afterAutospacing="1"/>
    </w:pPr>
    <w:rPr>
      <w:lang w:val="en-US" w:eastAsia="en-US"/>
    </w:rPr>
  </w:style>
  <w:style w:type="paragraph" w:styleId="af1">
    <w:name w:val="No Spacing"/>
    <w:uiPriority w:val="99"/>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af2">
    <w:name w:val="Balloon Text"/>
    <w:basedOn w:val="a"/>
    <w:link w:val="af3"/>
    <w:uiPriority w:val="99"/>
    <w:semiHidden/>
    <w:unhideWhenUsed/>
    <w:rsid w:val="00573528"/>
    <w:rPr>
      <w:rFonts w:ascii="Segoe UI" w:hAnsi="Segoe UI" w:cs="Segoe UI"/>
      <w:sz w:val="18"/>
      <w:szCs w:val="18"/>
    </w:rPr>
  </w:style>
  <w:style w:type="character" w:customStyle="1" w:styleId="af3">
    <w:name w:val="Текст выноски Знак"/>
    <w:basedOn w:val="a0"/>
    <w:link w:val="af2"/>
    <w:uiPriority w:val="99"/>
    <w:semiHidden/>
    <w:rsid w:val="00573528"/>
    <w:rPr>
      <w:rFonts w:ascii="Segoe UI" w:eastAsia="Times New Roman" w:hAnsi="Segoe UI" w:cs="Segoe UI"/>
      <w:kern w:val="0"/>
      <w:sz w:val="18"/>
      <w:szCs w:val="18"/>
      <w:lang w:val="ru-RU" w:eastAsia="ru-RU"/>
      <w14:ligatures w14:val="none"/>
    </w:rPr>
  </w:style>
  <w:style w:type="table" w:styleId="af4">
    <w:name w:val="Table Grid"/>
    <w:basedOn w:val="a1"/>
    <w:uiPriority w:val="39"/>
    <w:rsid w:val="00D87C12"/>
    <w:pPr>
      <w:widowControl w:val="0"/>
      <w:autoSpaceDE w:val="0"/>
      <w:autoSpaceDN w:val="0"/>
      <w:spacing w:after="0" w:line="240" w:lineRule="auto"/>
    </w:pPr>
    <w:rPr>
      <w:rFonts w:ascii="Calibri" w:eastAsia="Calibri" w:hAnsi="Calibri" w:cs="Times New Roman"/>
      <w:kern w:val="0"/>
      <w:lang w:val="en-US"/>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4"/>
    <w:uiPriority w:val="39"/>
    <w:rsid w:val="008F7581"/>
    <w:pPr>
      <w:widowControl w:val="0"/>
      <w:autoSpaceDE w:val="0"/>
      <w:autoSpaceDN w:val="0"/>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7343133">
      <w:bodyDiv w:val="1"/>
      <w:marLeft w:val="0"/>
      <w:marRight w:val="0"/>
      <w:marTop w:val="0"/>
      <w:marBottom w:val="0"/>
      <w:divBdr>
        <w:top w:val="none" w:sz="0" w:space="0" w:color="auto"/>
        <w:left w:val="none" w:sz="0" w:space="0" w:color="auto"/>
        <w:bottom w:val="none" w:sz="0" w:space="0" w:color="auto"/>
        <w:right w:val="none" w:sz="0" w:space="0" w:color="auto"/>
      </w:divBdr>
    </w:div>
    <w:div w:id="1478261229">
      <w:bodyDiv w:val="1"/>
      <w:marLeft w:val="0"/>
      <w:marRight w:val="0"/>
      <w:marTop w:val="0"/>
      <w:marBottom w:val="0"/>
      <w:divBdr>
        <w:top w:val="none" w:sz="0" w:space="0" w:color="auto"/>
        <w:left w:val="none" w:sz="0" w:space="0" w:color="auto"/>
        <w:bottom w:val="none" w:sz="0" w:space="0" w:color="auto"/>
        <w:right w:val="none" w:sz="0" w:space="0" w:color="auto"/>
      </w:divBdr>
    </w:div>
    <w:div w:id="1513908515">
      <w:bodyDiv w:val="1"/>
      <w:marLeft w:val="0"/>
      <w:marRight w:val="0"/>
      <w:marTop w:val="0"/>
      <w:marBottom w:val="0"/>
      <w:divBdr>
        <w:top w:val="none" w:sz="0" w:space="0" w:color="auto"/>
        <w:left w:val="none" w:sz="0" w:space="0" w:color="auto"/>
        <w:bottom w:val="none" w:sz="0" w:space="0" w:color="auto"/>
        <w:right w:val="none" w:sz="0" w:space="0" w:color="auto"/>
      </w:divBdr>
    </w:div>
    <w:div w:id="2084401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2524</Words>
  <Characters>1439</Characters>
  <Application>Microsoft Office Word</Application>
  <DocSecurity>0</DocSecurity>
  <Lines>11</Lines>
  <Paragraphs>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3956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2</cp:revision>
  <cp:lastPrinted>2026-01-08T07:27:00Z</cp:lastPrinted>
  <dcterms:created xsi:type="dcterms:W3CDTF">2026-01-29T11:20:00Z</dcterms:created>
  <dcterms:modified xsi:type="dcterms:W3CDTF">2026-01-29T11:20:00Z</dcterms:modified>
</cp:coreProperties>
</file>