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6FD884" w14:textId="77777777" w:rsidR="005E7DF2" w:rsidRPr="005E7DF2" w:rsidRDefault="005E7DF2" w:rsidP="005E7DF2">
      <w:pPr>
        <w:keepNext/>
        <w:overflowPunct w:val="0"/>
        <w:autoSpaceDN w:val="0"/>
        <w:jc w:val="center"/>
        <w:outlineLvl w:val="0"/>
        <w:rPr>
          <w:bCs/>
          <w:color w:val="000000"/>
          <w:kern w:val="32"/>
          <w:sz w:val="32"/>
          <w:szCs w:val="32"/>
        </w:rPr>
      </w:pPr>
      <w:r w:rsidRPr="005E7DF2">
        <w:rPr>
          <w:noProof/>
          <w:color w:val="000000"/>
          <w:kern w:val="32"/>
          <w:sz w:val="32"/>
          <w:szCs w:val="32"/>
          <w:lang w:val="uk-UA" w:eastAsia="uk-UA"/>
        </w:rPr>
        <w:drawing>
          <wp:inline distT="0" distB="0" distL="0" distR="0" wp14:anchorId="015D3951" wp14:editId="706C9471">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CD1F90C" w14:textId="77777777" w:rsidR="005E7DF2" w:rsidRPr="005E7DF2" w:rsidRDefault="005E7DF2" w:rsidP="005E7DF2">
      <w:pPr>
        <w:overflowPunct w:val="0"/>
        <w:autoSpaceDN w:val="0"/>
        <w:jc w:val="center"/>
        <w:rPr>
          <w:b/>
          <w:color w:val="000000"/>
          <w:sz w:val="28"/>
          <w:szCs w:val="28"/>
          <w:lang w:val="hr-HR"/>
        </w:rPr>
      </w:pPr>
      <w:r w:rsidRPr="005E7DF2">
        <w:rPr>
          <w:b/>
          <w:color w:val="000000"/>
          <w:sz w:val="32"/>
          <w:szCs w:val="32"/>
          <w:lang w:val="hr-HR"/>
        </w:rPr>
        <w:t xml:space="preserve">ОБУХІВСЬКА МІСЬКА РАДА </w:t>
      </w:r>
    </w:p>
    <w:p w14:paraId="7E4C2AEE" w14:textId="77777777" w:rsidR="005E7DF2" w:rsidRPr="005E7DF2" w:rsidRDefault="005E7DF2" w:rsidP="005E7DF2">
      <w:pPr>
        <w:overflowPunct w:val="0"/>
        <w:autoSpaceDN w:val="0"/>
        <w:jc w:val="center"/>
        <w:rPr>
          <w:b/>
          <w:color w:val="000000"/>
          <w:sz w:val="32"/>
          <w:szCs w:val="32"/>
          <w:lang w:eastAsia="uk-UA" w:bidi="uk-UA"/>
        </w:rPr>
      </w:pPr>
      <w:r w:rsidRPr="005E7DF2">
        <w:rPr>
          <w:b/>
          <w:color w:val="000000"/>
          <w:sz w:val="32"/>
          <w:szCs w:val="32"/>
          <w:lang w:eastAsia="uk-UA" w:bidi="uk-UA"/>
        </w:rPr>
        <w:t xml:space="preserve"> КИЇВСЬКОЇ ОБЛАСТІ</w:t>
      </w:r>
    </w:p>
    <w:p w14:paraId="4B17EA0A" w14:textId="77777777" w:rsidR="005E7DF2" w:rsidRPr="005E7DF2" w:rsidRDefault="005E7DF2" w:rsidP="005E7DF2">
      <w:pPr>
        <w:keepNext/>
        <w:pBdr>
          <w:bottom w:val="single" w:sz="12" w:space="1" w:color="auto"/>
        </w:pBdr>
        <w:overflowPunct w:val="0"/>
        <w:autoSpaceDN w:val="0"/>
        <w:ind w:left="5812" w:hanging="5760"/>
        <w:jc w:val="center"/>
        <w:outlineLvl w:val="1"/>
        <w:rPr>
          <w:b/>
          <w:color w:val="000000"/>
          <w:sz w:val="4"/>
          <w:szCs w:val="28"/>
        </w:rPr>
      </w:pPr>
    </w:p>
    <w:p w14:paraId="6F7A6BF4" w14:textId="77777777" w:rsidR="005E7DF2" w:rsidRPr="005E7DF2" w:rsidRDefault="005E7DF2" w:rsidP="005E7DF2">
      <w:pPr>
        <w:overflowPunct w:val="0"/>
        <w:autoSpaceDN w:val="0"/>
        <w:jc w:val="center"/>
        <w:rPr>
          <w:b/>
          <w:color w:val="000000"/>
        </w:rPr>
      </w:pPr>
      <w:r w:rsidRPr="005E7DF2">
        <w:rPr>
          <w:b/>
          <w:bCs/>
          <w:color w:val="000000"/>
          <w:lang w:val="uk-UA"/>
        </w:rPr>
        <w:t>ДЕВ</w:t>
      </w:r>
      <w:r w:rsidRPr="005E7DF2">
        <w:rPr>
          <w:b/>
          <w:bCs/>
          <w:color w:val="000000"/>
        </w:rPr>
        <w:t>’</w:t>
      </w:r>
      <w:r w:rsidRPr="005E7DF2">
        <w:rPr>
          <w:b/>
          <w:bCs/>
          <w:color w:val="000000"/>
          <w:lang w:val="uk-UA"/>
        </w:rPr>
        <w:t>ЯНОСТА (позачергова)</w:t>
      </w:r>
      <w:r w:rsidRPr="005E7DF2">
        <w:rPr>
          <w:b/>
          <w:bCs/>
          <w:color w:val="000000"/>
        </w:rPr>
        <w:t xml:space="preserve"> СЕСІЯ ВОСЬ</w:t>
      </w:r>
      <w:r w:rsidRPr="005E7DF2">
        <w:rPr>
          <w:b/>
          <w:color w:val="000000"/>
        </w:rPr>
        <w:t>МОГО СКЛИКАННЯ</w:t>
      </w:r>
    </w:p>
    <w:p w14:paraId="468C662D" w14:textId="77777777" w:rsidR="005E7DF2" w:rsidRPr="005E7DF2" w:rsidRDefault="005E7DF2" w:rsidP="005E7DF2">
      <w:pPr>
        <w:keepNext/>
        <w:overflowPunct w:val="0"/>
        <w:autoSpaceDN w:val="0"/>
        <w:spacing w:before="240" w:after="60"/>
        <w:jc w:val="center"/>
        <w:outlineLvl w:val="0"/>
        <w:rPr>
          <w:b/>
          <w:bCs/>
          <w:color w:val="000000"/>
          <w:kern w:val="32"/>
          <w:sz w:val="32"/>
          <w:szCs w:val="32"/>
        </w:rPr>
      </w:pPr>
      <w:r w:rsidRPr="005E7DF2">
        <w:rPr>
          <w:b/>
          <w:bCs/>
          <w:color w:val="000000"/>
          <w:kern w:val="32"/>
          <w:sz w:val="32"/>
          <w:szCs w:val="32"/>
        </w:rPr>
        <w:t>Р  І  Ш  Е  Н  Н  Я</w:t>
      </w:r>
    </w:p>
    <w:p w14:paraId="1338B3FA" w14:textId="671D622E" w:rsidR="005E7DF2" w:rsidRPr="005E7DF2" w:rsidRDefault="005E7DF2" w:rsidP="005E7DF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5E7DF2">
        <w:rPr>
          <w:b/>
          <w:bCs/>
          <w:color w:val="000000"/>
          <w:kern w:val="32"/>
          <w:sz w:val="28"/>
        </w:rPr>
        <w:t xml:space="preserve">15 </w:t>
      </w:r>
      <w:r w:rsidRPr="005E7DF2">
        <w:rPr>
          <w:b/>
          <w:bCs/>
          <w:color w:val="000000"/>
          <w:kern w:val="32"/>
          <w:sz w:val="28"/>
          <w:lang w:val="uk-UA"/>
        </w:rPr>
        <w:t>січня</w:t>
      </w:r>
      <w:r w:rsidRPr="005E7DF2">
        <w:rPr>
          <w:b/>
          <w:bCs/>
          <w:color w:val="000000"/>
          <w:kern w:val="32"/>
          <w:sz w:val="28"/>
        </w:rPr>
        <w:t xml:space="preserve"> 202</w:t>
      </w:r>
      <w:r w:rsidRPr="005E7DF2">
        <w:rPr>
          <w:b/>
          <w:bCs/>
          <w:color w:val="000000"/>
          <w:kern w:val="32"/>
          <w:sz w:val="28"/>
          <w:lang w:val="uk-UA"/>
        </w:rPr>
        <w:t>6</w:t>
      </w:r>
      <w:r w:rsidRPr="005E7DF2">
        <w:rPr>
          <w:b/>
          <w:bCs/>
          <w:color w:val="000000"/>
          <w:kern w:val="32"/>
          <w:sz w:val="28"/>
        </w:rPr>
        <w:t xml:space="preserve"> року </w:t>
      </w:r>
      <w:r w:rsidRPr="005E7DF2">
        <w:rPr>
          <w:b/>
          <w:bCs/>
          <w:color w:val="000000"/>
          <w:kern w:val="32"/>
          <w:sz w:val="28"/>
        </w:rPr>
        <w:tab/>
      </w:r>
      <w:r w:rsidRPr="005E7DF2">
        <w:rPr>
          <w:b/>
          <w:bCs/>
          <w:color w:val="000000"/>
          <w:kern w:val="32"/>
          <w:sz w:val="28"/>
        </w:rPr>
        <w:tab/>
      </w:r>
      <w:r w:rsidRPr="005E7DF2">
        <w:rPr>
          <w:b/>
          <w:bCs/>
          <w:color w:val="000000"/>
          <w:kern w:val="32"/>
          <w:sz w:val="28"/>
        </w:rPr>
        <w:tab/>
      </w:r>
      <w:r w:rsidRPr="005E7DF2">
        <w:rPr>
          <w:b/>
          <w:bCs/>
          <w:color w:val="000000"/>
          <w:kern w:val="32"/>
          <w:sz w:val="28"/>
        </w:rPr>
        <w:tab/>
      </w:r>
      <w:r w:rsidRPr="005E7DF2">
        <w:rPr>
          <w:b/>
          <w:bCs/>
          <w:color w:val="000000"/>
          <w:kern w:val="32"/>
          <w:sz w:val="28"/>
        </w:rPr>
        <w:tab/>
      </w:r>
      <w:r w:rsidRPr="005E7DF2">
        <w:rPr>
          <w:b/>
          <w:bCs/>
          <w:color w:val="000000"/>
          <w:kern w:val="32"/>
          <w:sz w:val="28"/>
        </w:rPr>
        <w:tab/>
      </w:r>
      <w:r w:rsidRPr="005E7DF2">
        <w:rPr>
          <w:b/>
          <w:bCs/>
          <w:color w:val="000000"/>
          <w:kern w:val="32"/>
          <w:sz w:val="28"/>
          <w:lang w:val="uk-UA"/>
        </w:rPr>
        <w:t xml:space="preserve">              </w:t>
      </w:r>
      <w:r w:rsidRPr="005E7DF2">
        <w:rPr>
          <w:b/>
          <w:bCs/>
          <w:color w:val="000000"/>
          <w:kern w:val="32"/>
          <w:sz w:val="28"/>
        </w:rPr>
        <w:t>№</w:t>
      </w:r>
      <w:r>
        <w:rPr>
          <w:b/>
          <w:bCs/>
          <w:color w:val="000000"/>
          <w:kern w:val="32"/>
          <w:sz w:val="28"/>
          <w:lang w:val="uk-UA"/>
        </w:rPr>
        <w:t xml:space="preserve"> 2051</w:t>
      </w:r>
      <w:r w:rsidRPr="005E7DF2">
        <w:rPr>
          <w:b/>
          <w:bCs/>
          <w:color w:val="000000"/>
          <w:kern w:val="32"/>
          <w:sz w:val="28"/>
          <w:lang w:val="uk-UA"/>
        </w:rPr>
        <w:t xml:space="preserve"> </w:t>
      </w:r>
      <w:r w:rsidRPr="005E7DF2">
        <w:rPr>
          <w:b/>
          <w:bCs/>
          <w:color w:val="000000"/>
          <w:kern w:val="32"/>
          <w:sz w:val="28"/>
        </w:rPr>
        <w:t xml:space="preserve">- </w:t>
      </w:r>
      <w:r w:rsidRPr="005E7DF2">
        <w:rPr>
          <w:b/>
          <w:bCs/>
          <w:color w:val="000000"/>
          <w:kern w:val="32"/>
          <w:sz w:val="28"/>
          <w:lang w:val="uk-UA"/>
        </w:rPr>
        <w:t>90</w:t>
      </w:r>
      <w:r w:rsidRPr="005E7DF2">
        <w:rPr>
          <w:b/>
          <w:bCs/>
          <w:color w:val="000000"/>
          <w:kern w:val="32"/>
          <w:sz w:val="28"/>
        </w:rPr>
        <w:t xml:space="preserve"> – </w:t>
      </w:r>
      <w:r w:rsidRPr="005E7DF2">
        <w:rPr>
          <w:b/>
          <w:bCs/>
          <w:color w:val="000000"/>
          <w:kern w:val="32"/>
          <w:sz w:val="28"/>
          <w:lang w:val="en-US"/>
        </w:rPr>
        <w:t>V</w:t>
      </w:r>
      <w:r w:rsidRPr="005E7DF2">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1C5CBC54" w:rsidR="00080476" w:rsidRPr="008C0FAB"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8C0FAB">
        <w:rPr>
          <w:b/>
          <w:bCs/>
          <w:sz w:val="28"/>
          <w:szCs w:val="28"/>
          <w:lang w:val="uk-UA"/>
        </w:rPr>
        <w:t xml:space="preserve">від </w:t>
      </w:r>
      <w:r w:rsidR="008C0FAB">
        <w:rPr>
          <w:b/>
          <w:bCs/>
          <w:sz w:val="28"/>
          <w:szCs w:val="28"/>
          <w:lang w:val="uk-UA"/>
        </w:rPr>
        <w:t>1</w:t>
      </w:r>
      <w:r w:rsidR="00AA560F" w:rsidRPr="008C0FAB">
        <w:rPr>
          <w:b/>
          <w:bCs/>
          <w:sz w:val="28"/>
          <w:szCs w:val="28"/>
          <w:lang w:val="uk-UA"/>
        </w:rPr>
        <w:t xml:space="preserve">2.01.2026 № </w:t>
      </w:r>
      <w:r w:rsidR="008C0FAB">
        <w:rPr>
          <w:b/>
          <w:bCs/>
          <w:sz w:val="28"/>
          <w:szCs w:val="28"/>
          <w:lang w:val="uk-UA"/>
        </w:rPr>
        <w:t>2/2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D9AEA6F" w:rsidR="00F441D9" w:rsidRPr="00F441D9" w:rsidRDefault="006C30D6" w:rsidP="005E7DF2">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8C0FAB" w:rsidRPr="008C0FAB">
        <w:rPr>
          <w:sz w:val="28"/>
          <w:szCs w:val="28"/>
          <w:lang w:val="uk-UA"/>
        </w:rPr>
        <w:t>1</w:t>
      </w:r>
      <w:r w:rsidR="00CE6D16" w:rsidRPr="008C0FAB">
        <w:rPr>
          <w:sz w:val="28"/>
          <w:szCs w:val="28"/>
          <w:lang w:val="uk-UA"/>
        </w:rPr>
        <w:t>2.01.2026 №</w:t>
      </w:r>
      <w:r w:rsidR="002B38AC" w:rsidRPr="008C0FAB">
        <w:rPr>
          <w:sz w:val="28"/>
          <w:szCs w:val="28"/>
          <w:lang w:val="uk-UA"/>
        </w:rPr>
        <w:t xml:space="preserve"> </w:t>
      </w:r>
      <w:r w:rsidR="008C0FAB">
        <w:rPr>
          <w:sz w:val="28"/>
          <w:szCs w:val="28"/>
          <w:lang w:val="uk-UA"/>
        </w:rPr>
        <w:t>2/2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8C0FAB">
        <w:rPr>
          <w:sz w:val="28"/>
          <w:szCs w:val="28"/>
          <w:lang w:val="uk-UA"/>
        </w:rPr>
        <w:t>Мельник Ользі Анатоліївні</w:t>
      </w:r>
      <w:r w:rsidR="00CE6D16" w:rsidRPr="008C0FAB">
        <w:rPr>
          <w:sz w:val="28"/>
          <w:szCs w:val="28"/>
          <w:lang w:val="uk-UA"/>
        </w:rPr>
        <w:t xml:space="preserve"> за заявою ЗВПО-01.</w:t>
      </w:r>
      <w:r w:rsidR="008C0FAB" w:rsidRPr="008C0FAB">
        <w:rPr>
          <w:sz w:val="28"/>
          <w:szCs w:val="28"/>
          <w:lang w:val="uk-UA"/>
        </w:rPr>
        <w:t>12</w:t>
      </w:r>
      <w:r w:rsidR="00CE6D16" w:rsidRPr="008C0FAB">
        <w:rPr>
          <w:sz w:val="28"/>
          <w:szCs w:val="28"/>
          <w:lang w:val="uk-UA"/>
        </w:rPr>
        <w:t>.2025-</w:t>
      </w:r>
      <w:r w:rsidR="008C0FAB">
        <w:rPr>
          <w:sz w:val="28"/>
          <w:szCs w:val="28"/>
          <w:lang w:val="uk-UA"/>
        </w:rPr>
        <w:t>171</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5E7DF2">
      <w:pPr>
        <w:ind w:firstLine="709"/>
        <w:jc w:val="center"/>
        <w:rPr>
          <w:color w:val="000000" w:themeColor="text1"/>
          <w:sz w:val="28"/>
          <w:szCs w:val="28"/>
          <w:lang w:val="uk-UA"/>
        </w:rPr>
      </w:pPr>
    </w:p>
    <w:p w14:paraId="147E2004" w14:textId="77777777" w:rsidR="006C30D6" w:rsidRPr="006C30D6" w:rsidRDefault="006C30D6" w:rsidP="005E7DF2">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5E7DF2">
      <w:pPr>
        <w:ind w:firstLine="709"/>
        <w:jc w:val="both"/>
        <w:rPr>
          <w:b/>
          <w:color w:val="000000" w:themeColor="text1"/>
          <w:sz w:val="28"/>
          <w:szCs w:val="28"/>
          <w:lang w:val="uk-UA"/>
        </w:rPr>
      </w:pPr>
    </w:p>
    <w:p w14:paraId="5DA5C33C" w14:textId="4DB5A00D" w:rsidR="003506A9" w:rsidRPr="005E7DF2" w:rsidRDefault="006C30D6" w:rsidP="005E7DF2">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8A5DB9" w:rsidRPr="00A61FE9">
        <w:rPr>
          <w:sz w:val="28"/>
          <w:szCs w:val="28"/>
          <w:lang w:val="uk-UA"/>
        </w:rPr>
        <w:t>12</w:t>
      </w:r>
      <w:r w:rsidR="005B6EF6" w:rsidRPr="00A61FE9">
        <w:rPr>
          <w:sz w:val="28"/>
          <w:szCs w:val="28"/>
          <w:lang w:val="uk-UA"/>
        </w:rPr>
        <w:t>.</w:t>
      </w:r>
      <w:r w:rsidR="008A5DB9" w:rsidRPr="00A61FE9">
        <w:rPr>
          <w:sz w:val="28"/>
          <w:szCs w:val="28"/>
          <w:lang w:val="uk-UA"/>
        </w:rPr>
        <w:t>01</w:t>
      </w:r>
      <w:r w:rsidR="003506A9" w:rsidRPr="00A61FE9">
        <w:rPr>
          <w:sz w:val="28"/>
          <w:szCs w:val="28"/>
          <w:lang w:val="uk-UA"/>
        </w:rPr>
        <w:t>.2026 №</w:t>
      </w:r>
      <w:r w:rsidR="008A5DB9" w:rsidRPr="00A61FE9">
        <w:rPr>
          <w:sz w:val="28"/>
          <w:szCs w:val="28"/>
          <w:lang w:val="uk-UA"/>
        </w:rPr>
        <w:t>2</w:t>
      </w:r>
      <w:r w:rsidR="008A5DB9">
        <w:rPr>
          <w:sz w:val="28"/>
          <w:szCs w:val="28"/>
          <w:lang w:val="uk-UA"/>
        </w:rPr>
        <w:t>/2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A2984" w:rsidRPr="00F5212D">
        <w:rPr>
          <w:sz w:val="28"/>
          <w:szCs w:val="28"/>
          <w:lang w:val="uk-UA"/>
        </w:rPr>
        <w:t>Мельник Ользі Анатоліївні</w:t>
      </w:r>
      <w:r w:rsidR="003A1C8B" w:rsidRPr="00F5212D">
        <w:rPr>
          <w:sz w:val="28"/>
          <w:szCs w:val="28"/>
          <w:lang w:val="uk-UA"/>
        </w:rPr>
        <w:t xml:space="preserve"> за заявою</w:t>
      </w:r>
      <w:r w:rsidRPr="00F5212D">
        <w:rPr>
          <w:sz w:val="28"/>
          <w:szCs w:val="28"/>
          <w:lang w:val="uk-UA"/>
        </w:rPr>
        <w:t xml:space="preserve"> </w:t>
      </w:r>
      <w:r w:rsidR="003A1C8B" w:rsidRPr="00F5212D">
        <w:rPr>
          <w:sz w:val="28"/>
          <w:szCs w:val="28"/>
          <w:lang w:val="uk-UA"/>
        </w:rPr>
        <w:t>ЗВПО-01.12.2025-</w:t>
      </w:r>
      <w:r w:rsidR="005A2984" w:rsidRPr="00F5212D">
        <w:rPr>
          <w:sz w:val="28"/>
          <w:szCs w:val="28"/>
          <w:lang w:val="uk-UA"/>
        </w:rPr>
        <w:t>171</w:t>
      </w:r>
      <w:r w:rsidR="003506A9" w:rsidRPr="00F5212D">
        <w:rPr>
          <w:sz w:val="28"/>
          <w:szCs w:val="28"/>
          <w:lang w:val="uk-UA"/>
        </w:rPr>
        <w:t>»</w:t>
      </w:r>
      <w:r w:rsidR="00A0662C">
        <w:rPr>
          <w:sz w:val="28"/>
          <w:szCs w:val="28"/>
          <w:lang w:val="uk-UA"/>
        </w:rPr>
        <w:t xml:space="preserve"> (додається)</w:t>
      </w:r>
      <w:r w:rsidR="0089483E">
        <w:rPr>
          <w:sz w:val="28"/>
          <w:szCs w:val="28"/>
          <w:lang w:val="uk-UA"/>
        </w:rPr>
        <w:t>.</w:t>
      </w:r>
    </w:p>
    <w:p w14:paraId="6DC586F7" w14:textId="58AC97F5" w:rsidR="00A04F49" w:rsidRPr="007254E6" w:rsidRDefault="00180916" w:rsidP="005E7DF2">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EB412B">
        <w:rPr>
          <w:sz w:val="28"/>
          <w:szCs w:val="28"/>
          <w:lang w:val="uk-UA"/>
        </w:rPr>
        <w:t>1</w:t>
      </w:r>
      <w:r w:rsidR="007254E6" w:rsidRPr="007254E6">
        <w:rPr>
          <w:sz w:val="28"/>
          <w:szCs w:val="28"/>
          <w:lang w:val="uk-UA"/>
        </w:rPr>
        <w:t xml:space="preserve">2.01.2026 № </w:t>
      </w:r>
      <w:r w:rsidR="00EB412B">
        <w:rPr>
          <w:sz w:val="28"/>
          <w:szCs w:val="28"/>
          <w:lang w:val="uk-UA"/>
        </w:rPr>
        <w:t>2/2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5E7DF2">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5E7DF2">
      <w:pPr>
        <w:ind w:firstLine="709"/>
        <w:jc w:val="both"/>
        <w:rPr>
          <w:rFonts w:eastAsia="Calibri"/>
          <w:color w:val="000000" w:themeColor="text1"/>
          <w:sz w:val="28"/>
          <w:szCs w:val="28"/>
        </w:rPr>
      </w:pPr>
    </w:p>
    <w:p w14:paraId="34E39F9D" w14:textId="77777777" w:rsidR="003506A9" w:rsidRPr="00D77079" w:rsidRDefault="003506A9" w:rsidP="005E7DF2">
      <w:pPr>
        <w:ind w:firstLine="709"/>
        <w:jc w:val="both"/>
        <w:rPr>
          <w:rFonts w:eastAsia="Calibri"/>
          <w:color w:val="000000" w:themeColor="text1"/>
          <w:sz w:val="28"/>
          <w:szCs w:val="28"/>
          <w:lang w:val="uk-UA"/>
        </w:rPr>
      </w:pPr>
    </w:p>
    <w:p w14:paraId="01EFA6D5" w14:textId="71C579FE" w:rsidR="006C30D6" w:rsidRPr="00D77079" w:rsidRDefault="006C30D6" w:rsidP="005E7DF2">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5E7DF2">
        <w:rPr>
          <w:b/>
          <w:color w:val="000000" w:themeColor="text1"/>
          <w:sz w:val="28"/>
          <w:szCs w:val="28"/>
          <w:lang w:val="uk-UA"/>
        </w:rPr>
        <w:t xml:space="preserve">  </w:t>
      </w:r>
      <w:bookmarkStart w:id="4" w:name="_GoBack"/>
      <w:bookmarkEnd w:id="4"/>
      <w:r w:rsidRPr="00D77079">
        <w:rPr>
          <w:b/>
          <w:color w:val="000000" w:themeColor="text1"/>
          <w:sz w:val="28"/>
          <w:szCs w:val="28"/>
          <w:lang w:val="uk-UA"/>
        </w:rPr>
        <w:t xml:space="preserve">       Лариса ІЛЬЄНКО</w:t>
      </w:r>
    </w:p>
    <w:p w14:paraId="61DFEFDA" w14:textId="77777777" w:rsidR="006C30D6" w:rsidRPr="00D77079" w:rsidRDefault="006C30D6" w:rsidP="005E7DF2">
      <w:pPr>
        <w:ind w:firstLine="709"/>
        <w:jc w:val="both"/>
        <w:rPr>
          <w:color w:val="000000" w:themeColor="text1"/>
          <w:sz w:val="20"/>
          <w:szCs w:val="20"/>
          <w:lang w:val="uk-UA"/>
        </w:rPr>
      </w:pPr>
    </w:p>
    <w:p w14:paraId="67015A0F" w14:textId="77777777" w:rsidR="006C30D6" w:rsidRPr="00D77079" w:rsidRDefault="006C30D6" w:rsidP="005E7DF2">
      <w:pPr>
        <w:ind w:firstLine="709"/>
        <w:jc w:val="both"/>
        <w:rPr>
          <w:color w:val="000000" w:themeColor="text1"/>
          <w:sz w:val="20"/>
          <w:szCs w:val="20"/>
          <w:lang w:val="uk-UA"/>
        </w:rPr>
      </w:pPr>
    </w:p>
    <w:p w14:paraId="5C4246C4" w14:textId="77777777" w:rsidR="00080476" w:rsidRPr="00D77079" w:rsidRDefault="00080476" w:rsidP="005E7DF2">
      <w:pPr>
        <w:ind w:firstLine="709"/>
        <w:jc w:val="both"/>
        <w:rPr>
          <w:color w:val="000000" w:themeColor="text1"/>
          <w:sz w:val="20"/>
          <w:szCs w:val="20"/>
          <w:lang w:val="uk-UA"/>
        </w:rPr>
      </w:pPr>
    </w:p>
    <w:p w14:paraId="563BBB09" w14:textId="77777777" w:rsidR="00080476" w:rsidRPr="00D77079" w:rsidRDefault="00080476" w:rsidP="005E7DF2">
      <w:pPr>
        <w:ind w:firstLine="709"/>
        <w:jc w:val="both"/>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24ECE13F" w14:textId="77777777" w:rsidR="005E7DF2" w:rsidRDefault="005E7DF2" w:rsidP="006C30D6">
      <w:pPr>
        <w:rPr>
          <w:color w:val="000000" w:themeColor="text1"/>
          <w:lang w:val="uk-UA"/>
        </w:rPr>
      </w:pPr>
    </w:p>
    <w:p w14:paraId="2E89E556" w14:textId="77777777" w:rsidR="005E7DF2" w:rsidRDefault="005E7DF2" w:rsidP="006C30D6">
      <w:pPr>
        <w:rPr>
          <w:color w:val="000000" w:themeColor="text1"/>
          <w:lang w:val="uk-UA"/>
        </w:rPr>
      </w:pPr>
    </w:p>
    <w:p w14:paraId="7B2FE31A" w14:textId="77777777" w:rsidR="005E7DF2" w:rsidRDefault="005E7DF2" w:rsidP="006C30D6">
      <w:pPr>
        <w:rPr>
          <w:color w:val="000000" w:themeColor="text1"/>
          <w:lang w:val="uk-UA"/>
        </w:rPr>
      </w:pPr>
    </w:p>
    <w:p w14:paraId="7728503E" w14:textId="77777777" w:rsidR="005E7DF2" w:rsidRDefault="005E7DF2" w:rsidP="006C30D6">
      <w:pPr>
        <w:rPr>
          <w:color w:val="000000" w:themeColor="text1"/>
          <w:lang w:val="uk-UA"/>
        </w:rPr>
      </w:pPr>
    </w:p>
    <w:p w14:paraId="609B636A" w14:textId="77777777" w:rsidR="005E7DF2" w:rsidRDefault="005E7DF2" w:rsidP="006C30D6">
      <w:pPr>
        <w:rPr>
          <w:color w:val="000000" w:themeColor="text1"/>
          <w:lang w:val="uk-UA"/>
        </w:rPr>
      </w:pPr>
    </w:p>
    <w:p w14:paraId="4441D451" w14:textId="77777777" w:rsidR="005E7DF2" w:rsidRDefault="005E7DF2" w:rsidP="006C30D6">
      <w:pPr>
        <w:rPr>
          <w:color w:val="000000" w:themeColor="text1"/>
          <w:lang w:val="uk-UA"/>
        </w:rPr>
      </w:pPr>
    </w:p>
    <w:p w14:paraId="2C7AF61A" w14:textId="77777777" w:rsidR="005E7DF2" w:rsidRDefault="005E7DF2" w:rsidP="006C30D6">
      <w:pPr>
        <w:rPr>
          <w:color w:val="000000" w:themeColor="text1"/>
          <w:lang w:val="uk-UA"/>
        </w:rPr>
      </w:pPr>
    </w:p>
    <w:p w14:paraId="044012A6" w14:textId="77777777" w:rsidR="005E7DF2" w:rsidRDefault="005E7DF2" w:rsidP="006C30D6">
      <w:pPr>
        <w:rPr>
          <w:color w:val="000000" w:themeColor="text1"/>
          <w:lang w:val="uk-UA"/>
        </w:rPr>
      </w:pPr>
    </w:p>
    <w:p w14:paraId="29181D8F" w14:textId="77777777" w:rsidR="005E7DF2" w:rsidRDefault="005E7DF2" w:rsidP="006C30D6">
      <w:pPr>
        <w:rPr>
          <w:color w:val="000000" w:themeColor="text1"/>
          <w:lang w:val="uk-UA"/>
        </w:rPr>
      </w:pPr>
    </w:p>
    <w:p w14:paraId="1D32B3B8" w14:textId="77777777" w:rsidR="005E7DF2" w:rsidRDefault="005E7DF2" w:rsidP="006C30D6">
      <w:pPr>
        <w:rPr>
          <w:color w:val="000000" w:themeColor="text1"/>
          <w:lang w:val="uk-UA"/>
        </w:rPr>
      </w:pPr>
    </w:p>
    <w:p w14:paraId="3D25593C" w14:textId="77777777" w:rsidR="005E7DF2" w:rsidRDefault="005E7DF2" w:rsidP="006C30D6">
      <w:pPr>
        <w:rPr>
          <w:color w:val="000000" w:themeColor="text1"/>
          <w:lang w:val="uk-UA"/>
        </w:rPr>
      </w:pPr>
    </w:p>
    <w:p w14:paraId="5CDD1FE6" w14:textId="77777777" w:rsidR="005E7DF2" w:rsidRDefault="005E7DF2" w:rsidP="006C30D6">
      <w:pPr>
        <w:rPr>
          <w:color w:val="000000" w:themeColor="text1"/>
          <w:lang w:val="uk-UA"/>
        </w:rPr>
      </w:pPr>
    </w:p>
    <w:p w14:paraId="2A1D90E0" w14:textId="77777777" w:rsidR="005E7DF2" w:rsidRDefault="005E7DF2" w:rsidP="006C30D6">
      <w:pPr>
        <w:rPr>
          <w:color w:val="000000" w:themeColor="text1"/>
          <w:lang w:val="uk-UA"/>
        </w:rPr>
      </w:pPr>
    </w:p>
    <w:p w14:paraId="4B4B9E71" w14:textId="77777777" w:rsidR="005E7DF2" w:rsidRDefault="005E7DF2" w:rsidP="006C30D6">
      <w:pPr>
        <w:rPr>
          <w:color w:val="000000" w:themeColor="text1"/>
          <w:lang w:val="uk-UA"/>
        </w:rPr>
      </w:pPr>
    </w:p>
    <w:p w14:paraId="2F0A3051" w14:textId="77777777" w:rsidR="005E7DF2" w:rsidRDefault="005E7DF2" w:rsidP="006C30D6">
      <w:pPr>
        <w:rPr>
          <w:color w:val="000000" w:themeColor="text1"/>
          <w:lang w:val="uk-UA"/>
        </w:rPr>
      </w:pPr>
    </w:p>
    <w:p w14:paraId="34EC500B" w14:textId="77777777" w:rsidR="005E7DF2" w:rsidRDefault="005E7DF2" w:rsidP="006C30D6">
      <w:pPr>
        <w:rPr>
          <w:color w:val="000000" w:themeColor="text1"/>
          <w:lang w:val="uk-UA"/>
        </w:rPr>
      </w:pPr>
    </w:p>
    <w:p w14:paraId="68C78DCF" w14:textId="77777777" w:rsidR="005E7DF2" w:rsidRDefault="005E7DF2" w:rsidP="006C30D6">
      <w:pPr>
        <w:rPr>
          <w:color w:val="000000" w:themeColor="text1"/>
          <w:lang w:val="uk-UA"/>
        </w:rPr>
      </w:pPr>
    </w:p>
    <w:p w14:paraId="4A9839E8" w14:textId="77777777" w:rsidR="005E7DF2" w:rsidRDefault="005E7DF2" w:rsidP="006C30D6">
      <w:pPr>
        <w:rPr>
          <w:color w:val="000000" w:themeColor="text1"/>
          <w:lang w:val="uk-UA"/>
        </w:rPr>
      </w:pPr>
    </w:p>
    <w:p w14:paraId="4CF24ED9" w14:textId="77777777" w:rsidR="005E7DF2" w:rsidRDefault="005E7DF2" w:rsidP="006C30D6">
      <w:pPr>
        <w:rPr>
          <w:color w:val="000000" w:themeColor="text1"/>
          <w:lang w:val="uk-UA"/>
        </w:rPr>
      </w:pPr>
    </w:p>
    <w:p w14:paraId="06C7C54F" w14:textId="77777777" w:rsidR="005E7DF2" w:rsidRDefault="005E7DF2" w:rsidP="006C30D6">
      <w:pPr>
        <w:rPr>
          <w:color w:val="000000" w:themeColor="text1"/>
          <w:lang w:val="uk-UA"/>
        </w:rPr>
      </w:pPr>
    </w:p>
    <w:p w14:paraId="38E91F72" w14:textId="77777777" w:rsidR="005E7DF2" w:rsidRDefault="005E7DF2" w:rsidP="006C30D6">
      <w:pPr>
        <w:rPr>
          <w:color w:val="000000" w:themeColor="text1"/>
          <w:lang w:val="uk-UA"/>
        </w:rPr>
      </w:pPr>
    </w:p>
    <w:p w14:paraId="626837A5" w14:textId="77777777" w:rsidR="005E7DF2" w:rsidRDefault="005E7DF2" w:rsidP="006C30D6">
      <w:pPr>
        <w:rPr>
          <w:color w:val="000000" w:themeColor="text1"/>
          <w:lang w:val="uk-UA"/>
        </w:rPr>
      </w:pPr>
    </w:p>
    <w:p w14:paraId="532BAFF9" w14:textId="77777777" w:rsidR="005E7DF2" w:rsidRDefault="005E7DF2" w:rsidP="006C30D6">
      <w:pPr>
        <w:rPr>
          <w:color w:val="000000" w:themeColor="text1"/>
          <w:lang w:val="uk-UA"/>
        </w:rPr>
      </w:pPr>
    </w:p>
    <w:p w14:paraId="4E0AC709" w14:textId="77777777" w:rsidR="005E7DF2" w:rsidRDefault="005E7DF2" w:rsidP="006C30D6">
      <w:pPr>
        <w:rPr>
          <w:color w:val="000000" w:themeColor="text1"/>
          <w:lang w:val="uk-UA"/>
        </w:rPr>
      </w:pPr>
    </w:p>
    <w:p w14:paraId="0E828D79" w14:textId="77777777" w:rsidR="005E7DF2" w:rsidRDefault="005E7DF2" w:rsidP="006C30D6">
      <w:pPr>
        <w:rPr>
          <w:color w:val="000000" w:themeColor="text1"/>
          <w:lang w:val="uk-UA"/>
        </w:rPr>
      </w:pPr>
    </w:p>
    <w:p w14:paraId="417A0F55" w14:textId="77777777" w:rsidR="005E7DF2" w:rsidRDefault="005E7DF2" w:rsidP="006C30D6">
      <w:pPr>
        <w:rPr>
          <w:color w:val="000000" w:themeColor="text1"/>
          <w:lang w:val="uk-UA"/>
        </w:rPr>
      </w:pPr>
    </w:p>
    <w:p w14:paraId="02AB0873" w14:textId="77777777" w:rsidR="005E7DF2" w:rsidRDefault="005E7DF2" w:rsidP="006C30D6">
      <w:pPr>
        <w:rPr>
          <w:color w:val="000000" w:themeColor="text1"/>
          <w:lang w:val="uk-UA"/>
        </w:rPr>
      </w:pPr>
    </w:p>
    <w:p w14:paraId="766FCBB6" w14:textId="77777777" w:rsidR="005E7DF2" w:rsidRDefault="005E7DF2" w:rsidP="006C30D6">
      <w:pPr>
        <w:rPr>
          <w:color w:val="000000" w:themeColor="text1"/>
          <w:lang w:val="uk-UA"/>
        </w:rPr>
      </w:pPr>
    </w:p>
    <w:p w14:paraId="39E6FE34" w14:textId="77777777" w:rsidR="005E7DF2" w:rsidRDefault="005E7DF2" w:rsidP="006C30D6">
      <w:pPr>
        <w:rPr>
          <w:color w:val="000000" w:themeColor="text1"/>
          <w:lang w:val="uk-UA"/>
        </w:rPr>
      </w:pPr>
    </w:p>
    <w:p w14:paraId="6DB2EFD3" w14:textId="77777777" w:rsidR="005E7DF2" w:rsidRDefault="005E7DF2" w:rsidP="006C30D6">
      <w:pPr>
        <w:rPr>
          <w:color w:val="000000" w:themeColor="text1"/>
          <w:lang w:val="uk-UA"/>
        </w:rPr>
      </w:pPr>
    </w:p>
    <w:p w14:paraId="04A750D1" w14:textId="77777777" w:rsidR="005E7DF2" w:rsidRDefault="005E7DF2" w:rsidP="006C30D6">
      <w:pPr>
        <w:rPr>
          <w:color w:val="000000" w:themeColor="text1"/>
          <w:lang w:val="uk-UA"/>
        </w:rPr>
      </w:pPr>
    </w:p>
    <w:p w14:paraId="21D4096A" w14:textId="77777777" w:rsidR="005E7DF2" w:rsidRDefault="005E7DF2" w:rsidP="006C30D6">
      <w:pPr>
        <w:rPr>
          <w:color w:val="000000" w:themeColor="text1"/>
          <w:lang w:val="uk-UA"/>
        </w:rPr>
      </w:pPr>
    </w:p>
    <w:p w14:paraId="5E79F6C8" w14:textId="77777777" w:rsidR="005E7DF2" w:rsidRDefault="005E7DF2" w:rsidP="006C30D6">
      <w:pPr>
        <w:rPr>
          <w:color w:val="000000" w:themeColor="text1"/>
          <w:lang w:val="uk-UA"/>
        </w:rPr>
      </w:pPr>
    </w:p>
    <w:p w14:paraId="07FD373E" w14:textId="77777777" w:rsidR="005E7DF2" w:rsidRDefault="005E7DF2" w:rsidP="006C30D6">
      <w:pPr>
        <w:rPr>
          <w:color w:val="000000" w:themeColor="text1"/>
          <w:lang w:val="uk-UA"/>
        </w:rPr>
      </w:pPr>
    </w:p>
    <w:p w14:paraId="183CFE2C" w14:textId="77777777" w:rsidR="005E7DF2" w:rsidRDefault="005E7DF2" w:rsidP="006C30D6">
      <w:pPr>
        <w:rPr>
          <w:color w:val="000000" w:themeColor="text1"/>
          <w:lang w:val="uk-UA"/>
        </w:rPr>
      </w:pPr>
    </w:p>
    <w:p w14:paraId="76EF9DBF" w14:textId="77777777" w:rsidR="005E7DF2" w:rsidRDefault="005E7DF2" w:rsidP="006C30D6">
      <w:pPr>
        <w:rPr>
          <w:color w:val="000000" w:themeColor="text1"/>
          <w:lang w:val="uk-UA"/>
        </w:rPr>
      </w:pPr>
    </w:p>
    <w:p w14:paraId="61839854" w14:textId="77777777" w:rsidR="005E7DF2" w:rsidRDefault="005E7DF2" w:rsidP="006C30D6">
      <w:pPr>
        <w:rPr>
          <w:color w:val="000000" w:themeColor="text1"/>
          <w:lang w:val="uk-UA"/>
        </w:rPr>
      </w:pPr>
    </w:p>
    <w:p w14:paraId="1077B6BE" w14:textId="77777777" w:rsidR="005E7DF2" w:rsidRDefault="005E7DF2" w:rsidP="006C30D6">
      <w:pPr>
        <w:rPr>
          <w:color w:val="000000" w:themeColor="text1"/>
          <w:lang w:val="uk-UA"/>
        </w:rPr>
      </w:pPr>
    </w:p>
    <w:p w14:paraId="39E8D674" w14:textId="4AC383FE" w:rsidR="006C30D6" w:rsidRPr="005E7DF2" w:rsidRDefault="005E7DF2" w:rsidP="006C30D6">
      <w:pPr>
        <w:rPr>
          <w:color w:val="000000" w:themeColor="text1"/>
          <w:lang w:val="uk-UA"/>
        </w:rPr>
      </w:pPr>
      <w:r w:rsidRPr="005E7DF2">
        <w:rPr>
          <w:color w:val="000000" w:themeColor="text1"/>
          <w:lang w:val="uk-UA"/>
        </w:rPr>
        <w:t>Вікторія ІЩЕНКО</w:t>
      </w:r>
    </w:p>
    <w:p w14:paraId="56664B7E" w14:textId="77777777" w:rsidR="006B51C9" w:rsidRDefault="006B51C9" w:rsidP="006B51C9">
      <w:pPr>
        <w:ind w:left="5812"/>
        <w:jc w:val="right"/>
        <w:rPr>
          <w:color w:val="000000" w:themeColor="text1"/>
          <w:lang w:val="uk-UA"/>
        </w:rPr>
      </w:pPr>
      <w:r>
        <w:rPr>
          <w:color w:val="000000" w:themeColor="text1"/>
          <w:lang w:val="uk-UA"/>
        </w:rPr>
        <w:lastRenderedPageBreak/>
        <w:t xml:space="preserve">Додаток </w:t>
      </w:r>
    </w:p>
    <w:p w14:paraId="2D6B040E" w14:textId="77777777" w:rsidR="006B51C9" w:rsidRDefault="006B51C9" w:rsidP="006B51C9">
      <w:pPr>
        <w:ind w:left="5812"/>
        <w:jc w:val="right"/>
        <w:rPr>
          <w:color w:val="000000" w:themeColor="text1"/>
          <w:lang w:val="uk-UA"/>
        </w:rPr>
      </w:pPr>
      <w:r>
        <w:rPr>
          <w:color w:val="000000" w:themeColor="text1"/>
          <w:lang w:val="uk-UA"/>
        </w:rPr>
        <w:t xml:space="preserve">до рішення Обухівської міської ради </w:t>
      </w:r>
    </w:p>
    <w:p w14:paraId="7D875A69" w14:textId="230E2182" w:rsidR="006B51C9" w:rsidRDefault="005E7DF2" w:rsidP="006B51C9">
      <w:pPr>
        <w:ind w:left="5812"/>
        <w:jc w:val="right"/>
        <w:rPr>
          <w:color w:val="000000" w:themeColor="text1"/>
          <w:lang w:val="uk-UA"/>
        </w:rPr>
      </w:pPr>
      <w:r>
        <w:rPr>
          <w:color w:val="000000" w:themeColor="text1"/>
          <w:lang w:val="uk-UA"/>
        </w:rPr>
        <w:t>від 15.01.2026 № 2051</w:t>
      </w:r>
      <w:r w:rsidR="006B51C9">
        <w:rPr>
          <w:color w:val="000000" w:themeColor="text1"/>
          <w:lang w:val="uk-UA"/>
        </w:rPr>
        <w:t>- 90-VIII</w:t>
      </w:r>
    </w:p>
    <w:p w14:paraId="4CA4595E" w14:textId="77777777" w:rsidR="006B51C9" w:rsidRDefault="006B51C9" w:rsidP="006B51C9">
      <w:pPr>
        <w:jc w:val="right"/>
        <w:rPr>
          <w:color w:val="000000" w:themeColor="text1"/>
          <w:lang w:val="uk-UA"/>
        </w:rPr>
      </w:pPr>
    </w:p>
    <w:p w14:paraId="5805424A" w14:textId="77777777" w:rsidR="006B51C9" w:rsidRDefault="006B51C9" w:rsidP="006B51C9">
      <w:pPr>
        <w:rPr>
          <w:color w:val="000000" w:themeColor="text1"/>
          <w:sz w:val="20"/>
          <w:szCs w:val="20"/>
          <w:lang w:val="uk-UA"/>
        </w:rPr>
      </w:pPr>
    </w:p>
    <w:p w14:paraId="5CCCF43C" w14:textId="77777777" w:rsidR="006B51C9" w:rsidRDefault="006B51C9" w:rsidP="006B51C9">
      <w:pPr>
        <w:ind w:left="5104" w:firstLine="708"/>
        <w:jc w:val="right"/>
        <w:rPr>
          <w:color w:val="000000" w:themeColor="text1"/>
          <w:sz w:val="20"/>
          <w:szCs w:val="20"/>
          <w:lang w:val="uk-UA"/>
        </w:rPr>
      </w:pPr>
    </w:p>
    <w:p w14:paraId="3A4F6C1D" w14:textId="77777777" w:rsidR="00875C67" w:rsidRPr="00875C67" w:rsidRDefault="00875C67" w:rsidP="00875C67">
      <w:pPr>
        <w:spacing w:after="160" w:line="259" w:lineRule="auto"/>
        <w:ind w:left="3540" w:firstLine="708"/>
        <w:rPr>
          <w:rFonts w:eastAsiaTheme="minorHAnsi"/>
          <w:kern w:val="2"/>
          <w:sz w:val="28"/>
          <w:szCs w:val="28"/>
          <w:lang w:val="uk-UA" w:eastAsia="en-US"/>
          <w14:ligatures w14:val="standardContextual"/>
        </w:rPr>
      </w:pPr>
      <w:r w:rsidRPr="00875C67">
        <w:rPr>
          <w:rFonts w:eastAsiaTheme="minorHAnsi"/>
          <w:kern w:val="2"/>
          <w:sz w:val="28"/>
          <w:szCs w:val="28"/>
          <w:lang w:val="uk-UA" w:eastAsia="en-US"/>
          <w14:ligatures w14:val="standardContextual"/>
        </w:rPr>
        <w:t>РІШЕННЯ № 2/2</w:t>
      </w:r>
    </w:p>
    <w:p w14:paraId="13F37472" w14:textId="77777777" w:rsidR="00875C67" w:rsidRPr="00875C67" w:rsidRDefault="00875C67" w:rsidP="00875C67">
      <w:pPr>
        <w:spacing w:after="160" w:line="259" w:lineRule="auto"/>
        <w:jc w:val="center"/>
        <w:rPr>
          <w:rFonts w:eastAsiaTheme="minorHAnsi"/>
          <w:kern w:val="2"/>
          <w:sz w:val="28"/>
          <w:szCs w:val="28"/>
          <w:lang w:val="uk-UA" w:eastAsia="en-US"/>
          <w14:ligatures w14:val="standardContextual"/>
        </w:rPr>
      </w:pPr>
      <w:r w:rsidRPr="00875C67">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DC70011" w14:textId="77777777" w:rsidR="00875C67" w:rsidRPr="00875C67" w:rsidRDefault="00875C67" w:rsidP="00875C67">
      <w:pPr>
        <w:spacing w:after="160" w:line="259" w:lineRule="auto"/>
        <w:rPr>
          <w:rFonts w:eastAsiaTheme="minorHAnsi"/>
          <w:b/>
          <w:bCs/>
          <w:kern w:val="2"/>
          <w:sz w:val="28"/>
          <w:szCs w:val="28"/>
          <w:lang w:val="uk-UA" w:eastAsia="en-US"/>
          <w14:ligatures w14:val="standardContextual"/>
        </w:rPr>
      </w:pPr>
      <w:r w:rsidRPr="00875C67">
        <w:rPr>
          <w:rFonts w:eastAsiaTheme="minorHAnsi"/>
          <w:b/>
          <w:bCs/>
          <w:kern w:val="2"/>
          <w:sz w:val="28"/>
          <w:szCs w:val="28"/>
          <w:lang w:val="uk-UA" w:eastAsia="en-US"/>
          <w14:ligatures w14:val="standardContextual"/>
        </w:rPr>
        <w:t xml:space="preserve">м.Обухів                                                                                       12 січня 2026 року             </w:t>
      </w:r>
    </w:p>
    <w:p w14:paraId="565A9764" w14:textId="77777777" w:rsidR="00875C67" w:rsidRPr="00875C67" w:rsidRDefault="00875C67" w:rsidP="00875C67">
      <w:pPr>
        <w:spacing w:after="160" w:line="259" w:lineRule="auto"/>
        <w:rPr>
          <w:rFonts w:eastAsiaTheme="minorHAnsi"/>
          <w:b/>
          <w:bCs/>
          <w:kern w:val="2"/>
          <w:sz w:val="28"/>
          <w:szCs w:val="28"/>
          <w:lang w:val="uk-UA" w:eastAsia="en-US"/>
          <w14:ligatures w14:val="standardContextual"/>
        </w:rPr>
      </w:pPr>
    </w:p>
    <w:p w14:paraId="6C6EC40C" w14:textId="77777777" w:rsidR="00875C67" w:rsidRPr="00875C67" w:rsidRDefault="00875C67" w:rsidP="00875C67">
      <w:pPr>
        <w:spacing w:after="160" w:line="259" w:lineRule="auto"/>
        <w:rPr>
          <w:rFonts w:eastAsiaTheme="minorHAnsi"/>
          <w:kern w:val="2"/>
          <w:sz w:val="28"/>
          <w:szCs w:val="28"/>
          <w:lang w:val="uk-UA" w:eastAsia="en-US"/>
          <w14:ligatures w14:val="standardContextual"/>
        </w:rPr>
      </w:pPr>
      <w:r w:rsidRPr="00875C67">
        <w:rPr>
          <w:rFonts w:eastAsiaTheme="minorHAnsi"/>
          <w:kern w:val="2"/>
          <w:sz w:val="28"/>
          <w:szCs w:val="28"/>
          <w:lang w:val="uk-UA" w:eastAsia="en-US"/>
          <w14:ligatures w14:val="standardContextual"/>
        </w:rPr>
        <w:t>Обухівська міська рада Київської області</w:t>
      </w:r>
    </w:p>
    <w:p w14:paraId="7063EFB3" w14:textId="77777777" w:rsidR="00875C67" w:rsidRPr="00875C67" w:rsidRDefault="00875C67" w:rsidP="00875C67">
      <w:pPr>
        <w:spacing w:after="160" w:line="259" w:lineRule="auto"/>
        <w:jc w:val="both"/>
        <w:rPr>
          <w:rFonts w:eastAsiaTheme="minorHAnsi"/>
          <w:kern w:val="2"/>
          <w:sz w:val="28"/>
          <w:szCs w:val="28"/>
          <w:lang w:val="uk-UA" w:eastAsia="en-US"/>
          <w14:ligatures w14:val="standardContextual"/>
        </w:rPr>
      </w:pPr>
      <w:r w:rsidRPr="00875C67">
        <w:rPr>
          <w:rFonts w:eastAsiaTheme="minorHAnsi"/>
          <w:kern w:val="2"/>
          <w:sz w:val="28"/>
          <w:szCs w:val="28"/>
          <w:lang w:val="uk-UA" w:eastAsia="en-US"/>
          <w14:ligatures w14:val="standardContextual"/>
        </w:rPr>
        <w:t>(відповідно рішення Обухівської міської ради від 27.11.2025р. №1958-87-</w:t>
      </w:r>
      <w:r w:rsidRPr="00875C67">
        <w:rPr>
          <w:rFonts w:eastAsiaTheme="minorHAnsi"/>
          <w:kern w:val="2"/>
          <w:sz w:val="28"/>
          <w:szCs w:val="28"/>
          <w:lang w:val="en-US" w:eastAsia="en-US"/>
          <w14:ligatures w14:val="standardContextual"/>
        </w:rPr>
        <w:t>VIII</w:t>
      </w:r>
      <w:r w:rsidRPr="00875C67">
        <w:rPr>
          <w:rFonts w:eastAsiaTheme="minorHAnsi"/>
          <w:kern w:val="2"/>
          <w:sz w:val="28"/>
          <w:szCs w:val="28"/>
          <w:lang w:val="uk-UA" w:eastAsia="en-US"/>
          <w14:ligatures w14:val="standardContextual"/>
        </w:rPr>
        <w:t xml:space="preserve"> «</w:t>
      </w:r>
      <w:r w:rsidRPr="00875C67">
        <w:rPr>
          <w:color w:val="222222"/>
          <w:kern w:val="2"/>
          <w:sz w:val="28"/>
          <w:szCs w:val="28"/>
          <w:lang w:val="uk-UA" w:eastAsia="uk-UA"/>
          <w14:ligatures w14:val="standardContextual"/>
        </w:rPr>
        <w:t xml:space="preserve">Про </w:t>
      </w:r>
      <w:r w:rsidRPr="00875C67">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875C67">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875C67" w:rsidRPr="00875C67" w14:paraId="55BEF471" w14:textId="77777777" w:rsidTr="00E75ED9">
        <w:tc>
          <w:tcPr>
            <w:tcW w:w="9773" w:type="dxa"/>
            <w:tcBorders>
              <w:top w:val="nil"/>
              <w:left w:val="nil"/>
              <w:bottom w:val="nil"/>
              <w:right w:val="nil"/>
            </w:tcBorders>
          </w:tcPr>
          <w:p w14:paraId="44EFA33C" w14:textId="77777777" w:rsidR="00875C67" w:rsidRPr="00875C67" w:rsidRDefault="00875C67" w:rsidP="00875C67">
            <w:pPr>
              <w:widowControl w:val="0"/>
              <w:pBdr>
                <w:top w:val="nil"/>
                <w:left w:val="nil"/>
                <w:bottom w:val="nil"/>
                <w:right w:val="nil"/>
                <w:between w:val="nil"/>
              </w:pBdr>
              <w:spacing w:after="160" w:line="259" w:lineRule="auto"/>
              <w:jc w:val="both"/>
              <w:rPr>
                <w:color w:val="000000"/>
                <w:kern w:val="2"/>
                <w:lang w:val="uk-UA" w:eastAsia="en-US"/>
                <w14:ligatures w14:val="standardContextual"/>
              </w:rPr>
            </w:pPr>
            <w:r w:rsidRPr="00875C67">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875C67">
              <w:rPr>
                <w:b/>
                <w:bCs/>
                <w:color w:val="000000"/>
                <w:kern w:val="2"/>
                <w:lang w:val="uk-UA" w:eastAsia="en-US"/>
                <w14:ligatures w14:val="standardContextual"/>
              </w:rPr>
              <w:t>ЗВПО-01.12.2025-171</w:t>
            </w:r>
          </w:p>
          <w:p w14:paraId="3855FC5B" w14:textId="77777777" w:rsidR="00875C67" w:rsidRPr="00875C67" w:rsidRDefault="00875C67" w:rsidP="00875C67">
            <w:pPr>
              <w:widowControl w:val="0"/>
              <w:pBdr>
                <w:top w:val="nil"/>
                <w:left w:val="nil"/>
                <w:bottom w:val="nil"/>
                <w:right w:val="nil"/>
                <w:between w:val="nil"/>
              </w:pBdr>
              <w:spacing w:after="160" w:line="259" w:lineRule="auto"/>
              <w:jc w:val="both"/>
              <w:rPr>
                <w:color w:val="000000"/>
                <w:kern w:val="2"/>
                <w:lang w:val="uk-UA" w:eastAsia="en-US"/>
                <w14:ligatures w14:val="standardContextual"/>
              </w:rPr>
            </w:pPr>
            <w:r w:rsidRPr="00875C67">
              <w:rPr>
                <w:b/>
                <w:bCs/>
                <w:color w:val="000000"/>
                <w:kern w:val="2"/>
                <w:sz w:val="28"/>
                <w:szCs w:val="28"/>
                <w:u w:val="single"/>
                <w:lang w:val="uk-UA" w:eastAsia="en-US"/>
                <w14:ligatures w14:val="standardContextual"/>
              </w:rPr>
              <w:t>Мельник Ольга Анатоліївна</w:t>
            </w:r>
            <w:r w:rsidRPr="00875C67">
              <w:rPr>
                <w:color w:val="000000"/>
                <w:kern w:val="2"/>
                <w:sz w:val="28"/>
                <w:szCs w:val="28"/>
                <w:u w:val="single"/>
                <w:lang w:val="uk-UA" w:eastAsia="en-US"/>
                <w14:ligatures w14:val="standardContextual"/>
              </w:rPr>
              <w:t>_____________________________________</w:t>
            </w:r>
            <w:r w:rsidRPr="00875C67">
              <w:rPr>
                <w:color w:val="000000"/>
                <w:kern w:val="2"/>
                <w:lang w:val="uk-UA" w:eastAsia="en-US"/>
                <w14:ligatures w14:val="standardContextual"/>
              </w:rPr>
              <w:br/>
            </w:r>
            <w:r w:rsidRPr="00875C67">
              <w:rPr>
                <w:color w:val="000000"/>
                <w:kern w:val="2"/>
                <w:sz w:val="20"/>
                <w:szCs w:val="20"/>
                <w:lang w:val="uk-UA" w:eastAsia="en-US"/>
                <w14:ligatures w14:val="standardContextual"/>
              </w:rPr>
              <w:t xml:space="preserve">        (прізвище, власне ім’я, по батькові (за наявності)/</w:t>
            </w:r>
          </w:p>
        </w:tc>
      </w:tr>
      <w:tr w:rsidR="00875C67" w:rsidRPr="00875C67" w14:paraId="0C1970BD" w14:textId="77777777" w:rsidTr="00E75ED9">
        <w:tc>
          <w:tcPr>
            <w:tcW w:w="9773" w:type="dxa"/>
            <w:tcBorders>
              <w:top w:val="nil"/>
              <w:left w:val="nil"/>
              <w:bottom w:val="nil"/>
              <w:right w:val="nil"/>
            </w:tcBorders>
          </w:tcPr>
          <w:p w14:paraId="19B47489" w14:textId="77777777" w:rsidR="00875C67" w:rsidRPr="00875C67" w:rsidRDefault="00875C67" w:rsidP="00875C67">
            <w:pPr>
              <w:widowControl w:val="0"/>
              <w:pBdr>
                <w:top w:val="nil"/>
                <w:left w:val="nil"/>
                <w:bottom w:val="nil"/>
                <w:right w:val="nil"/>
                <w:between w:val="nil"/>
              </w:pBdr>
              <w:spacing w:after="160" w:line="259" w:lineRule="auto"/>
              <w:jc w:val="both"/>
              <w:rPr>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Комісія прийняла рішення:</w:t>
            </w:r>
          </w:p>
          <w:p w14:paraId="3AE76B4F" w14:textId="77777777" w:rsidR="00875C67" w:rsidRPr="00875C67" w:rsidRDefault="00875C67" w:rsidP="00875C67">
            <w:pPr>
              <w:widowControl w:val="0"/>
              <w:pBdr>
                <w:top w:val="nil"/>
                <w:left w:val="nil"/>
                <w:bottom w:val="nil"/>
                <w:right w:val="nil"/>
                <w:between w:val="nil"/>
              </w:pBdr>
              <w:spacing w:after="160" w:line="259" w:lineRule="auto"/>
              <w:rPr>
                <w:color w:val="000000"/>
                <w:kern w:val="2"/>
                <w:sz w:val="20"/>
                <w:szCs w:val="20"/>
                <w:lang w:val="uk-UA" w:eastAsia="en-US"/>
                <w14:ligatures w14:val="standardContextual"/>
              </w:rPr>
            </w:pPr>
            <w:r w:rsidRPr="00875C67">
              <w:rPr>
                <w:b/>
                <w:bCs/>
                <w:color w:val="000000"/>
                <w:kern w:val="2"/>
                <w:sz w:val="28"/>
                <w:szCs w:val="28"/>
                <w:lang w:val="uk-UA" w:eastAsia="en-US"/>
                <w14:ligatures w14:val="standardContextual"/>
              </w:rPr>
              <w:t>надати допомогу для вирішення житлового питання    __</w:t>
            </w:r>
            <w:r w:rsidRPr="00875C67">
              <w:rPr>
                <w:color w:val="000000"/>
                <w:kern w:val="2"/>
                <w:sz w:val="28"/>
                <w:szCs w:val="28"/>
                <w:u w:val="single"/>
                <w:lang w:val="uk-UA" w:eastAsia="en-US"/>
                <w14:ligatures w14:val="standardContextual"/>
              </w:rPr>
              <w:t xml:space="preserve"> </w:t>
            </w:r>
            <w:r w:rsidRPr="00875C67">
              <w:rPr>
                <w:b/>
                <w:bCs/>
                <w:color w:val="000000"/>
                <w:kern w:val="2"/>
                <w:sz w:val="28"/>
                <w:szCs w:val="28"/>
                <w:u w:val="single"/>
                <w:lang w:val="uk-UA" w:eastAsia="en-US"/>
                <w14:ligatures w14:val="standardContextual"/>
              </w:rPr>
              <w:t>Мельник    Ользі Анатоліївні</w:t>
            </w:r>
            <w:r w:rsidRPr="00875C67">
              <w:rPr>
                <w:b/>
                <w:bCs/>
                <w:color w:val="000000"/>
                <w:kern w:val="2"/>
                <w:lang w:val="uk-UA" w:eastAsia="en-US"/>
                <w14:ligatures w14:val="standardContextual"/>
              </w:rPr>
              <w:t>___________________________________________________________________</w:t>
            </w:r>
            <w:r w:rsidRPr="00875C67">
              <w:rPr>
                <w:b/>
                <w:bCs/>
                <w:color w:val="000000"/>
                <w:kern w:val="2"/>
                <w:lang w:val="uk-UA" w:eastAsia="en-US"/>
                <w14:ligatures w14:val="standardContextual"/>
              </w:rPr>
              <w:br/>
            </w:r>
            <w:r w:rsidRPr="00875C67">
              <w:rPr>
                <w:color w:val="000000"/>
                <w:kern w:val="2"/>
                <w:sz w:val="20"/>
                <w:szCs w:val="20"/>
                <w:lang w:val="uk-UA" w:eastAsia="en-US"/>
                <w14:ligatures w14:val="standardContextual"/>
              </w:rPr>
              <w:t xml:space="preserve">                               (прізвище, власне ім’я, по батькові (за наявності)/)</w:t>
            </w:r>
          </w:p>
          <w:p w14:paraId="5B0C90BC" w14:textId="77777777" w:rsidR="00875C67" w:rsidRPr="00875C67" w:rsidRDefault="00875C67" w:rsidP="00875C67">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r w:rsidRPr="00875C67">
              <w:rPr>
                <w:color w:val="000000"/>
                <w:kern w:val="2"/>
                <w:lang w:val="uk-UA" w:eastAsia="en-US"/>
                <w14:ligatures w14:val="standardContextual"/>
              </w:rPr>
              <w:t xml:space="preserve">у розмірі  </w:t>
            </w:r>
            <w:r w:rsidRPr="00875C67">
              <w:rPr>
                <w:color w:val="000000"/>
                <w:kern w:val="2"/>
                <w:u w:val="single"/>
                <w:lang w:val="uk-UA" w:eastAsia="en-US"/>
                <w14:ligatures w14:val="standardContextual"/>
              </w:rPr>
              <w:t>2 000 000,0 грн</w:t>
            </w:r>
            <w:r w:rsidRPr="00875C67">
              <w:rPr>
                <w:color w:val="000000"/>
                <w:kern w:val="2"/>
                <w:lang w:val="uk-UA" w:eastAsia="en-US"/>
                <w14:ligatures w14:val="standardContextual"/>
              </w:rPr>
              <w:t>._______</w:t>
            </w:r>
            <w:r w:rsidRPr="00875C67">
              <w:rPr>
                <w:color w:val="000000"/>
                <w:kern w:val="2"/>
                <w:lang w:val="uk-UA" w:eastAsia="en-US"/>
                <w14:ligatures w14:val="standardContextual"/>
              </w:rPr>
              <w:br/>
            </w:r>
            <w:r w:rsidRPr="00875C67">
              <w:rPr>
                <w:color w:val="000000"/>
                <w:kern w:val="2"/>
                <w:sz w:val="20"/>
                <w:szCs w:val="20"/>
                <w:lang w:val="uk-UA" w:eastAsia="en-US"/>
                <w14:ligatures w14:val="standardContextual"/>
              </w:rPr>
              <w:t>(сума допомоги)</w:t>
            </w:r>
          </w:p>
        </w:tc>
      </w:tr>
      <w:tr w:rsidR="00875C67" w:rsidRPr="00875C67" w14:paraId="6912DC8A" w14:textId="77777777" w:rsidTr="00E75ED9">
        <w:tc>
          <w:tcPr>
            <w:tcW w:w="9773" w:type="dxa"/>
            <w:tcBorders>
              <w:top w:val="nil"/>
              <w:left w:val="nil"/>
              <w:bottom w:val="nil"/>
              <w:right w:val="nil"/>
            </w:tcBorders>
          </w:tcPr>
          <w:p w14:paraId="4706C07A" w14:textId="77777777" w:rsidR="00875C67" w:rsidRPr="00875C67" w:rsidRDefault="00875C67" w:rsidP="00875C67">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p>
        </w:tc>
      </w:tr>
    </w:tbl>
    <w:p w14:paraId="13A37A45" w14:textId="77777777" w:rsidR="00875C67" w:rsidRPr="00875C67" w:rsidRDefault="00875C67" w:rsidP="00875C67">
      <w:pPr>
        <w:spacing w:after="160" w:line="259" w:lineRule="auto"/>
        <w:rPr>
          <w:kern w:val="2"/>
          <w:lang w:val="uk-UA" w:eastAsia="en-US"/>
          <w14:ligatures w14:val="standardContextual"/>
        </w:rPr>
      </w:pPr>
    </w:p>
    <w:p w14:paraId="01965E45" w14:textId="77777777" w:rsidR="00875C67" w:rsidRPr="00875C67" w:rsidRDefault="00875C67" w:rsidP="00875C67">
      <w:pPr>
        <w:spacing w:after="160" w:line="259" w:lineRule="auto"/>
        <w:rPr>
          <w:kern w:val="2"/>
          <w:lang w:val="uk-UA" w:eastAsia="en-US"/>
          <w14:ligatures w14:val="standardContextual"/>
        </w:rPr>
      </w:pPr>
    </w:p>
    <w:tbl>
      <w:tblPr>
        <w:tblW w:w="9773" w:type="dxa"/>
        <w:tblLayout w:type="fixed"/>
        <w:tblLook w:val="0400" w:firstRow="0" w:lastRow="0" w:firstColumn="0" w:lastColumn="0" w:noHBand="0" w:noVBand="1"/>
      </w:tblPr>
      <w:tblGrid>
        <w:gridCol w:w="2970"/>
        <w:gridCol w:w="1988"/>
        <w:gridCol w:w="4815"/>
      </w:tblGrid>
      <w:tr w:rsidR="00875C67" w:rsidRPr="00875C67" w14:paraId="645E47D9" w14:textId="77777777" w:rsidTr="00E75ED9">
        <w:tc>
          <w:tcPr>
            <w:tcW w:w="2970" w:type="dxa"/>
          </w:tcPr>
          <w:p w14:paraId="00AB2F33" w14:textId="77777777" w:rsidR="00875C67" w:rsidRPr="00875C67" w:rsidRDefault="00875C67" w:rsidP="00875C67">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 xml:space="preserve">Заступник голови      комісії </w:t>
            </w:r>
            <w:r w:rsidRPr="00875C67">
              <w:rPr>
                <w:color w:val="000000"/>
                <w:kern w:val="2"/>
                <w:sz w:val="28"/>
                <w:szCs w:val="28"/>
                <w:lang w:val="uk-UA" w:eastAsia="en-US"/>
                <w14:ligatures w14:val="standardContextual"/>
              </w:rPr>
              <w:br/>
            </w:r>
          </w:p>
        </w:tc>
        <w:tc>
          <w:tcPr>
            <w:tcW w:w="1988" w:type="dxa"/>
          </w:tcPr>
          <w:p w14:paraId="423E587F" w14:textId="77777777" w:rsidR="00875C67" w:rsidRPr="00875C67" w:rsidRDefault="00875C67" w:rsidP="00875C67">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875C67">
              <w:rPr>
                <w:b/>
                <w:color w:val="000000"/>
                <w:kern w:val="2"/>
                <w:sz w:val="28"/>
                <w:szCs w:val="28"/>
                <w:lang w:val="uk-UA" w:eastAsia="en-US"/>
                <w14:ligatures w14:val="standardContextual"/>
              </w:rPr>
              <w:t xml:space="preserve">      ____________</w:t>
            </w:r>
          </w:p>
        </w:tc>
        <w:tc>
          <w:tcPr>
            <w:tcW w:w="4815" w:type="dxa"/>
          </w:tcPr>
          <w:p w14:paraId="6CD5E27A" w14:textId="77777777" w:rsidR="00875C67" w:rsidRPr="00875C67" w:rsidRDefault="00875C67" w:rsidP="00875C67">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 xml:space="preserve">              Максим     САВЕНКО</w:t>
            </w:r>
            <w:r w:rsidRPr="00875C67">
              <w:rPr>
                <w:color w:val="000000"/>
                <w:kern w:val="2"/>
                <w:sz w:val="28"/>
                <w:szCs w:val="28"/>
                <w:lang w:val="uk-UA" w:eastAsia="en-US"/>
                <w14:ligatures w14:val="standardContextual"/>
              </w:rPr>
              <w:br/>
            </w:r>
          </w:p>
        </w:tc>
      </w:tr>
      <w:tr w:rsidR="00875C67" w:rsidRPr="00875C67" w14:paraId="7A6778EF" w14:textId="77777777" w:rsidTr="00E75ED9">
        <w:trPr>
          <w:trHeight w:val="816"/>
        </w:trPr>
        <w:tc>
          <w:tcPr>
            <w:tcW w:w="2970" w:type="dxa"/>
          </w:tcPr>
          <w:p w14:paraId="0FF72E78" w14:textId="77777777" w:rsidR="00875C67" w:rsidRPr="00875C67" w:rsidRDefault="00875C67" w:rsidP="00875C67">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Секретар комісії</w:t>
            </w:r>
            <w:r w:rsidRPr="00875C67">
              <w:rPr>
                <w:color w:val="000000"/>
                <w:kern w:val="2"/>
                <w:sz w:val="28"/>
                <w:szCs w:val="28"/>
                <w:lang w:val="uk-UA" w:eastAsia="en-US"/>
                <w14:ligatures w14:val="standardContextual"/>
              </w:rPr>
              <w:br/>
            </w:r>
          </w:p>
        </w:tc>
        <w:tc>
          <w:tcPr>
            <w:tcW w:w="1988" w:type="dxa"/>
          </w:tcPr>
          <w:p w14:paraId="18BE74E2" w14:textId="77777777" w:rsidR="00875C67" w:rsidRPr="00875C67" w:rsidRDefault="00875C67" w:rsidP="00875C67">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____________</w:t>
            </w:r>
            <w:r w:rsidRPr="00875C67">
              <w:rPr>
                <w:color w:val="000000"/>
                <w:kern w:val="2"/>
                <w:sz w:val="28"/>
                <w:szCs w:val="28"/>
                <w:lang w:val="uk-UA" w:eastAsia="en-US"/>
                <w14:ligatures w14:val="standardContextual"/>
              </w:rPr>
              <w:br/>
            </w:r>
          </w:p>
        </w:tc>
        <w:tc>
          <w:tcPr>
            <w:tcW w:w="4815" w:type="dxa"/>
          </w:tcPr>
          <w:p w14:paraId="5D96B9EC" w14:textId="77777777" w:rsidR="00875C67" w:rsidRPr="00875C67" w:rsidRDefault="00875C67" w:rsidP="00875C67">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875C67">
              <w:rPr>
                <w:color w:val="000000"/>
                <w:kern w:val="2"/>
                <w:sz w:val="28"/>
                <w:szCs w:val="28"/>
                <w:lang w:val="uk-UA" w:eastAsia="en-US"/>
                <w14:ligatures w14:val="standardContextual"/>
              </w:rPr>
              <w:t xml:space="preserve">                  Людмила    МАРЧЕНКО</w:t>
            </w:r>
            <w:r w:rsidRPr="00875C67">
              <w:rPr>
                <w:color w:val="000000"/>
                <w:kern w:val="2"/>
                <w:sz w:val="28"/>
                <w:szCs w:val="28"/>
                <w:lang w:val="uk-UA" w:eastAsia="en-US"/>
                <w14:ligatures w14:val="standardContextual"/>
              </w:rPr>
              <w:br/>
            </w:r>
          </w:p>
        </w:tc>
      </w:tr>
    </w:tbl>
    <w:p w14:paraId="40409354" w14:textId="77777777" w:rsidR="00875C67" w:rsidRPr="00875C67" w:rsidRDefault="00875C67" w:rsidP="005E7DF2">
      <w:pPr>
        <w:shd w:val="clear" w:color="auto" w:fill="FFFFFF"/>
        <w:spacing w:after="160"/>
        <w:jc w:val="both"/>
        <w:rPr>
          <w:rFonts w:eastAsiaTheme="minorHAnsi"/>
          <w:kern w:val="2"/>
          <w:sz w:val="28"/>
          <w:szCs w:val="28"/>
          <w:lang w:val="uk-UA" w:eastAsia="en-US"/>
          <w14:ligatures w14:val="standardContextual"/>
        </w:rPr>
      </w:pPr>
    </w:p>
    <w:sectPr w:rsidR="00875C67" w:rsidRPr="00875C67" w:rsidSect="005E7DF2">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A3D534" w14:textId="77777777" w:rsidR="007F0E0C" w:rsidRDefault="007F0E0C">
      <w:r>
        <w:separator/>
      </w:r>
    </w:p>
  </w:endnote>
  <w:endnote w:type="continuationSeparator" w:id="0">
    <w:p w14:paraId="3456CEF2" w14:textId="77777777" w:rsidR="007F0E0C" w:rsidRDefault="007F0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8F7142" w14:textId="77777777" w:rsidR="007F0E0C" w:rsidRDefault="007F0E0C">
      <w:r>
        <w:separator/>
      </w:r>
    </w:p>
  </w:footnote>
  <w:footnote w:type="continuationSeparator" w:id="0">
    <w:p w14:paraId="736732A8" w14:textId="77777777" w:rsidR="007F0E0C" w:rsidRDefault="007F0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71E0E"/>
    <w:rsid w:val="00180916"/>
    <w:rsid w:val="001D2742"/>
    <w:rsid w:val="001F04E8"/>
    <w:rsid w:val="00245189"/>
    <w:rsid w:val="002B38AC"/>
    <w:rsid w:val="00301445"/>
    <w:rsid w:val="00316F02"/>
    <w:rsid w:val="003506A9"/>
    <w:rsid w:val="00366E69"/>
    <w:rsid w:val="003834FE"/>
    <w:rsid w:val="003A1C8B"/>
    <w:rsid w:val="003C2881"/>
    <w:rsid w:val="004011F7"/>
    <w:rsid w:val="004221C3"/>
    <w:rsid w:val="004442CC"/>
    <w:rsid w:val="00472DA6"/>
    <w:rsid w:val="004E480D"/>
    <w:rsid w:val="00503C19"/>
    <w:rsid w:val="0050694E"/>
    <w:rsid w:val="0055183E"/>
    <w:rsid w:val="00562EC4"/>
    <w:rsid w:val="005708C0"/>
    <w:rsid w:val="00573528"/>
    <w:rsid w:val="0059418A"/>
    <w:rsid w:val="005A2984"/>
    <w:rsid w:val="005B4487"/>
    <w:rsid w:val="005B6EF6"/>
    <w:rsid w:val="005D1799"/>
    <w:rsid w:val="005E7DF2"/>
    <w:rsid w:val="00606364"/>
    <w:rsid w:val="00623380"/>
    <w:rsid w:val="00630294"/>
    <w:rsid w:val="006B51C9"/>
    <w:rsid w:val="006C30D6"/>
    <w:rsid w:val="006C4193"/>
    <w:rsid w:val="006E3506"/>
    <w:rsid w:val="007121ED"/>
    <w:rsid w:val="007254E6"/>
    <w:rsid w:val="007545C8"/>
    <w:rsid w:val="007A6843"/>
    <w:rsid w:val="007C6896"/>
    <w:rsid w:val="007F0E0C"/>
    <w:rsid w:val="00804288"/>
    <w:rsid w:val="00875C67"/>
    <w:rsid w:val="0089483E"/>
    <w:rsid w:val="008A5DB9"/>
    <w:rsid w:val="008C0FAB"/>
    <w:rsid w:val="008E01FF"/>
    <w:rsid w:val="008F7581"/>
    <w:rsid w:val="0090566E"/>
    <w:rsid w:val="009471CF"/>
    <w:rsid w:val="0095263D"/>
    <w:rsid w:val="009A1BA5"/>
    <w:rsid w:val="009E65AF"/>
    <w:rsid w:val="009F2101"/>
    <w:rsid w:val="009F573E"/>
    <w:rsid w:val="009F59A6"/>
    <w:rsid w:val="00A04F49"/>
    <w:rsid w:val="00A0662C"/>
    <w:rsid w:val="00A15506"/>
    <w:rsid w:val="00A37F38"/>
    <w:rsid w:val="00A57B31"/>
    <w:rsid w:val="00A61FE9"/>
    <w:rsid w:val="00AA415F"/>
    <w:rsid w:val="00AA560F"/>
    <w:rsid w:val="00AD6D90"/>
    <w:rsid w:val="00B1794D"/>
    <w:rsid w:val="00B33EEA"/>
    <w:rsid w:val="00B726DB"/>
    <w:rsid w:val="00C02611"/>
    <w:rsid w:val="00C151A8"/>
    <w:rsid w:val="00C1600C"/>
    <w:rsid w:val="00C62A41"/>
    <w:rsid w:val="00CD2AC3"/>
    <w:rsid w:val="00CE6D16"/>
    <w:rsid w:val="00D36EFB"/>
    <w:rsid w:val="00D51F9B"/>
    <w:rsid w:val="00D74BE6"/>
    <w:rsid w:val="00D77079"/>
    <w:rsid w:val="00D87C12"/>
    <w:rsid w:val="00D944D8"/>
    <w:rsid w:val="00D9785B"/>
    <w:rsid w:val="00DF4F18"/>
    <w:rsid w:val="00E01036"/>
    <w:rsid w:val="00E06820"/>
    <w:rsid w:val="00E80491"/>
    <w:rsid w:val="00E80B21"/>
    <w:rsid w:val="00E96038"/>
    <w:rsid w:val="00EB412B"/>
    <w:rsid w:val="00EB4B58"/>
    <w:rsid w:val="00EC343E"/>
    <w:rsid w:val="00EF6F24"/>
    <w:rsid w:val="00F004BF"/>
    <w:rsid w:val="00F26FF1"/>
    <w:rsid w:val="00F441D9"/>
    <w:rsid w:val="00F5212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08386342">
      <w:bodyDiv w:val="1"/>
      <w:marLeft w:val="0"/>
      <w:marRight w:val="0"/>
      <w:marTop w:val="0"/>
      <w:marBottom w:val="0"/>
      <w:divBdr>
        <w:top w:val="none" w:sz="0" w:space="0" w:color="auto"/>
        <w:left w:val="none" w:sz="0" w:space="0" w:color="auto"/>
        <w:bottom w:val="none" w:sz="0" w:space="0" w:color="auto"/>
        <w:right w:val="none" w:sz="0" w:space="0" w:color="auto"/>
      </w:divBdr>
    </w:div>
    <w:div w:id="1676569186">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2514</Words>
  <Characters>1434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2026-01-15T08:35:00Z</dcterms:created>
  <dcterms:modified xsi:type="dcterms:W3CDTF">2026-01-15T08:35:00Z</dcterms:modified>
</cp:coreProperties>
</file>