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5C5" w:rsidRPr="001015C5" w:rsidRDefault="001015C5" w:rsidP="001015C5">
      <w:pPr>
        <w:autoSpaceDE w:val="0"/>
        <w:autoSpaceDN w:val="0"/>
        <w:jc w:val="center"/>
        <w:rPr>
          <w:rFonts w:ascii="Calibri" w:eastAsia="Calibri" w:hAnsi="Calibri"/>
          <w:sz w:val="28"/>
          <w:szCs w:val="28"/>
        </w:rPr>
      </w:pPr>
      <w:bookmarkStart w:id="0" w:name="_GoBack"/>
      <w:r w:rsidRPr="001015C5">
        <w:rPr>
          <w:rFonts w:ascii="Calibri" w:eastAsia="Calibri" w:hAnsi="Calibri"/>
          <w:b/>
          <w:noProof/>
          <w:kern w:val="32"/>
          <w:sz w:val="32"/>
          <w:szCs w:val="32"/>
        </w:rPr>
        <w:drawing>
          <wp:inline distT="0" distB="0" distL="0" distR="0" wp14:anchorId="71EA4C7B" wp14:editId="44850172">
            <wp:extent cx="514350" cy="628650"/>
            <wp:effectExtent l="0" t="0" r="0" b="0"/>
            <wp:docPr id="1" name="Рисунок 1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5C5" w:rsidRPr="001015C5" w:rsidRDefault="001015C5" w:rsidP="001015C5">
      <w:pPr>
        <w:ind w:left="1440"/>
        <w:rPr>
          <w:b/>
          <w:sz w:val="32"/>
          <w:szCs w:val="32"/>
          <w:lang w:val="uk-UA" w:eastAsia="en-US"/>
        </w:rPr>
      </w:pPr>
      <w:r w:rsidRPr="001015C5">
        <w:rPr>
          <w:b/>
          <w:sz w:val="32"/>
          <w:szCs w:val="32"/>
          <w:lang w:val="uk-UA" w:eastAsia="en-US"/>
        </w:rPr>
        <w:t xml:space="preserve">                ОБУХІВСЬКА МІСЬКА РАДА              </w:t>
      </w:r>
    </w:p>
    <w:p w:rsidR="001015C5" w:rsidRPr="001015C5" w:rsidRDefault="001015C5" w:rsidP="001015C5">
      <w:pPr>
        <w:jc w:val="center"/>
        <w:rPr>
          <w:b/>
          <w:sz w:val="32"/>
          <w:szCs w:val="32"/>
          <w:lang w:val="uk-UA"/>
        </w:rPr>
      </w:pPr>
      <w:r w:rsidRPr="001015C5">
        <w:rPr>
          <w:b/>
          <w:sz w:val="32"/>
          <w:szCs w:val="32"/>
          <w:lang w:val="uk-UA"/>
        </w:rPr>
        <w:t xml:space="preserve"> КИЇВСЬКОЇ ОБЛАСТІ</w:t>
      </w:r>
    </w:p>
    <w:p w:rsidR="001015C5" w:rsidRPr="001015C5" w:rsidRDefault="001015C5" w:rsidP="001015C5">
      <w:pPr>
        <w:keepNext/>
        <w:pBdr>
          <w:bottom w:val="single" w:sz="12" w:space="1" w:color="auto"/>
        </w:pBdr>
        <w:ind w:left="5812" w:hanging="5760"/>
        <w:jc w:val="center"/>
        <w:outlineLvl w:val="1"/>
        <w:rPr>
          <w:b/>
          <w:sz w:val="4"/>
          <w:szCs w:val="28"/>
          <w:lang w:val="uk-UA"/>
        </w:rPr>
      </w:pPr>
    </w:p>
    <w:p w:rsidR="001015C5" w:rsidRPr="001015C5" w:rsidRDefault="001015C5" w:rsidP="001015C5">
      <w:pPr>
        <w:jc w:val="center"/>
        <w:rPr>
          <w:b/>
          <w:lang w:val="uk-UA"/>
        </w:rPr>
      </w:pPr>
      <w:r w:rsidRPr="001015C5">
        <w:rPr>
          <w:b/>
          <w:bCs/>
          <w:lang w:val="uk-UA"/>
        </w:rPr>
        <w:t>ШІСТДЕСЯТА СЕСІЯ ВОСЬ</w:t>
      </w:r>
      <w:r w:rsidRPr="001015C5">
        <w:rPr>
          <w:b/>
          <w:lang w:val="uk-UA"/>
        </w:rPr>
        <w:t>МОГО СКЛИКАННЯ</w:t>
      </w:r>
    </w:p>
    <w:p w:rsidR="001015C5" w:rsidRPr="001015C5" w:rsidRDefault="001015C5" w:rsidP="001015C5">
      <w:pPr>
        <w:jc w:val="center"/>
        <w:rPr>
          <w:b/>
          <w:lang w:val="uk-UA"/>
        </w:rPr>
      </w:pPr>
    </w:p>
    <w:p w:rsidR="001015C5" w:rsidRPr="001015C5" w:rsidRDefault="001015C5" w:rsidP="001015C5">
      <w:pPr>
        <w:keepNext/>
        <w:jc w:val="center"/>
        <w:outlineLvl w:val="0"/>
        <w:rPr>
          <w:b/>
          <w:bCs/>
          <w:kern w:val="32"/>
          <w:sz w:val="32"/>
          <w:szCs w:val="32"/>
          <w:lang w:val="uk-UA"/>
        </w:rPr>
      </w:pPr>
      <w:r w:rsidRPr="001015C5">
        <w:rPr>
          <w:b/>
          <w:bCs/>
          <w:kern w:val="32"/>
          <w:sz w:val="32"/>
          <w:szCs w:val="32"/>
          <w:lang w:val="uk-UA"/>
        </w:rPr>
        <w:t xml:space="preserve">Р  І  Ш  Е  Н  </w:t>
      </w:r>
      <w:proofErr w:type="spellStart"/>
      <w:r w:rsidRPr="001015C5">
        <w:rPr>
          <w:b/>
          <w:bCs/>
          <w:kern w:val="32"/>
          <w:sz w:val="32"/>
          <w:szCs w:val="32"/>
          <w:lang w:val="uk-UA"/>
        </w:rPr>
        <w:t>Н</w:t>
      </w:r>
      <w:proofErr w:type="spellEnd"/>
      <w:r w:rsidRPr="001015C5">
        <w:rPr>
          <w:b/>
          <w:bCs/>
          <w:kern w:val="32"/>
          <w:sz w:val="32"/>
          <w:szCs w:val="32"/>
          <w:lang w:val="uk-UA"/>
        </w:rPr>
        <w:t xml:space="preserve">  Я</w:t>
      </w:r>
    </w:p>
    <w:p w:rsidR="001015C5" w:rsidRPr="001015C5" w:rsidRDefault="001015C5" w:rsidP="001015C5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kern w:val="32"/>
          <w:sz w:val="28"/>
          <w:lang w:val="uk-UA"/>
        </w:rPr>
      </w:pPr>
      <w:r w:rsidRPr="001015C5">
        <w:rPr>
          <w:b/>
          <w:kern w:val="32"/>
          <w:sz w:val="28"/>
          <w:lang w:val="uk-UA"/>
        </w:rPr>
        <w:t>25 липня 2024 року</w:t>
      </w:r>
      <w:r w:rsidRPr="001015C5">
        <w:rPr>
          <w:b/>
          <w:kern w:val="32"/>
          <w:sz w:val="28"/>
          <w:lang w:val="uk-UA"/>
        </w:rPr>
        <w:tab/>
      </w:r>
      <w:r w:rsidRPr="001015C5">
        <w:rPr>
          <w:b/>
          <w:kern w:val="32"/>
          <w:sz w:val="28"/>
          <w:lang w:val="uk-UA"/>
        </w:rPr>
        <w:tab/>
      </w:r>
      <w:r w:rsidRPr="001015C5">
        <w:rPr>
          <w:b/>
          <w:kern w:val="32"/>
          <w:sz w:val="28"/>
          <w:lang w:val="uk-UA"/>
        </w:rPr>
        <w:tab/>
      </w:r>
      <w:r w:rsidRPr="001015C5">
        <w:rPr>
          <w:b/>
          <w:kern w:val="32"/>
          <w:sz w:val="28"/>
          <w:lang w:val="uk-UA"/>
        </w:rPr>
        <w:tab/>
      </w:r>
      <w:r w:rsidRPr="001015C5">
        <w:rPr>
          <w:b/>
          <w:kern w:val="32"/>
          <w:sz w:val="28"/>
          <w:lang w:val="uk-UA"/>
        </w:rPr>
        <w:tab/>
      </w:r>
      <w:r w:rsidRPr="001015C5">
        <w:rPr>
          <w:b/>
          <w:kern w:val="32"/>
          <w:sz w:val="28"/>
          <w:lang w:val="uk-UA"/>
        </w:rPr>
        <w:tab/>
        <w:t xml:space="preserve">               №</w:t>
      </w:r>
      <w:r>
        <w:rPr>
          <w:b/>
          <w:kern w:val="32"/>
          <w:sz w:val="28"/>
          <w:lang w:val="uk-UA"/>
        </w:rPr>
        <w:t xml:space="preserve"> 1284</w:t>
      </w:r>
      <w:r w:rsidRPr="001015C5">
        <w:rPr>
          <w:b/>
          <w:kern w:val="32"/>
          <w:sz w:val="28"/>
          <w:lang w:val="uk-UA"/>
        </w:rPr>
        <w:t>- 60 – VІІІ</w:t>
      </w:r>
    </w:p>
    <w:bookmarkEnd w:id="0"/>
    <w:p w:rsidR="00F36B3E" w:rsidRPr="001015C5" w:rsidRDefault="00F36B3E" w:rsidP="00F36B3E">
      <w:pPr>
        <w:rPr>
          <w:sz w:val="28"/>
          <w:szCs w:val="28"/>
          <w:lang w:val="uk-UA"/>
        </w:rPr>
      </w:pPr>
    </w:p>
    <w:p w:rsidR="000D2637" w:rsidRDefault="00F36B3E" w:rsidP="00F36B3E">
      <w:pPr>
        <w:pStyle w:val="10"/>
        <w:keepNext/>
        <w:keepLines/>
        <w:shd w:val="clear" w:color="auto" w:fill="auto"/>
        <w:spacing w:before="0" w:after="0" w:line="240" w:lineRule="auto"/>
        <w:jc w:val="both"/>
        <w:rPr>
          <w:sz w:val="28"/>
          <w:szCs w:val="28"/>
          <w:lang w:val="uk-UA"/>
        </w:rPr>
      </w:pPr>
      <w:r w:rsidRPr="000D2637">
        <w:rPr>
          <w:sz w:val="28"/>
          <w:szCs w:val="28"/>
          <w:lang w:val="uk-UA"/>
        </w:rPr>
        <w:t>Про звітування поліцейського офіцера громади</w:t>
      </w:r>
    </w:p>
    <w:p w:rsidR="000D2637" w:rsidRDefault="00F36B3E" w:rsidP="00F36B3E">
      <w:pPr>
        <w:pStyle w:val="10"/>
        <w:keepNext/>
        <w:keepLines/>
        <w:shd w:val="clear" w:color="auto" w:fill="auto"/>
        <w:spacing w:before="0" w:after="0" w:line="240" w:lineRule="auto"/>
        <w:jc w:val="both"/>
        <w:rPr>
          <w:sz w:val="28"/>
          <w:szCs w:val="28"/>
          <w:lang w:val="uk-UA"/>
        </w:rPr>
      </w:pPr>
      <w:r w:rsidRPr="000D2637">
        <w:rPr>
          <w:sz w:val="28"/>
          <w:szCs w:val="28"/>
          <w:lang w:val="uk-UA"/>
        </w:rPr>
        <w:t xml:space="preserve"> відділу превенції Обухівського районного управління </w:t>
      </w:r>
    </w:p>
    <w:p w:rsidR="00F36B3E" w:rsidRPr="000D2637" w:rsidRDefault="00F36B3E" w:rsidP="00F36B3E">
      <w:pPr>
        <w:pStyle w:val="10"/>
        <w:keepNext/>
        <w:keepLines/>
        <w:shd w:val="clear" w:color="auto" w:fill="auto"/>
        <w:spacing w:before="0" w:after="0" w:line="240" w:lineRule="auto"/>
        <w:jc w:val="both"/>
        <w:rPr>
          <w:sz w:val="28"/>
          <w:szCs w:val="28"/>
          <w:lang w:val="uk-UA"/>
        </w:rPr>
      </w:pPr>
      <w:r w:rsidRPr="000D2637">
        <w:rPr>
          <w:sz w:val="28"/>
          <w:szCs w:val="28"/>
          <w:lang w:val="uk-UA"/>
        </w:rPr>
        <w:t>поліції  за перше</w:t>
      </w:r>
      <w:r w:rsidR="000D2637">
        <w:rPr>
          <w:sz w:val="28"/>
          <w:szCs w:val="28"/>
          <w:lang w:val="uk-UA"/>
        </w:rPr>
        <w:t xml:space="preserve"> </w:t>
      </w:r>
      <w:r w:rsidRPr="000D2637">
        <w:rPr>
          <w:sz w:val="28"/>
          <w:szCs w:val="28"/>
          <w:lang w:val="uk-UA"/>
        </w:rPr>
        <w:t>півріччя 2024 року</w:t>
      </w:r>
    </w:p>
    <w:p w:rsidR="00F36B3E" w:rsidRDefault="00F36B3E" w:rsidP="00F36B3E">
      <w:pPr>
        <w:pStyle w:val="10"/>
        <w:keepNext/>
        <w:keepLines/>
        <w:shd w:val="clear" w:color="auto" w:fill="auto"/>
        <w:spacing w:before="0" w:after="0" w:line="240" w:lineRule="auto"/>
        <w:jc w:val="both"/>
        <w:rPr>
          <w:b w:val="0"/>
          <w:sz w:val="28"/>
          <w:szCs w:val="28"/>
          <w:lang w:val="uk-UA"/>
        </w:rPr>
      </w:pPr>
    </w:p>
    <w:p w:rsidR="00F36B3E" w:rsidRPr="005943E5" w:rsidRDefault="000D2637" w:rsidP="001015C5">
      <w:pPr>
        <w:pStyle w:val="10"/>
        <w:keepNext/>
        <w:keepLines/>
        <w:shd w:val="clear" w:color="auto" w:fill="auto"/>
        <w:spacing w:before="0" w:after="0" w:line="240" w:lineRule="auto"/>
        <w:ind w:firstLine="709"/>
        <w:jc w:val="both"/>
        <w:rPr>
          <w:b w:val="0"/>
          <w:sz w:val="28"/>
          <w:szCs w:val="28"/>
          <w:lang w:val="uk-UA"/>
        </w:rPr>
      </w:pPr>
      <w:r>
        <w:rPr>
          <w:b w:val="0"/>
          <w:bCs w:val="0"/>
          <w:sz w:val="28"/>
          <w:szCs w:val="28"/>
          <w:lang w:val="uk-UA"/>
        </w:rPr>
        <w:t>Розглянувши лист</w:t>
      </w:r>
      <w:r w:rsidR="00F36B3E" w:rsidRPr="00F36B3E">
        <w:rPr>
          <w:b w:val="0"/>
          <w:sz w:val="28"/>
          <w:szCs w:val="28"/>
          <w:lang w:val="uk-UA"/>
        </w:rPr>
        <w:t xml:space="preserve"> Обухівського районного управління поліції</w:t>
      </w:r>
      <w:r w:rsidR="00F36B3E" w:rsidRPr="00F36B3E">
        <w:rPr>
          <w:b w:val="0"/>
          <w:bCs w:val="0"/>
          <w:sz w:val="28"/>
          <w:szCs w:val="28"/>
          <w:lang w:val="uk-UA"/>
        </w:rPr>
        <w:t xml:space="preserve"> </w:t>
      </w:r>
      <w:r w:rsidR="007524E5">
        <w:rPr>
          <w:b w:val="0"/>
          <w:bCs w:val="0"/>
          <w:sz w:val="28"/>
          <w:szCs w:val="28"/>
          <w:lang w:val="uk-UA"/>
        </w:rPr>
        <w:t>ГУНП в Київській області</w:t>
      </w:r>
      <w:r w:rsidR="00F36B3E" w:rsidRPr="00F36B3E">
        <w:rPr>
          <w:b w:val="0"/>
          <w:bCs w:val="0"/>
          <w:sz w:val="28"/>
          <w:szCs w:val="28"/>
          <w:lang w:val="uk-UA"/>
        </w:rPr>
        <w:t xml:space="preserve"> від 22</w:t>
      </w:r>
      <w:r w:rsidR="00A3221B">
        <w:rPr>
          <w:b w:val="0"/>
          <w:bCs w:val="0"/>
          <w:sz w:val="28"/>
          <w:szCs w:val="28"/>
          <w:lang w:val="uk-UA"/>
        </w:rPr>
        <w:t>.07.2024</w:t>
      </w:r>
      <w:r w:rsidR="007524E5">
        <w:rPr>
          <w:b w:val="0"/>
          <w:bCs w:val="0"/>
          <w:sz w:val="28"/>
          <w:szCs w:val="28"/>
          <w:lang w:val="uk-UA"/>
        </w:rPr>
        <w:t xml:space="preserve"> № 1077</w:t>
      </w:r>
      <w:r w:rsidR="005943E5">
        <w:rPr>
          <w:b w:val="0"/>
          <w:bCs w:val="0"/>
          <w:sz w:val="28"/>
          <w:szCs w:val="28"/>
          <w:lang w:val="uk-UA"/>
        </w:rPr>
        <w:t xml:space="preserve"> </w:t>
      </w:r>
      <w:r w:rsidR="00A22709">
        <w:rPr>
          <w:b w:val="0"/>
          <w:bCs w:val="0"/>
          <w:sz w:val="28"/>
          <w:szCs w:val="28"/>
          <w:lang w:val="uk-UA"/>
        </w:rPr>
        <w:t>та інформацію про результати роботи поліцейського офіцера громади відділу превенції Обухівського р</w:t>
      </w:r>
      <w:r w:rsidR="00DA38CD">
        <w:rPr>
          <w:b w:val="0"/>
          <w:bCs w:val="0"/>
          <w:sz w:val="28"/>
          <w:szCs w:val="28"/>
          <w:lang w:val="uk-UA"/>
        </w:rPr>
        <w:t xml:space="preserve">айонного управління поліції, капітана поліції </w:t>
      </w:r>
      <w:r w:rsidR="005943E5" w:rsidRPr="005943E5">
        <w:rPr>
          <w:b w:val="0"/>
          <w:sz w:val="28"/>
          <w:szCs w:val="28"/>
          <w:lang w:val="uk-UA"/>
        </w:rPr>
        <w:t>Бойка Степана Олеговича</w:t>
      </w:r>
      <w:r w:rsidR="003748C4">
        <w:rPr>
          <w:b w:val="0"/>
          <w:sz w:val="28"/>
          <w:szCs w:val="28"/>
          <w:lang w:val="uk-UA"/>
        </w:rPr>
        <w:t xml:space="preserve"> за перше півріччя 2024 року</w:t>
      </w:r>
      <w:r w:rsidR="00A3221B" w:rsidRPr="005943E5">
        <w:rPr>
          <w:b w:val="0"/>
          <w:bCs w:val="0"/>
          <w:sz w:val="28"/>
          <w:szCs w:val="28"/>
          <w:lang w:val="uk-UA"/>
        </w:rPr>
        <w:t>,</w:t>
      </w:r>
      <w:r w:rsidR="00EE2C4B">
        <w:rPr>
          <w:b w:val="0"/>
          <w:bCs w:val="0"/>
          <w:sz w:val="28"/>
          <w:szCs w:val="28"/>
          <w:lang w:val="uk-UA"/>
        </w:rPr>
        <w:t xml:space="preserve"> керуючись статтею</w:t>
      </w:r>
      <w:r w:rsidR="00F36B3E" w:rsidRPr="00F36B3E">
        <w:rPr>
          <w:b w:val="0"/>
          <w:bCs w:val="0"/>
          <w:sz w:val="28"/>
          <w:szCs w:val="28"/>
          <w:lang w:val="uk-UA"/>
        </w:rPr>
        <w:t xml:space="preserve"> 26 Закону України «Про мі</w:t>
      </w:r>
      <w:r w:rsidR="007524E5">
        <w:rPr>
          <w:b w:val="0"/>
          <w:bCs w:val="0"/>
          <w:sz w:val="28"/>
          <w:szCs w:val="28"/>
          <w:lang w:val="uk-UA"/>
        </w:rPr>
        <w:t>сцеве самоврядування в Україні»</w:t>
      </w:r>
      <w:r w:rsidR="00F36B3E" w:rsidRPr="00F36B3E">
        <w:rPr>
          <w:b w:val="0"/>
          <w:bCs w:val="0"/>
          <w:sz w:val="28"/>
          <w:szCs w:val="28"/>
          <w:lang w:val="uk-UA"/>
        </w:rPr>
        <w:t>, з метою</w:t>
      </w:r>
      <w:r w:rsidR="00422ED2">
        <w:rPr>
          <w:b w:val="0"/>
          <w:bCs w:val="0"/>
          <w:sz w:val="28"/>
          <w:szCs w:val="28"/>
          <w:lang w:val="uk-UA"/>
        </w:rPr>
        <w:t xml:space="preserve"> забезпечення належного виконання повноважень виконавчого комітету </w:t>
      </w:r>
      <w:r w:rsidR="00200EDF" w:rsidRPr="002B26A4">
        <w:rPr>
          <w:b w:val="0"/>
          <w:sz w:val="28"/>
          <w:szCs w:val="28"/>
          <w:shd w:val="clear" w:color="auto" w:fill="FFFFFF"/>
          <w:lang w:val="uk-UA"/>
        </w:rPr>
        <w:t>щодо забезпечення законності, правопорядку, охорони прав, свобод і законних інтересів громадян</w:t>
      </w:r>
      <w:r w:rsidR="00F31E71" w:rsidRPr="002B26A4">
        <w:rPr>
          <w:b w:val="0"/>
          <w:sz w:val="28"/>
          <w:szCs w:val="28"/>
          <w:shd w:val="clear" w:color="auto" w:fill="FFFFFF"/>
          <w:lang w:val="uk-UA"/>
        </w:rPr>
        <w:t xml:space="preserve"> в Обухівській міській територіальній громаді</w:t>
      </w:r>
      <w:r w:rsidR="00B83C37">
        <w:rPr>
          <w:b w:val="0"/>
          <w:bCs w:val="0"/>
          <w:sz w:val="28"/>
          <w:szCs w:val="28"/>
          <w:lang w:val="uk-UA"/>
        </w:rPr>
        <w:t xml:space="preserve">, </w:t>
      </w:r>
      <w:r w:rsidR="00422ED2" w:rsidRPr="000D2637">
        <w:rPr>
          <w:rStyle w:val="a5"/>
          <w:rFonts w:eastAsiaTheme="minorEastAsia"/>
          <w:sz w:val="28"/>
          <w:szCs w:val="28"/>
          <w:lang w:val="uk-UA"/>
        </w:rPr>
        <w:t>в</w:t>
      </w:r>
      <w:r w:rsidR="00BB1308">
        <w:rPr>
          <w:rStyle w:val="a5"/>
          <w:rFonts w:eastAsiaTheme="minorEastAsia"/>
          <w:sz w:val="28"/>
          <w:szCs w:val="28"/>
          <w:lang w:val="uk-UA"/>
        </w:rPr>
        <w:t>раховуючи рекомендації постійної</w:t>
      </w:r>
      <w:r w:rsidR="00422ED2" w:rsidRPr="000D2637">
        <w:rPr>
          <w:rStyle w:val="a5"/>
          <w:rFonts w:eastAsiaTheme="minorEastAsia"/>
          <w:sz w:val="28"/>
          <w:szCs w:val="28"/>
          <w:lang w:val="uk-UA"/>
        </w:rPr>
        <w:t xml:space="preserve"> </w:t>
      </w:r>
      <w:r w:rsidR="00BB1308">
        <w:rPr>
          <w:rStyle w:val="a5"/>
          <w:rFonts w:eastAsiaTheme="minorEastAsia"/>
          <w:sz w:val="28"/>
          <w:szCs w:val="28"/>
          <w:lang w:val="uk-UA"/>
        </w:rPr>
        <w:t>комісії з питань</w:t>
      </w:r>
      <w:r w:rsidR="00422ED2" w:rsidRPr="000D2637">
        <w:rPr>
          <w:rStyle w:val="a5"/>
          <w:rFonts w:eastAsiaTheme="minorEastAsia"/>
          <w:sz w:val="28"/>
          <w:szCs w:val="28"/>
          <w:lang w:val="uk-UA"/>
        </w:rPr>
        <w:t xml:space="preserve"> прав людини, законності, депутатської </w:t>
      </w:r>
      <w:r w:rsidR="005943E5" w:rsidRPr="000D2637">
        <w:rPr>
          <w:rStyle w:val="a5"/>
          <w:rFonts w:eastAsiaTheme="minorEastAsia"/>
          <w:sz w:val="28"/>
          <w:szCs w:val="28"/>
          <w:lang w:val="uk-UA"/>
        </w:rPr>
        <w:t>діяльності, етики та регламенту</w:t>
      </w:r>
      <w:r w:rsidR="005943E5">
        <w:rPr>
          <w:rStyle w:val="a5"/>
          <w:rFonts w:eastAsiaTheme="minorEastAsia"/>
          <w:sz w:val="28"/>
          <w:szCs w:val="28"/>
          <w:lang w:val="uk-UA"/>
        </w:rPr>
        <w:t>,</w:t>
      </w:r>
    </w:p>
    <w:p w:rsidR="00A3221B" w:rsidRDefault="00A3221B" w:rsidP="005943E5">
      <w:pPr>
        <w:pStyle w:val="2"/>
        <w:shd w:val="clear" w:color="auto" w:fill="auto"/>
        <w:spacing w:after="0" w:line="240" w:lineRule="auto"/>
        <w:ind w:firstLine="0"/>
        <w:jc w:val="left"/>
        <w:rPr>
          <w:b/>
          <w:sz w:val="28"/>
          <w:szCs w:val="28"/>
          <w:lang w:val="uk-UA"/>
        </w:rPr>
      </w:pPr>
    </w:p>
    <w:p w:rsidR="00F36B3E" w:rsidRDefault="00F36B3E" w:rsidP="00F36B3E">
      <w:pPr>
        <w:pStyle w:val="2"/>
        <w:shd w:val="clear" w:color="auto" w:fill="auto"/>
        <w:spacing w:after="0" w:line="240" w:lineRule="auto"/>
        <w:ind w:firstLine="740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 ВИРІШИЛА:</w:t>
      </w:r>
    </w:p>
    <w:p w:rsidR="00F36B3E" w:rsidRDefault="00F36B3E" w:rsidP="00F36B3E">
      <w:pPr>
        <w:pStyle w:val="2"/>
        <w:shd w:val="clear" w:color="auto" w:fill="auto"/>
        <w:spacing w:after="0" w:line="240" w:lineRule="auto"/>
        <w:ind w:firstLine="740"/>
        <w:jc w:val="both"/>
        <w:rPr>
          <w:b/>
          <w:sz w:val="28"/>
          <w:szCs w:val="28"/>
          <w:lang w:val="uk-UA"/>
        </w:rPr>
      </w:pPr>
    </w:p>
    <w:p w:rsidR="00F36B3E" w:rsidRDefault="00F36B3E" w:rsidP="001015C5">
      <w:pPr>
        <w:pStyle w:val="2"/>
        <w:shd w:val="clear" w:color="auto" w:fill="auto"/>
        <w:spacing w:after="0" w:line="24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</w:t>
      </w:r>
      <w:r w:rsidR="00BB1308">
        <w:rPr>
          <w:sz w:val="28"/>
          <w:szCs w:val="28"/>
          <w:lang w:val="uk-UA"/>
        </w:rPr>
        <w:t>Інформацію викладену в Довідці</w:t>
      </w:r>
      <w:r w:rsidR="00F31E71" w:rsidRPr="00F31E71">
        <w:rPr>
          <w:sz w:val="28"/>
          <w:szCs w:val="28"/>
          <w:lang w:val="uk-UA"/>
        </w:rPr>
        <w:t xml:space="preserve"> Обухівського районного управління поліції</w:t>
      </w:r>
      <w:r w:rsidR="00F31E71" w:rsidRPr="00F31E71">
        <w:rPr>
          <w:bCs/>
          <w:sz w:val="28"/>
          <w:szCs w:val="28"/>
          <w:lang w:val="uk-UA"/>
        </w:rPr>
        <w:t xml:space="preserve"> ГУНП в Київській області </w:t>
      </w:r>
      <w:r w:rsidR="001C4135">
        <w:rPr>
          <w:sz w:val="28"/>
          <w:szCs w:val="28"/>
          <w:lang w:val="uk-UA"/>
        </w:rPr>
        <w:t>про результати роботи</w:t>
      </w:r>
      <w:r w:rsidR="00F31E71" w:rsidRPr="00F31E71">
        <w:rPr>
          <w:sz w:val="28"/>
          <w:szCs w:val="28"/>
          <w:lang w:val="uk-UA"/>
        </w:rPr>
        <w:t xml:space="preserve">  поліцейського офіцера</w:t>
      </w:r>
      <w:r w:rsidR="00F31E71">
        <w:rPr>
          <w:sz w:val="28"/>
          <w:szCs w:val="28"/>
          <w:lang w:val="uk-UA"/>
        </w:rPr>
        <w:t xml:space="preserve"> громади відділу превенції</w:t>
      </w:r>
      <w:r w:rsidR="003748C4">
        <w:rPr>
          <w:sz w:val="28"/>
          <w:szCs w:val="28"/>
          <w:lang w:val="uk-UA"/>
        </w:rPr>
        <w:t>,</w:t>
      </w:r>
      <w:r w:rsidR="00F31E71" w:rsidRPr="00F31E71">
        <w:rPr>
          <w:sz w:val="28"/>
          <w:szCs w:val="28"/>
          <w:lang w:val="uk-UA"/>
        </w:rPr>
        <w:t xml:space="preserve"> </w:t>
      </w:r>
      <w:r w:rsidR="005943E5">
        <w:rPr>
          <w:sz w:val="28"/>
          <w:szCs w:val="28"/>
          <w:lang w:val="uk-UA"/>
        </w:rPr>
        <w:t xml:space="preserve">капітана поліції Бойка Степана Олеговича </w:t>
      </w:r>
      <w:r w:rsidR="001C4135">
        <w:rPr>
          <w:sz w:val="28"/>
          <w:szCs w:val="28"/>
          <w:lang w:val="uk-UA"/>
        </w:rPr>
        <w:t xml:space="preserve">за перше півріччя 2024 року </w:t>
      </w:r>
      <w:r w:rsidR="00A22709">
        <w:rPr>
          <w:sz w:val="28"/>
          <w:szCs w:val="28"/>
          <w:lang w:val="uk-UA"/>
        </w:rPr>
        <w:t>взяти до відома</w:t>
      </w:r>
      <w:r w:rsidRPr="00F31E71">
        <w:rPr>
          <w:sz w:val="28"/>
          <w:szCs w:val="28"/>
          <w:lang w:val="uk-UA"/>
        </w:rPr>
        <w:t>.</w:t>
      </w:r>
    </w:p>
    <w:p w:rsidR="000D2637" w:rsidRDefault="005943E5" w:rsidP="001015C5">
      <w:pPr>
        <w:pStyle w:val="2"/>
        <w:shd w:val="clear" w:color="auto" w:fill="auto"/>
        <w:spacing w:after="0" w:line="24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</w:t>
      </w:r>
      <w:r w:rsidR="006477CC">
        <w:rPr>
          <w:sz w:val="28"/>
          <w:szCs w:val="28"/>
          <w:lang w:val="uk-UA"/>
        </w:rPr>
        <w:t>Для підвищення якості пр</w:t>
      </w:r>
      <w:r w:rsidR="00A22709">
        <w:rPr>
          <w:sz w:val="28"/>
          <w:szCs w:val="28"/>
          <w:lang w:val="uk-UA"/>
        </w:rPr>
        <w:t xml:space="preserve">офілактичної роботи з жителями </w:t>
      </w:r>
      <w:r w:rsidR="006477CC">
        <w:rPr>
          <w:sz w:val="28"/>
          <w:szCs w:val="28"/>
          <w:lang w:val="uk-UA"/>
        </w:rPr>
        <w:t>рекомендувати Обухівському районному управлінню</w:t>
      </w:r>
      <w:r w:rsidR="006477CC" w:rsidRPr="00F31E71">
        <w:rPr>
          <w:sz w:val="28"/>
          <w:szCs w:val="28"/>
          <w:lang w:val="uk-UA"/>
        </w:rPr>
        <w:t xml:space="preserve"> поліції</w:t>
      </w:r>
      <w:r w:rsidR="006477CC" w:rsidRPr="00F31E71">
        <w:rPr>
          <w:bCs/>
          <w:sz w:val="28"/>
          <w:szCs w:val="28"/>
          <w:lang w:val="uk-UA"/>
        </w:rPr>
        <w:t xml:space="preserve"> ГУНП в Київській області</w:t>
      </w:r>
      <w:r w:rsidR="000D2637">
        <w:rPr>
          <w:bCs/>
          <w:sz w:val="28"/>
          <w:szCs w:val="28"/>
          <w:lang w:val="uk-UA"/>
        </w:rPr>
        <w:t xml:space="preserve"> вжити заходів для </w:t>
      </w:r>
      <w:r w:rsidR="001015C5">
        <w:rPr>
          <w:bCs/>
          <w:sz w:val="28"/>
          <w:szCs w:val="28"/>
          <w:lang w:val="uk-UA"/>
        </w:rPr>
        <w:t xml:space="preserve">підвищення ефективності роботи </w:t>
      </w:r>
      <w:r w:rsidR="000D2637" w:rsidRPr="00F31E71">
        <w:rPr>
          <w:sz w:val="28"/>
          <w:szCs w:val="28"/>
          <w:lang w:val="uk-UA"/>
        </w:rPr>
        <w:t>поліцейського офіцера</w:t>
      </w:r>
      <w:r w:rsidR="000D2637">
        <w:rPr>
          <w:sz w:val="28"/>
          <w:szCs w:val="28"/>
          <w:lang w:val="uk-UA"/>
        </w:rPr>
        <w:t xml:space="preserve"> громади в сільських населених пунктах.</w:t>
      </w:r>
    </w:p>
    <w:p w:rsidR="00C85EAF" w:rsidRPr="000D2637" w:rsidRDefault="000D2637" w:rsidP="001015C5">
      <w:pPr>
        <w:pStyle w:val="2"/>
        <w:shd w:val="clear" w:color="auto" w:fill="auto"/>
        <w:spacing w:after="0" w:line="240" w:lineRule="auto"/>
        <w:ind w:firstLine="709"/>
        <w:jc w:val="both"/>
        <w:rPr>
          <w:b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</w:t>
      </w:r>
      <w:r w:rsidR="005943E5">
        <w:rPr>
          <w:sz w:val="28"/>
          <w:szCs w:val="28"/>
          <w:lang w:val="uk-UA"/>
        </w:rPr>
        <w:t>.</w:t>
      </w:r>
      <w:r w:rsidR="00F36B3E">
        <w:rPr>
          <w:sz w:val="28"/>
          <w:szCs w:val="28"/>
          <w:lang w:val="uk-UA"/>
        </w:rPr>
        <w:t>Контроль за виконання</w:t>
      </w:r>
      <w:r w:rsidR="00695ADE">
        <w:rPr>
          <w:sz w:val="28"/>
          <w:szCs w:val="28"/>
          <w:lang w:val="uk-UA"/>
        </w:rPr>
        <w:t>м цього рішення покласти на постійну комісію Обухівської міської ради з питань</w:t>
      </w:r>
      <w:r w:rsidR="00C85EAF">
        <w:rPr>
          <w:sz w:val="28"/>
          <w:szCs w:val="28"/>
          <w:lang w:val="uk-UA"/>
        </w:rPr>
        <w:t xml:space="preserve"> </w:t>
      </w:r>
      <w:r w:rsidR="00C85EAF" w:rsidRPr="000D2637">
        <w:rPr>
          <w:rStyle w:val="a5"/>
          <w:rFonts w:eastAsiaTheme="minorEastAsia"/>
          <w:b w:val="0"/>
          <w:sz w:val="28"/>
          <w:szCs w:val="28"/>
        </w:rPr>
        <w:t xml:space="preserve">прав </w:t>
      </w:r>
      <w:proofErr w:type="spellStart"/>
      <w:r w:rsidR="00C85EAF" w:rsidRPr="000D2637">
        <w:rPr>
          <w:rStyle w:val="a5"/>
          <w:rFonts w:eastAsiaTheme="minorEastAsia"/>
          <w:b w:val="0"/>
          <w:sz w:val="28"/>
          <w:szCs w:val="28"/>
        </w:rPr>
        <w:t>людини</w:t>
      </w:r>
      <w:proofErr w:type="spellEnd"/>
      <w:r w:rsidR="00C85EAF" w:rsidRPr="000D2637">
        <w:rPr>
          <w:rStyle w:val="a5"/>
          <w:rFonts w:eastAsiaTheme="minorEastAsia"/>
          <w:b w:val="0"/>
          <w:sz w:val="28"/>
          <w:szCs w:val="28"/>
        </w:rPr>
        <w:t xml:space="preserve">, </w:t>
      </w:r>
      <w:proofErr w:type="spellStart"/>
      <w:r w:rsidR="00C85EAF" w:rsidRPr="000D2637">
        <w:rPr>
          <w:rStyle w:val="a5"/>
          <w:rFonts w:eastAsiaTheme="minorEastAsia"/>
          <w:b w:val="0"/>
          <w:sz w:val="28"/>
          <w:szCs w:val="28"/>
        </w:rPr>
        <w:t>законності</w:t>
      </w:r>
      <w:proofErr w:type="spellEnd"/>
      <w:r w:rsidR="00C85EAF" w:rsidRPr="000D2637">
        <w:rPr>
          <w:rStyle w:val="a5"/>
          <w:rFonts w:eastAsiaTheme="minorEastAsia"/>
          <w:b w:val="0"/>
          <w:sz w:val="28"/>
          <w:szCs w:val="28"/>
        </w:rPr>
        <w:t xml:space="preserve">, </w:t>
      </w:r>
      <w:proofErr w:type="spellStart"/>
      <w:r w:rsidR="00C85EAF" w:rsidRPr="000D2637">
        <w:rPr>
          <w:rStyle w:val="a5"/>
          <w:rFonts w:eastAsiaTheme="minorEastAsia"/>
          <w:b w:val="0"/>
          <w:sz w:val="28"/>
          <w:szCs w:val="28"/>
        </w:rPr>
        <w:t>депутатської</w:t>
      </w:r>
      <w:proofErr w:type="spellEnd"/>
      <w:r w:rsidR="00C85EAF" w:rsidRPr="000D2637">
        <w:rPr>
          <w:rStyle w:val="a5"/>
          <w:rFonts w:eastAsiaTheme="minorEastAsia"/>
          <w:b w:val="0"/>
          <w:sz w:val="28"/>
          <w:szCs w:val="28"/>
        </w:rPr>
        <w:t xml:space="preserve"> </w:t>
      </w:r>
      <w:proofErr w:type="spellStart"/>
      <w:r w:rsidR="00C85EAF" w:rsidRPr="000D2637">
        <w:rPr>
          <w:rStyle w:val="a5"/>
          <w:rFonts w:eastAsiaTheme="minorEastAsia"/>
          <w:b w:val="0"/>
          <w:sz w:val="28"/>
          <w:szCs w:val="28"/>
        </w:rPr>
        <w:t>діяльності</w:t>
      </w:r>
      <w:proofErr w:type="spellEnd"/>
      <w:r w:rsidR="00C85EAF" w:rsidRPr="000D2637">
        <w:rPr>
          <w:rStyle w:val="a5"/>
          <w:rFonts w:eastAsiaTheme="minorEastAsia"/>
          <w:b w:val="0"/>
          <w:sz w:val="28"/>
          <w:szCs w:val="28"/>
        </w:rPr>
        <w:t xml:space="preserve">, </w:t>
      </w:r>
      <w:proofErr w:type="spellStart"/>
      <w:r w:rsidR="00C85EAF" w:rsidRPr="000D2637">
        <w:rPr>
          <w:rStyle w:val="a5"/>
          <w:rFonts w:eastAsiaTheme="minorEastAsia"/>
          <w:b w:val="0"/>
          <w:sz w:val="28"/>
          <w:szCs w:val="28"/>
        </w:rPr>
        <w:t>етики</w:t>
      </w:r>
      <w:proofErr w:type="spellEnd"/>
      <w:r w:rsidR="00C85EAF" w:rsidRPr="000D2637">
        <w:rPr>
          <w:rStyle w:val="a5"/>
          <w:rFonts w:eastAsiaTheme="minorEastAsia"/>
          <w:b w:val="0"/>
          <w:sz w:val="28"/>
          <w:szCs w:val="28"/>
        </w:rPr>
        <w:t xml:space="preserve"> та регламенту</w:t>
      </w:r>
      <w:r w:rsidR="001015C5">
        <w:rPr>
          <w:rStyle w:val="a5"/>
          <w:rFonts w:eastAsiaTheme="minorEastAsia"/>
          <w:b w:val="0"/>
          <w:sz w:val="28"/>
          <w:szCs w:val="28"/>
          <w:lang w:val="uk-UA"/>
        </w:rPr>
        <w:t>.</w:t>
      </w:r>
    </w:p>
    <w:p w:rsidR="00F36B3E" w:rsidRDefault="00695ADE" w:rsidP="000D2637">
      <w:pPr>
        <w:pStyle w:val="10"/>
        <w:keepNext/>
        <w:keepLines/>
        <w:shd w:val="clear" w:color="auto" w:fill="auto"/>
        <w:spacing w:before="0" w:after="0" w:line="240" w:lineRule="auto"/>
        <w:ind w:firstLine="740"/>
        <w:jc w:val="left"/>
        <w:rPr>
          <w:sz w:val="28"/>
          <w:szCs w:val="28"/>
          <w:lang w:val="uk-UA"/>
        </w:rPr>
      </w:pPr>
      <w:r w:rsidRPr="000D2637">
        <w:rPr>
          <w:b w:val="0"/>
          <w:sz w:val="28"/>
          <w:szCs w:val="28"/>
          <w:lang w:val="uk-UA"/>
        </w:rPr>
        <w:t xml:space="preserve"> </w:t>
      </w:r>
    </w:p>
    <w:p w:rsidR="001015C5" w:rsidRDefault="001015C5" w:rsidP="000D2637">
      <w:pPr>
        <w:widowControl w:val="0"/>
        <w:shd w:val="clear" w:color="auto" w:fill="FFFFFF"/>
        <w:spacing w:after="300" w:line="0" w:lineRule="atLeast"/>
        <w:ind w:right="23"/>
        <w:contextualSpacing/>
        <w:jc w:val="both"/>
        <w:rPr>
          <w:b/>
          <w:sz w:val="28"/>
          <w:szCs w:val="28"/>
          <w:lang w:val="uk-UA"/>
        </w:rPr>
      </w:pPr>
    </w:p>
    <w:p w:rsidR="00F36B3E" w:rsidRDefault="00F36B3E" w:rsidP="000D2637">
      <w:pPr>
        <w:widowControl w:val="0"/>
        <w:shd w:val="clear" w:color="auto" w:fill="FFFFFF"/>
        <w:spacing w:after="300" w:line="0" w:lineRule="atLeast"/>
        <w:ind w:right="23"/>
        <w:contextualSpacing/>
        <w:jc w:val="both"/>
        <w:rPr>
          <w:rFonts w:eastAsiaTheme="minorHAnsi"/>
          <w:sz w:val="28"/>
          <w:szCs w:val="28"/>
          <w:lang w:val="uk-UA" w:eastAsia="zh-CN"/>
        </w:rPr>
      </w:pPr>
      <w:r>
        <w:rPr>
          <w:b/>
          <w:sz w:val="28"/>
          <w:szCs w:val="28"/>
          <w:lang w:val="uk-UA"/>
        </w:rPr>
        <w:t xml:space="preserve">Секретар Обухівської міської ради           </w:t>
      </w:r>
      <w:r w:rsidR="006E4D19">
        <w:rPr>
          <w:b/>
          <w:sz w:val="28"/>
          <w:szCs w:val="28"/>
          <w:lang w:val="uk-UA"/>
        </w:rPr>
        <w:t xml:space="preserve">                    </w:t>
      </w:r>
      <w:r>
        <w:rPr>
          <w:b/>
          <w:sz w:val="28"/>
          <w:szCs w:val="28"/>
          <w:lang w:val="uk-UA"/>
        </w:rPr>
        <w:t xml:space="preserve"> </w:t>
      </w:r>
      <w:r w:rsidR="00695ADE">
        <w:rPr>
          <w:b/>
          <w:sz w:val="28"/>
          <w:szCs w:val="28"/>
          <w:lang w:val="uk-UA"/>
        </w:rPr>
        <w:t xml:space="preserve">      </w:t>
      </w:r>
      <w:r w:rsidR="001015C5">
        <w:rPr>
          <w:b/>
          <w:sz w:val="28"/>
          <w:szCs w:val="28"/>
          <w:lang w:val="uk-UA"/>
        </w:rPr>
        <w:t xml:space="preserve">        </w:t>
      </w:r>
      <w:r>
        <w:rPr>
          <w:b/>
          <w:sz w:val="28"/>
          <w:szCs w:val="28"/>
          <w:lang w:val="uk-UA"/>
        </w:rPr>
        <w:t>Лариса ІЛЬЄНКО</w:t>
      </w:r>
      <w:r>
        <w:rPr>
          <w:sz w:val="28"/>
          <w:szCs w:val="28"/>
          <w:lang w:val="uk-UA" w:eastAsia="zh-CN"/>
        </w:rPr>
        <w:t xml:space="preserve">   </w:t>
      </w:r>
    </w:p>
    <w:p w:rsidR="00C85EAF" w:rsidRDefault="00C85EAF" w:rsidP="00F36B3E">
      <w:pPr>
        <w:spacing w:after="160" w:line="252" w:lineRule="auto"/>
        <w:jc w:val="both"/>
        <w:rPr>
          <w:sz w:val="28"/>
          <w:szCs w:val="28"/>
        </w:rPr>
      </w:pPr>
    </w:p>
    <w:p w:rsidR="00C85EAF" w:rsidRDefault="00C85EAF" w:rsidP="00F36B3E">
      <w:pPr>
        <w:spacing w:after="160" w:line="252" w:lineRule="auto"/>
        <w:jc w:val="both"/>
        <w:rPr>
          <w:sz w:val="28"/>
          <w:szCs w:val="28"/>
        </w:rPr>
      </w:pPr>
    </w:p>
    <w:sectPr w:rsidR="00C85EAF" w:rsidSect="001015C5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314730"/>
    <w:multiLevelType w:val="hybridMultilevel"/>
    <w:tmpl w:val="C7F24A7C"/>
    <w:lvl w:ilvl="0" w:tplc="5ED21DCE">
      <w:start w:val="4"/>
      <w:numFmt w:val="decimal"/>
      <w:lvlText w:val="%1."/>
      <w:lvlJc w:val="left"/>
      <w:pPr>
        <w:ind w:left="1100" w:hanging="360"/>
      </w:pPr>
    </w:lvl>
    <w:lvl w:ilvl="1" w:tplc="04190019">
      <w:start w:val="1"/>
      <w:numFmt w:val="lowerLetter"/>
      <w:lvlText w:val="%2."/>
      <w:lvlJc w:val="left"/>
      <w:pPr>
        <w:ind w:left="1820" w:hanging="360"/>
      </w:pPr>
    </w:lvl>
    <w:lvl w:ilvl="2" w:tplc="0419001B">
      <w:start w:val="1"/>
      <w:numFmt w:val="lowerRoman"/>
      <w:lvlText w:val="%3."/>
      <w:lvlJc w:val="right"/>
      <w:pPr>
        <w:ind w:left="2540" w:hanging="180"/>
      </w:pPr>
    </w:lvl>
    <w:lvl w:ilvl="3" w:tplc="0419000F">
      <w:start w:val="1"/>
      <w:numFmt w:val="decimal"/>
      <w:lvlText w:val="%4."/>
      <w:lvlJc w:val="left"/>
      <w:pPr>
        <w:ind w:left="3260" w:hanging="360"/>
      </w:pPr>
    </w:lvl>
    <w:lvl w:ilvl="4" w:tplc="04190019">
      <w:start w:val="1"/>
      <w:numFmt w:val="lowerLetter"/>
      <w:lvlText w:val="%5."/>
      <w:lvlJc w:val="left"/>
      <w:pPr>
        <w:ind w:left="3980" w:hanging="360"/>
      </w:pPr>
    </w:lvl>
    <w:lvl w:ilvl="5" w:tplc="0419001B">
      <w:start w:val="1"/>
      <w:numFmt w:val="lowerRoman"/>
      <w:lvlText w:val="%6."/>
      <w:lvlJc w:val="right"/>
      <w:pPr>
        <w:ind w:left="4700" w:hanging="180"/>
      </w:pPr>
    </w:lvl>
    <w:lvl w:ilvl="6" w:tplc="0419000F">
      <w:start w:val="1"/>
      <w:numFmt w:val="decimal"/>
      <w:lvlText w:val="%7."/>
      <w:lvlJc w:val="left"/>
      <w:pPr>
        <w:ind w:left="5420" w:hanging="360"/>
      </w:pPr>
    </w:lvl>
    <w:lvl w:ilvl="7" w:tplc="04190019">
      <w:start w:val="1"/>
      <w:numFmt w:val="lowerLetter"/>
      <w:lvlText w:val="%8."/>
      <w:lvlJc w:val="left"/>
      <w:pPr>
        <w:ind w:left="6140" w:hanging="360"/>
      </w:pPr>
    </w:lvl>
    <w:lvl w:ilvl="8" w:tplc="0419001B">
      <w:start w:val="1"/>
      <w:numFmt w:val="lowerRoman"/>
      <w:lvlText w:val="%9."/>
      <w:lvlJc w:val="right"/>
      <w:pPr>
        <w:ind w:left="6860" w:hanging="180"/>
      </w:pPr>
    </w:lvl>
  </w:abstractNum>
  <w:num w:numId="1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C6E"/>
    <w:rsid w:val="000D2637"/>
    <w:rsid w:val="001015C5"/>
    <w:rsid w:val="001C4135"/>
    <w:rsid w:val="00200EDF"/>
    <w:rsid w:val="002B26A4"/>
    <w:rsid w:val="003748C4"/>
    <w:rsid w:val="00422ED2"/>
    <w:rsid w:val="00521C6E"/>
    <w:rsid w:val="005943E5"/>
    <w:rsid w:val="006477CC"/>
    <w:rsid w:val="00695ADE"/>
    <w:rsid w:val="006E4D19"/>
    <w:rsid w:val="007524E5"/>
    <w:rsid w:val="00A22709"/>
    <w:rsid w:val="00A3221B"/>
    <w:rsid w:val="00B70E44"/>
    <w:rsid w:val="00B83C37"/>
    <w:rsid w:val="00BB1308"/>
    <w:rsid w:val="00BC6BEA"/>
    <w:rsid w:val="00C85EAF"/>
    <w:rsid w:val="00DA38CD"/>
    <w:rsid w:val="00E16D28"/>
    <w:rsid w:val="00E733F6"/>
    <w:rsid w:val="00EE2C4B"/>
    <w:rsid w:val="00F31E71"/>
    <w:rsid w:val="00F36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DB71BE-3436-4720-ABDC-91C2FE493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6B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F36B3E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">
    <w:name w:val="Основной текст2"/>
    <w:basedOn w:val="a"/>
    <w:link w:val="a3"/>
    <w:rsid w:val="00F36B3E"/>
    <w:pPr>
      <w:widowControl w:val="0"/>
      <w:shd w:val="clear" w:color="auto" w:fill="FFFFFF"/>
      <w:spacing w:after="300" w:line="0" w:lineRule="atLeast"/>
      <w:ind w:hanging="360"/>
      <w:jc w:val="right"/>
    </w:pPr>
    <w:rPr>
      <w:sz w:val="27"/>
      <w:szCs w:val="27"/>
      <w:lang w:eastAsia="en-US"/>
    </w:rPr>
  </w:style>
  <w:style w:type="character" w:customStyle="1" w:styleId="1">
    <w:name w:val="Заголовок №1_"/>
    <w:basedOn w:val="a0"/>
    <w:link w:val="10"/>
    <w:locked/>
    <w:rsid w:val="00F36B3E"/>
    <w:rPr>
      <w:rFonts w:ascii="Times New Roman" w:eastAsia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0">
    <w:name w:val="Заголовок №1"/>
    <w:basedOn w:val="a"/>
    <w:link w:val="1"/>
    <w:rsid w:val="00F36B3E"/>
    <w:pPr>
      <w:widowControl w:val="0"/>
      <w:shd w:val="clear" w:color="auto" w:fill="FFFFFF"/>
      <w:spacing w:before="300" w:after="300" w:line="0" w:lineRule="atLeast"/>
      <w:jc w:val="center"/>
      <w:outlineLvl w:val="0"/>
    </w:pPr>
    <w:rPr>
      <w:b/>
      <w:bCs/>
      <w:sz w:val="27"/>
      <w:szCs w:val="27"/>
      <w:lang w:eastAsia="en-US"/>
    </w:rPr>
  </w:style>
  <w:style w:type="table" w:styleId="a4">
    <w:name w:val="Table Grid"/>
    <w:basedOn w:val="a1"/>
    <w:uiPriority w:val="39"/>
    <w:rsid w:val="00F36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qFormat/>
    <w:rsid w:val="00422ED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2B26A4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2B26A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655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2A39BE-0A85-427F-B903-1272C3ED9A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Ігор Левченко</dc:creator>
  <cp:keywords/>
  <dc:description/>
  <cp:lastModifiedBy>Natalia Ivanovna</cp:lastModifiedBy>
  <cp:revision>2</cp:revision>
  <cp:lastPrinted>2024-07-23T14:35:00Z</cp:lastPrinted>
  <dcterms:created xsi:type="dcterms:W3CDTF">2024-07-26T05:18:00Z</dcterms:created>
  <dcterms:modified xsi:type="dcterms:W3CDTF">2024-07-26T05:18:00Z</dcterms:modified>
</cp:coreProperties>
</file>