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C7C" w:rsidRPr="00FC278B" w:rsidRDefault="00B12C7C" w:rsidP="00B12C7C">
      <w:pPr>
        <w:pStyle w:val="a4"/>
        <w:rPr>
          <w:sz w:val="28"/>
          <w:szCs w:val="28"/>
        </w:rPr>
      </w:pPr>
      <w:r>
        <w:rPr>
          <w:noProof/>
          <w:sz w:val="28"/>
          <w:szCs w:val="28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6.7pt;margin-top:-8.35pt;width:39.45pt;height:50.4pt;z-index:251658240">
            <v:imagedata r:id="rId4" o:title=""/>
            <w10:wrap type="topAndBottom"/>
          </v:shape>
          <o:OLEObject Type="Embed" ProgID="MS_ClipArt_Gallery" ShapeID="_x0000_s1026" DrawAspect="Content" ObjectID="_1681804312" r:id="rId5"/>
        </w:pict>
      </w:r>
    </w:p>
    <w:p w:rsidR="00B12C7C" w:rsidRPr="00FC278B" w:rsidRDefault="00B12C7C" w:rsidP="00B12C7C">
      <w:pPr>
        <w:pStyle w:val="a4"/>
        <w:rPr>
          <w:szCs w:val="28"/>
        </w:rPr>
      </w:pPr>
      <w:r w:rsidRPr="00FC278B">
        <w:rPr>
          <w:sz w:val="28"/>
          <w:szCs w:val="28"/>
        </w:rPr>
        <w:t>ОБУХІВСЬКА МІСЬКА РАДА</w:t>
      </w:r>
    </w:p>
    <w:p w:rsidR="00B12C7C" w:rsidRPr="00FC278B" w:rsidRDefault="00B12C7C" w:rsidP="00B12C7C">
      <w:pPr>
        <w:pStyle w:val="a4"/>
        <w:rPr>
          <w:sz w:val="28"/>
          <w:szCs w:val="28"/>
        </w:rPr>
      </w:pPr>
      <w:r w:rsidRPr="00FC278B">
        <w:rPr>
          <w:sz w:val="28"/>
          <w:szCs w:val="28"/>
        </w:rPr>
        <w:t>КИЇВСЬКОЇ ОБЛАСТІ</w:t>
      </w:r>
    </w:p>
    <w:p w:rsidR="00B12C7C" w:rsidRPr="00FC278B" w:rsidRDefault="00B12C7C" w:rsidP="00B12C7C">
      <w:pPr>
        <w:pStyle w:val="a4"/>
        <w:rPr>
          <w:sz w:val="16"/>
          <w:szCs w:val="16"/>
        </w:rPr>
      </w:pPr>
    </w:p>
    <w:p w:rsidR="00B12C7C" w:rsidRPr="00FC278B" w:rsidRDefault="00B12C7C" w:rsidP="00B12C7C">
      <w:pPr>
        <w:pStyle w:val="a4"/>
        <w:rPr>
          <w:sz w:val="28"/>
          <w:szCs w:val="28"/>
        </w:rPr>
      </w:pPr>
      <w:r w:rsidRPr="00FC278B">
        <w:rPr>
          <w:sz w:val="28"/>
          <w:szCs w:val="28"/>
        </w:rPr>
        <w:t>Четверта сесія восьмого скликання</w:t>
      </w:r>
    </w:p>
    <w:p w:rsidR="00B12C7C" w:rsidRPr="00FC278B" w:rsidRDefault="00B12C7C" w:rsidP="00B12C7C">
      <w:pPr>
        <w:pStyle w:val="a4"/>
        <w:rPr>
          <w:sz w:val="28"/>
          <w:szCs w:val="28"/>
        </w:rPr>
      </w:pPr>
    </w:p>
    <w:p w:rsidR="00B12C7C" w:rsidRPr="00FC278B" w:rsidRDefault="00B12C7C" w:rsidP="00B12C7C">
      <w:pPr>
        <w:pStyle w:val="a4"/>
        <w:rPr>
          <w:sz w:val="28"/>
          <w:szCs w:val="28"/>
        </w:rPr>
      </w:pPr>
      <w:r w:rsidRPr="00FC278B">
        <w:rPr>
          <w:sz w:val="28"/>
          <w:szCs w:val="28"/>
        </w:rPr>
        <w:t xml:space="preserve">Р І Ш Е Н </w:t>
      </w:r>
      <w:proofErr w:type="spellStart"/>
      <w:r w:rsidRPr="00FC278B">
        <w:rPr>
          <w:sz w:val="28"/>
          <w:szCs w:val="28"/>
        </w:rPr>
        <w:t>Н</w:t>
      </w:r>
      <w:proofErr w:type="spellEnd"/>
      <w:r w:rsidRPr="00FC278B">
        <w:rPr>
          <w:sz w:val="28"/>
          <w:szCs w:val="28"/>
        </w:rPr>
        <w:t xml:space="preserve"> Я</w:t>
      </w:r>
    </w:p>
    <w:p w:rsidR="00B12C7C" w:rsidRPr="00FC278B" w:rsidRDefault="00B12C7C" w:rsidP="00B12C7C">
      <w:pPr>
        <w:pStyle w:val="3"/>
        <w:spacing w:after="0"/>
        <w:rPr>
          <w:sz w:val="28"/>
          <w:szCs w:val="28"/>
          <w:lang w:val="uk-UA"/>
        </w:rPr>
      </w:pPr>
    </w:p>
    <w:p w:rsidR="00B12C7C" w:rsidRPr="00FC278B" w:rsidRDefault="00B12C7C" w:rsidP="00B12C7C">
      <w:pPr>
        <w:pStyle w:val="3"/>
        <w:spacing w:after="0"/>
        <w:rPr>
          <w:sz w:val="28"/>
          <w:szCs w:val="28"/>
          <w:lang w:val="uk-UA"/>
        </w:rPr>
      </w:pPr>
      <w:r w:rsidRPr="00FC278B">
        <w:rPr>
          <w:sz w:val="28"/>
          <w:szCs w:val="28"/>
          <w:lang w:val="uk-UA"/>
        </w:rPr>
        <w:t xml:space="preserve">Про виконання Програми реалізації </w:t>
      </w:r>
    </w:p>
    <w:p w:rsidR="00B12C7C" w:rsidRPr="00FC278B" w:rsidRDefault="00B12C7C" w:rsidP="00B12C7C">
      <w:pPr>
        <w:pStyle w:val="3"/>
        <w:spacing w:after="0"/>
        <w:rPr>
          <w:sz w:val="28"/>
          <w:szCs w:val="28"/>
          <w:lang w:val="uk-UA"/>
        </w:rPr>
      </w:pPr>
      <w:r w:rsidRPr="00FC278B">
        <w:rPr>
          <w:sz w:val="28"/>
          <w:szCs w:val="28"/>
          <w:lang w:val="uk-UA"/>
        </w:rPr>
        <w:t xml:space="preserve">громадського бюджету на території </w:t>
      </w:r>
    </w:p>
    <w:p w:rsidR="00B12C7C" w:rsidRPr="00FC278B" w:rsidRDefault="00B12C7C" w:rsidP="00B12C7C">
      <w:pPr>
        <w:pStyle w:val="3"/>
        <w:spacing w:after="0"/>
        <w:rPr>
          <w:sz w:val="28"/>
          <w:szCs w:val="28"/>
          <w:lang w:val="uk-UA"/>
        </w:rPr>
      </w:pPr>
      <w:r w:rsidRPr="00FC278B">
        <w:rPr>
          <w:sz w:val="28"/>
          <w:szCs w:val="28"/>
          <w:lang w:val="uk-UA"/>
        </w:rPr>
        <w:t>Обухівської міської ради на 2016 – 2020 роки за 2020 рік</w:t>
      </w:r>
    </w:p>
    <w:p w:rsidR="00B12C7C" w:rsidRPr="00FC278B" w:rsidRDefault="00B12C7C" w:rsidP="00B12C7C">
      <w:pPr>
        <w:rPr>
          <w:sz w:val="16"/>
          <w:szCs w:val="16"/>
        </w:rPr>
      </w:pPr>
    </w:p>
    <w:p w:rsidR="00B12C7C" w:rsidRPr="00FC278B" w:rsidRDefault="00B12C7C" w:rsidP="00B12C7C">
      <w:pPr>
        <w:pStyle w:val="3"/>
        <w:spacing w:after="0"/>
        <w:ind w:firstLine="709"/>
        <w:jc w:val="both"/>
        <w:rPr>
          <w:sz w:val="28"/>
          <w:szCs w:val="28"/>
          <w:lang w:val="uk-UA"/>
        </w:rPr>
      </w:pPr>
    </w:p>
    <w:p w:rsidR="00B12C7C" w:rsidRPr="00FC278B" w:rsidRDefault="00B12C7C" w:rsidP="00B12C7C">
      <w:pPr>
        <w:pStyle w:val="3"/>
        <w:spacing w:after="0"/>
        <w:ind w:firstLine="709"/>
        <w:jc w:val="both"/>
        <w:rPr>
          <w:bCs/>
          <w:sz w:val="28"/>
          <w:szCs w:val="28"/>
          <w:lang w:val="uk-UA"/>
        </w:rPr>
      </w:pPr>
      <w:r w:rsidRPr="00FC278B">
        <w:rPr>
          <w:sz w:val="28"/>
          <w:szCs w:val="28"/>
          <w:lang w:val="uk-UA"/>
        </w:rPr>
        <w:t xml:space="preserve">Заслухавши інформацію про виконання заходів Програми реалізації громадського бюджету на території Обухівської міської ради на 2016–2020 роки за 2020 рік в частині виконання кошторису витрат Програми, керуючись статтею 26 Закону України «Про місцеве самоврядування в Україні», статтею 91 Бюджетного кодексу України, Положенням про громадський бюджет на території Обухівської міської територіальної громади, затвердженим рішенням міської ради від 24 грудня 2020 №79-3-УІІІ, враховуючи рекомендації постійної комісії з питань </w:t>
      </w:r>
      <w:r w:rsidRPr="00FC278B">
        <w:rPr>
          <w:bCs/>
          <w:sz w:val="28"/>
          <w:szCs w:val="28"/>
          <w:lang w:val="uk-UA"/>
        </w:rPr>
        <w:t>фінансів, бюджету, планування, соціально – економічного розвитку, інвестицій та міжнародного співробітництва</w:t>
      </w:r>
    </w:p>
    <w:p w:rsidR="00B12C7C" w:rsidRPr="00FC278B" w:rsidRDefault="00B12C7C" w:rsidP="00B12C7C">
      <w:pPr>
        <w:pStyle w:val="3"/>
        <w:spacing w:after="0"/>
        <w:ind w:firstLine="709"/>
        <w:jc w:val="both"/>
        <w:rPr>
          <w:sz w:val="28"/>
          <w:szCs w:val="28"/>
          <w:lang w:val="uk-UA"/>
        </w:rPr>
      </w:pPr>
    </w:p>
    <w:p w:rsidR="00B12C7C" w:rsidRPr="00FC278B" w:rsidRDefault="00B12C7C" w:rsidP="00B12C7C">
      <w:pPr>
        <w:ind w:firstLine="709"/>
        <w:jc w:val="center"/>
        <w:rPr>
          <w:b/>
          <w:sz w:val="28"/>
          <w:szCs w:val="28"/>
        </w:rPr>
      </w:pPr>
      <w:r w:rsidRPr="00FC278B">
        <w:rPr>
          <w:b/>
          <w:sz w:val="28"/>
          <w:szCs w:val="28"/>
        </w:rPr>
        <w:t>ОБУХІВСЬКА МІСЬКА РАДА</w:t>
      </w:r>
    </w:p>
    <w:p w:rsidR="00B12C7C" w:rsidRPr="00FC278B" w:rsidRDefault="00B12C7C" w:rsidP="00B12C7C">
      <w:pPr>
        <w:ind w:firstLine="709"/>
        <w:jc w:val="center"/>
        <w:rPr>
          <w:b/>
          <w:sz w:val="28"/>
          <w:szCs w:val="28"/>
        </w:rPr>
      </w:pPr>
      <w:r w:rsidRPr="00FC278B">
        <w:rPr>
          <w:b/>
          <w:sz w:val="28"/>
          <w:szCs w:val="28"/>
        </w:rPr>
        <w:t>ВИРІШИЛА:</w:t>
      </w:r>
    </w:p>
    <w:p w:rsidR="00B12C7C" w:rsidRPr="00FC278B" w:rsidRDefault="00B12C7C" w:rsidP="00B12C7C">
      <w:pPr>
        <w:rPr>
          <w:sz w:val="16"/>
          <w:szCs w:val="16"/>
        </w:rPr>
      </w:pPr>
    </w:p>
    <w:p w:rsidR="00B12C7C" w:rsidRPr="00FC278B" w:rsidRDefault="00B12C7C" w:rsidP="00B12C7C">
      <w:pPr>
        <w:pStyle w:val="a6"/>
        <w:tabs>
          <w:tab w:val="left" w:pos="3315"/>
        </w:tabs>
        <w:overflowPunct w:val="0"/>
        <w:adjustRightInd w:val="0"/>
        <w:ind w:left="0" w:firstLine="709"/>
        <w:jc w:val="both"/>
        <w:rPr>
          <w:sz w:val="28"/>
          <w:szCs w:val="28"/>
          <w:lang w:val="uk-UA"/>
        </w:rPr>
      </w:pPr>
      <w:r w:rsidRPr="00FC278B">
        <w:rPr>
          <w:bCs/>
          <w:sz w:val="28"/>
          <w:szCs w:val="28"/>
          <w:lang w:val="uk-UA"/>
        </w:rPr>
        <w:t>1. І</w:t>
      </w:r>
      <w:r w:rsidRPr="00FC278B">
        <w:rPr>
          <w:sz w:val="28"/>
          <w:szCs w:val="28"/>
          <w:lang w:val="uk-UA"/>
        </w:rPr>
        <w:t>нформацію про виконання заходів Програми реалізації громадського бюджету на території Обухівської міської ради н</w:t>
      </w:r>
      <w:r>
        <w:rPr>
          <w:sz w:val="28"/>
          <w:szCs w:val="28"/>
          <w:lang w:val="uk-UA"/>
        </w:rPr>
        <w:t xml:space="preserve">а 2016 – 2020 роки за 2020 рік </w:t>
      </w:r>
      <w:r w:rsidRPr="00FC278B">
        <w:rPr>
          <w:sz w:val="28"/>
          <w:szCs w:val="28"/>
          <w:lang w:val="uk-UA"/>
        </w:rPr>
        <w:t>в частині виконання кошторису витрат Програми взяти до відому (додається).</w:t>
      </w:r>
    </w:p>
    <w:p w:rsidR="00B12C7C" w:rsidRPr="00FC278B" w:rsidRDefault="00B12C7C" w:rsidP="00B12C7C">
      <w:pPr>
        <w:ind w:firstLine="709"/>
        <w:jc w:val="both"/>
        <w:rPr>
          <w:sz w:val="28"/>
          <w:szCs w:val="28"/>
        </w:rPr>
      </w:pPr>
      <w:r w:rsidRPr="00FC278B">
        <w:rPr>
          <w:bCs/>
          <w:sz w:val="28"/>
          <w:szCs w:val="28"/>
        </w:rPr>
        <w:t>2. Контроль за виконанням цього рішення покласти на постійну комісію</w:t>
      </w:r>
      <w:r w:rsidRPr="00FC278B">
        <w:rPr>
          <w:sz w:val="28"/>
          <w:szCs w:val="28"/>
        </w:rPr>
        <w:t xml:space="preserve"> Обухівської міської ради</w:t>
      </w:r>
      <w:r w:rsidRPr="00FC278B">
        <w:rPr>
          <w:bCs/>
          <w:sz w:val="28"/>
          <w:szCs w:val="28"/>
        </w:rPr>
        <w:t xml:space="preserve"> </w:t>
      </w:r>
      <w:r w:rsidRPr="00FC278B">
        <w:rPr>
          <w:sz w:val="28"/>
          <w:szCs w:val="28"/>
        </w:rPr>
        <w:t xml:space="preserve">з питань </w:t>
      </w:r>
      <w:r w:rsidRPr="00FC278B">
        <w:rPr>
          <w:bCs/>
          <w:sz w:val="28"/>
          <w:szCs w:val="28"/>
        </w:rPr>
        <w:t xml:space="preserve">фінансів, бюджету, планування, соціально – економічного розвитку, інвестицій та міжнародного співробітництва та заступника міського голови відповідно до розподілу обов’язків. </w:t>
      </w:r>
    </w:p>
    <w:p w:rsidR="00B12C7C" w:rsidRPr="00FC278B" w:rsidRDefault="00B12C7C" w:rsidP="00B12C7C">
      <w:pPr>
        <w:jc w:val="both"/>
        <w:rPr>
          <w:sz w:val="28"/>
          <w:szCs w:val="28"/>
        </w:rPr>
      </w:pPr>
    </w:p>
    <w:p w:rsidR="00B12C7C" w:rsidRPr="00FC278B" w:rsidRDefault="00B12C7C" w:rsidP="00B12C7C">
      <w:pPr>
        <w:rPr>
          <w:sz w:val="28"/>
          <w:szCs w:val="28"/>
        </w:rPr>
      </w:pPr>
      <w:r w:rsidRPr="00FC278B">
        <w:rPr>
          <w:sz w:val="28"/>
          <w:szCs w:val="28"/>
        </w:rPr>
        <w:t>Обухівський міський голова                                                          О.М.</w:t>
      </w:r>
      <w:proofErr w:type="spellStart"/>
      <w:r w:rsidRPr="00FC278B">
        <w:rPr>
          <w:sz w:val="28"/>
          <w:szCs w:val="28"/>
        </w:rPr>
        <w:t>Левченко</w:t>
      </w:r>
      <w:proofErr w:type="spellEnd"/>
      <w:r w:rsidRPr="00FC278B">
        <w:rPr>
          <w:sz w:val="28"/>
          <w:szCs w:val="28"/>
        </w:rPr>
        <w:t xml:space="preserve">               </w:t>
      </w:r>
    </w:p>
    <w:p w:rsidR="00B12C7C" w:rsidRPr="00FC278B" w:rsidRDefault="00B12C7C" w:rsidP="00B12C7C">
      <w:pPr>
        <w:rPr>
          <w:sz w:val="28"/>
          <w:szCs w:val="28"/>
        </w:rPr>
      </w:pPr>
    </w:p>
    <w:p w:rsidR="00B12C7C" w:rsidRPr="00FC278B" w:rsidRDefault="00B12C7C" w:rsidP="00B12C7C">
      <w:pPr>
        <w:rPr>
          <w:sz w:val="22"/>
          <w:szCs w:val="22"/>
        </w:rPr>
      </w:pPr>
      <w:r w:rsidRPr="00FC278B">
        <w:rPr>
          <w:sz w:val="22"/>
          <w:szCs w:val="22"/>
        </w:rPr>
        <w:t>м. Обухів</w:t>
      </w:r>
    </w:p>
    <w:p w:rsidR="00B12C7C" w:rsidRPr="00FC278B" w:rsidRDefault="00B12C7C" w:rsidP="00B12C7C">
      <w:pPr>
        <w:rPr>
          <w:sz w:val="22"/>
          <w:szCs w:val="22"/>
        </w:rPr>
      </w:pPr>
      <w:r w:rsidRPr="00FC278B">
        <w:rPr>
          <w:sz w:val="22"/>
          <w:szCs w:val="22"/>
        </w:rPr>
        <w:t xml:space="preserve">№  </w:t>
      </w:r>
      <w:r>
        <w:rPr>
          <w:sz w:val="22"/>
          <w:szCs w:val="22"/>
        </w:rPr>
        <w:t xml:space="preserve">101 </w:t>
      </w:r>
      <w:r w:rsidRPr="00FC278B">
        <w:rPr>
          <w:sz w:val="22"/>
          <w:szCs w:val="22"/>
        </w:rPr>
        <w:t>- 4 -УІІІ</w:t>
      </w:r>
    </w:p>
    <w:p w:rsidR="00B12C7C" w:rsidRPr="00FC278B" w:rsidRDefault="00B12C7C" w:rsidP="00B12C7C">
      <w:pPr>
        <w:rPr>
          <w:sz w:val="22"/>
          <w:szCs w:val="22"/>
        </w:rPr>
      </w:pPr>
      <w:r w:rsidRPr="00FC278B">
        <w:rPr>
          <w:sz w:val="22"/>
          <w:szCs w:val="22"/>
        </w:rPr>
        <w:t>від 28.01.2021 року</w:t>
      </w:r>
    </w:p>
    <w:p w:rsidR="00B12C7C" w:rsidRPr="00FC278B" w:rsidRDefault="00B12C7C" w:rsidP="00B12C7C">
      <w:pPr>
        <w:rPr>
          <w:sz w:val="22"/>
          <w:szCs w:val="22"/>
        </w:rPr>
      </w:pPr>
      <w:r w:rsidRPr="00FC278B">
        <w:rPr>
          <w:sz w:val="22"/>
          <w:szCs w:val="22"/>
        </w:rPr>
        <w:t>вик. Кондратюк А.М.</w:t>
      </w:r>
    </w:p>
    <w:p w:rsidR="00B12C7C" w:rsidRPr="00FC278B" w:rsidRDefault="00B12C7C" w:rsidP="00B12C7C"/>
    <w:p w:rsidR="00B12C7C" w:rsidRDefault="00B12C7C" w:rsidP="00B12C7C"/>
    <w:p w:rsidR="00B12C7C" w:rsidRDefault="00B12C7C" w:rsidP="00B12C7C"/>
    <w:p w:rsidR="00B12C7C" w:rsidRDefault="00B12C7C" w:rsidP="00B12C7C"/>
    <w:p w:rsidR="00B12C7C" w:rsidRPr="00FC278B" w:rsidRDefault="00B12C7C" w:rsidP="00B12C7C"/>
    <w:p w:rsidR="00B12C7C" w:rsidRDefault="00B12C7C" w:rsidP="00B12C7C">
      <w:pPr>
        <w:pStyle w:val="a6"/>
        <w:tabs>
          <w:tab w:val="left" w:pos="3315"/>
        </w:tabs>
        <w:overflowPunct w:val="0"/>
        <w:adjustRightInd w:val="0"/>
        <w:ind w:left="0"/>
        <w:jc w:val="right"/>
        <w:rPr>
          <w:bCs/>
          <w:sz w:val="22"/>
          <w:szCs w:val="22"/>
          <w:lang w:val="uk-UA"/>
        </w:rPr>
      </w:pPr>
      <w:r w:rsidRPr="00FC278B">
        <w:rPr>
          <w:bCs/>
          <w:sz w:val="22"/>
          <w:szCs w:val="22"/>
          <w:lang w:val="uk-UA"/>
        </w:rPr>
        <w:t xml:space="preserve">                                                                                            </w:t>
      </w:r>
    </w:p>
    <w:p w:rsidR="00B12C7C" w:rsidRDefault="00B12C7C" w:rsidP="00B12C7C">
      <w:pPr>
        <w:pStyle w:val="a6"/>
        <w:tabs>
          <w:tab w:val="left" w:pos="3315"/>
        </w:tabs>
        <w:overflowPunct w:val="0"/>
        <w:adjustRightInd w:val="0"/>
        <w:ind w:left="0"/>
        <w:jc w:val="right"/>
        <w:rPr>
          <w:bCs/>
          <w:sz w:val="22"/>
          <w:szCs w:val="22"/>
          <w:lang w:val="uk-UA"/>
        </w:rPr>
      </w:pPr>
    </w:p>
    <w:p w:rsidR="00B12C7C" w:rsidRPr="00FC278B" w:rsidRDefault="00B12C7C" w:rsidP="00B12C7C">
      <w:pPr>
        <w:pStyle w:val="a6"/>
        <w:tabs>
          <w:tab w:val="left" w:pos="3315"/>
        </w:tabs>
        <w:overflowPunct w:val="0"/>
        <w:adjustRightInd w:val="0"/>
        <w:ind w:left="0"/>
        <w:jc w:val="right"/>
        <w:rPr>
          <w:bCs/>
          <w:sz w:val="22"/>
          <w:szCs w:val="22"/>
          <w:lang w:val="uk-UA"/>
        </w:rPr>
      </w:pPr>
      <w:r w:rsidRPr="00FC278B">
        <w:rPr>
          <w:bCs/>
          <w:sz w:val="22"/>
          <w:szCs w:val="22"/>
          <w:lang w:val="uk-UA"/>
        </w:rPr>
        <w:lastRenderedPageBreak/>
        <w:t xml:space="preserve">  Додаток до  рішення Обухівської </w:t>
      </w:r>
    </w:p>
    <w:p w:rsidR="00B12C7C" w:rsidRPr="00FC278B" w:rsidRDefault="00B12C7C" w:rsidP="00B12C7C">
      <w:pPr>
        <w:pStyle w:val="a6"/>
        <w:tabs>
          <w:tab w:val="left" w:pos="3315"/>
        </w:tabs>
        <w:overflowPunct w:val="0"/>
        <w:adjustRightInd w:val="0"/>
        <w:ind w:left="0"/>
        <w:jc w:val="right"/>
        <w:rPr>
          <w:bCs/>
          <w:sz w:val="22"/>
          <w:szCs w:val="22"/>
          <w:lang w:val="uk-UA"/>
        </w:rPr>
      </w:pPr>
      <w:r w:rsidRPr="00FC278B">
        <w:rPr>
          <w:bCs/>
          <w:sz w:val="22"/>
          <w:szCs w:val="22"/>
          <w:lang w:val="uk-UA"/>
        </w:rPr>
        <w:t xml:space="preserve">                                                                                        міської ради від 28.01.2021 № </w:t>
      </w:r>
      <w:r>
        <w:rPr>
          <w:bCs/>
          <w:sz w:val="22"/>
          <w:szCs w:val="22"/>
          <w:lang w:val="uk-UA"/>
        </w:rPr>
        <w:t>101</w:t>
      </w:r>
      <w:r w:rsidRPr="00FC278B">
        <w:rPr>
          <w:bCs/>
          <w:sz w:val="22"/>
          <w:szCs w:val="22"/>
          <w:lang w:val="uk-UA"/>
        </w:rPr>
        <w:t xml:space="preserve">  - 4 - УІІІ</w:t>
      </w:r>
    </w:p>
    <w:p w:rsidR="00B12C7C" w:rsidRPr="00FC278B" w:rsidRDefault="00B12C7C" w:rsidP="00B12C7C">
      <w:pPr>
        <w:pStyle w:val="a6"/>
        <w:tabs>
          <w:tab w:val="left" w:pos="3315"/>
        </w:tabs>
        <w:overflowPunct w:val="0"/>
        <w:adjustRightInd w:val="0"/>
        <w:spacing w:line="360" w:lineRule="auto"/>
        <w:ind w:left="0"/>
        <w:jc w:val="right"/>
        <w:rPr>
          <w:b/>
          <w:bCs/>
          <w:sz w:val="24"/>
          <w:szCs w:val="24"/>
          <w:lang w:val="uk-UA"/>
        </w:rPr>
      </w:pPr>
    </w:p>
    <w:p w:rsidR="00B12C7C" w:rsidRPr="00FC278B" w:rsidRDefault="00B12C7C" w:rsidP="00B12C7C">
      <w:pPr>
        <w:pStyle w:val="a6"/>
        <w:tabs>
          <w:tab w:val="left" w:pos="3315"/>
        </w:tabs>
        <w:overflowPunct w:val="0"/>
        <w:adjustRightInd w:val="0"/>
        <w:ind w:left="0"/>
        <w:jc w:val="center"/>
        <w:rPr>
          <w:b/>
          <w:bCs/>
          <w:sz w:val="24"/>
          <w:szCs w:val="24"/>
          <w:lang w:val="uk-UA"/>
        </w:rPr>
      </w:pPr>
      <w:r w:rsidRPr="00FC278B">
        <w:rPr>
          <w:b/>
          <w:bCs/>
          <w:sz w:val="24"/>
          <w:szCs w:val="24"/>
          <w:lang w:val="uk-UA"/>
        </w:rPr>
        <w:t xml:space="preserve">Інформація </w:t>
      </w:r>
    </w:p>
    <w:p w:rsidR="00B12C7C" w:rsidRPr="00FC278B" w:rsidRDefault="00B12C7C" w:rsidP="00B12C7C">
      <w:pPr>
        <w:pStyle w:val="a6"/>
        <w:tabs>
          <w:tab w:val="left" w:pos="3315"/>
        </w:tabs>
        <w:overflowPunct w:val="0"/>
        <w:adjustRightInd w:val="0"/>
        <w:ind w:left="0"/>
        <w:jc w:val="center"/>
        <w:rPr>
          <w:b/>
          <w:sz w:val="24"/>
          <w:szCs w:val="24"/>
          <w:lang w:val="uk-UA"/>
        </w:rPr>
      </w:pPr>
      <w:r w:rsidRPr="00FC278B">
        <w:rPr>
          <w:b/>
          <w:bCs/>
          <w:sz w:val="24"/>
          <w:szCs w:val="24"/>
          <w:lang w:val="uk-UA"/>
        </w:rPr>
        <w:t xml:space="preserve">щодо виконання кошторису витрат </w:t>
      </w:r>
      <w:r w:rsidRPr="00FC278B">
        <w:rPr>
          <w:b/>
          <w:sz w:val="24"/>
          <w:szCs w:val="24"/>
          <w:lang w:val="uk-UA"/>
        </w:rPr>
        <w:t xml:space="preserve">Програми реалізації громадського бюджету на території Обухівської міської ради на 2016 – 2020 роки </w:t>
      </w:r>
    </w:p>
    <w:p w:rsidR="00B12C7C" w:rsidRPr="00FC278B" w:rsidRDefault="00B12C7C" w:rsidP="00B12C7C">
      <w:pPr>
        <w:pStyle w:val="a6"/>
        <w:tabs>
          <w:tab w:val="left" w:pos="3315"/>
        </w:tabs>
        <w:overflowPunct w:val="0"/>
        <w:adjustRightInd w:val="0"/>
        <w:ind w:left="0"/>
        <w:jc w:val="center"/>
        <w:rPr>
          <w:b/>
          <w:sz w:val="24"/>
          <w:szCs w:val="24"/>
          <w:lang w:val="uk-UA"/>
        </w:rPr>
      </w:pPr>
      <w:r w:rsidRPr="00FC278B">
        <w:rPr>
          <w:b/>
          <w:sz w:val="24"/>
          <w:szCs w:val="24"/>
          <w:lang w:val="uk-UA"/>
        </w:rPr>
        <w:t xml:space="preserve">за 2020 рік </w:t>
      </w:r>
    </w:p>
    <w:p w:rsidR="00B12C7C" w:rsidRPr="00FC278B" w:rsidRDefault="00B12C7C" w:rsidP="00B12C7C">
      <w:pPr>
        <w:jc w:val="center"/>
      </w:pPr>
    </w:p>
    <w:tbl>
      <w:tblPr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6"/>
        <w:gridCol w:w="2976"/>
        <w:gridCol w:w="1986"/>
        <w:gridCol w:w="1843"/>
        <w:gridCol w:w="2264"/>
      </w:tblGrid>
      <w:tr w:rsidR="00B12C7C" w:rsidRPr="00FC278B" w:rsidTr="003016C3">
        <w:trPr>
          <w:trHeight w:val="405"/>
        </w:trPr>
        <w:tc>
          <w:tcPr>
            <w:tcW w:w="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2C7C" w:rsidRPr="00FC278B" w:rsidRDefault="00B12C7C" w:rsidP="003016C3">
            <w:pPr>
              <w:spacing w:line="276" w:lineRule="auto"/>
              <w:jc w:val="center"/>
              <w:rPr>
                <w:b/>
              </w:rPr>
            </w:pPr>
            <w:r w:rsidRPr="00FC278B">
              <w:rPr>
                <w:b/>
              </w:rPr>
              <w:t>№ з/п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2C7C" w:rsidRPr="00FC278B" w:rsidRDefault="00B12C7C" w:rsidP="003016C3">
            <w:pPr>
              <w:spacing w:line="276" w:lineRule="auto"/>
              <w:jc w:val="center"/>
              <w:rPr>
                <w:b/>
              </w:rPr>
            </w:pPr>
            <w:r w:rsidRPr="00FC278B">
              <w:rPr>
                <w:b/>
              </w:rPr>
              <w:t>Показники продукту</w:t>
            </w:r>
          </w:p>
        </w:tc>
        <w:tc>
          <w:tcPr>
            <w:tcW w:w="38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2C7C" w:rsidRPr="00FC278B" w:rsidRDefault="00B12C7C" w:rsidP="003016C3">
            <w:pPr>
              <w:spacing w:line="276" w:lineRule="auto"/>
              <w:jc w:val="center"/>
              <w:rPr>
                <w:b/>
              </w:rPr>
            </w:pPr>
            <w:r w:rsidRPr="00FC278B">
              <w:rPr>
                <w:b/>
              </w:rPr>
              <w:t>Показники витрат</w:t>
            </w:r>
          </w:p>
        </w:tc>
        <w:tc>
          <w:tcPr>
            <w:tcW w:w="22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2C7C" w:rsidRPr="00FC278B" w:rsidRDefault="00B12C7C" w:rsidP="003016C3">
            <w:pPr>
              <w:pStyle w:val="a8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FC278B">
              <w:rPr>
                <w:rFonts w:ascii="Times New Roman" w:hAnsi="Times New Roman"/>
                <w:b/>
                <w:sz w:val="24"/>
                <w:szCs w:val="24"/>
              </w:rPr>
              <w:t>Виконання / не виконання заходів</w:t>
            </w:r>
            <w:r w:rsidRPr="00FC278B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B12C7C" w:rsidRPr="00FC278B" w:rsidTr="003016C3">
        <w:trPr>
          <w:trHeight w:val="1213"/>
        </w:trPr>
        <w:tc>
          <w:tcPr>
            <w:tcW w:w="37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2C7C" w:rsidRPr="00FC278B" w:rsidRDefault="00B12C7C" w:rsidP="003016C3">
            <w:pPr>
              <w:rPr>
                <w:b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2C7C" w:rsidRPr="00FC278B" w:rsidRDefault="00B12C7C" w:rsidP="003016C3">
            <w:pPr>
              <w:spacing w:line="276" w:lineRule="auto"/>
              <w:jc w:val="center"/>
              <w:rPr>
                <w:b/>
              </w:rPr>
            </w:pPr>
            <w:r w:rsidRPr="00FC278B">
              <w:rPr>
                <w:b/>
              </w:rPr>
              <w:t>Назва заходу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2C7C" w:rsidRPr="00FC278B" w:rsidRDefault="00B12C7C" w:rsidP="003016C3">
            <w:pPr>
              <w:tabs>
                <w:tab w:val="left" w:pos="3315"/>
              </w:tabs>
              <w:spacing w:line="276" w:lineRule="auto"/>
              <w:jc w:val="center"/>
              <w:rPr>
                <w:b/>
              </w:rPr>
            </w:pPr>
            <w:r w:rsidRPr="00FC278B">
              <w:rPr>
                <w:b/>
              </w:rPr>
              <w:t>Передбачена сума бюджетних коштів,</w:t>
            </w:r>
          </w:p>
          <w:p w:rsidR="00B12C7C" w:rsidRPr="00FC278B" w:rsidRDefault="00B12C7C" w:rsidP="003016C3">
            <w:pPr>
              <w:spacing w:line="276" w:lineRule="auto"/>
              <w:jc w:val="center"/>
              <w:rPr>
                <w:b/>
              </w:rPr>
            </w:pPr>
            <w:r w:rsidRPr="00FC278B">
              <w:rPr>
                <w:b/>
              </w:rPr>
              <w:t>грн.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2C7C" w:rsidRPr="00FC278B" w:rsidRDefault="00B12C7C" w:rsidP="003016C3">
            <w:pPr>
              <w:spacing w:line="276" w:lineRule="auto"/>
              <w:jc w:val="center"/>
              <w:rPr>
                <w:b/>
              </w:rPr>
            </w:pPr>
            <w:r w:rsidRPr="00FC278B">
              <w:rPr>
                <w:b/>
              </w:rPr>
              <w:t>Виконання  за  2020 рік, грн.</w:t>
            </w:r>
          </w:p>
        </w:tc>
        <w:tc>
          <w:tcPr>
            <w:tcW w:w="22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2C7C" w:rsidRPr="00FC278B" w:rsidRDefault="00B12C7C" w:rsidP="003016C3">
            <w:pPr>
              <w:rPr>
                <w:rFonts w:ascii="Calibri" w:eastAsia="SimSun" w:hAnsi="Calibri" w:cs="Tahoma"/>
                <w:b/>
                <w:kern w:val="3"/>
              </w:rPr>
            </w:pPr>
          </w:p>
        </w:tc>
      </w:tr>
      <w:tr w:rsidR="00B12C7C" w:rsidRPr="00FC278B" w:rsidTr="003016C3">
        <w:trPr>
          <w:trHeight w:val="212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2C7C" w:rsidRPr="00FC278B" w:rsidRDefault="00B12C7C" w:rsidP="003016C3">
            <w:pPr>
              <w:spacing w:line="276" w:lineRule="auto"/>
              <w:jc w:val="center"/>
              <w:rPr>
                <w:b/>
              </w:rPr>
            </w:pPr>
            <w:r w:rsidRPr="00FC278B">
              <w:rPr>
                <w:b/>
              </w:rPr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2C7C" w:rsidRPr="00FC278B" w:rsidRDefault="00B12C7C" w:rsidP="003016C3">
            <w:pPr>
              <w:spacing w:line="276" w:lineRule="auto"/>
              <w:jc w:val="center"/>
              <w:rPr>
                <w:b/>
              </w:rPr>
            </w:pPr>
            <w:r w:rsidRPr="00FC278B">
              <w:rPr>
                <w:b/>
              </w:rPr>
              <w:t>2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2C7C" w:rsidRPr="00FC278B" w:rsidRDefault="00B12C7C" w:rsidP="003016C3">
            <w:pPr>
              <w:spacing w:line="276" w:lineRule="auto"/>
              <w:jc w:val="center"/>
              <w:rPr>
                <w:b/>
              </w:rPr>
            </w:pPr>
            <w:r w:rsidRPr="00FC278B">
              <w:rPr>
                <w:b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2C7C" w:rsidRPr="00FC278B" w:rsidRDefault="00B12C7C" w:rsidP="003016C3">
            <w:pPr>
              <w:spacing w:line="276" w:lineRule="auto"/>
              <w:jc w:val="center"/>
              <w:rPr>
                <w:b/>
              </w:rPr>
            </w:pPr>
            <w:r w:rsidRPr="00FC278B">
              <w:rPr>
                <w:b/>
              </w:rPr>
              <w:t>4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2C7C" w:rsidRPr="00FC278B" w:rsidRDefault="00B12C7C" w:rsidP="003016C3">
            <w:pPr>
              <w:spacing w:line="276" w:lineRule="auto"/>
              <w:jc w:val="center"/>
              <w:rPr>
                <w:b/>
              </w:rPr>
            </w:pPr>
            <w:r w:rsidRPr="00FC278B">
              <w:rPr>
                <w:b/>
              </w:rPr>
              <w:t>5</w:t>
            </w:r>
          </w:p>
        </w:tc>
      </w:tr>
      <w:tr w:rsidR="00B12C7C" w:rsidRPr="00FC278B" w:rsidTr="003016C3">
        <w:trPr>
          <w:trHeight w:val="1405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2C7C" w:rsidRPr="00FC278B" w:rsidRDefault="00B12C7C" w:rsidP="003016C3">
            <w:pPr>
              <w:spacing w:line="276" w:lineRule="auto"/>
              <w:jc w:val="center"/>
            </w:pPr>
            <w:r w:rsidRPr="00FC278B">
              <w:t>1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2C7C" w:rsidRPr="00FC278B" w:rsidRDefault="00B12C7C" w:rsidP="003016C3">
            <w:pPr>
              <w:spacing w:line="276" w:lineRule="auto"/>
            </w:pPr>
            <w:r w:rsidRPr="00FC278B">
              <w:t>Міський центр програмування та робототехніки «</w:t>
            </w:r>
            <w:proofErr w:type="spellStart"/>
            <w:r w:rsidRPr="00FC278B">
              <w:t>ОбухБотс</w:t>
            </w:r>
            <w:proofErr w:type="spellEnd"/>
            <w:r w:rsidRPr="00FC278B">
              <w:t xml:space="preserve">» на базі Академічного ліцею №1 ім. А.С. Малишка», м. Обухів 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2C7C" w:rsidRPr="00FC278B" w:rsidRDefault="00B12C7C" w:rsidP="003016C3">
            <w:pPr>
              <w:spacing w:line="276" w:lineRule="auto"/>
              <w:jc w:val="center"/>
            </w:pPr>
            <w:r w:rsidRPr="00FC278B">
              <w:t>900 000,0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2C7C" w:rsidRPr="00FC278B" w:rsidRDefault="00B12C7C" w:rsidP="003016C3">
            <w:pPr>
              <w:spacing w:line="276" w:lineRule="auto"/>
              <w:jc w:val="center"/>
            </w:pPr>
            <w:r w:rsidRPr="00FC278B">
              <w:t>658 460,51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2C7C" w:rsidRPr="00FC278B" w:rsidRDefault="00B12C7C" w:rsidP="003016C3">
            <w:pPr>
              <w:spacing w:line="276" w:lineRule="auto"/>
            </w:pPr>
            <w:r w:rsidRPr="00FC278B">
              <w:t>Невикористана сума коштів - 241 539,49 грн.</w:t>
            </w:r>
          </w:p>
          <w:p w:rsidR="00B12C7C" w:rsidRPr="00FC278B" w:rsidRDefault="00B12C7C" w:rsidP="003016C3">
            <w:pPr>
              <w:pStyle w:val="a3"/>
              <w:spacing w:before="0" w:beforeAutospacing="0" w:after="0" w:afterAutospacing="0" w:line="276" w:lineRule="auto"/>
              <w:rPr>
                <w:lang w:val="uk-UA"/>
              </w:rPr>
            </w:pPr>
            <w:r w:rsidRPr="00FC278B">
              <w:rPr>
                <w:lang w:val="uk-UA"/>
              </w:rPr>
              <w:t xml:space="preserve">(не придбані: </w:t>
            </w:r>
          </w:p>
          <w:p w:rsidR="00B12C7C" w:rsidRPr="00FC278B" w:rsidRDefault="00B12C7C" w:rsidP="003016C3">
            <w:pPr>
              <w:pStyle w:val="a3"/>
              <w:spacing w:before="0" w:beforeAutospacing="0" w:after="0" w:afterAutospacing="0" w:line="276" w:lineRule="auto"/>
              <w:rPr>
                <w:lang w:val="uk-UA"/>
              </w:rPr>
            </w:pPr>
            <w:r w:rsidRPr="00FC278B">
              <w:rPr>
                <w:lang w:val="uk-UA"/>
              </w:rPr>
              <w:t>ш</w:t>
            </w:r>
            <w:hyperlink r:id="rId6" w:tgtFrame="_blank" w:history="1">
              <w:r w:rsidRPr="00FC278B">
                <w:rPr>
                  <w:rStyle w:val="a5"/>
                  <w:rFonts w:eastAsiaTheme="majorEastAsia"/>
                  <w:lang w:val="uk-UA"/>
                </w:rPr>
                <w:t>афа офісна металева</w:t>
              </w:r>
            </w:hyperlink>
            <w:r w:rsidRPr="00FC278B">
              <w:rPr>
                <w:lang w:val="uk-UA"/>
              </w:rPr>
              <w:t> ; с</w:t>
            </w:r>
            <w:hyperlink r:id="rId7" w:tgtFrame="_blank" w:history="1">
              <w:r w:rsidRPr="00FC278B">
                <w:rPr>
                  <w:rStyle w:val="a5"/>
                  <w:rFonts w:eastAsiaTheme="majorEastAsia"/>
                  <w:lang w:val="uk-UA"/>
                </w:rPr>
                <w:t xml:space="preserve">телаж для </w:t>
              </w:r>
              <w:proofErr w:type="spellStart"/>
              <w:r w:rsidRPr="00FC278B">
                <w:rPr>
                  <w:rStyle w:val="a5"/>
                  <w:rFonts w:eastAsiaTheme="majorEastAsia"/>
                  <w:lang w:val="uk-UA"/>
                </w:rPr>
                <w:t>метизів</w:t>
              </w:r>
              <w:proofErr w:type="spellEnd"/>
            </w:hyperlink>
            <w:r w:rsidRPr="00FC278B">
              <w:rPr>
                <w:lang w:val="uk-UA"/>
              </w:rPr>
              <w:t> (для розміщення дрібних р/деталей);  </w:t>
            </w:r>
            <w:hyperlink r:id="rId8" w:tgtFrame="_blank" w:history="1">
              <w:r w:rsidRPr="00FC278B">
                <w:rPr>
                  <w:rStyle w:val="a5"/>
                  <w:rFonts w:eastAsiaTheme="majorEastAsia"/>
                  <w:lang w:val="uk-UA"/>
                </w:rPr>
                <w:t>шафа для ноутбуків</w:t>
              </w:r>
            </w:hyperlink>
            <w:r w:rsidRPr="00FC278B">
              <w:rPr>
                <w:lang w:val="uk-UA"/>
              </w:rPr>
              <w:t>; 3 столи офісні для розміщення обладнання;  </w:t>
            </w:r>
            <w:hyperlink r:id="rId9" w:tgtFrame="_blank" w:history="1">
              <w:r w:rsidRPr="00FC278B">
                <w:rPr>
                  <w:rStyle w:val="a5"/>
                  <w:rFonts w:eastAsiaTheme="majorEastAsia"/>
                  <w:lang w:val="uk-UA"/>
                </w:rPr>
                <w:t xml:space="preserve">документ-камера </w:t>
              </w:r>
              <w:proofErr w:type="spellStart"/>
              <w:r w:rsidRPr="00FC278B">
                <w:rPr>
                  <w:rStyle w:val="a5"/>
                  <w:rFonts w:eastAsiaTheme="majorEastAsia"/>
                  <w:lang w:val="uk-UA"/>
                </w:rPr>
                <w:t>Epson</w:t>
              </w:r>
              <w:proofErr w:type="spellEnd"/>
            </w:hyperlink>
            <w:r w:rsidRPr="00FC278B">
              <w:rPr>
                <w:lang w:val="uk-UA"/>
              </w:rPr>
              <w:t xml:space="preserve">; ноутбуки (10-11шт.)) </w:t>
            </w:r>
          </w:p>
        </w:tc>
      </w:tr>
      <w:tr w:rsidR="00B12C7C" w:rsidRPr="00FC278B" w:rsidTr="003016C3">
        <w:trPr>
          <w:trHeight w:val="1405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2C7C" w:rsidRPr="00FC278B" w:rsidRDefault="00B12C7C" w:rsidP="003016C3">
            <w:pPr>
              <w:spacing w:line="276" w:lineRule="auto"/>
              <w:jc w:val="center"/>
            </w:pPr>
            <w:r w:rsidRPr="00FC278B">
              <w:t>2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2C7C" w:rsidRPr="00FC278B" w:rsidRDefault="00B12C7C" w:rsidP="003016C3">
            <w:pPr>
              <w:spacing w:line="276" w:lineRule="auto"/>
            </w:pPr>
            <w:r w:rsidRPr="00FC278B">
              <w:rPr>
                <w:bCs/>
              </w:rPr>
              <w:t>Встановлення дитячого ігрового комплексу на мікрорайоні Яблуневий, м. Обухів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2C7C" w:rsidRPr="00FC278B" w:rsidRDefault="00B12C7C" w:rsidP="003016C3">
            <w:pPr>
              <w:spacing w:line="276" w:lineRule="auto"/>
              <w:jc w:val="center"/>
            </w:pPr>
            <w:r w:rsidRPr="00FC278B">
              <w:t>600 000,0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2C7C" w:rsidRPr="00FC278B" w:rsidRDefault="00B12C7C" w:rsidP="003016C3">
            <w:pPr>
              <w:spacing w:line="276" w:lineRule="auto"/>
              <w:jc w:val="center"/>
            </w:pPr>
            <w:r w:rsidRPr="00FC278B">
              <w:t>547 000,0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2C7C" w:rsidRPr="00FC278B" w:rsidRDefault="00B12C7C" w:rsidP="003016C3">
            <w:pPr>
              <w:spacing w:line="276" w:lineRule="auto"/>
            </w:pPr>
            <w:r w:rsidRPr="00FC278B">
              <w:t>Встановлено дитячий майданчик</w:t>
            </w:r>
          </w:p>
        </w:tc>
      </w:tr>
      <w:tr w:rsidR="00B12C7C" w:rsidRPr="00FC278B" w:rsidTr="003016C3">
        <w:trPr>
          <w:trHeight w:val="1405"/>
        </w:trPr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2C7C" w:rsidRPr="00FC278B" w:rsidRDefault="00B12C7C" w:rsidP="003016C3">
            <w:pPr>
              <w:spacing w:line="276" w:lineRule="auto"/>
              <w:jc w:val="center"/>
            </w:pPr>
            <w:r w:rsidRPr="00FC278B">
              <w:t>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2C7C" w:rsidRPr="00FC278B" w:rsidRDefault="00B12C7C" w:rsidP="003016C3">
            <w:pPr>
              <w:spacing w:line="276" w:lineRule="auto"/>
            </w:pPr>
            <w:r w:rsidRPr="00FC278B">
              <w:t>Виготовлення банерів щодо розміщення інформації по Громадському бюджету, кольорових листівок та інформаційних табличок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2C7C" w:rsidRPr="00FC278B" w:rsidRDefault="00B12C7C" w:rsidP="003016C3">
            <w:pPr>
              <w:spacing w:line="276" w:lineRule="auto"/>
              <w:jc w:val="center"/>
            </w:pPr>
            <w:r w:rsidRPr="00FC278B">
              <w:t>9 500,0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2C7C" w:rsidRPr="00FC278B" w:rsidRDefault="00B12C7C" w:rsidP="003016C3">
            <w:pPr>
              <w:spacing w:line="276" w:lineRule="auto"/>
              <w:jc w:val="center"/>
            </w:pPr>
            <w:r w:rsidRPr="00FC278B">
              <w:t>7 275,0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2C7C" w:rsidRPr="00FC278B" w:rsidRDefault="00B12C7C" w:rsidP="003016C3">
            <w:pPr>
              <w:spacing w:line="276" w:lineRule="auto"/>
            </w:pPr>
            <w:r w:rsidRPr="00FC278B">
              <w:t xml:space="preserve">Виготовлено: </w:t>
            </w:r>
          </w:p>
          <w:p w:rsidR="00B12C7C" w:rsidRPr="00FC278B" w:rsidRDefault="00B12C7C" w:rsidP="003016C3">
            <w:pPr>
              <w:spacing w:line="276" w:lineRule="auto"/>
            </w:pPr>
            <w:r w:rsidRPr="00FC278B">
              <w:t xml:space="preserve">2 банери </w:t>
            </w:r>
          </w:p>
          <w:p w:rsidR="00B12C7C" w:rsidRPr="00FC278B" w:rsidRDefault="00B12C7C" w:rsidP="003016C3">
            <w:pPr>
              <w:spacing w:line="276" w:lineRule="auto"/>
            </w:pPr>
            <w:r w:rsidRPr="00FC278B">
              <w:t>1000 листівок</w:t>
            </w:r>
          </w:p>
          <w:p w:rsidR="00B12C7C" w:rsidRPr="00FC278B" w:rsidRDefault="00B12C7C" w:rsidP="003016C3">
            <w:pPr>
              <w:spacing w:line="276" w:lineRule="auto"/>
            </w:pPr>
            <w:r w:rsidRPr="00FC278B">
              <w:t>6 табличок</w:t>
            </w:r>
          </w:p>
        </w:tc>
      </w:tr>
      <w:tr w:rsidR="00B12C7C" w:rsidRPr="00FC278B" w:rsidTr="003016C3">
        <w:trPr>
          <w:trHeight w:val="277"/>
        </w:trPr>
        <w:tc>
          <w:tcPr>
            <w:tcW w:w="37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2C7C" w:rsidRPr="00FC278B" w:rsidRDefault="00B12C7C" w:rsidP="003016C3">
            <w:pPr>
              <w:spacing w:line="276" w:lineRule="auto"/>
              <w:rPr>
                <w:b/>
              </w:rPr>
            </w:pPr>
            <w:r w:rsidRPr="00FC278B">
              <w:rPr>
                <w:b/>
              </w:rPr>
              <w:t>Всього по програмі: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2C7C" w:rsidRPr="00FC278B" w:rsidRDefault="00B12C7C" w:rsidP="003016C3">
            <w:pPr>
              <w:spacing w:line="276" w:lineRule="auto"/>
              <w:jc w:val="center"/>
              <w:rPr>
                <w:b/>
              </w:rPr>
            </w:pPr>
            <w:r w:rsidRPr="00FC278B">
              <w:rPr>
                <w:b/>
              </w:rPr>
              <w:t>1 509 500,0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2C7C" w:rsidRPr="00FC278B" w:rsidRDefault="00B12C7C" w:rsidP="003016C3">
            <w:pPr>
              <w:spacing w:line="276" w:lineRule="auto"/>
              <w:jc w:val="center"/>
              <w:rPr>
                <w:b/>
              </w:rPr>
            </w:pPr>
            <w:r w:rsidRPr="00FC278B">
              <w:rPr>
                <w:b/>
              </w:rPr>
              <w:t>1 212 735,51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2C7C" w:rsidRPr="00FC278B" w:rsidRDefault="00B12C7C" w:rsidP="003016C3">
            <w:pPr>
              <w:spacing w:line="276" w:lineRule="auto"/>
              <w:jc w:val="center"/>
              <w:rPr>
                <w:b/>
              </w:rPr>
            </w:pPr>
            <w:r w:rsidRPr="00FC278B">
              <w:rPr>
                <w:b/>
              </w:rPr>
              <w:t>-</w:t>
            </w:r>
          </w:p>
        </w:tc>
      </w:tr>
    </w:tbl>
    <w:p w:rsidR="00B12C7C" w:rsidRPr="00FC278B" w:rsidRDefault="00B12C7C" w:rsidP="00B12C7C">
      <w:pPr>
        <w:ind w:firstLine="720"/>
        <w:jc w:val="both"/>
      </w:pPr>
    </w:p>
    <w:p w:rsidR="00B12C7C" w:rsidRPr="00FC278B" w:rsidRDefault="00B12C7C" w:rsidP="00B12C7C">
      <w:r w:rsidRPr="00FC278B">
        <w:t>Секретар міської ради                                                                     С.М.</w:t>
      </w:r>
      <w:proofErr w:type="spellStart"/>
      <w:r w:rsidRPr="00FC278B">
        <w:t>Клочко</w:t>
      </w:r>
      <w:proofErr w:type="spellEnd"/>
    </w:p>
    <w:p w:rsidR="00B12C7C" w:rsidRPr="00FC278B" w:rsidRDefault="00B12C7C" w:rsidP="00B12C7C"/>
    <w:p w:rsidR="00B12C7C" w:rsidRDefault="00B12C7C" w:rsidP="00B12C7C">
      <w:r w:rsidRPr="00FC278B">
        <w:t>Начальник управління економіки                                                А.М.Кондратюк</w:t>
      </w:r>
    </w:p>
    <w:p w:rsidR="00D63479" w:rsidRDefault="00065092"/>
    <w:sectPr w:rsidR="00D63479" w:rsidSect="00F9436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/>
  <w:rsids>
    <w:rsidRoot w:val="00B12C7C"/>
    <w:rsid w:val="00065092"/>
    <w:rsid w:val="00294C2D"/>
    <w:rsid w:val="006D2D55"/>
    <w:rsid w:val="008A5682"/>
    <w:rsid w:val="009B0669"/>
    <w:rsid w:val="00B12C7C"/>
    <w:rsid w:val="00F943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C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12C7C"/>
    <w:pPr>
      <w:spacing w:before="100" w:beforeAutospacing="1" w:after="100" w:afterAutospacing="1"/>
    </w:pPr>
    <w:rPr>
      <w:lang w:val="ru-RU"/>
    </w:rPr>
  </w:style>
  <w:style w:type="paragraph" w:styleId="a4">
    <w:name w:val="caption"/>
    <w:basedOn w:val="a"/>
    <w:qFormat/>
    <w:rsid w:val="00B12C7C"/>
    <w:pPr>
      <w:jc w:val="center"/>
    </w:pPr>
    <w:rPr>
      <w:b/>
      <w:sz w:val="32"/>
      <w:szCs w:val="20"/>
    </w:rPr>
  </w:style>
  <w:style w:type="character" w:styleId="a5">
    <w:name w:val="Hyperlink"/>
    <w:rsid w:val="00B12C7C"/>
    <w:rPr>
      <w:color w:val="0563C1"/>
      <w:u w:val="single"/>
    </w:rPr>
  </w:style>
  <w:style w:type="paragraph" w:styleId="a6">
    <w:name w:val="List Paragraph"/>
    <w:basedOn w:val="a"/>
    <w:link w:val="a7"/>
    <w:uiPriority w:val="34"/>
    <w:qFormat/>
    <w:rsid w:val="00B12C7C"/>
    <w:pPr>
      <w:autoSpaceDE w:val="0"/>
      <w:autoSpaceDN w:val="0"/>
      <w:ind w:left="720"/>
      <w:contextualSpacing/>
    </w:pPr>
    <w:rPr>
      <w:sz w:val="20"/>
      <w:szCs w:val="20"/>
      <w:lang w:val="ru-RU"/>
    </w:rPr>
  </w:style>
  <w:style w:type="paragraph" w:styleId="3">
    <w:name w:val="Body Text 3"/>
    <w:basedOn w:val="a"/>
    <w:link w:val="30"/>
    <w:unhideWhenUsed/>
    <w:rsid w:val="00B12C7C"/>
    <w:pPr>
      <w:spacing w:after="120"/>
    </w:pPr>
    <w:rPr>
      <w:sz w:val="16"/>
      <w:szCs w:val="16"/>
      <w:lang w:val="ru-RU"/>
    </w:rPr>
  </w:style>
  <w:style w:type="character" w:customStyle="1" w:styleId="30">
    <w:name w:val="Основной текст 3 Знак"/>
    <w:basedOn w:val="a0"/>
    <w:link w:val="3"/>
    <w:rsid w:val="00B12C7C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7">
    <w:name w:val="Абзац списка Знак"/>
    <w:basedOn w:val="a0"/>
    <w:link w:val="a6"/>
    <w:uiPriority w:val="34"/>
    <w:locked/>
    <w:rsid w:val="00B12C7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No Spacing"/>
    <w:link w:val="a9"/>
    <w:uiPriority w:val="1"/>
    <w:qFormat/>
    <w:rsid w:val="00B12C7C"/>
    <w:pPr>
      <w:spacing w:after="0" w:line="240" w:lineRule="auto"/>
    </w:pPr>
    <w:rPr>
      <w:rFonts w:ascii="Calibri" w:eastAsia="Times New Roman" w:hAnsi="Calibri" w:cs="Times New Roman"/>
      <w:lang w:val="uk-UA" w:eastAsia="uk-UA"/>
    </w:rPr>
  </w:style>
  <w:style w:type="character" w:customStyle="1" w:styleId="a9">
    <w:name w:val="Без интервала Знак"/>
    <w:link w:val="a8"/>
    <w:uiPriority w:val="1"/>
    <w:locked/>
    <w:rsid w:val="00B12C7C"/>
    <w:rPr>
      <w:rFonts w:ascii="Calibri" w:eastAsia="Times New Roman" w:hAnsi="Calibri" w:cs="Times New Roman"/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itpolmebel.com/uk/shafi-dlya-zaryadki-noutbukiv-planshetiv-tossho/558-mobilna-shafa-dlya-zberigannya-noutbukiv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rozetka.com.ua/iplast_ls_75/p21507683/characteristics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itpolmebel.com/uk/ofisni-mebli-mebli-dlya-ofisu/14-shafa-dlya-dokumentiv-dvokamerna-metaleva.html" TargetMode="External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hyperlink" Target="https://epson.ua/catalog/equipment/V12H757040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532</Words>
  <Characters>3034</Characters>
  <Application>Microsoft Office Word</Application>
  <DocSecurity>0</DocSecurity>
  <Lines>25</Lines>
  <Paragraphs>7</Paragraphs>
  <ScaleCrop>false</ScaleCrop>
  <Company>DG Win&amp;Soft</Company>
  <LinksUpToDate>false</LinksUpToDate>
  <CharactersWithSpaces>3559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2021-05-06T08:04:00Z</dcterms:created>
  <dcterms:modified xsi:type="dcterms:W3CDTF">2021-05-06T08:05:00Z</dcterms:modified>
</cp:coreProperties>
</file>