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D5" w:rsidRDefault="006E24D5" w:rsidP="006E24D5">
      <w:pPr>
        <w:pStyle w:val="a8"/>
        <w:rPr>
          <w:sz w:val="28"/>
          <w:szCs w:val="28"/>
          <w:lang w:val="ru-RU"/>
        </w:rPr>
      </w:pPr>
      <w:r>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1.2pt;margin-top:17.3pt;width:34.95pt;height:48.9pt;z-index:251658240">
            <v:imagedata r:id="rId5" o:title=""/>
            <w10:wrap type="topAndBottom"/>
          </v:shape>
          <o:OLEObject Type="Embed" ProgID="MS_ClipArt_Gallery" ShapeID="_x0000_s1028" DrawAspect="Content" ObjectID="_1681732101" r:id="rId6"/>
        </w:pict>
      </w:r>
    </w:p>
    <w:p w:rsidR="006E24D5" w:rsidRPr="00732035" w:rsidRDefault="006E24D5" w:rsidP="006E24D5">
      <w:pPr>
        <w:pStyle w:val="a8"/>
        <w:jc w:val="center"/>
        <w:rPr>
          <w:sz w:val="28"/>
          <w:szCs w:val="28"/>
          <w:lang w:val="ru-RU"/>
        </w:rPr>
      </w:pPr>
      <w:r w:rsidRPr="00732035">
        <w:rPr>
          <w:sz w:val="28"/>
          <w:szCs w:val="28"/>
          <w:lang w:val="ru-RU"/>
        </w:rPr>
        <w:t>ОБУХІВСЬКА МІСЬКА РАДА</w:t>
      </w:r>
    </w:p>
    <w:p w:rsidR="006E24D5" w:rsidRPr="00732035" w:rsidRDefault="006E24D5" w:rsidP="006E24D5">
      <w:pPr>
        <w:pStyle w:val="a3"/>
        <w:rPr>
          <w:b w:val="0"/>
          <w:szCs w:val="28"/>
          <w:lang w:val="uk-UA"/>
        </w:rPr>
      </w:pPr>
      <w:r w:rsidRPr="00732035">
        <w:rPr>
          <w:b w:val="0"/>
          <w:szCs w:val="28"/>
          <w:lang w:val="uk-UA"/>
        </w:rPr>
        <w:t xml:space="preserve">КИЇВСЬКОЇ ОБЛАСТІ </w:t>
      </w:r>
    </w:p>
    <w:p w:rsidR="006E24D5" w:rsidRPr="00732035" w:rsidRDefault="006E24D5" w:rsidP="006E24D5">
      <w:pPr>
        <w:pStyle w:val="a3"/>
        <w:rPr>
          <w:b w:val="0"/>
          <w:szCs w:val="28"/>
          <w:lang w:val="uk-UA"/>
        </w:rPr>
      </w:pPr>
    </w:p>
    <w:p w:rsidR="006E24D5" w:rsidRPr="00732035" w:rsidRDefault="006E24D5" w:rsidP="006E24D5">
      <w:pPr>
        <w:pStyle w:val="a3"/>
        <w:rPr>
          <w:b w:val="0"/>
          <w:szCs w:val="28"/>
          <w:lang w:val="uk-UA"/>
        </w:rPr>
      </w:pPr>
      <w:r w:rsidRPr="00732035">
        <w:rPr>
          <w:b w:val="0"/>
          <w:szCs w:val="28"/>
          <w:lang w:val="uk-UA"/>
        </w:rPr>
        <w:t>Третя сесія восьмого скликання</w:t>
      </w:r>
    </w:p>
    <w:p w:rsidR="006E24D5" w:rsidRPr="00732035" w:rsidRDefault="006E24D5" w:rsidP="006E24D5">
      <w:pPr>
        <w:pStyle w:val="ac"/>
        <w:rPr>
          <w:sz w:val="28"/>
          <w:szCs w:val="28"/>
          <w:lang w:val="ru-RU"/>
        </w:rPr>
      </w:pPr>
    </w:p>
    <w:p w:rsidR="006E24D5" w:rsidRPr="00732035" w:rsidRDefault="006E24D5" w:rsidP="006E24D5">
      <w:pPr>
        <w:pStyle w:val="ac"/>
        <w:jc w:val="center"/>
        <w:rPr>
          <w:sz w:val="28"/>
          <w:szCs w:val="28"/>
          <w:lang w:val="ru-RU"/>
        </w:rPr>
      </w:pPr>
      <w:r w:rsidRPr="00732035">
        <w:rPr>
          <w:sz w:val="28"/>
          <w:szCs w:val="28"/>
          <w:lang w:val="ru-RU"/>
        </w:rPr>
        <w:t xml:space="preserve">Р І Ш Е Н </w:t>
      </w:r>
      <w:proofErr w:type="spellStart"/>
      <w:proofErr w:type="gramStart"/>
      <w:r w:rsidRPr="00732035">
        <w:rPr>
          <w:sz w:val="28"/>
          <w:szCs w:val="28"/>
          <w:lang w:val="ru-RU"/>
        </w:rPr>
        <w:t>Н</w:t>
      </w:r>
      <w:proofErr w:type="spellEnd"/>
      <w:proofErr w:type="gramEnd"/>
      <w:r w:rsidRPr="00732035">
        <w:rPr>
          <w:sz w:val="28"/>
          <w:szCs w:val="28"/>
          <w:lang w:val="ru-RU"/>
        </w:rPr>
        <w:t xml:space="preserve"> Я</w:t>
      </w:r>
    </w:p>
    <w:p w:rsidR="006E24D5" w:rsidRPr="00047E07" w:rsidRDefault="006E24D5" w:rsidP="006E24D5">
      <w:pPr>
        <w:rPr>
          <w:sz w:val="28"/>
          <w:szCs w:val="28"/>
          <w:lang w:val="uk-UA"/>
        </w:rPr>
      </w:pPr>
    </w:p>
    <w:p w:rsidR="006E24D5" w:rsidRPr="00732035" w:rsidRDefault="006E24D5" w:rsidP="006E24D5">
      <w:pPr>
        <w:pStyle w:val="3"/>
        <w:tabs>
          <w:tab w:val="left" w:pos="4788"/>
        </w:tabs>
        <w:ind w:right="3401"/>
        <w:rPr>
          <w:sz w:val="28"/>
          <w:szCs w:val="28"/>
        </w:rPr>
      </w:pPr>
      <w:r w:rsidRPr="00732035">
        <w:rPr>
          <w:sz w:val="28"/>
          <w:szCs w:val="28"/>
        </w:rPr>
        <w:t xml:space="preserve">Про затвердження Положення про </w:t>
      </w:r>
      <w:r>
        <w:rPr>
          <w:sz w:val="28"/>
          <w:szCs w:val="28"/>
          <w:lang w:val="uk-UA"/>
        </w:rPr>
        <w:t>г</w:t>
      </w:r>
      <w:r w:rsidRPr="00732035">
        <w:rPr>
          <w:sz w:val="28"/>
          <w:szCs w:val="28"/>
        </w:rPr>
        <w:t xml:space="preserve">ромадський бюджет на території Обухівської міської  </w:t>
      </w:r>
      <w:r>
        <w:rPr>
          <w:sz w:val="28"/>
          <w:szCs w:val="28"/>
          <w:lang w:val="uk-UA"/>
        </w:rPr>
        <w:t>т</w:t>
      </w:r>
      <w:r w:rsidRPr="00732035">
        <w:rPr>
          <w:sz w:val="28"/>
          <w:szCs w:val="28"/>
        </w:rPr>
        <w:t>ериторіальної громади</w:t>
      </w:r>
    </w:p>
    <w:p w:rsidR="006E24D5" w:rsidRPr="00047E07" w:rsidRDefault="006E24D5" w:rsidP="006E24D5">
      <w:pPr>
        <w:pStyle w:val="3"/>
        <w:tabs>
          <w:tab w:val="left" w:pos="4788"/>
        </w:tabs>
        <w:ind w:right="5242"/>
      </w:pPr>
      <w:r w:rsidRPr="00047E07">
        <w:tab/>
      </w:r>
    </w:p>
    <w:p w:rsidR="006E24D5" w:rsidRPr="00047E07" w:rsidRDefault="006E24D5" w:rsidP="006E24D5">
      <w:pPr>
        <w:pStyle w:val="a6"/>
        <w:tabs>
          <w:tab w:val="left" w:pos="5400"/>
        </w:tabs>
        <w:ind w:left="0" w:firstLine="709"/>
        <w:jc w:val="both"/>
        <w:rPr>
          <w:bCs/>
          <w:sz w:val="28"/>
          <w:szCs w:val="28"/>
          <w:lang w:val="uk-UA"/>
        </w:rPr>
      </w:pPr>
      <w:r w:rsidRPr="00047E07">
        <w:rPr>
          <w:sz w:val="28"/>
          <w:szCs w:val="28"/>
          <w:lang w:val="uk-UA"/>
        </w:rPr>
        <w:t xml:space="preserve">З метою впровадження інноваційних механізмів залучення громадськості до розподілу коштів бюджету громади та розвитку демократичного процесу обговорення громадою напрямів використання бюджетних коштів, відповідно до статті 26 Закону України «Про місцеве самоврядування в Україні», враховуючи рекомендації постійної комісії з питань </w:t>
      </w:r>
      <w:r w:rsidRPr="00047E07">
        <w:rPr>
          <w:bCs/>
          <w:sz w:val="28"/>
          <w:szCs w:val="28"/>
          <w:lang w:val="uk-UA"/>
        </w:rPr>
        <w:t>фінансів, бюджету, планування, соціально – економічного розвитку, інвестицій та міжнародного співробітництва</w:t>
      </w:r>
      <w:r w:rsidRPr="00047E07">
        <w:rPr>
          <w:sz w:val="28"/>
          <w:szCs w:val="28"/>
          <w:lang w:val="uk-UA"/>
        </w:rPr>
        <w:t xml:space="preserve"> </w:t>
      </w:r>
    </w:p>
    <w:p w:rsidR="006E24D5" w:rsidRPr="00047E07" w:rsidRDefault="006E24D5" w:rsidP="006E24D5">
      <w:pPr>
        <w:ind w:firstLine="709"/>
        <w:jc w:val="both"/>
        <w:rPr>
          <w:b/>
          <w:lang w:val="uk-UA"/>
        </w:rPr>
      </w:pPr>
      <w:r w:rsidRPr="00047E07">
        <w:rPr>
          <w:sz w:val="28"/>
          <w:szCs w:val="28"/>
          <w:lang w:val="uk-UA"/>
        </w:rPr>
        <w:t xml:space="preserve">                                   </w:t>
      </w:r>
    </w:p>
    <w:p w:rsidR="006E24D5" w:rsidRPr="00047E07" w:rsidRDefault="006E24D5" w:rsidP="006E24D5">
      <w:pPr>
        <w:ind w:firstLine="709"/>
        <w:jc w:val="both"/>
        <w:rPr>
          <w:b/>
          <w:sz w:val="28"/>
          <w:szCs w:val="28"/>
          <w:lang w:val="uk-UA"/>
        </w:rPr>
      </w:pPr>
      <w:r w:rsidRPr="00047E07">
        <w:rPr>
          <w:b/>
          <w:sz w:val="28"/>
          <w:szCs w:val="28"/>
          <w:lang w:val="uk-UA"/>
        </w:rPr>
        <w:t xml:space="preserve">                      ОБУХІВСЬКА МІСЬКА РАДА ВИРІШИЛА: </w:t>
      </w:r>
    </w:p>
    <w:p w:rsidR="006E24D5" w:rsidRPr="00047E07" w:rsidRDefault="006E24D5" w:rsidP="006E24D5">
      <w:pPr>
        <w:ind w:firstLine="709"/>
        <w:jc w:val="both"/>
        <w:rPr>
          <w:b/>
          <w:sz w:val="16"/>
          <w:szCs w:val="16"/>
          <w:lang w:val="uk-UA"/>
        </w:rPr>
      </w:pPr>
    </w:p>
    <w:p w:rsidR="006E24D5" w:rsidRPr="00047E07" w:rsidRDefault="006E24D5" w:rsidP="006E24D5">
      <w:pPr>
        <w:pStyle w:val="newsp"/>
        <w:spacing w:before="0" w:beforeAutospacing="0" w:after="0" w:afterAutospacing="0"/>
        <w:ind w:firstLine="720"/>
        <w:jc w:val="both"/>
        <w:rPr>
          <w:sz w:val="28"/>
          <w:szCs w:val="28"/>
          <w:lang w:val="uk-UA"/>
        </w:rPr>
      </w:pPr>
      <w:r w:rsidRPr="00047E07">
        <w:rPr>
          <w:sz w:val="28"/>
          <w:szCs w:val="28"/>
          <w:lang w:val="uk-UA"/>
        </w:rPr>
        <w:t>1. Затвердити Положення про громадський бюджет на території Обухівської міської територіальної громади (далі – Положення), що додається.</w:t>
      </w:r>
    </w:p>
    <w:p w:rsidR="006E24D5" w:rsidRPr="00047E07" w:rsidRDefault="006E24D5" w:rsidP="006E24D5">
      <w:pPr>
        <w:pStyle w:val="newsp"/>
        <w:spacing w:before="0" w:beforeAutospacing="0" w:after="0" w:afterAutospacing="0"/>
        <w:ind w:firstLine="720"/>
        <w:jc w:val="both"/>
        <w:rPr>
          <w:sz w:val="28"/>
          <w:szCs w:val="28"/>
          <w:lang w:val="uk-UA"/>
        </w:rPr>
      </w:pPr>
      <w:r w:rsidRPr="00047E07">
        <w:rPr>
          <w:sz w:val="28"/>
          <w:szCs w:val="28"/>
          <w:lang w:val="uk-UA"/>
        </w:rPr>
        <w:t>2. Визнати такими, що втратили чинність рішення Обухівської міської ради:</w:t>
      </w:r>
    </w:p>
    <w:p w:rsidR="006E24D5" w:rsidRPr="00732035" w:rsidRDefault="006E24D5" w:rsidP="006E24D5">
      <w:pPr>
        <w:pStyle w:val="3"/>
        <w:tabs>
          <w:tab w:val="left" w:pos="4788"/>
        </w:tabs>
        <w:ind w:firstLine="709"/>
        <w:rPr>
          <w:sz w:val="28"/>
          <w:szCs w:val="28"/>
        </w:rPr>
      </w:pPr>
      <w:r w:rsidRPr="00732035">
        <w:rPr>
          <w:sz w:val="28"/>
          <w:szCs w:val="28"/>
        </w:rPr>
        <w:t xml:space="preserve">- від 23 червня 2016 року № 192-11- УІІ «Про затвердження Положення про громадський бюджет на території Обухівської міської ради»; </w:t>
      </w:r>
    </w:p>
    <w:p w:rsidR="006E24D5" w:rsidRPr="00732035" w:rsidRDefault="006E24D5" w:rsidP="006E24D5">
      <w:pPr>
        <w:pStyle w:val="3"/>
        <w:tabs>
          <w:tab w:val="left" w:pos="4788"/>
        </w:tabs>
        <w:ind w:firstLine="709"/>
        <w:rPr>
          <w:sz w:val="28"/>
          <w:szCs w:val="28"/>
        </w:rPr>
      </w:pPr>
      <w:r w:rsidRPr="00732035">
        <w:rPr>
          <w:sz w:val="28"/>
          <w:szCs w:val="28"/>
        </w:rPr>
        <w:t xml:space="preserve">- від 28 липня 2016 року № 207-12-УІІ «Про внесення змін до Положення про громадський бюджет на території Обухівської міської ради». </w:t>
      </w:r>
    </w:p>
    <w:p w:rsidR="006E24D5" w:rsidRPr="00047E07" w:rsidRDefault="006E24D5" w:rsidP="006E24D5">
      <w:pPr>
        <w:pStyle w:val="a6"/>
        <w:tabs>
          <w:tab w:val="left" w:pos="5400"/>
        </w:tabs>
        <w:ind w:left="0" w:firstLine="709"/>
        <w:jc w:val="both"/>
        <w:rPr>
          <w:sz w:val="28"/>
          <w:szCs w:val="28"/>
          <w:lang w:val="uk-UA"/>
        </w:rPr>
      </w:pPr>
      <w:r w:rsidRPr="00047E07">
        <w:rPr>
          <w:sz w:val="28"/>
          <w:szCs w:val="28"/>
          <w:lang w:val="uk-UA"/>
        </w:rPr>
        <w:t>3.</w:t>
      </w:r>
      <w:r w:rsidRPr="00047E07">
        <w:rPr>
          <w:lang w:val="uk-UA"/>
        </w:rPr>
        <w:t xml:space="preserve"> </w:t>
      </w:r>
      <w:r w:rsidRPr="00047E07">
        <w:rPr>
          <w:sz w:val="28"/>
          <w:szCs w:val="28"/>
          <w:lang w:val="uk-UA"/>
        </w:rPr>
        <w:t xml:space="preserve">Контроль за виконанням цього рішення покласти на постійну комісію з  питань </w:t>
      </w:r>
      <w:r w:rsidRPr="00047E07">
        <w:rPr>
          <w:bCs/>
          <w:sz w:val="28"/>
          <w:szCs w:val="28"/>
          <w:lang w:val="uk-UA"/>
        </w:rPr>
        <w:t>фінансів, бюджету, планування, соціально – економічного розвитку, інвестицій та міжнародного співробітництва</w:t>
      </w:r>
      <w:r w:rsidRPr="00047E07">
        <w:rPr>
          <w:sz w:val="28"/>
          <w:szCs w:val="28"/>
          <w:lang w:val="uk-UA"/>
        </w:rPr>
        <w:t xml:space="preserve"> та Робочу групу з питань розробки основних положень та принципів громадського бюджету на території Обухівської міської територіальної громади.</w:t>
      </w:r>
    </w:p>
    <w:p w:rsidR="006E24D5" w:rsidRPr="00047E07" w:rsidRDefault="006E24D5" w:rsidP="006E24D5">
      <w:pPr>
        <w:pStyle w:val="newsp"/>
        <w:spacing w:before="0" w:beforeAutospacing="0" w:after="0" w:afterAutospacing="0"/>
        <w:ind w:firstLine="709"/>
        <w:jc w:val="both"/>
        <w:rPr>
          <w:sz w:val="28"/>
          <w:szCs w:val="28"/>
          <w:lang w:val="uk-UA"/>
        </w:rPr>
      </w:pPr>
    </w:p>
    <w:p w:rsidR="006E24D5" w:rsidRPr="00047E07" w:rsidRDefault="006E24D5" w:rsidP="006E24D5">
      <w:pPr>
        <w:pStyle w:val="newsp"/>
        <w:spacing w:before="0" w:beforeAutospacing="0" w:after="0" w:afterAutospacing="0"/>
        <w:jc w:val="both"/>
        <w:rPr>
          <w:sz w:val="28"/>
          <w:szCs w:val="28"/>
          <w:lang w:val="uk-UA"/>
        </w:rPr>
      </w:pPr>
      <w:r w:rsidRPr="00047E07">
        <w:rPr>
          <w:sz w:val="28"/>
          <w:szCs w:val="28"/>
          <w:lang w:val="uk-UA"/>
        </w:rPr>
        <w:t>Обухівський міський голова                                                            О.М.</w:t>
      </w:r>
      <w:proofErr w:type="spellStart"/>
      <w:r w:rsidRPr="00047E07">
        <w:rPr>
          <w:sz w:val="28"/>
          <w:szCs w:val="28"/>
          <w:lang w:val="uk-UA"/>
        </w:rPr>
        <w:t>Левченко</w:t>
      </w:r>
      <w:proofErr w:type="spellEnd"/>
    </w:p>
    <w:p w:rsidR="006E24D5" w:rsidRPr="00047E07" w:rsidRDefault="006E24D5" w:rsidP="006E24D5">
      <w:pPr>
        <w:rPr>
          <w:sz w:val="28"/>
          <w:szCs w:val="28"/>
          <w:lang w:val="uk-UA"/>
        </w:rPr>
      </w:pPr>
    </w:p>
    <w:p w:rsidR="006E24D5" w:rsidRPr="00047E07" w:rsidRDefault="006E24D5" w:rsidP="006E24D5">
      <w:pPr>
        <w:rPr>
          <w:lang w:val="uk-UA"/>
        </w:rPr>
      </w:pPr>
      <w:r w:rsidRPr="00047E07">
        <w:rPr>
          <w:lang w:val="uk-UA"/>
        </w:rPr>
        <w:t>м. Обухів</w:t>
      </w:r>
    </w:p>
    <w:p w:rsidR="006E24D5" w:rsidRPr="00047E07" w:rsidRDefault="006E24D5" w:rsidP="006E24D5">
      <w:pPr>
        <w:rPr>
          <w:lang w:val="uk-UA"/>
        </w:rPr>
      </w:pPr>
      <w:r w:rsidRPr="00047E07">
        <w:rPr>
          <w:lang w:val="uk-UA"/>
        </w:rPr>
        <w:t>№  79 - 3- УІІІ</w:t>
      </w:r>
    </w:p>
    <w:p w:rsidR="006E24D5" w:rsidRPr="00047E07" w:rsidRDefault="006E24D5" w:rsidP="006E24D5">
      <w:pPr>
        <w:rPr>
          <w:lang w:val="uk-UA"/>
        </w:rPr>
      </w:pPr>
      <w:r w:rsidRPr="00047E07">
        <w:rPr>
          <w:lang w:val="uk-UA"/>
        </w:rPr>
        <w:t>від 24.12.2020 року</w:t>
      </w:r>
    </w:p>
    <w:p w:rsidR="006E24D5" w:rsidRPr="00047E07" w:rsidRDefault="006E24D5" w:rsidP="006E24D5">
      <w:pPr>
        <w:rPr>
          <w:lang w:val="uk-UA"/>
        </w:rPr>
      </w:pPr>
      <w:r w:rsidRPr="00047E07">
        <w:rPr>
          <w:lang w:val="uk-UA"/>
        </w:rPr>
        <w:t>вик. Кондратюк А.М.</w:t>
      </w:r>
    </w:p>
    <w:p w:rsidR="006E24D5" w:rsidRPr="00047E07" w:rsidRDefault="006E24D5" w:rsidP="006E24D5">
      <w:pPr>
        <w:rPr>
          <w:lang w:val="uk-UA"/>
        </w:rPr>
      </w:pPr>
    </w:p>
    <w:tbl>
      <w:tblPr>
        <w:tblW w:w="9430" w:type="dxa"/>
        <w:tblLook w:val="0000"/>
      </w:tblPr>
      <w:tblGrid>
        <w:gridCol w:w="5070"/>
        <w:gridCol w:w="4360"/>
      </w:tblGrid>
      <w:tr w:rsidR="006E24D5" w:rsidRPr="00895D24" w:rsidTr="002E0C2E">
        <w:trPr>
          <w:trHeight w:val="1985"/>
        </w:trPr>
        <w:tc>
          <w:tcPr>
            <w:tcW w:w="5070" w:type="dxa"/>
          </w:tcPr>
          <w:p w:rsidR="006E24D5" w:rsidRPr="00047E07" w:rsidRDefault="006E24D5" w:rsidP="002E0C2E">
            <w:pPr>
              <w:spacing w:line="249" w:lineRule="auto"/>
              <w:jc w:val="center"/>
              <w:rPr>
                <w:b/>
                <w:color w:val="0000FF"/>
                <w:sz w:val="28"/>
                <w:szCs w:val="28"/>
                <w:lang w:val="uk-UA"/>
              </w:rPr>
            </w:pPr>
            <w:r w:rsidRPr="00047E07">
              <w:rPr>
                <w:b/>
                <w:color w:val="0000FF"/>
                <w:sz w:val="28"/>
                <w:szCs w:val="28"/>
                <w:lang w:val="uk-UA"/>
              </w:rPr>
              <w:lastRenderedPageBreak/>
              <w:t xml:space="preserve">          </w:t>
            </w:r>
          </w:p>
        </w:tc>
        <w:tc>
          <w:tcPr>
            <w:tcW w:w="4360" w:type="dxa"/>
          </w:tcPr>
          <w:p w:rsidR="006E24D5" w:rsidRPr="00732035" w:rsidRDefault="006E24D5" w:rsidP="002E0C2E">
            <w:pPr>
              <w:spacing w:line="249" w:lineRule="auto"/>
              <w:jc w:val="right"/>
              <w:rPr>
                <w:lang w:val="uk-UA"/>
              </w:rPr>
            </w:pPr>
            <w:r w:rsidRPr="00732035">
              <w:rPr>
                <w:lang w:val="uk-UA"/>
              </w:rPr>
              <w:t>Затверджено:</w:t>
            </w:r>
          </w:p>
          <w:p w:rsidR="006E24D5" w:rsidRPr="00732035" w:rsidRDefault="006E24D5" w:rsidP="002E0C2E">
            <w:pPr>
              <w:jc w:val="right"/>
              <w:rPr>
                <w:lang w:val="uk-UA"/>
              </w:rPr>
            </w:pPr>
          </w:p>
          <w:p w:rsidR="006E24D5" w:rsidRPr="00732035" w:rsidRDefault="006E24D5" w:rsidP="002E0C2E">
            <w:pPr>
              <w:jc w:val="right"/>
              <w:rPr>
                <w:highlight w:val="yellow"/>
                <w:lang w:val="uk-UA"/>
              </w:rPr>
            </w:pPr>
            <w:r w:rsidRPr="00732035">
              <w:rPr>
                <w:lang w:val="uk-UA"/>
              </w:rPr>
              <w:t>Рішення сесії Обухівської міської ради                        від 24.12.2020  № 79 - 3 - УІІІ</w:t>
            </w:r>
          </w:p>
        </w:tc>
      </w:tr>
    </w:tbl>
    <w:p w:rsidR="006E24D5" w:rsidRPr="00047E07" w:rsidRDefault="006E24D5" w:rsidP="006E24D5">
      <w:pPr>
        <w:jc w:val="center"/>
        <w:rPr>
          <w:b/>
          <w:sz w:val="28"/>
          <w:szCs w:val="28"/>
          <w:lang w:val="uk-UA"/>
        </w:rPr>
      </w:pPr>
      <w:r w:rsidRPr="00047E07">
        <w:rPr>
          <w:b/>
          <w:sz w:val="28"/>
          <w:szCs w:val="28"/>
          <w:lang w:val="uk-UA"/>
        </w:rPr>
        <w:t xml:space="preserve">П О Л О Ж Е Н </w:t>
      </w:r>
      <w:proofErr w:type="spellStart"/>
      <w:r w:rsidRPr="00047E07">
        <w:rPr>
          <w:b/>
          <w:sz w:val="28"/>
          <w:szCs w:val="28"/>
          <w:lang w:val="uk-UA"/>
        </w:rPr>
        <w:t>Н</w:t>
      </w:r>
      <w:proofErr w:type="spellEnd"/>
      <w:r w:rsidRPr="00047E07">
        <w:rPr>
          <w:b/>
          <w:sz w:val="28"/>
          <w:szCs w:val="28"/>
          <w:lang w:val="uk-UA"/>
        </w:rPr>
        <w:t xml:space="preserve"> Я</w:t>
      </w:r>
    </w:p>
    <w:p w:rsidR="006E24D5" w:rsidRPr="00047E07" w:rsidRDefault="006E24D5" w:rsidP="006E24D5">
      <w:pPr>
        <w:jc w:val="center"/>
        <w:rPr>
          <w:b/>
          <w:sz w:val="28"/>
          <w:lang w:val="uk-UA"/>
        </w:rPr>
      </w:pPr>
      <w:r w:rsidRPr="00047E07">
        <w:rPr>
          <w:b/>
          <w:sz w:val="28"/>
          <w:lang w:val="uk-UA"/>
        </w:rPr>
        <w:t xml:space="preserve">про громадський бюджет на території Обухівської міської  </w:t>
      </w:r>
    </w:p>
    <w:p w:rsidR="006E24D5" w:rsidRPr="00047E07" w:rsidRDefault="006E24D5" w:rsidP="006E24D5">
      <w:pPr>
        <w:jc w:val="center"/>
        <w:rPr>
          <w:b/>
          <w:bCs/>
          <w:sz w:val="28"/>
          <w:szCs w:val="28"/>
          <w:lang w:val="uk-UA"/>
        </w:rPr>
      </w:pPr>
      <w:r w:rsidRPr="00047E07">
        <w:rPr>
          <w:b/>
          <w:sz w:val="28"/>
          <w:lang w:val="uk-UA"/>
        </w:rPr>
        <w:t xml:space="preserve">територіальної громади </w:t>
      </w:r>
      <w:r w:rsidRPr="00047E07">
        <w:rPr>
          <w:b/>
          <w:bCs/>
          <w:sz w:val="28"/>
          <w:szCs w:val="28"/>
          <w:lang w:val="uk-UA"/>
        </w:rPr>
        <w:t xml:space="preserve">(далі – Положення) </w:t>
      </w:r>
    </w:p>
    <w:p w:rsidR="006E24D5" w:rsidRPr="00047E07" w:rsidRDefault="006E24D5" w:rsidP="006E24D5">
      <w:pPr>
        <w:jc w:val="center"/>
        <w:rPr>
          <w:b/>
          <w:bCs/>
          <w:sz w:val="28"/>
          <w:szCs w:val="28"/>
          <w:lang w:val="uk-UA"/>
        </w:rPr>
      </w:pPr>
    </w:p>
    <w:p w:rsidR="006E24D5" w:rsidRPr="00047E07" w:rsidRDefault="006E24D5" w:rsidP="006E24D5">
      <w:pPr>
        <w:pStyle w:val="StyleZakonu"/>
        <w:spacing w:after="0" w:line="240" w:lineRule="auto"/>
        <w:ind w:firstLine="709"/>
        <w:rPr>
          <w:b/>
          <w:bCs/>
          <w:sz w:val="28"/>
          <w:szCs w:val="28"/>
        </w:rPr>
      </w:pPr>
      <w:r w:rsidRPr="00047E07">
        <w:rPr>
          <w:b/>
          <w:bCs/>
          <w:sz w:val="28"/>
          <w:szCs w:val="28"/>
        </w:rPr>
        <w:t xml:space="preserve">1. Визначення понять </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1.1. </w:t>
      </w:r>
      <w:r w:rsidRPr="00047E07">
        <w:rPr>
          <w:sz w:val="28"/>
          <w:szCs w:val="28"/>
          <w:shd w:val="clear" w:color="auto" w:fill="FFFFFF"/>
        </w:rPr>
        <w:t>Громадський бюджет Обухівської міської територіальної громади (далі Громадський бюджет) - форма прямого волевиявлення мешканців громади, що впроваджує інноваційні механізми залучення громадськості до розподілу коштів місцевого бюджету, яка спрямована на демократичний процес обговорення громадою окремих напрямів використання бюджетних коштів.</w:t>
      </w:r>
    </w:p>
    <w:p w:rsidR="006E24D5" w:rsidRPr="00047E07" w:rsidRDefault="006E24D5" w:rsidP="006E24D5">
      <w:pPr>
        <w:pStyle w:val="StyleZakonu"/>
        <w:spacing w:after="0" w:line="240" w:lineRule="auto"/>
        <w:ind w:firstLine="709"/>
        <w:rPr>
          <w:sz w:val="28"/>
          <w:szCs w:val="28"/>
        </w:rPr>
      </w:pPr>
      <w:r w:rsidRPr="00047E07">
        <w:rPr>
          <w:sz w:val="28"/>
          <w:szCs w:val="28"/>
        </w:rPr>
        <w:t xml:space="preserve">Відповідно до Стандартів процесів </w:t>
      </w:r>
      <w:proofErr w:type="spellStart"/>
      <w:r w:rsidRPr="00047E07">
        <w:rPr>
          <w:sz w:val="28"/>
          <w:szCs w:val="28"/>
        </w:rPr>
        <w:t>партиципаторного</w:t>
      </w:r>
      <w:proofErr w:type="spellEnd"/>
      <w:r w:rsidRPr="00047E07">
        <w:rPr>
          <w:sz w:val="28"/>
          <w:szCs w:val="28"/>
        </w:rPr>
        <w:t xml:space="preserve"> бюджетування, громадський бюджет являє собою механізм, який передбачає найвищий рівень участі громадян. Це інструмент, який дозволяє громадянам фактично брати участь в прийнятті рішень стосовно призначення частини коштів з місцевого бюджету. Його реалізація може відбуватись на різних адміністративних рівнях. </w:t>
      </w:r>
    </w:p>
    <w:p w:rsidR="006E24D5" w:rsidRPr="00047E07" w:rsidRDefault="006E24D5" w:rsidP="006E24D5">
      <w:pPr>
        <w:pStyle w:val="StyleZakonu"/>
        <w:spacing w:after="0" w:line="240" w:lineRule="auto"/>
        <w:ind w:firstLine="709"/>
        <w:rPr>
          <w:bCs/>
          <w:sz w:val="28"/>
          <w:szCs w:val="28"/>
        </w:rPr>
      </w:pPr>
      <w:r w:rsidRPr="00047E07">
        <w:rPr>
          <w:sz w:val="28"/>
          <w:szCs w:val="28"/>
        </w:rPr>
        <w:t xml:space="preserve">Основна мета </w:t>
      </w:r>
      <w:proofErr w:type="spellStart"/>
      <w:r w:rsidRPr="00047E07">
        <w:rPr>
          <w:sz w:val="28"/>
          <w:szCs w:val="28"/>
        </w:rPr>
        <w:t>партиципаторного</w:t>
      </w:r>
      <w:proofErr w:type="spellEnd"/>
      <w:r w:rsidRPr="00047E07">
        <w:rPr>
          <w:sz w:val="28"/>
          <w:szCs w:val="28"/>
        </w:rPr>
        <w:t xml:space="preserve"> бюджетування полягає в залученні мешканців до процесу управління громадою, а також використання в цих моментах елементу обговорення, тобто дискусій у широкому колі учасників спільноти, які є «експертами своєї справи», знають свої потреби і долучаються до розмови про пріоритети громади з перспективи її спільного блага.</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Отже,  </w:t>
      </w:r>
      <w:proofErr w:type="spellStart"/>
      <w:r w:rsidRPr="00047E07">
        <w:rPr>
          <w:sz w:val="28"/>
          <w:szCs w:val="28"/>
        </w:rPr>
        <w:t>партиципаторний</w:t>
      </w:r>
      <w:proofErr w:type="spellEnd"/>
      <w:r w:rsidRPr="00047E07">
        <w:rPr>
          <w:sz w:val="28"/>
          <w:szCs w:val="28"/>
        </w:rPr>
        <w:t xml:space="preserve"> бюджет</w:t>
      </w:r>
      <w:r w:rsidRPr="00047E07">
        <w:rPr>
          <w:bCs/>
          <w:sz w:val="28"/>
          <w:szCs w:val="28"/>
        </w:rPr>
        <w:t xml:space="preserve"> це не просто частина бюджету та не фрагментарна ініціатива, а циклічний процес, про що зазначено вище.    </w:t>
      </w:r>
    </w:p>
    <w:p w:rsidR="006E24D5" w:rsidRPr="00047E07" w:rsidRDefault="006E24D5" w:rsidP="006E24D5">
      <w:pPr>
        <w:pStyle w:val="StyleZakonu"/>
        <w:spacing w:after="0" w:line="240" w:lineRule="auto"/>
        <w:ind w:firstLine="709"/>
        <w:rPr>
          <w:bCs/>
          <w:sz w:val="28"/>
          <w:szCs w:val="28"/>
        </w:rPr>
      </w:pPr>
      <w:r w:rsidRPr="00047E07">
        <w:rPr>
          <w:bCs/>
          <w:sz w:val="28"/>
          <w:szCs w:val="28"/>
        </w:rPr>
        <w:t>1.2. Обухівська міська територіальна громада – це сукупність громадян України, котрі зареєстровані та проживають на території Обухівської міської територіальної громади, мають колективні інтереси, визначений законом правовий статус та право на самоврядування.</w:t>
      </w:r>
    </w:p>
    <w:p w:rsidR="006E24D5" w:rsidRPr="00047E07" w:rsidRDefault="006E24D5" w:rsidP="006E24D5">
      <w:pPr>
        <w:ind w:firstLine="709"/>
        <w:jc w:val="both"/>
        <w:rPr>
          <w:sz w:val="28"/>
          <w:szCs w:val="28"/>
          <w:lang w:val="uk-UA"/>
        </w:rPr>
      </w:pPr>
      <w:r w:rsidRPr="00047E07">
        <w:rPr>
          <w:sz w:val="28"/>
          <w:szCs w:val="28"/>
          <w:lang w:val="uk-UA"/>
        </w:rPr>
        <w:t xml:space="preserve">1.3. </w:t>
      </w:r>
      <w:r w:rsidRPr="00047E07">
        <w:rPr>
          <w:b/>
          <w:sz w:val="28"/>
          <w:szCs w:val="28"/>
          <w:lang w:val="uk-UA"/>
        </w:rPr>
        <w:t xml:space="preserve">Автор </w:t>
      </w:r>
      <w:proofErr w:type="spellStart"/>
      <w:r w:rsidRPr="00047E07">
        <w:rPr>
          <w:b/>
          <w:sz w:val="28"/>
          <w:szCs w:val="28"/>
          <w:lang w:val="uk-UA"/>
        </w:rPr>
        <w:t>проєкту</w:t>
      </w:r>
      <w:proofErr w:type="spellEnd"/>
      <w:r w:rsidRPr="00047E07">
        <w:rPr>
          <w:sz w:val="28"/>
          <w:szCs w:val="28"/>
          <w:lang w:val="uk-UA"/>
        </w:rPr>
        <w:t xml:space="preserve"> – це особа, яка досягла 14 – річного віку, є громадянином України, громадянином іншої країни або ж є особою без громадянства, яка створила ідею щодо покращення м. </w:t>
      </w:r>
      <w:proofErr w:type="spellStart"/>
      <w:r w:rsidRPr="00047E07">
        <w:rPr>
          <w:sz w:val="28"/>
          <w:szCs w:val="28"/>
          <w:lang w:val="uk-UA"/>
        </w:rPr>
        <w:t>Обухова</w:t>
      </w:r>
      <w:proofErr w:type="spellEnd"/>
      <w:r w:rsidRPr="00047E07">
        <w:rPr>
          <w:sz w:val="28"/>
          <w:szCs w:val="28"/>
          <w:lang w:val="uk-UA"/>
        </w:rPr>
        <w:t xml:space="preserve"> та сіл Обухівської міської територіальної громади, оформила її у вигляді </w:t>
      </w:r>
      <w:proofErr w:type="spellStart"/>
      <w:r w:rsidRPr="00047E07">
        <w:rPr>
          <w:sz w:val="28"/>
          <w:szCs w:val="28"/>
          <w:lang w:val="uk-UA"/>
        </w:rPr>
        <w:t>проєкту</w:t>
      </w:r>
      <w:proofErr w:type="spellEnd"/>
      <w:r w:rsidRPr="00047E07">
        <w:rPr>
          <w:sz w:val="28"/>
          <w:szCs w:val="28"/>
          <w:lang w:val="uk-UA"/>
        </w:rPr>
        <w:t xml:space="preserve"> у спосіб, передбачений у Положенні про громадський бюджет на території </w:t>
      </w:r>
      <w:r w:rsidRPr="00047E07">
        <w:rPr>
          <w:sz w:val="28"/>
          <w:lang w:val="uk-UA"/>
        </w:rPr>
        <w:t>Обухівської міської територіальної громади</w:t>
      </w:r>
      <w:r w:rsidRPr="00047E07">
        <w:rPr>
          <w:b/>
          <w:sz w:val="28"/>
          <w:lang w:val="uk-UA"/>
        </w:rPr>
        <w:t xml:space="preserve"> </w:t>
      </w:r>
      <w:r w:rsidRPr="00047E07">
        <w:rPr>
          <w:sz w:val="28"/>
          <w:szCs w:val="28"/>
          <w:lang w:val="uk-UA"/>
        </w:rPr>
        <w:t xml:space="preserve">(надалі – Положення) та зареєстрована на території Обухівської міської  територіальної громади, що підтверджується паспортом (ID карткою) або посвідкою. </w:t>
      </w:r>
      <w:r w:rsidRPr="00047E07">
        <w:rPr>
          <w:rFonts w:ascii="Arial" w:hAnsi="Arial" w:cs="Arial"/>
          <w:color w:val="000000"/>
          <w:sz w:val="20"/>
          <w:szCs w:val="20"/>
          <w:shd w:val="clear" w:color="auto" w:fill="FFFFFF"/>
          <w:lang w:val="uk-UA"/>
        </w:rPr>
        <w:t> </w:t>
      </w:r>
    </w:p>
    <w:p w:rsidR="006E24D5" w:rsidRPr="00047E07" w:rsidRDefault="006E24D5" w:rsidP="006E24D5">
      <w:pPr>
        <w:pStyle w:val="StyleZakonu"/>
        <w:spacing w:after="0" w:line="240" w:lineRule="auto"/>
        <w:ind w:firstLine="709"/>
        <w:rPr>
          <w:bCs/>
          <w:sz w:val="28"/>
          <w:szCs w:val="28"/>
        </w:rPr>
      </w:pPr>
      <w:r w:rsidRPr="00047E07">
        <w:rPr>
          <w:sz w:val="28"/>
          <w:szCs w:val="28"/>
        </w:rPr>
        <w:t xml:space="preserve">1.4. </w:t>
      </w:r>
      <w:proofErr w:type="spellStart"/>
      <w:r w:rsidRPr="00047E07">
        <w:rPr>
          <w:b/>
          <w:sz w:val="28"/>
          <w:szCs w:val="28"/>
        </w:rPr>
        <w:t>Проєкт</w:t>
      </w:r>
      <w:proofErr w:type="spellEnd"/>
      <w:r w:rsidRPr="00047E07">
        <w:rPr>
          <w:sz w:val="28"/>
          <w:szCs w:val="28"/>
        </w:rPr>
        <w:t xml:space="preserve"> – ідея, </w:t>
      </w:r>
      <w:r w:rsidRPr="00047E07">
        <w:rPr>
          <w:bCs/>
          <w:sz w:val="28"/>
          <w:szCs w:val="28"/>
        </w:rPr>
        <w:t>задум,</w:t>
      </w:r>
      <w:r w:rsidRPr="00047E07">
        <w:rPr>
          <w:sz w:val="28"/>
          <w:szCs w:val="28"/>
        </w:rPr>
        <w:t xml:space="preserve"> </w:t>
      </w:r>
      <w:r w:rsidRPr="00047E07">
        <w:rPr>
          <w:bCs/>
          <w:sz w:val="28"/>
          <w:szCs w:val="28"/>
        </w:rPr>
        <w:t>план дій, комплекс робіт, втілені у форму описання, обґрунтування, розрахунків, креслень та зображень (при наявності), що розкривають сутність замислу і</w:t>
      </w:r>
      <w:r w:rsidRPr="00047E07">
        <w:rPr>
          <w:sz w:val="28"/>
          <w:szCs w:val="28"/>
        </w:rPr>
        <w:t xml:space="preserve"> реалізація яких може відбуватися за рахунок коштів громадського бюджету.</w:t>
      </w:r>
      <w:r w:rsidRPr="00047E07">
        <w:rPr>
          <w:bCs/>
          <w:sz w:val="28"/>
          <w:szCs w:val="28"/>
        </w:rPr>
        <w:t xml:space="preserve"> </w:t>
      </w:r>
      <w:proofErr w:type="spellStart"/>
      <w:r w:rsidRPr="00047E07">
        <w:rPr>
          <w:bCs/>
          <w:sz w:val="28"/>
          <w:szCs w:val="28"/>
        </w:rPr>
        <w:t>Проєкт</w:t>
      </w:r>
      <w:proofErr w:type="spellEnd"/>
      <w:r w:rsidRPr="00047E07">
        <w:rPr>
          <w:bCs/>
          <w:sz w:val="28"/>
          <w:szCs w:val="28"/>
        </w:rPr>
        <w:t xml:space="preserve"> має за мету покращення після його реалізації зовнішнього обліку громади та умов проживання у них громадян, які належать до Обухівської міської  </w:t>
      </w:r>
      <w:r w:rsidRPr="00047E07">
        <w:rPr>
          <w:sz w:val="28"/>
          <w:szCs w:val="28"/>
        </w:rPr>
        <w:t xml:space="preserve"> </w:t>
      </w:r>
      <w:r w:rsidRPr="00047E07">
        <w:rPr>
          <w:bCs/>
          <w:sz w:val="28"/>
          <w:szCs w:val="28"/>
        </w:rPr>
        <w:t>територіальної громади.</w:t>
      </w:r>
      <w:r w:rsidRPr="00047E07">
        <w:rPr>
          <w:color w:val="434343"/>
          <w:szCs w:val="28"/>
          <w:shd w:val="clear" w:color="auto" w:fill="FFFFFF"/>
        </w:rPr>
        <w:t xml:space="preserve"> </w:t>
      </w:r>
    </w:p>
    <w:p w:rsidR="006E24D5" w:rsidRPr="00047E07" w:rsidRDefault="006E24D5" w:rsidP="006E24D5">
      <w:pPr>
        <w:ind w:firstLine="709"/>
        <w:jc w:val="both"/>
        <w:rPr>
          <w:b/>
          <w:sz w:val="28"/>
          <w:szCs w:val="28"/>
          <w:lang w:val="uk-UA"/>
        </w:rPr>
      </w:pPr>
      <w:r w:rsidRPr="00047E07">
        <w:rPr>
          <w:sz w:val="28"/>
          <w:szCs w:val="28"/>
          <w:lang w:val="uk-UA"/>
        </w:rPr>
        <w:t xml:space="preserve">Всі </w:t>
      </w:r>
      <w:proofErr w:type="spellStart"/>
      <w:r w:rsidRPr="00047E07">
        <w:rPr>
          <w:sz w:val="28"/>
          <w:szCs w:val="28"/>
          <w:lang w:val="uk-UA"/>
        </w:rPr>
        <w:t>проєкти</w:t>
      </w:r>
      <w:proofErr w:type="spellEnd"/>
      <w:r w:rsidRPr="00047E07">
        <w:rPr>
          <w:sz w:val="28"/>
          <w:szCs w:val="28"/>
          <w:lang w:val="uk-UA"/>
        </w:rPr>
        <w:t xml:space="preserve"> класифікуються за двома категоріями: </w:t>
      </w:r>
      <w:r w:rsidRPr="00047E07">
        <w:rPr>
          <w:b/>
          <w:sz w:val="28"/>
          <w:szCs w:val="28"/>
          <w:lang w:val="uk-UA"/>
        </w:rPr>
        <w:t xml:space="preserve">малі </w:t>
      </w:r>
      <w:proofErr w:type="spellStart"/>
      <w:r w:rsidRPr="00047E07">
        <w:rPr>
          <w:b/>
          <w:sz w:val="28"/>
          <w:szCs w:val="28"/>
          <w:lang w:val="uk-UA"/>
        </w:rPr>
        <w:t>проєкти</w:t>
      </w:r>
      <w:proofErr w:type="spellEnd"/>
      <w:r w:rsidRPr="00047E07">
        <w:rPr>
          <w:b/>
          <w:sz w:val="28"/>
          <w:szCs w:val="28"/>
          <w:lang w:val="uk-UA"/>
        </w:rPr>
        <w:t xml:space="preserve"> та великі </w:t>
      </w:r>
      <w:proofErr w:type="spellStart"/>
      <w:r w:rsidRPr="00047E07">
        <w:rPr>
          <w:b/>
          <w:sz w:val="28"/>
          <w:szCs w:val="28"/>
          <w:lang w:val="uk-UA"/>
        </w:rPr>
        <w:t>проєкти</w:t>
      </w:r>
      <w:proofErr w:type="spellEnd"/>
      <w:r w:rsidRPr="00047E07">
        <w:rPr>
          <w:b/>
          <w:sz w:val="28"/>
          <w:szCs w:val="28"/>
          <w:lang w:val="uk-UA"/>
        </w:rPr>
        <w:t>:</w:t>
      </w:r>
    </w:p>
    <w:p w:rsidR="006E24D5" w:rsidRPr="00047E07" w:rsidRDefault="006E24D5" w:rsidP="006E24D5">
      <w:pPr>
        <w:ind w:firstLine="709"/>
        <w:jc w:val="both"/>
        <w:rPr>
          <w:sz w:val="28"/>
          <w:szCs w:val="28"/>
          <w:lang w:val="uk-UA"/>
        </w:rPr>
      </w:pPr>
      <w:r w:rsidRPr="00047E07">
        <w:rPr>
          <w:sz w:val="28"/>
          <w:szCs w:val="28"/>
          <w:lang w:val="uk-UA"/>
        </w:rPr>
        <w:lastRenderedPageBreak/>
        <w:t xml:space="preserve">1.4.1. </w:t>
      </w:r>
      <w:r w:rsidRPr="00047E07">
        <w:rPr>
          <w:b/>
          <w:sz w:val="28"/>
          <w:szCs w:val="28"/>
          <w:lang w:val="uk-UA"/>
        </w:rPr>
        <w:t xml:space="preserve">Малі </w:t>
      </w:r>
      <w:proofErr w:type="spellStart"/>
      <w:r w:rsidRPr="00047E07">
        <w:rPr>
          <w:b/>
          <w:sz w:val="28"/>
          <w:szCs w:val="28"/>
          <w:lang w:val="uk-UA"/>
        </w:rPr>
        <w:t>проєкти</w:t>
      </w:r>
      <w:proofErr w:type="spellEnd"/>
      <w:r w:rsidRPr="00047E07">
        <w:rPr>
          <w:sz w:val="28"/>
          <w:szCs w:val="28"/>
          <w:lang w:val="uk-UA"/>
        </w:rPr>
        <w:t xml:space="preserve"> – це </w:t>
      </w:r>
      <w:proofErr w:type="spellStart"/>
      <w:r w:rsidRPr="00047E07">
        <w:rPr>
          <w:sz w:val="28"/>
          <w:szCs w:val="28"/>
          <w:lang w:val="uk-UA"/>
        </w:rPr>
        <w:t>проєкти</w:t>
      </w:r>
      <w:proofErr w:type="spellEnd"/>
      <w:r w:rsidRPr="00047E07">
        <w:rPr>
          <w:sz w:val="28"/>
          <w:szCs w:val="28"/>
          <w:lang w:val="uk-UA"/>
        </w:rPr>
        <w:t xml:space="preserve">, загальна вартість реалізації яких, для м. Обухів становить до 600 000,00 грн., для сіл  територіальної громади – 280 000,0 грн. На такі </w:t>
      </w:r>
      <w:proofErr w:type="spellStart"/>
      <w:r w:rsidRPr="00047E07">
        <w:rPr>
          <w:sz w:val="28"/>
          <w:szCs w:val="28"/>
          <w:lang w:val="uk-UA"/>
        </w:rPr>
        <w:t>проєкти</w:t>
      </w:r>
      <w:proofErr w:type="spellEnd"/>
      <w:r w:rsidRPr="00047E07">
        <w:rPr>
          <w:sz w:val="28"/>
          <w:szCs w:val="28"/>
          <w:lang w:val="uk-UA"/>
        </w:rPr>
        <w:t xml:space="preserve"> виділяється 40% загального обсягу громадського бюджету, передбаченого Програмою про громадський бюджет. </w:t>
      </w:r>
    </w:p>
    <w:p w:rsidR="006E24D5" w:rsidRPr="00047E07" w:rsidRDefault="006E24D5" w:rsidP="006E24D5">
      <w:pPr>
        <w:ind w:firstLine="709"/>
        <w:jc w:val="both"/>
        <w:rPr>
          <w:sz w:val="28"/>
          <w:szCs w:val="28"/>
          <w:lang w:val="uk-UA"/>
        </w:rPr>
      </w:pPr>
      <w:r w:rsidRPr="00047E07">
        <w:rPr>
          <w:sz w:val="28"/>
          <w:szCs w:val="28"/>
          <w:lang w:val="uk-UA"/>
        </w:rPr>
        <w:t xml:space="preserve">1.4.2. </w:t>
      </w:r>
      <w:r w:rsidRPr="00047E07">
        <w:rPr>
          <w:b/>
          <w:sz w:val="28"/>
          <w:szCs w:val="28"/>
          <w:lang w:val="uk-UA"/>
        </w:rPr>
        <w:t xml:space="preserve">Великі </w:t>
      </w:r>
      <w:proofErr w:type="spellStart"/>
      <w:r w:rsidRPr="00047E07">
        <w:rPr>
          <w:b/>
          <w:sz w:val="28"/>
          <w:szCs w:val="28"/>
          <w:lang w:val="uk-UA"/>
        </w:rPr>
        <w:t>проєкти</w:t>
      </w:r>
      <w:proofErr w:type="spellEnd"/>
      <w:r w:rsidRPr="00047E07">
        <w:rPr>
          <w:sz w:val="28"/>
          <w:szCs w:val="28"/>
          <w:lang w:val="uk-UA"/>
        </w:rPr>
        <w:t xml:space="preserve"> – це </w:t>
      </w:r>
      <w:proofErr w:type="spellStart"/>
      <w:r w:rsidRPr="00047E07">
        <w:rPr>
          <w:sz w:val="28"/>
          <w:szCs w:val="28"/>
          <w:lang w:val="uk-UA"/>
        </w:rPr>
        <w:t>проєкти</w:t>
      </w:r>
      <w:proofErr w:type="spellEnd"/>
      <w:r w:rsidRPr="00047E07">
        <w:rPr>
          <w:sz w:val="28"/>
          <w:szCs w:val="28"/>
          <w:lang w:val="uk-UA"/>
        </w:rPr>
        <w:t xml:space="preserve">, загальна вартість реалізації яких, для м. Обухів становить від 600 000,00 до 900 000,00 грн., для сіл  територіальної громади – 420 000,0 грн.  На такі </w:t>
      </w:r>
      <w:proofErr w:type="spellStart"/>
      <w:r w:rsidRPr="00047E07">
        <w:rPr>
          <w:sz w:val="28"/>
          <w:szCs w:val="28"/>
          <w:lang w:val="uk-UA"/>
        </w:rPr>
        <w:t>проєкти</w:t>
      </w:r>
      <w:proofErr w:type="spellEnd"/>
      <w:r w:rsidRPr="00047E07">
        <w:rPr>
          <w:sz w:val="28"/>
          <w:szCs w:val="28"/>
          <w:lang w:val="uk-UA"/>
        </w:rPr>
        <w:t xml:space="preserve"> виділяється 60% загального обсягу громадського бюджету, передбаченого Програмою про громадський бюджет. </w:t>
      </w:r>
    </w:p>
    <w:p w:rsidR="006E24D5" w:rsidRPr="00047E07" w:rsidRDefault="006E24D5" w:rsidP="006E24D5">
      <w:pPr>
        <w:pStyle w:val="aa"/>
        <w:shd w:val="clear" w:color="auto" w:fill="FFFFFF"/>
        <w:ind w:firstLine="709"/>
        <w:jc w:val="both"/>
        <w:rPr>
          <w:rFonts w:ascii="Arial" w:hAnsi="Arial" w:cs="Arial"/>
          <w:sz w:val="20"/>
          <w:szCs w:val="20"/>
          <w:shd w:val="clear" w:color="auto" w:fill="FFFFFF"/>
          <w:lang w:val="uk-UA"/>
        </w:rPr>
      </w:pPr>
      <w:r w:rsidRPr="00047E07">
        <w:rPr>
          <w:bCs/>
          <w:sz w:val="28"/>
          <w:szCs w:val="28"/>
          <w:lang w:val="uk-UA"/>
        </w:rPr>
        <w:t>1.5. Голосування – це відбір пропозицій (</w:t>
      </w:r>
      <w:proofErr w:type="spellStart"/>
      <w:r w:rsidRPr="00047E07">
        <w:rPr>
          <w:bCs/>
          <w:sz w:val="28"/>
          <w:szCs w:val="28"/>
          <w:lang w:val="uk-UA"/>
        </w:rPr>
        <w:t>проєктів</w:t>
      </w:r>
      <w:proofErr w:type="spellEnd"/>
      <w:r w:rsidRPr="00047E07">
        <w:rPr>
          <w:bCs/>
          <w:sz w:val="28"/>
          <w:szCs w:val="28"/>
          <w:lang w:val="uk-UA"/>
        </w:rPr>
        <w:t xml:space="preserve">), який дає можливість відібрати кращі з надісланих на огляд шляхом голосування громадян України, </w:t>
      </w:r>
      <w:r w:rsidRPr="00047E07">
        <w:rPr>
          <w:sz w:val="28"/>
          <w:szCs w:val="28"/>
          <w:lang w:val="uk-UA"/>
        </w:rPr>
        <w:t xml:space="preserve">громадян іншої країни або ж є осіб без громадянства, які зареєстровані на території Обухівської міської територіальної громади, що підтверджується паспортом (ID карткою) або посвідкою. </w:t>
      </w:r>
      <w:r w:rsidRPr="00047E07">
        <w:rPr>
          <w:rFonts w:ascii="Arial" w:hAnsi="Arial" w:cs="Arial"/>
          <w:sz w:val="20"/>
          <w:szCs w:val="20"/>
          <w:shd w:val="clear" w:color="auto" w:fill="FFFFFF"/>
          <w:lang w:val="uk-UA"/>
        </w:rPr>
        <w:t> </w:t>
      </w:r>
    </w:p>
    <w:p w:rsidR="006E24D5" w:rsidRPr="00047E07" w:rsidRDefault="006E24D5" w:rsidP="006E24D5">
      <w:pPr>
        <w:ind w:firstLine="709"/>
        <w:jc w:val="both"/>
        <w:rPr>
          <w:sz w:val="28"/>
          <w:szCs w:val="28"/>
          <w:lang w:val="uk-UA"/>
        </w:rPr>
      </w:pPr>
      <w:r w:rsidRPr="00047E07">
        <w:rPr>
          <w:sz w:val="28"/>
          <w:szCs w:val="28"/>
          <w:shd w:val="clear" w:color="auto" w:fill="FFFFFF"/>
          <w:lang w:val="uk-UA"/>
        </w:rPr>
        <w:t xml:space="preserve">1.6.  </w:t>
      </w:r>
      <w:r w:rsidRPr="00047E07">
        <w:rPr>
          <w:b/>
          <w:sz w:val="28"/>
          <w:szCs w:val="28"/>
          <w:shd w:val="clear" w:color="auto" w:fill="FFFFFF"/>
          <w:lang w:val="uk-UA"/>
        </w:rPr>
        <w:t>Електронна система</w:t>
      </w:r>
      <w:r w:rsidRPr="00047E07">
        <w:rPr>
          <w:sz w:val="28"/>
          <w:szCs w:val="28"/>
          <w:shd w:val="clear" w:color="auto" w:fill="FFFFFF"/>
          <w:lang w:val="uk-UA"/>
        </w:rPr>
        <w:t xml:space="preserve"> - це </w:t>
      </w:r>
      <w:proofErr w:type="spellStart"/>
      <w:r w:rsidRPr="00047E07">
        <w:rPr>
          <w:sz w:val="28"/>
          <w:szCs w:val="28"/>
          <w:shd w:val="clear" w:color="auto" w:fill="FFFFFF"/>
          <w:lang w:val="uk-UA"/>
        </w:rPr>
        <w:t>онлайн</w:t>
      </w:r>
      <w:proofErr w:type="spellEnd"/>
      <w:r w:rsidRPr="00047E07">
        <w:rPr>
          <w:sz w:val="28"/>
          <w:szCs w:val="28"/>
          <w:shd w:val="clear" w:color="auto" w:fill="FFFFFF"/>
          <w:lang w:val="uk-UA"/>
        </w:rPr>
        <w:t xml:space="preserve"> сервіс, який надає можливість мешканцям пропонувати свої </w:t>
      </w:r>
      <w:proofErr w:type="spellStart"/>
      <w:r w:rsidRPr="00047E07">
        <w:rPr>
          <w:sz w:val="28"/>
          <w:szCs w:val="28"/>
          <w:shd w:val="clear" w:color="auto" w:fill="FFFFFF"/>
          <w:lang w:val="uk-UA"/>
        </w:rPr>
        <w:t>проєкти</w:t>
      </w:r>
      <w:proofErr w:type="spellEnd"/>
      <w:r w:rsidRPr="00047E07">
        <w:rPr>
          <w:sz w:val="28"/>
          <w:szCs w:val="28"/>
          <w:shd w:val="clear" w:color="auto" w:fill="FFFFFF"/>
          <w:lang w:val="uk-UA"/>
        </w:rPr>
        <w:t xml:space="preserve"> місцевого розвитку та/або впливати на розподіл визначеної частки коштів місцевого бюджету шляхом голосування за ті чи інші </w:t>
      </w:r>
      <w:proofErr w:type="spellStart"/>
      <w:r w:rsidRPr="00047E07">
        <w:rPr>
          <w:sz w:val="28"/>
          <w:szCs w:val="28"/>
          <w:shd w:val="clear" w:color="auto" w:fill="FFFFFF"/>
          <w:lang w:val="uk-UA"/>
        </w:rPr>
        <w:t>проєкти</w:t>
      </w:r>
      <w:proofErr w:type="spellEnd"/>
      <w:r w:rsidRPr="00047E07">
        <w:rPr>
          <w:sz w:val="28"/>
          <w:szCs w:val="28"/>
          <w:shd w:val="clear" w:color="auto" w:fill="FFFFFF"/>
          <w:lang w:val="uk-UA"/>
        </w:rPr>
        <w:t xml:space="preserve"> з використанням інструментів </w:t>
      </w:r>
      <w:proofErr w:type="spellStart"/>
      <w:r w:rsidRPr="00047E07">
        <w:rPr>
          <w:sz w:val="28"/>
          <w:szCs w:val="28"/>
          <w:shd w:val="clear" w:color="auto" w:fill="FFFFFF"/>
          <w:lang w:val="uk-UA"/>
        </w:rPr>
        <w:t>BankID</w:t>
      </w:r>
      <w:proofErr w:type="spellEnd"/>
      <w:r w:rsidRPr="00047E07">
        <w:rPr>
          <w:sz w:val="28"/>
          <w:szCs w:val="28"/>
          <w:shd w:val="clear" w:color="auto" w:fill="FFFFFF"/>
          <w:lang w:val="uk-UA"/>
        </w:rPr>
        <w:t xml:space="preserve"> та електронного цифрового підпису (ЕЦП).</w:t>
      </w:r>
    </w:p>
    <w:p w:rsidR="006E24D5" w:rsidRPr="00047E07" w:rsidRDefault="006E24D5" w:rsidP="006E24D5">
      <w:pPr>
        <w:pStyle w:val="StyleZakonu"/>
        <w:spacing w:after="0" w:line="240" w:lineRule="auto"/>
        <w:ind w:firstLine="709"/>
        <w:rPr>
          <w:bCs/>
          <w:sz w:val="28"/>
          <w:szCs w:val="28"/>
        </w:rPr>
      </w:pPr>
    </w:p>
    <w:p w:rsidR="006E24D5" w:rsidRPr="00047E07" w:rsidRDefault="006E24D5" w:rsidP="006E24D5">
      <w:pPr>
        <w:pStyle w:val="StyleZakonu"/>
        <w:spacing w:after="0" w:line="240" w:lineRule="auto"/>
        <w:ind w:firstLine="709"/>
        <w:rPr>
          <w:b/>
          <w:bCs/>
          <w:sz w:val="28"/>
          <w:szCs w:val="28"/>
        </w:rPr>
      </w:pPr>
      <w:r w:rsidRPr="00047E07">
        <w:rPr>
          <w:b/>
          <w:bCs/>
          <w:sz w:val="28"/>
          <w:szCs w:val="28"/>
        </w:rPr>
        <w:t>2. Загальні положення</w:t>
      </w:r>
    </w:p>
    <w:p w:rsidR="006E24D5" w:rsidRPr="00047E07" w:rsidRDefault="006E24D5" w:rsidP="006E24D5">
      <w:pPr>
        <w:pStyle w:val="StyleZakonu"/>
        <w:spacing w:after="0" w:line="240" w:lineRule="auto"/>
        <w:ind w:firstLine="709"/>
        <w:rPr>
          <w:bCs/>
          <w:sz w:val="28"/>
          <w:szCs w:val="28"/>
        </w:rPr>
      </w:pPr>
      <w:r w:rsidRPr="00047E07">
        <w:rPr>
          <w:bCs/>
          <w:sz w:val="28"/>
          <w:szCs w:val="28"/>
        </w:rPr>
        <w:t>2.1. 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2.2. Фінансування </w:t>
      </w:r>
      <w:r w:rsidRPr="00047E07">
        <w:rPr>
          <w:sz w:val="28"/>
          <w:szCs w:val="28"/>
        </w:rPr>
        <w:t xml:space="preserve">громадського бюджету Обухівської міської територіальної громади </w:t>
      </w:r>
      <w:r w:rsidRPr="00047E07">
        <w:rPr>
          <w:bCs/>
          <w:sz w:val="28"/>
          <w:szCs w:val="28"/>
        </w:rPr>
        <w:t>проводиться за рахунок коштів бюджету громади.</w:t>
      </w:r>
    </w:p>
    <w:p w:rsidR="006E24D5" w:rsidRPr="00047E07" w:rsidRDefault="006E24D5" w:rsidP="006E24D5">
      <w:pPr>
        <w:pStyle w:val="newsp"/>
        <w:spacing w:before="0" w:beforeAutospacing="0" w:after="0" w:afterAutospacing="0"/>
        <w:ind w:firstLine="709"/>
        <w:jc w:val="both"/>
        <w:rPr>
          <w:bCs/>
          <w:sz w:val="28"/>
          <w:szCs w:val="28"/>
          <w:lang w:val="uk-UA"/>
        </w:rPr>
      </w:pPr>
      <w:r w:rsidRPr="00047E07">
        <w:rPr>
          <w:bCs/>
          <w:sz w:val="28"/>
          <w:szCs w:val="28"/>
          <w:lang w:val="uk-UA"/>
        </w:rPr>
        <w:t xml:space="preserve">2.3. Загальний обсяг </w:t>
      </w:r>
      <w:r w:rsidRPr="00047E07">
        <w:rPr>
          <w:sz w:val="28"/>
          <w:szCs w:val="28"/>
          <w:lang w:val="uk-UA"/>
        </w:rPr>
        <w:t xml:space="preserve">громадського бюджету Обухівської міської територіальної громади </w:t>
      </w:r>
      <w:r w:rsidRPr="00047E07">
        <w:rPr>
          <w:bCs/>
          <w:sz w:val="28"/>
          <w:szCs w:val="28"/>
          <w:lang w:val="uk-UA"/>
        </w:rPr>
        <w:t xml:space="preserve">на поточний та наступні бюджетні роки встановлюватиметься виходячи з дохідної частини бюджету громади і коригуватиметься Програмою </w:t>
      </w:r>
      <w:r w:rsidRPr="00047E07">
        <w:rPr>
          <w:sz w:val="28"/>
          <w:szCs w:val="28"/>
          <w:lang w:val="uk-UA"/>
        </w:rPr>
        <w:t xml:space="preserve">реалізації громадського бюджету Обухівської міської  територіальної громади </w:t>
      </w:r>
      <w:r w:rsidRPr="00047E07">
        <w:rPr>
          <w:bCs/>
          <w:sz w:val="28"/>
          <w:szCs w:val="28"/>
          <w:lang w:val="uk-UA"/>
        </w:rPr>
        <w:t xml:space="preserve">по роках, з розподілом 60:40 між великими та малими </w:t>
      </w:r>
      <w:proofErr w:type="spellStart"/>
      <w:r w:rsidRPr="00047E07">
        <w:rPr>
          <w:bCs/>
          <w:sz w:val="28"/>
          <w:szCs w:val="28"/>
          <w:lang w:val="uk-UA"/>
        </w:rPr>
        <w:t>проєктами</w:t>
      </w:r>
      <w:proofErr w:type="spellEnd"/>
      <w:r w:rsidRPr="00047E07">
        <w:rPr>
          <w:bCs/>
          <w:sz w:val="28"/>
          <w:szCs w:val="28"/>
          <w:lang w:val="uk-UA"/>
        </w:rPr>
        <w:t xml:space="preserve">. </w:t>
      </w:r>
    </w:p>
    <w:p w:rsidR="006E24D5" w:rsidRPr="00047E07" w:rsidRDefault="006E24D5" w:rsidP="006E24D5">
      <w:pPr>
        <w:pStyle w:val="StyleZakonu"/>
        <w:spacing w:after="0" w:line="240" w:lineRule="auto"/>
        <w:ind w:firstLine="709"/>
        <w:rPr>
          <w:sz w:val="28"/>
          <w:szCs w:val="28"/>
        </w:rPr>
      </w:pPr>
      <w:r w:rsidRPr="00047E07">
        <w:rPr>
          <w:bCs/>
          <w:sz w:val="28"/>
          <w:szCs w:val="28"/>
        </w:rPr>
        <w:t xml:space="preserve">2.4. За рахунок коштів </w:t>
      </w:r>
      <w:r w:rsidRPr="00047E07">
        <w:rPr>
          <w:sz w:val="28"/>
          <w:szCs w:val="28"/>
        </w:rPr>
        <w:t xml:space="preserve">громадського бюджету на території Обухівської міської  територіальної громади </w:t>
      </w:r>
      <w:r w:rsidRPr="00047E07">
        <w:rPr>
          <w:bCs/>
          <w:sz w:val="28"/>
          <w:szCs w:val="28"/>
        </w:rPr>
        <w:t xml:space="preserve">можуть бути профінансовані </w:t>
      </w:r>
      <w:proofErr w:type="spellStart"/>
      <w:r w:rsidRPr="00047E07">
        <w:rPr>
          <w:bCs/>
          <w:sz w:val="28"/>
          <w:szCs w:val="28"/>
        </w:rPr>
        <w:t>проєкти</w:t>
      </w:r>
      <w:proofErr w:type="spellEnd"/>
      <w:r w:rsidRPr="00047E07">
        <w:rPr>
          <w:bCs/>
          <w:sz w:val="28"/>
          <w:szCs w:val="28"/>
        </w:rPr>
        <w:t xml:space="preserve"> громадян України, які д</w:t>
      </w:r>
      <w:r w:rsidRPr="00047E07">
        <w:rPr>
          <w:sz w:val="28"/>
          <w:szCs w:val="28"/>
        </w:rPr>
        <w:t xml:space="preserve">осягли 14 – річного віку, громадян іншої країни або ж осіб без громадянства, які створили ідею щодо покращення громади, оформили її у вигляді </w:t>
      </w:r>
      <w:proofErr w:type="spellStart"/>
      <w:r w:rsidRPr="00047E07">
        <w:rPr>
          <w:sz w:val="28"/>
          <w:szCs w:val="28"/>
        </w:rPr>
        <w:t>проєкту</w:t>
      </w:r>
      <w:proofErr w:type="spellEnd"/>
      <w:r w:rsidRPr="00047E07">
        <w:rPr>
          <w:sz w:val="28"/>
          <w:szCs w:val="28"/>
        </w:rPr>
        <w:t xml:space="preserve"> у спосіб, передбачений у Положенні про громадський бюджет на території </w:t>
      </w:r>
      <w:r w:rsidRPr="00047E07">
        <w:rPr>
          <w:sz w:val="28"/>
        </w:rPr>
        <w:t>Обухівської міської  територіальної громади</w:t>
      </w:r>
      <w:r w:rsidRPr="00047E07">
        <w:rPr>
          <w:b/>
          <w:sz w:val="28"/>
        </w:rPr>
        <w:t xml:space="preserve"> </w:t>
      </w:r>
      <w:r w:rsidRPr="00047E07">
        <w:rPr>
          <w:sz w:val="28"/>
          <w:szCs w:val="28"/>
        </w:rPr>
        <w:t>та відповідають такому критерію: місце проживання особи зареєстрованої у м. Обухові та селах громади, що підтверджується паспортом (ID карткою) або посвідкою.</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2.5. </w:t>
      </w:r>
      <w:r w:rsidRPr="00047E07">
        <w:rPr>
          <w:sz w:val="28"/>
          <w:szCs w:val="28"/>
        </w:rPr>
        <w:t xml:space="preserve">Вимоги до </w:t>
      </w:r>
      <w:proofErr w:type="spellStart"/>
      <w:r w:rsidRPr="00047E07">
        <w:rPr>
          <w:sz w:val="28"/>
          <w:szCs w:val="28"/>
        </w:rPr>
        <w:t>проєктів</w:t>
      </w:r>
      <w:proofErr w:type="spellEnd"/>
      <w:r w:rsidRPr="00047E07">
        <w:rPr>
          <w:sz w:val="28"/>
          <w:szCs w:val="28"/>
        </w:rPr>
        <w:t xml:space="preserve">:  </w:t>
      </w:r>
    </w:p>
    <w:p w:rsidR="006E24D5" w:rsidRPr="00047E07" w:rsidRDefault="006E24D5" w:rsidP="006E24D5">
      <w:pPr>
        <w:pStyle w:val="StyleZakonu"/>
        <w:numPr>
          <w:ilvl w:val="0"/>
          <w:numId w:val="2"/>
        </w:numPr>
        <w:suppressAutoHyphens/>
        <w:spacing w:after="0" w:line="240" w:lineRule="auto"/>
        <w:ind w:left="0" w:firstLine="709"/>
        <w:rPr>
          <w:spacing w:val="-2"/>
          <w:sz w:val="28"/>
          <w:szCs w:val="28"/>
        </w:rPr>
      </w:pPr>
      <w:r w:rsidRPr="00047E07">
        <w:rPr>
          <w:spacing w:val="-2"/>
          <w:sz w:val="28"/>
          <w:szCs w:val="28"/>
        </w:rPr>
        <w:t xml:space="preserve">реалізація повинна бути в межах одного </w:t>
      </w:r>
      <w:r w:rsidRPr="00047E07">
        <w:rPr>
          <w:bCs/>
          <w:sz w:val="28"/>
          <w:szCs w:val="28"/>
        </w:rPr>
        <w:t>бюджетного року</w:t>
      </w:r>
      <w:r w:rsidRPr="00047E07">
        <w:rPr>
          <w:spacing w:val="-2"/>
          <w:sz w:val="28"/>
          <w:szCs w:val="28"/>
        </w:rPr>
        <w:t>;</w:t>
      </w:r>
    </w:p>
    <w:p w:rsidR="006E24D5" w:rsidRPr="00047E07" w:rsidRDefault="006E24D5" w:rsidP="006E24D5">
      <w:pPr>
        <w:pStyle w:val="Normalny1"/>
        <w:numPr>
          <w:ilvl w:val="0"/>
          <w:numId w:val="2"/>
        </w:numPr>
        <w:suppressAutoHyphens/>
        <w:spacing w:line="240" w:lineRule="auto"/>
        <w:ind w:left="0" w:firstLine="709"/>
        <w:jc w:val="both"/>
        <w:rPr>
          <w:rFonts w:ascii="Times New Roman" w:hAnsi="Times New Roman" w:cs="Times New Roman"/>
          <w:color w:val="auto"/>
          <w:spacing w:val="-2"/>
          <w:sz w:val="28"/>
          <w:szCs w:val="28"/>
          <w:lang w:val="uk-UA"/>
        </w:rPr>
      </w:pPr>
      <w:r w:rsidRPr="00047E07">
        <w:rPr>
          <w:rFonts w:ascii="Times New Roman" w:hAnsi="Times New Roman" w:cs="Times New Roman"/>
          <w:color w:val="auto"/>
          <w:spacing w:val="-2"/>
          <w:sz w:val="28"/>
          <w:szCs w:val="28"/>
          <w:lang w:val="uk-UA"/>
        </w:rPr>
        <w:t>реалізація має бути в компетенції органів місцевого самоврядування;</w:t>
      </w:r>
    </w:p>
    <w:p w:rsidR="006E24D5" w:rsidRPr="00047E07" w:rsidRDefault="006E24D5" w:rsidP="006E24D5">
      <w:pPr>
        <w:pStyle w:val="Normalny1"/>
        <w:numPr>
          <w:ilvl w:val="0"/>
          <w:numId w:val="2"/>
        </w:numPr>
        <w:suppressAutoHyphens/>
        <w:spacing w:line="240" w:lineRule="auto"/>
        <w:ind w:left="0" w:firstLine="709"/>
        <w:jc w:val="both"/>
        <w:rPr>
          <w:rFonts w:ascii="Times New Roman" w:hAnsi="Times New Roman" w:cs="Times New Roman"/>
          <w:color w:val="auto"/>
          <w:spacing w:val="-2"/>
          <w:sz w:val="28"/>
          <w:szCs w:val="28"/>
          <w:lang w:val="uk-UA"/>
        </w:rPr>
      </w:pPr>
      <w:r w:rsidRPr="00047E07">
        <w:rPr>
          <w:rFonts w:ascii="Times New Roman" w:hAnsi="Times New Roman" w:cs="Times New Roman"/>
          <w:color w:val="auto"/>
          <w:spacing w:val="-2"/>
          <w:sz w:val="28"/>
          <w:szCs w:val="28"/>
          <w:lang w:val="uk-UA"/>
        </w:rPr>
        <w:t xml:space="preserve">реалізація має бути здійснена на землях, які належать на праві комунальної власності територіальній громаді та відповідати затвердженій містобудівній документації та </w:t>
      </w:r>
      <w:r w:rsidRPr="00047E07">
        <w:rPr>
          <w:rFonts w:ascii="Times New Roman" w:hAnsi="Times New Roman" w:cs="Times New Roman"/>
          <w:sz w:val="28"/>
          <w:szCs w:val="28"/>
          <w:lang w:val="uk-UA"/>
        </w:rPr>
        <w:t>Генеральному плану міста;</w:t>
      </w:r>
    </w:p>
    <w:p w:rsidR="006E24D5" w:rsidRPr="00047E07" w:rsidRDefault="006E24D5" w:rsidP="006E24D5">
      <w:pPr>
        <w:pStyle w:val="Normalny1"/>
        <w:numPr>
          <w:ilvl w:val="0"/>
          <w:numId w:val="2"/>
        </w:numPr>
        <w:suppressAutoHyphens/>
        <w:spacing w:line="240" w:lineRule="auto"/>
        <w:ind w:left="0" w:firstLine="709"/>
        <w:jc w:val="both"/>
        <w:rPr>
          <w:rFonts w:ascii="Times New Roman" w:hAnsi="Times New Roman" w:cs="Times New Roman"/>
          <w:color w:val="auto"/>
          <w:spacing w:val="-2"/>
          <w:sz w:val="28"/>
          <w:szCs w:val="28"/>
          <w:lang w:val="uk-UA"/>
        </w:rPr>
      </w:pPr>
      <w:r w:rsidRPr="00047E07">
        <w:rPr>
          <w:rFonts w:ascii="Times New Roman" w:hAnsi="Times New Roman" w:cs="Times New Roman"/>
          <w:color w:val="auto"/>
          <w:spacing w:val="-2"/>
          <w:sz w:val="28"/>
          <w:szCs w:val="28"/>
          <w:lang w:val="uk-UA"/>
        </w:rPr>
        <w:t>сфера реалізації повинна бути публічною.</w:t>
      </w:r>
    </w:p>
    <w:p w:rsidR="006E24D5" w:rsidRPr="00047E07" w:rsidRDefault="006E24D5" w:rsidP="006E24D5">
      <w:pPr>
        <w:pStyle w:val="aa"/>
        <w:numPr>
          <w:ilvl w:val="0"/>
          <w:numId w:val="2"/>
        </w:numPr>
        <w:shd w:val="clear" w:color="auto" w:fill="FFFFFF"/>
        <w:ind w:left="0" w:firstLine="709"/>
        <w:jc w:val="both"/>
        <w:rPr>
          <w:sz w:val="28"/>
          <w:szCs w:val="28"/>
          <w:lang w:val="uk-UA"/>
        </w:rPr>
      </w:pPr>
      <w:proofErr w:type="spellStart"/>
      <w:r w:rsidRPr="00047E07">
        <w:rPr>
          <w:sz w:val="28"/>
          <w:szCs w:val="28"/>
          <w:lang w:val="uk-UA"/>
        </w:rPr>
        <w:t>проєкт</w:t>
      </w:r>
      <w:proofErr w:type="spellEnd"/>
      <w:r w:rsidRPr="00047E07">
        <w:rPr>
          <w:sz w:val="28"/>
          <w:szCs w:val="28"/>
          <w:lang w:val="uk-UA"/>
        </w:rPr>
        <w:t xml:space="preserve"> має бути загальнодоступним.</w:t>
      </w:r>
    </w:p>
    <w:p w:rsidR="006E24D5" w:rsidRPr="00047E07" w:rsidRDefault="006E24D5" w:rsidP="006E24D5">
      <w:pPr>
        <w:pStyle w:val="Normalny1"/>
        <w:suppressAutoHyphens/>
        <w:spacing w:line="240" w:lineRule="auto"/>
        <w:ind w:firstLine="709"/>
        <w:jc w:val="both"/>
        <w:rPr>
          <w:rFonts w:ascii="Times New Roman" w:hAnsi="Times New Roman" w:cs="Times New Roman"/>
          <w:b/>
          <w:color w:val="auto"/>
          <w:spacing w:val="-2"/>
          <w:sz w:val="28"/>
          <w:szCs w:val="28"/>
          <w:lang w:val="uk-UA"/>
        </w:rPr>
      </w:pPr>
      <w:r w:rsidRPr="00047E07">
        <w:rPr>
          <w:rFonts w:ascii="Times New Roman" w:hAnsi="Times New Roman" w:cs="Times New Roman"/>
          <w:b/>
          <w:color w:val="auto"/>
          <w:sz w:val="28"/>
          <w:szCs w:val="28"/>
          <w:lang w:val="uk-UA"/>
        </w:rPr>
        <w:lastRenderedPageBreak/>
        <w:t xml:space="preserve">У рамках громадського бюджету не можуть прийматися до розгляду наступні </w:t>
      </w:r>
      <w:proofErr w:type="spellStart"/>
      <w:r w:rsidRPr="00047E07">
        <w:rPr>
          <w:rFonts w:ascii="Times New Roman" w:hAnsi="Times New Roman" w:cs="Times New Roman"/>
          <w:b/>
          <w:color w:val="auto"/>
          <w:sz w:val="28"/>
          <w:szCs w:val="28"/>
          <w:lang w:val="uk-UA"/>
        </w:rPr>
        <w:t>проєкти</w:t>
      </w:r>
      <w:proofErr w:type="spellEnd"/>
      <w:r w:rsidRPr="00047E07">
        <w:rPr>
          <w:rFonts w:ascii="Times New Roman" w:hAnsi="Times New Roman" w:cs="Times New Roman"/>
          <w:b/>
          <w:color w:val="auto"/>
          <w:sz w:val="28"/>
          <w:szCs w:val="28"/>
          <w:lang w:val="uk-UA"/>
        </w:rPr>
        <w:t>, які:</w:t>
      </w:r>
    </w:p>
    <w:p w:rsidR="006E24D5" w:rsidRPr="00047E07" w:rsidRDefault="006E24D5" w:rsidP="006E24D5">
      <w:pPr>
        <w:numPr>
          <w:ilvl w:val="0"/>
          <w:numId w:val="3"/>
        </w:numPr>
        <w:suppressAutoHyphens/>
        <w:ind w:left="0" w:firstLine="709"/>
        <w:jc w:val="both"/>
        <w:rPr>
          <w:sz w:val="28"/>
          <w:szCs w:val="28"/>
          <w:lang w:val="uk-UA"/>
        </w:rPr>
      </w:pPr>
      <w:r w:rsidRPr="00047E07">
        <w:rPr>
          <w:sz w:val="28"/>
          <w:szCs w:val="28"/>
          <w:lang w:val="uk-UA"/>
        </w:rPr>
        <w:t>розраховані тільки на виконання проектної документації;</w:t>
      </w:r>
    </w:p>
    <w:p w:rsidR="006E24D5" w:rsidRPr="00047E07" w:rsidRDefault="006E24D5" w:rsidP="006E24D5">
      <w:pPr>
        <w:numPr>
          <w:ilvl w:val="0"/>
          <w:numId w:val="3"/>
        </w:numPr>
        <w:suppressAutoHyphens/>
        <w:ind w:left="0" w:firstLine="709"/>
        <w:jc w:val="both"/>
        <w:rPr>
          <w:sz w:val="28"/>
          <w:szCs w:val="28"/>
          <w:lang w:val="uk-UA"/>
        </w:rPr>
      </w:pPr>
      <w:r w:rsidRPr="00047E07">
        <w:rPr>
          <w:sz w:val="28"/>
          <w:szCs w:val="28"/>
          <w:lang w:val="uk-UA"/>
        </w:rPr>
        <w:t>носять фрагментарний характер (виконання одного з елементів в майбутньому вимагатиме прийняття подальших елементів);</w:t>
      </w:r>
    </w:p>
    <w:p w:rsidR="006E24D5" w:rsidRPr="00047E07" w:rsidRDefault="006E24D5" w:rsidP="006E24D5">
      <w:pPr>
        <w:numPr>
          <w:ilvl w:val="0"/>
          <w:numId w:val="3"/>
        </w:numPr>
        <w:tabs>
          <w:tab w:val="left" w:pos="709"/>
        </w:tabs>
        <w:suppressAutoHyphens/>
        <w:ind w:left="0" w:firstLine="709"/>
        <w:jc w:val="both"/>
        <w:rPr>
          <w:sz w:val="28"/>
          <w:szCs w:val="28"/>
          <w:lang w:val="uk-UA"/>
        </w:rPr>
      </w:pPr>
      <w:r w:rsidRPr="00047E07">
        <w:rPr>
          <w:sz w:val="28"/>
          <w:szCs w:val="28"/>
          <w:lang w:val="uk-UA"/>
        </w:rPr>
        <w:t>суперечать діючим програмам міста або дублюють завдання, які передбачені цими програмами на поточний рік;</w:t>
      </w:r>
    </w:p>
    <w:p w:rsidR="006E24D5" w:rsidRPr="00047E07" w:rsidRDefault="006E24D5" w:rsidP="006E24D5">
      <w:pPr>
        <w:numPr>
          <w:ilvl w:val="0"/>
          <w:numId w:val="3"/>
        </w:numPr>
        <w:suppressAutoHyphens/>
        <w:ind w:left="0" w:firstLine="709"/>
        <w:jc w:val="both"/>
        <w:rPr>
          <w:sz w:val="28"/>
          <w:szCs w:val="28"/>
          <w:lang w:val="uk-UA"/>
        </w:rPr>
      </w:pPr>
      <w:r w:rsidRPr="00047E07">
        <w:rPr>
          <w:sz w:val="28"/>
          <w:szCs w:val="28"/>
          <w:lang w:val="uk-UA"/>
        </w:rPr>
        <w:t>суперечать чинному законодавству України;</w:t>
      </w:r>
    </w:p>
    <w:p w:rsidR="006E24D5" w:rsidRPr="00047E07" w:rsidRDefault="006E24D5" w:rsidP="006E24D5">
      <w:pPr>
        <w:numPr>
          <w:ilvl w:val="0"/>
          <w:numId w:val="3"/>
        </w:numPr>
        <w:suppressAutoHyphens/>
        <w:ind w:left="0" w:firstLine="709"/>
        <w:jc w:val="both"/>
        <w:rPr>
          <w:sz w:val="28"/>
          <w:szCs w:val="28"/>
          <w:lang w:val="uk-UA"/>
        </w:rPr>
      </w:pPr>
      <w:r w:rsidRPr="00047E07">
        <w:rPr>
          <w:sz w:val="28"/>
          <w:szCs w:val="28"/>
          <w:lang w:val="uk-UA"/>
        </w:rPr>
        <w:t xml:space="preserve">передбачають витрати на утримання та обслуговування, що перевищують вартість реалізації </w:t>
      </w:r>
      <w:proofErr w:type="spellStart"/>
      <w:r w:rsidRPr="00047E07">
        <w:rPr>
          <w:sz w:val="28"/>
          <w:szCs w:val="28"/>
          <w:lang w:val="uk-UA"/>
        </w:rPr>
        <w:t>проєкту</w:t>
      </w:r>
      <w:proofErr w:type="spellEnd"/>
      <w:r w:rsidRPr="00047E07">
        <w:rPr>
          <w:sz w:val="28"/>
          <w:szCs w:val="28"/>
          <w:lang w:val="uk-UA"/>
        </w:rPr>
        <w:t>;</w:t>
      </w:r>
      <w:r w:rsidRPr="00047E07">
        <w:rPr>
          <w:color w:val="FF0000"/>
          <w:spacing w:val="-2"/>
          <w:sz w:val="28"/>
          <w:szCs w:val="28"/>
          <w:lang w:val="uk-UA"/>
        </w:rPr>
        <w:t xml:space="preserve"> </w:t>
      </w:r>
    </w:p>
    <w:p w:rsidR="006E24D5" w:rsidRPr="00047E07" w:rsidRDefault="006E24D5" w:rsidP="006E24D5">
      <w:pPr>
        <w:numPr>
          <w:ilvl w:val="0"/>
          <w:numId w:val="3"/>
        </w:numPr>
        <w:suppressAutoHyphens/>
        <w:ind w:left="0" w:firstLine="709"/>
        <w:jc w:val="both"/>
        <w:rPr>
          <w:sz w:val="28"/>
          <w:szCs w:val="28"/>
          <w:lang w:val="uk-UA"/>
        </w:rPr>
      </w:pPr>
      <w:r w:rsidRPr="00047E07">
        <w:rPr>
          <w:color w:val="000000"/>
          <w:sz w:val="28"/>
          <w:szCs w:val="28"/>
          <w:lang w:val="uk-UA"/>
        </w:rPr>
        <w:t>передбачають будівництво нової будівлі;</w:t>
      </w:r>
    </w:p>
    <w:p w:rsidR="006E24D5" w:rsidRPr="00047E07" w:rsidRDefault="006E24D5" w:rsidP="006E24D5">
      <w:pPr>
        <w:numPr>
          <w:ilvl w:val="0"/>
          <w:numId w:val="3"/>
        </w:numPr>
        <w:suppressAutoHyphens/>
        <w:ind w:left="0" w:firstLine="709"/>
        <w:jc w:val="both"/>
        <w:rPr>
          <w:sz w:val="28"/>
          <w:szCs w:val="28"/>
          <w:lang w:val="uk-UA"/>
        </w:rPr>
      </w:pPr>
      <w:r w:rsidRPr="00047E07">
        <w:rPr>
          <w:color w:val="000000"/>
          <w:sz w:val="28"/>
          <w:szCs w:val="28"/>
          <w:lang w:val="uk-UA"/>
        </w:rPr>
        <w:t>передбачають запуск виробництв або носять комерційний характер;</w:t>
      </w:r>
    </w:p>
    <w:p w:rsidR="006E24D5" w:rsidRPr="00047E07" w:rsidRDefault="006E24D5" w:rsidP="006E24D5">
      <w:pPr>
        <w:numPr>
          <w:ilvl w:val="0"/>
          <w:numId w:val="3"/>
        </w:numPr>
        <w:suppressAutoHyphens/>
        <w:ind w:left="0" w:firstLine="709"/>
        <w:jc w:val="both"/>
        <w:rPr>
          <w:sz w:val="28"/>
          <w:szCs w:val="28"/>
          <w:lang w:val="uk-UA"/>
        </w:rPr>
      </w:pPr>
      <w:r w:rsidRPr="00047E07">
        <w:rPr>
          <w:color w:val="000000"/>
          <w:sz w:val="28"/>
          <w:szCs w:val="28"/>
          <w:lang w:val="uk-UA"/>
        </w:rPr>
        <w:t>передбачають створення окремих комунальних підприємств, закладів, установ, організацій;</w:t>
      </w:r>
    </w:p>
    <w:p w:rsidR="006E24D5" w:rsidRPr="00047E07" w:rsidRDefault="006E24D5" w:rsidP="006E24D5">
      <w:pPr>
        <w:numPr>
          <w:ilvl w:val="0"/>
          <w:numId w:val="3"/>
        </w:numPr>
        <w:suppressAutoHyphens/>
        <w:ind w:left="0" w:firstLine="709"/>
        <w:jc w:val="both"/>
        <w:rPr>
          <w:sz w:val="28"/>
          <w:szCs w:val="28"/>
          <w:lang w:val="uk-UA"/>
        </w:rPr>
      </w:pPr>
      <w:r w:rsidRPr="00047E07">
        <w:rPr>
          <w:color w:val="000000"/>
          <w:sz w:val="28"/>
          <w:szCs w:val="28"/>
          <w:lang w:val="uk-UA"/>
        </w:rPr>
        <w:t>передбачають виконання робіт на територіях, які не належать до комунальної власності територіальної громади;</w:t>
      </w:r>
    </w:p>
    <w:p w:rsidR="006E24D5" w:rsidRPr="00047E07" w:rsidRDefault="006E24D5" w:rsidP="006E24D5">
      <w:pPr>
        <w:numPr>
          <w:ilvl w:val="0"/>
          <w:numId w:val="3"/>
        </w:numPr>
        <w:suppressAutoHyphens/>
        <w:ind w:left="0" w:firstLine="709"/>
        <w:jc w:val="both"/>
        <w:rPr>
          <w:sz w:val="28"/>
          <w:szCs w:val="28"/>
          <w:lang w:val="uk-UA"/>
        </w:rPr>
      </w:pPr>
      <w:r w:rsidRPr="00047E07">
        <w:rPr>
          <w:color w:val="000000"/>
          <w:sz w:val="28"/>
          <w:szCs w:val="28"/>
          <w:lang w:val="uk-UA"/>
        </w:rPr>
        <w:t>не є загальнодоступними для мешканців міста.</w:t>
      </w:r>
    </w:p>
    <w:p w:rsidR="006E24D5" w:rsidRPr="00047E07" w:rsidRDefault="006E24D5" w:rsidP="006E24D5">
      <w:pPr>
        <w:ind w:firstLine="709"/>
        <w:jc w:val="both"/>
        <w:rPr>
          <w:color w:val="FF0000"/>
          <w:spacing w:val="-2"/>
          <w:sz w:val="28"/>
          <w:szCs w:val="28"/>
          <w:lang w:val="uk-UA"/>
        </w:rPr>
      </w:pPr>
      <w:r w:rsidRPr="00047E07">
        <w:rPr>
          <w:sz w:val="28"/>
          <w:szCs w:val="28"/>
          <w:lang w:val="uk-UA"/>
        </w:rPr>
        <w:t xml:space="preserve">2.5.1. </w:t>
      </w:r>
      <w:proofErr w:type="spellStart"/>
      <w:r w:rsidRPr="00047E07">
        <w:rPr>
          <w:sz w:val="28"/>
          <w:szCs w:val="28"/>
          <w:lang w:val="uk-UA"/>
        </w:rPr>
        <w:t>Проєкти</w:t>
      </w:r>
      <w:proofErr w:type="spellEnd"/>
      <w:r w:rsidRPr="00047E07">
        <w:rPr>
          <w:sz w:val="28"/>
          <w:szCs w:val="28"/>
          <w:lang w:val="uk-UA"/>
        </w:rPr>
        <w:t>, реалізація яких відбуватиметься за рахунок коштів громадського бюджету, повинні бути спрямовані на покращення інфраструктури міста та сіл міської ради і стосуватись лише одного об’єкта, що належить до комунальної власності (наприклад: вулиці, парку, дороги, спортивного чи дитячого майданчика, установи: школи, поліклініки, дитячого садочку тощо).</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2.6. Зміни до пропозицій повинні бути внесені протягом 7 календарних днів від дати отримання відповідної інформації (електронною поштою чи телефоном) її автором. У іншому випадку пропозиція буде відхилена. </w:t>
      </w:r>
    </w:p>
    <w:p w:rsidR="006E24D5" w:rsidRPr="00047E07" w:rsidRDefault="006E24D5" w:rsidP="006E24D5">
      <w:pPr>
        <w:pStyle w:val="StyleZakonu"/>
        <w:spacing w:after="0" w:line="240" w:lineRule="auto"/>
        <w:ind w:firstLine="709"/>
        <w:rPr>
          <w:b/>
          <w:bCs/>
          <w:sz w:val="28"/>
          <w:szCs w:val="28"/>
        </w:rPr>
      </w:pPr>
      <w:r w:rsidRPr="00047E07">
        <w:rPr>
          <w:b/>
          <w:bCs/>
          <w:sz w:val="28"/>
          <w:szCs w:val="28"/>
        </w:rPr>
        <w:t xml:space="preserve">3. Порядок подання пропозицій та </w:t>
      </w:r>
      <w:proofErr w:type="spellStart"/>
      <w:r w:rsidRPr="00047E07">
        <w:rPr>
          <w:b/>
          <w:bCs/>
          <w:sz w:val="28"/>
          <w:szCs w:val="28"/>
        </w:rPr>
        <w:t>проєктів</w:t>
      </w:r>
      <w:proofErr w:type="spellEnd"/>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3.1. Пропозиції та </w:t>
      </w:r>
      <w:proofErr w:type="spellStart"/>
      <w:r w:rsidRPr="00047E07">
        <w:rPr>
          <w:bCs/>
          <w:sz w:val="28"/>
          <w:szCs w:val="28"/>
        </w:rPr>
        <w:t>проєкти</w:t>
      </w:r>
      <w:proofErr w:type="spellEnd"/>
      <w:r w:rsidRPr="00047E07">
        <w:rPr>
          <w:bCs/>
          <w:sz w:val="28"/>
          <w:szCs w:val="28"/>
        </w:rPr>
        <w:t xml:space="preserve">, реалізація яких відбуватиметься за рахунок коштів громадського бюджету на території Обухівської міської   </w:t>
      </w:r>
      <w:r w:rsidRPr="00047E07">
        <w:rPr>
          <w:sz w:val="28"/>
          <w:szCs w:val="28"/>
        </w:rPr>
        <w:t xml:space="preserve"> </w:t>
      </w:r>
      <w:r w:rsidRPr="00047E07">
        <w:rPr>
          <w:bCs/>
          <w:sz w:val="28"/>
          <w:szCs w:val="28"/>
        </w:rPr>
        <w:t>територіальної громади, можуть подати будь-які громадяни України, які д</w:t>
      </w:r>
      <w:r w:rsidRPr="00047E07">
        <w:rPr>
          <w:sz w:val="28"/>
          <w:szCs w:val="28"/>
        </w:rPr>
        <w:t xml:space="preserve">осягли 14 – річного  віку, громадяни іншої країни або ж особи без громадянства, які створили ідею щодо покращення громади, оформили її у вигляді </w:t>
      </w:r>
      <w:proofErr w:type="spellStart"/>
      <w:r w:rsidRPr="00047E07">
        <w:rPr>
          <w:sz w:val="28"/>
          <w:szCs w:val="28"/>
        </w:rPr>
        <w:t>проєкту</w:t>
      </w:r>
      <w:proofErr w:type="spellEnd"/>
      <w:r w:rsidRPr="00047E07">
        <w:rPr>
          <w:sz w:val="28"/>
          <w:szCs w:val="28"/>
        </w:rPr>
        <w:t xml:space="preserve"> у спосіб, передбачений у Положенні про громадський бюджет на території </w:t>
      </w:r>
      <w:r w:rsidRPr="00047E07">
        <w:rPr>
          <w:sz w:val="28"/>
        </w:rPr>
        <w:t>громади</w:t>
      </w:r>
      <w:r w:rsidRPr="00047E07">
        <w:rPr>
          <w:b/>
          <w:sz w:val="28"/>
        </w:rPr>
        <w:t xml:space="preserve"> </w:t>
      </w:r>
      <w:r w:rsidRPr="00047E07">
        <w:rPr>
          <w:sz w:val="28"/>
          <w:szCs w:val="28"/>
        </w:rPr>
        <w:t>та відповідають такому критерію: особа проживає на території Обухівської міської територіальної громади, що підтверджується паспортом (ID карткою) або посвідкою</w:t>
      </w:r>
      <w:r w:rsidRPr="00047E07">
        <w:rPr>
          <w:bCs/>
          <w:sz w:val="28"/>
          <w:szCs w:val="28"/>
        </w:rPr>
        <w:t>, з урахуванням пунктів 2.6, 3.2 та 3.3.</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3.2. Пропозиції та </w:t>
      </w:r>
      <w:proofErr w:type="spellStart"/>
      <w:r w:rsidRPr="00047E07">
        <w:rPr>
          <w:bCs/>
          <w:sz w:val="28"/>
          <w:szCs w:val="28"/>
        </w:rPr>
        <w:t>проєкти</w:t>
      </w:r>
      <w:proofErr w:type="spellEnd"/>
      <w:r w:rsidRPr="00047E07">
        <w:rPr>
          <w:bCs/>
          <w:sz w:val="28"/>
          <w:szCs w:val="28"/>
        </w:rPr>
        <w:t xml:space="preserve">, реалізація яких відбуватиметься за рахунок коштів громадського бюджету на території Обухівської міської  </w:t>
      </w:r>
      <w:r w:rsidRPr="00047E07">
        <w:rPr>
          <w:sz w:val="28"/>
          <w:szCs w:val="28"/>
        </w:rPr>
        <w:t xml:space="preserve"> </w:t>
      </w:r>
      <w:r w:rsidRPr="00047E07">
        <w:rPr>
          <w:bCs/>
          <w:sz w:val="28"/>
          <w:szCs w:val="28"/>
        </w:rPr>
        <w:t xml:space="preserve">територіальної громади, можуть стосуватись лише одного об’єкта із урахуванням вимог загальної доступності для мешканців громади. </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3.3. Для подання пропозицій та </w:t>
      </w:r>
      <w:proofErr w:type="spellStart"/>
      <w:r w:rsidRPr="00047E07">
        <w:rPr>
          <w:bCs/>
          <w:sz w:val="28"/>
          <w:szCs w:val="28"/>
        </w:rPr>
        <w:t>проєктів</w:t>
      </w:r>
      <w:proofErr w:type="spellEnd"/>
      <w:r w:rsidRPr="00047E07">
        <w:rPr>
          <w:bCs/>
          <w:sz w:val="28"/>
          <w:szCs w:val="28"/>
        </w:rPr>
        <w:t xml:space="preserve">, реалізація яких відбуватиметься за рахунок коштів громадського бюджету на території Обухівської міської територіальної громади, необхідно в електронній системі заповнити електронну форму за посиланням: </w:t>
      </w:r>
      <w:hyperlink r:id="rId7" w:history="1">
        <w:r w:rsidRPr="00047E07">
          <w:rPr>
            <w:rStyle w:val="a5"/>
            <w:sz w:val="28"/>
            <w:szCs w:val="28"/>
          </w:rPr>
          <w:t>https://budget.e-dem.ua/3211600000</w:t>
        </w:r>
      </w:hyperlink>
      <w:r w:rsidRPr="00047E07">
        <w:rPr>
          <w:bCs/>
          <w:sz w:val="28"/>
          <w:szCs w:val="28"/>
        </w:rPr>
        <w:t xml:space="preserve"> .</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3.4. Пропозиції та </w:t>
      </w:r>
      <w:proofErr w:type="spellStart"/>
      <w:r w:rsidRPr="00047E07">
        <w:rPr>
          <w:bCs/>
          <w:sz w:val="28"/>
          <w:szCs w:val="28"/>
        </w:rPr>
        <w:t>проєкти</w:t>
      </w:r>
      <w:proofErr w:type="spellEnd"/>
      <w:r w:rsidRPr="00047E07">
        <w:rPr>
          <w:bCs/>
          <w:sz w:val="28"/>
          <w:szCs w:val="28"/>
        </w:rPr>
        <w:t xml:space="preserve"> подаються в паперовому вигляді за адресою: Київська область, м. Обухів, вул. Малишка, 6 (анкету можна завантажити з офіційного сайту Обухівської міської ради, розділ «Економіка та регуляторна політика», підрозділ «Громадський бюджет» </w:t>
      </w:r>
      <w:hyperlink r:id="rId8" w:history="1">
        <w:r w:rsidRPr="00047E07">
          <w:rPr>
            <w:rStyle w:val="a5"/>
            <w:sz w:val="28"/>
            <w:szCs w:val="28"/>
          </w:rPr>
          <w:t>https://obcity.gov.ua/ekonomika-</w:t>
        </w:r>
        <w:r w:rsidRPr="00047E07">
          <w:rPr>
            <w:rStyle w:val="a5"/>
            <w:sz w:val="28"/>
            <w:szCs w:val="28"/>
          </w:rPr>
          <w:lastRenderedPageBreak/>
          <w:t>mista/gromadskiy-byudzhet/</w:t>
        </w:r>
      </w:hyperlink>
      <w:r w:rsidRPr="00047E07">
        <w:rPr>
          <w:bCs/>
          <w:sz w:val="28"/>
          <w:szCs w:val="28"/>
        </w:rPr>
        <w:t>). Мешканці сільської місцевості Обухівської міської територіальної громади можуть подати свої ідеї (</w:t>
      </w:r>
      <w:proofErr w:type="spellStart"/>
      <w:r w:rsidRPr="00047E07">
        <w:rPr>
          <w:bCs/>
          <w:sz w:val="28"/>
          <w:szCs w:val="28"/>
        </w:rPr>
        <w:t>проєкти</w:t>
      </w:r>
      <w:proofErr w:type="spellEnd"/>
      <w:r w:rsidRPr="00047E07">
        <w:rPr>
          <w:bCs/>
          <w:sz w:val="28"/>
          <w:szCs w:val="28"/>
        </w:rPr>
        <w:t>) в паперовому вигляді відповідальній особі (старості) відповідного населеного пункту, який в подальшому передає їх до управління економіки для реєстрації.</w:t>
      </w:r>
    </w:p>
    <w:p w:rsidR="006E24D5" w:rsidRPr="00047E07" w:rsidRDefault="006E24D5" w:rsidP="006E24D5">
      <w:pPr>
        <w:pStyle w:val="StyleZakonu"/>
        <w:spacing w:after="0" w:line="240" w:lineRule="auto"/>
        <w:ind w:firstLine="709"/>
        <w:rPr>
          <w:bCs/>
          <w:sz w:val="28"/>
          <w:szCs w:val="28"/>
        </w:rPr>
      </w:pPr>
      <w:r w:rsidRPr="00047E07">
        <w:rPr>
          <w:bCs/>
          <w:sz w:val="28"/>
          <w:szCs w:val="28"/>
        </w:rPr>
        <w:t>3.5. Кожний громадянин України,</w:t>
      </w:r>
      <w:r w:rsidRPr="00047E07">
        <w:rPr>
          <w:sz w:val="28"/>
          <w:szCs w:val="28"/>
        </w:rPr>
        <w:t xml:space="preserve"> який досяг 14 – річного віку, громадянин іншої країни або ж особа без громадянства, </w:t>
      </w:r>
      <w:r w:rsidRPr="00047E07">
        <w:rPr>
          <w:bCs/>
          <w:sz w:val="28"/>
          <w:szCs w:val="28"/>
        </w:rPr>
        <w:t xml:space="preserve"> які зареєстровані та проживають на території Обухівської міської територіальної громади, </w:t>
      </w:r>
      <w:r w:rsidRPr="00047E07">
        <w:rPr>
          <w:sz w:val="28"/>
          <w:szCs w:val="28"/>
        </w:rPr>
        <w:t xml:space="preserve">що підтверджується паспортом (ID карткою) або посвідкою, </w:t>
      </w:r>
      <w:r w:rsidRPr="00047E07">
        <w:rPr>
          <w:bCs/>
          <w:sz w:val="28"/>
          <w:szCs w:val="28"/>
        </w:rPr>
        <w:t xml:space="preserve">можуть подавати необмежену кількість пропозицій або </w:t>
      </w:r>
      <w:proofErr w:type="spellStart"/>
      <w:r w:rsidRPr="00047E07">
        <w:rPr>
          <w:bCs/>
          <w:sz w:val="28"/>
          <w:szCs w:val="28"/>
        </w:rPr>
        <w:t>проєктів</w:t>
      </w:r>
      <w:proofErr w:type="spellEnd"/>
      <w:r w:rsidRPr="00047E07">
        <w:rPr>
          <w:bCs/>
          <w:sz w:val="28"/>
          <w:szCs w:val="28"/>
        </w:rPr>
        <w:t>, реалізація яких відбуватиметься за рахунок коштів громадського бюджету на території Обухівської міської територіальної громади.</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3.6. Пропозиції та </w:t>
      </w:r>
      <w:proofErr w:type="spellStart"/>
      <w:r w:rsidRPr="00047E07">
        <w:rPr>
          <w:bCs/>
          <w:sz w:val="28"/>
          <w:szCs w:val="28"/>
        </w:rPr>
        <w:t>проєкти</w:t>
      </w:r>
      <w:proofErr w:type="spellEnd"/>
      <w:r w:rsidRPr="00047E07">
        <w:rPr>
          <w:bCs/>
          <w:sz w:val="28"/>
          <w:szCs w:val="28"/>
        </w:rPr>
        <w:t xml:space="preserve"> приймаються щороку, починаючи з 1 березня протягом 60 календарних днів. </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3.7. Із заповненими бланками пропозицій та </w:t>
      </w:r>
      <w:proofErr w:type="spellStart"/>
      <w:r w:rsidRPr="00047E07">
        <w:rPr>
          <w:bCs/>
          <w:sz w:val="28"/>
          <w:szCs w:val="28"/>
        </w:rPr>
        <w:t>проєктів</w:t>
      </w:r>
      <w:proofErr w:type="spellEnd"/>
      <w:r w:rsidRPr="00047E07">
        <w:rPr>
          <w:bCs/>
          <w:sz w:val="28"/>
          <w:szCs w:val="28"/>
        </w:rPr>
        <w:t xml:space="preserve">, реалізація яких відбуватиметься за рахунок коштів громадського бюджету на території Обухівської міської ради, за винятком сторінок, які містять персональні дані авторів </w:t>
      </w:r>
      <w:proofErr w:type="spellStart"/>
      <w:r w:rsidRPr="00047E07">
        <w:rPr>
          <w:bCs/>
          <w:sz w:val="28"/>
          <w:szCs w:val="28"/>
        </w:rPr>
        <w:t>проєкту</w:t>
      </w:r>
      <w:proofErr w:type="spellEnd"/>
      <w:r w:rsidRPr="00047E07">
        <w:rPr>
          <w:bCs/>
          <w:sz w:val="28"/>
          <w:szCs w:val="28"/>
        </w:rPr>
        <w:t xml:space="preserve"> і на розповсюдження яких останні не дали своєї згоди, можна ознайомитись у розділі «Громадський бюджет» на офіційному сайті Обухівської міської ради.</w:t>
      </w:r>
    </w:p>
    <w:p w:rsidR="006E24D5" w:rsidRPr="00047E07" w:rsidRDefault="006E24D5" w:rsidP="006E24D5">
      <w:pPr>
        <w:pStyle w:val="StyleZakonu"/>
        <w:spacing w:after="0" w:line="240" w:lineRule="auto"/>
        <w:ind w:firstLine="709"/>
        <w:rPr>
          <w:bCs/>
          <w:sz w:val="28"/>
          <w:szCs w:val="28"/>
        </w:rPr>
      </w:pPr>
      <w:r w:rsidRPr="00047E07">
        <w:rPr>
          <w:bCs/>
          <w:sz w:val="28"/>
          <w:szCs w:val="28"/>
        </w:rPr>
        <w:t>3.8. Автор пропозиції (</w:t>
      </w:r>
      <w:proofErr w:type="spellStart"/>
      <w:r w:rsidRPr="00047E07">
        <w:rPr>
          <w:bCs/>
          <w:sz w:val="28"/>
          <w:szCs w:val="28"/>
        </w:rPr>
        <w:t>проєкту</w:t>
      </w:r>
      <w:proofErr w:type="spellEnd"/>
      <w:r w:rsidRPr="00047E07">
        <w:rPr>
          <w:bCs/>
          <w:sz w:val="28"/>
          <w:szCs w:val="28"/>
        </w:rPr>
        <w:t>) може у будь-який момент зняти свою пропозицію (</w:t>
      </w:r>
      <w:proofErr w:type="spellStart"/>
      <w:r w:rsidRPr="00047E07">
        <w:rPr>
          <w:bCs/>
          <w:sz w:val="28"/>
          <w:szCs w:val="28"/>
        </w:rPr>
        <w:t>проєкт</w:t>
      </w:r>
      <w:proofErr w:type="spellEnd"/>
      <w:r w:rsidRPr="00047E07">
        <w:rPr>
          <w:bCs/>
          <w:sz w:val="28"/>
          <w:szCs w:val="28"/>
        </w:rPr>
        <w:t xml:space="preserve">) з розгляду, але зробити це він повинен не пізніше ніж за 7 календарних днів до початку голосування. </w:t>
      </w:r>
    </w:p>
    <w:p w:rsidR="006E24D5" w:rsidRPr="00047E07" w:rsidRDefault="006E24D5" w:rsidP="006E24D5">
      <w:pPr>
        <w:pStyle w:val="StyleZakonu"/>
        <w:spacing w:after="0" w:line="240" w:lineRule="auto"/>
        <w:ind w:firstLine="709"/>
        <w:rPr>
          <w:bCs/>
          <w:sz w:val="28"/>
          <w:szCs w:val="28"/>
        </w:rPr>
      </w:pPr>
      <w:r w:rsidRPr="00047E07">
        <w:rPr>
          <w:bCs/>
          <w:sz w:val="28"/>
          <w:szCs w:val="28"/>
        </w:rPr>
        <w:t>3.9. Об’єднання пропозицій (</w:t>
      </w:r>
      <w:proofErr w:type="spellStart"/>
      <w:r w:rsidRPr="00047E07">
        <w:rPr>
          <w:bCs/>
          <w:sz w:val="28"/>
          <w:szCs w:val="28"/>
        </w:rPr>
        <w:t>проєктів</w:t>
      </w:r>
      <w:proofErr w:type="spellEnd"/>
      <w:r w:rsidRPr="00047E07">
        <w:rPr>
          <w:bCs/>
          <w:sz w:val="28"/>
          <w:szCs w:val="28"/>
        </w:rPr>
        <w:t>) можливе лише за взаємною згодою авторів пропозицій (</w:t>
      </w:r>
      <w:proofErr w:type="spellStart"/>
      <w:r w:rsidRPr="00047E07">
        <w:rPr>
          <w:bCs/>
          <w:sz w:val="28"/>
          <w:szCs w:val="28"/>
        </w:rPr>
        <w:t>проєктів</w:t>
      </w:r>
      <w:proofErr w:type="spellEnd"/>
      <w:r w:rsidRPr="00047E07">
        <w:rPr>
          <w:bCs/>
          <w:sz w:val="28"/>
          <w:szCs w:val="28"/>
        </w:rPr>
        <w:t xml:space="preserve">). </w:t>
      </w:r>
    </w:p>
    <w:p w:rsidR="006E24D5" w:rsidRPr="00047E07" w:rsidRDefault="006E24D5" w:rsidP="006E24D5">
      <w:pPr>
        <w:ind w:firstLine="709"/>
        <w:jc w:val="both"/>
        <w:rPr>
          <w:lang w:val="uk-UA"/>
        </w:rPr>
      </w:pPr>
      <w:r w:rsidRPr="00047E07">
        <w:rPr>
          <w:bCs/>
          <w:sz w:val="28"/>
          <w:szCs w:val="28"/>
          <w:lang w:val="uk-UA"/>
        </w:rPr>
        <w:t xml:space="preserve">3.10. </w:t>
      </w:r>
      <w:r w:rsidRPr="00047E07">
        <w:rPr>
          <w:sz w:val="28"/>
          <w:szCs w:val="28"/>
          <w:lang w:val="uk-UA"/>
        </w:rPr>
        <w:t xml:space="preserve">При формуванні </w:t>
      </w:r>
      <w:proofErr w:type="spellStart"/>
      <w:r w:rsidRPr="00047E07">
        <w:rPr>
          <w:sz w:val="28"/>
          <w:szCs w:val="28"/>
          <w:lang w:val="uk-UA"/>
        </w:rPr>
        <w:t>проєктних</w:t>
      </w:r>
      <w:proofErr w:type="spellEnd"/>
      <w:r w:rsidRPr="00047E07">
        <w:rPr>
          <w:sz w:val="28"/>
          <w:szCs w:val="28"/>
          <w:lang w:val="uk-UA"/>
        </w:rPr>
        <w:t xml:space="preserve"> пропозицій, які включають роботи з реконструкції або капітального ремонту об’єктів, авторам необхідно керуватись переліками орієнтовних цін на основні будівельні матеріали, вироби на конструкції, розміщеними на сайті Міністерства регіонального розвитку та будівництва України (</w:t>
      </w:r>
      <w:proofErr w:type="spellStart"/>
      <w:r w:rsidRPr="00047E07">
        <w:rPr>
          <w:sz w:val="28"/>
          <w:szCs w:val="28"/>
          <w:lang w:val="uk-UA"/>
        </w:rPr>
        <w:t>www.minregion.gov.ua</w:t>
      </w:r>
      <w:proofErr w:type="spellEnd"/>
      <w:r w:rsidRPr="00047E07">
        <w:rPr>
          <w:sz w:val="28"/>
          <w:szCs w:val="28"/>
          <w:lang w:val="uk-UA"/>
        </w:rPr>
        <w:t>, підрозділ «Ціноутворення» розділу «Ціноутворення, експертиза та розвиток будівельної діяльності»).</w:t>
      </w:r>
    </w:p>
    <w:p w:rsidR="006E24D5" w:rsidRPr="00047E07" w:rsidRDefault="006E24D5" w:rsidP="006E24D5">
      <w:pPr>
        <w:pStyle w:val="StyleZakonu"/>
        <w:spacing w:after="0" w:line="240" w:lineRule="auto"/>
        <w:ind w:firstLine="709"/>
        <w:rPr>
          <w:bCs/>
          <w:sz w:val="28"/>
          <w:szCs w:val="28"/>
        </w:rPr>
      </w:pPr>
      <w:r w:rsidRPr="00047E07">
        <w:rPr>
          <w:bCs/>
          <w:sz w:val="28"/>
          <w:szCs w:val="28"/>
        </w:rPr>
        <w:t>3.11. Внесення змін щодо суті пропозиції (</w:t>
      </w:r>
      <w:proofErr w:type="spellStart"/>
      <w:r w:rsidRPr="00047E07">
        <w:rPr>
          <w:bCs/>
          <w:sz w:val="28"/>
          <w:szCs w:val="28"/>
        </w:rPr>
        <w:t>проєкту</w:t>
      </w:r>
      <w:proofErr w:type="spellEnd"/>
      <w:r w:rsidRPr="00047E07">
        <w:rPr>
          <w:bCs/>
          <w:sz w:val="28"/>
          <w:szCs w:val="28"/>
        </w:rPr>
        <w:t>) можливе лише за згодою авторів пропозиції (</w:t>
      </w:r>
      <w:proofErr w:type="spellStart"/>
      <w:r w:rsidRPr="00047E07">
        <w:rPr>
          <w:bCs/>
          <w:sz w:val="28"/>
          <w:szCs w:val="28"/>
        </w:rPr>
        <w:t>проєкту</w:t>
      </w:r>
      <w:proofErr w:type="spellEnd"/>
      <w:r w:rsidRPr="00047E07">
        <w:rPr>
          <w:bCs/>
          <w:sz w:val="28"/>
          <w:szCs w:val="28"/>
        </w:rPr>
        <w:t>) або в результаті додаткових консультацій з громадськістю відповідно до норм, викладених у розділі 4.</w:t>
      </w:r>
      <w:r w:rsidRPr="00047E07">
        <w:rPr>
          <w:bCs/>
          <w:color w:val="FF0000"/>
          <w:sz w:val="28"/>
          <w:szCs w:val="28"/>
        </w:rPr>
        <w:t xml:space="preserve"> </w:t>
      </w:r>
    </w:p>
    <w:p w:rsidR="006E24D5" w:rsidRPr="00047E07" w:rsidRDefault="006E24D5" w:rsidP="006E24D5">
      <w:pPr>
        <w:pStyle w:val="StyleZakonu"/>
        <w:spacing w:after="0" w:line="240" w:lineRule="auto"/>
        <w:ind w:firstLine="709"/>
        <w:rPr>
          <w:bCs/>
          <w:sz w:val="28"/>
          <w:szCs w:val="28"/>
        </w:rPr>
      </w:pPr>
      <w:r w:rsidRPr="00047E07">
        <w:rPr>
          <w:bCs/>
          <w:sz w:val="28"/>
          <w:szCs w:val="28"/>
        </w:rPr>
        <w:t>3.11. Автор пропозиції (</w:t>
      </w:r>
      <w:proofErr w:type="spellStart"/>
      <w:r w:rsidRPr="00047E07">
        <w:rPr>
          <w:bCs/>
          <w:sz w:val="28"/>
          <w:szCs w:val="28"/>
        </w:rPr>
        <w:t>проєкту</w:t>
      </w:r>
      <w:proofErr w:type="spellEnd"/>
      <w:r w:rsidRPr="00047E07">
        <w:rPr>
          <w:bCs/>
          <w:sz w:val="28"/>
          <w:szCs w:val="28"/>
        </w:rPr>
        <w:t>) або уповноважена ним особа повинен представити пропозицію (</w:t>
      </w:r>
      <w:proofErr w:type="spellStart"/>
      <w:r w:rsidRPr="00047E07">
        <w:rPr>
          <w:bCs/>
          <w:sz w:val="28"/>
          <w:szCs w:val="28"/>
        </w:rPr>
        <w:t>проєкт</w:t>
      </w:r>
      <w:proofErr w:type="spellEnd"/>
      <w:r w:rsidRPr="00047E07">
        <w:rPr>
          <w:bCs/>
          <w:sz w:val="28"/>
          <w:szCs w:val="28"/>
        </w:rPr>
        <w:t>) в ході публічного обговорення. Метою такого обговорення є детальний аналіз представлених пропозицій (</w:t>
      </w:r>
      <w:proofErr w:type="spellStart"/>
      <w:r w:rsidRPr="00047E07">
        <w:rPr>
          <w:bCs/>
          <w:sz w:val="28"/>
          <w:szCs w:val="28"/>
        </w:rPr>
        <w:t>проєктів</w:t>
      </w:r>
      <w:proofErr w:type="spellEnd"/>
      <w:r w:rsidRPr="00047E07">
        <w:rPr>
          <w:bCs/>
          <w:sz w:val="28"/>
          <w:szCs w:val="28"/>
        </w:rPr>
        <w:t>). Внесення можливих поправок до пропозицій (</w:t>
      </w:r>
      <w:proofErr w:type="spellStart"/>
      <w:r w:rsidRPr="00047E07">
        <w:rPr>
          <w:bCs/>
          <w:sz w:val="28"/>
          <w:szCs w:val="28"/>
        </w:rPr>
        <w:t>проєктів</w:t>
      </w:r>
      <w:proofErr w:type="spellEnd"/>
      <w:r w:rsidRPr="00047E07">
        <w:rPr>
          <w:bCs/>
          <w:sz w:val="28"/>
          <w:szCs w:val="28"/>
        </w:rPr>
        <w:t xml:space="preserve">) можливе не пізніше ніж за 7 календарних днів до початку голосування. </w:t>
      </w:r>
    </w:p>
    <w:p w:rsidR="006E24D5" w:rsidRPr="00047E07" w:rsidRDefault="006E24D5" w:rsidP="006E24D5">
      <w:pPr>
        <w:pStyle w:val="StyleZakonu"/>
        <w:spacing w:after="0" w:line="240" w:lineRule="auto"/>
        <w:ind w:firstLine="709"/>
        <w:rPr>
          <w:b/>
          <w:bCs/>
          <w:sz w:val="28"/>
          <w:szCs w:val="28"/>
        </w:rPr>
      </w:pPr>
      <w:r w:rsidRPr="00047E07">
        <w:rPr>
          <w:b/>
          <w:bCs/>
          <w:sz w:val="28"/>
          <w:szCs w:val="28"/>
        </w:rPr>
        <w:t xml:space="preserve">4. Аналіз пропозицій та </w:t>
      </w:r>
      <w:proofErr w:type="spellStart"/>
      <w:r w:rsidRPr="00047E07">
        <w:rPr>
          <w:b/>
          <w:bCs/>
          <w:sz w:val="28"/>
          <w:szCs w:val="28"/>
        </w:rPr>
        <w:t>проєктів</w:t>
      </w:r>
      <w:proofErr w:type="spellEnd"/>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4.1. Управління економіки виконавчого комітету Обухівської міської ради (далі – уповноважений робочий орган) веде реєстр отриманих пропозицій та </w:t>
      </w:r>
      <w:proofErr w:type="spellStart"/>
      <w:r w:rsidRPr="00047E07">
        <w:rPr>
          <w:bCs/>
          <w:sz w:val="28"/>
          <w:szCs w:val="28"/>
        </w:rPr>
        <w:t>проєктів</w:t>
      </w:r>
      <w:proofErr w:type="spellEnd"/>
      <w:r w:rsidRPr="00047E07">
        <w:rPr>
          <w:bCs/>
          <w:sz w:val="28"/>
          <w:szCs w:val="28"/>
        </w:rPr>
        <w:t xml:space="preserve">, реалізація яких відбуватиметься за рахунок коштів громадського бюджету на території Обухівської міської територіальної громади. </w:t>
      </w:r>
    </w:p>
    <w:p w:rsidR="006E24D5" w:rsidRPr="00047E07" w:rsidRDefault="006E24D5" w:rsidP="006E24D5">
      <w:pPr>
        <w:pStyle w:val="StyleZakonu"/>
        <w:spacing w:after="0" w:line="240" w:lineRule="auto"/>
        <w:ind w:firstLine="709"/>
        <w:rPr>
          <w:bCs/>
          <w:sz w:val="28"/>
          <w:szCs w:val="28"/>
        </w:rPr>
      </w:pPr>
      <w:r w:rsidRPr="00047E07">
        <w:rPr>
          <w:bCs/>
          <w:sz w:val="28"/>
          <w:szCs w:val="28"/>
        </w:rPr>
        <w:t>4.1.1. У разі, якщо пропозиція (</w:t>
      </w:r>
      <w:proofErr w:type="spellStart"/>
      <w:r w:rsidRPr="00047E07">
        <w:rPr>
          <w:bCs/>
          <w:sz w:val="28"/>
          <w:szCs w:val="28"/>
        </w:rPr>
        <w:t>проєкт</w:t>
      </w:r>
      <w:proofErr w:type="spellEnd"/>
      <w:r w:rsidRPr="00047E07">
        <w:rPr>
          <w:bCs/>
          <w:sz w:val="28"/>
          <w:szCs w:val="28"/>
        </w:rPr>
        <w:t>) є неповною або заповненою з помилками, уповноважений робочий орган по телефону або електронною поштою повідомляє про це автора/авторів пропозиції (</w:t>
      </w:r>
      <w:proofErr w:type="spellStart"/>
      <w:r w:rsidRPr="00047E07">
        <w:rPr>
          <w:bCs/>
          <w:sz w:val="28"/>
          <w:szCs w:val="28"/>
        </w:rPr>
        <w:t>проєкту</w:t>
      </w:r>
      <w:proofErr w:type="spellEnd"/>
      <w:r w:rsidRPr="00047E07">
        <w:rPr>
          <w:bCs/>
          <w:sz w:val="28"/>
          <w:szCs w:val="28"/>
        </w:rPr>
        <w:t xml:space="preserve">) з проханням надати необхідну інформацію або внести корективи протягом 7 календарних </w:t>
      </w:r>
      <w:r w:rsidRPr="00047E07">
        <w:rPr>
          <w:bCs/>
          <w:sz w:val="28"/>
          <w:szCs w:val="28"/>
        </w:rPr>
        <w:lastRenderedPageBreak/>
        <w:t xml:space="preserve">днів з дня отримання відповідної інформації. У іншому випадку пропозиція буде відхилена. </w:t>
      </w:r>
    </w:p>
    <w:p w:rsidR="006E24D5" w:rsidRPr="00047E07" w:rsidRDefault="006E24D5" w:rsidP="006E24D5">
      <w:pPr>
        <w:pStyle w:val="StyleZakonu"/>
        <w:spacing w:after="0" w:line="240" w:lineRule="auto"/>
        <w:ind w:firstLine="709"/>
        <w:rPr>
          <w:bCs/>
          <w:sz w:val="28"/>
          <w:szCs w:val="28"/>
        </w:rPr>
      </w:pPr>
      <w:r w:rsidRPr="00047E07">
        <w:rPr>
          <w:bCs/>
          <w:sz w:val="28"/>
          <w:szCs w:val="28"/>
        </w:rPr>
        <w:t>4.2. Після перевірки повноти і правильності заповнення бланку пропозиції (</w:t>
      </w:r>
      <w:proofErr w:type="spellStart"/>
      <w:r w:rsidRPr="00047E07">
        <w:rPr>
          <w:bCs/>
          <w:sz w:val="28"/>
          <w:szCs w:val="28"/>
        </w:rPr>
        <w:t>проєкту</w:t>
      </w:r>
      <w:proofErr w:type="spellEnd"/>
      <w:r w:rsidRPr="00047E07">
        <w:rPr>
          <w:bCs/>
          <w:sz w:val="28"/>
          <w:szCs w:val="28"/>
        </w:rPr>
        <w:t xml:space="preserve">) уповноважений робочий орган: </w:t>
      </w:r>
    </w:p>
    <w:p w:rsidR="006E24D5" w:rsidRPr="00047E07" w:rsidRDefault="006E24D5" w:rsidP="006E24D5">
      <w:pPr>
        <w:pStyle w:val="StyleZakonu"/>
        <w:spacing w:after="0" w:line="240" w:lineRule="auto"/>
        <w:ind w:firstLine="709"/>
        <w:rPr>
          <w:bCs/>
          <w:sz w:val="28"/>
          <w:szCs w:val="28"/>
        </w:rPr>
      </w:pPr>
      <w:r w:rsidRPr="00047E07">
        <w:rPr>
          <w:bCs/>
          <w:sz w:val="28"/>
          <w:szCs w:val="28"/>
        </w:rPr>
        <w:t>4.2.1. Передає копію заповнених бланків пропозицій (</w:t>
      </w:r>
      <w:proofErr w:type="spellStart"/>
      <w:r w:rsidRPr="00047E07">
        <w:rPr>
          <w:bCs/>
          <w:sz w:val="28"/>
          <w:szCs w:val="28"/>
        </w:rPr>
        <w:t>проєктів</w:t>
      </w:r>
      <w:proofErr w:type="spellEnd"/>
      <w:r w:rsidRPr="00047E07">
        <w:rPr>
          <w:bCs/>
          <w:sz w:val="28"/>
          <w:szCs w:val="28"/>
        </w:rPr>
        <w:t>) до відповідних структурних підрозділів виконавчого комітету Обухівської міської ради з метою здійснення більш детальної перевірки та оцінки кожної з пропозицій (з використанням бланку аналізу пропозицій (</w:t>
      </w:r>
      <w:proofErr w:type="spellStart"/>
      <w:r w:rsidRPr="00047E07">
        <w:rPr>
          <w:bCs/>
          <w:sz w:val="28"/>
          <w:szCs w:val="28"/>
        </w:rPr>
        <w:t>проєктів</w:t>
      </w:r>
      <w:proofErr w:type="spellEnd"/>
      <w:r w:rsidRPr="00047E07">
        <w:rPr>
          <w:bCs/>
          <w:sz w:val="28"/>
          <w:szCs w:val="28"/>
        </w:rPr>
        <w:t xml:space="preserve">), реалізація яких відбуватиметься за рахунок коштів громадського бюджету на території Обухівської міської територіальної громади, згідно з додатком 2 до цього Положення. </w:t>
      </w:r>
    </w:p>
    <w:p w:rsidR="006E24D5" w:rsidRPr="00047E07" w:rsidRDefault="006E24D5" w:rsidP="006E24D5">
      <w:pPr>
        <w:pStyle w:val="StyleZakonu"/>
        <w:spacing w:after="0" w:line="240" w:lineRule="auto"/>
        <w:ind w:firstLine="709"/>
        <w:rPr>
          <w:bCs/>
          <w:sz w:val="28"/>
          <w:szCs w:val="28"/>
        </w:rPr>
      </w:pPr>
      <w:r w:rsidRPr="00047E07">
        <w:rPr>
          <w:bCs/>
          <w:sz w:val="28"/>
          <w:szCs w:val="28"/>
        </w:rPr>
        <w:t>4.3. Відповідні структурні підрозділи виконавчого комітету Обухівської міської ради:</w:t>
      </w:r>
    </w:p>
    <w:p w:rsidR="006E24D5" w:rsidRPr="00047E07" w:rsidRDefault="006E24D5" w:rsidP="006E24D5">
      <w:pPr>
        <w:pStyle w:val="StyleZakonu"/>
        <w:spacing w:after="0" w:line="240" w:lineRule="auto"/>
        <w:ind w:firstLine="709"/>
        <w:rPr>
          <w:bCs/>
          <w:sz w:val="28"/>
          <w:szCs w:val="28"/>
        </w:rPr>
      </w:pPr>
      <w:r w:rsidRPr="00047E07">
        <w:rPr>
          <w:bCs/>
          <w:sz w:val="28"/>
          <w:szCs w:val="28"/>
        </w:rPr>
        <w:t>4.3.1. У разі, якщо пропозиція (</w:t>
      </w:r>
      <w:proofErr w:type="spellStart"/>
      <w:r w:rsidRPr="00047E07">
        <w:rPr>
          <w:bCs/>
          <w:sz w:val="28"/>
          <w:szCs w:val="28"/>
        </w:rPr>
        <w:t>проєкт</w:t>
      </w:r>
      <w:proofErr w:type="spellEnd"/>
      <w:r w:rsidRPr="00047E07">
        <w:rPr>
          <w:bCs/>
          <w:sz w:val="28"/>
          <w:szCs w:val="28"/>
        </w:rPr>
        <w:t>) не міститиме важливої інформації, необхідної для його аналізу та оцінки, по телефону або електронною поштою звертаються до автора/авторів пропозиції (</w:t>
      </w:r>
      <w:proofErr w:type="spellStart"/>
      <w:r w:rsidRPr="00047E07">
        <w:rPr>
          <w:bCs/>
          <w:sz w:val="28"/>
          <w:szCs w:val="28"/>
        </w:rPr>
        <w:t>проєкту</w:t>
      </w:r>
      <w:proofErr w:type="spellEnd"/>
      <w:r w:rsidRPr="00047E07">
        <w:rPr>
          <w:bCs/>
          <w:sz w:val="28"/>
          <w:szCs w:val="28"/>
        </w:rPr>
        <w:t xml:space="preserve">) з проханням надати необхідну інформацію протягом 7 календарних днів. </w:t>
      </w:r>
    </w:p>
    <w:p w:rsidR="006E24D5" w:rsidRPr="00047E07" w:rsidRDefault="006E24D5" w:rsidP="006E24D5">
      <w:pPr>
        <w:pStyle w:val="StyleZakonu"/>
        <w:spacing w:after="0" w:line="240" w:lineRule="auto"/>
        <w:ind w:firstLine="709"/>
        <w:rPr>
          <w:bCs/>
          <w:sz w:val="28"/>
          <w:szCs w:val="28"/>
        </w:rPr>
      </w:pPr>
      <w:r w:rsidRPr="00047E07">
        <w:rPr>
          <w:bCs/>
          <w:sz w:val="28"/>
          <w:szCs w:val="28"/>
        </w:rPr>
        <w:t>4.3.2. Протягом 35 календарних днів з дня отримання пропозицій (</w:t>
      </w:r>
      <w:proofErr w:type="spellStart"/>
      <w:r w:rsidRPr="00047E07">
        <w:rPr>
          <w:bCs/>
          <w:sz w:val="28"/>
          <w:szCs w:val="28"/>
        </w:rPr>
        <w:t>проєктів</w:t>
      </w:r>
      <w:proofErr w:type="spellEnd"/>
      <w:r w:rsidRPr="00047E07">
        <w:rPr>
          <w:bCs/>
          <w:sz w:val="28"/>
          <w:szCs w:val="28"/>
        </w:rPr>
        <w:t xml:space="preserve">), здійснюють їх аналіз, з урахуванням положень пункту 4.3.5. </w:t>
      </w:r>
    </w:p>
    <w:p w:rsidR="006E24D5" w:rsidRPr="00047E07" w:rsidRDefault="006E24D5" w:rsidP="006E24D5">
      <w:pPr>
        <w:pStyle w:val="StyleZakonu"/>
        <w:spacing w:after="0" w:line="240" w:lineRule="auto"/>
        <w:ind w:firstLine="709"/>
        <w:rPr>
          <w:bCs/>
          <w:sz w:val="28"/>
          <w:szCs w:val="28"/>
        </w:rPr>
      </w:pPr>
      <w:r w:rsidRPr="00047E07">
        <w:rPr>
          <w:bCs/>
          <w:sz w:val="28"/>
          <w:szCs w:val="28"/>
        </w:rPr>
        <w:t>4.3.3. Заповнені бланки аналізу з висновками щодо пропозицій (</w:t>
      </w:r>
      <w:proofErr w:type="spellStart"/>
      <w:r w:rsidRPr="00047E07">
        <w:rPr>
          <w:bCs/>
          <w:sz w:val="28"/>
          <w:szCs w:val="28"/>
        </w:rPr>
        <w:t>проєктів</w:t>
      </w:r>
      <w:proofErr w:type="spellEnd"/>
      <w:r w:rsidRPr="00047E07">
        <w:rPr>
          <w:bCs/>
          <w:sz w:val="28"/>
          <w:szCs w:val="28"/>
        </w:rPr>
        <w:t xml:space="preserve">) одразу передають до уповноваженого робочого органу. </w:t>
      </w:r>
    </w:p>
    <w:p w:rsidR="006E24D5" w:rsidRPr="00047E07" w:rsidRDefault="006E24D5" w:rsidP="006E24D5">
      <w:pPr>
        <w:pStyle w:val="StyleZakonu"/>
        <w:spacing w:after="0" w:line="240" w:lineRule="auto"/>
        <w:ind w:firstLine="709"/>
        <w:rPr>
          <w:bCs/>
          <w:sz w:val="28"/>
          <w:szCs w:val="28"/>
        </w:rPr>
      </w:pPr>
      <w:r w:rsidRPr="00047E07">
        <w:rPr>
          <w:bCs/>
          <w:sz w:val="28"/>
          <w:szCs w:val="28"/>
        </w:rPr>
        <w:t>4.3.4. Виступають ініціаторами зустрічей з авторами пропозицій (</w:t>
      </w:r>
      <w:proofErr w:type="spellStart"/>
      <w:r w:rsidRPr="00047E07">
        <w:rPr>
          <w:bCs/>
          <w:sz w:val="28"/>
          <w:szCs w:val="28"/>
        </w:rPr>
        <w:t>проєктів</w:t>
      </w:r>
      <w:proofErr w:type="spellEnd"/>
      <w:r w:rsidRPr="00047E07">
        <w:rPr>
          <w:bCs/>
          <w:sz w:val="28"/>
          <w:szCs w:val="28"/>
        </w:rPr>
        <w:t>) у разі, коли більше ніж одна пропозиція (</w:t>
      </w:r>
      <w:proofErr w:type="spellStart"/>
      <w:r w:rsidRPr="00047E07">
        <w:rPr>
          <w:bCs/>
          <w:sz w:val="28"/>
          <w:szCs w:val="28"/>
        </w:rPr>
        <w:t>проєкт</w:t>
      </w:r>
      <w:proofErr w:type="spellEnd"/>
      <w:r w:rsidRPr="00047E07">
        <w:rPr>
          <w:bCs/>
          <w:sz w:val="28"/>
          <w:szCs w:val="28"/>
        </w:rPr>
        <w:t>) стосується одного об’єкта. У разі, якщо протягом 7 календарних днів з дня відправлення інформації авторам пропозицій (</w:t>
      </w:r>
      <w:proofErr w:type="spellStart"/>
      <w:r w:rsidRPr="00047E07">
        <w:rPr>
          <w:bCs/>
          <w:sz w:val="28"/>
          <w:szCs w:val="28"/>
        </w:rPr>
        <w:t>проєктів</w:t>
      </w:r>
      <w:proofErr w:type="spellEnd"/>
      <w:r w:rsidRPr="00047E07">
        <w:rPr>
          <w:bCs/>
          <w:sz w:val="28"/>
          <w:szCs w:val="28"/>
        </w:rPr>
        <w:t>) останні не дійдуть згоди і не опрацюють спільної пропозиції (</w:t>
      </w:r>
      <w:proofErr w:type="spellStart"/>
      <w:r w:rsidRPr="00047E07">
        <w:rPr>
          <w:bCs/>
          <w:sz w:val="28"/>
          <w:szCs w:val="28"/>
        </w:rPr>
        <w:t>проєкту</w:t>
      </w:r>
      <w:proofErr w:type="spellEnd"/>
      <w:r w:rsidRPr="00047E07">
        <w:rPr>
          <w:bCs/>
          <w:sz w:val="28"/>
          <w:szCs w:val="28"/>
        </w:rPr>
        <w:t xml:space="preserve">) або знімуть одну з пропозицій, пропозиції розглядатимуться в своєму початковому варіанті.   </w:t>
      </w:r>
    </w:p>
    <w:p w:rsidR="006E24D5" w:rsidRPr="00047E07" w:rsidRDefault="006E24D5" w:rsidP="006E24D5">
      <w:pPr>
        <w:pStyle w:val="StyleZakonu"/>
        <w:spacing w:after="0" w:line="240" w:lineRule="auto"/>
        <w:ind w:firstLine="709"/>
        <w:rPr>
          <w:bCs/>
          <w:sz w:val="28"/>
          <w:szCs w:val="28"/>
        </w:rPr>
      </w:pPr>
      <w:r w:rsidRPr="00047E07">
        <w:rPr>
          <w:bCs/>
          <w:sz w:val="28"/>
          <w:szCs w:val="28"/>
        </w:rPr>
        <w:t>4.3.5. В певних ситуаціях можуть продовжити термін аналізу пропозицій (</w:t>
      </w:r>
      <w:proofErr w:type="spellStart"/>
      <w:r w:rsidRPr="00047E07">
        <w:rPr>
          <w:bCs/>
          <w:sz w:val="28"/>
          <w:szCs w:val="28"/>
        </w:rPr>
        <w:t>проєктів</w:t>
      </w:r>
      <w:proofErr w:type="spellEnd"/>
      <w:r w:rsidRPr="00047E07">
        <w:rPr>
          <w:bCs/>
          <w:sz w:val="28"/>
          <w:szCs w:val="28"/>
        </w:rPr>
        <w:t xml:space="preserve">), реалізація який відбуватиметься за рахунок коштів громадського бюджету на території Обухівської міської територіальної громади, до 40 календарних днів. </w:t>
      </w:r>
    </w:p>
    <w:p w:rsidR="006E24D5" w:rsidRPr="00047E07" w:rsidRDefault="006E24D5" w:rsidP="006E24D5">
      <w:pPr>
        <w:pStyle w:val="StyleZakonu"/>
        <w:spacing w:after="0" w:line="240" w:lineRule="auto"/>
        <w:ind w:firstLine="709"/>
        <w:rPr>
          <w:bCs/>
          <w:sz w:val="28"/>
          <w:szCs w:val="28"/>
        </w:rPr>
      </w:pPr>
      <w:r w:rsidRPr="00047E07">
        <w:rPr>
          <w:bCs/>
          <w:sz w:val="28"/>
          <w:szCs w:val="28"/>
        </w:rPr>
        <w:t>4.4. Будь-які втручання в пропозиції (</w:t>
      </w:r>
      <w:proofErr w:type="spellStart"/>
      <w:r w:rsidRPr="00047E07">
        <w:rPr>
          <w:bCs/>
          <w:sz w:val="28"/>
          <w:szCs w:val="28"/>
        </w:rPr>
        <w:t>проєкти</w:t>
      </w:r>
      <w:proofErr w:type="spellEnd"/>
      <w:r w:rsidRPr="00047E07">
        <w:rPr>
          <w:bCs/>
          <w:sz w:val="28"/>
          <w:szCs w:val="28"/>
        </w:rPr>
        <w:t>), зокрема, зміни об’єкта чи об’єднання з іншими пропозиціями (</w:t>
      </w:r>
      <w:proofErr w:type="spellStart"/>
      <w:r w:rsidRPr="00047E07">
        <w:rPr>
          <w:bCs/>
          <w:sz w:val="28"/>
          <w:szCs w:val="28"/>
        </w:rPr>
        <w:t>проєктами</w:t>
      </w:r>
      <w:proofErr w:type="spellEnd"/>
      <w:r w:rsidRPr="00047E07">
        <w:rPr>
          <w:bCs/>
          <w:sz w:val="28"/>
          <w:szCs w:val="28"/>
        </w:rPr>
        <w:t>), можливі лише за згодою авторів цих пропозицій (</w:t>
      </w:r>
      <w:proofErr w:type="spellStart"/>
      <w:r w:rsidRPr="00047E07">
        <w:rPr>
          <w:bCs/>
          <w:sz w:val="28"/>
          <w:szCs w:val="28"/>
        </w:rPr>
        <w:t>проєктів</w:t>
      </w:r>
      <w:proofErr w:type="spellEnd"/>
      <w:r w:rsidRPr="00047E07">
        <w:rPr>
          <w:bCs/>
          <w:sz w:val="28"/>
          <w:szCs w:val="28"/>
        </w:rPr>
        <w:t xml:space="preserve">). </w:t>
      </w:r>
    </w:p>
    <w:p w:rsidR="006E24D5" w:rsidRPr="00047E07" w:rsidRDefault="006E24D5" w:rsidP="006E24D5">
      <w:pPr>
        <w:pStyle w:val="StyleZakonu"/>
        <w:spacing w:after="0" w:line="240" w:lineRule="auto"/>
        <w:ind w:firstLine="709"/>
        <w:rPr>
          <w:bCs/>
          <w:sz w:val="28"/>
          <w:szCs w:val="28"/>
        </w:rPr>
      </w:pPr>
      <w:r w:rsidRPr="00047E07">
        <w:rPr>
          <w:bCs/>
          <w:sz w:val="28"/>
          <w:szCs w:val="28"/>
        </w:rPr>
        <w:t>4.5. Заповнені бланки аналізу з висновками щодо пропозицій (</w:t>
      </w:r>
      <w:proofErr w:type="spellStart"/>
      <w:r w:rsidRPr="00047E07">
        <w:rPr>
          <w:bCs/>
          <w:sz w:val="28"/>
          <w:szCs w:val="28"/>
        </w:rPr>
        <w:t>проєктів</w:t>
      </w:r>
      <w:proofErr w:type="spellEnd"/>
      <w:r w:rsidRPr="00047E07">
        <w:rPr>
          <w:bCs/>
          <w:sz w:val="28"/>
          <w:szCs w:val="28"/>
        </w:rPr>
        <w:t>) згідно з пунктом 4.3.3 уповноважений робочий орган розміщує у розділі «Громадський бюджет» на офіційному сайті Обухівської міської ради, а також передає до робочої групи з питань розробки основних положень та принципів громадського бюджету на території Обухівської міської територіальної громади, створена розпорядженням міського голови (далі – Робоча група), з метою відбору пропозицій (</w:t>
      </w:r>
      <w:proofErr w:type="spellStart"/>
      <w:r w:rsidRPr="00047E07">
        <w:rPr>
          <w:bCs/>
          <w:sz w:val="28"/>
          <w:szCs w:val="28"/>
        </w:rPr>
        <w:t>проєктів</w:t>
      </w:r>
      <w:proofErr w:type="spellEnd"/>
      <w:r w:rsidRPr="00047E07">
        <w:rPr>
          <w:bCs/>
          <w:sz w:val="28"/>
          <w:szCs w:val="28"/>
        </w:rPr>
        <w:t xml:space="preserve">), які будуть і не будуть (з поданням причини відмови) виставлені на голосування. </w:t>
      </w:r>
    </w:p>
    <w:p w:rsidR="006E24D5" w:rsidRPr="00047E07" w:rsidRDefault="006E24D5" w:rsidP="006E24D5">
      <w:pPr>
        <w:pStyle w:val="StyleZakonu"/>
        <w:spacing w:after="0" w:line="240" w:lineRule="auto"/>
        <w:ind w:firstLine="709"/>
        <w:rPr>
          <w:bCs/>
          <w:sz w:val="28"/>
          <w:szCs w:val="28"/>
        </w:rPr>
      </w:pPr>
      <w:r w:rsidRPr="00047E07">
        <w:rPr>
          <w:bCs/>
          <w:sz w:val="28"/>
          <w:szCs w:val="28"/>
        </w:rPr>
        <w:t>4.6. За результатами розгляду Робочою групою, уповноважений робочий орган укладає переліки позитивно і негативно оцінених пропозицій (</w:t>
      </w:r>
      <w:proofErr w:type="spellStart"/>
      <w:r w:rsidRPr="00047E07">
        <w:rPr>
          <w:bCs/>
          <w:sz w:val="28"/>
          <w:szCs w:val="28"/>
        </w:rPr>
        <w:t>проєктів</w:t>
      </w:r>
      <w:proofErr w:type="spellEnd"/>
      <w:r w:rsidRPr="00047E07">
        <w:rPr>
          <w:bCs/>
          <w:sz w:val="28"/>
          <w:szCs w:val="28"/>
        </w:rPr>
        <w:t xml:space="preserve">) завдань як великих так і малих. </w:t>
      </w:r>
    </w:p>
    <w:p w:rsidR="006E24D5" w:rsidRPr="00047E07" w:rsidRDefault="006E24D5" w:rsidP="006E24D5">
      <w:pPr>
        <w:pStyle w:val="StyleZakonu"/>
        <w:spacing w:after="0" w:line="240" w:lineRule="auto"/>
        <w:ind w:firstLine="709"/>
        <w:rPr>
          <w:bCs/>
          <w:sz w:val="28"/>
          <w:szCs w:val="28"/>
        </w:rPr>
      </w:pPr>
      <w:r w:rsidRPr="00047E07">
        <w:rPr>
          <w:bCs/>
          <w:sz w:val="28"/>
          <w:szCs w:val="28"/>
        </w:rPr>
        <w:t>4.7. Переліки з пропозиціями (</w:t>
      </w:r>
      <w:proofErr w:type="spellStart"/>
      <w:r w:rsidRPr="00047E07">
        <w:rPr>
          <w:bCs/>
          <w:sz w:val="28"/>
          <w:szCs w:val="28"/>
        </w:rPr>
        <w:t>проєктами</w:t>
      </w:r>
      <w:proofErr w:type="spellEnd"/>
      <w:r w:rsidRPr="00047E07">
        <w:rPr>
          <w:bCs/>
          <w:sz w:val="28"/>
          <w:szCs w:val="28"/>
        </w:rPr>
        <w:t xml:space="preserve">), реалізація яких відбуватиметься за рахунок коштів громадського бюджету на території Обухівської міської   територіальної громади і які отримали позитивну або ж </w:t>
      </w:r>
      <w:r w:rsidRPr="00047E07">
        <w:rPr>
          <w:bCs/>
          <w:sz w:val="28"/>
          <w:szCs w:val="28"/>
        </w:rPr>
        <w:lastRenderedPageBreak/>
        <w:t>негативну оцінку (з поданням причини відмови), розміщуються у розділі «Громадський бюджет»  на офіційному сайті Обухівської міської ради не пізніше як за 14 календарних днів до дня початку голосування.</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4.8. Оприлюдненню підлягають пропозиції подані за формою та в обсязі відповідно до норм цього Положення. </w:t>
      </w:r>
    </w:p>
    <w:p w:rsidR="006E24D5" w:rsidRPr="00047E07" w:rsidRDefault="006E24D5" w:rsidP="006E24D5">
      <w:pPr>
        <w:pStyle w:val="StyleZakonu"/>
        <w:spacing w:after="0" w:line="240" w:lineRule="auto"/>
        <w:ind w:firstLine="709"/>
        <w:rPr>
          <w:bCs/>
          <w:sz w:val="28"/>
          <w:szCs w:val="28"/>
        </w:rPr>
      </w:pPr>
      <w:r w:rsidRPr="00047E07">
        <w:rPr>
          <w:bCs/>
          <w:sz w:val="28"/>
          <w:szCs w:val="28"/>
        </w:rPr>
        <w:t>Пропозиції, що містять ненормативну лексику, наклепи, образи, заклики до насильства, повалення влади, зміну конституційного ладу країни тощо, розгляду і розміщенню не підлягають.</w:t>
      </w:r>
    </w:p>
    <w:p w:rsidR="006E24D5" w:rsidRPr="00047E07" w:rsidRDefault="006E24D5" w:rsidP="006E24D5">
      <w:pPr>
        <w:pStyle w:val="StyleZakonu"/>
        <w:spacing w:after="0" w:line="240" w:lineRule="auto"/>
        <w:ind w:firstLine="709"/>
        <w:rPr>
          <w:b/>
          <w:bCs/>
          <w:sz w:val="28"/>
          <w:szCs w:val="28"/>
        </w:rPr>
      </w:pPr>
      <w:r w:rsidRPr="00047E07">
        <w:rPr>
          <w:b/>
          <w:bCs/>
          <w:sz w:val="28"/>
          <w:szCs w:val="28"/>
        </w:rPr>
        <w:t>5. Порядок голосування</w:t>
      </w:r>
    </w:p>
    <w:p w:rsidR="006E24D5" w:rsidRPr="00047E07" w:rsidRDefault="006E24D5" w:rsidP="006E24D5">
      <w:pPr>
        <w:pStyle w:val="StyleZakonu"/>
        <w:spacing w:after="0" w:line="240" w:lineRule="auto"/>
        <w:ind w:firstLine="709"/>
        <w:rPr>
          <w:bCs/>
          <w:sz w:val="28"/>
          <w:szCs w:val="28"/>
        </w:rPr>
      </w:pPr>
      <w:r w:rsidRPr="00047E07">
        <w:rPr>
          <w:b/>
          <w:bCs/>
          <w:sz w:val="28"/>
          <w:szCs w:val="28"/>
        </w:rPr>
        <w:t>-</w:t>
      </w:r>
      <w:r w:rsidRPr="00047E07">
        <w:rPr>
          <w:bCs/>
          <w:sz w:val="28"/>
          <w:szCs w:val="28"/>
        </w:rPr>
        <w:t xml:space="preserve"> 5.1. Відбір пропозицій (</w:t>
      </w:r>
      <w:proofErr w:type="spellStart"/>
      <w:r w:rsidRPr="00047E07">
        <w:rPr>
          <w:bCs/>
          <w:sz w:val="28"/>
          <w:szCs w:val="28"/>
        </w:rPr>
        <w:t>проєктів</w:t>
      </w:r>
      <w:proofErr w:type="spellEnd"/>
      <w:r w:rsidRPr="00047E07">
        <w:rPr>
          <w:bCs/>
          <w:sz w:val="28"/>
          <w:szCs w:val="28"/>
        </w:rPr>
        <w:t xml:space="preserve">), які отримали позитивну оцінку і були виставлені на голосування, здійснюють громадяни України, </w:t>
      </w:r>
      <w:r w:rsidRPr="00047E07">
        <w:rPr>
          <w:sz w:val="28"/>
          <w:szCs w:val="28"/>
        </w:rPr>
        <w:t xml:space="preserve">які досягли 14 – річного віку, громадяни іншої країни або ж особи без громадянства, </w:t>
      </w:r>
      <w:r w:rsidRPr="00047E07">
        <w:rPr>
          <w:bCs/>
          <w:sz w:val="28"/>
          <w:szCs w:val="28"/>
        </w:rPr>
        <w:t xml:space="preserve"> які зареєстровані та проживають на території Обухівської міської територіальної громади, </w:t>
      </w:r>
      <w:r w:rsidRPr="00047E07">
        <w:rPr>
          <w:sz w:val="28"/>
          <w:szCs w:val="28"/>
        </w:rPr>
        <w:t xml:space="preserve">що підтверджується паспортом (ID карткою), посвідкою  </w:t>
      </w:r>
      <w:r w:rsidRPr="00047E07">
        <w:rPr>
          <w:bCs/>
          <w:sz w:val="28"/>
          <w:szCs w:val="28"/>
        </w:rPr>
        <w:t xml:space="preserve">шляхом електронного голосування на </w:t>
      </w:r>
      <w:r w:rsidRPr="00047E07">
        <w:rPr>
          <w:color w:val="000000"/>
          <w:sz w:val="28"/>
          <w:szCs w:val="28"/>
          <w:shd w:val="clear" w:color="auto" w:fill="FFFFFF"/>
        </w:rPr>
        <w:t>сайті:</w:t>
      </w:r>
      <w:r w:rsidRPr="00047E07">
        <w:rPr>
          <w:bCs/>
          <w:sz w:val="28"/>
          <w:szCs w:val="28"/>
        </w:rPr>
        <w:t xml:space="preserve">  </w:t>
      </w:r>
      <w:hyperlink r:id="rId9" w:history="1">
        <w:r w:rsidRPr="00047E07">
          <w:rPr>
            <w:rStyle w:val="a5"/>
            <w:sz w:val="28"/>
            <w:szCs w:val="28"/>
          </w:rPr>
          <w:t>https://budget.e-dem.ua/3211600000</w:t>
        </w:r>
      </w:hyperlink>
      <w:r w:rsidRPr="00047E07">
        <w:t xml:space="preserve"> </w:t>
      </w:r>
      <w:r w:rsidRPr="00047E07">
        <w:rPr>
          <w:sz w:val="28"/>
          <w:szCs w:val="28"/>
        </w:rPr>
        <w:t xml:space="preserve">та </w:t>
      </w:r>
      <w:r w:rsidRPr="00047E07">
        <w:rPr>
          <w:bCs/>
          <w:sz w:val="28"/>
          <w:szCs w:val="28"/>
        </w:rPr>
        <w:t>шляхом відкритого голосування в спеціально визначених, відповідно до розпорядження міського голови, для цього заходу пунктах голосування.</w:t>
      </w:r>
    </w:p>
    <w:p w:rsidR="006E24D5" w:rsidRPr="00047E07" w:rsidRDefault="006E24D5" w:rsidP="006E24D5">
      <w:pPr>
        <w:pStyle w:val="StyleZakonu"/>
        <w:spacing w:after="0" w:line="240" w:lineRule="auto"/>
        <w:ind w:firstLine="709"/>
        <w:rPr>
          <w:bCs/>
          <w:sz w:val="28"/>
          <w:szCs w:val="28"/>
        </w:rPr>
      </w:pPr>
      <w:r w:rsidRPr="00047E07">
        <w:rPr>
          <w:b/>
          <w:bCs/>
          <w:sz w:val="28"/>
          <w:szCs w:val="28"/>
        </w:rPr>
        <w:t xml:space="preserve">- </w:t>
      </w:r>
      <w:r w:rsidRPr="00047E07">
        <w:rPr>
          <w:bCs/>
          <w:sz w:val="28"/>
          <w:szCs w:val="28"/>
        </w:rPr>
        <w:t xml:space="preserve">5.2. Перелік пунктів голосування відповідно до пункту 5.1 цього Положення має бути оприлюднений не пізніше як за 14 календарних днів до дня початку голосування. </w:t>
      </w:r>
    </w:p>
    <w:p w:rsidR="006E24D5" w:rsidRPr="00047E07" w:rsidRDefault="006E24D5" w:rsidP="006E24D5">
      <w:pPr>
        <w:pStyle w:val="aa"/>
        <w:shd w:val="clear" w:color="auto" w:fill="FFFFFF"/>
        <w:ind w:firstLine="709"/>
        <w:jc w:val="both"/>
        <w:rPr>
          <w:bCs/>
          <w:sz w:val="28"/>
          <w:szCs w:val="28"/>
          <w:lang w:val="uk-UA"/>
        </w:rPr>
      </w:pPr>
      <w:r w:rsidRPr="00047E07">
        <w:rPr>
          <w:bCs/>
          <w:sz w:val="28"/>
          <w:szCs w:val="28"/>
          <w:lang w:val="uk-UA"/>
        </w:rPr>
        <w:t>5.3. У пунктах голосування відповідно до пункту 5.1 цього Положення можна отримати бланки для голосування, а також перелік пропозицій (</w:t>
      </w:r>
      <w:proofErr w:type="spellStart"/>
      <w:r w:rsidRPr="00047E07">
        <w:rPr>
          <w:bCs/>
          <w:sz w:val="28"/>
          <w:szCs w:val="28"/>
          <w:lang w:val="uk-UA"/>
        </w:rPr>
        <w:t>проєктів</w:t>
      </w:r>
      <w:proofErr w:type="spellEnd"/>
      <w:r w:rsidRPr="00047E07">
        <w:rPr>
          <w:bCs/>
          <w:sz w:val="28"/>
          <w:szCs w:val="28"/>
          <w:lang w:val="uk-UA"/>
        </w:rPr>
        <w:t xml:space="preserve">), що беруть участь у голосуванні. </w:t>
      </w:r>
    </w:p>
    <w:p w:rsidR="006E24D5" w:rsidRPr="00047E07" w:rsidRDefault="006E24D5" w:rsidP="006E24D5">
      <w:pPr>
        <w:pStyle w:val="aa"/>
        <w:shd w:val="clear" w:color="auto" w:fill="FFFFFF"/>
        <w:ind w:firstLine="709"/>
        <w:jc w:val="both"/>
        <w:rPr>
          <w:bCs/>
          <w:sz w:val="28"/>
          <w:szCs w:val="28"/>
          <w:lang w:val="uk-UA"/>
        </w:rPr>
      </w:pPr>
      <w:r w:rsidRPr="00047E07">
        <w:rPr>
          <w:bCs/>
          <w:sz w:val="28"/>
          <w:szCs w:val="28"/>
          <w:lang w:val="uk-UA"/>
        </w:rPr>
        <w:t>5.4. Відбір пропозицій (</w:t>
      </w:r>
      <w:proofErr w:type="spellStart"/>
      <w:r w:rsidRPr="00047E07">
        <w:rPr>
          <w:bCs/>
          <w:sz w:val="28"/>
          <w:szCs w:val="28"/>
          <w:lang w:val="uk-UA"/>
        </w:rPr>
        <w:t>проєктів</w:t>
      </w:r>
      <w:proofErr w:type="spellEnd"/>
      <w:r w:rsidRPr="00047E07">
        <w:rPr>
          <w:bCs/>
          <w:sz w:val="28"/>
          <w:szCs w:val="28"/>
          <w:lang w:val="uk-UA"/>
        </w:rPr>
        <w:t>) серед виставлених на голосування здійснюється на спеціальному бланку для голосування.</w:t>
      </w:r>
    </w:p>
    <w:p w:rsidR="006E24D5" w:rsidRPr="00047E07" w:rsidRDefault="006E24D5" w:rsidP="006E24D5">
      <w:pPr>
        <w:pStyle w:val="aa"/>
        <w:shd w:val="clear" w:color="auto" w:fill="FFFFFF"/>
        <w:ind w:firstLine="709"/>
        <w:jc w:val="both"/>
        <w:rPr>
          <w:bCs/>
          <w:sz w:val="28"/>
          <w:szCs w:val="28"/>
          <w:lang w:val="uk-UA"/>
        </w:rPr>
      </w:pPr>
      <w:r w:rsidRPr="00047E07">
        <w:rPr>
          <w:bCs/>
          <w:sz w:val="28"/>
          <w:szCs w:val="28"/>
          <w:lang w:val="uk-UA"/>
        </w:rPr>
        <w:t xml:space="preserve">5.5. Паперовий варіант бланку для голосування (пункт 5.4) можна буде отримати в період з 1 вересня до 20 вересня року, що передує плановому: </w:t>
      </w:r>
    </w:p>
    <w:p w:rsidR="006E24D5" w:rsidRPr="00047E07" w:rsidRDefault="006E24D5" w:rsidP="006E24D5">
      <w:pPr>
        <w:pStyle w:val="aa"/>
        <w:shd w:val="clear" w:color="auto" w:fill="FFFFFF"/>
        <w:ind w:firstLine="709"/>
        <w:jc w:val="both"/>
        <w:rPr>
          <w:color w:val="666666"/>
          <w:lang w:val="uk-UA"/>
        </w:rPr>
      </w:pPr>
      <w:r w:rsidRPr="00047E07">
        <w:rPr>
          <w:b/>
          <w:bCs/>
          <w:sz w:val="28"/>
          <w:szCs w:val="28"/>
          <w:lang w:val="uk-UA"/>
        </w:rPr>
        <w:t>-</w:t>
      </w:r>
      <w:r w:rsidRPr="00047E07">
        <w:rPr>
          <w:bCs/>
          <w:sz w:val="28"/>
          <w:szCs w:val="28"/>
          <w:lang w:val="uk-UA"/>
        </w:rPr>
        <w:t xml:space="preserve"> роздрукувавши його з офіційного сайту Обухівської міської ради, розділ «Економіка та регуляторна політика», підрозділ «Громадський бюджет» </w:t>
      </w:r>
      <w:hyperlink r:id="rId10" w:history="1">
        <w:r w:rsidRPr="00047E07">
          <w:rPr>
            <w:rStyle w:val="a5"/>
            <w:sz w:val="28"/>
            <w:szCs w:val="28"/>
            <w:lang w:val="uk-UA"/>
          </w:rPr>
          <w:t>https://obcity.gov.ua/ekonomika-mista/gromadskiy-byudzhet/</w:t>
        </w:r>
      </w:hyperlink>
      <w:r w:rsidRPr="00047E07">
        <w:rPr>
          <w:sz w:val="28"/>
          <w:szCs w:val="28"/>
          <w:lang w:val="uk-UA"/>
        </w:rPr>
        <w:t>,</w:t>
      </w:r>
      <w:r w:rsidRPr="00047E07">
        <w:rPr>
          <w:lang w:val="uk-UA"/>
        </w:rPr>
        <w:t xml:space="preserve"> </w:t>
      </w:r>
      <w:r w:rsidRPr="00047E07">
        <w:rPr>
          <w:bCs/>
          <w:sz w:val="28"/>
          <w:szCs w:val="28"/>
          <w:lang w:val="uk-UA"/>
        </w:rPr>
        <w:t xml:space="preserve">починаючи з 0.00 годин 1 вересня до 24.00 години 20 вересня року, що передує плановому; </w:t>
      </w:r>
    </w:p>
    <w:p w:rsidR="006E24D5" w:rsidRPr="00047E07" w:rsidRDefault="006E24D5" w:rsidP="006E24D5">
      <w:pPr>
        <w:pStyle w:val="aa"/>
        <w:shd w:val="clear" w:color="auto" w:fill="FFFFFF"/>
        <w:ind w:firstLine="709"/>
        <w:jc w:val="both"/>
        <w:rPr>
          <w:bCs/>
          <w:sz w:val="28"/>
          <w:szCs w:val="28"/>
          <w:lang w:val="uk-UA"/>
        </w:rPr>
      </w:pPr>
      <w:r w:rsidRPr="00047E07">
        <w:rPr>
          <w:b/>
          <w:bCs/>
          <w:sz w:val="28"/>
          <w:szCs w:val="28"/>
          <w:lang w:val="uk-UA"/>
        </w:rPr>
        <w:t>-</w:t>
      </w:r>
      <w:r w:rsidRPr="00047E07">
        <w:rPr>
          <w:bCs/>
          <w:sz w:val="28"/>
          <w:szCs w:val="28"/>
          <w:lang w:val="uk-UA"/>
        </w:rPr>
        <w:t xml:space="preserve"> в пунктах голосування в період їх роботи.</w:t>
      </w:r>
    </w:p>
    <w:p w:rsidR="006E24D5" w:rsidRPr="00047E07" w:rsidRDefault="006E24D5" w:rsidP="006E24D5">
      <w:pPr>
        <w:pStyle w:val="aa"/>
        <w:shd w:val="clear" w:color="auto" w:fill="FFFFFF"/>
        <w:ind w:firstLine="709"/>
        <w:jc w:val="both"/>
        <w:rPr>
          <w:bCs/>
          <w:sz w:val="28"/>
          <w:szCs w:val="28"/>
          <w:lang w:val="uk-UA"/>
        </w:rPr>
      </w:pPr>
      <w:r w:rsidRPr="00047E07">
        <w:rPr>
          <w:bCs/>
          <w:sz w:val="28"/>
          <w:szCs w:val="28"/>
          <w:lang w:val="uk-UA"/>
        </w:rPr>
        <w:t xml:space="preserve">5.6. Голосування згідно з пунктом 5.1. відбувається шляхом:  </w:t>
      </w:r>
    </w:p>
    <w:p w:rsidR="006E24D5" w:rsidRPr="00047E07" w:rsidRDefault="006E24D5" w:rsidP="006E24D5">
      <w:pPr>
        <w:pStyle w:val="aa"/>
        <w:shd w:val="clear" w:color="auto" w:fill="FFFFFF"/>
        <w:ind w:firstLine="709"/>
        <w:jc w:val="both"/>
        <w:rPr>
          <w:bCs/>
          <w:sz w:val="28"/>
          <w:szCs w:val="28"/>
          <w:lang w:val="uk-UA"/>
        </w:rPr>
      </w:pPr>
      <w:r w:rsidRPr="00047E07">
        <w:rPr>
          <w:b/>
          <w:bCs/>
          <w:sz w:val="28"/>
          <w:szCs w:val="28"/>
          <w:lang w:val="uk-UA"/>
        </w:rPr>
        <w:t>-</w:t>
      </w:r>
      <w:r w:rsidRPr="00047E07">
        <w:rPr>
          <w:bCs/>
          <w:sz w:val="28"/>
          <w:szCs w:val="28"/>
          <w:lang w:val="uk-UA"/>
        </w:rPr>
        <w:t xml:space="preserve"> передачі заповненого бланку для голосування у визначених на території громади пунктах голосування; </w:t>
      </w:r>
    </w:p>
    <w:p w:rsidR="006E24D5" w:rsidRPr="00047E07" w:rsidRDefault="006E24D5" w:rsidP="006E24D5">
      <w:pPr>
        <w:pStyle w:val="StyleZakonu"/>
        <w:spacing w:after="0" w:line="240" w:lineRule="auto"/>
        <w:ind w:firstLine="709"/>
        <w:rPr>
          <w:bCs/>
          <w:sz w:val="28"/>
          <w:szCs w:val="28"/>
        </w:rPr>
      </w:pPr>
      <w:r w:rsidRPr="00047E07">
        <w:rPr>
          <w:b/>
          <w:bCs/>
          <w:sz w:val="28"/>
          <w:szCs w:val="28"/>
        </w:rPr>
        <w:t>- особистої передачі</w:t>
      </w:r>
      <w:r w:rsidRPr="00047E07">
        <w:rPr>
          <w:bCs/>
          <w:sz w:val="28"/>
          <w:szCs w:val="28"/>
        </w:rPr>
        <w:t xml:space="preserve"> заповненого бланку для голосування (тобто його паперової версії) безпосередньо до уповноваженого робочого органу – управління економіки виконавчого комітету Обухівської міської ради. У селах Обухівської міської  територіальної громади – уповноваженій особі (старості села), який в подальшому передає їх до управління економіки для врахування голосів.</w:t>
      </w:r>
    </w:p>
    <w:p w:rsidR="006E24D5" w:rsidRPr="00047E07" w:rsidRDefault="006E24D5" w:rsidP="006E24D5">
      <w:pPr>
        <w:pStyle w:val="StyleZakonu"/>
        <w:spacing w:after="0" w:line="240" w:lineRule="auto"/>
        <w:ind w:firstLine="709"/>
        <w:rPr>
          <w:bCs/>
          <w:sz w:val="28"/>
          <w:szCs w:val="28"/>
        </w:rPr>
      </w:pPr>
      <w:r w:rsidRPr="00047E07">
        <w:rPr>
          <w:bCs/>
          <w:sz w:val="28"/>
          <w:szCs w:val="28"/>
        </w:rPr>
        <w:t>5.7. Голосування триває протягом 20 календарних днів з 1 вересня до 20 вересня року, що передує плановому, в робочі дні з 8.00 до 17.00 години в уповноваженому робочому органі (управління економіки виконавчого комітету); в селах – у визначених пунктах голосування та у часи роботи визначених пунктів головування.</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5.8. На бланках для голосування громадяни України, </w:t>
      </w:r>
      <w:r w:rsidRPr="00047E07">
        <w:rPr>
          <w:sz w:val="28"/>
          <w:szCs w:val="28"/>
        </w:rPr>
        <w:t xml:space="preserve">які досягли 14-річного віку, громадяни іншої країни або ж особи без громадянства, </w:t>
      </w:r>
      <w:r w:rsidRPr="00047E07">
        <w:rPr>
          <w:bCs/>
          <w:sz w:val="28"/>
          <w:szCs w:val="28"/>
        </w:rPr>
        <w:t xml:space="preserve"> які </w:t>
      </w:r>
      <w:r w:rsidRPr="00047E07">
        <w:rPr>
          <w:bCs/>
          <w:sz w:val="28"/>
          <w:szCs w:val="28"/>
        </w:rPr>
        <w:lastRenderedPageBreak/>
        <w:t xml:space="preserve">зареєстровані та проживають на території Обухівської міської  територіальної громади, </w:t>
      </w:r>
      <w:r w:rsidRPr="00047E07">
        <w:rPr>
          <w:sz w:val="28"/>
          <w:szCs w:val="28"/>
        </w:rPr>
        <w:t>що підтверджується паспортом (ID карткою), посвідкою,</w:t>
      </w:r>
      <w:r w:rsidRPr="00047E07">
        <w:rPr>
          <w:bCs/>
          <w:sz w:val="28"/>
          <w:szCs w:val="28"/>
        </w:rPr>
        <w:t xml:space="preserve"> можуть вибрати з-поміж виставлених на голосування завдань 1 (одну) пропозицію (</w:t>
      </w:r>
      <w:proofErr w:type="spellStart"/>
      <w:r w:rsidRPr="00047E07">
        <w:rPr>
          <w:bCs/>
          <w:sz w:val="28"/>
          <w:szCs w:val="28"/>
        </w:rPr>
        <w:t>проєкт</w:t>
      </w:r>
      <w:proofErr w:type="spellEnd"/>
      <w:r w:rsidRPr="00047E07">
        <w:rPr>
          <w:bCs/>
          <w:sz w:val="28"/>
          <w:szCs w:val="28"/>
        </w:rPr>
        <w:t xml:space="preserve">) щодо великих </w:t>
      </w:r>
      <w:proofErr w:type="spellStart"/>
      <w:r w:rsidRPr="00047E07">
        <w:rPr>
          <w:bCs/>
          <w:sz w:val="28"/>
          <w:szCs w:val="28"/>
        </w:rPr>
        <w:t>проєктів</w:t>
      </w:r>
      <w:proofErr w:type="spellEnd"/>
      <w:r w:rsidRPr="00047E07">
        <w:rPr>
          <w:bCs/>
          <w:sz w:val="28"/>
          <w:szCs w:val="28"/>
        </w:rPr>
        <w:t xml:space="preserve"> та 1 (одну) пропозицію (</w:t>
      </w:r>
      <w:proofErr w:type="spellStart"/>
      <w:r w:rsidRPr="00047E07">
        <w:rPr>
          <w:bCs/>
          <w:sz w:val="28"/>
          <w:szCs w:val="28"/>
        </w:rPr>
        <w:t>проєкт</w:t>
      </w:r>
      <w:proofErr w:type="spellEnd"/>
      <w:r w:rsidRPr="00047E07">
        <w:rPr>
          <w:bCs/>
          <w:sz w:val="28"/>
          <w:szCs w:val="28"/>
        </w:rPr>
        <w:t xml:space="preserve">) щодо малих </w:t>
      </w:r>
      <w:proofErr w:type="spellStart"/>
      <w:r w:rsidRPr="00047E07">
        <w:rPr>
          <w:bCs/>
          <w:sz w:val="28"/>
          <w:szCs w:val="28"/>
        </w:rPr>
        <w:t>проєктів</w:t>
      </w:r>
      <w:proofErr w:type="spellEnd"/>
      <w:r w:rsidRPr="00047E07">
        <w:rPr>
          <w:bCs/>
          <w:sz w:val="28"/>
          <w:szCs w:val="28"/>
        </w:rPr>
        <w:t>, які попередньо отримали позитивну оцінку в своїй категорії пропозицій (</w:t>
      </w:r>
      <w:proofErr w:type="spellStart"/>
      <w:r w:rsidRPr="00047E07">
        <w:rPr>
          <w:bCs/>
          <w:sz w:val="28"/>
          <w:szCs w:val="28"/>
        </w:rPr>
        <w:t>проєктів</w:t>
      </w:r>
      <w:proofErr w:type="spellEnd"/>
      <w:r w:rsidRPr="00047E07">
        <w:rPr>
          <w:bCs/>
          <w:sz w:val="28"/>
          <w:szCs w:val="28"/>
        </w:rPr>
        <w:t xml:space="preserve">), реалізація яких відбуватиметься за рахунок кошів з громадського бюджету на території Обухівської міської </w:t>
      </w:r>
      <w:r w:rsidRPr="00047E07">
        <w:rPr>
          <w:sz w:val="28"/>
          <w:szCs w:val="28"/>
        </w:rPr>
        <w:t xml:space="preserve"> </w:t>
      </w:r>
      <w:r w:rsidRPr="00047E07">
        <w:rPr>
          <w:bCs/>
          <w:sz w:val="28"/>
          <w:szCs w:val="28"/>
        </w:rPr>
        <w:t xml:space="preserve">територіальної громади. </w:t>
      </w:r>
    </w:p>
    <w:p w:rsidR="006E24D5" w:rsidRPr="00047E07" w:rsidRDefault="006E24D5" w:rsidP="006E24D5">
      <w:pPr>
        <w:pStyle w:val="StyleZakonu"/>
        <w:spacing w:after="0" w:line="240" w:lineRule="auto"/>
        <w:ind w:firstLine="709"/>
        <w:rPr>
          <w:b/>
          <w:bCs/>
          <w:sz w:val="28"/>
          <w:szCs w:val="28"/>
        </w:rPr>
      </w:pPr>
      <w:r w:rsidRPr="00047E07">
        <w:rPr>
          <w:b/>
          <w:bCs/>
          <w:sz w:val="28"/>
          <w:szCs w:val="28"/>
        </w:rPr>
        <w:t>6. Встановлення підсумків голосування</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6.1. Встановлення підсумків голосування передбачає:  по місту </w:t>
      </w:r>
      <w:proofErr w:type="spellStart"/>
      <w:r w:rsidRPr="00047E07">
        <w:rPr>
          <w:bCs/>
          <w:sz w:val="28"/>
          <w:szCs w:val="28"/>
        </w:rPr>
        <w:t>Обухову</w:t>
      </w:r>
      <w:proofErr w:type="spellEnd"/>
      <w:r w:rsidRPr="00047E07">
        <w:rPr>
          <w:bCs/>
          <w:sz w:val="28"/>
          <w:szCs w:val="28"/>
        </w:rPr>
        <w:t xml:space="preserve"> - підрахунок голосів відданих за кожну окрему виставлену на голосування пропозицію (</w:t>
      </w:r>
      <w:proofErr w:type="spellStart"/>
      <w:r w:rsidRPr="00047E07">
        <w:rPr>
          <w:bCs/>
          <w:sz w:val="28"/>
          <w:szCs w:val="28"/>
        </w:rPr>
        <w:t>проєкт</w:t>
      </w:r>
      <w:proofErr w:type="spellEnd"/>
      <w:r w:rsidRPr="00047E07">
        <w:rPr>
          <w:bCs/>
          <w:sz w:val="28"/>
          <w:szCs w:val="28"/>
        </w:rPr>
        <w:t xml:space="preserve">); а по селах громади - у відсотковому відношенні набраних голосів до кількості населення, реалізація яких відбуватиметься за рахунок коштів з громадського бюджету на території Обухівської міської територіальної громади, та подальше складання списків з результатами голосування, окремо за малими та великими </w:t>
      </w:r>
      <w:proofErr w:type="spellStart"/>
      <w:r w:rsidRPr="00047E07">
        <w:rPr>
          <w:bCs/>
          <w:sz w:val="28"/>
          <w:szCs w:val="28"/>
        </w:rPr>
        <w:t>проєктами</w:t>
      </w:r>
      <w:proofErr w:type="spellEnd"/>
      <w:r w:rsidRPr="00047E07">
        <w:rPr>
          <w:bCs/>
          <w:sz w:val="28"/>
          <w:szCs w:val="28"/>
        </w:rPr>
        <w:t xml:space="preserve"> та з урахуванням положень пункту 6.2, 6.3.</w:t>
      </w:r>
    </w:p>
    <w:p w:rsidR="006E24D5" w:rsidRPr="00047E07" w:rsidRDefault="006E24D5" w:rsidP="006E24D5">
      <w:pPr>
        <w:pStyle w:val="StyleZakonu"/>
        <w:spacing w:after="0" w:line="240" w:lineRule="auto"/>
        <w:ind w:firstLine="709"/>
        <w:rPr>
          <w:sz w:val="28"/>
          <w:szCs w:val="28"/>
        </w:rPr>
      </w:pPr>
      <w:r w:rsidRPr="00047E07">
        <w:rPr>
          <w:bCs/>
          <w:sz w:val="28"/>
          <w:szCs w:val="28"/>
        </w:rPr>
        <w:t>6.2. У разі, якщо однакову кількість голосів наберуть дві або більше пропозицій, реалізовуватимуться всі  пропозиції (</w:t>
      </w:r>
      <w:proofErr w:type="spellStart"/>
      <w:r w:rsidRPr="00047E07">
        <w:rPr>
          <w:bCs/>
          <w:sz w:val="28"/>
          <w:szCs w:val="28"/>
        </w:rPr>
        <w:t>проєкти</w:t>
      </w:r>
      <w:proofErr w:type="spellEnd"/>
      <w:r w:rsidRPr="00047E07">
        <w:rPr>
          <w:bCs/>
          <w:sz w:val="28"/>
          <w:szCs w:val="28"/>
        </w:rPr>
        <w:t>), до вичерпання обсягу коштів громадського бюджету на території Обухівської міської територіальної громади, виділених на реалізацію пропозицій (</w:t>
      </w:r>
      <w:proofErr w:type="spellStart"/>
      <w:r w:rsidRPr="00047E07">
        <w:rPr>
          <w:bCs/>
          <w:sz w:val="28"/>
          <w:szCs w:val="28"/>
        </w:rPr>
        <w:t>проєктів</w:t>
      </w:r>
      <w:proofErr w:type="spellEnd"/>
      <w:r w:rsidRPr="00047E07">
        <w:rPr>
          <w:bCs/>
          <w:sz w:val="28"/>
          <w:szCs w:val="28"/>
        </w:rPr>
        <w:t xml:space="preserve">) на великі та малі </w:t>
      </w:r>
      <w:proofErr w:type="spellStart"/>
      <w:r w:rsidRPr="00047E07">
        <w:rPr>
          <w:bCs/>
          <w:sz w:val="28"/>
          <w:szCs w:val="28"/>
        </w:rPr>
        <w:t>проєкти</w:t>
      </w:r>
      <w:proofErr w:type="spellEnd"/>
      <w:r w:rsidRPr="00047E07">
        <w:rPr>
          <w:bCs/>
          <w:sz w:val="28"/>
          <w:szCs w:val="28"/>
        </w:rPr>
        <w:t xml:space="preserve"> окремо. Послідовність реалізації - </w:t>
      </w:r>
      <w:r w:rsidRPr="00047E07">
        <w:rPr>
          <w:sz w:val="28"/>
          <w:szCs w:val="28"/>
        </w:rPr>
        <w:t xml:space="preserve">пріоритетними вважаються ті, які потребують менший обсяг фінансування, дата реєстрації </w:t>
      </w:r>
      <w:proofErr w:type="spellStart"/>
      <w:r w:rsidRPr="00047E07">
        <w:rPr>
          <w:sz w:val="28"/>
          <w:szCs w:val="28"/>
        </w:rPr>
        <w:t>проєкту</w:t>
      </w:r>
      <w:proofErr w:type="spellEnd"/>
      <w:r w:rsidRPr="00047E07">
        <w:rPr>
          <w:sz w:val="28"/>
          <w:szCs w:val="28"/>
        </w:rPr>
        <w:t xml:space="preserve">. </w:t>
      </w:r>
    </w:p>
    <w:p w:rsidR="006E24D5" w:rsidRPr="00047E07" w:rsidRDefault="006E24D5" w:rsidP="006E24D5">
      <w:pPr>
        <w:pStyle w:val="StyleZakonu"/>
        <w:spacing w:after="0" w:line="240" w:lineRule="auto"/>
        <w:ind w:firstLine="709"/>
        <w:rPr>
          <w:bCs/>
          <w:sz w:val="28"/>
          <w:szCs w:val="28"/>
        </w:rPr>
      </w:pPr>
      <w:r w:rsidRPr="00047E07">
        <w:rPr>
          <w:bCs/>
          <w:sz w:val="28"/>
          <w:szCs w:val="28"/>
        </w:rPr>
        <w:t>6.3 Кошти, які були передбачені Програмою по громадському бюджету Обухівської міської територіальної громади на реалізацію пропозицій (</w:t>
      </w:r>
      <w:proofErr w:type="spellStart"/>
      <w:r w:rsidRPr="00047E07">
        <w:rPr>
          <w:bCs/>
          <w:sz w:val="28"/>
          <w:szCs w:val="28"/>
        </w:rPr>
        <w:t>проєктів</w:t>
      </w:r>
      <w:proofErr w:type="spellEnd"/>
      <w:r w:rsidRPr="00047E07">
        <w:rPr>
          <w:bCs/>
          <w:sz w:val="28"/>
          <w:szCs w:val="28"/>
        </w:rPr>
        <w:t xml:space="preserve">) на бюджетний рік можуть бути використані на </w:t>
      </w:r>
      <w:proofErr w:type="spellStart"/>
      <w:r w:rsidRPr="00047E07">
        <w:rPr>
          <w:bCs/>
          <w:sz w:val="28"/>
          <w:szCs w:val="28"/>
        </w:rPr>
        <w:t>проєкти</w:t>
      </w:r>
      <w:proofErr w:type="spellEnd"/>
      <w:r w:rsidRPr="00047E07">
        <w:rPr>
          <w:bCs/>
          <w:sz w:val="28"/>
          <w:szCs w:val="28"/>
        </w:rPr>
        <w:t xml:space="preserve"> в повному обсязі. </w:t>
      </w:r>
    </w:p>
    <w:p w:rsidR="006E24D5" w:rsidRPr="00047E07" w:rsidRDefault="006E24D5" w:rsidP="006E24D5">
      <w:pPr>
        <w:pStyle w:val="StyleZakonu"/>
        <w:spacing w:after="0" w:line="240" w:lineRule="auto"/>
        <w:ind w:firstLine="709"/>
        <w:rPr>
          <w:b/>
          <w:sz w:val="28"/>
          <w:szCs w:val="28"/>
        </w:rPr>
      </w:pPr>
      <w:r w:rsidRPr="00047E07">
        <w:rPr>
          <w:b/>
          <w:bCs/>
          <w:sz w:val="28"/>
          <w:szCs w:val="28"/>
        </w:rPr>
        <w:t xml:space="preserve">7. </w:t>
      </w:r>
      <w:proofErr w:type="spellStart"/>
      <w:r w:rsidRPr="00047E07">
        <w:rPr>
          <w:b/>
          <w:bCs/>
          <w:sz w:val="28"/>
          <w:szCs w:val="28"/>
        </w:rPr>
        <w:t>Освітньо</w:t>
      </w:r>
      <w:proofErr w:type="spellEnd"/>
      <w:r w:rsidRPr="00047E07">
        <w:rPr>
          <w:b/>
          <w:bCs/>
          <w:sz w:val="28"/>
          <w:szCs w:val="28"/>
        </w:rPr>
        <w:t xml:space="preserve"> - інформаційна діяльність в процесі впровадження громадського (</w:t>
      </w:r>
      <w:proofErr w:type="spellStart"/>
      <w:r w:rsidRPr="00047E07">
        <w:rPr>
          <w:b/>
          <w:bCs/>
          <w:sz w:val="28"/>
          <w:szCs w:val="28"/>
        </w:rPr>
        <w:t>учасницького</w:t>
      </w:r>
      <w:proofErr w:type="spellEnd"/>
      <w:r w:rsidRPr="00047E07">
        <w:rPr>
          <w:b/>
          <w:bCs/>
          <w:sz w:val="28"/>
          <w:szCs w:val="28"/>
        </w:rPr>
        <w:t>) бюджетування</w:t>
      </w:r>
      <w:r w:rsidRPr="00047E07">
        <w:rPr>
          <w:b/>
          <w:sz w:val="28"/>
          <w:szCs w:val="28"/>
        </w:rPr>
        <w:t xml:space="preserve"> </w:t>
      </w:r>
    </w:p>
    <w:p w:rsidR="006E24D5" w:rsidRPr="00047E07" w:rsidRDefault="006E24D5" w:rsidP="006E24D5">
      <w:pPr>
        <w:pStyle w:val="StyleZakonu"/>
        <w:spacing w:after="0" w:line="240" w:lineRule="auto"/>
        <w:ind w:firstLine="709"/>
        <w:rPr>
          <w:bCs/>
          <w:sz w:val="28"/>
          <w:szCs w:val="28"/>
        </w:rPr>
      </w:pPr>
      <w:r w:rsidRPr="00047E07">
        <w:rPr>
          <w:bCs/>
          <w:sz w:val="28"/>
          <w:szCs w:val="28"/>
        </w:rPr>
        <w:t>7.1. У процесі впровадження громадського (</w:t>
      </w:r>
      <w:proofErr w:type="spellStart"/>
      <w:r w:rsidRPr="00047E07">
        <w:rPr>
          <w:bCs/>
          <w:sz w:val="28"/>
          <w:szCs w:val="28"/>
        </w:rPr>
        <w:t>учасницького</w:t>
      </w:r>
      <w:proofErr w:type="spellEnd"/>
      <w:r w:rsidRPr="00047E07">
        <w:rPr>
          <w:bCs/>
          <w:sz w:val="28"/>
          <w:szCs w:val="28"/>
        </w:rPr>
        <w:t xml:space="preserve">) бюджетування проводяться </w:t>
      </w:r>
      <w:proofErr w:type="spellStart"/>
      <w:r w:rsidRPr="00047E07">
        <w:rPr>
          <w:bCs/>
          <w:sz w:val="28"/>
          <w:szCs w:val="28"/>
        </w:rPr>
        <w:t>освітньо</w:t>
      </w:r>
      <w:proofErr w:type="spellEnd"/>
      <w:r w:rsidRPr="00047E07">
        <w:rPr>
          <w:bCs/>
          <w:sz w:val="28"/>
          <w:szCs w:val="28"/>
        </w:rPr>
        <w:t xml:space="preserve"> - інформаційна кампанія, яку умовно можна поділити на три етапи:  </w:t>
      </w:r>
    </w:p>
    <w:p w:rsidR="006E24D5" w:rsidRPr="00047E07" w:rsidRDefault="006E24D5" w:rsidP="006E24D5">
      <w:pPr>
        <w:pStyle w:val="StyleZakonu"/>
        <w:spacing w:after="0" w:line="240" w:lineRule="auto"/>
        <w:ind w:firstLine="709"/>
        <w:rPr>
          <w:bCs/>
          <w:sz w:val="28"/>
          <w:szCs w:val="28"/>
        </w:rPr>
      </w:pPr>
      <w:r w:rsidRPr="00047E07">
        <w:rPr>
          <w:bCs/>
          <w:sz w:val="28"/>
          <w:szCs w:val="28"/>
        </w:rPr>
        <w:t>1) ознайомлення громадян України, які</w:t>
      </w:r>
      <w:r w:rsidRPr="00047E07">
        <w:rPr>
          <w:sz w:val="28"/>
          <w:szCs w:val="28"/>
        </w:rPr>
        <w:t xml:space="preserve"> досягли 14-річного віку, громадян іншої країни або ж осіб без громадянства, </w:t>
      </w:r>
      <w:r w:rsidRPr="00047E07">
        <w:rPr>
          <w:bCs/>
          <w:sz w:val="28"/>
          <w:szCs w:val="28"/>
        </w:rPr>
        <w:t xml:space="preserve"> які зареєстровані та проживають на території Обухівської міської територіальної громади, </w:t>
      </w:r>
      <w:r w:rsidRPr="00047E07">
        <w:rPr>
          <w:sz w:val="28"/>
          <w:szCs w:val="28"/>
        </w:rPr>
        <w:t xml:space="preserve">що підтверджується паспортом (ID карткою), посвідкою </w:t>
      </w:r>
      <w:r w:rsidRPr="00047E07">
        <w:rPr>
          <w:bCs/>
          <w:sz w:val="28"/>
          <w:szCs w:val="28"/>
        </w:rPr>
        <w:t>з основними положеннями та принципами громадського бюджету, з урахуванням останніх змін, а також заохочування їх до подання пропозицій (</w:t>
      </w:r>
      <w:proofErr w:type="spellStart"/>
      <w:r w:rsidRPr="00047E07">
        <w:rPr>
          <w:bCs/>
          <w:sz w:val="28"/>
          <w:szCs w:val="28"/>
        </w:rPr>
        <w:t>проєктів</w:t>
      </w:r>
      <w:proofErr w:type="spellEnd"/>
      <w:r w:rsidRPr="00047E07">
        <w:rPr>
          <w:bCs/>
          <w:sz w:val="28"/>
          <w:szCs w:val="28"/>
        </w:rPr>
        <w:t xml:space="preserve">);  </w:t>
      </w:r>
    </w:p>
    <w:p w:rsidR="006E24D5" w:rsidRPr="00047E07" w:rsidRDefault="006E24D5" w:rsidP="006E24D5">
      <w:pPr>
        <w:pStyle w:val="StyleZakonu"/>
        <w:spacing w:after="0" w:line="240" w:lineRule="auto"/>
        <w:ind w:firstLine="709"/>
        <w:rPr>
          <w:bCs/>
          <w:sz w:val="28"/>
          <w:szCs w:val="28"/>
        </w:rPr>
      </w:pPr>
      <w:r w:rsidRPr="00047E07">
        <w:rPr>
          <w:bCs/>
          <w:sz w:val="28"/>
          <w:szCs w:val="28"/>
        </w:rPr>
        <w:t>2) представлення отриманих пропозицій (</w:t>
      </w:r>
      <w:proofErr w:type="spellStart"/>
      <w:r w:rsidRPr="00047E07">
        <w:rPr>
          <w:bCs/>
          <w:sz w:val="28"/>
          <w:szCs w:val="28"/>
        </w:rPr>
        <w:t>проєктів</w:t>
      </w:r>
      <w:proofErr w:type="spellEnd"/>
      <w:r w:rsidRPr="00047E07">
        <w:rPr>
          <w:bCs/>
          <w:sz w:val="28"/>
          <w:szCs w:val="28"/>
        </w:rPr>
        <w:t xml:space="preserve">) та заохочування до взяття участі в голосуванні. </w:t>
      </w:r>
    </w:p>
    <w:p w:rsidR="006E24D5" w:rsidRPr="00047E07" w:rsidRDefault="006E24D5" w:rsidP="006E24D5">
      <w:pPr>
        <w:ind w:firstLine="709"/>
        <w:jc w:val="both"/>
        <w:rPr>
          <w:sz w:val="28"/>
          <w:szCs w:val="28"/>
          <w:lang w:val="uk-UA"/>
        </w:rPr>
      </w:pPr>
      <w:r w:rsidRPr="00047E07">
        <w:rPr>
          <w:sz w:val="28"/>
          <w:szCs w:val="28"/>
          <w:lang w:val="uk-UA"/>
        </w:rPr>
        <w:t xml:space="preserve">Автори </w:t>
      </w:r>
      <w:proofErr w:type="spellStart"/>
      <w:r w:rsidRPr="00047E07">
        <w:rPr>
          <w:sz w:val="28"/>
          <w:szCs w:val="28"/>
          <w:lang w:val="uk-UA"/>
        </w:rPr>
        <w:t>проєктів</w:t>
      </w:r>
      <w:proofErr w:type="spellEnd"/>
      <w:r w:rsidRPr="00047E07">
        <w:rPr>
          <w:sz w:val="28"/>
          <w:szCs w:val="28"/>
          <w:lang w:val="uk-UA"/>
        </w:rPr>
        <w:t xml:space="preserve"> мають право самостійно за власний рахунок організовувати інформаційні заходи серед мешканців громади з роз’ясненням переваг власного </w:t>
      </w:r>
      <w:proofErr w:type="spellStart"/>
      <w:r w:rsidRPr="00047E07">
        <w:rPr>
          <w:sz w:val="28"/>
          <w:szCs w:val="28"/>
          <w:lang w:val="uk-UA"/>
        </w:rPr>
        <w:t>проєкту</w:t>
      </w:r>
      <w:proofErr w:type="spellEnd"/>
      <w:r w:rsidRPr="00047E07">
        <w:rPr>
          <w:sz w:val="28"/>
          <w:szCs w:val="28"/>
          <w:lang w:val="uk-UA"/>
        </w:rPr>
        <w:t xml:space="preserve"> з метою отримання якомога більшої підтримки мешканців Обухівської міської територіальної громади;</w:t>
      </w:r>
    </w:p>
    <w:p w:rsidR="006E24D5" w:rsidRPr="00047E07" w:rsidRDefault="006E24D5" w:rsidP="006E24D5">
      <w:pPr>
        <w:pStyle w:val="StyleZakonu"/>
        <w:spacing w:after="0" w:line="240" w:lineRule="auto"/>
        <w:ind w:firstLine="709"/>
        <w:rPr>
          <w:bCs/>
          <w:sz w:val="28"/>
          <w:szCs w:val="28"/>
        </w:rPr>
      </w:pPr>
      <w:r w:rsidRPr="00047E07">
        <w:rPr>
          <w:bCs/>
          <w:sz w:val="28"/>
          <w:szCs w:val="28"/>
        </w:rPr>
        <w:t>3) розповсюдження інформації стосовно перебігу та результатів процесу запровадження громадського (</w:t>
      </w:r>
      <w:proofErr w:type="spellStart"/>
      <w:r w:rsidRPr="00047E07">
        <w:rPr>
          <w:bCs/>
          <w:sz w:val="28"/>
          <w:szCs w:val="28"/>
        </w:rPr>
        <w:t>учасницького</w:t>
      </w:r>
      <w:proofErr w:type="spellEnd"/>
      <w:r w:rsidRPr="00047E07">
        <w:rPr>
          <w:bCs/>
          <w:sz w:val="28"/>
          <w:szCs w:val="28"/>
        </w:rPr>
        <w:t>) бюджетування.</w:t>
      </w:r>
    </w:p>
    <w:p w:rsidR="006E24D5" w:rsidRPr="00047E07" w:rsidRDefault="006E24D5" w:rsidP="006E24D5">
      <w:pPr>
        <w:pStyle w:val="StyleZakonu"/>
        <w:spacing w:after="0" w:line="240" w:lineRule="auto"/>
        <w:ind w:firstLine="709"/>
        <w:rPr>
          <w:bCs/>
          <w:sz w:val="28"/>
          <w:szCs w:val="28"/>
        </w:rPr>
      </w:pPr>
      <w:r w:rsidRPr="00047E07">
        <w:rPr>
          <w:bCs/>
          <w:sz w:val="28"/>
          <w:szCs w:val="28"/>
        </w:rPr>
        <w:t xml:space="preserve">7.2. На двох перших етапах кампаній, зазначених у пункті 7.1, необхідно використовувати різні канали комунікації.   </w:t>
      </w:r>
    </w:p>
    <w:p w:rsidR="006E24D5" w:rsidRPr="00047E07" w:rsidRDefault="006E24D5" w:rsidP="006E24D5">
      <w:pPr>
        <w:pStyle w:val="StyleZakonu"/>
        <w:spacing w:after="0" w:line="240" w:lineRule="auto"/>
        <w:ind w:firstLine="709"/>
        <w:rPr>
          <w:bCs/>
          <w:sz w:val="28"/>
          <w:szCs w:val="28"/>
        </w:rPr>
      </w:pPr>
      <w:r w:rsidRPr="00047E07">
        <w:rPr>
          <w:bCs/>
          <w:sz w:val="28"/>
          <w:szCs w:val="28"/>
        </w:rPr>
        <w:lastRenderedPageBreak/>
        <w:t xml:space="preserve">7.3. </w:t>
      </w:r>
      <w:proofErr w:type="spellStart"/>
      <w:r w:rsidRPr="00047E07">
        <w:rPr>
          <w:bCs/>
          <w:sz w:val="28"/>
          <w:szCs w:val="28"/>
        </w:rPr>
        <w:t>Освітньо</w:t>
      </w:r>
      <w:proofErr w:type="spellEnd"/>
      <w:r w:rsidRPr="00047E07">
        <w:rPr>
          <w:bCs/>
          <w:sz w:val="28"/>
          <w:szCs w:val="28"/>
        </w:rPr>
        <w:t xml:space="preserve"> - інформаційна кампанія повинна бути пов’язана з ідеєю громадського бюджету та робити акцент на можливості безпосереднього, відкритого та однакового впливу громадян України, </w:t>
      </w:r>
      <w:r w:rsidRPr="00047E07">
        <w:rPr>
          <w:sz w:val="28"/>
          <w:szCs w:val="28"/>
        </w:rPr>
        <w:t xml:space="preserve">які досягли 14-річного віку, громадян іншої країни або ж осіб без громадянства, </w:t>
      </w:r>
      <w:r w:rsidRPr="00047E07">
        <w:rPr>
          <w:bCs/>
          <w:sz w:val="28"/>
          <w:szCs w:val="28"/>
        </w:rPr>
        <w:t xml:space="preserve"> які зареєстровані та проживають на території Обухівської міської територіальної громади, </w:t>
      </w:r>
      <w:r w:rsidRPr="00047E07">
        <w:rPr>
          <w:sz w:val="28"/>
          <w:szCs w:val="28"/>
        </w:rPr>
        <w:t>що підтверджується паспортом (ID карткою)</w:t>
      </w:r>
      <w:r w:rsidRPr="00047E07">
        <w:rPr>
          <w:bCs/>
          <w:sz w:val="28"/>
          <w:szCs w:val="28"/>
        </w:rPr>
        <w:t xml:space="preserve">, посвідкою на відбір пропозицій (проектів), реалізація яких відбуватиметься за рахунок коштів громадського бюджету.  </w:t>
      </w:r>
    </w:p>
    <w:p w:rsidR="006E24D5" w:rsidRPr="00047E07" w:rsidRDefault="006E24D5" w:rsidP="006E24D5">
      <w:pPr>
        <w:pStyle w:val="StyleZakonu"/>
        <w:spacing w:after="0" w:line="240" w:lineRule="auto"/>
        <w:ind w:firstLine="709"/>
        <w:rPr>
          <w:bCs/>
          <w:sz w:val="28"/>
          <w:szCs w:val="28"/>
        </w:rPr>
      </w:pPr>
      <w:r w:rsidRPr="00047E07">
        <w:rPr>
          <w:bCs/>
          <w:sz w:val="28"/>
          <w:szCs w:val="28"/>
        </w:rPr>
        <w:t>7.4. У період, передбачений для подання пропозицій (</w:t>
      </w:r>
      <w:proofErr w:type="spellStart"/>
      <w:r w:rsidRPr="00047E07">
        <w:rPr>
          <w:bCs/>
          <w:sz w:val="28"/>
          <w:szCs w:val="28"/>
        </w:rPr>
        <w:t>проєктів</w:t>
      </w:r>
      <w:proofErr w:type="spellEnd"/>
      <w:r w:rsidRPr="00047E07">
        <w:rPr>
          <w:bCs/>
          <w:sz w:val="28"/>
          <w:szCs w:val="28"/>
        </w:rPr>
        <w:t xml:space="preserve">), реалізація яких відбуватиметься за рахунок коштів громадського бюджету, усі зацікавлені громадяни України, </w:t>
      </w:r>
      <w:r w:rsidRPr="00047E07">
        <w:rPr>
          <w:sz w:val="28"/>
          <w:szCs w:val="28"/>
        </w:rPr>
        <w:t xml:space="preserve">які досягли 14-річного віку, громадяни іншої країни або ж особи без громадянства, </w:t>
      </w:r>
      <w:r w:rsidRPr="00047E07">
        <w:rPr>
          <w:bCs/>
          <w:sz w:val="28"/>
          <w:szCs w:val="28"/>
        </w:rPr>
        <w:t xml:space="preserve">які зареєстровані та проживають на території Обухівської міської територіальної громади, </w:t>
      </w:r>
      <w:r w:rsidRPr="00047E07">
        <w:rPr>
          <w:sz w:val="28"/>
          <w:szCs w:val="28"/>
        </w:rPr>
        <w:t>що підтверджується паспортом</w:t>
      </w:r>
      <w:r w:rsidRPr="00047E07">
        <w:rPr>
          <w:bCs/>
          <w:sz w:val="28"/>
          <w:szCs w:val="28"/>
        </w:rPr>
        <w:t xml:space="preserve"> </w:t>
      </w:r>
      <w:r w:rsidRPr="00047E07">
        <w:rPr>
          <w:sz w:val="28"/>
          <w:szCs w:val="28"/>
        </w:rPr>
        <w:t xml:space="preserve">(ID карткою), </w:t>
      </w:r>
      <w:r w:rsidRPr="00047E07">
        <w:rPr>
          <w:bCs/>
          <w:sz w:val="28"/>
          <w:szCs w:val="28"/>
        </w:rPr>
        <w:t xml:space="preserve"> посвідкою можуть отримати в уповноваженому робочому органі – управлінні економіки виконавчого комітету міської ради, інформацію, яка стосується принципів, положень та порядку запровадження цього типу бюджетування. </w:t>
      </w:r>
    </w:p>
    <w:p w:rsidR="006E24D5" w:rsidRPr="00047E07" w:rsidRDefault="006E24D5" w:rsidP="006E24D5">
      <w:pPr>
        <w:pStyle w:val="StyleZakonu"/>
        <w:spacing w:after="0" w:line="240" w:lineRule="auto"/>
        <w:ind w:firstLine="709"/>
        <w:rPr>
          <w:b/>
          <w:sz w:val="28"/>
          <w:szCs w:val="28"/>
        </w:rPr>
      </w:pPr>
      <w:r w:rsidRPr="00047E07">
        <w:rPr>
          <w:b/>
          <w:bCs/>
          <w:sz w:val="28"/>
          <w:szCs w:val="28"/>
        </w:rPr>
        <w:t>8. Реалізація пропозицій (</w:t>
      </w:r>
      <w:proofErr w:type="spellStart"/>
      <w:r w:rsidRPr="00047E07">
        <w:rPr>
          <w:b/>
          <w:bCs/>
          <w:sz w:val="28"/>
          <w:szCs w:val="28"/>
        </w:rPr>
        <w:t>проєктів</w:t>
      </w:r>
      <w:proofErr w:type="spellEnd"/>
      <w:r w:rsidRPr="00047E07">
        <w:rPr>
          <w:b/>
          <w:bCs/>
          <w:sz w:val="28"/>
          <w:szCs w:val="28"/>
        </w:rPr>
        <w:t>) та оцінювання процесу впровадження громадського (</w:t>
      </w:r>
      <w:proofErr w:type="spellStart"/>
      <w:r w:rsidRPr="00047E07">
        <w:rPr>
          <w:b/>
          <w:bCs/>
          <w:sz w:val="28"/>
          <w:szCs w:val="28"/>
        </w:rPr>
        <w:t>учасницького</w:t>
      </w:r>
      <w:proofErr w:type="spellEnd"/>
      <w:r w:rsidRPr="00047E07">
        <w:rPr>
          <w:b/>
          <w:bCs/>
          <w:sz w:val="28"/>
          <w:szCs w:val="28"/>
        </w:rPr>
        <w:t>) бюджетування</w:t>
      </w:r>
      <w:r w:rsidRPr="00047E07">
        <w:rPr>
          <w:b/>
          <w:sz w:val="28"/>
          <w:szCs w:val="28"/>
        </w:rPr>
        <w:t xml:space="preserve"> </w:t>
      </w:r>
    </w:p>
    <w:p w:rsidR="006E24D5" w:rsidRPr="00047E07" w:rsidRDefault="006E24D5" w:rsidP="006E24D5">
      <w:pPr>
        <w:ind w:firstLine="709"/>
        <w:jc w:val="both"/>
        <w:rPr>
          <w:bCs/>
          <w:sz w:val="28"/>
          <w:szCs w:val="28"/>
          <w:lang w:val="uk-UA"/>
        </w:rPr>
      </w:pPr>
      <w:r w:rsidRPr="00047E07">
        <w:rPr>
          <w:bCs/>
          <w:sz w:val="28"/>
          <w:szCs w:val="28"/>
          <w:lang w:val="uk-UA"/>
        </w:rPr>
        <w:t>8.1.</w:t>
      </w:r>
      <w:r w:rsidRPr="00047E07">
        <w:rPr>
          <w:sz w:val="28"/>
          <w:szCs w:val="28"/>
          <w:lang w:val="uk-UA"/>
        </w:rPr>
        <w:t xml:space="preserve"> </w:t>
      </w:r>
      <w:r w:rsidRPr="00047E07">
        <w:rPr>
          <w:bCs/>
          <w:sz w:val="28"/>
          <w:szCs w:val="28"/>
          <w:lang w:val="uk-UA"/>
        </w:rPr>
        <w:t>Пропозиції (</w:t>
      </w:r>
      <w:proofErr w:type="spellStart"/>
      <w:r w:rsidRPr="00047E07">
        <w:rPr>
          <w:bCs/>
          <w:sz w:val="28"/>
          <w:szCs w:val="28"/>
          <w:lang w:val="uk-UA"/>
        </w:rPr>
        <w:t>проєкти</w:t>
      </w:r>
      <w:proofErr w:type="spellEnd"/>
      <w:r w:rsidRPr="00047E07">
        <w:rPr>
          <w:bCs/>
          <w:sz w:val="28"/>
          <w:szCs w:val="28"/>
          <w:lang w:val="uk-UA"/>
        </w:rPr>
        <w:t xml:space="preserve">), які шляхом голосування відповідно до розділу 5 були рекомендованими, виносяться на розгляд чергового пленарного засідання Обухівської міської ради, після обговорення та погодження постійною комісією міської ради з питань </w:t>
      </w:r>
      <w:r w:rsidRPr="00047E07">
        <w:rPr>
          <w:sz w:val="28"/>
          <w:szCs w:val="28"/>
          <w:lang w:val="uk-UA"/>
        </w:rPr>
        <w:t>планування, бюджету та фінансів.</w:t>
      </w:r>
    </w:p>
    <w:p w:rsidR="006E24D5" w:rsidRPr="00047E07" w:rsidRDefault="006E24D5" w:rsidP="006E24D5">
      <w:pPr>
        <w:ind w:firstLine="709"/>
        <w:jc w:val="both"/>
        <w:rPr>
          <w:bCs/>
          <w:sz w:val="28"/>
          <w:szCs w:val="28"/>
          <w:lang w:val="uk-UA"/>
        </w:rPr>
      </w:pPr>
      <w:r w:rsidRPr="00047E07">
        <w:rPr>
          <w:bCs/>
          <w:sz w:val="28"/>
          <w:szCs w:val="28"/>
          <w:lang w:val="uk-UA"/>
        </w:rPr>
        <w:t xml:space="preserve">8.2. На засідання постійної комісії міської ради з питань </w:t>
      </w:r>
      <w:r w:rsidRPr="00047E07">
        <w:rPr>
          <w:sz w:val="28"/>
          <w:szCs w:val="28"/>
          <w:lang w:val="uk-UA"/>
        </w:rPr>
        <w:t>планування, бюджету та фінансів</w:t>
      </w:r>
      <w:r w:rsidRPr="00047E07">
        <w:rPr>
          <w:bCs/>
          <w:sz w:val="28"/>
          <w:szCs w:val="28"/>
          <w:lang w:val="uk-UA"/>
        </w:rPr>
        <w:t>, а також чергове пленарне засідання Обухівської міської ради обов’язково запрошуються автори пропозицій, що були рекомендованими відповідно до розділу 5 цього Положення, а також представники громадськості.</w:t>
      </w:r>
    </w:p>
    <w:p w:rsidR="006E24D5" w:rsidRPr="00047E07" w:rsidRDefault="006E24D5" w:rsidP="006E24D5">
      <w:pPr>
        <w:pStyle w:val="StyleZakonu"/>
        <w:spacing w:after="0" w:line="240" w:lineRule="auto"/>
        <w:ind w:firstLine="709"/>
        <w:rPr>
          <w:bCs/>
          <w:sz w:val="28"/>
          <w:szCs w:val="28"/>
        </w:rPr>
      </w:pPr>
      <w:r w:rsidRPr="00047E07">
        <w:rPr>
          <w:bCs/>
          <w:sz w:val="28"/>
          <w:szCs w:val="28"/>
        </w:rPr>
        <w:t>8.3. Пропозиції, які будуть затвердженні рішенням Обухівської міської ради, підлягають фінансуванню за рахунок коштів громадського бюджету на території Обухівської міської ради на наступний бюджетний рік.</w:t>
      </w:r>
    </w:p>
    <w:p w:rsidR="006E24D5" w:rsidRPr="00047E07" w:rsidRDefault="006E24D5" w:rsidP="006E24D5">
      <w:pPr>
        <w:pStyle w:val="StyleZakonu"/>
        <w:spacing w:after="0" w:line="240" w:lineRule="auto"/>
        <w:ind w:firstLine="709"/>
        <w:rPr>
          <w:b/>
          <w:bCs/>
          <w:sz w:val="28"/>
          <w:szCs w:val="28"/>
        </w:rPr>
      </w:pPr>
      <w:r w:rsidRPr="00047E07">
        <w:rPr>
          <w:b/>
          <w:bCs/>
          <w:sz w:val="28"/>
          <w:szCs w:val="28"/>
        </w:rPr>
        <w:t>9. Прикінцеві положення</w:t>
      </w:r>
    </w:p>
    <w:p w:rsidR="006E24D5" w:rsidRPr="00047E07" w:rsidRDefault="006E24D5" w:rsidP="006E24D5">
      <w:pPr>
        <w:pStyle w:val="StyleZakonu"/>
        <w:spacing w:after="0" w:line="240" w:lineRule="auto"/>
        <w:ind w:firstLine="709"/>
        <w:rPr>
          <w:bCs/>
          <w:sz w:val="28"/>
          <w:szCs w:val="28"/>
        </w:rPr>
      </w:pPr>
      <w:r w:rsidRPr="00047E07">
        <w:rPr>
          <w:bCs/>
          <w:sz w:val="28"/>
          <w:szCs w:val="28"/>
        </w:rPr>
        <w:t>9.1. Консультації стосовно громадського (</w:t>
      </w:r>
      <w:proofErr w:type="spellStart"/>
      <w:r w:rsidRPr="00047E07">
        <w:rPr>
          <w:bCs/>
          <w:sz w:val="28"/>
          <w:szCs w:val="28"/>
        </w:rPr>
        <w:t>учасницького</w:t>
      </w:r>
      <w:proofErr w:type="spellEnd"/>
      <w:r w:rsidRPr="00047E07">
        <w:rPr>
          <w:bCs/>
          <w:sz w:val="28"/>
          <w:szCs w:val="28"/>
        </w:rPr>
        <w:t xml:space="preserve">) бюджетування на території Обухівської міської територіальної громади мають циклічний характер, тобто, повторюються кожний наступний рік. </w:t>
      </w:r>
    </w:p>
    <w:p w:rsidR="006E24D5" w:rsidRPr="00047E07" w:rsidRDefault="006E24D5" w:rsidP="006E24D5">
      <w:pPr>
        <w:pStyle w:val="StyleZakonu"/>
        <w:spacing w:after="0" w:line="240" w:lineRule="auto"/>
        <w:ind w:firstLine="709"/>
        <w:rPr>
          <w:bCs/>
          <w:sz w:val="28"/>
          <w:szCs w:val="28"/>
        </w:rPr>
      </w:pPr>
      <w:r w:rsidRPr="00047E07">
        <w:rPr>
          <w:bCs/>
          <w:sz w:val="28"/>
          <w:szCs w:val="28"/>
        </w:rPr>
        <w:t>9.2. Процес реалізації громадського (</w:t>
      </w:r>
      <w:proofErr w:type="spellStart"/>
      <w:r w:rsidRPr="00047E07">
        <w:rPr>
          <w:bCs/>
          <w:sz w:val="28"/>
          <w:szCs w:val="28"/>
        </w:rPr>
        <w:t>учасницького</w:t>
      </w:r>
      <w:proofErr w:type="spellEnd"/>
      <w:r w:rsidRPr="00047E07">
        <w:rPr>
          <w:bCs/>
          <w:sz w:val="28"/>
          <w:szCs w:val="28"/>
        </w:rPr>
        <w:t>) бюджетування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громадського (</w:t>
      </w:r>
      <w:proofErr w:type="spellStart"/>
      <w:r w:rsidRPr="00047E07">
        <w:rPr>
          <w:bCs/>
          <w:sz w:val="28"/>
          <w:szCs w:val="28"/>
        </w:rPr>
        <w:t>учасницького</w:t>
      </w:r>
      <w:proofErr w:type="spellEnd"/>
      <w:r w:rsidRPr="00047E07">
        <w:rPr>
          <w:bCs/>
          <w:sz w:val="28"/>
          <w:szCs w:val="28"/>
        </w:rPr>
        <w:t xml:space="preserve">) бюджетування. </w:t>
      </w:r>
    </w:p>
    <w:p w:rsidR="006E24D5" w:rsidRPr="00047E07" w:rsidRDefault="006E24D5" w:rsidP="006E24D5">
      <w:pPr>
        <w:ind w:firstLine="709"/>
        <w:jc w:val="both"/>
        <w:rPr>
          <w:bCs/>
          <w:sz w:val="28"/>
          <w:szCs w:val="28"/>
          <w:lang w:val="uk-UA"/>
        </w:rPr>
      </w:pPr>
      <w:r w:rsidRPr="00047E07">
        <w:rPr>
          <w:bCs/>
          <w:sz w:val="28"/>
          <w:szCs w:val="28"/>
          <w:lang w:val="uk-UA"/>
        </w:rPr>
        <w:t>9.3. Рекомендації стосовно змін в процедурі громадського (</w:t>
      </w:r>
      <w:proofErr w:type="spellStart"/>
      <w:r w:rsidRPr="00047E07">
        <w:rPr>
          <w:bCs/>
          <w:sz w:val="28"/>
          <w:szCs w:val="28"/>
          <w:lang w:val="uk-UA"/>
        </w:rPr>
        <w:t>учасницького</w:t>
      </w:r>
      <w:proofErr w:type="spellEnd"/>
      <w:r w:rsidRPr="00047E07">
        <w:rPr>
          <w:bCs/>
          <w:sz w:val="28"/>
          <w:szCs w:val="28"/>
          <w:lang w:val="uk-UA"/>
        </w:rPr>
        <w:t>) бюджетування на кожний наступний рік розробляє Робоча група. Персональний та кількісний склад Робочої групи може бути змінений розпорядженням міського голови за поданням Робочої групи.</w:t>
      </w:r>
    </w:p>
    <w:p w:rsidR="006E24D5" w:rsidRPr="00047E07" w:rsidRDefault="006E24D5" w:rsidP="006E24D5">
      <w:pPr>
        <w:ind w:firstLine="709"/>
        <w:jc w:val="both"/>
        <w:rPr>
          <w:bCs/>
          <w:sz w:val="28"/>
          <w:szCs w:val="28"/>
          <w:lang w:val="uk-UA"/>
        </w:rPr>
      </w:pPr>
      <w:r w:rsidRPr="00047E07">
        <w:rPr>
          <w:sz w:val="28"/>
          <w:szCs w:val="28"/>
          <w:lang w:val="uk-UA"/>
        </w:rPr>
        <w:t>9.3.1. До складу Робочої групи входять представники громадських об’єднань, депутати міської ради, спеціалісти структурних підрозділів виконавчого комітету Обухівської міської ради.</w:t>
      </w:r>
    </w:p>
    <w:p w:rsidR="006E24D5" w:rsidRPr="00047E07" w:rsidRDefault="006E24D5" w:rsidP="006E24D5">
      <w:pPr>
        <w:ind w:firstLine="709"/>
        <w:jc w:val="both"/>
        <w:rPr>
          <w:sz w:val="28"/>
          <w:szCs w:val="28"/>
          <w:lang w:val="uk-UA"/>
        </w:rPr>
      </w:pPr>
      <w:r w:rsidRPr="00047E07">
        <w:rPr>
          <w:sz w:val="28"/>
          <w:szCs w:val="28"/>
          <w:lang w:val="uk-UA"/>
        </w:rPr>
        <w:t>9.3.2. До повноважень Робочої групи належить:</w:t>
      </w:r>
    </w:p>
    <w:p w:rsidR="006E24D5" w:rsidRPr="00047E07" w:rsidRDefault="006E24D5" w:rsidP="006E24D5">
      <w:pPr>
        <w:numPr>
          <w:ilvl w:val="0"/>
          <w:numId w:val="4"/>
        </w:numPr>
        <w:ind w:left="426" w:hanging="284"/>
        <w:jc w:val="both"/>
        <w:rPr>
          <w:sz w:val="28"/>
          <w:szCs w:val="28"/>
          <w:lang w:val="uk-UA"/>
        </w:rPr>
      </w:pPr>
      <w:r w:rsidRPr="00047E07">
        <w:rPr>
          <w:sz w:val="28"/>
          <w:szCs w:val="28"/>
          <w:lang w:val="uk-UA"/>
        </w:rPr>
        <w:t>координування процесу здійснення та функціонування громадського бюджету;</w:t>
      </w:r>
    </w:p>
    <w:p w:rsidR="006E24D5" w:rsidRPr="00047E07" w:rsidRDefault="006E24D5" w:rsidP="006E24D5">
      <w:pPr>
        <w:numPr>
          <w:ilvl w:val="0"/>
          <w:numId w:val="4"/>
        </w:numPr>
        <w:ind w:left="426" w:hanging="284"/>
        <w:jc w:val="both"/>
        <w:rPr>
          <w:sz w:val="28"/>
          <w:szCs w:val="28"/>
          <w:lang w:val="uk-UA"/>
        </w:rPr>
      </w:pPr>
      <w:r w:rsidRPr="00047E07">
        <w:rPr>
          <w:sz w:val="28"/>
          <w:szCs w:val="28"/>
          <w:lang w:val="uk-UA"/>
        </w:rPr>
        <w:lastRenderedPageBreak/>
        <w:t>забезпечення дотримання вимог цього Положення;</w:t>
      </w:r>
    </w:p>
    <w:p w:rsidR="006E24D5" w:rsidRPr="00047E07" w:rsidRDefault="006E24D5" w:rsidP="006E24D5">
      <w:pPr>
        <w:numPr>
          <w:ilvl w:val="0"/>
          <w:numId w:val="4"/>
        </w:numPr>
        <w:ind w:left="426" w:hanging="284"/>
        <w:jc w:val="both"/>
        <w:rPr>
          <w:sz w:val="28"/>
          <w:szCs w:val="28"/>
          <w:lang w:val="uk-UA"/>
        </w:rPr>
      </w:pPr>
      <w:r w:rsidRPr="00047E07">
        <w:rPr>
          <w:sz w:val="28"/>
          <w:szCs w:val="28"/>
          <w:lang w:val="uk-UA"/>
        </w:rPr>
        <w:t xml:space="preserve">контроль за відбором </w:t>
      </w:r>
      <w:proofErr w:type="spellStart"/>
      <w:r w:rsidRPr="00047E07">
        <w:rPr>
          <w:sz w:val="28"/>
          <w:szCs w:val="28"/>
          <w:lang w:val="uk-UA"/>
        </w:rPr>
        <w:t>проєктів</w:t>
      </w:r>
      <w:proofErr w:type="spellEnd"/>
      <w:r w:rsidRPr="00047E07">
        <w:rPr>
          <w:sz w:val="28"/>
          <w:szCs w:val="28"/>
          <w:lang w:val="uk-UA"/>
        </w:rPr>
        <w:t xml:space="preserve"> для фінансування, їх виконанням;</w:t>
      </w:r>
    </w:p>
    <w:p w:rsidR="006E24D5" w:rsidRPr="00047E07" w:rsidRDefault="006E24D5" w:rsidP="006E24D5">
      <w:pPr>
        <w:numPr>
          <w:ilvl w:val="0"/>
          <w:numId w:val="4"/>
        </w:numPr>
        <w:ind w:left="426" w:hanging="284"/>
        <w:jc w:val="both"/>
        <w:rPr>
          <w:sz w:val="28"/>
          <w:szCs w:val="28"/>
          <w:lang w:val="uk-UA"/>
        </w:rPr>
      </w:pPr>
      <w:r w:rsidRPr="00047E07">
        <w:rPr>
          <w:sz w:val="28"/>
          <w:szCs w:val="28"/>
          <w:lang w:val="uk-UA"/>
        </w:rPr>
        <w:t xml:space="preserve">попередній розгляд звіту про виконання </w:t>
      </w:r>
      <w:proofErr w:type="spellStart"/>
      <w:r w:rsidRPr="00047E07">
        <w:rPr>
          <w:sz w:val="28"/>
          <w:szCs w:val="28"/>
          <w:lang w:val="uk-UA"/>
        </w:rPr>
        <w:t>проєктів</w:t>
      </w:r>
      <w:proofErr w:type="spellEnd"/>
      <w:r w:rsidRPr="00047E07">
        <w:rPr>
          <w:sz w:val="28"/>
          <w:szCs w:val="28"/>
          <w:lang w:val="uk-UA"/>
        </w:rPr>
        <w:t>, відібраних для фінансування з громадського бюджету;</w:t>
      </w:r>
    </w:p>
    <w:p w:rsidR="006E24D5" w:rsidRPr="00047E07" w:rsidRDefault="006E24D5" w:rsidP="006E24D5">
      <w:pPr>
        <w:numPr>
          <w:ilvl w:val="0"/>
          <w:numId w:val="4"/>
        </w:numPr>
        <w:ind w:left="426" w:hanging="284"/>
        <w:jc w:val="both"/>
        <w:rPr>
          <w:sz w:val="28"/>
          <w:szCs w:val="28"/>
          <w:lang w:val="uk-UA"/>
        </w:rPr>
      </w:pPr>
      <w:r w:rsidRPr="00047E07">
        <w:rPr>
          <w:sz w:val="28"/>
          <w:szCs w:val="28"/>
          <w:lang w:val="uk-UA"/>
        </w:rPr>
        <w:t xml:space="preserve">розгляд реєстрів позитивно та негативно оцінених </w:t>
      </w:r>
      <w:proofErr w:type="spellStart"/>
      <w:r w:rsidRPr="00047E07">
        <w:rPr>
          <w:sz w:val="28"/>
          <w:szCs w:val="28"/>
          <w:lang w:val="uk-UA"/>
        </w:rPr>
        <w:t>проєктів</w:t>
      </w:r>
      <w:proofErr w:type="spellEnd"/>
      <w:r w:rsidRPr="00047E07">
        <w:rPr>
          <w:sz w:val="28"/>
          <w:szCs w:val="28"/>
          <w:lang w:val="uk-UA"/>
        </w:rPr>
        <w:t>;</w:t>
      </w:r>
    </w:p>
    <w:p w:rsidR="006E24D5" w:rsidRPr="00047E07" w:rsidRDefault="006E24D5" w:rsidP="006E24D5">
      <w:pPr>
        <w:numPr>
          <w:ilvl w:val="0"/>
          <w:numId w:val="4"/>
        </w:numPr>
        <w:ind w:left="426" w:hanging="284"/>
        <w:jc w:val="both"/>
        <w:rPr>
          <w:sz w:val="28"/>
          <w:szCs w:val="28"/>
          <w:lang w:val="uk-UA"/>
        </w:rPr>
      </w:pPr>
      <w:r w:rsidRPr="00047E07">
        <w:rPr>
          <w:sz w:val="28"/>
          <w:szCs w:val="28"/>
          <w:lang w:val="uk-UA"/>
        </w:rPr>
        <w:t xml:space="preserve">затвердження </w:t>
      </w:r>
      <w:proofErr w:type="spellStart"/>
      <w:r w:rsidRPr="00047E07">
        <w:rPr>
          <w:sz w:val="28"/>
          <w:szCs w:val="28"/>
          <w:lang w:val="uk-UA"/>
        </w:rPr>
        <w:t>проєктів</w:t>
      </w:r>
      <w:proofErr w:type="spellEnd"/>
      <w:r w:rsidRPr="00047E07">
        <w:rPr>
          <w:sz w:val="28"/>
          <w:szCs w:val="28"/>
          <w:lang w:val="uk-UA"/>
        </w:rPr>
        <w:t>, які допускаються та не допускаються до голосування;</w:t>
      </w:r>
    </w:p>
    <w:p w:rsidR="006E24D5" w:rsidRPr="00047E07" w:rsidRDefault="006E24D5" w:rsidP="006E24D5">
      <w:pPr>
        <w:numPr>
          <w:ilvl w:val="0"/>
          <w:numId w:val="4"/>
        </w:numPr>
        <w:ind w:left="426" w:hanging="284"/>
        <w:jc w:val="both"/>
        <w:rPr>
          <w:sz w:val="28"/>
          <w:szCs w:val="28"/>
          <w:lang w:val="uk-UA"/>
        </w:rPr>
      </w:pPr>
      <w:r w:rsidRPr="00047E07">
        <w:rPr>
          <w:sz w:val="28"/>
          <w:szCs w:val="28"/>
          <w:lang w:val="uk-UA"/>
        </w:rPr>
        <w:t>вирішення спірних питань, які виникають у процесі реалізації громадського бюджету;</w:t>
      </w:r>
    </w:p>
    <w:p w:rsidR="006E24D5" w:rsidRPr="00047E07" w:rsidRDefault="006E24D5" w:rsidP="006E24D5">
      <w:pPr>
        <w:numPr>
          <w:ilvl w:val="0"/>
          <w:numId w:val="4"/>
        </w:numPr>
        <w:ind w:left="426" w:hanging="284"/>
        <w:jc w:val="both"/>
        <w:rPr>
          <w:sz w:val="28"/>
          <w:szCs w:val="28"/>
          <w:lang w:val="uk-UA"/>
        </w:rPr>
      </w:pPr>
      <w:r w:rsidRPr="00047E07">
        <w:rPr>
          <w:sz w:val="28"/>
          <w:szCs w:val="28"/>
          <w:lang w:val="uk-UA"/>
        </w:rPr>
        <w:t>визначення пунктів для голосування.</w:t>
      </w:r>
    </w:p>
    <w:p w:rsidR="006E24D5" w:rsidRPr="00047E07" w:rsidRDefault="006E24D5" w:rsidP="006E24D5">
      <w:pPr>
        <w:ind w:firstLine="709"/>
        <w:jc w:val="both"/>
        <w:rPr>
          <w:sz w:val="28"/>
          <w:szCs w:val="28"/>
          <w:lang w:val="uk-UA"/>
        </w:rPr>
      </w:pPr>
      <w:r w:rsidRPr="00047E07">
        <w:rPr>
          <w:sz w:val="28"/>
          <w:szCs w:val="28"/>
          <w:lang w:val="uk-UA"/>
        </w:rPr>
        <w:t>Для реалізації повноважень Робоча група має право:</w:t>
      </w:r>
    </w:p>
    <w:p w:rsidR="006E24D5" w:rsidRPr="00047E07" w:rsidRDefault="006E24D5" w:rsidP="006E24D5">
      <w:pPr>
        <w:numPr>
          <w:ilvl w:val="0"/>
          <w:numId w:val="5"/>
        </w:numPr>
        <w:ind w:left="426" w:hanging="284"/>
        <w:jc w:val="both"/>
        <w:rPr>
          <w:sz w:val="28"/>
          <w:szCs w:val="28"/>
          <w:lang w:val="uk-UA"/>
        </w:rPr>
      </w:pPr>
      <w:r w:rsidRPr="00047E07">
        <w:rPr>
          <w:sz w:val="28"/>
          <w:szCs w:val="28"/>
          <w:lang w:val="uk-UA"/>
        </w:rPr>
        <w:t xml:space="preserve">отримувати інформацію про хід реалізації </w:t>
      </w:r>
      <w:proofErr w:type="spellStart"/>
      <w:r w:rsidRPr="00047E07">
        <w:rPr>
          <w:sz w:val="28"/>
          <w:szCs w:val="28"/>
          <w:lang w:val="uk-UA"/>
        </w:rPr>
        <w:t>проєктів</w:t>
      </w:r>
      <w:proofErr w:type="spellEnd"/>
      <w:r w:rsidRPr="00047E07">
        <w:rPr>
          <w:sz w:val="28"/>
          <w:szCs w:val="28"/>
          <w:lang w:val="uk-UA"/>
        </w:rPr>
        <w:t>, які фінансуються з громадського бюджету;</w:t>
      </w:r>
    </w:p>
    <w:p w:rsidR="006E24D5" w:rsidRPr="00047E07" w:rsidRDefault="006E24D5" w:rsidP="006E24D5">
      <w:pPr>
        <w:numPr>
          <w:ilvl w:val="0"/>
          <w:numId w:val="5"/>
        </w:numPr>
        <w:ind w:left="426" w:hanging="284"/>
        <w:jc w:val="both"/>
        <w:rPr>
          <w:sz w:val="28"/>
          <w:szCs w:val="28"/>
          <w:lang w:val="uk-UA"/>
        </w:rPr>
      </w:pPr>
      <w:r w:rsidRPr="00047E07">
        <w:rPr>
          <w:sz w:val="28"/>
          <w:szCs w:val="28"/>
          <w:lang w:val="uk-UA"/>
        </w:rPr>
        <w:t xml:space="preserve">заслуховувати керівників (спеціалістів) структурних підрозділів, з питань реалізації </w:t>
      </w:r>
      <w:proofErr w:type="spellStart"/>
      <w:r w:rsidRPr="00047E07">
        <w:rPr>
          <w:sz w:val="28"/>
          <w:szCs w:val="28"/>
          <w:lang w:val="uk-UA"/>
        </w:rPr>
        <w:t>проєктів</w:t>
      </w:r>
      <w:proofErr w:type="spellEnd"/>
      <w:r w:rsidRPr="00047E07">
        <w:rPr>
          <w:sz w:val="28"/>
          <w:szCs w:val="28"/>
          <w:lang w:val="uk-UA"/>
        </w:rPr>
        <w:t xml:space="preserve"> громадського бюджету;</w:t>
      </w:r>
    </w:p>
    <w:p w:rsidR="006E24D5" w:rsidRPr="00047E07" w:rsidRDefault="006E24D5" w:rsidP="006E24D5">
      <w:pPr>
        <w:numPr>
          <w:ilvl w:val="0"/>
          <w:numId w:val="5"/>
        </w:numPr>
        <w:ind w:left="426" w:hanging="284"/>
        <w:jc w:val="both"/>
        <w:rPr>
          <w:sz w:val="28"/>
          <w:szCs w:val="28"/>
          <w:lang w:val="uk-UA"/>
        </w:rPr>
      </w:pPr>
      <w:r w:rsidRPr="00047E07">
        <w:rPr>
          <w:sz w:val="28"/>
          <w:szCs w:val="28"/>
          <w:lang w:val="uk-UA"/>
        </w:rPr>
        <w:t>визначати уповноваженого представника для доповідей та співдоповідей з питань громадського бюджету на засіданні виконавчого комітету, засіданнях постійних комісій і пленарних засіданнях Обухівської міської ради;</w:t>
      </w:r>
    </w:p>
    <w:p w:rsidR="006E24D5" w:rsidRPr="00047E07" w:rsidRDefault="006E24D5" w:rsidP="006E24D5">
      <w:pPr>
        <w:numPr>
          <w:ilvl w:val="0"/>
          <w:numId w:val="5"/>
        </w:numPr>
        <w:ind w:left="426" w:hanging="284"/>
        <w:jc w:val="both"/>
        <w:rPr>
          <w:sz w:val="28"/>
          <w:szCs w:val="28"/>
          <w:lang w:val="uk-UA"/>
        </w:rPr>
      </w:pPr>
      <w:r w:rsidRPr="00047E07">
        <w:rPr>
          <w:sz w:val="28"/>
          <w:szCs w:val="28"/>
          <w:lang w:val="uk-UA"/>
        </w:rPr>
        <w:t xml:space="preserve">отримувати детальні обґрунтування (з посиланнями на законодавство України) причин негативної оцінки </w:t>
      </w:r>
      <w:proofErr w:type="spellStart"/>
      <w:r w:rsidRPr="00047E07">
        <w:rPr>
          <w:sz w:val="28"/>
          <w:szCs w:val="28"/>
          <w:lang w:val="uk-UA"/>
        </w:rPr>
        <w:t>проєкту</w:t>
      </w:r>
      <w:proofErr w:type="spellEnd"/>
      <w:r w:rsidRPr="00047E07">
        <w:rPr>
          <w:sz w:val="28"/>
          <w:szCs w:val="28"/>
          <w:lang w:val="uk-UA"/>
        </w:rPr>
        <w:t xml:space="preserve"> та з інших питань від відповідних виконавчих органів Обухівської міської ради.</w:t>
      </w:r>
    </w:p>
    <w:p w:rsidR="006E24D5" w:rsidRPr="00047E07" w:rsidRDefault="006E24D5" w:rsidP="006E24D5">
      <w:pPr>
        <w:ind w:firstLine="709"/>
        <w:jc w:val="both"/>
        <w:rPr>
          <w:sz w:val="28"/>
          <w:szCs w:val="28"/>
          <w:lang w:val="uk-UA"/>
        </w:rPr>
      </w:pPr>
      <w:r w:rsidRPr="00047E07">
        <w:rPr>
          <w:sz w:val="28"/>
          <w:szCs w:val="28"/>
          <w:lang w:val="uk-UA"/>
        </w:rPr>
        <w:t>Робоча група має інші права, необхідні для виконання повноважень, передбачених цим Положенням.</w:t>
      </w:r>
    </w:p>
    <w:p w:rsidR="006E24D5" w:rsidRPr="00047E07" w:rsidRDefault="006E24D5" w:rsidP="006E24D5">
      <w:pPr>
        <w:ind w:firstLine="709"/>
        <w:jc w:val="both"/>
        <w:rPr>
          <w:sz w:val="28"/>
          <w:szCs w:val="28"/>
          <w:lang w:val="uk-UA"/>
        </w:rPr>
      </w:pPr>
      <w:r w:rsidRPr="00047E07">
        <w:rPr>
          <w:sz w:val="28"/>
          <w:szCs w:val="28"/>
          <w:lang w:val="uk-UA"/>
        </w:rPr>
        <w:t xml:space="preserve">9.3.3. Робоча група проводить свої засідання гласно та відкрито. Про час та місце проведення засідання повідомляється за три календарні дні через офіційний </w:t>
      </w:r>
      <w:proofErr w:type="spellStart"/>
      <w:r w:rsidRPr="00047E07">
        <w:rPr>
          <w:sz w:val="28"/>
          <w:szCs w:val="28"/>
          <w:lang w:val="uk-UA"/>
        </w:rPr>
        <w:t>веб-сайт</w:t>
      </w:r>
      <w:proofErr w:type="spellEnd"/>
      <w:r w:rsidRPr="00047E07">
        <w:rPr>
          <w:sz w:val="28"/>
          <w:szCs w:val="28"/>
          <w:lang w:val="uk-UA"/>
        </w:rPr>
        <w:t xml:space="preserve"> Обухівської міської ради та засоби масової інформації.</w:t>
      </w:r>
    </w:p>
    <w:p w:rsidR="006E24D5" w:rsidRPr="00047E07" w:rsidRDefault="006E24D5" w:rsidP="006E24D5">
      <w:pPr>
        <w:ind w:firstLine="709"/>
        <w:jc w:val="both"/>
        <w:rPr>
          <w:sz w:val="28"/>
          <w:szCs w:val="28"/>
          <w:lang w:val="uk-UA"/>
        </w:rPr>
      </w:pPr>
      <w:r w:rsidRPr="00047E07">
        <w:rPr>
          <w:sz w:val="28"/>
          <w:szCs w:val="28"/>
          <w:lang w:val="uk-UA"/>
        </w:rPr>
        <w:t>9.3.4. Робоча група працює у формі засідань. Рішення на засіданні Робочої групи ухвалюються більшістю членів від загального складу. Міський голова може брати участь у роботі Робочої групи з правом дорадчого голосу.</w:t>
      </w:r>
    </w:p>
    <w:p w:rsidR="006E24D5" w:rsidRPr="00047E07" w:rsidRDefault="006E24D5" w:rsidP="006E24D5">
      <w:pPr>
        <w:ind w:firstLine="709"/>
        <w:jc w:val="both"/>
        <w:rPr>
          <w:sz w:val="28"/>
          <w:szCs w:val="28"/>
          <w:lang w:val="uk-UA"/>
        </w:rPr>
      </w:pPr>
      <w:r w:rsidRPr="00047E07">
        <w:rPr>
          <w:sz w:val="28"/>
          <w:szCs w:val="28"/>
          <w:lang w:val="uk-UA"/>
        </w:rPr>
        <w:t xml:space="preserve">9.3.5. Протоколи засідань, висновки та рекомендації підписують голова Робочої групи та секретар. Всі протоколи, висновки та рекомендації невідкладно оприлюднюються на офіційному </w:t>
      </w:r>
      <w:proofErr w:type="spellStart"/>
      <w:r w:rsidRPr="00047E07">
        <w:rPr>
          <w:sz w:val="28"/>
          <w:szCs w:val="28"/>
          <w:lang w:val="uk-UA"/>
        </w:rPr>
        <w:t>веб-сайті</w:t>
      </w:r>
      <w:proofErr w:type="spellEnd"/>
      <w:r w:rsidRPr="00047E07">
        <w:rPr>
          <w:sz w:val="28"/>
          <w:szCs w:val="28"/>
          <w:lang w:val="uk-UA"/>
        </w:rPr>
        <w:t xml:space="preserve"> Обухівської міської ради.</w:t>
      </w:r>
    </w:p>
    <w:p w:rsidR="006E24D5" w:rsidRPr="00047E07" w:rsidRDefault="006E24D5" w:rsidP="006E24D5">
      <w:pPr>
        <w:ind w:firstLine="709"/>
        <w:jc w:val="both"/>
        <w:rPr>
          <w:sz w:val="28"/>
          <w:szCs w:val="28"/>
          <w:lang w:val="uk-UA"/>
        </w:rPr>
      </w:pPr>
      <w:r w:rsidRPr="00047E07">
        <w:rPr>
          <w:bCs/>
          <w:sz w:val="28"/>
          <w:szCs w:val="28"/>
          <w:lang w:val="uk-UA"/>
        </w:rPr>
        <w:t xml:space="preserve"> </w:t>
      </w:r>
    </w:p>
    <w:p w:rsidR="006E24D5" w:rsidRPr="00047E07" w:rsidRDefault="006E24D5" w:rsidP="006E24D5">
      <w:pPr>
        <w:jc w:val="both"/>
        <w:rPr>
          <w:sz w:val="28"/>
          <w:lang w:val="uk-UA"/>
        </w:rPr>
      </w:pPr>
    </w:p>
    <w:p w:rsidR="006E24D5" w:rsidRPr="00047E07" w:rsidRDefault="006E24D5" w:rsidP="006E24D5">
      <w:pPr>
        <w:jc w:val="both"/>
        <w:rPr>
          <w:sz w:val="16"/>
          <w:szCs w:val="16"/>
          <w:lang w:val="uk-UA"/>
        </w:rPr>
      </w:pPr>
      <w:r w:rsidRPr="00047E07">
        <w:rPr>
          <w:sz w:val="28"/>
          <w:lang w:val="uk-UA"/>
        </w:rPr>
        <w:t>Секретар міської ради                                                       С.М.</w:t>
      </w:r>
      <w:proofErr w:type="spellStart"/>
      <w:r w:rsidRPr="00047E07">
        <w:rPr>
          <w:sz w:val="28"/>
          <w:lang w:val="uk-UA"/>
        </w:rPr>
        <w:t>Клочко</w:t>
      </w:r>
      <w:proofErr w:type="spellEnd"/>
      <w:r w:rsidRPr="00047E07">
        <w:rPr>
          <w:sz w:val="28"/>
          <w:lang w:val="uk-UA"/>
        </w:rPr>
        <w:t xml:space="preserve">                                                                                                  </w:t>
      </w:r>
    </w:p>
    <w:p w:rsidR="006E24D5" w:rsidRPr="00047E07" w:rsidRDefault="006E24D5" w:rsidP="006E24D5">
      <w:pPr>
        <w:jc w:val="both"/>
        <w:rPr>
          <w:sz w:val="28"/>
          <w:lang w:val="uk-UA"/>
        </w:rPr>
      </w:pPr>
    </w:p>
    <w:p w:rsidR="006E24D5" w:rsidRPr="00047E07" w:rsidRDefault="006E24D5" w:rsidP="006E24D5">
      <w:pPr>
        <w:jc w:val="both"/>
        <w:rPr>
          <w:lang w:val="uk-UA"/>
        </w:rPr>
      </w:pPr>
      <w:r w:rsidRPr="00047E07">
        <w:rPr>
          <w:sz w:val="28"/>
          <w:lang w:val="uk-UA"/>
        </w:rPr>
        <w:t xml:space="preserve">                                                                                           </w:t>
      </w:r>
    </w:p>
    <w:p w:rsidR="006E24D5" w:rsidRPr="00047E07" w:rsidRDefault="006E24D5" w:rsidP="006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47E07">
        <w:rPr>
          <w:color w:val="000000"/>
          <w:sz w:val="28"/>
          <w:szCs w:val="28"/>
          <w:lang w:val="uk-UA"/>
        </w:rPr>
        <w:t>Начальник управління</w:t>
      </w:r>
      <w:r w:rsidRPr="00047E07">
        <w:rPr>
          <w:sz w:val="28"/>
          <w:szCs w:val="28"/>
          <w:lang w:val="uk-UA"/>
        </w:rPr>
        <w:t xml:space="preserve"> економіки                                    А.М.Кондратюк                       </w:t>
      </w:r>
    </w:p>
    <w:p w:rsidR="006E24D5" w:rsidRPr="00047E07" w:rsidRDefault="006E24D5" w:rsidP="006E24D5">
      <w:pPr>
        <w:ind w:firstLine="709"/>
        <w:jc w:val="both"/>
        <w:rPr>
          <w:sz w:val="28"/>
          <w:lang w:val="uk-UA"/>
        </w:rPr>
      </w:pPr>
    </w:p>
    <w:p w:rsidR="006E24D5" w:rsidRPr="00047E07" w:rsidRDefault="006E24D5" w:rsidP="006E24D5">
      <w:pPr>
        <w:rPr>
          <w:lang w:val="uk-UA"/>
        </w:rPr>
      </w:pPr>
    </w:p>
    <w:p w:rsidR="006E24D5" w:rsidRPr="00047E07" w:rsidRDefault="006E24D5" w:rsidP="006E24D5">
      <w:pPr>
        <w:rPr>
          <w:lang w:val="uk-UA"/>
        </w:rPr>
      </w:pPr>
    </w:p>
    <w:p w:rsidR="006E24D5" w:rsidRDefault="006E24D5" w:rsidP="006E24D5">
      <w:pPr>
        <w:ind w:left="4859"/>
        <w:jc w:val="both"/>
        <w:rPr>
          <w:lang w:val="uk-UA"/>
        </w:rPr>
      </w:pPr>
    </w:p>
    <w:p w:rsidR="006E24D5" w:rsidRDefault="006E24D5" w:rsidP="006E24D5">
      <w:pPr>
        <w:ind w:left="4859"/>
        <w:jc w:val="both"/>
        <w:rPr>
          <w:lang w:val="uk-UA"/>
        </w:rPr>
      </w:pPr>
    </w:p>
    <w:p w:rsidR="006E24D5" w:rsidRDefault="006E24D5" w:rsidP="006E24D5">
      <w:pPr>
        <w:ind w:left="4859"/>
        <w:jc w:val="both"/>
        <w:rPr>
          <w:lang w:val="uk-UA"/>
        </w:rPr>
      </w:pPr>
    </w:p>
    <w:p w:rsidR="006E24D5" w:rsidRDefault="006E24D5" w:rsidP="006E24D5">
      <w:pPr>
        <w:ind w:left="4859"/>
        <w:jc w:val="both"/>
        <w:rPr>
          <w:lang w:val="uk-UA"/>
        </w:rPr>
      </w:pPr>
    </w:p>
    <w:p w:rsidR="006E24D5" w:rsidRDefault="006E24D5" w:rsidP="006E24D5">
      <w:pPr>
        <w:ind w:left="4859"/>
        <w:jc w:val="both"/>
        <w:rPr>
          <w:lang w:val="uk-UA"/>
        </w:rPr>
      </w:pPr>
    </w:p>
    <w:p w:rsidR="006E24D5" w:rsidRDefault="006E24D5" w:rsidP="006E24D5">
      <w:pPr>
        <w:ind w:left="4859"/>
        <w:jc w:val="both"/>
        <w:rPr>
          <w:lang w:val="uk-UA"/>
        </w:rPr>
      </w:pPr>
    </w:p>
    <w:p w:rsidR="006E24D5" w:rsidRDefault="006E24D5" w:rsidP="006E24D5">
      <w:pPr>
        <w:jc w:val="both"/>
        <w:rPr>
          <w:lang w:val="uk-UA"/>
        </w:rPr>
      </w:pPr>
    </w:p>
    <w:p w:rsidR="006E24D5" w:rsidRPr="00047E07" w:rsidRDefault="006E24D5" w:rsidP="006E24D5">
      <w:pPr>
        <w:ind w:left="4859"/>
        <w:jc w:val="both"/>
        <w:rPr>
          <w:lang w:val="uk-UA"/>
        </w:rPr>
      </w:pPr>
      <w:r w:rsidRPr="00047E07">
        <w:rPr>
          <w:lang w:val="uk-UA"/>
        </w:rPr>
        <w:t xml:space="preserve">Додаток 1 до Положення про громадський бюджет на території Обухівської міської  територіальної громади </w:t>
      </w:r>
    </w:p>
    <w:p w:rsidR="006E24D5" w:rsidRPr="00047E07" w:rsidRDefault="006E24D5" w:rsidP="006E24D5">
      <w:pPr>
        <w:ind w:left="5670"/>
        <w:jc w:val="both"/>
        <w:rPr>
          <w:lang w:val="uk-UA"/>
        </w:rPr>
      </w:pPr>
    </w:p>
    <w:p w:rsidR="006E24D5" w:rsidRPr="00047E07" w:rsidRDefault="006E24D5" w:rsidP="006E24D5">
      <w:pPr>
        <w:ind w:left="5670"/>
        <w:jc w:val="both"/>
        <w:rPr>
          <w:lang w:val="uk-UA"/>
        </w:rPr>
      </w:pPr>
    </w:p>
    <w:p w:rsidR="006E24D5" w:rsidRPr="00047E07" w:rsidRDefault="006E24D5" w:rsidP="006E24D5">
      <w:pPr>
        <w:pStyle w:val="Normalny1"/>
        <w:jc w:val="center"/>
        <w:outlineLvl w:val="0"/>
        <w:rPr>
          <w:rFonts w:ascii="Times New Roman" w:hAnsi="Times New Roman" w:cs="Times New Roman"/>
          <w:color w:val="auto"/>
          <w:sz w:val="28"/>
          <w:szCs w:val="28"/>
          <w:lang w:val="uk-UA"/>
        </w:rPr>
      </w:pPr>
      <w:r w:rsidRPr="00047E07">
        <w:rPr>
          <w:rFonts w:ascii="Times New Roman" w:hAnsi="Times New Roman" w:cs="Times New Roman"/>
          <w:b/>
          <w:color w:val="auto"/>
          <w:sz w:val="28"/>
          <w:szCs w:val="28"/>
          <w:lang w:val="uk-UA"/>
        </w:rPr>
        <w:t>Бланк-заявка пропозиції (</w:t>
      </w:r>
      <w:proofErr w:type="spellStart"/>
      <w:r w:rsidRPr="00047E07">
        <w:rPr>
          <w:rFonts w:ascii="Times New Roman" w:hAnsi="Times New Roman" w:cs="Times New Roman"/>
          <w:b/>
          <w:color w:val="auto"/>
          <w:sz w:val="28"/>
          <w:szCs w:val="28"/>
          <w:lang w:val="uk-UA"/>
        </w:rPr>
        <w:t>проєкту</w:t>
      </w:r>
      <w:proofErr w:type="spellEnd"/>
      <w:r w:rsidRPr="00047E07">
        <w:rPr>
          <w:rFonts w:ascii="Times New Roman" w:hAnsi="Times New Roman" w:cs="Times New Roman"/>
          <w:b/>
          <w:color w:val="auto"/>
          <w:sz w:val="28"/>
          <w:szCs w:val="28"/>
          <w:lang w:val="uk-UA"/>
        </w:rPr>
        <w:t xml:space="preserve">), реалізація якої відбуватиметься за рахунок коштів </w:t>
      </w:r>
      <w:r w:rsidRPr="00047E07">
        <w:rPr>
          <w:rFonts w:ascii="Times New Roman" w:hAnsi="Times New Roman" w:cs="Times New Roman"/>
          <w:b/>
          <w:sz w:val="28"/>
          <w:szCs w:val="28"/>
          <w:lang w:val="uk-UA"/>
        </w:rPr>
        <w:t>громадського бюджету на території Обухівської міської  територіальної громади</w:t>
      </w:r>
      <w:r w:rsidRPr="00047E07">
        <w:rPr>
          <w:rFonts w:ascii="Times New Roman" w:hAnsi="Times New Roman" w:cs="Times New Roman"/>
          <w:b/>
          <w:color w:val="auto"/>
          <w:sz w:val="28"/>
          <w:szCs w:val="28"/>
          <w:lang w:val="uk-UA"/>
        </w:rPr>
        <w:t xml:space="preserve"> на 20___ рік </w:t>
      </w:r>
    </w:p>
    <w:p w:rsidR="006E24D5" w:rsidRPr="00047E07" w:rsidRDefault="006E24D5" w:rsidP="006E24D5">
      <w:pPr>
        <w:pStyle w:val="Normalny1"/>
        <w:jc w:val="both"/>
        <w:rPr>
          <w:rFonts w:ascii="Times New Roman" w:hAnsi="Times New Roman" w:cs="Times New Roman"/>
          <w:color w:val="auto"/>
          <w:sz w:val="24"/>
          <w:szCs w:val="24"/>
          <w:lang w:val="uk-UA"/>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tblPr>
      <w:tblGrid>
        <w:gridCol w:w="6548"/>
        <w:gridCol w:w="2576"/>
      </w:tblGrid>
      <w:tr w:rsidR="006E24D5" w:rsidRPr="00047E07" w:rsidTr="002E0C2E">
        <w:trPr>
          <w:trHeight w:val="878"/>
          <w:jc w:val="center"/>
        </w:trPr>
        <w:tc>
          <w:tcPr>
            <w:tcW w:w="6548" w:type="dxa"/>
            <w:shd w:val="clear" w:color="auto" w:fill="CCFFCC"/>
            <w:vAlign w:val="center"/>
          </w:tcPr>
          <w:p w:rsidR="006E24D5" w:rsidRPr="00047E07" w:rsidRDefault="006E24D5" w:rsidP="002E0C2E">
            <w:pPr>
              <w:pStyle w:val="Normalny1"/>
              <w:jc w:val="center"/>
              <w:outlineLvl w:val="0"/>
              <w:rPr>
                <w:rFonts w:ascii="Times New Roman" w:hAnsi="Times New Roman" w:cs="Times New Roman"/>
                <w:i/>
                <w:color w:val="auto"/>
                <w:sz w:val="24"/>
                <w:szCs w:val="24"/>
                <w:lang w:val="uk-UA"/>
              </w:rPr>
            </w:pPr>
            <w:r w:rsidRPr="00047E07">
              <w:rPr>
                <w:rFonts w:ascii="Times New Roman" w:hAnsi="Times New Roman" w:cs="Times New Roman"/>
                <w:b/>
                <w:color w:val="auto"/>
                <w:sz w:val="24"/>
                <w:szCs w:val="24"/>
                <w:lang w:val="uk-UA"/>
              </w:rPr>
              <w:t xml:space="preserve">Ідентифікаційний номер </w:t>
            </w:r>
            <w:proofErr w:type="spellStart"/>
            <w:r w:rsidRPr="00047E07">
              <w:rPr>
                <w:rFonts w:ascii="Times New Roman" w:hAnsi="Times New Roman" w:cs="Times New Roman"/>
                <w:b/>
                <w:color w:val="auto"/>
                <w:sz w:val="24"/>
                <w:szCs w:val="24"/>
                <w:lang w:val="uk-UA"/>
              </w:rPr>
              <w:t>проєкту</w:t>
            </w:r>
            <w:proofErr w:type="spellEnd"/>
          </w:p>
          <w:p w:rsidR="006E24D5" w:rsidRPr="00047E07" w:rsidRDefault="006E24D5" w:rsidP="002E0C2E">
            <w:pPr>
              <w:pStyle w:val="Normalny1"/>
              <w:jc w:val="center"/>
              <w:outlineLvl w:val="0"/>
              <w:rPr>
                <w:rFonts w:ascii="Times New Roman" w:hAnsi="Times New Roman" w:cs="Times New Roman"/>
                <w:color w:val="auto"/>
                <w:sz w:val="24"/>
                <w:szCs w:val="24"/>
                <w:lang w:val="uk-UA"/>
              </w:rPr>
            </w:pPr>
            <w:r w:rsidRPr="00047E07">
              <w:rPr>
                <w:rFonts w:ascii="Times New Roman" w:hAnsi="Times New Roman" w:cs="Times New Roman"/>
                <w:i/>
                <w:color w:val="auto"/>
                <w:sz w:val="24"/>
                <w:szCs w:val="24"/>
                <w:lang w:val="uk-UA"/>
              </w:rPr>
              <w:t>(вписує уповноважений робочий орган )</w:t>
            </w:r>
          </w:p>
        </w:tc>
        <w:tc>
          <w:tcPr>
            <w:tcW w:w="2576" w:type="dxa"/>
            <w:shd w:val="clear" w:color="auto" w:fill="CCFFCC"/>
          </w:tcPr>
          <w:p w:rsidR="006E24D5" w:rsidRPr="00047E07" w:rsidRDefault="006E24D5" w:rsidP="002E0C2E">
            <w:pPr>
              <w:pStyle w:val="Normalny1"/>
              <w:outlineLvl w:val="0"/>
              <w:rPr>
                <w:rFonts w:ascii="Times New Roman" w:hAnsi="Times New Roman" w:cs="Times New Roman"/>
                <w:b/>
                <w:color w:val="auto"/>
                <w:sz w:val="24"/>
                <w:szCs w:val="24"/>
                <w:lang w:val="uk-UA"/>
              </w:rPr>
            </w:pPr>
          </w:p>
        </w:tc>
      </w:tr>
    </w:tbl>
    <w:p w:rsidR="006E24D5" w:rsidRPr="00047E07" w:rsidRDefault="006E24D5" w:rsidP="006E24D5">
      <w:pPr>
        <w:pStyle w:val="Normalny1"/>
        <w:spacing w:line="240" w:lineRule="auto"/>
        <w:rPr>
          <w:rFonts w:ascii="Times New Roman" w:hAnsi="Times New Roman" w:cs="Times New Roman"/>
          <w:color w:val="auto"/>
          <w:sz w:val="24"/>
          <w:szCs w:val="24"/>
          <w:lang w:val="uk-UA"/>
        </w:rPr>
      </w:pPr>
    </w:p>
    <w:p w:rsidR="006E24D5" w:rsidRPr="00047E07" w:rsidRDefault="006E24D5" w:rsidP="006E24D5">
      <w:pPr>
        <w:pStyle w:val="Normalny1"/>
        <w:jc w:val="center"/>
        <w:rPr>
          <w:rFonts w:ascii="Times New Roman" w:hAnsi="Times New Roman" w:cs="Times New Roman"/>
          <w:i/>
          <w:color w:val="auto"/>
          <w:sz w:val="24"/>
          <w:szCs w:val="24"/>
          <w:lang w:val="uk-UA"/>
        </w:rPr>
      </w:pPr>
      <w:r w:rsidRPr="00047E07">
        <w:rPr>
          <w:rFonts w:ascii="Times New Roman" w:hAnsi="Times New Roman" w:cs="Times New Roman"/>
          <w:b/>
          <w:i/>
          <w:color w:val="auto"/>
          <w:sz w:val="24"/>
          <w:szCs w:val="24"/>
          <w:u w:val="single"/>
          <w:lang w:val="uk-UA"/>
        </w:rPr>
        <w:t>Примітка:</w:t>
      </w:r>
      <w:r w:rsidRPr="00047E07">
        <w:rPr>
          <w:rFonts w:ascii="Times New Roman" w:hAnsi="Times New Roman" w:cs="Times New Roman"/>
          <w:i/>
          <w:color w:val="auto"/>
          <w:sz w:val="24"/>
          <w:szCs w:val="24"/>
          <w:lang w:val="uk-UA"/>
        </w:rPr>
        <w:t xml:space="preserve"> пункти, зазначені „</w:t>
      </w:r>
      <w:r w:rsidRPr="00047E07">
        <w:rPr>
          <w:rFonts w:ascii="Times New Roman" w:hAnsi="Times New Roman" w:cs="Times New Roman"/>
          <w:b/>
          <w:i/>
          <w:color w:val="auto"/>
          <w:sz w:val="24"/>
          <w:szCs w:val="24"/>
          <w:lang w:val="uk-UA"/>
        </w:rPr>
        <w:t>*</w:t>
      </w:r>
      <w:r w:rsidRPr="00047E07">
        <w:rPr>
          <w:rFonts w:ascii="Times New Roman" w:hAnsi="Times New Roman" w:cs="Times New Roman"/>
          <w:i/>
          <w:color w:val="auto"/>
          <w:sz w:val="24"/>
          <w:szCs w:val="24"/>
          <w:lang w:val="uk-UA"/>
        </w:rPr>
        <w:t xml:space="preserve">” є </w:t>
      </w:r>
      <w:r w:rsidRPr="00047E07">
        <w:rPr>
          <w:rFonts w:ascii="Times New Roman" w:hAnsi="Times New Roman" w:cs="Times New Roman"/>
          <w:i/>
          <w:color w:val="auto"/>
          <w:sz w:val="24"/>
          <w:szCs w:val="24"/>
          <w:u w:val="single"/>
          <w:lang w:val="uk-UA"/>
        </w:rPr>
        <w:t>обов’язковими</w:t>
      </w:r>
      <w:r w:rsidRPr="00047E07">
        <w:rPr>
          <w:rFonts w:ascii="Times New Roman" w:hAnsi="Times New Roman" w:cs="Times New Roman"/>
          <w:i/>
          <w:color w:val="auto"/>
          <w:sz w:val="24"/>
          <w:szCs w:val="24"/>
          <w:lang w:val="uk-UA"/>
        </w:rPr>
        <w:t xml:space="preserve"> для заповнення!</w:t>
      </w:r>
    </w:p>
    <w:p w:rsidR="006E24D5" w:rsidRPr="00047E07" w:rsidRDefault="006E24D5" w:rsidP="006E24D5">
      <w:pPr>
        <w:pStyle w:val="Normalny1"/>
        <w:spacing w:line="240" w:lineRule="auto"/>
        <w:rPr>
          <w:rFonts w:ascii="Times New Roman" w:hAnsi="Times New Roman" w:cs="Times New Roman"/>
          <w:b/>
          <w:color w:val="auto"/>
          <w:sz w:val="24"/>
          <w:szCs w:val="24"/>
          <w:lang w:val="uk-UA"/>
        </w:rPr>
      </w:pP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b/>
          <w:color w:val="auto"/>
          <w:sz w:val="24"/>
          <w:szCs w:val="24"/>
          <w:lang w:val="uk-UA"/>
        </w:rPr>
        <w:t>1.*</w:t>
      </w:r>
      <w:r w:rsidRPr="00047E07">
        <w:rPr>
          <w:rFonts w:ascii="Times New Roman" w:hAnsi="Times New Roman" w:cs="Times New Roman"/>
          <w:color w:val="auto"/>
          <w:sz w:val="24"/>
          <w:szCs w:val="24"/>
          <w:lang w:val="uk-UA"/>
        </w:rPr>
        <w:t xml:space="preserve"> </w:t>
      </w:r>
      <w:r w:rsidRPr="00047E07">
        <w:rPr>
          <w:rFonts w:ascii="Times New Roman" w:hAnsi="Times New Roman" w:cs="Times New Roman"/>
          <w:b/>
          <w:color w:val="auto"/>
          <w:sz w:val="24"/>
          <w:szCs w:val="24"/>
          <w:lang w:val="uk-UA"/>
        </w:rPr>
        <w:t xml:space="preserve">Назва </w:t>
      </w:r>
      <w:proofErr w:type="spellStart"/>
      <w:r w:rsidRPr="00047E07">
        <w:rPr>
          <w:rFonts w:ascii="Times New Roman" w:hAnsi="Times New Roman" w:cs="Times New Roman"/>
          <w:b/>
          <w:color w:val="auto"/>
          <w:sz w:val="24"/>
          <w:szCs w:val="24"/>
          <w:lang w:val="uk-UA"/>
        </w:rPr>
        <w:t>проєкту</w:t>
      </w:r>
      <w:proofErr w:type="spellEnd"/>
      <w:r w:rsidRPr="00047E07">
        <w:rPr>
          <w:rFonts w:ascii="Times New Roman" w:hAnsi="Times New Roman" w:cs="Times New Roman"/>
          <w:b/>
          <w:color w:val="auto"/>
          <w:sz w:val="24"/>
          <w:szCs w:val="24"/>
          <w:lang w:val="uk-UA"/>
        </w:rPr>
        <w:t xml:space="preserve"> </w:t>
      </w:r>
      <w:r w:rsidRPr="00047E07">
        <w:rPr>
          <w:rFonts w:ascii="Times New Roman" w:hAnsi="Times New Roman" w:cs="Times New Roman"/>
          <w:i/>
          <w:color w:val="auto"/>
          <w:sz w:val="24"/>
          <w:szCs w:val="24"/>
          <w:lang w:val="uk-UA"/>
        </w:rPr>
        <w:t>:</w:t>
      </w:r>
      <w:r w:rsidRPr="00047E07">
        <w:rPr>
          <w:rFonts w:ascii="Times New Roman" w:hAnsi="Times New Roman" w:cs="Times New Roman"/>
          <w:b/>
          <w:color w:val="auto"/>
          <w:sz w:val="24"/>
          <w:szCs w:val="24"/>
          <w:lang w:val="uk-UA"/>
        </w:rPr>
        <w:t xml:space="preserve"> </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spacing w:line="240" w:lineRule="auto"/>
        <w:rPr>
          <w:rFonts w:ascii="Times New Roman" w:hAnsi="Times New Roman" w:cs="Times New Roman"/>
          <w:color w:val="auto"/>
          <w:sz w:val="24"/>
          <w:szCs w:val="24"/>
          <w:lang w:val="uk-UA"/>
        </w:rPr>
      </w:pPr>
    </w:p>
    <w:p w:rsidR="006E24D5" w:rsidRPr="00047E07" w:rsidRDefault="006E24D5" w:rsidP="006E24D5">
      <w:pPr>
        <w:pStyle w:val="Normalny1"/>
        <w:jc w:val="both"/>
        <w:rPr>
          <w:rFonts w:ascii="Times New Roman" w:hAnsi="Times New Roman" w:cs="Times New Roman"/>
          <w:color w:val="auto"/>
          <w:sz w:val="24"/>
          <w:szCs w:val="24"/>
          <w:lang w:val="uk-UA"/>
        </w:rPr>
      </w:pPr>
      <w:r w:rsidRPr="00047E07">
        <w:rPr>
          <w:rFonts w:ascii="Times New Roman" w:hAnsi="Times New Roman" w:cs="Times New Roman"/>
          <w:b/>
          <w:color w:val="auto"/>
          <w:sz w:val="24"/>
          <w:szCs w:val="24"/>
          <w:lang w:val="uk-UA"/>
        </w:rPr>
        <w:t xml:space="preserve">2.* Вид </w:t>
      </w:r>
      <w:proofErr w:type="spellStart"/>
      <w:r w:rsidRPr="00047E07">
        <w:rPr>
          <w:rFonts w:ascii="Times New Roman" w:hAnsi="Times New Roman" w:cs="Times New Roman"/>
          <w:b/>
          <w:color w:val="auto"/>
          <w:sz w:val="24"/>
          <w:szCs w:val="24"/>
          <w:lang w:val="uk-UA"/>
        </w:rPr>
        <w:t>проєкту</w:t>
      </w:r>
      <w:proofErr w:type="spellEnd"/>
      <w:r w:rsidRPr="00047E07">
        <w:rPr>
          <w:rFonts w:ascii="Times New Roman" w:hAnsi="Times New Roman" w:cs="Times New Roman"/>
          <w:color w:val="auto"/>
          <w:sz w:val="24"/>
          <w:szCs w:val="24"/>
          <w:lang w:val="uk-UA"/>
        </w:rPr>
        <w:t xml:space="preserve"> </w:t>
      </w:r>
      <w:r w:rsidRPr="00047E07">
        <w:rPr>
          <w:rFonts w:ascii="Times New Roman" w:hAnsi="Times New Roman" w:cs="Times New Roman"/>
          <w:i/>
          <w:color w:val="auto"/>
          <w:sz w:val="24"/>
          <w:szCs w:val="24"/>
          <w:lang w:val="uk-UA"/>
        </w:rPr>
        <w:t>(необхідне підкреслити і поставити знак „x”, який вказує сутність витрат):</w:t>
      </w:r>
    </w:p>
    <w:p w:rsidR="006E24D5" w:rsidRPr="00047E07" w:rsidRDefault="006E24D5" w:rsidP="006E24D5">
      <w:pPr>
        <w:pStyle w:val="Normalny1"/>
        <w:ind w:left="360"/>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 xml:space="preserve">Проекти :   </w:t>
      </w:r>
      <w:r w:rsidRPr="00047E07">
        <w:rPr>
          <w:rFonts w:ascii="Times New Roman" w:hAnsi="Times New Roman" w:cs="Times New Roman"/>
          <w:noProof/>
          <w:color w:val="auto"/>
          <w:sz w:val="24"/>
          <w:szCs w:val="24"/>
          <w:lang w:val="ru-RU" w:eastAsia="ru-RU"/>
        </w:rPr>
        <w:drawing>
          <wp:inline distT="0" distB="0" distL="0" distR="0">
            <wp:extent cx="171450" cy="171450"/>
            <wp:effectExtent l="19050" t="0" r="0" b="0"/>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47E07">
        <w:rPr>
          <w:rFonts w:ascii="Times New Roman" w:hAnsi="Times New Roman" w:cs="Times New Roman"/>
          <w:color w:val="auto"/>
          <w:sz w:val="24"/>
          <w:szCs w:val="24"/>
          <w:lang w:val="uk-UA"/>
        </w:rPr>
        <w:t xml:space="preserve">  великі      </w:t>
      </w:r>
      <w:r w:rsidRPr="00047E07">
        <w:rPr>
          <w:rFonts w:ascii="Times New Roman" w:hAnsi="Times New Roman" w:cs="Times New Roman"/>
          <w:noProof/>
          <w:color w:val="auto"/>
          <w:sz w:val="24"/>
          <w:szCs w:val="24"/>
          <w:lang w:val="ru-RU" w:eastAsia="ru-RU"/>
        </w:rPr>
        <w:drawing>
          <wp:inline distT="0" distB="0" distL="0" distR="0">
            <wp:extent cx="171450" cy="171450"/>
            <wp:effectExtent l="19050" t="0" r="0" b="0"/>
            <wp:docPr id="2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47E07">
        <w:rPr>
          <w:rFonts w:ascii="Times New Roman" w:hAnsi="Times New Roman" w:cs="Times New Roman"/>
          <w:color w:val="auto"/>
          <w:sz w:val="24"/>
          <w:szCs w:val="24"/>
          <w:lang w:val="uk-UA"/>
        </w:rPr>
        <w:t xml:space="preserve">  малі     </w:t>
      </w:r>
    </w:p>
    <w:p w:rsidR="006E24D5" w:rsidRPr="00047E07" w:rsidRDefault="006E24D5" w:rsidP="006E24D5">
      <w:pPr>
        <w:pStyle w:val="Normalny1"/>
        <w:rPr>
          <w:rFonts w:ascii="Times New Roman" w:hAnsi="Times New Roman" w:cs="Times New Roman"/>
          <w:b/>
          <w:color w:val="auto"/>
          <w:sz w:val="24"/>
          <w:szCs w:val="24"/>
          <w:lang w:val="uk-UA"/>
        </w:rPr>
      </w:pPr>
    </w:p>
    <w:p w:rsidR="006E24D5" w:rsidRPr="00047E07" w:rsidRDefault="006E24D5" w:rsidP="006E24D5">
      <w:pPr>
        <w:pStyle w:val="Normalny1"/>
        <w:jc w:val="both"/>
        <w:rPr>
          <w:rFonts w:ascii="Times New Roman" w:hAnsi="Times New Roman" w:cs="Times New Roman"/>
          <w:i/>
          <w:color w:val="auto"/>
          <w:sz w:val="24"/>
          <w:szCs w:val="24"/>
          <w:lang w:val="uk-UA"/>
        </w:rPr>
      </w:pPr>
      <w:proofErr w:type="spellStart"/>
      <w:r w:rsidRPr="00047E07">
        <w:rPr>
          <w:rFonts w:ascii="Times New Roman" w:hAnsi="Times New Roman" w:cs="Times New Roman"/>
          <w:b/>
          <w:color w:val="auto"/>
          <w:sz w:val="24"/>
          <w:szCs w:val="24"/>
          <w:lang w:val="uk-UA"/>
        </w:rPr>
        <w:t>Проєкт</w:t>
      </w:r>
      <w:proofErr w:type="spellEnd"/>
      <w:r w:rsidRPr="00047E07">
        <w:rPr>
          <w:rFonts w:ascii="Times New Roman" w:hAnsi="Times New Roman" w:cs="Times New Roman"/>
          <w:b/>
          <w:color w:val="auto"/>
          <w:sz w:val="24"/>
          <w:szCs w:val="24"/>
          <w:lang w:val="uk-UA"/>
        </w:rPr>
        <w:t xml:space="preserve"> буде реалізовано на території Обухівської міської територіальної громади  </w:t>
      </w:r>
      <w:r w:rsidRPr="00047E07">
        <w:rPr>
          <w:rFonts w:ascii="Times New Roman" w:hAnsi="Times New Roman" w:cs="Times New Roman"/>
          <w:i/>
          <w:color w:val="auto"/>
          <w:sz w:val="24"/>
          <w:szCs w:val="24"/>
          <w:lang w:val="uk-UA"/>
        </w:rPr>
        <w:t>(впишіть назву житлового масиву/мікрорайону)</w:t>
      </w:r>
      <w:r w:rsidRPr="00047E07">
        <w:rPr>
          <w:rFonts w:ascii="Times New Roman" w:hAnsi="Times New Roman" w:cs="Times New Roman"/>
          <w:color w:val="auto"/>
          <w:sz w:val="24"/>
          <w:szCs w:val="24"/>
          <w:lang w:val="uk-UA"/>
        </w:rPr>
        <w:t>:</w:t>
      </w:r>
      <w:r w:rsidRPr="00047E07">
        <w:rPr>
          <w:rFonts w:ascii="Times New Roman" w:hAnsi="Times New Roman" w:cs="Times New Roman"/>
          <w:i/>
          <w:color w:val="auto"/>
          <w:sz w:val="24"/>
          <w:szCs w:val="24"/>
          <w:lang w:val="uk-UA"/>
        </w:rPr>
        <w:t xml:space="preserve"> </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spacing w:line="240" w:lineRule="auto"/>
        <w:ind w:left="284" w:hanging="284"/>
        <w:jc w:val="both"/>
        <w:rPr>
          <w:rFonts w:ascii="Times New Roman" w:hAnsi="Times New Roman" w:cs="Times New Roman"/>
          <w:b/>
          <w:color w:val="auto"/>
          <w:sz w:val="24"/>
          <w:szCs w:val="24"/>
          <w:lang w:val="uk-UA"/>
        </w:rPr>
      </w:pPr>
    </w:p>
    <w:p w:rsidR="006E24D5" w:rsidRPr="00047E07" w:rsidRDefault="006E24D5" w:rsidP="006E24D5">
      <w:pPr>
        <w:pStyle w:val="Normalny1"/>
        <w:spacing w:after="120"/>
        <w:ind w:left="284" w:hanging="284"/>
        <w:jc w:val="both"/>
        <w:rPr>
          <w:rFonts w:ascii="Times New Roman" w:hAnsi="Times New Roman" w:cs="Times New Roman"/>
          <w:b/>
          <w:color w:val="auto"/>
          <w:sz w:val="24"/>
          <w:szCs w:val="24"/>
          <w:lang w:val="uk-UA"/>
        </w:rPr>
      </w:pPr>
      <w:r w:rsidRPr="00047E07">
        <w:rPr>
          <w:rFonts w:ascii="Times New Roman" w:hAnsi="Times New Roman" w:cs="Times New Roman"/>
          <w:b/>
          <w:color w:val="auto"/>
          <w:sz w:val="24"/>
          <w:szCs w:val="24"/>
          <w:lang w:val="uk-UA"/>
        </w:rPr>
        <w:t>3.* Адреса, назва установи/закладу, будинку:</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spacing w:line="240" w:lineRule="auto"/>
        <w:rPr>
          <w:rFonts w:ascii="Times New Roman" w:hAnsi="Times New Roman" w:cs="Times New Roman"/>
          <w:b/>
          <w:color w:val="auto"/>
          <w:sz w:val="24"/>
          <w:szCs w:val="24"/>
          <w:lang w:val="uk-UA"/>
        </w:rPr>
      </w:pPr>
    </w:p>
    <w:p w:rsidR="006E24D5" w:rsidRPr="00047E07" w:rsidRDefault="006E24D5" w:rsidP="006E24D5">
      <w:pPr>
        <w:pStyle w:val="Normalny1"/>
        <w:rPr>
          <w:rFonts w:ascii="Times New Roman" w:hAnsi="Times New Roman" w:cs="Times New Roman"/>
          <w:b/>
          <w:color w:val="auto"/>
          <w:sz w:val="24"/>
          <w:szCs w:val="24"/>
          <w:lang w:val="uk-UA"/>
        </w:rPr>
      </w:pPr>
      <w:r w:rsidRPr="00047E07">
        <w:rPr>
          <w:rFonts w:ascii="Times New Roman" w:hAnsi="Times New Roman" w:cs="Times New Roman"/>
          <w:b/>
          <w:color w:val="auto"/>
          <w:sz w:val="24"/>
          <w:szCs w:val="24"/>
          <w:lang w:val="uk-UA"/>
        </w:rPr>
        <w:t xml:space="preserve">4.* Короткий опис </w:t>
      </w:r>
      <w:proofErr w:type="spellStart"/>
      <w:r w:rsidRPr="00047E07">
        <w:rPr>
          <w:rFonts w:ascii="Times New Roman" w:hAnsi="Times New Roman" w:cs="Times New Roman"/>
          <w:b/>
          <w:color w:val="auto"/>
          <w:sz w:val="24"/>
          <w:szCs w:val="24"/>
          <w:lang w:val="uk-UA"/>
        </w:rPr>
        <w:t>проєкту</w:t>
      </w:r>
      <w:proofErr w:type="spellEnd"/>
      <w:r w:rsidRPr="00047E07">
        <w:rPr>
          <w:rFonts w:ascii="Times New Roman" w:hAnsi="Times New Roman" w:cs="Times New Roman"/>
          <w:b/>
          <w:color w:val="auto"/>
          <w:sz w:val="24"/>
          <w:szCs w:val="24"/>
          <w:lang w:val="uk-UA"/>
        </w:rPr>
        <w:t xml:space="preserve"> </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spacing w:line="240" w:lineRule="auto"/>
        <w:rPr>
          <w:rFonts w:ascii="Times New Roman" w:hAnsi="Times New Roman" w:cs="Times New Roman"/>
          <w:color w:val="auto"/>
          <w:sz w:val="24"/>
          <w:szCs w:val="24"/>
          <w:lang w:val="uk-UA"/>
        </w:rPr>
      </w:pPr>
    </w:p>
    <w:p w:rsidR="006E24D5" w:rsidRPr="00047E07" w:rsidRDefault="006E24D5" w:rsidP="006E24D5">
      <w:pPr>
        <w:pStyle w:val="Normalny1"/>
        <w:tabs>
          <w:tab w:val="left" w:pos="284"/>
        </w:tabs>
        <w:jc w:val="both"/>
        <w:rPr>
          <w:rFonts w:ascii="Times New Roman" w:hAnsi="Times New Roman" w:cs="Times New Roman"/>
          <w:color w:val="auto"/>
          <w:sz w:val="24"/>
          <w:szCs w:val="24"/>
          <w:lang w:val="uk-UA"/>
        </w:rPr>
      </w:pPr>
      <w:r w:rsidRPr="00047E07">
        <w:rPr>
          <w:rFonts w:ascii="Times New Roman" w:hAnsi="Times New Roman" w:cs="Times New Roman"/>
          <w:b/>
          <w:color w:val="auto"/>
          <w:sz w:val="24"/>
          <w:szCs w:val="24"/>
          <w:lang w:val="uk-UA"/>
        </w:rPr>
        <w:t xml:space="preserve">5. Опис </w:t>
      </w:r>
      <w:proofErr w:type="spellStart"/>
      <w:r w:rsidRPr="00047E07">
        <w:rPr>
          <w:rFonts w:ascii="Times New Roman" w:hAnsi="Times New Roman" w:cs="Times New Roman"/>
          <w:b/>
          <w:color w:val="auto"/>
          <w:sz w:val="24"/>
          <w:szCs w:val="24"/>
          <w:lang w:val="uk-UA"/>
        </w:rPr>
        <w:t>проєкту</w:t>
      </w:r>
      <w:proofErr w:type="spellEnd"/>
      <w:r w:rsidRPr="00047E07">
        <w:rPr>
          <w:rFonts w:ascii="Times New Roman" w:hAnsi="Times New Roman" w:cs="Times New Roman"/>
          <w:b/>
          <w:color w:val="auto"/>
          <w:sz w:val="24"/>
          <w:szCs w:val="24"/>
          <w:lang w:val="uk-UA"/>
        </w:rPr>
        <w:t xml:space="preserve"> </w:t>
      </w:r>
      <w:r w:rsidRPr="00047E07">
        <w:rPr>
          <w:rFonts w:ascii="Times New Roman" w:hAnsi="Times New Roman" w:cs="Times New Roman"/>
          <w:i/>
          <w:color w:val="auto"/>
          <w:sz w:val="24"/>
          <w:szCs w:val="24"/>
          <w:lang w:val="uk-UA"/>
        </w:rPr>
        <w:t>(</w:t>
      </w:r>
      <w:r w:rsidRPr="00047E07">
        <w:rPr>
          <w:rFonts w:ascii="Times New Roman" w:hAnsi="Times New Roman" w:cs="Times New Roman"/>
          <w:i/>
          <w:color w:val="auto"/>
          <w:sz w:val="24"/>
          <w:szCs w:val="24"/>
          <w:u w:val="single"/>
          <w:lang w:val="uk-UA"/>
        </w:rPr>
        <w:t>примітка:</w:t>
      </w:r>
      <w:r w:rsidRPr="00047E07">
        <w:rPr>
          <w:rFonts w:ascii="Times New Roman" w:hAnsi="Times New Roman" w:cs="Times New Roman"/>
          <w:i/>
          <w:color w:val="auto"/>
          <w:sz w:val="24"/>
          <w:szCs w:val="24"/>
          <w:lang w:val="uk-UA"/>
        </w:rPr>
        <w:t xml:space="preserve"> опис </w:t>
      </w:r>
      <w:proofErr w:type="spellStart"/>
      <w:r w:rsidRPr="00047E07">
        <w:rPr>
          <w:rFonts w:ascii="Times New Roman" w:hAnsi="Times New Roman" w:cs="Times New Roman"/>
          <w:i/>
          <w:color w:val="auto"/>
          <w:sz w:val="24"/>
          <w:szCs w:val="24"/>
          <w:lang w:val="uk-UA"/>
        </w:rPr>
        <w:t>проєкту</w:t>
      </w:r>
      <w:proofErr w:type="spellEnd"/>
      <w:r w:rsidRPr="00047E07">
        <w:rPr>
          <w:rFonts w:ascii="Times New Roman" w:hAnsi="Times New Roman" w:cs="Times New Roman"/>
          <w:i/>
          <w:color w:val="auto"/>
          <w:sz w:val="24"/>
          <w:szCs w:val="24"/>
          <w:lang w:val="uk-UA"/>
        </w:rPr>
        <w:t xml:space="preserve"> не повинен містити вказівки на суб’єкт, який може бути потенційним виконавцем </w:t>
      </w:r>
      <w:proofErr w:type="spellStart"/>
      <w:r w:rsidRPr="00047E07">
        <w:rPr>
          <w:rFonts w:ascii="Times New Roman" w:hAnsi="Times New Roman" w:cs="Times New Roman"/>
          <w:i/>
          <w:color w:val="auto"/>
          <w:sz w:val="24"/>
          <w:szCs w:val="24"/>
          <w:lang w:val="uk-UA"/>
        </w:rPr>
        <w:t>проєкту</w:t>
      </w:r>
      <w:proofErr w:type="spellEnd"/>
      <w:r w:rsidRPr="00047E07">
        <w:rPr>
          <w:rFonts w:ascii="Times New Roman" w:hAnsi="Times New Roman" w:cs="Times New Roman"/>
          <w:i/>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r w:rsidRPr="00047E07">
        <w:rPr>
          <w:rFonts w:ascii="Times New Roman" w:hAnsi="Times New Roman" w:cs="Times New Roman"/>
          <w:color w:val="auto"/>
          <w:sz w:val="24"/>
          <w:szCs w:val="24"/>
          <w:lang w:val="uk-UA"/>
        </w:rPr>
        <w:lastRenderedPageBreak/>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jc w:val="both"/>
        <w:rPr>
          <w:rFonts w:ascii="Times New Roman" w:hAnsi="Times New Roman" w:cs="Times New Roman"/>
          <w:b/>
          <w:color w:val="auto"/>
          <w:sz w:val="24"/>
          <w:szCs w:val="24"/>
          <w:lang w:val="uk-UA"/>
        </w:rPr>
      </w:pPr>
    </w:p>
    <w:p w:rsidR="006E24D5" w:rsidRPr="00047E07" w:rsidRDefault="006E24D5" w:rsidP="006E24D5">
      <w:pPr>
        <w:pStyle w:val="Normalny1"/>
        <w:jc w:val="both"/>
        <w:rPr>
          <w:rFonts w:ascii="Times New Roman" w:hAnsi="Times New Roman" w:cs="Times New Roman"/>
          <w:b/>
          <w:color w:val="auto"/>
          <w:sz w:val="24"/>
          <w:szCs w:val="24"/>
          <w:lang w:val="uk-UA"/>
        </w:rPr>
      </w:pPr>
      <w:r w:rsidRPr="00047E07">
        <w:rPr>
          <w:rFonts w:ascii="Times New Roman" w:hAnsi="Times New Roman" w:cs="Times New Roman"/>
          <w:b/>
          <w:color w:val="auto"/>
          <w:sz w:val="24"/>
          <w:szCs w:val="24"/>
          <w:lang w:val="uk-UA"/>
        </w:rPr>
        <w:t xml:space="preserve">6.* Інформація стосовно доступності (результатів) </w:t>
      </w:r>
      <w:proofErr w:type="spellStart"/>
      <w:r w:rsidRPr="00047E07">
        <w:rPr>
          <w:rFonts w:ascii="Times New Roman" w:hAnsi="Times New Roman" w:cs="Times New Roman"/>
          <w:b/>
          <w:color w:val="auto"/>
          <w:sz w:val="24"/>
          <w:szCs w:val="24"/>
          <w:lang w:val="uk-UA"/>
        </w:rPr>
        <w:t>проєкту</w:t>
      </w:r>
      <w:proofErr w:type="spellEnd"/>
      <w:r w:rsidRPr="00047E07">
        <w:rPr>
          <w:rFonts w:ascii="Times New Roman" w:hAnsi="Times New Roman" w:cs="Times New Roman"/>
          <w:b/>
          <w:color w:val="auto"/>
          <w:sz w:val="24"/>
          <w:szCs w:val="24"/>
          <w:lang w:val="uk-UA"/>
        </w:rPr>
        <w:t xml:space="preserve"> для мешканців міста </w:t>
      </w:r>
      <w:proofErr w:type="spellStart"/>
      <w:r w:rsidRPr="00047E07">
        <w:rPr>
          <w:rFonts w:ascii="Times New Roman" w:hAnsi="Times New Roman" w:cs="Times New Roman"/>
          <w:b/>
          <w:color w:val="auto"/>
          <w:sz w:val="24"/>
          <w:szCs w:val="24"/>
          <w:lang w:val="uk-UA"/>
        </w:rPr>
        <w:t>Обухова</w:t>
      </w:r>
      <w:proofErr w:type="spellEnd"/>
      <w:r w:rsidRPr="00047E07">
        <w:rPr>
          <w:rFonts w:ascii="Times New Roman" w:hAnsi="Times New Roman" w:cs="Times New Roman"/>
          <w:b/>
          <w:color w:val="auto"/>
          <w:sz w:val="24"/>
          <w:szCs w:val="24"/>
          <w:lang w:val="uk-UA"/>
        </w:rPr>
        <w:t xml:space="preserve"> та сіл Обухівської міської територіальної громади у разі його реалізації:</w:t>
      </w:r>
    </w:p>
    <w:p w:rsidR="006E24D5" w:rsidRPr="00047E07" w:rsidRDefault="006E24D5" w:rsidP="006E24D5">
      <w:pPr>
        <w:pStyle w:val="Normalny1"/>
        <w:jc w:val="both"/>
        <w:rPr>
          <w:rFonts w:ascii="Times New Roman" w:hAnsi="Times New Roman" w:cs="Times New Roman"/>
          <w:color w:val="auto"/>
          <w:sz w:val="24"/>
          <w:szCs w:val="24"/>
          <w:lang w:val="uk-UA"/>
        </w:rPr>
      </w:pPr>
      <w:r w:rsidRPr="00047E07">
        <w:rPr>
          <w:rFonts w:ascii="Times New Roman" w:hAnsi="Times New Roman" w:cs="Times New Roman"/>
          <w:i/>
          <w:color w:val="auto"/>
          <w:sz w:val="24"/>
          <w:szCs w:val="24"/>
          <w:lang w:val="uk-UA"/>
        </w:rPr>
        <w:t>(</w:t>
      </w:r>
      <w:r w:rsidRPr="00047E07">
        <w:rPr>
          <w:rFonts w:ascii="Times New Roman" w:hAnsi="Times New Roman" w:cs="Times New Roman"/>
          <w:i/>
          <w:color w:val="auto"/>
          <w:sz w:val="24"/>
          <w:szCs w:val="24"/>
          <w:u w:val="single"/>
          <w:lang w:val="uk-UA"/>
        </w:rPr>
        <w:t>примітка:</w:t>
      </w:r>
      <w:r w:rsidRPr="00047E07">
        <w:rPr>
          <w:rFonts w:ascii="Times New Roman" w:hAnsi="Times New Roman" w:cs="Times New Roman"/>
          <w:i/>
          <w:color w:val="auto"/>
          <w:sz w:val="24"/>
          <w:szCs w:val="24"/>
          <w:lang w:val="uk-UA"/>
        </w:rPr>
        <w:t xml:space="preserve"> інформація щодо доступності може стосуватися, наприклад, годин роботи об’єкту, можливої плати за користування, категорії мешканців, які зможуть і які не зможуть користуватись результатами реалізації даного </w:t>
      </w:r>
      <w:proofErr w:type="spellStart"/>
      <w:r w:rsidRPr="00047E07">
        <w:rPr>
          <w:rFonts w:ascii="Times New Roman" w:hAnsi="Times New Roman" w:cs="Times New Roman"/>
          <w:i/>
          <w:color w:val="auto"/>
          <w:sz w:val="24"/>
          <w:szCs w:val="24"/>
          <w:lang w:val="uk-UA"/>
        </w:rPr>
        <w:t>проєкту</w:t>
      </w:r>
      <w:proofErr w:type="spellEnd"/>
      <w:r w:rsidRPr="00047E07">
        <w:rPr>
          <w:rFonts w:ascii="Times New Roman" w:hAnsi="Times New Roman" w:cs="Times New Roman"/>
          <w:i/>
          <w:color w:val="auto"/>
          <w:sz w:val="24"/>
          <w:szCs w:val="24"/>
          <w:lang w:val="uk-UA"/>
        </w:rPr>
        <w:t xml:space="preserve">) </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spacing w:line="240" w:lineRule="auto"/>
        <w:rPr>
          <w:rFonts w:ascii="Times New Roman" w:hAnsi="Times New Roman" w:cs="Times New Roman"/>
          <w:color w:val="auto"/>
          <w:sz w:val="24"/>
          <w:szCs w:val="24"/>
          <w:lang w:val="uk-UA"/>
        </w:rPr>
      </w:pPr>
    </w:p>
    <w:p w:rsidR="006E24D5" w:rsidRPr="00047E07" w:rsidRDefault="006E24D5" w:rsidP="006E24D5">
      <w:pPr>
        <w:pStyle w:val="Normalny1"/>
        <w:jc w:val="both"/>
        <w:rPr>
          <w:rFonts w:ascii="Times New Roman" w:hAnsi="Times New Roman" w:cs="Times New Roman"/>
          <w:color w:val="auto"/>
          <w:sz w:val="24"/>
          <w:szCs w:val="24"/>
          <w:lang w:val="uk-UA"/>
        </w:rPr>
      </w:pPr>
      <w:r w:rsidRPr="00047E07">
        <w:rPr>
          <w:rFonts w:ascii="Times New Roman" w:hAnsi="Times New Roman" w:cs="Times New Roman"/>
          <w:b/>
          <w:color w:val="auto"/>
          <w:sz w:val="24"/>
          <w:szCs w:val="24"/>
          <w:lang w:val="uk-UA"/>
        </w:rPr>
        <w:t xml:space="preserve">7. Обґрунтування необхідності реалізації </w:t>
      </w:r>
      <w:proofErr w:type="spellStart"/>
      <w:r w:rsidRPr="00047E07">
        <w:rPr>
          <w:rFonts w:ascii="Times New Roman" w:hAnsi="Times New Roman" w:cs="Times New Roman"/>
          <w:b/>
          <w:color w:val="auto"/>
          <w:sz w:val="24"/>
          <w:szCs w:val="24"/>
          <w:lang w:val="uk-UA"/>
        </w:rPr>
        <w:t>проєкту</w:t>
      </w:r>
      <w:proofErr w:type="spellEnd"/>
      <w:r w:rsidRPr="00047E07">
        <w:rPr>
          <w:rFonts w:ascii="Times New Roman" w:hAnsi="Times New Roman" w:cs="Times New Roman"/>
          <w:b/>
          <w:color w:val="auto"/>
          <w:sz w:val="24"/>
          <w:szCs w:val="24"/>
          <w:lang w:val="uk-UA"/>
        </w:rPr>
        <w:t xml:space="preserve">, а також його </w:t>
      </w:r>
      <w:proofErr w:type="spellStart"/>
      <w:r w:rsidRPr="00047E07">
        <w:rPr>
          <w:rFonts w:ascii="Times New Roman" w:hAnsi="Times New Roman" w:cs="Times New Roman"/>
          <w:b/>
          <w:color w:val="auto"/>
          <w:sz w:val="24"/>
          <w:szCs w:val="24"/>
          <w:lang w:val="uk-UA"/>
        </w:rPr>
        <w:t>бенефіціари</w:t>
      </w:r>
      <w:proofErr w:type="spellEnd"/>
      <w:r w:rsidRPr="00047E07">
        <w:rPr>
          <w:rFonts w:ascii="Times New Roman" w:hAnsi="Times New Roman" w:cs="Times New Roman"/>
          <w:b/>
          <w:color w:val="auto"/>
          <w:sz w:val="24"/>
          <w:szCs w:val="24"/>
          <w:lang w:val="uk-UA"/>
        </w:rPr>
        <w:t xml:space="preserve"> </w:t>
      </w:r>
      <w:r w:rsidRPr="00047E07">
        <w:rPr>
          <w:rFonts w:ascii="Times New Roman" w:hAnsi="Times New Roman" w:cs="Times New Roman"/>
          <w:i/>
          <w:color w:val="auto"/>
          <w:sz w:val="24"/>
          <w:szCs w:val="24"/>
          <w:lang w:val="uk-UA"/>
        </w:rPr>
        <w:t xml:space="preserve">(основна мета реалізації </w:t>
      </w:r>
      <w:proofErr w:type="spellStart"/>
      <w:r w:rsidRPr="00047E07">
        <w:rPr>
          <w:rFonts w:ascii="Times New Roman" w:hAnsi="Times New Roman" w:cs="Times New Roman"/>
          <w:i/>
          <w:color w:val="auto"/>
          <w:sz w:val="24"/>
          <w:szCs w:val="24"/>
          <w:lang w:val="uk-UA"/>
        </w:rPr>
        <w:t>проєкту</w:t>
      </w:r>
      <w:proofErr w:type="spellEnd"/>
      <w:r w:rsidRPr="00047E07">
        <w:rPr>
          <w:rFonts w:ascii="Times New Roman" w:hAnsi="Times New Roman" w:cs="Times New Roman"/>
          <w:i/>
          <w:color w:val="auto"/>
          <w:sz w:val="24"/>
          <w:szCs w:val="24"/>
          <w:lang w:val="uk-UA"/>
        </w:rPr>
        <w:t xml:space="preserve">; проблема, якої воно стосується; запропоновані рішення; пояснення, чому саме це завдання повинно бути реалізоване і яким чином його реалізація вплине на подальше життя мешканців; основні групи мешканців, які зможуть користуватися результатами реалізації завдання) </w:t>
      </w:r>
      <w:r w:rsidRPr="00047E07">
        <w:rPr>
          <w:rFonts w:ascii="Times New Roman" w:hAnsi="Times New Roman" w:cs="Times New Roman"/>
          <w:color w:val="auto"/>
          <w:sz w:val="24"/>
          <w:szCs w:val="24"/>
          <w:lang w:val="uk-UA"/>
        </w:rPr>
        <w:t xml:space="preserve"> </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tabs>
          <w:tab w:val="left" w:pos="284"/>
        </w:tabs>
        <w:jc w:val="both"/>
        <w:rPr>
          <w:rFonts w:ascii="Times New Roman" w:hAnsi="Times New Roman" w:cs="Times New Roman"/>
          <w:b/>
          <w:color w:val="auto"/>
          <w:sz w:val="24"/>
          <w:szCs w:val="24"/>
          <w:lang w:val="uk-UA"/>
        </w:rPr>
      </w:pPr>
    </w:p>
    <w:p w:rsidR="006E24D5" w:rsidRPr="00047E07" w:rsidRDefault="006E24D5" w:rsidP="006E24D5">
      <w:pPr>
        <w:pStyle w:val="Normalny1"/>
        <w:tabs>
          <w:tab w:val="left" w:pos="284"/>
        </w:tabs>
        <w:jc w:val="both"/>
        <w:rPr>
          <w:rFonts w:ascii="Times New Roman" w:hAnsi="Times New Roman" w:cs="Times New Roman"/>
          <w:b/>
          <w:color w:val="auto"/>
          <w:sz w:val="24"/>
          <w:szCs w:val="24"/>
          <w:lang w:val="uk-UA"/>
        </w:rPr>
      </w:pPr>
    </w:p>
    <w:p w:rsidR="006E24D5" w:rsidRPr="00047E07" w:rsidRDefault="006E24D5" w:rsidP="006E24D5">
      <w:pPr>
        <w:pStyle w:val="Normalny1"/>
        <w:tabs>
          <w:tab w:val="left" w:pos="284"/>
        </w:tabs>
        <w:jc w:val="both"/>
        <w:rPr>
          <w:rFonts w:ascii="Times New Roman" w:hAnsi="Times New Roman" w:cs="Times New Roman"/>
          <w:b/>
          <w:color w:val="auto"/>
          <w:sz w:val="24"/>
          <w:szCs w:val="24"/>
          <w:lang w:val="uk-UA"/>
        </w:rPr>
      </w:pPr>
    </w:p>
    <w:p w:rsidR="006E24D5" w:rsidRPr="00047E07" w:rsidRDefault="006E24D5" w:rsidP="006E24D5">
      <w:pPr>
        <w:pStyle w:val="Normalny1"/>
        <w:tabs>
          <w:tab w:val="left" w:pos="284"/>
        </w:tabs>
        <w:jc w:val="both"/>
        <w:rPr>
          <w:rFonts w:ascii="Times New Roman" w:hAnsi="Times New Roman" w:cs="Times New Roman"/>
          <w:b/>
          <w:color w:val="auto"/>
          <w:sz w:val="24"/>
          <w:szCs w:val="24"/>
          <w:lang w:val="uk-UA"/>
        </w:rPr>
      </w:pPr>
    </w:p>
    <w:p w:rsidR="006E24D5" w:rsidRPr="00047E07" w:rsidRDefault="006E24D5" w:rsidP="006E24D5">
      <w:pPr>
        <w:pStyle w:val="Normalny1"/>
        <w:tabs>
          <w:tab w:val="left" w:pos="284"/>
        </w:tabs>
        <w:jc w:val="both"/>
        <w:rPr>
          <w:rFonts w:ascii="Times New Roman" w:hAnsi="Times New Roman" w:cs="Times New Roman"/>
          <w:b/>
          <w:color w:val="auto"/>
          <w:sz w:val="24"/>
          <w:szCs w:val="24"/>
          <w:lang w:val="uk-UA"/>
        </w:rPr>
      </w:pPr>
    </w:p>
    <w:p w:rsidR="006E24D5" w:rsidRPr="00047E07" w:rsidRDefault="006E24D5" w:rsidP="006E24D5">
      <w:pPr>
        <w:pStyle w:val="Normalny1"/>
        <w:tabs>
          <w:tab w:val="left" w:pos="284"/>
        </w:tabs>
        <w:jc w:val="both"/>
        <w:rPr>
          <w:rFonts w:ascii="Times New Roman" w:hAnsi="Times New Roman" w:cs="Times New Roman"/>
          <w:color w:val="auto"/>
          <w:sz w:val="24"/>
          <w:szCs w:val="24"/>
          <w:lang w:val="uk-UA"/>
        </w:rPr>
      </w:pPr>
      <w:r w:rsidRPr="00047E07">
        <w:rPr>
          <w:rFonts w:ascii="Times New Roman" w:hAnsi="Times New Roman" w:cs="Times New Roman"/>
          <w:b/>
          <w:color w:val="auto"/>
          <w:sz w:val="24"/>
          <w:szCs w:val="24"/>
          <w:lang w:val="uk-UA"/>
        </w:rPr>
        <w:t xml:space="preserve">8.* Орієнтовна вартість (брутто) </w:t>
      </w:r>
      <w:proofErr w:type="spellStart"/>
      <w:r w:rsidRPr="00047E07">
        <w:rPr>
          <w:rFonts w:ascii="Times New Roman" w:hAnsi="Times New Roman" w:cs="Times New Roman"/>
          <w:b/>
          <w:color w:val="auto"/>
          <w:sz w:val="24"/>
          <w:szCs w:val="24"/>
          <w:lang w:val="uk-UA"/>
        </w:rPr>
        <w:t>проєкту</w:t>
      </w:r>
      <w:proofErr w:type="spellEnd"/>
      <w:r w:rsidRPr="00047E07">
        <w:rPr>
          <w:rFonts w:ascii="Times New Roman" w:hAnsi="Times New Roman" w:cs="Times New Roman"/>
          <w:b/>
          <w:color w:val="auto"/>
          <w:sz w:val="24"/>
          <w:szCs w:val="24"/>
          <w:lang w:val="uk-UA"/>
        </w:rPr>
        <w:t xml:space="preserve"> </w:t>
      </w:r>
      <w:r w:rsidRPr="00047E07">
        <w:rPr>
          <w:rFonts w:ascii="Times New Roman" w:hAnsi="Times New Roman" w:cs="Times New Roman"/>
          <w:color w:val="auto"/>
          <w:sz w:val="24"/>
          <w:szCs w:val="24"/>
          <w:lang w:val="uk-UA"/>
        </w:rPr>
        <w:t xml:space="preserve">(всі складові </w:t>
      </w:r>
      <w:proofErr w:type="spellStart"/>
      <w:r w:rsidRPr="00047E07">
        <w:rPr>
          <w:rFonts w:ascii="Times New Roman" w:hAnsi="Times New Roman" w:cs="Times New Roman"/>
          <w:color w:val="auto"/>
          <w:sz w:val="24"/>
          <w:szCs w:val="24"/>
          <w:lang w:val="uk-UA"/>
        </w:rPr>
        <w:t>проєкту</w:t>
      </w:r>
      <w:proofErr w:type="spellEnd"/>
      <w:r w:rsidRPr="00047E07">
        <w:rPr>
          <w:rFonts w:ascii="Times New Roman" w:hAnsi="Times New Roman" w:cs="Times New Roman"/>
          <w:color w:val="auto"/>
          <w:sz w:val="24"/>
          <w:szCs w:val="24"/>
          <w:lang w:val="uk-UA"/>
        </w:rPr>
        <w:t xml:space="preserve"> та їх орієнтовна вартість)  </w:t>
      </w:r>
    </w:p>
    <w:tbl>
      <w:tblPr>
        <w:tblW w:w="9052"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tblPr>
      <w:tblGrid>
        <w:gridCol w:w="6096"/>
        <w:gridCol w:w="2956"/>
      </w:tblGrid>
      <w:tr w:rsidR="006E24D5" w:rsidRPr="00047E07" w:rsidTr="002E0C2E">
        <w:trPr>
          <w:trHeight w:val="227"/>
          <w:jc w:val="center"/>
        </w:trPr>
        <w:tc>
          <w:tcPr>
            <w:tcW w:w="6096" w:type="dxa"/>
            <w:tcBorders>
              <w:bottom w:val="double" w:sz="4" w:space="0" w:color="auto"/>
            </w:tcBorders>
            <w:tcMar>
              <w:top w:w="100" w:type="dxa"/>
              <w:left w:w="80" w:type="dxa"/>
              <w:bottom w:w="100" w:type="dxa"/>
              <w:right w:w="80" w:type="dxa"/>
            </w:tcMar>
            <w:vAlign w:val="center"/>
          </w:tcPr>
          <w:p w:rsidR="006E24D5" w:rsidRPr="00047E07" w:rsidRDefault="006E24D5" w:rsidP="002E0C2E">
            <w:pPr>
              <w:pStyle w:val="Normalny1"/>
              <w:ind w:left="-280" w:firstLine="280"/>
              <w:jc w:val="center"/>
              <w:rPr>
                <w:rFonts w:ascii="Times New Roman" w:hAnsi="Times New Roman" w:cs="Times New Roman"/>
                <w:color w:val="auto"/>
                <w:sz w:val="24"/>
                <w:szCs w:val="24"/>
                <w:lang w:val="uk-UA"/>
              </w:rPr>
            </w:pPr>
            <w:r w:rsidRPr="00047E07">
              <w:rPr>
                <w:rFonts w:ascii="Times New Roman" w:hAnsi="Times New Roman" w:cs="Times New Roman"/>
                <w:b/>
                <w:color w:val="auto"/>
                <w:sz w:val="24"/>
                <w:szCs w:val="24"/>
                <w:lang w:val="uk-UA"/>
              </w:rPr>
              <w:t>Складові завдання</w:t>
            </w:r>
          </w:p>
        </w:tc>
        <w:tc>
          <w:tcPr>
            <w:tcW w:w="2956" w:type="dxa"/>
            <w:tcBorders>
              <w:bottom w:val="double" w:sz="4" w:space="0" w:color="auto"/>
            </w:tcBorders>
            <w:tcMar>
              <w:top w:w="100" w:type="dxa"/>
              <w:left w:w="80" w:type="dxa"/>
              <w:bottom w:w="100" w:type="dxa"/>
              <w:right w:w="80" w:type="dxa"/>
            </w:tcMar>
            <w:vAlign w:val="center"/>
          </w:tcPr>
          <w:p w:rsidR="006E24D5" w:rsidRPr="00047E07" w:rsidRDefault="006E24D5" w:rsidP="002E0C2E">
            <w:pPr>
              <w:pStyle w:val="Normalny1"/>
              <w:jc w:val="center"/>
              <w:rPr>
                <w:rFonts w:ascii="Times New Roman" w:hAnsi="Times New Roman" w:cs="Times New Roman"/>
                <w:color w:val="auto"/>
                <w:sz w:val="24"/>
                <w:szCs w:val="24"/>
                <w:lang w:val="uk-UA"/>
              </w:rPr>
            </w:pPr>
            <w:r w:rsidRPr="00047E07">
              <w:rPr>
                <w:rFonts w:ascii="Times New Roman" w:hAnsi="Times New Roman" w:cs="Times New Roman"/>
                <w:b/>
                <w:color w:val="auto"/>
                <w:sz w:val="24"/>
                <w:szCs w:val="24"/>
                <w:lang w:val="uk-UA"/>
              </w:rPr>
              <w:t xml:space="preserve">Орієнтовна вартість, </w:t>
            </w:r>
            <w:proofErr w:type="spellStart"/>
            <w:r w:rsidRPr="00047E07">
              <w:rPr>
                <w:rFonts w:ascii="Times New Roman" w:hAnsi="Times New Roman" w:cs="Times New Roman"/>
                <w:b/>
                <w:color w:val="auto"/>
                <w:sz w:val="24"/>
                <w:szCs w:val="24"/>
                <w:lang w:val="uk-UA"/>
              </w:rPr>
              <w:t>грн</w:t>
            </w:r>
            <w:proofErr w:type="spellEnd"/>
          </w:p>
        </w:tc>
      </w:tr>
      <w:tr w:rsidR="006E24D5" w:rsidRPr="00047E07" w:rsidTr="002E0C2E">
        <w:trPr>
          <w:trHeight w:val="227"/>
          <w:jc w:val="center"/>
        </w:trPr>
        <w:tc>
          <w:tcPr>
            <w:tcW w:w="6096" w:type="dxa"/>
            <w:tcBorders>
              <w:top w:val="double" w:sz="4" w:space="0" w:color="auto"/>
              <w:bottom w:val="single" w:sz="8" w:space="0" w:color="000000"/>
            </w:tcBorders>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1.</w:t>
            </w:r>
          </w:p>
        </w:tc>
        <w:tc>
          <w:tcPr>
            <w:tcW w:w="2956" w:type="dxa"/>
            <w:tcBorders>
              <w:top w:val="double" w:sz="4" w:space="0" w:color="auto"/>
              <w:bottom w:val="single" w:sz="8" w:space="0" w:color="000000"/>
            </w:tcBorders>
            <w:tcMar>
              <w:top w:w="100" w:type="dxa"/>
              <w:left w:w="80" w:type="dxa"/>
              <w:bottom w:w="100" w:type="dxa"/>
              <w:right w:w="80" w:type="dxa"/>
            </w:tcMar>
            <w:vAlign w:val="center"/>
          </w:tcPr>
          <w:p w:rsidR="006E24D5" w:rsidRPr="00047E07" w:rsidRDefault="006E24D5" w:rsidP="002E0C2E">
            <w:pPr>
              <w:pStyle w:val="Normalny1"/>
              <w:jc w:val="right"/>
              <w:rPr>
                <w:rFonts w:ascii="Times New Roman" w:hAnsi="Times New Roman" w:cs="Times New Roman"/>
                <w:color w:val="auto"/>
                <w:sz w:val="24"/>
                <w:szCs w:val="24"/>
                <w:lang w:val="uk-UA"/>
              </w:rPr>
            </w:pPr>
          </w:p>
        </w:tc>
      </w:tr>
      <w:tr w:rsidR="006E24D5" w:rsidRPr="00047E07" w:rsidTr="002E0C2E">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lastRenderedPageBreak/>
              <w:t>2.</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6E24D5" w:rsidRPr="00047E07" w:rsidRDefault="006E24D5" w:rsidP="002E0C2E">
            <w:pPr>
              <w:pStyle w:val="Normalny1"/>
              <w:jc w:val="right"/>
              <w:rPr>
                <w:rFonts w:ascii="Times New Roman" w:hAnsi="Times New Roman" w:cs="Times New Roman"/>
                <w:color w:val="auto"/>
                <w:sz w:val="24"/>
                <w:szCs w:val="24"/>
                <w:lang w:val="uk-UA"/>
              </w:rPr>
            </w:pPr>
          </w:p>
        </w:tc>
      </w:tr>
      <w:tr w:rsidR="006E24D5" w:rsidRPr="00047E07" w:rsidTr="002E0C2E">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3.</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6E24D5" w:rsidRPr="00047E07" w:rsidRDefault="006E24D5" w:rsidP="002E0C2E">
            <w:pPr>
              <w:pStyle w:val="Normalny1"/>
              <w:jc w:val="right"/>
              <w:rPr>
                <w:rFonts w:ascii="Times New Roman" w:hAnsi="Times New Roman" w:cs="Times New Roman"/>
                <w:color w:val="auto"/>
                <w:sz w:val="24"/>
                <w:szCs w:val="24"/>
                <w:lang w:val="uk-UA"/>
              </w:rPr>
            </w:pPr>
          </w:p>
        </w:tc>
      </w:tr>
      <w:tr w:rsidR="006E24D5" w:rsidRPr="00047E07" w:rsidTr="002E0C2E">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4.</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6E24D5" w:rsidRPr="00047E07" w:rsidRDefault="006E24D5" w:rsidP="002E0C2E">
            <w:pPr>
              <w:pStyle w:val="Normalny1"/>
              <w:jc w:val="right"/>
              <w:rPr>
                <w:rFonts w:ascii="Times New Roman" w:hAnsi="Times New Roman" w:cs="Times New Roman"/>
                <w:color w:val="auto"/>
                <w:sz w:val="24"/>
                <w:szCs w:val="24"/>
                <w:lang w:val="uk-UA"/>
              </w:rPr>
            </w:pPr>
          </w:p>
        </w:tc>
      </w:tr>
      <w:tr w:rsidR="006E24D5" w:rsidRPr="00047E07" w:rsidTr="002E0C2E">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5.</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6E24D5" w:rsidRPr="00047E07" w:rsidRDefault="006E24D5" w:rsidP="002E0C2E">
            <w:pPr>
              <w:pStyle w:val="Normalny1"/>
              <w:jc w:val="right"/>
              <w:rPr>
                <w:rFonts w:ascii="Times New Roman" w:hAnsi="Times New Roman" w:cs="Times New Roman"/>
                <w:color w:val="auto"/>
                <w:sz w:val="24"/>
                <w:szCs w:val="24"/>
                <w:lang w:val="uk-UA"/>
              </w:rPr>
            </w:pPr>
          </w:p>
        </w:tc>
      </w:tr>
      <w:tr w:rsidR="006E24D5" w:rsidRPr="00047E07" w:rsidTr="002E0C2E">
        <w:trPr>
          <w:trHeight w:val="227"/>
          <w:jc w:val="center"/>
        </w:trPr>
        <w:tc>
          <w:tcPr>
            <w:tcW w:w="6096" w:type="dxa"/>
            <w:tcBorders>
              <w:top w:val="single" w:sz="8" w:space="0" w:color="000000"/>
              <w:bottom w:val="double" w:sz="4" w:space="0" w:color="auto"/>
            </w:tcBorders>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6.</w:t>
            </w:r>
          </w:p>
        </w:tc>
        <w:tc>
          <w:tcPr>
            <w:tcW w:w="2956" w:type="dxa"/>
            <w:tcBorders>
              <w:top w:val="single" w:sz="8" w:space="0" w:color="000000"/>
              <w:bottom w:val="double" w:sz="4" w:space="0" w:color="auto"/>
            </w:tcBorders>
            <w:tcMar>
              <w:top w:w="100" w:type="dxa"/>
              <w:left w:w="80" w:type="dxa"/>
              <w:bottom w:w="100" w:type="dxa"/>
              <w:right w:w="80" w:type="dxa"/>
            </w:tcMar>
            <w:vAlign w:val="center"/>
          </w:tcPr>
          <w:p w:rsidR="006E24D5" w:rsidRPr="00047E07" w:rsidRDefault="006E24D5" w:rsidP="002E0C2E">
            <w:pPr>
              <w:pStyle w:val="Normalny1"/>
              <w:jc w:val="right"/>
              <w:rPr>
                <w:rFonts w:ascii="Times New Roman" w:hAnsi="Times New Roman" w:cs="Times New Roman"/>
                <w:color w:val="auto"/>
                <w:sz w:val="24"/>
                <w:szCs w:val="24"/>
                <w:lang w:val="uk-UA"/>
              </w:rPr>
            </w:pPr>
          </w:p>
        </w:tc>
      </w:tr>
      <w:tr w:rsidR="006E24D5" w:rsidRPr="00047E07" w:rsidTr="002E0C2E">
        <w:trPr>
          <w:trHeight w:val="227"/>
          <w:jc w:val="center"/>
        </w:trPr>
        <w:tc>
          <w:tcPr>
            <w:tcW w:w="6096" w:type="dxa"/>
            <w:tcBorders>
              <w:top w:val="single" w:sz="8" w:space="0" w:color="000000"/>
              <w:bottom w:val="double" w:sz="4" w:space="0" w:color="auto"/>
            </w:tcBorders>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7.</w:t>
            </w:r>
          </w:p>
        </w:tc>
        <w:tc>
          <w:tcPr>
            <w:tcW w:w="2956" w:type="dxa"/>
            <w:tcBorders>
              <w:top w:val="single" w:sz="8" w:space="0" w:color="000000"/>
              <w:bottom w:val="double" w:sz="4" w:space="0" w:color="auto"/>
            </w:tcBorders>
            <w:tcMar>
              <w:top w:w="100" w:type="dxa"/>
              <w:left w:w="80" w:type="dxa"/>
              <w:bottom w:w="100" w:type="dxa"/>
              <w:right w:w="80" w:type="dxa"/>
            </w:tcMar>
            <w:vAlign w:val="center"/>
          </w:tcPr>
          <w:p w:rsidR="006E24D5" w:rsidRPr="00047E07" w:rsidRDefault="006E24D5" w:rsidP="002E0C2E">
            <w:pPr>
              <w:pStyle w:val="Normalny1"/>
              <w:jc w:val="right"/>
              <w:rPr>
                <w:rFonts w:ascii="Times New Roman" w:hAnsi="Times New Roman" w:cs="Times New Roman"/>
                <w:color w:val="auto"/>
                <w:sz w:val="24"/>
                <w:szCs w:val="24"/>
                <w:lang w:val="uk-UA"/>
              </w:rPr>
            </w:pPr>
          </w:p>
        </w:tc>
      </w:tr>
      <w:tr w:rsidR="006E24D5" w:rsidRPr="00047E07" w:rsidTr="002E0C2E">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rsidR="006E24D5" w:rsidRPr="00047E07" w:rsidRDefault="006E24D5" w:rsidP="002E0C2E">
            <w:pPr>
              <w:pStyle w:val="Normalny1"/>
              <w:jc w:val="right"/>
              <w:rPr>
                <w:rFonts w:ascii="Times New Roman" w:hAnsi="Times New Roman" w:cs="Times New Roman"/>
                <w:b/>
                <w:color w:val="auto"/>
                <w:sz w:val="24"/>
                <w:szCs w:val="24"/>
                <w:lang w:val="uk-UA"/>
              </w:rPr>
            </w:pPr>
            <w:r w:rsidRPr="00047E07">
              <w:rPr>
                <w:rFonts w:ascii="Times New Roman" w:hAnsi="Times New Roman" w:cs="Times New Roman"/>
                <w:b/>
                <w:color w:val="auto"/>
                <w:sz w:val="24"/>
                <w:szCs w:val="24"/>
                <w:lang w:val="uk-UA"/>
              </w:rPr>
              <w:t>РАЗОМ:</w:t>
            </w:r>
          </w:p>
        </w:tc>
        <w:tc>
          <w:tcPr>
            <w:tcW w:w="2956" w:type="dxa"/>
            <w:tcBorders>
              <w:top w:val="double" w:sz="4" w:space="0" w:color="auto"/>
            </w:tcBorders>
            <w:tcMar>
              <w:top w:w="100" w:type="dxa"/>
              <w:left w:w="80" w:type="dxa"/>
              <w:bottom w:w="100" w:type="dxa"/>
              <w:right w:w="80" w:type="dxa"/>
            </w:tcMar>
            <w:vAlign w:val="center"/>
          </w:tcPr>
          <w:p w:rsidR="006E24D5" w:rsidRPr="00047E07" w:rsidRDefault="006E24D5" w:rsidP="002E0C2E">
            <w:pPr>
              <w:pStyle w:val="Normalny1"/>
              <w:jc w:val="right"/>
              <w:rPr>
                <w:rFonts w:ascii="Times New Roman" w:hAnsi="Times New Roman" w:cs="Times New Roman"/>
                <w:b/>
                <w:color w:val="auto"/>
                <w:sz w:val="24"/>
                <w:szCs w:val="24"/>
                <w:lang w:val="uk-UA"/>
              </w:rPr>
            </w:pPr>
          </w:p>
        </w:tc>
      </w:tr>
    </w:tbl>
    <w:p w:rsidR="006E24D5" w:rsidRPr="00047E07" w:rsidRDefault="006E24D5" w:rsidP="006E24D5">
      <w:pPr>
        <w:pStyle w:val="Normalny1"/>
        <w:spacing w:after="120" w:line="240" w:lineRule="auto"/>
        <w:jc w:val="both"/>
        <w:rPr>
          <w:rFonts w:ascii="Times New Roman" w:hAnsi="Times New Roman" w:cs="Times New Roman"/>
          <w:b/>
          <w:color w:val="auto"/>
          <w:sz w:val="24"/>
          <w:szCs w:val="24"/>
          <w:lang w:val="uk-UA"/>
        </w:rPr>
      </w:pPr>
    </w:p>
    <w:p w:rsidR="006E24D5" w:rsidRPr="00047E07" w:rsidRDefault="006E24D5" w:rsidP="006E24D5">
      <w:pPr>
        <w:pStyle w:val="Normalny1"/>
        <w:spacing w:after="120" w:line="240" w:lineRule="auto"/>
        <w:jc w:val="both"/>
        <w:rPr>
          <w:rFonts w:ascii="Times New Roman" w:hAnsi="Times New Roman" w:cs="Times New Roman"/>
          <w:color w:val="auto"/>
          <w:sz w:val="24"/>
          <w:szCs w:val="24"/>
          <w:lang w:val="uk-UA"/>
        </w:rPr>
      </w:pPr>
      <w:r w:rsidRPr="00047E07">
        <w:rPr>
          <w:rFonts w:ascii="Times New Roman" w:hAnsi="Times New Roman" w:cs="Times New Roman"/>
          <w:b/>
          <w:color w:val="auto"/>
          <w:sz w:val="24"/>
          <w:szCs w:val="24"/>
          <w:lang w:val="uk-UA"/>
        </w:rPr>
        <w:t xml:space="preserve">9. Інші додатки </w:t>
      </w:r>
      <w:r w:rsidRPr="00047E07">
        <w:rPr>
          <w:rFonts w:ascii="Times New Roman" w:hAnsi="Times New Roman" w:cs="Times New Roman"/>
          <w:i/>
          <w:color w:val="auto"/>
          <w:sz w:val="24"/>
          <w:szCs w:val="24"/>
          <w:lang w:val="uk-UA"/>
        </w:rPr>
        <w:t>(якщо стосується)</w:t>
      </w:r>
      <w:r w:rsidRPr="00047E07">
        <w:rPr>
          <w:rFonts w:ascii="Times New Roman" w:hAnsi="Times New Roman" w:cs="Times New Roman"/>
          <w:b/>
          <w:color w:val="auto"/>
          <w:sz w:val="24"/>
          <w:szCs w:val="24"/>
          <w:lang w:val="uk-UA"/>
        </w:rPr>
        <w:t>:</w:t>
      </w:r>
    </w:p>
    <w:p w:rsidR="006E24D5" w:rsidRPr="00047E07" w:rsidRDefault="006E24D5" w:rsidP="006E24D5">
      <w:pPr>
        <w:pStyle w:val="Normalny1"/>
        <w:ind w:left="360" w:hanging="360"/>
        <w:jc w:val="both"/>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 xml:space="preserve">a)  фотографія/ї, які стосуються цього </w:t>
      </w:r>
      <w:proofErr w:type="spellStart"/>
      <w:r w:rsidRPr="00047E07">
        <w:rPr>
          <w:rFonts w:ascii="Times New Roman" w:hAnsi="Times New Roman" w:cs="Times New Roman"/>
          <w:color w:val="auto"/>
          <w:sz w:val="24"/>
          <w:szCs w:val="24"/>
          <w:lang w:val="uk-UA"/>
        </w:rPr>
        <w:t>проєкту</w:t>
      </w:r>
      <w:proofErr w:type="spellEnd"/>
      <w:r w:rsidRPr="00047E07">
        <w:rPr>
          <w:rFonts w:ascii="Times New Roman" w:hAnsi="Times New Roman" w:cs="Times New Roman"/>
          <w:color w:val="auto"/>
          <w:sz w:val="24"/>
          <w:szCs w:val="24"/>
          <w:lang w:val="uk-UA"/>
        </w:rPr>
        <w:t>,</w:t>
      </w:r>
    </w:p>
    <w:p w:rsidR="006E24D5" w:rsidRPr="00047E07" w:rsidRDefault="006E24D5" w:rsidP="006E24D5">
      <w:pPr>
        <w:pStyle w:val="Normalny1"/>
        <w:ind w:left="360" w:hanging="360"/>
        <w:jc w:val="both"/>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 xml:space="preserve">б)  мапа з зазначеним місцем реалізації </w:t>
      </w:r>
      <w:proofErr w:type="spellStart"/>
      <w:r w:rsidRPr="00047E07">
        <w:rPr>
          <w:rFonts w:ascii="Times New Roman" w:hAnsi="Times New Roman" w:cs="Times New Roman"/>
          <w:color w:val="auto"/>
          <w:sz w:val="24"/>
          <w:szCs w:val="24"/>
          <w:lang w:val="uk-UA"/>
        </w:rPr>
        <w:t>проєкту</w:t>
      </w:r>
      <w:proofErr w:type="spellEnd"/>
      <w:r w:rsidRPr="00047E07">
        <w:rPr>
          <w:rFonts w:ascii="Times New Roman" w:hAnsi="Times New Roman" w:cs="Times New Roman"/>
          <w:color w:val="auto"/>
          <w:sz w:val="24"/>
          <w:szCs w:val="24"/>
          <w:lang w:val="uk-UA"/>
        </w:rPr>
        <w:t>,</w:t>
      </w:r>
    </w:p>
    <w:p w:rsidR="006E24D5" w:rsidRPr="00047E07" w:rsidRDefault="006E24D5" w:rsidP="006E24D5">
      <w:pPr>
        <w:pStyle w:val="Normalny1"/>
        <w:ind w:left="284" w:hanging="284"/>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 xml:space="preserve">в)  інші, суттєві для заявника </w:t>
      </w:r>
      <w:proofErr w:type="spellStart"/>
      <w:r w:rsidRPr="00047E07">
        <w:rPr>
          <w:rFonts w:ascii="Times New Roman" w:hAnsi="Times New Roman" w:cs="Times New Roman"/>
          <w:color w:val="auto"/>
          <w:sz w:val="24"/>
          <w:szCs w:val="24"/>
          <w:lang w:val="uk-UA"/>
        </w:rPr>
        <w:t>проєкту</w:t>
      </w:r>
      <w:proofErr w:type="spellEnd"/>
      <w:r w:rsidRPr="00047E07">
        <w:rPr>
          <w:rFonts w:ascii="Times New Roman" w:hAnsi="Times New Roman" w:cs="Times New Roman"/>
          <w:color w:val="auto"/>
          <w:sz w:val="24"/>
          <w:szCs w:val="24"/>
          <w:lang w:val="uk-UA"/>
        </w:rPr>
        <w:t>, які саме?  …………………………………………………………………………………….…………</w:t>
      </w:r>
    </w:p>
    <w:p w:rsidR="006E24D5" w:rsidRPr="00047E07" w:rsidRDefault="006E24D5" w:rsidP="006E24D5">
      <w:pPr>
        <w:pStyle w:val="Normalny1"/>
        <w:ind w:left="284"/>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b/>
          <w:color w:val="auto"/>
          <w:sz w:val="24"/>
          <w:szCs w:val="24"/>
          <w:lang w:val="uk-UA"/>
        </w:rPr>
      </w:pPr>
    </w:p>
    <w:p w:rsidR="006E24D5" w:rsidRPr="00047E07" w:rsidRDefault="006E24D5" w:rsidP="006E24D5">
      <w:pPr>
        <w:pStyle w:val="Normalny1"/>
        <w:jc w:val="both"/>
        <w:rPr>
          <w:rFonts w:ascii="Times New Roman" w:hAnsi="Times New Roman" w:cs="Times New Roman"/>
          <w:i/>
          <w:color w:val="auto"/>
          <w:sz w:val="24"/>
          <w:szCs w:val="24"/>
          <w:lang w:val="uk-UA"/>
        </w:rPr>
      </w:pPr>
      <w:r w:rsidRPr="00047E07">
        <w:rPr>
          <w:rFonts w:ascii="Times New Roman" w:hAnsi="Times New Roman" w:cs="Times New Roman"/>
          <w:b/>
          <w:color w:val="auto"/>
          <w:sz w:val="24"/>
          <w:szCs w:val="24"/>
          <w:lang w:val="uk-UA"/>
        </w:rPr>
        <w:t>10.*</w:t>
      </w:r>
      <w:r w:rsidRPr="00047E07">
        <w:rPr>
          <w:rFonts w:ascii="Times New Roman" w:hAnsi="Times New Roman" w:cs="Times New Roman"/>
          <w:i/>
          <w:color w:val="auto"/>
          <w:sz w:val="24"/>
          <w:szCs w:val="24"/>
          <w:lang w:val="uk-UA"/>
        </w:rPr>
        <w:t xml:space="preserve"> </w:t>
      </w:r>
      <w:r w:rsidRPr="00047E07">
        <w:rPr>
          <w:rFonts w:ascii="Times New Roman" w:hAnsi="Times New Roman" w:cs="Times New Roman"/>
          <w:b/>
          <w:color w:val="auto"/>
          <w:sz w:val="24"/>
          <w:szCs w:val="24"/>
          <w:lang w:val="uk-UA"/>
        </w:rPr>
        <w:t>Контактні дані авторів пропозиції (</w:t>
      </w:r>
      <w:proofErr w:type="spellStart"/>
      <w:r w:rsidRPr="00047E07">
        <w:rPr>
          <w:rFonts w:ascii="Times New Roman" w:hAnsi="Times New Roman" w:cs="Times New Roman"/>
          <w:b/>
          <w:color w:val="auto"/>
          <w:sz w:val="24"/>
          <w:szCs w:val="24"/>
          <w:lang w:val="uk-UA"/>
        </w:rPr>
        <w:t>проєкту</w:t>
      </w:r>
      <w:proofErr w:type="spellEnd"/>
      <w:r w:rsidRPr="00047E07">
        <w:rPr>
          <w:rFonts w:ascii="Times New Roman" w:hAnsi="Times New Roman" w:cs="Times New Roman"/>
          <w:b/>
          <w:color w:val="auto"/>
          <w:sz w:val="24"/>
          <w:szCs w:val="24"/>
          <w:lang w:val="uk-UA"/>
        </w:rPr>
        <w:t xml:space="preserve">), які будуть загальнодоступні, у тому числі для авторів інших пропозицій, мешканців, представників ЗМІ, з метою обміну думками, інформацією, можливих узгоджень і т.д.: </w:t>
      </w:r>
    </w:p>
    <w:p w:rsidR="006E24D5" w:rsidRPr="00047E07" w:rsidRDefault="006E24D5" w:rsidP="006E24D5">
      <w:pPr>
        <w:pStyle w:val="Normalny1"/>
        <w:numPr>
          <w:ilvl w:val="0"/>
          <w:numId w:val="1"/>
        </w:numPr>
        <w:tabs>
          <w:tab w:val="left" w:pos="284"/>
        </w:tabs>
        <w:spacing w:before="120" w:after="60"/>
        <w:ind w:left="0" w:firstLine="0"/>
        <w:jc w:val="both"/>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 xml:space="preserve">висловлюю свою згоду на використання моєї електронної адреси  для зазначених вище цілей </w:t>
      </w:r>
    </w:p>
    <w:p w:rsidR="006E24D5" w:rsidRPr="00047E07" w:rsidRDefault="006E24D5" w:rsidP="006E24D5">
      <w:pPr>
        <w:pStyle w:val="Normalny1"/>
        <w:jc w:val="both"/>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б) не висловлюю згоди на використання моєї електронної адреси для зазначених вище цілей.</w:t>
      </w:r>
    </w:p>
    <w:p w:rsidR="006E24D5" w:rsidRPr="00047E07" w:rsidRDefault="006E24D5" w:rsidP="006E24D5">
      <w:pPr>
        <w:jc w:val="both"/>
        <w:rPr>
          <w:sz w:val="16"/>
          <w:szCs w:val="16"/>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6E24D5" w:rsidRDefault="006E24D5" w:rsidP="006E24D5">
      <w:pPr>
        <w:jc w:val="both"/>
        <w:rPr>
          <w:sz w:val="28"/>
          <w:lang w:val="uk-UA"/>
        </w:rPr>
      </w:pPr>
    </w:p>
    <w:p w:rsidR="004839CE" w:rsidRDefault="004839CE" w:rsidP="006E24D5">
      <w:pPr>
        <w:jc w:val="both"/>
        <w:rPr>
          <w:sz w:val="28"/>
          <w:lang w:val="uk-UA"/>
        </w:rPr>
      </w:pPr>
    </w:p>
    <w:p w:rsidR="004839CE" w:rsidRDefault="004839CE" w:rsidP="006E24D5">
      <w:pPr>
        <w:jc w:val="both"/>
        <w:rPr>
          <w:sz w:val="28"/>
          <w:lang w:val="uk-UA"/>
        </w:rPr>
      </w:pPr>
    </w:p>
    <w:p w:rsidR="004839CE" w:rsidRDefault="004839CE" w:rsidP="006E24D5">
      <w:pPr>
        <w:jc w:val="both"/>
        <w:rPr>
          <w:sz w:val="28"/>
          <w:lang w:val="uk-UA"/>
        </w:rPr>
      </w:pPr>
    </w:p>
    <w:p w:rsidR="004839CE" w:rsidRPr="00047E07" w:rsidRDefault="004839CE" w:rsidP="006E24D5">
      <w:pPr>
        <w:jc w:val="both"/>
        <w:rPr>
          <w:sz w:val="28"/>
          <w:lang w:val="uk-UA"/>
        </w:rPr>
      </w:pPr>
    </w:p>
    <w:p w:rsidR="006E24D5" w:rsidRPr="00047E07" w:rsidRDefault="006E24D5" w:rsidP="006E24D5">
      <w:pPr>
        <w:pStyle w:val="Normalny1"/>
        <w:tabs>
          <w:tab w:val="left" w:pos="426"/>
        </w:tabs>
        <w:jc w:val="center"/>
        <w:rPr>
          <w:rFonts w:ascii="Times New Roman" w:hAnsi="Times New Roman" w:cs="Times New Roman"/>
          <w:b/>
          <w:color w:val="auto"/>
          <w:sz w:val="24"/>
          <w:szCs w:val="24"/>
          <w:u w:val="single"/>
          <w:lang w:val="uk-UA"/>
        </w:rPr>
      </w:pPr>
    </w:p>
    <w:p w:rsidR="006E24D5" w:rsidRPr="00047E07" w:rsidRDefault="006E24D5" w:rsidP="006E24D5">
      <w:pPr>
        <w:pStyle w:val="Normalny1"/>
        <w:tabs>
          <w:tab w:val="left" w:pos="426"/>
        </w:tabs>
        <w:jc w:val="center"/>
        <w:rPr>
          <w:rFonts w:ascii="Times New Roman" w:hAnsi="Times New Roman" w:cs="Times New Roman"/>
          <w:b/>
          <w:color w:val="auto"/>
          <w:sz w:val="24"/>
          <w:szCs w:val="24"/>
          <w:u w:val="single"/>
          <w:lang w:val="uk-UA"/>
        </w:rPr>
      </w:pPr>
      <w:r w:rsidRPr="00047E07">
        <w:rPr>
          <w:rFonts w:ascii="Times New Roman" w:hAnsi="Times New Roman" w:cs="Times New Roman"/>
          <w:b/>
          <w:color w:val="auto"/>
          <w:sz w:val="24"/>
          <w:szCs w:val="24"/>
          <w:u w:val="single"/>
          <w:lang w:val="uk-UA"/>
        </w:rPr>
        <w:lastRenderedPageBreak/>
        <w:t xml:space="preserve">СТОРІНКУ НЕОБХІДНО РОЗДРУКУВАТИ НА ОКРЕМОМУ АРКУШІ </w:t>
      </w:r>
    </w:p>
    <w:p w:rsidR="006E24D5" w:rsidRPr="00047E07" w:rsidRDefault="006E24D5" w:rsidP="006E24D5">
      <w:pPr>
        <w:pStyle w:val="Normalny1"/>
        <w:tabs>
          <w:tab w:val="left" w:pos="426"/>
        </w:tabs>
        <w:jc w:val="both"/>
        <w:rPr>
          <w:rFonts w:ascii="Times New Roman" w:hAnsi="Times New Roman" w:cs="Times New Roman"/>
          <w:b/>
          <w:color w:val="auto"/>
          <w:sz w:val="24"/>
          <w:szCs w:val="24"/>
          <w:lang w:val="uk-UA"/>
        </w:rPr>
      </w:pPr>
    </w:p>
    <w:p w:rsidR="006E24D5" w:rsidRPr="00047E07" w:rsidRDefault="006E24D5" w:rsidP="006E24D5">
      <w:pPr>
        <w:pStyle w:val="Normalny1"/>
        <w:tabs>
          <w:tab w:val="left" w:pos="426"/>
        </w:tabs>
        <w:jc w:val="both"/>
        <w:rPr>
          <w:rFonts w:ascii="Times New Roman" w:hAnsi="Times New Roman" w:cs="Times New Roman"/>
          <w:b/>
          <w:i/>
          <w:color w:val="auto"/>
          <w:sz w:val="24"/>
          <w:szCs w:val="24"/>
          <w:lang w:val="uk-UA"/>
        </w:rPr>
      </w:pPr>
      <w:r w:rsidRPr="00047E07">
        <w:rPr>
          <w:rFonts w:ascii="Times New Roman" w:hAnsi="Times New Roman" w:cs="Times New Roman"/>
          <w:b/>
          <w:color w:val="auto"/>
          <w:sz w:val="24"/>
          <w:szCs w:val="24"/>
          <w:lang w:val="uk-UA"/>
        </w:rPr>
        <w:t>11.* Автори пропозиції (</w:t>
      </w:r>
      <w:proofErr w:type="spellStart"/>
      <w:r w:rsidRPr="00047E07">
        <w:rPr>
          <w:rFonts w:ascii="Times New Roman" w:hAnsi="Times New Roman" w:cs="Times New Roman"/>
          <w:b/>
          <w:color w:val="auto"/>
          <w:sz w:val="24"/>
          <w:szCs w:val="24"/>
          <w:lang w:val="uk-UA"/>
        </w:rPr>
        <w:t>проєкту</w:t>
      </w:r>
      <w:proofErr w:type="spellEnd"/>
      <w:r w:rsidRPr="00047E07">
        <w:rPr>
          <w:rFonts w:ascii="Times New Roman" w:hAnsi="Times New Roman" w:cs="Times New Roman"/>
          <w:b/>
          <w:color w:val="auto"/>
          <w:sz w:val="24"/>
          <w:szCs w:val="24"/>
          <w:lang w:val="uk-UA"/>
        </w:rPr>
        <w:t xml:space="preserve">) та їх контактні дані </w:t>
      </w:r>
      <w:r w:rsidRPr="00047E07">
        <w:rPr>
          <w:rFonts w:ascii="Times New Roman" w:hAnsi="Times New Roman" w:cs="Times New Roman"/>
          <w:i/>
          <w:color w:val="auto"/>
          <w:sz w:val="24"/>
          <w:szCs w:val="24"/>
          <w:lang w:val="uk-UA"/>
        </w:rPr>
        <w:t>(дані необхідно вписати чітко і зрозуміло)</w:t>
      </w:r>
      <w:r w:rsidRPr="00047E07">
        <w:rPr>
          <w:rFonts w:ascii="Times New Roman" w:hAnsi="Times New Roman" w:cs="Times New Roman"/>
          <w:color w:val="auto"/>
          <w:sz w:val="24"/>
          <w:szCs w:val="24"/>
          <w:lang w:val="uk-UA"/>
        </w:rPr>
        <w:t xml:space="preserve">. </w:t>
      </w:r>
      <w:r w:rsidRPr="00047E07">
        <w:rPr>
          <w:rFonts w:ascii="Times New Roman" w:hAnsi="Times New Roman" w:cs="Times New Roman"/>
          <w:b/>
          <w:i/>
          <w:color w:val="auto"/>
          <w:sz w:val="24"/>
          <w:szCs w:val="24"/>
          <w:lang w:val="uk-UA"/>
        </w:rPr>
        <w:t>Доступ до цієї інформації матимуть лише представники Обухівської міської ради:</w:t>
      </w:r>
    </w:p>
    <w:p w:rsidR="006E24D5" w:rsidRPr="00047E07" w:rsidRDefault="006E24D5" w:rsidP="006E24D5">
      <w:pPr>
        <w:pStyle w:val="Normalny1"/>
        <w:tabs>
          <w:tab w:val="left" w:pos="426"/>
        </w:tabs>
        <w:jc w:val="both"/>
        <w:rPr>
          <w:rFonts w:ascii="Times New Roman" w:hAnsi="Times New Roman" w:cs="Times New Roman"/>
          <w:b/>
          <w:i/>
          <w:color w:val="auto"/>
          <w:sz w:val="24"/>
          <w:szCs w:val="24"/>
          <w:lang w:val="uk-UA"/>
        </w:rPr>
      </w:pPr>
    </w:p>
    <w:tbl>
      <w:tblPr>
        <w:tblW w:w="9057" w:type="dxa"/>
        <w:jc w:val="center"/>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836"/>
        <w:gridCol w:w="765"/>
        <w:gridCol w:w="354"/>
        <w:gridCol w:w="354"/>
        <w:gridCol w:w="355"/>
        <w:gridCol w:w="354"/>
        <w:gridCol w:w="354"/>
        <w:gridCol w:w="355"/>
        <w:gridCol w:w="354"/>
        <w:gridCol w:w="354"/>
        <w:gridCol w:w="355"/>
        <w:gridCol w:w="2267"/>
      </w:tblGrid>
      <w:tr w:rsidR="006E24D5" w:rsidRPr="00047E07" w:rsidTr="002E0C2E">
        <w:trPr>
          <w:jc w:val="center"/>
        </w:trPr>
        <w:tc>
          <w:tcPr>
            <w:tcW w:w="2836" w:type="dxa"/>
            <w:tcMar>
              <w:top w:w="100" w:type="dxa"/>
              <w:left w:w="80" w:type="dxa"/>
              <w:bottom w:w="100" w:type="dxa"/>
              <w:right w:w="80" w:type="dxa"/>
            </w:tcMar>
            <w:vAlign w:val="center"/>
          </w:tcPr>
          <w:p w:rsidR="006E24D5" w:rsidRPr="00047E07" w:rsidRDefault="006E24D5" w:rsidP="002E0C2E">
            <w:pPr>
              <w:pStyle w:val="Normalny1"/>
              <w:ind w:left="-79" w:right="-222"/>
              <w:jc w:val="center"/>
              <w:rPr>
                <w:rFonts w:ascii="Times New Roman" w:hAnsi="Times New Roman" w:cs="Times New Roman"/>
                <w:b/>
                <w:color w:val="auto"/>
                <w:sz w:val="24"/>
                <w:szCs w:val="24"/>
                <w:lang w:val="uk-UA"/>
              </w:rPr>
            </w:pPr>
            <w:r w:rsidRPr="00047E07">
              <w:rPr>
                <w:rFonts w:ascii="Times New Roman" w:hAnsi="Times New Roman" w:cs="Times New Roman"/>
                <w:b/>
                <w:color w:val="auto"/>
                <w:sz w:val="24"/>
                <w:szCs w:val="24"/>
                <w:lang w:val="uk-UA"/>
              </w:rPr>
              <w:t>Ім’я та Прізвище**</w:t>
            </w:r>
          </w:p>
        </w:tc>
        <w:tc>
          <w:tcPr>
            <w:tcW w:w="3954" w:type="dxa"/>
            <w:gridSpan w:val="10"/>
            <w:tcMar>
              <w:top w:w="100" w:type="dxa"/>
              <w:left w:w="80" w:type="dxa"/>
              <w:bottom w:w="100" w:type="dxa"/>
              <w:right w:w="80" w:type="dxa"/>
            </w:tcMar>
            <w:vAlign w:val="center"/>
          </w:tcPr>
          <w:p w:rsidR="006E24D5" w:rsidRPr="00047E07" w:rsidRDefault="006E24D5" w:rsidP="002E0C2E">
            <w:pPr>
              <w:pStyle w:val="Normalny1"/>
              <w:ind w:left="-80"/>
              <w:jc w:val="center"/>
              <w:rPr>
                <w:rFonts w:ascii="Times New Roman" w:hAnsi="Times New Roman" w:cs="Times New Roman"/>
                <w:b/>
                <w:color w:val="auto"/>
                <w:sz w:val="24"/>
                <w:szCs w:val="24"/>
                <w:lang w:val="uk-UA"/>
              </w:rPr>
            </w:pPr>
            <w:r w:rsidRPr="00047E07">
              <w:rPr>
                <w:rFonts w:ascii="Times New Roman" w:hAnsi="Times New Roman" w:cs="Times New Roman"/>
                <w:b/>
                <w:color w:val="auto"/>
                <w:sz w:val="24"/>
                <w:szCs w:val="24"/>
                <w:lang w:val="uk-UA"/>
              </w:rPr>
              <w:t>Контактні дані</w:t>
            </w:r>
          </w:p>
        </w:tc>
        <w:tc>
          <w:tcPr>
            <w:tcW w:w="2267"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r w:rsidRPr="00047E07">
              <w:rPr>
                <w:rFonts w:ascii="Times New Roman" w:hAnsi="Times New Roman" w:cs="Times New Roman"/>
                <w:b/>
                <w:color w:val="auto"/>
                <w:sz w:val="24"/>
                <w:szCs w:val="24"/>
                <w:lang w:val="uk-UA"/>
              </w:rPr>
              <w:t>Підпис***</w:t>
            </w:r>
          </w:p>
        </w:tc>
      </w:tr>
      <w:tr w:rsidR="006E24D5" w:rsidRPr="00047E07" w:rsidTr="002E0C2E">
        <w:trPr>
          <w:trHeight w:val="244"/>
          <w:jc w:val="center"/>
        </w:trPr>
        <w:tc>
          <w:tcPr>
            <w:tcW w:w="2836" w:type="dxa"/>
            <w:vMerge w:val="restart"/>
            <w:tcMar>
              <w:top w:w="100" w:type="dxa"/>
              <w:left w:w="80" w:type="dxa"/>
              <w:bottom w:w="100" w:type="dxa"/>
              <w:right w:w="80" w:type="dxa"/>
            </w:tcMar>
          </w:tcPr>
          <w:p w:rsidR="006E24D5" w:rsidRPr="00047E07" w:rsidRDefault="006E24D5" w:rsidP="002E0C2E">
            <w:pPr>
              <w:pStyle w:val="Normalny1"/>
              <w:ind w:left="62" w:firstLine="8"/>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1.</w:t>
            </w:r>
          </w:p>
          <w:p w:rsidR="006E24D5" w:rsidRPr="00047E07" w:rsidRDefault="006E24D5" w:rsidP="002E0C2E">
            <w:pPr>
              <w:pStyle w:val="Normalny1"/>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 xml:space="preserve">Поштова адреса: </w:t>
            </w:r>
            <w:r w:rsidRPr="00047E07">
              <w:rPr>
                <w:rFonts w:ascii="Times New Roman" w:hAnsi="Times New Roman" w:cs="Times New Roman"/>
                <w:i/>
                <w:color w:val="auto"/>
                <w:sz w:val="20"/>
                <w:szCs w:val="24"/>
                <w:lang w:val="uk-UA"/>
              </w:rPr>
              <w:t>(індекс)</w:t>
            </w:r>
            <w:r w:rsidRPr="00047E07">
              <w:rPr>
                <w:rFonts w:ascii="Times New Roman" w:hAnsi="Times New Roman" w:cs="Times New Roman"/>
                <w:color w:val="auto"/>
                <w:sz w:val="24"/>
                <w:szCs w:val="24"/>
                <w:lang w:val="uk-UA"/>
              </w:rPr>
              <w:t xml:space="preserve">, Київська обл., м. Обухів (с. </w:t>
            </w:r>
            <w:proofErr w:type="spellStart"/>
            <w:r w:rsidRPr="00047E07">
              <w:rPr>
                <w:rFonts w:ascii="Times New Roman" w:hAnsi="Times New Roman" w:cs="Times New Roman"/>
                <w:color w:val="auto"/>
                <w:sz w:val="24"/>
                <w:szCs w:val="24"/>
                <w:lang w:val="uk-UA"/>
              </w:rPr>
              <w:t>Таценки</w:t>
            </w:r>
            <w:proofErr w:type="spellEnd"/>
            <w:r w:rsidRPr="00047E07">
              <w:rPr>
                <w:rFonts w:ascii="Times New Roman" w:hAnsi="Times New Roman" w:cs="Times New Roman"/>
                <w:color w:val="auto"/>
                <w:sz w:val="24"/>
                <w:szCs w:val="24"/>
                <w:lang w:val="uk-UA"/>
              </w:rPr>
              <w:t xml:space="preserve">, с. </w:t>
            </w:r>
            <w:proofErr w:type="spellStart"/>
            <w:r w:rsidRPr="00047E07">
              <w:rPr>
                <w:rFonts w:ascii="Times New Roman" w:hAnsi="Times New Roman" w:cs="Times New Roman"/>
                <w:color w:val="auto"/>
                <w:sz w:val="24"/>
                <w:szCs w:val="24"/>
                <w:lang w:val="uk-UA"/>
              </w:rPr>
              <w:t>Ленди</w:t>
            </w:r>
            <w:proofErr w:type="spellEnd"/>
            <w:r w:rsidRPr="00047E07">
              <w:rPr>
                <w:rFonts w:ascii="Times New Roman" w:hAnsi="Times New Roman" w:cs="Times New Roman"/>
                <w:color w:val="auto"/>
                <w:sz w:val="24"/>
                <w:szCs w:val="24"/>
                <w:lang w:val="uk-UA"/>
              </w:rPr>
              <w:t>) або Київська область, Обухівський район, с. ………..</w:t>
            </w:r>
          </w:p>
        </w:tc>
        <w:tc>
          <w:tcPr>
            <w:tcW w:w="2267" w:type="dxa"/>
            <w:vMerge w:val="restart"/>
            <w:vAlign w:val="center"/>
          </w:tcPr>
          <w:p w:rsidR="006E24D5" w:rsidRPr="00047E07" w:rsidRDefault="006E24D5" w:rsidP="002E0C2E">
            <w:pPr>
              <w:pStyle w:val="Normalny1"/>
              <w:rPr>
                <w:rFonts w:ascii="Times New Roman" w:hAnsi="Times New Roman" w:cs="Times New Roman"/>
                <w:color w:val="auto"/>
                <w:sz w:val="24"/>
                <w:szCs w:val="24"/>
                <w:lang w:val="uk-UA"/>
              </w:rPr>
            </w:pPr>
          </w:p>
        </w:tc>
      </w:tr>
      <w:tr w:rsidR="006E24D5" w:rsidRPr="00047E07" w:rsidTr="002E0C2E">
        <w:trPr>
          <w:trHeight w:val="244"/>
          <w:jc w:val="center"/>
        </w:trPr>
        <w:tc>
          <w:tcPr>
            <w:tcW w:w="2836" w:type="dxa"/>
            <w:vMerge/>
            <w:tcMar>
              <w:top w:w="100" w:type="dxa"/>
              <w:left w:w="80" w:type="dxa"/>
              <w:bottom w:w="100" w:type="dxa"/>
              <w:right w:w="80" w:type="dxa"/>
            </w:tcMar>
          </w:tcPr>
          <w:p w:rsidR="006E24D5" w:rsidRPr="00047E07" w:rsidRDefault="006E24D5" w:rsidP="002E0C2E">
            <w:pPr>
              <w:pStyle w:val="Normalny1"/>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e-</w:t>
            </w:r>
            <w:proofErr w:type="spellStart"/>
            <w:r w:rsidRPr="00047E07">
              <w:rPr>
                <w:rFonts w:ascii="Times New Roman" w:hAnsi="Times New Roman" w:cs="Times New Roman"/>
                <w:color w:val="auto"/>
                <w:sz w:val="24"/>
                <w:szCs w:val="24"/>
                <w:lang w:val="uk-UA"/>
              </w:rPr>
              <w:t>mail</w:t>
            </w:r>
            <w:proofErr w:type="spellEnd"/>
            <w:r w:rsidRPr="00047E07">
              <w:rPr>
                <w:rFonts w:ascii="Times New Roman" w:hAnsi="Times New Roman" w:cs="Times New Roman"/>
                <w:color w:val="auto"/>
                <w:sz w:val="24"/>
                <w:szCs w:val="24"/>
                <w:lang w:val="uk-UA"/>
              </w:rPr>
              <w:t>:</w:t>
            </w:r>
          </w:p>
        </w:tc>
        <w:tc>
          <w:tcPr>
            <w:tcW w:w="2267" w:type="dxa"/>
            <w:vMerge/>
            <w:vAlign w:val="center"/>
          </w:tcPr>
          <w:p w:rsidR="006E24D5" w:rsidRPr="00047E07" w:rsidRDefault="006E24D5" w:rsidP="002E0C2E">
            <w:pPr>
              <w:pStyle w:val="Normalny1"/>
              <w:rPr>
                <w:rFonts w:ascii="Times New Roman" w:hAnsi="Times New Roman" w:cs="Times New Roman"/>
                <w:color w:val="auto"/>
                <w:sz w:val="24"/>
                <w:szCs w:val="24"/>
                <w:lang w:val="uk-UA"/>
              </w:rPr>
            </w:pPr>
          </w:p>
        </w:tc>
      </w:tr>
      <w:tr w:rsidR="006E24D5" w:rsidRPr="00047E07" w:rsidTr="002E0C2E">
        <w:trPr>
          <w:trHeight w:val="244"/>
          <w:jc w:val="center"/>
        </w:trPr>
        <w:tc>
          <w:tcPr>
            <w:tcW w:w="2836" w:type="dxa"/>
            <w:vMerge/>
            <w:tcMar>
              <w:top w:w="100" w:type="dxa"/>
              <w:left w:w="80" w:type="dxa"/>
              <w:bottom w:w="100" w:type="dxa"/>
              <w:right w:w="80" w:type="dxa"/>
            </w:tcMar>
            <w:vAlign w:val="center"/>
          </w:tcPr>
          <w:p w:rsidR="006E24D5" w:rsidRPr="00047E07" w:rsidRDefault="006E24D5" w:rsidP="002E0C2E">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 тел.:</w:t>
            </w: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5"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5"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5"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2267" w:type="dxa"/>
            <w:vMerge/>
            <w:vAlign w:val="center"/>
          </w:tcPr>
          <w:p w:rsidR="006E24D5" w:rsidRPr="00047E07" w:rsidRDefault="006E24D5" w:rsidP="002E0C2E">
            <w:pPr>
              <w:pStyle w:val="Normalny1"/>
              <w:rPr>
                <w:rFonts w:ascii="Times New Roman" w:hAnsi="Times New Roman" w:cs="Times New Roman"/>
                <w:color w:val="auto"/>
                <w:sz w:val="24"/>
                <w:szCs w:val="24"/>
                <w:lang w:val="uk-UA"/>
              </w:rPr>
            </w:pPr>
          </w:p>
        </w:tc>
      </w:tr>
      <w:tr w:rsidR="006E24D5" w:rsidRPr="00047E07" w:rsidTr="002E0C2E">
        <w:trPr>
          <w:trHeight w:val="244"/>
          <w:jc w:val="center"/>
        </w:trPr>
        <w:tc>
          <w:tcPr>
            <w:tcW w:w="2836" w:type="dxa"/>
            <w:vMerge/>
            <w:tcMar>
              <w:top w:w="100" w:type="dxa"/>
              <w:left w:w="80" w:type="dxa"/>
              <w:bottom w:w="100" w:type="dxa"/>
              <w:right w:w="80" w:type="dxa"/>
            </w:tcMar>
            <w:vAlign w:val="center"/>
          </w:tcPr>
          <w:p w:rsidR="006E24D5" w:rsidRPr="00047E07" w:rsidRDefault="006E24D5" w:rsidP="002E0C2E">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6E24D5" w:rsidRPr="00047E07" w:rsidRDefault="006E24D5" w:rsidP="002E0C2E">
            <w:pPr>
              <w:pStyle w:val="Normalny1"/>
              <w:ind w:right="-73"/>
              <w:rPr>
                <w:rFonts w:ascii="Times New Roman" w:hAnsi="Times New Roman" w:cs="Times New Roman"/>
                <w:color w:val="auto"/>
                <w:sz w:val="16"/>
                <w:szCs w:val="24"/>
                <w:lang w:val="uk-UA"/>
              </w:rPr>
            </w:pPr>
            <w:r w:rsidRPr="00047E07">
              <w:rPr>
                <w:rFonts w:ascii="Times New Roman" w:hAnsi="Times New Roman" w:cs="Times New Roman"/>
                <w:color w:val="auto"/>
                <w:sz w:val="16"/>
                <w:szCs w:val="24"/>
                <w:lang w:val="uk-UA"/>
              </w:rPr>
              <w:t xml:space="preserve">Серія та </w:t>
            </w:r>
          </w:p>
          <w:p w:rsidR="006E24D5" w:rsidRPr="00047E07" w:rsidRDefault="006E24D5" w:rsidP="002E0C2E">
            <w:pPr>
              <w:pStyle w:val="Normalny1"/>
              <w:ind w:right="-73"/>
              <w:rPr>
                <w:rFonts w:ascii="Times New Roman" w:hAnsi="Times New Roman" w:cs="Times New Roman"/>
                <w:color w:val="auto"/>
                <w:sz w:val="24"/>
                <w:szCs w:val="24"/>
                <w:lang w:val="uk-UA"/>
              </w:rPr>
            </w:pPr>
            <w:r w:rsidRPr="00047E07">
              <w:rPr>
                <w:rFonts w:ascii="Times New Roman" w:hAnsi="Times New Roman" w:cs="Times New Roman"/>
                <w:color w:val="auto"/>
                <w:sz w:val="16"/>
                <w:szCs w:val="24"/>
                <w:lang w:val="uk-UA"/>
              </w:rPr>
              <w:t>№ паспорту</w:t>
            </w: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5"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5"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5"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2267" w:type="dxa"/>
            <w:vAlign w:val="center"/>
          </w:tcPr>
          <w:p w:rsidR="006E24D5" w:rsidRPr="00047E07" w:rsidRDefault="006E24D5" w:rsidP="002E0C2E">
            <w:pPr>
              <w:pStyle w:val="Normalny1"/>
              <w:rPr>
                <w:rFonts w:ascii="Times New Roman" w:hAnsi="Times New Roman" w:cs="Times New Roman"/>
                <w:color w:val="auto"/>
                <w:sz w:val="24"/>
                <w:szCs w:val="24"/>
                <w:lang w:val="uk-UA"/>
              </w:rPr>
            </w:pPr>
          </w:p>
        </w:tc>
      </w:tr>
      <w:tr w:rsidR="006E24D5" w:rsidRPr="00047E07" w:rsidTr="002E0C2E">
        <w:trPr>
          <w:trHeight w:val="269"/>
          <w:jc w:val="center"/>
        </w:trPr>
        <w:tc>
          <w:tcPr>
            <w:tcW w:w="2836" w:type="dxa"/>
            <w:vMerge w:val="restart"/>
            <w:tcMar>
              <w:top w:w="100" w:type="dxa"/>
              <w:left w:w="80" w:type="dxa"/>
              <w:bottom w:w="100" w:type="dxa"/>
              <w:right w:w="80" w:type="dxa"/>
            </w:tcMar>
          </w:tcPr>
          <w:p w:rsidR="006E24D5" w:rsidRPr="00047E07" w:rsidRDefault="006E24D5" w:rsidP="002E0C2E">
            <w:pPr>
              <w:pStyle w:val="Normalny1"/>
              <w:ind w:left="62" w:firstLine="8"/>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2.</w:t>
            </w:r>
          </w:p>
        </w:tc>
        <w:tc>
          <w:tcPr>
            <w:tcW w:w="3954" w:type="dxa"/>
            <w:gridSpan w:val="10"/>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 xml:space="preserve">Поштова адреса: </w:t>
            </w:r>
            <w:r w:rsidRPr="00047E07">
              <w:rPr>
                <w:rFonts w:ascii="Times New Roman" w:hAnsi="Times New Roman" w:cs="Times New Roman"/>
                <w:i/>
                <w:color w:val="auto"/>
                <w:sz w:val="20"/>
                <w:szCs w:val="24"/>
                <w:lang w:val="uk-UA"/>
              </w:rPr>
              <w:t>(індекс)</w:t>
            </w:r>
            <w:r w:rsidRPr="00047E07">
              <w:rPr>
                <w:rFonts w:ascii="Times New Roman" w:hAnsi="Times New Roman" w:cs="Times New Roman"/>
                <w:color w:val="auto"/>
                <w:sz w:val="24"/>
                <w:szCs w:val="24"/>
                <w:lang w:val="uk-UA"/>
              </w:rPr>
              <w:t xml:space="preserve">, Київська обл., м. Обухів (с. </w:t>
            </w:r>
            <w:proofErr w:type="spellStart"/>
            <w:r w:rsidRPr="00047E07">
              <w:rPr>
                <w:rFonts w:ascii="Times New Roman" w:hAnsi="Times New Roman" w:cs="Times New Roman"/>
                <w:color w:val="auto"/>
                <w:sz w:val="24"/>
                <w:szCs w:val="24"/>
                <w:lang w:val="uk-UA"/>
              </w:rPr>
              <w:t>Таценки</w:t>
            </w:r>
            <w:proofErr w:type="spellEnd"/>
            <w:r w:rsidRPr="00047E07">
              <w:rPr>
                <w:rFonts w:ascii="Times New Roman" w:hAnsi="Times New Roman" w:cs="Times New Roman"/>
                <w:color w:val="auto"/>
                <w:sz w:val="24"/>
                <w:szCs w:val="24"/>
                <w:lang w:val="uk-UA"/>
              </w:rPr>
              <w:t xml:space="preserve">, с. </w:t>
            </w:r>
            <w:proofErr w:type="spellStart"/>
            <w:r w:rsidRPr="00047E07">
              <w:rPr>
                <w:rFonts w:ascii="Times New Roman" w:hAnsi="Times New Roman" w:cs="Times New Roman"/>
                <w:color w:val="auto"/>
                <w:sz w:val="24"/>
                <w:szCs w:val="24"/>
                <w:lang w:val="uk-UA"/>
              </w:rPr>
              <w:t>Ленди</w:t>
            </w:r>
            <w:proofErr w:type="spellEnd"/>
            <w:r w:rsidRPr="00047E07">
              <w:rPr>
                <w:rFonts w:ascii="Times New Roman" w:hAnsi="Times New Roman" w:cs="Times New Roman"/>
                <w:color w:val="auto"/>
                <w:sz w:val="24"/>
                <w:szCs w:val="24"/>
                <w:lang w:val="uk-UA"/>
              </w:rPr>
              <w:t>) або Київська область, Обухівський район, с. ………..</w:t>
            </w:r>
          </w:p>
        </w:tc>
        <w:tc>
          <w:tcPr>
            <w:tcW w:w="2267" w:type="dxa"/>
            <w:vMerge w:val="restart"/>
            <w:vAlign w:val="center"/>
          </w:tcPr>
          <w:p w:rsidR="006E24D5" w:rsidRPr="00047E07" w:rsidRDefault="006E24D5" w:rsidP="002E0C2E">
            <w:pPr>
              <w:pStyle w:val="Normalny1"/>
              <w:ind w:left="-280"/>
              <w:rPr>
                <w:rFonts w:ascii="Times New Roman" w:hAnsi="Times New Roman" w:cs="Times New Roman"/>
                <w:b/>
                <w:color w:val="auto"/>
                <w:sz w:val="24"/>
                <w:szCs w:val="24"/>
                <w:lang w:val="uk-UA"/>
              </w:rPr>
            </w:pPr>
          </w:p>
        </w:tc>
      </w:tr>
      <w:tr w:rsidR="006E24D5" w:rsidRPr="00047E07" w:rsidTr="002E0C2E">
        <w:trPr>
          <w:trHeight w:val="269"/>
          <w:jc w:val="center"/>
        </w:trPr>
        <w:tc>
          <w:tcPr>
            <w:tcW w:w="2836" w:type="dxa"/>
            <w:vMerge/>
            <w:tcMar>
              <w:top w:w="100" w:type="dxa"/>
              <w:left w:w="80" w:type="dxa"/>
              <w:bottom w:w="100" w:type="dxa"/>
              <w:right w:w="80" w:type="dxa"/>
            </w:tcMar>
          </w:tcPr>
          <w:p w:rsidR="006E24D5" w:rsidRPr="00047E07" w:rsidRDefault="006E24D5" w:rsidP="002E0C2E">
            <w:pPr>
              <w:pStyle w:val="Normalny1"/>
              <w:ind w:left="62" w:firstLine="8"/>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e-</w:t>
            </w:r>
            <w:proofErr w:type="spellStart"/>
            <w:r w:rsidRPr="00047E07">
              <w:rPr>
                <w:rFonts w:ascii="Times New Roman" w:hAnsi="Times New Roman" w:cs="Times New Roman"/>
                <w:color w:val="auto"/>
                <w:sz w:val="24"/>
                <w:szCs w:val="24"/>
                <w:lang w:val="uk-UA"/>
              </w:rPr>
              <w:t>mail</w:t>
            </w:r>
            <w:proofErr w:type="spellEnd"/>
            <w:r w:rsidRPr="00047E07">
              <w:rPr>
                <w:rFonts w:ascii="Times New Roman" w:hAnsi="Times New Roman" w:cs="Times New Roman"/>
                <w:color w:val="auto"/>
                <w:sz w:val="24"/>
                <w:szCs w:val="24"/>
                <w:lang w:val="uk-UA"/>
              </w:rPr>
              <w:t>:</w:t>
            </w:r>
          </w:p>
        </w:tc>
        <w:tc>
          <w:tcPr>
            <w:tcW w:w="2267" w:type="dxa"/>
            <w:vMerge/>
            <w:vAlign w:val="center"/>
          </w:tcPr>
          <w:p w:rsidR="006E24D5" w:rsidRPr="00047E07" w:rsidRDefault="006E24D5" w:rsidP="002E0C2E">
            <w:pPr>
              <w:pStyle w:val="Normalny1"/>
              <w:ind w:left="-280"/>
              <w:rPr>
                <w:rFonts w:ascii="Times New Roman" w:hAnsi="Times New Roman" w:cs="Times New Roman"/>
                <w:b/>
                <w:color w:val="auto"/>
                <w:sz w:val="24"/>
                <w:szCs w:val="24"/>
                <w:lang w:val="uk-UA"/>
              </w:rPr>
            </w:pPr>
          </w:p>
        </w:tc>
      </w:tr>
      <w:tr w:rsidR="006E24D5" w:rsidRPr="00047E07" w:rsidTr="002E0C2E">
        <w:trPr>
          <w:trHeight w:val="269"/>
          <w:jc w:val="center"/>
        </w:trPr>
        <w:tc>
          <w:tcPr>
            <w:tcW w:w="2836" w:type="dxa"/>
            <w:vMerge/>
            <w:tcMar>
              <w:top w:w="100" w:type="dxa"/>
              <w:left w:w="80" w:type="dxa"/>
              <w:bottom w:w="100" w:type="dxa"/>
              <w:right w:w="80" w:type="dxa"/>
            </w:tcMar>
          </w:tcPr>
          <w:p w:rsidR="006E24D5" w:rsidRPr="00047E07" w:rsidRDefault="006E24D5" w:rsidP="002E0C2E">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6E24D5" w:rsidRPr="00047E07" w:rsidRDefault="006E24D5" w:rsidP="002E0C2E">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 тел.:</w:t>
            </w: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5"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5"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5"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2267" w:type="dxa"/>
            <w:vMerge/>
            <w:vAlign w:val="center"/>
          </w:tcPr>
          <w:p w:rsidR="006E24D5" w:rsidRPr="00047E07" w:rsidRDefault="006E24D5" w:rsidP="002E0C2E">
            <w:pPr>
              <w:pStyle w:val="Normalny1"/>
              <w:ind w:left="-280"/>
              <w:rPr>
                <w:rFonts w:ascii="Times New Roman" w:hAnsi="Times New Roman" w:cs="Times New Roman"/>
                <w:b/>
                <w:color w:val="auto"/>
                <w:sz w:val="24"/>
                <w:szCs w:val="24"/>
                <w:lang w:val="uk-UA"/>
              </w:rPr>
            </w:pPr>
          </w:p>
        </w:tc>
      </w:tr>
      <w:tr w:rsidR="006E24D5" w:rsidRPr="00047E07" w:rsidTr="002E0C2E">
        <w:trPr>
          <w:trHeight w:val="269"/>
          <w:jc w:val="center"/>
        </w:trPr>
        <w:tc>
          <w:tcPr>
            <w:tcW w:w="2836" w:type="dxa"/>
            <w:vMerge/>
            <w:tcMar>
              <w:top w:w="100" w:type="dxa"/>
              <w:left w:w="80" w:type="dxa"/>
              <w:bottom w:w="100" w:type="dxa"/>
              <w:right w:w="80" w:type="dxa"/>
            </w:tcMar>
          </w:tcPr>
          <w:p w:rsidR="006E24D5" w:rsidRPr="00047E07" w:rsidRDefault="006E24D5" w:rsidP="002E0C2E">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6E24D5" w:rsidRPr="00047E07" w:rsidRDefault="006E24D5" w:rsidP="002E0C2E">
            <w:pPr>
              <w:pStyle w:val="Normalny1"/>
              <w:ind w:right="-73"/>
              <w:rPr>
                <w:rFonts w:ascii="Times New Roman" w:hAnsi="Times New Roman" w:cs="Times New Roman"/>
                <w:color w:val="auto"/>
                <w:sz w:val="16"/>
                <w:szCs w:val="24"/>
                <w:lang w:val="uk-UA"/>
              </w:rPr>
            </w:pPr>
            <w:r w:rsidRPr="00047E07">
              <w:rPr>
                <w:rFonts w:ascii="Times New Roman" w:hAnsi="Times New Roman" w:cs="Times New Roman"/>
                <w:color w:val="auto"/>
                <w:sz w:val="16"/>
                <w:szCs w:val="24"/>
                <w:lang w:val="uk-UA"/>
              </w:rPr>
              <w:t xml:space="preserve">Серія та </w:t>
            </w:r>
          </w:p>
          <w:p w:rsidR="006E24D5" w:rsidRPr="00047E07" w:rsidRDefault="006E24D5" w:rsidP="002E0C2E">
            <w:pPr>
              <w:pStyle w:val="Normalny1"/>
              <w:ind w:right="-73"/>
              <w:rPr>
                <w:rFonts w:ascii="Times New Roman" w:hAnsi="Times New Roman" w:cs="Times New Roman"/>
                <w:color w:val="auto"/>
                <w:sz w:val="24"/>
                <w:szCs w:val="24"/>
                <w:lang w:val="uk-UA"/>
              </w:rPr>
            </w:pPr>
            <w:r w:rsidRPr="00047E07">
              <w:rPr>
                <w:rFonts w:ascii="Times New Roman" w:hAnsi="Times New Roman" w:cs="Times New Roman"/>
                <w:color w:val="auto"/>
                <w:sz w:val="16"/>
                <w:szCs w:val="24"/>
                <w:lang w:val="uk-UA"/>
              </w:rPr>
              <w:t>№ паспорту</w:t>
            </w: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5"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5"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4"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355" w:type="dxa"/>
            <w:vAlign w:val="center"/>
          </w:tcPr>
          <w:p w:rsidR="006E24D5" w:rsidRPr="00047E07" w:rsidRDefault="006E24D5" w:rsidP="002E0C2E">
            <w:pPr>
              <w:pStyle w:val="Normalny1"/>
              <w:jc w:val="center"/>
              <w:rPr>
                <w:rFonts w:ascii="Times New Roman" w:hAnsi="Times New Roman" w:cs="Times New Roman"/>
                <w:b/>
                <w:color w:val="auto"/>
                <w:sz w:val="24"/>
                <w:szCs w:val="24"/>
                <w:lang w:val="uk-UA"/>
              </w:rPr>
            </w:pPr>
          </w:p>
        </w:tc>
        <w:tc>
          <w:tcPr>
            <w:tcW w:w="2267" w:type="dxa"/>
            <w:vAlign w:val="center"/>
          </w:tcPr>
          <w:p w:rsidR="006E24D5" w:rsidRPr="00047E07" w:rsidRDefault="006E24D5" w:rsidP="002E0C2E">
            <w:pPr>
              <w:pStyle w:val="Normalny1"/>
              <w:ind w:left="-280"/>
              <w:rPr>
                <w:rFonts w:ascii="Times New Roman" w:hAnsi="Times New Roman" w:cs="Times New Roman"/>
                <w:b/>
                <w:color w:val="auto"/>
                <w:sz w:val="24"/>
                <w:szCs w:val="24"/>
                <w:lang w:val="uk-UA"/>
              </w:rPr>
            </w:pPr>
          </w:p>
        </w:tc>
      </w:tr>
    </w:tbl>
    <w:p w:rsidR="006E24D5" w:rsidRPr="00047E07" w:rsidRDefault="006E24D5" w:rsidP="006E24D5">
      <w:pPr>
        <w:pStyle w:val="Normalny1"/>
        <w:ind w:left="720" w:hanging="720"/>
        <w:jc w:val="both"/>
        <w:rPr>
          <w:rFonts w:ascii="Times New Roman" w:hAnsi="Times New Roman" w:cs="Times New Roman"/>
          <w:b/>
          <w:color w:val="auto"/>
          <w:sz w:val="24"/>
          <w:szCs w:val="24"/>
          <w:lang w:val="uk-UA"/>
        </w:rPr>
      </w:pPr>
    </w:p>
    <w:p w:rsidR="006E24D5" w:rsidRPr="00047E07" w:rsidRDefault="006E24D5" w:rsidP="006E24D5">
      <w:pPr>
        <w:pStyle w:val="Normalny1"/>
        <w:spacing w:line="240" w:lineRule="auto"/>
        <w:jc w:val="both"/>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 xml:space="preserve">Примітка: </w:t>
      </w:r>
    </w:p>
    <w:p w:rsidR="006E24D5" w:rsidRPr="00047E07" w:rsidRDefault="006E24D5" w:rsidP="006E24D5">
      <w:pPr>
        <w:pStyle w:val="Normalny1"/>
        <w:spacing w:line="240" w:lineRule="auto"/>
        <w:jc w:val="both"/>
        <w:rPr>
          <w:rFonts w:ascii="Times New Roman" w:hAnsi="Times New Roman" w:cs="Times New Roman"/>
          <w:color w:val="auto"/>
          <w:sz w:val="24"/>
          <w:szCs w:val="24"/>
          <w:lang w:val="uk-UA"/>
        </w:rPr>
      </w:pPr>
      <w:r w:rsidRPr="00047E07">
        <w:rPr>
          <w:rFonts w:ascii="Times New Roman" w:hAnsi="Times New Roman" w:cs="Times New Roman"/>
          <w:b/>
          <w:color w:val="auto"/>
          <w:sz w:val="24"/>
          <w:szCs w:val="24"/>
          <w:lang w:val="uk-UA"/>
        </w:rPr>
        <w:t>Контактні дані</w:t>
      </w:r>
      <w:r w:rsidRPr="00047E07">
        <w:rPr>
          <w:rFonts w:ascii="Times New Roman" w:hAnsi="Times New Roman" w:cs="Times New Roman"/>
          <w:color w:val="auto"/>
          <w:sz w:val="24"/>
          <w:szCs w:val="24"/>
          <w:lang w:val="uk-UA"/>
        </w:rPr>
        <w:t xml:space="preserve"> авторів пропозицій (</w:t>
      </w:r>
      <w:proofErr w:type="spellStart"/>
      <w:r w:rsidRPr="00047E07">
        <w:rPr>
          <w:rFonts w:ascii="Times New Roman" w:hAnsi="Times New Roman" w:cs="Times New Roman"/>
          <w:color w:val="auto"/>
          <w:sz w:val="24"/>
          <w:szCs w:val="24"/>
          <w:lang w:val="uk-UA"/>
        </w:rPr>
        <w:t>проєктів</w:t>
      </w:r>
      <w:proofErr w:type="spellEnd"/>
      <w:r w:rsidRPr="00047E07">
        <w:rPr>
          <w:rFonts w:ascii="Times New Roman" w:hAnsi="Times New Roman" w:cs="Times New Roman"/>
          <w:color w:val="auto"/>
          <w:sz w:val="24"/>
          <w:szCs w:val="24"/>
          <w:lang w:val="uk-UA"/>
        </w:rPr>
        <w:t xml:space="preserve">) </w:t>
      </w:r>
      <w:r w:rsidRPr="00047E07">
        <w:rPr>
          <w:rFonts w:ascii="Times New Roman" w:hAnsi="Times New Roman" w:cs="Times New Roman"/>
          <w:b/>
          <w:color w:val="auto"/>
          <w:sz w:val="24"/>
          <w:szCs w:val="24"/>
          <w:lang w:val="uk-UA"/>
        </w:rPr>
        <w:t>(тільки для Обухівської міської ради)</w:t>
      </w:r>
      <w:r w:rsidRPr="00047E07">
        <w:rPr>
          <w:rFonts w:ascii="Times New Roman" w:hAnsi="Times New Roman" w:cs="Times New Roman"/>
          <w:color w:val="auto"/>
          <w:sz w:val="24"/>
          <w:szCs w:val="24"/>
          <w:lang w:val="uk-UA"/>
        </w:rPr>
        <w:t xml:space="preserve">, друкується на окремому аркуші і є недоступною для громадськості. </w:t>
      </w:r>
    </w:p>
    <w:p w:rsidR="006E24D5" w:rsidRPr="00047E07" w:rsidRDefault="006E24D5" w:rsidP="006E24D5">
      <w:pPr>
        <w:pStyle w:val="Normalny1"/>
        <w:spacing w:line="240" w:lineRule="auto"/>
        <w:jc w:val="both"/>
        <w:rPr>
          <w:rFonts w:ascii="Times New Roman" w:hAnsi="Times New Roman" w:cs="Times New Roman"/>
          <w:b/>
          <w:color w:val="auto"/>
          <w:sz w:val="16"/>
          <w:szCs w:val="16"/>
          <w:lang w:val="uk-UA"/>
        </w:rPr>
      </w:pPr>
    </w:p>
    <w:p w:rsidR="006E24D5" w:rsidRPr="00047E07" w:rsidRDefault="006E24D5" w:rsidP="006E24D5">
      <w:pPr>
        <w:pStyle w:val="Normalny1"/>
        <w:spacing w:line="240" w:lineRule="auto"/>
        <w:jc w:val="both"/>
        <w:rPr>
          <w:rFonts w:ascii="Times New Roman" w:hAnsi="Times New Roman" w:cs="Times New Roman"/>
          <w:b/>
          <w:color w:val="auto"/>
          <w:sz w:val="24"/>
          <w:szCs w:val="24"/>
          <w:lang w:val="uk-UA"/>
        </w:rPr>
      </w:pPr>
      <w:r w:rsidRPr="00047E07">
        <w:rPr>
          <w:rFonts w:ascii="Times New Roman" w:hAnsi="Times New Roman" w:cs="Times New Roman"/>
          <w:b/>
          <w:color w:val="auto"/>
          <w:sz w:val="24"/>
          <w:szCs w:val="24"/>
          <w:lang w:val="uk-UA"/>
        </w:rPr>
        <w:t xml:space="preserve">** </w:t>
      </w:r>
      <w:r w:rsidRPr="00047E07">
        <w:rPr>
          <w:rFonts w:ascii="Times New Roman" w:hAnsi="Times New Roman" w:cs="Times New Roman"/>
          <w:color w:val="auto"/>
          <w:sz w:val="24"/>
          <w:szCs w:val="24"/>
          <w:lang w:val="uk-UA"/>
        </w:rPr>
        <w:t>Будь-ласка, вкажіть особу/уповноважену особу/уповноважених надавати інформацію представникам Обухівської міської ради.</w:t>
      </w:r>
    </w:p>
    <w:p w:rsidR="006E24D5" w:rsidRPr="00047E07" w:rsidRDefault="006E24D5" w:rsidP="006E24D5">
      <w:pPr>
        <w:pStyle w:val="Normalny1"/>
        <w:spacing w:line="240" w:lineRule="auto"/>
        <w:jc w:val="both"/>
        <w:rPr>
          <w:b/>
          <w:sz w:val="24"/>
          <w:szCs w:val="24"/>
          <w:lang w:val="uk-UA"/>
        </w:rPr>
      </w:pPr>
      <w:r w:rsidRPr="00047E07">
        <w:rPr>
          <w:rFonts w:ascii="Times New Roman" w:hAnsi="Times New Roman" w:cs="Times New Roman"/>
          <w:b/>
          <w:color w:val="auto"/>
          <w:sz w:val="24"/>
          <w:szCs w:val="24"/>
          <w:lang w:val="uk-UA"/>
        </w:rPr>
        <w:t xml:space="preserve">***  </w:t>
      </w:r>
      <w:r w:rsidRPr="00047E07">
        <w:rPr>
          <w:rFonts w:ascii="Times New Roman" w:hAnsi="Times New Roman" w:cs="Times New Roman"/>
          <w:color w:val="auto"/>
          <w:sz w:val="24"/>
          <w:szCs w:val="24"/>
          <w:lang w:val="uk-UA"/>
        </w:rPr>
        <w:t xml:space="preserve">Підписуючи документ, я, разом з цим заявляю, що є мешканцем міста </w:t>
      </w:r>
      <w:proofErr w:type="spellStart"/>
      <w:r w:rsidRPr="00047E07">
        <w:rPr>
          <w:rFonts w:ascii="Times New Roman" w:hAnsi="Times New Roman" w:cs="Times New Roman"/>
          <w:color w:val="auto"/>
          <w:sz w:val="24"/>
          <w:szCs w:val="24"/>
          <w:lang w:val="uk-UA"/>
        </w:rPr>
        <w:t>Обухова</w:t>
      </w:r>
      <w:proofErr w:type="spellEnd"/>
      <w:r w:rsidRPr="00047E07">
        <w:rPr>
          <w:rFonts w:ascii="Times New Roman" w:hAnsi="Times New Roman" w:cs="Times New Roman"/>
          <w:color w:val="auto"/>
          <w:sz w:val="24"/>
          <w:szCs w:val="24"/>
          <w:lang w:val="uk-UA"/>
        </w:rPr>
        <w:t>, сіл Обухівської міської територіальної громади.</w:t>
      </w:r>
    </w:p>
    <w:p w:rsidR="006E24D5" w:rsidRPr="00047E07" w:rsidRDefault="006E24D5" w:rsidP="006E24D5">
      <w:pPr>
        <w:pStyle w:val="Normalny1"/>
        <w:tabs>
          <w:tab w:val="left" w:pos="426"/>
        </w:tabs>
        <w:spacing w:line="240" w:lineRule="auto"/>
        <w:jc w:val="both"/>
        <w:rPr>
          <w:rFonts w:ascii="Times New Roman" w:hAnsi="Times New Roman" w:cs="Times New Roman"/>
          <w:b/>
          <w:i/>
          <w:color w:val="auto"/>
          <w:sz w:val="24"/>
          <w:szCs w:val="24"/>
          <w:highlight w:val="yellow"/>
          <w:lang w:val="uk-UA"/>
        </w:rPr>
      </w:pPr>
    </w:p>
    <w:p w:rsidR="006E24D5" w:rsidRPr="00047E07" w:rsidRDefault="006E24D5" w:rsidP="006E24D5">
      <w:pPr>
        <w:jc w:val="both"/>
        <w:rPr>
          <w:sz w:val="28"/>
          <w:lang w:val="uk-UA"/>
        </w:rPr>
      </w:pPr>
    </w:p>
    <w:p w:rsidR="006E24D5" w:rsidRPr="00047E07" w:rsidRDefault="006E24D5" w:rsidP="006E24D5">
      <w:pPr>
        <w:jc w:val="both"/>
        <w:rPr>
          <w:sz w:val="28"/>
          <w:lang w:val="uk-UA"/>
        </w:rPr>
      </w:pPr>
      <w:r w:rsidRPr="00047E07">
        <w:rPr>
          <w:sz w:val="28"/>
          <w:lang w:val="uk-UA"/>
        </w:rPr>
        <w:t>Секретар міської ради                                                    С.М.</w:t>
      </w:r>
      <w:proofErr w:type="spellStart"/>
      <w:r w:rsidRPr="00047E07">
        <w:rPr>
          <w:sz w:val="28"/>
          <w:lang w:val="uk-UA"/>
        </w:rPr>
        <w:t>Клочко</w:t>
      </w:r>
      <w:proofErr w:type="spellEnd"/>
      <w:r w:rsidRPr="00047E07">
        <w:rPr>
          <w:sz w:val="28"/>
          <w:lang w:val="uk-UA"/>
        </w:rPr>
        <w:t xml:space="preserve">  </w:t>
      </w:r>
    </w:p>
    <w:p w:rsidR="006E24D5" w:rsidRPr="00047E07" w:rsidRDefault="006E24D5" w:rsidP="006E24D5">
      <w:pPr>
        <w:jc w:val="both"/>
        <w:rPr>
          <w:lang w:val="uk-UA"/>
        </w:rPr>
      </w:pPr>
    </w:p>
    <w:p w:rsidR="006E24D5" w:rsidRPr="00047E07" w:rsidRDefault="006E24D5" w:rsidP="006E24D5">
      <w:pPr>
        <w:jc w:val="both"/>
        <w:rPr>
          <w:lang w:val="uk-UA"/>
        </w:rPr>
      </w:pPr>
    </w:p>
    <w:p w:rsidR="006E24D5" w:rsidRPr="00047E07" w:rsidRDefault="006E24D5" w:rsidP="006E24D5">
      <w:pPr>
        <w:jc w:val="both"/>
        <w:rPr>
          <w:b/>
          <w:lang w:val="uk-UA"/>
        </w:rPr>
      </w:pPr>
      <w:r w:rsidRPr="00047E07">
        <w:rPr>
          <w:lang w:val="uk-UA"/>
        </w:rPr>
        <w:t>Начальник управління економіки                                                     А.М. Кондратюк</w:t>
      </w:r>
    </w:p>
    <w:p w:rsidR="006E24D5" w:rsidRPr="00047E07" w:rsidRDefault="006E24D5" w:rsidP="006E24D5">
      <w:pPr>
        <w:rPr>
          <w:lang w:val="uk-UA"/>
        </w:rPr>
      </w:pPr>
    </w:p>
    <w:p w:rsidR="006E24D5" w:rsidRPr="00047E07" w:rsidRDefault="006E24D5" w:rsidP="006E24D5">
      <w:pPr>
        <w:rPr>
          <w:lang w:val="uk-UA"/>
        </w:rPr>
      </w:pPr>
    </w:p>
    <w:p w:rsidR="006E24D5" w:rsidRPr="00047E07" w:rsidRDefault="006E24D5" w:rsidP="006E24D5">
      <w:pPr>
        <w:rPr>
          <w:lang w:val="uk-UA"/>
        </w:rPr>
      </w:pPr>
    </w:p>
    <w:p w:rsidR="006E24D5" w:rsidRPr="00047E07" w:rsidRDefault="006E24D5" w:rsidP="006E24D5">
      <w:pPr>
        <w:ind w:left="4859"/>
        <w:jc w:val="both"/>
        <w:rPr>
          <w:lang w:val="uk-UA"/>
        </w:rPr>
      </w:pPr>
      <w:r w:rsidRPr="00047E07">
        <w:rPr>
          <w:lang w:val="uk-UA"/>
        </w:rPr>
        <w:lastRenderedPageBreak/>
        <w:t xml:space="preserve">Додаток 2 до Положення про громадський бюджет на території Обухівської міської територіальної громади </w:t>
      </w:r>
    </w:p>
    <w:p w:rsidR="006E24D5" w:rsidRPr="00047E07" w:rsidRDefault="006E24D5" w:rsidP="006E24D5">
      <w:pPr>
        <w:jc w:val="right"/>
        <w:rPr>
          <w:lang w:val="uk-UA"/>
        </w:rPr>
      </w:pPr>
    </w:p>
    <w:p w:rsidR="006E24D5" w:rsidRPr="00047E07" w:rsidRDefault="006E24D5" w:rsidP="006E24D5">
      <w:pPr>
        <w:pStyle w:val="Normalny1"/>
        <w:spacing w:line="240" w:lineRule="auto"/>
        <w:jc w:val="right"/>
        <w:rPr>
          <w:rFonts w:ascii="Times New Roman" w:hAnsi="Times New Roman" w:cs="Times New Roman"/>
          <w:color w:val="auto"/>
          <w:sz w:val="24"/>
          <w:szCs w:val="24"/>
          <w:lang w:val="uk-UA"/>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tblPr>
      <w:tblGrid>
        <w:gridCol w:w="6548"/>
        <w:gridCol w:w="2576"/>
      </w:tblGrid>
      <w:tr w:rsidR="006E24D5" w:rsidRPr="00047E07" w:rsidTr="002E0C2E">
        <w:trPr>
          <w:trHeight w:val="878"/>
          <w:jc w:val="center"/>
        </w:trPr>
        <w:tc>
          <w:tcPr>
            <w:tcW w:w="6548" w:type="dxa"/>
            <w:shd w:val="clear" w:color="auto" w:fill="CCFFCC"/>
            <w:vAlign w:val="center"/>
          </w:tcPr>
          <w:p w:rsidR="006E24D5" w:rsidRPr="00047E07" w:rsidRDefault="006E24D5" w:rsidP="002E0C2E">
            <w:pPr>
              <w:pStyle w:val="Normalny1"/>
              <w:jc w:val="center"/>
              <w:outlineLvl w:val="0"/>
              <w:rPr>
                <w:rFonts w:ascii="Times New Roman" w:hAnsi="Times New Roman" w:cs="Times New Roman"/>
                <w:i/>
                <w:color w:val="auto"/>
                <w:sz w:val="24"/>
                <w:szCs w:val="24"/>
                <w:lang w:val="uk-UA"/>
              </w:rPr>
            </w:pPr>
            <w:r w:rsidRPr="00047E07">
              <w:rPr>
                <w:rFonts w:ascii="Times New Roman" w:hAnsi="Times New Roman" w:cs="Times New Roman"/>
                <w:b/>
                <w:color w:val="auto"/>
                <w:sz w:val="24"/>
                <w:szCs w:val="24"/>
                <w:lang w:val="uk-UA"/>
              </w:rPr>
              <w:t xml:space="preserve">Ідентифікаційний номер </w:t>
            </w:r>
            <w:proofErr w:type="spellStart"/>
            <w:r w:rsidRPr="00047E07">
              <w:rPr>
                <w:rFonts w:ascii="Times New Roman" w:hAnsi="Times New Roman" w:cs="Times New Roman"/>
                <w:b/>
                <w:color w:val="auto"/>
                <w:sz w:val="24"/>
                <w:szCs w:val="24"/>
                <w:lang w:val="uk-UA"/>
              </w:rPr>
              <w:t>проєкту</w:t>
            </w:r>
            <w:proofErr w:type="spellEnd"/>
          </w:p>
          <w:p w:rsidR="006E24D5" w:rsidRPr="00047E07" w:rsidRDefault="006E24D5" w:rsidP="002E0C2E">
            <w:pPr>
              <w:pStyle w:val="Normalny1"/>
              <w:jc w:val="center"/>
              <w:outlineLvl w:val="0"/>
              <w:rPr>
                <w:rFonts w:ascii="Times New Roman" w:hAnsi="Times New Roman" w:cs="Times New Roman"/>
                <w:color w:val="auto"/>
                <w:sz w:val="24"/>
                <w:szCs w:val="24"/>
                <w:lang w:val="uk-UA"/>
              </w:rPr>
            </w:pPr>
            <w:r w:rsidRPr="00047E07">
              <w:rPr>
                <w:rFonts w:ascii="Times New Roman" w:hAnsi="Times New Roman" w:cs="Times New Roman"/>
                <w:i/>
                <w:color w:val="auto"/>
                <w:sz w:val="24"/>
                <w:szCs w:val="24"/>
                <w:lang w:val="uk-UA"/>
              </w:rPr>
              <w:t>(вписує уповноважений робочий орган )</w:t>
            </w:r>
          </w:p>
        </w:tc>
        <w:tc>
          <w:tcPr>
            <w:tcW w:w="2576" w:type="dxa"/>
            <w:shd w:val="clear" w:color="auto" w:fill="CCFFCC"/>
          </w:tcPr>
          <w:p w:rsidR="006E24D5" w:rsidRPr="00047E07" w:rsidRDefault="006E24D5" w:rsidP="002E0C2E">
            <w:pPr>
              <w:pStyle w:val="Normalny1"/>
              <w:outlineLvl w:val="0"/>
              <w:rPr>
                <w:rFonts w:ascii="Times New Roman" w:hAnsi="Times New Roman" w:cs="Times New Roman"/>
                <w:b/>
                <w:color w:val="auto"/>
                <w:sz w:val="24"/>
                <w:szCs w:val="24"/>
                <w:lang w:val="uk-UA"/>
              </w:rPr>
            </w:pPr>
          </w:p>
        </w:tc>
      </w:tr>
    </w:tbl>
    <w:p w:rsidR="006E24D5" w:rsidRPr="00047E07" w:rsidRDefault="006E24D5" w:rsidP="006E24D5">
      <w:pPr>
        <w:pStyle w:val="Normalny1"/>
        <w:spacing w:line="240" w:lineRule="auto"/>
        <w:rPr>
          <w:rFonts w:ascii="Times New Roman" w:hAnsi="Times New Roman" w:cs="Times New Roman"/>
          <w:color w:val="auto"/>
          <w:sz w:val="24"/>
          <w:szCs w:val="24"/>
          <w:lang w:val="uk-UA"/>
        </w:rPr>
      </w:pPr>
    </w:p>
    <w:p w:rsidR="006E24D5" w:rsidRPr="00047E07" w:rsidRDefault="006E24D5" w:rsidP="006E24D5">
      <w:pPr>
        <w:jc w:val="center"/>
        <w:rPr>
          <w:b/>
          <w:sz w:val="28"/>
          <w:szCs w:val="28"/>
          <w:lang w:val="uk-UA"/>
        </w:rPr>
      </w:pPr>
      <w:r w:rsidRPr="00047E07">
        <w:rPr>
          <w:b/>
          <w:sz w:val="28"/>
          <w:szCs w:val="28"/>
          <w:lang w:val="uk-UA"/>
        </w:rPr>
        <w:t>Бланк-аналізу</w:t>
      </w:r>
    </w:p>
    <w:p w:rsidR="006E24D5" w:rsidRPr="00047E07" w:rsidRDefault="006E24D5" w:rsidP="006E24D5">
      <w:pPr>
        <w:jc w:val="center"/>
        <w:rPr>
          <w:b/>
          <w:sz w:val="28"/>
          <w:szCs w:val="28"/>
          <w:lang w:val="uk-UA"/>
        </w:rPr>
      </w:pPr>
      <w:r w:rsidRPr="00047E07">
        <w:rPr>
          <w:b/>
          <w:sz w:val="28"/>
          <w:szCs w:val="28"/>
          <w:lang w:val="uk-UA"/>
        </w:rPr>
        <w:t>пропозиції (</w:t>
      </w:r>
      <w:proofErr w:type="spellStart"/>
      <w:r w:rsidRPr="00047E07">
        <w:rPr>
          <w:b/>
          <w:sz w:val="28"/>
          <w:szCs w:val="28"/>
          <w:lang w:val="uk-UA"/>
        </w:rPr>
        <w:t>проєкту</w:t>
      </w:r>
      <w:proofErr w:type="spellEnd"/>
      <w:r w:rsidRPr="00047E07">
        <w:rPr>
          <w:b/>
          <w:sz w:val="28"/>
          <w:szCs w:val="28"/>
          <w:lang w:val="uk-UA"/>
        </w:rPr>
        <w:t>), реалізація якої відбуватиметься за рахунок коштів громадського бюджету на території Обухівської міської   територіальної громади</w:t>
      </w:r>
    </w:p>
    <w:p w:rsidR="006E24D5" w:rsidRPr="00047E07" w:rsidRDefault="006E24D5" w:rsidP="006E24D5">
      <w:pPr>
        <w:jc w:val="center"/>
        <w:rPr>
          <w:b/>
          <w:sz w:val="28"/>
          <w:szCs w:val="28"/>
          <w:lang w:val="uk-UA"/>
        </w:rPr>
      </w:pPr>
      <w:r w:rsidRPr="00047E07">
        <w:rPr>
          <w:b/>
          <w:sz w:val="28"/>
          <w:szCs w:val="28"/>
          <w:lang w:val="uk-UA"/>
        </w:rPr>
        <w:t>на 20____ рік</w:t>
      </w:r>
    </w:p>
    <w:p w:rsidR="006E24D5" w:rsidRPr="00047E07" w:rsidRDefault="006E24D5" w:rsidP="006E24D5">
      <w:pPr>
        <w:jc w:val="center"/>
        <w:rPr>
          <w:b/>
          <w:sz w:val="28"/>
          <w:szCs w:val="28"/>
          <w:lang w:val="uk-UA"/>
        </w:rPr>
      </w:pPr>
    </w:p>
    <w:p w:rsidR="006E24D5" w:rsidRPr="00047E07" w:rsidRDefault="006E24D5" w:rsidP="006E24D5">
      <w:pPr>
        <w:jc w:val="both"/>
        <w:rPr>
          <w:lang w:val="uk-UA"/>
        </w:rPr>
      </w:pPr>
      <w:r w:rsidRPr="00047E07">
        <w:rPr>
          <w:b/>
          <w:lang w:val="uk-UA"/>
        </w:rPr>
        <w:t>Розділ І</w:t>
      </w:r>
      <w:r w:rsidRPr="00047E07">
        <w:rPr>
          <w:lang w:val="uk-UA"/>
        </w:rPr>
        <w:t xml:space="preserve">. </w:t>
      </w:r>
      <w:r w:rsidRPr="00047E07">
        <w:rPr>
          <w:b/>
          <w:lang w:val="uk-UA"/>
        </w:rPr>
        <w:t>Аналіз з точку зору правильності і повноти заповнення бланку-заявки пропозиції (</w:t>
      </w:r>
      <w:proofErr w:type="spellStart"/>
      <w:r w:rsidRPr="00047E07">
        <w:rPr>
          <w:b/>
          <w:lang w:val="uk-UA"/>
        </w:rPr>
        <w:t>проєкту</w:t>
      </w:r>
      <w:proofErr w:type="spellEnd"/>
      <w:r w:rsidRPr="00047E07">
        <w:rPr>
          <w:b/>
          <w:lang w:val="uk-UA"/>
        </w:rPr>
        <w:t xml:space="preserve">) </w:t>
      </w:r>
      <w:r w:rsidRPr="00047E07">
        <w:rPr>
          <w:lang w:val="uk-UA"/>
        </w:rPr>
        <w:t>(</w:t>
      </w:r>
      <w:r w:rsidRPr="00047E07">
        <w:rPr>
          <w:i/>
          <w:lang w:val="uk-UA"/>
        </w:rPr>
        <w:t>заповнюють працівники управління економіки виконавчого комітету Обухівської міської ради (далі – уповноважений робочий орган</w:t>
      </w:r>
      <w:r w:rsidRPr="00047E07">
        <w:rPr>
          <w:lang w:val="uk-UA"/>
        </w:rPr>
        <w:t xml:space="preserve">) </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1.</w:t>
      </w:r>
      <w:r w:rsidRPr="00047E07">
        <w:rPr>
          <w:lang w:val="uk-UA"/>
        </w:rPr>
        <w:t xml:space="preserve"> Назва структурного підрозділу Обухівської міської ради, до компетенції якої входить пропозиція (</w:t>
      </w:r>
      <w:proofErr w:type="spellStart"/>
      <w:r w:rsidRPr="00047E07">
        <w:rPr>
          <w:lang w:val="uk-UA"/>
        </w:rPr>
        <w:t>проєкт</w:t>
      </w:r>
      <w:proofErr w:type="spellEnd"/>
      <w:r w:rsidRPr="00047E07">
        <w:rPr>
          <w:lang w:val="uk-UA"/>
        </w:rPr>
        <w:t>), яке подається в рамках громадського бюджету на 20____ рік, що здійснює аналіз цієї пропозиції (</w:t>
      </w:r>
      <w:proofErr w:type="spellStart"/>
      <w:r w:rsidRPr="00047E07">
        <w:rPr>
          <w:lang w:val="uk-UA"/>
        </w:rPr>
        <w:t>проєкту</w:t>
      </w:r>
      <w:proofErr w:type="spellEnd"/>
      <w:r w:rsidRPr="00047E07">
        <w:rPr>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jc w:val="center"/>
        <w:rPr>
          <w:b/>
          <w:lang w:val="uk-UA"/>
        </w:rPr>
      </w:pPr>
    </w:p>
    <w:p w:rsidR="006E24D5" w:rsidRPr="00047E07" w:rsidRDefault="006E24D5" w:rsidP="006E24D5">
      <w:pPr>
        <w:jc w:val="both"/>
        <w:rPr>
          <w:lang w:val="uk-UA"/>
        </w:rPr>
      </w:pPr>
      <w:r w:rsidRPr="00047E07">
        <w:rPr>
          <w:b/>
          <w:lang w:val="uk-UA"/>
        </w:rPr>
        <w:t>2.</w:t>
      </w:r>
      <w:r w:rsidRPr="00047E07">
        <w:rPr>
          <w:lang w:val="uk-UA"/>
        </w:rPr>
        <w:t xml:space="preserve"> Бланк-заявка заповнена згідно з вимогами щодо повноти і правильності, отже, немає необхідності запрошувати Заявника для отримання додаткової інформації.</w:t>
      </w:r>
    </w:p>
    <w:p w:rsidR="006E24D5" w:rsidRPr="00047E07" w:rsidRDefault="006E24D5" w:rsidP="006E24D5">
      <w:pPr>
        <w:jc w:val="both"/>
        <w:rPr>
          <w:lang w:val="uk-UA"/>
        </w:rPr>
      </w:pPr>
    </w:p>
    <w:p w:rsidR="006E24D5" w:rsidRPr="00047E07" w:rsidRDefault="006E24D5" w:rsidP="006E24D5">
      <w:pPr>
        <w:jc w:val="both"/>
        <w:rPr>
          <w:lang w:val="uk-UA"/>
        </w:rPr>
      </w:pPr>
      <w:r w:rsidRPr="00047E07">
        <w:rPr>
          <w:lang w:val="uk-UA"/>
        </w:rPr>
        <w:t xml:space="preserve">а) так                                                      </w:t>
      </w:r>
    </w:p>
    <w:p w:rsidR="006E24D5" w:rsidRPr="00047E07" w:rsidRDefault="006E24D5" w:rsidP="006E24D5">
      <w:pPr>
        <w:jc w:val="both"/>
        <w:rPr>
          <w:lang w:val="uk-UA"/>
        </w:rPr>
      </w:pPr>
      <w:r w:rsidRPr="00047E07">
        <w:rPr>
          <w:lang w:val="uk-UA"/>
        </w:rPr>
        <w:t>б) ні (</w:t>
      </w:r>
      <w:r w:rsidRPr="00047E07">
        <w:rPr>
          <w:i/>
          <w:lang w:val="uk-UA"/>
        </w:rPr>
        <w:t>які недоліки? яких даних недостатньо</w:t>
      </w:r>
      <w:r w:rsidRPr="00047E07">
        <w:rPr>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3.</w:t>
      </w:r>
      <w:r w:rsidRPr="00047E07">
        <w:rPr>
          <w:lang w:val="uk-UA"/>
        </w:rPr>
        <w:t xml:space="preserve"> Заявник (необхідну відповідь підкреслити)</w:t>
      </w:r>
    </w:p>
    <w:p w:rsidR="006E24D5" w:rsidRPr="00047E07" w:rsidRDefault="006E24D5" w:rsidP="006E24D5">
      <w:pPr>
        <w:jc w:val="both"/>
        <w:rPr>
          <w:lang w:val="uk-UA"/>
        </w:rPr>
      </w:pPr>
      <w:r w:rsidRPr="00047E07">
        <w:rPr>
          <w:lang w:val="uk-UA"/>
        </w:rPr>
        <w:t>а) заповнив бланк, надавши додаткову інформацію  (</w:t>
      </w:r>
      <w:r w:rsidRPr="00047E07">
        <w:rPr>
          <w:i/>
          <w:lang w:val="uk-UA"/>
        </w:rPr>
        <w:t>які пункти?</w:t>
      </w:r>
      <w:r w:rsidRPr="00047E07">
        <w:rPr>
          <w:lang w:val="uk-UA"/>
        </w:rPr>
        <w:t xml:space="preserve">) </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jc w:val="both"/>
        <w:rPr>
          <w:sz w:val="16"/>
          <w:szCs w:val="16"/>
          <w:lang w:val="uk-UA"/>
        </w:rPr>
      </w:pPr>
    </w:p>
    <w:p w:rsidR="006E24D5" w:rsidRPr="00047E07" w:rsidRDefault="006E24D5" w:rsidP="006E24D5">
      <w:pPr>
        <w:jc w:val="both"/>
        <w:rPr>
          <w:lang w:val="uk-UA"/>
        </w:rPr>
      </w:pPr>
      <w:r w:rsidRPr="00047E07">
        <w:rPr>
          <w:lang w:val="uk-UA"/>
        </w:rPr>
        <w:t>б) не заповнив бланк-заявку (</w:t>
      </w:r>
      <w:r w:rsidRPr="00047E07">
        <w:rPr>
          <w:i/>
          <w:lang w:val="uk-UA"/>
        </w:rPr>
        <w:t>чому?</w:t>
      </w:r>
      <w:r w:rsidRPr="00047E07">
        <w:rPr>
          <w:lang w:val="uk-UA"/>
        </w:rPr>
        <w:t xml:space="preserve">) </w:t>
      </w:r>
    </w:p>
    <w:p w:rsidR="006E24D5" w:rsidRPr="00047E07" w:rsidRDefault="006E24D5" w:rsidP="006E24D5">
      <w:pPr>
        <w:jc w:val="both"/>
        <w:rPr>
          <w:sz w:val="16"/>
          <w:szCs w:val="16"/>
          <w:lang w:val="uk-UA"/>
        </w:rPr>
      </w:pP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jc w:val="both"/>
        <w:rPr>
          <w:lang w:val="uk-UA"/>
        </w:rPr>
      </w:pPr>
    </w:p>
    <w:p w:rsidR="006E24D5" w:rsidRPr="00047E07" w:rsidRDefault="006E24D5" w:rsidP="006E24D5">
      <w:pPr>
        <w:jc w:val="both"/>
        <w:rPr>
          <w:i/>
          <w:lang w:val="uk-UA"/>
        </w:rPr>
      </w:pPr>
      <w:r w:rsidRPr="00047E07">
        <w:rPr>
          <w:i/>
          <w:lang w:val="uk-UA"/>
        </w:rPr>
        <w:t>____________                                                                       ____________________________</w:t>
      </w:r>
    </w:p>
    <w:p w:rsidR="006E24D5" w:rsidRPr="00047E07" w:rsidRDefault="006E24D5" w:rsidP="006E24D5">
      <w:pPr>
        <w:jc w:val="both"/>
        <w:rPr>
          <w:i/>
          <w:lang w:val="uk-UA"/>
        </w:rPr>
      </w:pPr>
      <w:r w:rsidRPr="00047E07">
        <w:rPr>
          <w:i/>
          <w:lang w:val="uk-UA"/>
        </w:rPr>
        <w:t xml:space="preserve"> (Дата)                                                                                  П.І.Б. та підпис начальника</w:t>
      </w:r>
    </w:p>
    <w:p w:rsidR="006E24D5" w:rsidRPr="00047E07" w:rsidRDefault="006E24D5" w:rsidP="006E24D5">
      <w:pPr>
        <w:ind w:left="5760"/>
        <w:jc w:val="both"/>
        <w:rPr>
          <w:lang w:val="uk-UA"/>
        </w:rPr>
      </w:pPr>
      <w:r w:rsidRPr="00047E07">
        <w:rPr>
          <w:i/>
          <w:lang w:val="uk-UA"/>
        </w:rPr>
        <w:t>Управління економіки виконавчого комітету Обухівської міської ради</w:t>
      </w:r>
      <w:r w:rsidRPr="00047E07">
        <w:rPr>
          <w:lang w:val="uk-UA"/>
        </w:rPr>
        <w:t xml:space="preserve"> </w:t>
      </w:r>
    </w:p>
    <w:p w:rsidR="006E24D5" w:rsidRPr="00047E07" w:rsidRDefault="006E24D5" w:rsidP="006E24D5">
      <w:pPr>
        <w:ind w:left="5760"/>
        <w:jc w:val="both"/>
        <w:rPr>
          <w:lang w:val="uk-UA"/>
        </w:rPr>
      </w:pPr>
      <w:r w:rsidRPr="00047E07">
        <w:rPr>
          <w:lang w:val="uk-UA"/>
        </w:rPr>
        <w:t>М.П.</w:t>
      </w:r>
    </w:p>
    <w:p w:rsidR="006E24D5" w:rsidRPr="00047E07" w:rsidRDefault="006E24D5" w:rsidP="006E24D5">
      <w:pPr>
        <w:pStyle w:val="Normalny1"/>
        <w:jc w:val="both"/>
        <w:rPr>
          <w:rFonts w:ascii="Times New Roman" w:hAnsi="Times New Roman" w:cs="Times New Roman"/>
          <w:color w:val="auto"/>
          <w:sz w:val="24"/>
          <w:szCs w:val="24"/>
          <w:lang w:val="uk-UA"/>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tblPr>
      <w:tblGrid>
        <w:gridCol w:w="6548"/>
        <w:gridCol w:w="2576"/>
      </w:tblGrid>
      <w:tr w:rsidR="006E24D5" w:rsidRPr="00047E07" w:rsidTr="002E0C2E">
        <w:trPr>
          <w:trHeight w:val="878"/>
          <w:jc w:val="center"/>
        </w:trPr>
        <w:tc>
          <w:tcPr>
            <w:tcW w:w="6548" w:type="dxa"/>
            <w:shd w:val="clear" w:color="auto" w:fill="CCFFCC"/>
            <w:vAlign w:val="center"/>
          </w:tcPr>
          <w:p w:rsidR="006E24D5" w:rsidRPr="00047E07" w:rsidRDefault="006E24D5" w:rsidP="002E0C2E">
            <w:pPr>
              <w:pStyle w:val="Normalny1"/>
              <w:jc w:val="center"/>
              <w:outlineLvl w:val="0"/>
              <w:rPr>
                <w:rFonts w:ascii="Times New Roman" w:hAnsi="Times New Roman" w:cs="Times New Roman"/>
                <w:i/>
                <w:color w:val="auto"/>
                <w:sz w:val="24"/>
                <w:szCs w:val="24"/>
                <w:lang w:val="uk-UA"/>
              </w:rPr>
            </w:pPr>
            <w:r w:rsidRPr="00047E07">
              <w:rPr>
                <w:rFonts w:ascii="Times New Roman" w:hAnsi="Times New Roman" w:cs="Times New Roman"/>
                <w:b/>
                <w:color w:val="auto"/>
                <w:sz w:val="24"/>
                <w:szCs w:val="24"/>
                <w:lang w:val="uk-UA"/>
              </w:rPr>
              <w:t xml:space="preserve">Ідентифікаційний номер </w:t>
            </w:r>
            <w:proofErr w:type="spellStart"/>
            <w:r w:rsidRPr="00047E07">
              <w:rPr>
                <w:rFonts w:ascii="Times New Roman" w:hAnsi="Times New Roman" w:cs="Times New Roman"/>
                <w:b/>
                <w:color w:val="auto"/>
                <w:sz w:val="24"/>
                <w:szCs w:val="24"/>
                <w:lang w:val="uk-UA"/>
              </w:rPr>
              <w:t>проєкту</w:t>
            </w:r>
            <w:proofErr w:type="spellEnd"/>
          </w:p>
          <w:p w:rsidR="006E24D5" w:rsidRPr="00047E07" w:rsidRDefault="006E24D5" w:rsidP="002E0C2E">
            <w:pPr>
              <w:pStyle w:val="Normalny1"/>
              <w:jc w:val="center"/>
              <w:outlineLvl w:val="0"/>
              <w:rPr>
                <w:rFonts w:ascii="Times New Roman" w:hAnsi="Times New Roman" w:cs="Times New Roman"/>
                <w:color w:val="auto"/>
                <w:sz w:val="24"/>
                <w:szCs w:val="24"/>
                <w:lang w:val="uk-UA"/>
              </w:rPr>
            </w:pPr>
            <w:r w:rsidRPr="00047E07">
              <w:rPr>
                <w:rFonts w:ascii="Times New Roman" w:hAnsi="Times New Roman" w:cs="Times New Roman"/>
                <w:i/>
                <w:color w:val="auto"/>
                <w:sz w:val="24"/>
                <w:szCs w:val="24"/>
                <w:lang w:val="uk-UA"/>
              </w:rPr>
              <w:t>(вписує уповноважений робочий орган )</w:t>
            </w:r>
          </w:p>
        </w:tc>
        <w:tc>
          <w:tcPr>
            <w:tcW w:w="2576" w:type="dxa"/>
            <w:shd w:val="clear" w:color="auto" w:fill="CCFFCC"/>
          </w:tcPr>
          <w:p w:rsidR="006E24D5" w:rsidRPr="00047E07" w:rsidRDefault="006E24D5" w:rsidP="002E0C2E">
            <w:pPr>
              <w:pStyle w:val="Normalny1"/>
              <w:outlineLvl w:val="0"/>
              <w:rPr>
                <w:rFonts w:ascii="Times New Roman" w:hAnsi="Times New Roman" w:cs="Times New Roman"/>
                <w:b/>
                <w:color w:val="auto"/>
                <w:sz w:val="24"/>
                <w:szCs w:val="24"/>
                <w:lang w:val="uk-UA"/>
              </w:rPr>
            </w:pPr>
          </w:p>
        </w:tc>
      </w:tr>
    </w:tbl>
    <w:p w:rsidR="006E24D5" w:rsidRPr="00047E07" w:rsidRDefault="006E24D5" w:rsidP="006E24D5">
      <w:pPr>
        <w:pStyle w:val="Normalny1"/>
        <w:spacing w:line="240" w:lineRule="auto"/>
        <w:rPr>
          <w:rFonts w:ascii="Times New Roman" w:hAnsi="Times New Roman" w:cs="Times New Roman"/>
          <w:color w:val="auto"/>
          <w:sz w:val="24"/>
          <w:szCs w:val="24"/>
          <w:lang w:val="uk-UA"/>
        </w:rPr>
      </w:pPr>
    </w:p>
    <w:p w:rsidR="006E24D5" w:rsidRPr="00047E07" w:rsidRDefault="006E24D5" w:rsidP="006E24D5">
      <w:pPr>
        <w:jc w:val="center"/>
        <w:rPr>
          <w:b/>
          <w:color w:val="FF0000"/>
          <w:lang w:val="uk-UA"/>
        </w:rPr>
      </w:pPr>
      <w:r w:rsidRPr="00047E07">
        <w:rPr>
          <w:b/>
          <w:color w:val="FF0000"/>
          <w:lang w:val="uk-UA"/>
        </w:rPr>
        <w:lastRenderedPageBreak/>
        <w:t>Увага!</w:t>
      </w:r>
    </w:p>
    <w:p w:rsidR="006E24D5" w:rsidRPr="00047E07" w:rsidRDefault="006E24D5" w:rsidP="006E24D5">
      <w:pPr>
        <w:jc w:val="center"/>
        <w:rPr>
          <w:b/>
          <w:color w:val="FF0000"/>
          <w:lang w:val="uk-UA"/>
        </w:rPr>
      </w:pPr>
      <w:r w:rsidRPr="00047E07">
        <w:rPr>
          <w:b/>
          <w:color w:val="FF0000"/>
          <w:lang w:val="uk-UA"/>
        </w:rPr>
        <w:t>Необхідно заповнити кожний пункт. У випадку, якщо якесь з запитань не стосується Вашої пропозиції (</w:t>
      </w:r>
      <w:proofErr w:type="spellStart"/>
      <w:r w:rsidRPr="00047E07">
        <w:rPr>
          <w:b/>
          <w:color w:val="FF0000"/>
          <w:lang w:val="uk-UA"/>
        </w:rPr>
        <w:t>проєкту</w:t>
      </w:r>
      <w:proofErr w:type="spellEnd"/>
      <w:r w:rsidRPr="00047E07">
        <w:rPr>
          <w:b/>
          <w:color w:val="FF0000"/>
          <w:lang w:val="uk-UA"/>
        </w:rPr>
        <w:t xml:space="preserve">), необхідно вписати </w:t>
      </w:r>
      <w:proofErr w:type="spellStart"/>
      <w:r w:rsidRPr="00047E07">
        <w:rPr>
          <w:b/>
          <w:color w:val="FF0000"/>
          <w:lang w:val="uk-UA"/>
        </w:rPr>
        <w:t>“не</w:t>
      </w:r>
      <w:proofErr w:type="spellEnd"/>
      <w:r w:rsidRPr="00047E07">
        <w:rPr>
          <w:b/>
          <w:color w:val="FF0000"/>
          <w:lang w:val="uk-UA"/>
        </w:rPr>
        <w:t xml:space="preserve"> </w:t>
      </w:r>
      <w:proofErr w:type="spellStart"/>
      <w:r w:rsidRPr="00047E07">
        <w:rPr>
          <w:b/>
          <w:color w:val="FF0000"/>
          <w:lang w:val="uk-UA"/>
        </w:rPr>
        <w:t>стосується”</w:t>
      </w:r>
      <w:proofErr w:type="spellEnd"/>
    </w:p>
    <w:p w:rsidR="006E24D5" w:rsidRPr="00047E07" w:rsidRDefault="006E24D5" w:rsidP="006E24D5">
      <w:pPr>
        <w:jc w:val="center"/>
        <w:rPr>
          <w:b/>
          <w:lang w:val="uk-UA"/>
        </w:rPr>
      </w:pPr>
    </w:p>
    <w:p w:rsidR="006E24D5" w:rsidRPr="00047E07" w:rsidRDefault="006E24D5" w:rsidP="006E24D5">
      <w:pPr>
        <w:jc w:val="both"/>
        <w:rPr>
          <w:i/>
          <w:lang w:val="uk-UA"/>
        </w:rPr>
      </w:pPr>
      <w:r w:rsidRPr="00047E07">
        <w:rPr>
          <w:b/>
          <w:lang w:val="uk-UA"/>
        </w:rPr>
        <w:t>Розділ ІІ.</w:t>
      </w:r>
      <w:r w:rsidRPr="00047E07">
        <w:rPr>
          <w:lang w:val="uk-UA"/>
        </w:rPr>
        <w:t xml:space="preserve"> Аналіз пропозиції (</w:t>
      </w:r>
      <w:proofErr w:type="spellStart"/>
      <w:r w:rsidRPr="00047E07">
        <w:rPr>
          <w:lang w:val="uk-UA"/>
        </w:rPr>
        <w:t>проєкту</w:t>
      </w:r>
      <w:proofErr w:type="spellEnd"/>
      <w:r w:rsidRPr="00047E07">
        <w:rPr>
          <w:lang w:val="uk-UA"/>
        </w:rPr>
        <w:t xml:space="preserve">) з точки зору його наповнення, тобто змісту </w:t>
      </w:r>
      <w:r w:rsidRPr="00047E07">
        <w:rPr>
          <w:i/>
          <w:lang w:val="uk-UA"/>
        </w:rPr>
        <w:t>(заповнює працівник структурного підрозділу Обухівської  міської ради, до компетенції якого входить пропозиція (</w:t>
      </w:r>
      <w:proofErr w:type="spellStart"/>
      <w:r w:rsidRPr="00047E07">
        <w:rPr>
          <w:i/>
          <w:lang w:val="uk-UA"/>
        </w:rPr>
        <w:t>проєкт</w:t>
      </w:r>
      <w:proofErr w:type="spellEnd"/>
      <w:r w:rsidRPr="00047E07">
        <w:rPr>
          <w:i/>
          <w:lang w:val="uk-UA"/>
        </w:rPr>
        <w:t>).</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1.</w:t>
      </w:r>
      <w:r w:rsidRPr="00047E07">
        <w:rPr>
          <w:lang w:val="uk-UA"/>
        </w:rPr>
        <w:t xml:space="preserve"> Бланк</w:t>
      </w:r>
      <w:r w:rsidRPr="00047E07">
        <w:rPr>
          <w:b/>
          <w:lang w:val="uk-UA"/>
        </w:rPr>
        <w:t>-</w:t>
      </w:r>
      <w:r w:rsidRPr="00047E07">
        <w:rPr>
          <w:lang w:val="uk-UA"/>
        </w:rPr>
        <w:t>заявка містить всю інформацію, необхідну для здійснення аналізу пропозиції (</w:t>
      </w:r>
      <w:proofErr w:type="spellStart"/>
      <w:r w:rsidRPr="00047E07">
        <w:rPr>
          <w:lang w:val="uk-UA"/>
        </w:rPr>
        <w:t>проєкту</w:t>
      </w:r>
      <w:proofErr w:type="spellEnd"/>
      <w:r w:rsidRPr="00047E07">
        <w:rPr>
          <w:lang w:val="uk-UA"/>
        </w:rPr>
        <w:t xml:space="preserve">) з точки зору змістовності.  </w:t>
      </w:r>
    </w:p>
    <w:p w:rsidR="006E24D5" w:rsidRPr="00047E07" w:rsidRDefault="006E24D5" w:rsidP="006E24D5">
      <w:pPr>
        <w:jc w:val="both"/>
        <w:rPr>
          <w:lang w:val="uk-UA"/>
        </w:rPr>
      </w:pPr>
      <w:r w:rsidRPr="00047E07">
        <w:rPr>
          <w:lang w:val="uk-UA"/>
        </w:rPr>
        <w:t xml:space="preserve">а) так                                                      </w:t>
      </w:r>
    </w:p>
    <w:p w:rsidR="006E24D5" w:rsidRPr="00047E07" w:rsidRDefault="006E24D5" w:rsidP="006E24D5">
      <w:pPr>
        <w:jc w:val="both"/>
        <w:rPr>
          <w:lang w:val="uk-UA"/>
        </w:rPr>
      </w:pPr>
      <w:r w:rsidRPr="00047E07">
        <w:rPr>
          <w:lang w:val="uk-UA"/>
        </w:rPr>
        <w:t>б) ні (</w:t>
      </w:r>
      <w:r w:rsidRPr="00047E07">
        <w:rPr>
          <w:i/>
          <w:lang w:val="uk-UA"/>
        </w:rPr>
        <w:t>чому?</w:t>
      </w:r>
      <w:r w:rsidRPr="00047E07">
        <w:rPr>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2.</w:t>
      </w:r>
      <w:r w:rsidRPr="00047E07">
        <w:rPr>
          <w:lang w:val="uk-UA"/>
        </w:rPr>
        <w:t xml:space="preserve"> Інформацію, що міститься в бланку</w:t>
      </w:r>
      <w:r w:rsidRPr="00047E07">
        <w:rPr>
          <w:b/>
          <w:lang w:val="uk-UA"/>
        </w:rPr>
        <w:t>-</w:t>
      </w:r>
      <w:r w:rsidRPr="00047E07">
        <w:rPr>
          <w:lang w:val="uk-UA"/>
        </w:rPr>
        <w:t xml:space="preserve">заявці, було доповнено Заявником. </w:t>
      </w:r>
    </w:p>
    <w:p w:rsidR="006E24D5" w:rsidRPr="00047E07" w:rsidRDefault="006E24D5" w:rsidP="006E24D5">
      <w:pPr>
        <w:jc w:val="both"/>
        <w:rPr>
          <w:lang w:val="uk-UA"/>
        </w:rPr>
      </w:pPr>
      <w:r w:rsidRPr="00047E07">
        <w:rPr>
          <w:lang w:val="uk-UA"/>
        </w:rPr>
        <w:t xml:space="preserve">а) так                                                      </w:t>
      </w:r>
    </w:p>
    <w:p w:rsidR="006E24D5" w:rsidRPr="00047E07" w:rsidRDefault="006E24D5" w:rsidP="006E24D5">
      <w:pPr>
        <w:jc w:val="both"/>
        <w:rPr>
          <w:lang w:val="uk-UA"/>
        </w:rPr>
      </w:pPr>
      <w:r w:rsidRPr="00047E07">
        <w:rPr>
          <w:lang w:val="uk-UA"/>
        </w:rPr>
        <w:t>б) ні (</w:t>
      </w:r>
      <w:r w:rsidRPr="00047E07">
        <w:rPr>
          <w:i/>
          <w:lang w:val="uk-UA"/>
        </w:rPr>
        <w:t>чому?</w:t>
      </w:r>
      <w:r w:rsidRPr="00047E07">
        <w:rPr>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3.</w:t>
      </w:r>
      <w:r w:rsidRPr="00047E07">
        <w:rPr>
          <w:lang w:val="uk-UA"/>
        </w:rPr>
        <w:t xml:space="preserve"> Запропонована пропозиція (</w:t>
      </w:r>
      <w:proofErr w:type="spellStart"/>
      <w:r w:rsidRPr="00047E07">
        <w:rPr>
          <w:lang w:val="uk-UA"/>
        </w:rPr>
        <w:t>проєкт</w:t>
      </w:r>
      <w:proofErr w:type="spellEnd"/>
      <w:r w:rsidRPr="00047E07">
        <w:rPr>
          <w:lang w:val="uk-UA"/>
        </w:rPr>
        <w:t xml:space="preserve">) входить до повноважень міської ради </w:t>
      </w:r>
    </w:p>
    <w:p w:rsidR="006E24D5" w:rsidRPr="00047E07" w:rsidRDefault="006E24D5" w:rsidP="006E24D5">
      <w:pPr>
        <w:jc w:val="both"/>
        <w:rPr>
          <w:lang w:val="uk-UA"/>
        </w:rPr>
      </w:pPr>
      <w:r w:rsidRPr="00047E07">
        <w:rPr>
          <w:lang w:val="uk-UA"/>
        </w:rPr>
        <w:t xml:space="preserve">а) так                                                      </w:t>
      </w:r>
    </w:p>
    <w:p w:rsidR="006E24D5" w:rsidRPr="00047E07" w:rsidRDefault="006E24D5" w:rsidP="006E24D5">
      <w:pPr>
        <w:jc w:val="both"/>
        <w:rPr>
          <w:lang w:val="uk-UA"/>
        </w:rPr>
      </w:pPr>
      <w:r w:rsidRPr="00047E07">
        <w:rPr>
          <w:lang w:val="uk-UA"/>
        </w:rPr>
        <w:t>б) ні (</w:t>
      </w:r>
      <w:r w:rsidRPr="00047E07">
        <w:rPr>
          <w:i/>
          <w:lang w:val="uk-UA"/>
        </w:rPr>
        <w:t>чому?</w:t>
      </w:r>
      <w:r w:rsidRPr="00047E07">
        <w:rPr>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p>
    <w:p w:rsidR="006E24D5" w:rsidRPr="00047E07" w:rsidRDefault="006E24D5" w:rsidP="006E24D5">
      <w:pPr>
        <w:jc w:val="both"/>
        <w:rPr>
          <w:i/>
          <w:lang w:val="uk-UA"/>
        </w:rPr>
      </w:pPr>
      <w:r w:rsidRPr="00047E07">
        <w:rPr>
          <w:b/>
          <w:lang w:val="uk-UA"/>
        </w:rPr>
        <w:t>4.</w:t>
      </w:r>
      <w:r w:rsidRPr="00047E07">
        <w:rPr>
          <w:lang w:val="uk-UA"/>
        </w:rPr>
        <w:t xml:space="preserve"> Запропонована пропозиція (</w:t>
      </w:r>
      <w:proofErr w:type="spellStart"/>
      <w:r w:rsidRPr="00047E07">
        <w:rPr>
          <w:lang w:val="uk-UA"/>
        </w:rPr>
        <w:t>проєкт</w:t>
      </w:r>
      <w:proofErr w:type="spellEnd"/>
      <w:r w:rsidRPr="00047E07">
        <w:rPr>
          <w:lang w:val="uk-UA"/>
        </w:rPr>
        <w:t xml:space="preserve">) відповідає чинному законодавству та нормативно правовим актам, у тому числі в частині місцевого рівня, зокрема, Генеральному плану міста </w:t>
      </w:r>
      <w:proofErr w:type="spellStart"/>
      <w:r w:rsidRPr="00047E07">
        <w:rPr>
          <w:lang w:val="uk-UA"/>
        </w:rPr>
        <w:t>Обухова</w:t>
      </w:r>
      <w:proofErr w:type="spellEnd"/>
      <w:r w:rsidRPr="00047E07">
        <w:rPr>
          <w:lang w:val="uk-UA"/>
        </w:rPr>
        <w:t>, сіл Обухівської міської територіальної громади</w:t>
      </w:r>
      <w:r w:rsidRPr="00047E07">
        <w:rPr>
          <w:i/>
          <w:lang w:val="uk-UA"/>
        </w:rPr>
        <w:t>(якщо це пов’язано із запропонованою пропозицією (</w:t>
      </w:r>
      <w:proofErr w:type="spellStart"/>
      <w:r w:rsidRPr="00047E07">
        <w:rPr>
          <w:i/>
          <w:lang w:val="uk-UA"/>
        </w:rPr>
        <w:t>проєктом</w:t>
      </w:r>
      <w:proofErr w:type="spellEnd"/>
      <w:r w:rsidRPr="00047E07">
        <w:rPr>
          <w:i/>
          <w:lang w:val="uk-UA"/>
        </w:rPr>
        <w:t>)</w:t>
      </w:r>
    </w:p>
    <w:p w:rsidR="006E24D5" w:rsidRPr="00047E07" w:rsidRDefault="006E24D5" w:rsidP="006E24D5">
      <w:pPr>
        <w:jc w:val="both"/>
        <w:rPr>
          <w:lang w:val="uk-UA"/>
        </w:rPr>
      </w:pPr>
    </w:p>
    <w:p w:rsidR="006E24D5" w:rsidRPr="00047E07" w:rsidRDefault="006E24D5" w:rsidP="006E24D5">
      <w:pPr>
        <w:jc w:val="both"/>
        <w:rPr>
          <w:lang w:val="uk-UA"/>
        </w:rPr>
      </w:pPr>
      <w:r w:rsidRPr="00047E07">
        <w:rPr>
          <w:lang w:val="uk-UA"/>
        </w:rPr>
        <w:t xml:space="preserve">а) так                                                      </w:t>
      </w:r>
    </w:p>
    <w:p w:rsidR="006E24D5" w:rsidRPr="00047E07" w:rsidRDefault="006E24D5" w:rsidP="006E24D5">
      <w:pPr>
        <w:jc w:val="both"/>
        <w:rPr>
          <w:lang w:val="uk-UA"/>
        </w:rPr>
      </w:pPr>
      <w:r w:rsidRPr="00047E07">
        <w:rPr>
          <w:lang w:val="uk-UA"/>
        </w:rPr>
        <w:t>б) ні (</w:t>
      </w:r>
      <w:r w:rsidRPr="00047E07">
        <w:rPr>
          <w:i/>
          <w:lang w:val="uk-UA"/>
        </w:rPr>
        <w:t>чому?</w:t>
      </w:r>
      <w:r w:rsidRPr="00047E07">
        <w:rPr>
          <w:lang w:val="uk-UA"/>
        </w:rPr>
        <w:t>)</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5.</w:t>
      </w:r>
      <w:r w:rsidRPr="00047E07">
        <w:rPr>
          <w:lang w:val="uk-UA"/>
        </w:rPr>
        <w:t xml:space="preserve"> Територія/земельна ділянка, на якій відбуватиметься реалізація запропонованого завдання:</w:t>
      </w:r>
    </w:p>
    <w:p w:rsidR="006E24D5" w:rsidRPr="00047E07" w:rsidRDefault="006E24D5" w:rsidP="006E24D5">
      <w:pPr>
        <w:jc w:val="both"/>
        <w:rPr>
          <w:lang w:val="uk-UA"/>
        </w:rPr>
      </w:pPr>
      <w:r w:rsidRPr="00047E07">
        <w:rPr>
          <w:lang w:val="uk-UA"/>
        </w:rPr>
        <w:t xml:space="preserve">а) це територія/земельна ділянка, на якій міська рада має право здійснювати реалізацію того чи іншого </w:t>
      </w:r>
      <w:proofErr w:type="spellStart"/>
      <w:r w:rsidRPr="00047E07">
        <w:rPr>
          <w:lang w:val="uk-UA"/>
        </w:rPr>
        <w:t>проєкту</w:t>
      </w:r>
      <w:proofErr w:type="spellEnd"/>
      <w:r w:rsidRPr="00047E07">
        <w:rPr>
          <w:lang w:val="uk-UA"/>
        </w:rPr>
        <w:t xml:space="preserve"> за рахунок коштів бюджету громади;</w:t>
      </w:r>
    </w:p>
    <w:p w:rsidR="006E24D5" w:rsidRPr="00047E07" w:rsidRDefault="006E24D5" w:rsidP="006E24D5">
      <w:pPr>
        <w:jc w:val="both"/>
        <w:rPr>
          <w:lang w:val="uk-UA"/>
        </w:rPr>
      </w:pPr>
      <w:r w:rsidRPr="00047E07">
        <w:rPr>
          <w:lang w:val="uk-UA"/>
        </w:rPr>
        <w:t>б) ця територія/земельна ділянка не належить до переліку територій, на яких міська рада має право реалізувати запропоновану пропозицію (проект) за рахунок коштів бюджету громади (чому?);</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jc w:val="both"/>
        <w:rPr>
          <w:lang w:val="uk-UA"/>
        </w:rPr>
      </w:pPr>
      <w:r w:rsidRPr="00047E07">
        <w:rPr>
          <w:lang w:val="uk-UA"/>
        </w:rPr>
        <w:t>в) не стосується.</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6.</w:t>
      </w:r>
      <w:r w:rsidRPr="00047E07">
        <w:rPr>
          <w:lang w:val="uk-UA"/>
        </w:rPr>
        <w:t xml:space="preserve"> Реалізація запропонованого завдання відбуватиметься протягом одного бюджетного року: </w:t>
      </w:r>
    </w:p>
    <w:p w:rsidR="006E24D5" w:rsidRPr="00047E07" w:rsidRDefault="006E24D5" w:rsidP="006E24D5">
      <w:pPr>
        <w:jc w:val="both"/>
        <w:rPr>
          <w:lang w:val="uk-UA"/>
        </w:rPr>
      </w:pPr>
      <w:r w:rsidRPr="00047E07">
        <w:rPr>
          <w:lang w:val="uk-UA"/>
        </w:rPr>
        <w:t xml:space="preserve">а) так                                                      </w:t>
      </w:r>
    </w:p>
    <w:p w:rsidR="006E24D5" w:rsidRPr="00047E07" w:rsidRDefault="006E24D5" w:rsidP="006E24D5">
      <w:pPr>
        <w:jc w:val="both"/>
        <w:rPr>
          <w:lang w:val="uk-UA"/>
        </w:rPr>
      </w:pPr>
      <w:r w:rsidRPr="00047E07">
        <w:rPr>
          <w:lang w:val="uk-UA"/>
        </w:rPr>
        <w:lastRenderedPageBreak/>
        <w:t>б) ні (</w:t>
      </w:r>
      <w:r w:rsidRPr="00047E07">
        <w:rPr>
          <w:i/>
          <w:lang w:val="uk-UA"/>
        </w:rPr>
        <w:t>чому?</w:t>
      </w:r>
      <w:r w:rsidRPr="00047E07">
        <w:rPr>
          <w:lang w:val="uk-UA"/>
        </w:rPr>
        <w:t>)</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7.</w:t>
      </w:r>
      <w:r w:rsidRPr="00047E07">
        <w:rPr>
          <w:lang w:val="uk-UA"/>
        </w:rPr>
        <w:t xml:space="preserve"> Витрати за кошторисом (брутто), призначені на реалізацію запропонованого завдання:</w:t>
      </w:r>
    </w:p>
    <w:p w:rsidR="006E24D5" w:rsidRPr="00047E07" w:rsidRDefault="006E24D5" w:rsidP="006E24D5">
      <w:pPr>
        <w:jc w:val="both"/>
        <w:rPr>
          <w:lang w:val="uk-UA"/>
        </w:rPr>
      </w:pPr>
      <w:r w:rsidRPr="00047E07">
        <w:rPr>
          <w:lang w:val="uk-UA"/>
        </w:rPr>
        <w:t>а) без додаткових зауважень</w:t>
      </w:r>
    </w:p>
    <w:p w:rsidR="006E24D5" w:rsidRPr="00047E07" w:rsidRDefault="006E24D5" w:rsidP="006E24D5">
      <w:pPr>
        <w:jc w:val="both"/>
        <w:rPr>
          <w:lang w:val="uk-UA"/>
        </w:rPr>
      </w:pPr>
      <w:r w:rsidRPr="00047E07">
        <w:rPr>
          <w:lang w:val="uk-UA"/>
        </w:rPr>
        <w:t xml:space="preserve">б) з зауваженнями (необхідно внести їх, використовуючи для обґрунтування дані, наведені в таблиці нижче)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9"/>
        <w:gridCol w:w="4657"/>
      </w:tblGrid>
      <w:tr w:rsidR="006E24D5" w:rsidRPr="00047E07" w:rsidTr="002E0C2E">
        <w:tc>
          <w:tcPr>
            <w:tcW w:w="4629" w:type="dxa"/>
            <w:shd w:val="clear" w:color="auto" w:fill="auto"/>
          </w:tcPr>
          <w:p w:rsidR="006E24D5" w:rsidRPr="00047E07" w:rsidRDefault="006E24D5" w:rsidP="002E0C2E">
            <w:pPr>
              <w:jc w:val="center"/>
              <w:rPr>
                <w:lang w:val="uk-UA"/>
              </w:rPr>
            </w:pPr>
            <w:r w:rsidRPr="00047E07">
              <w:rPr>
                <w:lang w:val="uk-UA"/>
              </w:rPr>
              <w:t>Складові завдання</w:t>
            </w:r>
          </w:p>
        </w:tc>
        <w:tc>
          <w:tcPr>
            <w:tcW w:w="4657" w:type="dxa"/>
            <w:shd w:val="clear" w:color="auto" w:fill="auto"/>
          </w:tcPr>
          <w:p w:rsidR="006E24D5" w:rsidRPr="00047E07" w:rsidRDefault="006E24D5" w:rsidP="002E0C2E">
            <w:pPr>
              <w:jc w:val="center"/>
              <w:rPr>
                <w:lang w:val="uk-UA"/>
              </w:rPr>
            </w:pPr>
            <w:r w:rsidRPr="00047E07">
              <w:rPr>
                <w:lang w:val="uk-UA"/>
              </w:rPr>
              <w:t>Витрати за кошторисом (брутто)</w:t>
            </w:r>
          </w:p>
        </w:tc>
      </w:tr>
      <w:tr w:rsidR="006E24D5" w:rsidRPr="00047E07" w:rsidTr="002E0C2E">
        <w:tc>
          <w:tcPr>
            <w:tcW w:w="4629" w:type="dxa"/>
            <w:shd w:val="clear" w:color="auto" w:fill="auto"/>
          </w:tcPr>
          <w:p w:rsidR="006E24D5" w:rsidRPr="00047E07" w:rsidRDefault="006E24D5" w:rsidP="002E0C2E">
            <w:pPr>
              <w:rPr>
                <w:lang w:val="uk-UA"/>
              </w:rPr>
            </w:pPr>
            <w:r w:rsidRPr="00047E07">
              <w:rPr>
                <w:lang w:val="uk-UA"/>
              </w:rPr>
              <w:t>1.</w:t>
            </w:r>
          </w:p>
        </w:tc>
        <w:tc>
          <w:tcPr>
            <w:tcW w:w="4657" w:type="dxa"/>
            <w:shd w:val="clear" w:color="auto" w:fill="auto"/>
          </w:tcPr>
          <w:p w:rsidR="006E24D5" w:rsidRPr="00047E07" w:rsidRDefault="006E24D5" w:rsidP="002E0C2E">
            <w:pPr>
              <w:jc w:val="center"/>
              <w:rPr>
                <w:lang w:val="uk-UA"/>
              </w:rPr>
            </w:pPr>
          </w:p>
        </w:tc>
      </w:tr>
      <w:tr w:rsidR="006E24D5" w:rsidRPr="00047E07" w:rsidTr="002E0C2E">
        <w:tc>
          <w:tcPr>
            <w:tcW w:w="4629" w:type="dxa"/>
            <w:shd w:val="clear" w:color="auto" w:fill="auto"/>
          </w:tcPr>
          <w:p w:rsidR="006E24D5" w:rsidRPr="00047E07" w:rsidRDefault="006E24D5" w:rsidP="002E0C2E">
            <w:pPr>
              <w:rPr>
                <w:lang w:val="uk-UA"/>
              </w:rPr>
            </w:pPr>
            <w:r w:rsidRPr="00047E07">
              <w:rPr>
                <w:lang w:val="uk-UA"/>
              </w:rPr>
              <w:t>2.</w:t>
            </w:r>
          </w:p>
        </w:tc>
        <w:tc>
          <w:tcPr>
            <w:tcW w:w="4657" w:type="dxa"/>
            <w:shd w:val="clear" w:color="auto" w:fill="auto"/>
          </w:tcPr>
          <w:p w:rsidR="006E24D5" w:rsidRPr="00047E07" w:rsidRDefault="006E24D5" w:rsidP="002E0C2E">
            <w:pPr>
              <w:jc w:val="center"/>
              <w:rPr>
                <w:lang w:val="uk-UA"/>
              </w:rPr>
            </w:pPr>
          </w:p>
        </w:tc>
      </w:tr>
      <w:tr w:rsidR="006E24D5" w:rsidRPr="00047E07" w:rsidTr="002E0C2E">
        <w:tc>
          <w:tcPr>
            <w:tcW w:w="4629" w:type="dxa"/>
            <w:shd w:val="clear" w:color="auto" w:fill="auto"/>
          </w:tcPr>
          <w:p w:rsidR="006E24D5" w:rsidRPr="00047E07" w:rsidRDefault="006E24D5" w:rsidP="002E0C2E">
            <w:pPr>
              <w:rPr>
                <w:lang w:val="uk-UA"/>
              </w:rPr>
            </w:pPr>
            <w:r w:rsidRPr="00047E07">
              <w:rPr>
                <w:lang w:val="uk-UA"/>
              </w:rPr>
              <w:t>3.</w:t>
            </w:r>
          </w:p>
        </w:tc>
        <w:tc>
          <w:tcPr>
            <w:tcW w:w="4657" w:type="dxa"/>
            <w:shd w:val="clear" w:color="auto" w:fill="auto"/>
          </w:tcPr>
          <w:p w:rsidR="006E24D5" w:rsidRPr="00047E07" w:rsidRDefault="006E24D5" w:rsidP="002E0C2E">
            <w:pPr>
              <w:jc w:val="center"/>
              <w:rPr>
                <w:lang w:val="uk-UA"/>
              </w:rPr>
            </w:pPr>
          </w:p>
        </w:tc>
      </w:tr>
      <w:tr w:rsidR="006E24D5" w:rsidRPr="00047E07" w:rsidTr="002E0C2E">
        <w:tc>
          <w:tcPr>
            <w:tcW w:w="4629" w:type="dxa"/>
            <w:shd w:val="clear" w:color="auto" w:fill="auto"/>
          </w:tcPr>
          <w:p w:rsidR="006E24D5" w:rsidRPr="00047E07" w:rsidRDefault="006E24D5" w:rsidP="002E0C2E">
            <w:pPr>
              <w:rPr>
                <w:lang w:val="uk-UA"/>
              </w:rPr>
            </w:pPr>
            <w:r w:rsidRPr="00047E07">
              <w:rPr>
                <w:lang w:val="uk-UA"/>
              </w:rPr>
              <w:t>4.</w:t>
            </w:r>
          </w:p>
        </w:tc>
        <w:tc>
          <w:tcPr>
            <w:tcW w:w="4657" w:type="dxa"/>
            <w:shd w:val="clear" w:color="auto" w:fill="auto"/>
          </w:tcPr>
          <w:p w:rsidR="006E24D5" w:rsidRPr="00047E07" w:rsidRDefault="006E24D5" w:rsidP="002E0C2E">
            <w:pPr>
              <w:jc w:val="center"/>
              <w:rPr>
                <w:lang w:val="uk-UA"/>
              </w:rPr>
            </w:pPr>
          </w:p>
        </w:tc>
      </w:tr>
      <w:tr w:rsidR="006E24D5" w:rsidRPr="00047E07" w:rsidTr="002E0C2E">
        <w:tc>
          <w:tcPr>
            <w:tcW w:w="4629" w:type="dxa"/>
            <w:shd w:val="clear" w:color="auto" w:fill="auto"/>
          </w:tcPr>
          <w:p w:rsidR="006E24D5" w:rsidRPr="00047E07" w:rsidRDefault="006E24D5" w:rsidP="002E0C2E">
            <w:pPr>
              <w:rPr>
                <w:lang w:val="uk-UA"/>
              </w:rPr>
            </w:pPr>
            <w:r w:rsidRPr="00047E07">
              <w:rPr>
                <w:lang w:val="uk-UA"/>
              </w:rPr>
              <w:t>5.</w:t>
            </w:r>
          </w:p>
        </w:tc>
        <w:tc>
          <w:tcPr>
            <w:tcW w:w="4657" w:type="dxa"/>
            <w:shd w:val="clear" w:color="auto" w:fill="auto"/>
          </w:tcPr>
          <w:p w:rsidR="006E24D5" w:rsidRPr="00047E07" w:rsidRDefault="006E24D5" w:rsidP="002E0C2E">
            <w:pPr>
              <w:jc w:val="center"/>
              <w:rPr>
                <w:lang w:val="uk-UA"/>
              </w:rPr>
            </w:pPr>
          </w:p>
        </w:tc>
      </w:tr>
      <w:tr w:rsidR="006E24D5" w:rsidRPr="00047E07" w:rsidTr="002E0C2E">
        <w:tc>
          <w:tcPr>
            <w:tcW w:w="4629" w:type="dxa"/>
            <w:shd w:val="clear" w:color="auto" w:fill="auto"/>
          </w:tcPr>
          <w:p w:rsidR="006E24D5" w:rsidRPr="00047E07" w:rsidRDefault="006E24D5" w:rsidP="002E0C2E">
            <w:pPr>
              <w:rPr>
                <w:lang w:val="uk-UA"/>
              </w:rPr>
            </w:pPr>
            <w:r w:rsidRPr="00047E07">
              <w:rPr>
                <w:lang w:val="uk-UA"/>
              </w:rPr>
              <w:t>6.</w:t>
            </w:r>
          </w:p>
        </w:tc>
        <w:tc>
          <w:tcPr>
            <w:tcW w:w="4657" w:type="dxa"/>
            <w:shd w:val="clear" w:color="auto" w:fill="auto"/>
          </w:tcPr>
          <w:p w:rsidR="006E24D5" w:rsidRPr="00047E07" w:rsidRDefault="006E24D5" w:rsidP="002E0C2E">
            <w:pPr>
              <w:jc w:val="center"/>
              <w:rPr>
                <w:lang w:val="uk-UA"/>
              </w:rPr>
            </w:pPr>
          </w:p>
        </w:tc>
      </w:tr>
    </w:tbl>
    <w:p w:rsidR="006E24D5" w:rsidRPr="00047E07" w:rsidRDefault="006E24D5" w:rsidP="006E24D5">
      <w:pPr>
        <w:jc w:val="both"/>
        <w:rPr>
          <w:lang w:val="uk-UA"/>
        </w:rPr>
      </w:pPr>
      <w:r w:rsidRPr="00047E07">
        <w:rPr>
          <w:lang w:val="uk-UA"/>
        </w:rPr>
        <w:t>Загальна сума ……. гривень.</w:t>
      </w:r>
    </w:p>
    <w:p w:rsidR="006E24D5" w:rsidRPr="00047E07" w:rsidRDefault="006E24D5" w:rsidP="006E24D5">
      <w:pPr>
        <w:jc w:val="both"/>
        <w:rPr>
          <w:lang w:val="uk-UA"/>
        </w:rPr>
      </w:pPr>
    </w:p>
    <w:p w:rsidR="006E24D5" w:rsidRPr="00047E07" w:rsidRDefault="006E24D5" w:rsidP="006E24D5">
      <w:pPr>
        <w:jc w:val="both"/>
        <w:rPr>
          <w:lang w:val="uk-UA"/>
        </w:rPr>
      </w:pPr>
      <w:r w:rsidRPr="00047E07">
        <w:rPr>
          <w:lang w:val="uk-UA"/>
        </w:rPr>
        <w:t>Обґрунтування:</w:t>
      </w:r>
    </w:p>
    <w:p w:rsidR="006E24D5" w:rsidRPr="00047E07" w:rsidRDefault="006E24D5" w:rsidP="006E24D5">
      <w:pPr>
        <w:pStyle w:val="Normalny1"/>
        <w:rPr>
          <w:rFonts w:ascii="Times New Roman" w:hAnsi="Times New Roman" w:cs="Times New Roman"/>
          <w:color w:val="auto"/>
          <w:sz w:val="24"/>
          <w:szCs w:val="24"/>
          <w:lang w:val="uk-UA"/>
        </w:rPr>
      </w:pPr>
      <w:r w:rsidRPr="00047E07">
        <w:rPr>
          <w:rFonts w:ascii="Times New Roman" w:hAnsi="Times New Roman" w:cs="Times New Roman"/>
          <w:color w:val="auto"/>
          <w:sz w:val="24"/>
          <w:szCs w:val="24"/>
          <w:lang w:val="uk-UA"/>
        </w:rPr>
        <w:t>……………………………………………………………………...…………………………………………………………………………………………………………………..……………</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8.</w:t>
      </w:r>
      <w:r w:rsidRPr="00047E07">
        <w:rPr>
          <w:lang w:val="uk-UA"/>
        </w:rPr>
        <w:t xml:space="preserve"> Висновок, стосовно технічних можливостей виконання запропонованого </w:t>
      </w:r>
      <w:proofErr w:type="spellStart"/>
      <w:r w:rsidRPr="00047E07">
        <w:rPr>
          <w:lang w:val="uk-UA"/>
        </w:rPr>
        <w:t>проєкту</w:t>
      </w:r>
      <w:proofErr w:type="spellEnd"/>
      <w:r w:rsidRPr="00047E07">
        <w:rPr>
          <w:lang w:val="uk-UA"/>
        </w:rPr>
        <w:t>:</w:t>
      </w:r>
    </w:p>
    <w:p w:rsidR="006E24D5" w:rsidRPr="00047E07" w:rsidRDefault="006E24D5" w:rsidP="006E24D5">
      <w:pPr>
        <w:jc w:val="both"/>
        <w:rPr>
          <w:lang w:val="uk-UA"/>
        </w:rPr>
      </w:pPr>
      <w:r w:rsidRPr="00047E07">
        <w:rPr>
          <w:lang w:val="uk-UA"/>
        </w:rPr>
        <w:t>а) позитивний</w:t>
      </w:r>
    </w:p>
    <w:p w:rsidR="006E24D5" w:rsidRPr="00047E07" w:rsidRDefault="006E24D5" w:rsidP="006E24D5">
      <w:pPr>
        <w:jc w:val="both"/>
        <w:rPr>
          <w:lang w:val="uk-UA"/>
        </w:rPr>
      </w:pPr>
      <w:r w:rsidRPr="00047E07">
        <w:rPr>
          <w:lang w:val="uk-UA"/>
        </w:rPr>
        <w:t>б) негативний (</w:t>
      </w:r>
      <w:r w:rsidRPr="00047E07">
        <w:rPr>
          <w:i/>
          <w:lang w:val="uk-UA"/>
        </w:rPr>
        <w:t>чому?</w:t>
      </w:r>
      <w:r w:rsidRPr="00047E07">
        <w:rPr>
          <w:lang w:val="uk-UA"/>
        </w:rPr>
        <w:t>)</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r w:rsidRPr="00047E07">
        <w:rPr>
          <w:lang w:val="uk-UA"/>
        </w:rPr>
        <w:t>в) не стосується</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9</w:t>
      </w:r>
      <w:r w:rsidRPr="00047E07">
        <w:rPr>
          <w:lang w:val="uk-UA"/>
        </w:rPr>
        <w:t>. Висновок стосовно доцільності реалізації запропонованого завдання в контексті законодавчих вимог щодо економії бюджетних коштів:</w:t>
      </w:r>
    </w:p>
    <w:p w:rsidR="006E24D5" w:rsidRPr="00047E07" w:rsidRDefault="006E24D5" w:rsidP="006E24D5">
      <w:pPr>
        <w:jc w:val="both"/>
        <w:rPr>
          <w:lang w:val="uk-UA"/>
        </w:rPr>
      </w:pPr>
      <w:r w:rsidRPr="00047E07">
        <w:rPr>
          <w:lang w:val="uk-UA"/>
        </w:rPr>
        <w:t>а) позитивний</w:t>
      </w:r>
    </w:p>
    <w:p w:rsidR="006E24D5" w:rsidRPr="00047E07" w:rsidRDefault="006E24D5" w:rsidP="006E24D5">
      <w:pPr>
        <w:jc w:val="both"/>
        <w:rPr>
          <w:lang w:val="uk-UA"/>
        </w:rPr>
      </w:pPr>
      <w:r w:rsidRPr="00047E07">
        <w:rPr>
          <w:lang w:val="uk-UA"/>
        </w:rPr>
        <w:t>б) негативний (</w:t>
      </w:r>
      <w:r w:rsidRPr="00047E07">
        <w:rPr>
          <w:i/>
          <w:lang w:val="uk-UA"/>
        </w:rPr>
        <w:t>чому?</w:t>
      </w:r>
      <w:r w:rsidRPr="00047E07">
        <w:rPr>
          <w:lang w:val="uk-UA"/>
        </w:rPr>
        <w:t>)</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10.</w:t>
      </w:r>
      <w:r w:rsidRPr="00047E07">
        <w:rPr>
          <w:lang w:val="uk-UA"/>
        </w:rPr>
        <w:t xml:space="preserve"> Висновок стосовно експлуатаційних витрат на реалізацію запропонованого завдання в контексті законодавчих вимог щодо економії бюджетних коштів:</w:t>
      </w:r>
    </w:p>
    <w:p w:rsidR="006E24D5" w:rsidRPr="00047E07" w:rsidRDefault="006E24D5" w:rsidP="006E24D5">
      <w:pPr>
        <w:jc w:val="both"/>
        <w:rPr>
          <w:lang w:val="uk-UA"/>
        </w:rPr>
      </w:pPr>
      <w:r w:rsidRPr="00047E07">
        <w:rPr>
          <w:lang w:val="uk-UA"/>
        </w:rPr>
        <w:t>а) позитивний</w:t>
      </w:r>
    </w:p>
    <w:p w:rsidR="006E24D5" w:rsidRPr="00047E07" w:rsidRDefault="006E24D5" w:rsidP="006E24D5">
      <w:pPr>
        <w:jc w:val="both"/>
        <w:rPr>
          <w:lang w:val="uk-UA"/>
        </w:rPr>
      </w:pPr>
      <w:r w:rsidRPr="00047E07">
        <w:rPr>
          <w:lang w:val="uk-UA"/>
        </w:rPr>
        <w:t>б) негативний (</w:t>
      </w:r>
      <w:r w:rsidRPr="00047E07">
        <w:rPr>
          <w:i/>
          <w:lang w:val="uk-UA"/>
        </w:rPr>
        <w:t>чому?</w:t>
      </w:r>
      <w:r w:rsidRPr="00047E07">
        <w:rPr>
          <w:lang w:val="uk-UA"/>
        </w:rPr>
        <w:t>)</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p>
    <w:p w:rsidR="006E24D5" w:rsidRPr="00047E07" w:rsidRDefault="006E24D5" w:rsidP="006E24D5">
      <w:pPr>
        <w:jc w:val="both"/>
        <w:rPr>
          <w:lang w:val="uk-UA"/>
        </w:rPr>
      </w:pPr>
      <w:r w:rsidRPr="00047E07">
        <w:rPr>
          <w:lang w:val="uk-UA"/>
        </w:rPr>
        <w:t>в) не стосується</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11.</w:t>
      </w:r>
      <w:r w:rsidRPr="00047E07">
        <w:rPr>
          <w:lang w:val="uk-UA"/>
        </w:rPr>
        <w:t xml:space="preserve"> Висновки і погодження/узгодження з іншими структурними підрозділами Обухівської міської ради, до компетенції яких входить пропозиція (</w:t>
      </w:r>
      <w:proofErr w:type="spellStart"/>
      <w:r w:rsidRPr="00047E07">
        <w:rPr>
          <w:lang w:val="uk-UA"/>
        </w:rPr>
        <w:t>проєкт</w:t>
      </w:r>
      <w:proofErr w:type="spellEnd"/>
      <w:r w:rsidRPr="00047E07">
        <w:rPr>
          <w:lang w:val="uk-UA"/>
        </w:rPr>
        <w:t>), стосовно можливості реалізації пропозиції (</w:t>
      </w:r>
      <w:proofErr w:type="spellStart"/>
      <w:r w:rsidRPr="00047E07">
        <w:rPr>
          <w:lang w:val="uk-UA"/>
        </w:rPr>
        <w:t>проєкту</w:t>
      </w:r>
      <w:proofErr w:type="spellEnd"/>
      <w:r w:rsidRPr="00047E07">
        <w:rPr>
          <w:lang w:val="uk-UA"/>
        </w:rPr>
        <w:t xml:space="preserve">) (наприклад, погодження з управліннями та відділами виконавчого комітету міської ради: </w:t>
      </w:r>
      <w:proofErr w:type="spellStart"/>
      <w:r w:rsidRPr="00047E07">
        <w:rPr>
          <w:lang w:val="uk-UA"/>
        </w:rPr>
        <w:t>житлово</w:t>
      </w:r>
      <w:proofErr w:type="spellEnd"/>
      <w:r w:rsidRPr="00047E07">
        <w:rPr>
          <w:lang w:val="uk-UA"/>
        </w:rPr>
        <w:t xml:space="preserve"> – комунального господарства, транспорту та благоустрою; капітального будівництва; земельного, фінансового і т.д.), ситуації та умов, в яких реалізація пропозиції (</w:t>
      </w:r>
      <w:proofErr w:type="spellStart"/>
      <w:r w:rsidRPr="00047E07">
        <w:rPr>
          <w:lang w:val="uk-UA"/>
        </w:rPr>
        <w:t>проєкту</w:t>
      </w:r>
      <w:proofErr w:type="spellEnd"/>
      <w:r w:rsidRPr="00047E07">
        <w:rPr>
          <w:lang w:val="uk-UA"/>
        </w:rPr>
        <w:t>) може суперечити/перешкоджати реалізації інших пропозицій (</w:t>
      </w:r>
      <w:proofErr w:type="spellStart"/>
      <w:r w:rsidRPr="00047E07">
        <w:rPr>
          <w:lang w:val="uk-UA"/>
        </w:rPr>
        <w:t>проєктів</w:t>
      </w:r>
      <w:proofErr w:type="spellEnd"/>
      <w:r w:rsidRPr="00047E07">
        <w:rPr>
          <w:lang w:val="uk-UA"/>
        </w:rPr>
        <w:t xml:space="preserve">) або міських інвестиції, які стосуються цієї земельної ділянки/території або </w:t>
      </w:r>
    </w:p>
    <w:p w:rsidR="006E24D5" w:rsidRPr="00047E07" w:rsidRDefault="006E24D5" w:rsidP="006E24D5">
      <w:pPr>
        <w:jc w:val="both"/>
        <w:rPr>
          <w:lang w:val="uk-UA"/>
        </w:rPr>
      </w:pPr>
      <w:r w:rsidRPr="00047E07">
        <w:rPr>
          <w:lang w:val="uk-UA"/>
        </w:rPr>
        <w:t>об’єкту/будівлі…………………………………………………………………………………………………………………………………………………………………………</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12.</w:t>
      </w:r>
      <w:r w:rsidRPr="00047E07">
        <w:rPr>
          <w:lang w:val="uk-UA"/>
        </w:rPr>
        <w:t xml:space="preserve"> Чи реалізація запропонованого завдання передбачає витрати в майбутньому (наприклад, витрати на утримання, поточний ремонт і т.д.)</w:t>
      </w:r>
    </w:p>
    <w:p w:rsidR="006E24D5" w:rsidRPr="00047E07" w:rsidRDefault="006E24D5" w:rsidP="006E24D5">
      <w:pPr>
        <w:jc w:val="both"/>
        <w:rPr>
          <w:lang w:val="uk-UA"/>
        </w:rPr>
      </w:pPr>
    </w:p>
    <w:p w:rsidR="006E24D5" w:rsidRPr="00047E07" w:rsidRDefault="006E24D5" w:rsidP="006E24D5">
      <w:pPr>
        <w:jc w:val="both"/>
        <w:rPr>
          <w:lang w:val="uk-UA"/>
        </w:rPr>
      </w:pPr>
      <w:r w:rsidRPr="00047E07">
        <w:rPr>
          <w:lang w:val="uk-UA"/>
        </w:rPr>
        <w:t>а) так (</w:t>
      </w:r>
      <w:r w:rsidRPr="00047E07">
        <w:rPr>
          <w:i/>
          <w:lang w:val="uk-UA"/>
        </w:rPr>
        <w:t>які у річному вимірі?</w:t>
      </w:r>
      <w:r w:rsidRPr="00047E07">
        <w:rPr>
          <w:lang w:val="uk-UA"/>
        </w:rPr>
        <w:t>)</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p>
    <w:p w:rsidR="006E24D5" w:rsidRPr="00047E07" w:rsidRDefault="006E24D5" w:rsidP="006E24D5">
      <w:pPr>
        <w:jc w:val="both"/>
        <w:rPr>
          <w:lang w:val="uk-UA"/>
        </w:rPr>
      </w:pPr>
      <w:r w:rsidRPr="00047E07">
        <w:rPr>
          <w:lang w:val="uk-UA"/>
        </w:rPr>
        <w:t>б) ні</w:t>
      </w:r>
    </w:p>
    <w:p w:rsidR="006E24D5" w:rsidRPr="00047E07" w:rsidRDefault="006E24D5" w:rsidP="006E24D5">
      <w:pPr>
        <w:jc w:val="both"/>
        <w:rPr>
          <w:lang w:val="uk-UA"/>
        </w:rPr>
      </w:pPr>
    </w:p>
    <w:p w:rsidR="006E24D5" w:rsidRPr="00047E07" w:rsidRDefault="006E24D5" w:rsidP="006E24D5">
      <w:pPr>
        <w:jc w:val="both"/>
        <w:rPr>
          <w:lang w:val="uk-UA"/>
        </w:rPr>
      </w:pPr>
      <w:r w:rsidRPr="00047E07">
        <w:rPr>
          <w:b/>
          <w:lang w:val="uk-UA"/>
        </w:rPr>
        <w:t>Розділ ІІІ. Обґрунтовані рекомендації щодо внесення пропозиції (</w:t>
      </w:r>
      <w:proofErr w:type="spellStart"/>
      <w:r w:rsidRPr="00047E07">
        <w:rPr>
          <w:b/>
          <w:lang w:val="uk-UA"/>
        </w:rPr>
        <w:t>проєкту</w:t>
      </w:r>
      <w:proofErr w:type="spellEnd"/>
      <w:r w:rsidRPr="00047E07">
        <w:rPr>
          <w:b/>
          <w:lang w:val="uk-UA"/>
        </w:rPr>
        <w:t>), запропонованого до громадського бюджету, в бланк для голосування</w:t>
      </w:r>
      <w:r w:rsidRPr="00047E07">
        <w:rPr>
          <w:lang w:val="uk-UA"/>
        </w:rPr>
        <w:t xml:space="preserve"> (</w:t>
      </w:r>
      <w:r w:rsidRPr="00047E07">
        <w:rPr>
          <w:i/>
          <w:lang w:val="uk-UA"/>
        </w:rPr>
        <w:t>а також опис передумов, які можуть зашкодити реалізації пропозиції (</w:t>
      </w:r>
      <w:proofErr w:type="spellStart"/>
      <w:r w:rsidRPr="00047E07">
        <w:rPr>
          <w:i/>
          <w:lang w:val="uk-UA"/>
        </w:rPr>
        <w:t>проєкту</w:t>
      </w:r>
      <w:proofErr w:type="spellEnd"/>
      <w:r w:rsidRPr="00047E07">
        <w:rPr>
          <w:i/>
          <w:lang w:val="uk-UA"/>
        </w:rPr>
        <w:t xml:space="preserve">) та інші зауваження, що є важливими для реалізації запропонованого </w:t>
      </w:r>
      <w:proofErr w:type="spellStart"/>
      <w:r w:rsidRPr="00047E07">
        <w:rPr>
          <w:i/>
          <w:lang w:val="uk-UA"/>
        </w:rPr>
        <w:t>проєкту</w:t>
      </w:r>
      <w:proofErr w:type="spellEnd"/>
      <w:r w:rsidRPr="00047E07">
        <w:rPr>
          <w:lang w:val="uk-UA"/>
        </w:rPr>
        <w:t>):</w:t>
      </w:r>
    </w:p>
    <w:p w:rsidR="006E24D5" w:rsidRPr="00047E07" w:rsidRDefault="006E24D5" w:rsidP="006E24D5">
      <w:pPr>
        <w:jc w:val="both"/>
        <w:rPr>
          <w:lang w:val="uk-UA"/>
        </w:rPr>
      </w:pPr>
      <w:r w:rsidRPr="00047E07">
        <w:rPr>
          <w:lang w:val="uk-UA"/>
        </w:rPr>
        <w:t>а) позитивні</w:t>
      </w:r>
    </w:p>
    <w:p w:rsidR="006E24D5" w:rsidRPr="00047E07" w:rsidRDefault="006E24D5" w:rsidP="006E24D5">
      <w:pPr>
        <w:jc w:val="both"/>
        <w:rPr>
          <w:lang w:val="uk-UA"/>
        </w:rPr>
      </w:pPr>
      <w:r w:rsidRPr="00047E07">
        <w:rPr>
          <w:lang w:val="uk-UA"/>
        </w:rPr>
        <w:t xml:space="preserve">б) негативні </w:t>
      </w:r>
    </w:p>
    <w:p w:rsidR="006E24D5" w:rsidRPr="00047E07" w:rsidRDefault="006E24D5" w:rsidP="006E24D5">
      <w:pPr>
        <w:jc w:val="both"/>
        <w:rPr>
          <w:lang w:val="uk-UA"/>
        </w:rPr>
      </w:pPr>
    </w:p>
    <w:p w:rsidR="006E24D5" w:rsidRPr="00047E07" w:rsidRDefault="006E24D5" w:rsidP="006E24D5">
      <w:pPr>
        <w:jc w:val="both"/>
        <w:rPr>
          <w:lang w:val="uk-UA"/>
        </w:rPr>
      </w:pPr>
      <w:r w:rsidRPr="00047E07">
        <w:rPr>
          <w:lang w:val="uk-UA"/>
        </w:rPr>
        <w:t>Обґрунтування/зауваження:</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r w:rsidRPr="00047E07">
        <w:rPr>
          <w:lang w:val="uk-UA"/>
        </w:rPr>
        <w:t>……………………………………………………………………………………………………………………………………………………………………………………………………</w:t>
      </w:r>
    </w:p>
    <w:p w:rsidR="006E24D5" w:rsidRPr="00047E07" w:rsidRDefault="006E24D5" w:rsidP="006E24D5">
      <w:pPr>
        <w:jc w:val="both"/>
        <w:rPr>
          <w:lang w:val="uk-UA"/>
        </w:rPr>
      </w:pPr>
    </w:p>
    <w:p w:rsidR="006E24D5" w:rsidRPr="00047E07" w:rsidRDefault="006E24D5" w:rsidP="006E24D5">
      <w:pPr>
        <w:jc w:val="both"/>
        <w:rPr>
          <w:i/>
          <w:lang w:val="uk-UA"/>
        </w:rPr>
      </w:pPr>
      <w:r w:rsidRPr="00047E07">
        <w:rPr>
          <w:lang w:val="uk-UA"/>
        </w:rPr>
        <w:t xml:space="preserve">Обухів, </w:t>
      </w:r>
      <w:r w:rsidRPr="00047E07">
        <w:rPr>
          <w:i/>
          <w:lang w:val="uk-UA"/>
        </w:rPr>
        <w:t>(дата)…</w:t>
      </w:r>
    </w:p>
    <w:p w:rsidR="006E24D5" w:rsidRPr="00047E07" w:rsidRDefault="006E24D5" w:rsidP="006E24D5">
      <w:pPr>
        <w:ind w:left="3600"/>
        <w:jc w:val="both"/>
        <w:rPr>
          <w:lang w:val="uk-UA"/>
        </w:rPr>
      </w:pPr>
      <w:r w:rsidRPr="00047E07">
        <w:rPr>
          <w:lang w:val="uk-UA"/>
        </w:rPr>
        <w:t>__________________________________________</w:t>
      </w:r>
    </w:p>
    <w:p w:rsidR="006E24D5" w:rsidRPr="00047E07" w:rsidRDefault="006E24D5" w:rsidP="006E24D5">
      <w:pPr>
        <w:ind w:left="3600"/>
        <w:jc w:val="both"/>
        <w:rPr>
          <w:i/>
          <w:lang w:val="uk-UA"/>
        </w:rPr>
      </w:pPr>
    </w:p>
    <w:p w:rsidR="006E24D5" w:rsidRPr="00047E07" w:rsidRDefault="006E24D5" w:rsidP="006E24D5">
      <w:pPr>
        <w:ind w:left="3600"/>
        <w:jc w:val="both"/>
        <w:rPr>
          <w:i/>
          <w:lang w:val="uk-UA"/>
        </w:rPr>
      </w:pPr>
      <w:r w:rsidRPr="00047E07">
        <w:rPr>
          <w:i/>
          <w:lang w:val="uk-UA"/>
        </w:rPr>
        <w:t xml:space="preserve">П.І.Б. та підпис керівника структурного підрозділу виконавчого комітету Обухівської  міської ради </w:t>
      </w:r>
    </w:p>
    <w:p w:rsidR="006E24D5" w:rsidRPr="00047E07" w:rsidRDefault="006E24D5" w:rsidP="006E24D5">
      <w:pPr>
        <w:ind w:left="2880"/>
        <w:jc w:val="both"/>
        <w:rPr>
          <w:lang w:val="uk-UA"/>
        </w:rPr>
      </w:pPr>
      <w:r w:rsidRPr="00047E07">
        <w:rPr>
          <w:lang w:val="uk-UA"/>
        </w:rPr>
        <w:t>М.П.</w:t>
      </w:r>
    </w:p>
    <w:p w:rsidR="006E24D5" w:rsidRPr="00047E07" w:rsidRDefault="006E24D5" w:rsidP="006E24D5">
      <w:pPr>
        <w:ind w:left="3600"/>
        <w:jc w:val="both"/>
        <w:rPr>
          <w:lang w:val="uk-UA"/>
        </w:rPr>
      </w:pPr>
    </w:p>
    <w:p w:rsidR="006E24D5" w:rsidRPr="00047E07" w:rsidRDefault="006E24D5" w:rsidP="006E24D5">
      <w:pPr>
        <w:jc w:val="both"/>
        <w:rPr>
          <w:lang w:val="uk-UA"/>
        </w:rPr>
      </w:pPr>
      <w:r w:rsidRPr="00047E07">
        <w:rPr>
          <w:lang w:val="uk-UA"/>
        </w:rPr>
        <w:t>Секретар міської ради                                                                       С.М.</w:t>
      </w:r>
      <w:proofErr w:type="spellStart"/>
      <w:r w:rsidRPr="00047E07">
        <w:rPr>
          <w:lang w:val="uk-UA"/>
        </w:rPr>
        <w:t>Клочко</w:t>
      </w:r>
      <w:proofErr w:type="spellEnd"/>
    </w:p>
    <w:p w:rsidR="006E24D5" w:rsidRPr="00047E07" w:rsidRDefault="006E24D5" w:rsidP="006E24D5">
      <w:pPr>
        <w:jc w:val="both"/>
        <w:rPr>
          <w:lang w:val="uk-UA"/>
        </w:rPr>
      </w:pPr>
    </w:p>
    <w:p w:rsidR="006E24D5" w:rsidRPr="00047E07" w:rsidRDefault="006E24D5" w:rsidP="006E24D5">
      <w:pPr>
        <w:jc w:val="both"/>
        <w:rPr>
          <w:lang w:val="uk-UA"/>
        </w:rPr>
      </w:pPr>
    </w:p>
    <w:p w:rsidR="006E24D5" w:rsidRPr="00047E07" w:rsidRDefault="006E24D5" w:rsidP="006E24D5">
      <w:pPr>
        <w:jc w:val="both"/>
        <w:rPr>
          <w:lang w:val="uk-UA"/>
        </w:rPr>
      </w:pPr>
      <w:r w:rsidRPr="00047E07">
        <w:rPr>
          <w:lang w:val="uk-UA"/>
        </w:rPr>
        <w:t>Начальник управління економіки                                                     А.М. Кондратюк</w:t>
      </w:r>
    </w:p>
    <w:p w:rsidR="006E24D5" w:rsidRDefault="006E24D5" w:rsidP="006E24D5">
      <w:pPr>
        <w:rPr>
          <w:lang w:val="uk-UA"/>
        </w:rPr>
      </w:pPr>
    </w:p>
    <w:p w:rsidR="00D63479" w:rsidRPr="006E24D5" w:rsidRDefault="007F2B3B">
      <w:pPr>
        <w:rPr>
          <w:lang w:val="uk-UA"/>
        </w:rPr>
      </w:pPr>
    </w:p>
    <w:sectPr w:rsidR="00D63479" w:rsidRPr="006E24D5" w:rsidSect="006E24D5">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E51"/>
    <w:multiLevelType w:val="hybridMultilevel"/>
    <w:tmpl w:val="C5E6C62E"/>
    <w:lvl w:ilvl="0" w:tplc="0419000F">
      <w:start w:val="1"/>
      <w:numFmt w:val="bullet"/>
      <w:lvlText w:val="-"/>
      <w:lvlJc w:val="left"/>
      <w:pPr>
        <w:ind w:left="795" w:hanging="360"/>
      </w:pPr>
      <w:rPr>
        <w:rFonts w:ascii="Times New Roman" w:hAnsi="Times New Roman" w:cs="Times New Roman" w:hint="default"/>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2B40CC"/>
    <w:multiLevelType w:val="hybridMultilevel"/>
    <w:tmpl w:val="83386A30"/>
    <w:lvl w:ilvl="0" w:tplc="7E10A4C4">
      <w:start w:val="1"/>
      <w:numFmt w:val="lowerLetter"/>
      <w:lvlText w:val="%1)"/>
      <w:lvlJc w:val="left"/>
      <w:pPr>
        <w:ind w:left="720" w:hanging="360"/>
      </w:pPr>
      <w:rPr>
        <w:rFonts w:hint="default"/>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
    <w:nsid w:val="0F4F6BD0"/>
    <w:multiLevelType w:val="hybridMultilevel"/>
    <w:tmpl w:val="93CA3A28"/>
    <w:lvl w:ilvl="0" w:tplc="0419000F">
      <w:start w:val="1"/>
      <w:numFmt w:val="bullet"/>
      <w:lvlText w:val="-"/>
      <w:lvlJc w:val="left"/>
      <w:pPr>
        <w:ind w:left="2912" w:hanging="360"/>
      </w:pPr>
      <w:rPr>
        <w:rFonts w:ascii="Times New Roman" w:hAnsi="Times New Roman" w:cs="Times New Roman" w:hint="default"/>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5547EE"/>
    <w:multiLevelType w:val="hybridMultilevel"/>
    <w:tmpl w:val="921E297C"/>
    <w:lvl w:ilvl="0" w:tplc="04220009">
      <w:start w:val="1"/>
      <w:numFmt w:val="bullet"/>
      <w:lvlText w:val="-"/>
      <w:lvlJc w:val="left"/>
      <w:pPr>
        <w:ind w:left="720" w:hanging="360"/>
      </w:pPr>
      <w:rPr>
        <w:rFonts w:ascii="Times New Roman" w:hAnsi="Times New Roman" w:cs="Times New Roman" w:hint="default"/>
        <w:b/>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7895337E"/>
    <w:multiLevelType w:val="hybridMultilevel"/>
    <w:tmpl w:val="6632EC1A"/>
    <w:lvl w:ilvl="0" w:tplc="3EB89DD4">
      <w:start w:val="1"/>
      <w:numFmt w:val="bullet"/>
      <w:lvlText w:val="-"/>
      <w:lvlJc w:val="left"/>
      <w:pPr>
        <w:ind w:left="1069" w:hanging="360"/>
      </w:pPr>
      <w:rPr>
        <w:rFonts w:ascii="Times New Roman" w:hAnsi="Times New Roman" w:cs="Times New Roman"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6E24D5"/>
    <w:rsid w:val="00294C2D"/>
    <w:rsid w:val="004839CE"/>
    <w:rsid w:val="006E24D5"/>
    <w:rsid w:val="007F2B3B"/>
    <w:rsid w:val="008A5682"/>
    <w:rsid w:val="009B0669"/>
    <w:rsid w:val="00A14350"/>
    <w:rsid w:val="00F9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6E24D5"/>
    <w:pPr>
      <w:jc w:val="center"/>
    </w:pPr>
    <w:rPr>
      <w:b/>
      <w:sz w:val="28"/>
      <w:szCs w:val="20"/>
    </w:rPr>
  </w:style>
  <w:style w:type="character" w:customStyle="1" w:styleId="a4">
    <w:name w:val="Подзаголовок Знак"/>
    <w:basedOn w:val="a0"/>
    <w:link w:val="a3"/>
    <w:rsid w:val="006E24D5"/>
    <w:rPr>
      <w:rFonts w:ascii="Times New Roman" w:eastAsia="Times New Roman" w:hAnsi="Times New Roman" w:cs="Times New Roman"/>
      <w:b/>
      <w:sz w:val="28"/>
      <w:szCs w:val="20"/>
      <w:lang w:eastAsia="ru-RU"/>
    </w:rPr>
  </w:style>
  <w:style w:type="character" w:styleId="a5">
    <w:name w:val="Hyperlink"/>
    <w:unhideWhenUsed/>
    <w:rsid w:val="006E24D5"/>
    <w:rPr>
      <w:color w:val="0000FF"/>
      <w:u w:val="single"/>
    </w:rPr>
  </w:style>
  <w:style w:type="paragraph" w:styleId="a6">
    <w:name w:val="List Paragraph"/>
    <w:basedOn w:val="a"/>
    <w:link w:val="a7"/>
    <w:uiPriority w:val="34"/>
    <w:qFormat/>
    <w:rsid w:val="006E24D5"/>
    <w:pPr>
      <w:ind w:left="720"/>
      <w:contextualSpacing/>
    </w:pPr>
  </w:style>
  <w:style w:type="paragraph" w:styleId="a8">
    <w:name w:val="Body Text"/>
    <w:basedOn w:val="a"/>
    <w:link w:val="a9"/>
    <w:uiPriority w:val="99"/>
    <w:qFormat/>
    <w:rsid w:val="006E24D5"/>
    <w:pPr>
      <w:widowControl w:val="0"/>
      <w:autoSpaceDE w:val="0"/>
      <w:autoSpaceDN w:val="0"/>
    </w:pPr>
    <w:rPr>
      <w:lang w:val="en-US" w:eastAsia="en-US"/>
    </w:rPr>
  </w:style>
  <w:style w:type="character" w:customStyle="1" w:styleId="a9">
    <w:name w:val="Основной текст Знак"/>
    <w:basedOn w:val="a0"/>
    <w:link w:val="a8"/>
    <w:uiPriority w:val="99"/>
    <w:rsid w:val="006E24D5"/>
    <w:rPr>
      <w:rFonts w:ascii="Times New Roman" w:eastAsia="Times New Roman" w:hAnsi="Times New Roman" w:cs="Times New Roman"/>
      <w:sz w:val="24"/>
      <w:szCs w:val="24"/>
      <w:lang w:val="en-US"/>
    </w:rPr>
  </w:style>
  <w:style w:type="paragraph" w:styleId="aa">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b"/>
    <w:uiPriority w:val="1"/>
    <w:qFormat/>
    <w:rsid w:val="006E24D5"/>
    <w:rPr>
      <w:color w:val="000000"/>
    </w:rPr>
  </w:style>
  <w:style w:type="character" w:customStyle="1" w:styleId="ab">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a"/>
    <w:uiPriority w:val="1"/>
    <w:locked/>
    <w:rsid w:val="006E24D5"/>
    <w:rPr>
      <w:rFonts w:ascii="Times New Roman" w:eastAsia="Times New Roman" w:hAnsi="Times New Roman" w:cs="Times New Roman"/>
      <w:color w:val="000000"/>
      <w:sz w:val="24"/>
      <w:szCs w:val="24"/>
      <w:lang w:eastAsia="ru-RU"/>
    </w:rPr>
  </w:style>
  <w:style w:type="paragraph" w:styleId="ac">
    <w:name w:val="caption"/>
    <w:basedOn w:val="a"/>
    <w:next w:val="a"/>
    <w:unhideWhenUsed/>
    <w:qFormat/>
    <w:rsid w:val="006E24D5"/>
    <w:pPr>
      <w:jc w:val="both"/>
    </w:pPr>
    <w:rPr>
      <w:szCs w:val="20"/>
      <w:lang w:val="en-US"/>
    </w:rPr>
  </w:style>
  <w:style w:type="paragraph" w:styleId="3">
    <w:name w:val="Body Text 3"/>
    <w:basedOn w:val="a"/>
    <w:link w:val="30"/>
    <w:unhideWhenUsed/>
    <w:rsid w:val="006E24D5"/>
    <w:pPr>
      <w:overflowPunct w:val="0"/>
      <w:autoSpaceDE w:val="0"/>
      <w:autoSpaceDN w:val="0"/>
      <w:adjustRightInd w:val="0"/>
      <w:spacing w:after="120"/>
    </w:pPr>
    <w:rPr>
      <w:rFonts w:ascii="Antiqua" w:hAnsi="Antiqua"/>
      <w:sz w:val="16"/>
      <w:szCs w:val="16"/>
      <w:lang w:val="hr-HR"/>
    </w:rPr>
  </w:style>
  <w:style w:type="character" w:customStyle="1" w:styleId="30">
    <w:name w:val="Основной текст 3 Знак"/>
    <w:basedOn w:val="a0"/>
    <w:link w:val="3"/>
    <w:rsid w:val="006E24D5"/>
    <w:rPr>
      <w:rFonts w:ascii="Antiqua" w:eastAsia="Times New Roman" w:hAnsi="Antiqua" w:cs="Times New Roman"/>
      <w:sz w:val="16"/>
      <w:szCs w:val="16"/>
      <w:lang w:val="hr-HR" w:eastAsia="ru-RU"/>
    </w:rPr>
  </w:style>
  <w:style w:type="character" w:customStyle="1" w:styleId="a7">
    <w:name w:val="Абзац списка Знак"/>
    <w:basedOn w:val="a0"/>
    <w:link w:val="a6"/>
    <w:uiPriority w:val="34"/>
    <w:locked/>
    <w:rsid w:val="006E24D5"/>
    <w:rPr>
      <w:rFonts w:ascii="Times New Roman" w:eastAsia="Times New Roman" w:hAnsi="Times New Roman" w:cs="Times New Roman"/>
      <w:sz w:val="24"/>
      <w:szCs w:val="24"/>
      <w:lang w:eastAsia="ru-RU"/>
    </w:rPr>
  </w:style>
  <w:style w:type="paragraph" w:customStyle="1" w:styleId="newsp">
    <w:name w:val="news_p"/>
    <w:basedOn w:val="a"/>
    <w:uiPriority w:val="99"/>
    <w:rsid w:val="006E24D5"/>
    <w:pPr>
      <w:spacing w:before="100" w:beforeAutospacing="1" w:after="100" w:afterAutospacing="1"/>
    </w:pPr>
  </w:style>
  <w:style w:type="paragraph" w:customStyle="1" w:styleId="StyleZakonu">
    <w:name w:val="StyleZakonu"/>
    <w:basedOn w:val="a"/>
    <w:uiPriority w:val="99"/>
    <w:rsid w:val="006E24D5"/>
    <w:pPr>
      <w:spacing w:after="60" w:line="220" w:lineRule="exact"/>
      <w:ind w:firstLine="284"/>
      <w:jc w:val="both"/>
    </w:pPr>
    <w:rPr>
      <w:sz w:val="20"/>
      <w:szCs w:val="20"/>
      <w:lang w:val="uk-UA"/>
    </w:rPr>
  </w:style>
  <w:style w:type="paragraph" w:customStyle="1" w:styleId="Normalny1">
    <w:name w:val="Normalny1"/>
    <w:rsid w:val="006E24D5"/>
    <w:pPr>
      <w:spacing w:after="0"/>
    </w:pPr>
    <w:rPr>
      <w:rFonts w:ascii="Arial" w:eastAsia="Times New Roman" w:hAnsi="Arial" w:cs="Arial"/>
      <w:color w:val="000000"/>
      <w:lang w:val="pl-PL" w:eastAsia="pl-PL"/>
    </w:rPr>
  </w:style>
  <w:style w:type="paragraph" w:styleId="ad">
    <w:name w:val="Balloon Text"/>
    <w:basedOn w:val="a"/>
    <w:link w:val="ae"/>
    <w:uiPriority w:val="99"/>
    <w:semiHidden/>
    <w:unhideWhenUsed/>
    <w:rsid w:val="006E24D5"/>
    <w:rPr>
      <w:rFonts w:ascii="Tahoma" w:hAnsi="Tahoma" w:cs="Tahoma"/>
      <w:sz w:val="16"/>
      <w:szCs w:val="16"/>
    </w:rPr>
  </w:style>
  <w:style w:type="character" w:customStyle="1" w:styleId="ae">
    <w:name w:val="Текст выноски Знак"/>
    <w:basedOn w:val="a0"/>
    <w:link w:val="ad"/>
    <w:uiPriority w:val="99"/>
    <w:semiHidden/>
    <w:rsid w:val="006E24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city.gov.ua/ekonomika-mista/gromadskiy-byudzh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dget.e-dem.ua/321160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emf"/><Relationship Id="rId5" Type="http://schemas.openxmlformats.org/officeDocument/2006/relationships/image" Target="media/image1.wmf"/><Relationship Id="rId10" Type="http://schemas.openxmlformats.org/officeDocument/2006/relationships/hyperlink" Target="https://obcity.gov.ua/ekonomika-mista/gromadskiy-byudzhet/" TargetMode="External"/><Relationship Id="rId4" Type="http://schemas.openxmlformats.org/officeDocument/2006/relationships/webSettings" Target="webSettings.xml"/><Relationship Id="rId9" Type="http://schemas.openxmlformats.org/officeDocument/2006/relationships/hyperlink" Target="https://budget.e-dem.ua/32116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6147</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2021-05-05T11:58:00Z</dcterms:created>
  <dcterms:modified xsi:type="dcterms:W3CDTF">2021-05-05T12:01:00Z</dcterms:modified>
</cp:coreProperties>
</file>