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A69" w:rsidRPr="0078644F" w:rsidRDefault="00333A69" w:rsidP="00333A69">
      <w:pPr>
        <w:jc w:val="center"/>
        <w:rPr>
          <w:noProof/>
          <w:lang w:val="uk-UA" w:eastAsia="en-US"/>
        </w:rPr>
      </w:pPr>
      <w:r>
        <w:rPr>
          <w:noProof/>
        </w:rPr>
        <w:drawing>
          <wp:inline distT="0" distB="0" distL="0" distR="0">
            <wp:extent cx="466725" cy="609600"/>
            <wp:effectExtent l="19050" t="0" r="9525" b="0"/>
            <wp:docPr id="4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uk-UA" w:eastAsia="en-US"/>
        </w:rPr>
        <w:t xml:space="preserve">   </w:t>
      </w:r>
    </w:p>
    <w:p w:rsidR="00333A69" w:rsidRPr="0079196C" w:rsidRDefault="00333A69" w:rsidP="00333A6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ОБУХІВСЬКА МІСЬКА</w:t>
      </w:r>
      <w:r w:rsidRPr="0079196C">
        <w:rPr>
          <w:b/>
          <w:sz w:val="28"/>
          <w:szCs w:val="28"/>
          <w:lang w:val="uk-UA"/>
        </w:rPr>
        <w:t xml:space="preserve"> РАДА</w:t>
      </w:r>
    </w:p>
    <w:p w:rsidR="00333A69" w:rsidRPr="002C1217" w:rsidRDefault="00333A69" w:rsidP="00333A69">
      <w:pPr>
        <w:jc w:val="center"/>
        <w:rPr>
          <w:b/>
          <w:sz w:val="28"/>
          <w:szCs w:val="28"/>
          <w:lang w:val="uk-UA"/>
        </w:rPr>
      </w:pPr>
      <w:r w:rsidRPr="0079196C">
        <w:rPr>
          <w:b/>
          <w:sz w:val="28"/>
          <w:szCs w:val="28"/>
          <w:lang w:val="uk-UA"/>
        </w:rPr>
        <w:t>КИЇВСЬКОЇ ОБЛАС</w:t>
      </w:r>
      <w:r>
        <w:rPr>
          <w:b/>
          <w:sz w:val="28"/>
          <w:szCs w:val="28"/>
          <w:lang w:val="uk-UA"/>
        </w:rPr>
        <w:t>ТІ</w:t>
      </w:r>
    </w:p>
    <w:p w:rsidR="00333A69" w:rsidRPr="00BE1C98" w:rsidRDefault="00333A69" w:rsidP="00333A6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Друга</w:t>
      </w:r>
      <w:r w:rsidRPr="00461A89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сесія восьмого скликання</w:t>
      </w:r>
    </w:p>
    <w:p w:rsidR="00333A69" w:rsidRPr="00FD701D" w:rsidRDefault="00333A69" w:rsidP="00333A69">
      <w:pPr>
        <w:rPr>
          <w:b/>
          <w:sz w:val="28"/>
          <w:szCs w:val="28"/>
          <w:lang w:val="uk-UA"/>
        </w:rPr>
      </w:pPr>
    </w:p>
    <w:p w:rsidR="00333A69" w:rsidRPr="000D3071" w:rsidRDefault="00333A69" w:rsidP="00333A69">
      <w:pPr>
        <w:jc w:val="center"/>
        <w:rPr>
          <w:b/>
          <w:sz w:val="28"/>
          <w:szCs w:val="28"/>
          <w:lang w:val="uk-UA"/>
        </w:rPr>
      </w:pPr>
      <w:r w:rsidRPr="0079196C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79196C">
        <w:rPr>
          <w:b/>
          <w:sz w:val="28"/>
          <w:szCs w:val="28"/>
          <w:lang w:val="uk-UA"/>
        </w:rPr>
        <w:t>Н</w:t>
      </w:r>
      <w:proofErr w:type="spellEnd"/>
      <w:r w:rsidRPr="0079196C">
        <w:rPr>
          <w:b/>
          <w:sz w:val="28"/>
          <w:szCs w:val="28"/>
          <w:lang w:val="uk-UA"/>
        </w:rPr>
        <w:t xml:space="preserve"> Я</w:t>
      </w:r>
      <w:r>
        <w:rPr>
          <w:b/>
          <w:sz w:val="28"/>
          <w:szCs w:val="28"/>
          <w:lang w:val="uk-UA"/>
        </w:rPr>
        <w:t xml:space="preserve">  </w:t>
      </w:r>
    </w:p>
    <w:p w:rsidR="00333A69" w:rsidRPr="00333A69" w:rsidRDefault="00333A69" w:rsidP="00333A69">
      <w:pPr>
        <w:jc w:val="both"/>
        <w:rPr>
          <w:sz w:val="28"/>
          <w:szCs w:val="28"/>
          <w:lang w:val="uk-UA"/>
        </w:rPr>
      </w:pPr>
      <w:r w:rsidRPr="00333A69">
        <w:rPr>
          <w:sz w:val="28"/>
          <w:szCs w:val="28"/>
          <w:lang w:val="uk-UA"/>
        </w:rPr>
        <w:t xml:space="preserve">         Про внесення змін до рішення </w:t>
      </w:r>
      <w:proofErr w:type="spellStart"/>
      <w:r w:rsidRPr="00333A69">
        <w:rPr>
          <w:sz w:val="28"/>
          <w:szCs w:val="28"/>
          <w:lang w:val="uk-UA"/>
        </w:rPr>
        <w:t>Маловільшанської</w:t>
      </w:r>
      <w:proofErr w:type="spellEnd"/>
      <w:r w:rsidRPr="00333A69">
        <w:rPr>
          <w:sz w:val="28"/>
          <w:szCs w:val="28"/>
          <w:lang w:val="uk-UA"/>
        </w:rPr>
        <w:t xml:space="preserve"> сільської ради від 23.12.2019 року № 375-42-</w:t>
      </w:r>
      <w:r w:rsidRPr="00333A69">
        <w:rPr>
          <w:sz w:val="28"/>
          <w:szCs w:val="28"/>
          <w:lang w:val="en-US"/>
        </w:rPr>
        <w:t>V</w:t>
      </w:r>
      <w:r w:rsidRPr="00333A69">
        <w:rPr>
          <w:sz w:val="28"/>
          <w:szCs w:val="28"/>
          <w:lang w:val="uk-UA"/>
        </w:rPr>
        <w:t xml:space="preserve">ІІ «Про сільський бюджет </w:t>
      </w:r>
      <w:proofErr w:type="spellStart"/>
      <w:r w:rsidRPr="00333A69">
        <w:rPr>
          <w:sz w:val="28"/>
          <w:szCs w:val="28"/>
          <w:lang w:val="uk-UA"/>
        </w:rPr>
        <w:t>Маловільшанської</w:t>
      </w:r>
      <w:proofErr w:type="spellEnd"/>
      <w:r w:rsidRPr="00333A69">
        <w:rPr>
          <w:sz w:val="28"/>
          <w:szCs w:val="28"/>
          <w:lang w:val="uk-UA"/>
        </w:rPr>
        <w:t xml:space="preserve"> сільської ради на 2020 рік»</w:t>
      </w:r>
    </w:p>
    <w:p w:rsidR="00333A69" w:rsidRPr="00CA6A79" w:rsidRDefault="00333A69" w:rsidP="00333A69">
      <w:pPr>
        <w:rPr>
          <w:lang w:val="uk-UA"/>
        </w:rPr>
      </w:pPr>
    </w:p>
    <w:p w:rsidR="00333A69" w:rsidRPr="00333A69" w:rsidRDefault="00333A69" w:rsidP="00333A69">
      <w:pPr>
        <w:jc w:val="both"/>
        <w:rPr>
          <w:sz w:val="28"/>
          <w:szCs w:val="28"/>
          <w:lang w:val="uk-UA"/>
        </w:rPr>
      </w:pPr>
      <w:r w:rsidRPr="00333A69">
        <w:rPr>
          <w:b/>
          <w:sz w:val="28"/>
          <w:szCs w:val="28"/>
          <w:lang w:val="uk-UA"/>
        </w:rPr>
        <w:t xml:space="preserve">        </w:t>
      </w:r>
      <w:r w:rsidRPr="00333A69">
        <w:rPr>
          <w:sz w:val="28"/>
          <w:szCs w:val="28"/>
          <w:lang w:val="uk-UA"/>
        </w:rPr>
        <w:t>Розглянувши пропозиції комісії з питань планування, бюджету та фінансів, відповідно до пункту 17 частини 1 статті 26  Закону України «Про місц</w:t>
      </w:r>
      <w:r w:rsidR="00EC6197">
        <w:rPr>
          <w:sz w:val="28"/>
          <w:szCs w:val="28"/>
          <w:lang w:val="uk-UA"/>
        </w:rPr>
        <w:t xml:space="preserve">еве самоврядування в Україні», </w:t>
      </w:r>
      <w:r w:rsidRPr="00333A69">
        <w:rPr>
          <w:sz w:val="28"/>
          <w:szCs w:val="28"/>
          <w:lang w:val="uk-UA"/>
        </w:rPr>
        <w:t>(із наступними змінами) частини 7 статті 78 Бюджетного Кодексу України, (із наступними  змінами), Обухівська міська рада</w:t>
      </w:r>
    </w:p>
    <w:p w:rsidR="00333A69" w:rsidRPr="00333A69" w:rsidRDefault="00333A69" w:rsidP="00333A69">
      <w:pPr>
        <w:jc w:val="both"/>
        <w:rPr>
          <w:b/>
          <w:sz w:val="28"/>
          <w:szCs w:val="28"/>
          <w:lang w:val="uk-UA"/>
        </w:rPr>
      </w:pPr>
      <w:r w:rsidRPr="00333A69">
        <w:rPr>
          <w:b/>
          <w:sz w:val="28"/>
          <w:szCs w:val="28"/>
          <w:lang w:val="uk-UA"/>
        </w:rPr>
        <w:t xml:space="preserve">                            В И Р І Ш И Л А :</w:t>
      </w:r>
    </w:p>
    <w:p w:rsidR="00333A69" w:rsidRPr="00333A69" w:rsidRDefault="00333A69" w:rsidP="00333A69">
      <w:pPr>
        <w:numPr>
          <w:ilvl w:val="0"/>
          <w:numId w:val="1"/>
        </w:numPr>
        <w:ind w:left="0"/>
        <w:jc w:val="both"/>
        <w:rPr>
          <w:sz w:val="28"/>
          <w:szCs w:val="28"/>
          <w:lang w:val="uk-UA"/>
        </w:rPr>
      </w:pPr>
      <w:r w:rsidRPr="00333A69">
        <w:rPr>
          <w:sz w:val="28"/>
          <w:szCs w:val="28"/>
          <w:lang w:val="uk-UA"/>
        </w:rPr>
        <w:t xml:space="preserve">Внести  до рішення </w:t>
      </w:r>
      <w:proofErr w:type="spellStart"/>
      <w:r w:rsidRPr="00333A69">
        <w:rPr>
          <w:sz w:val="28"/>
          <w:szCs w:val="28"/>
          <w:lang w:val="uk-UA"/>
        </w:rPr>
        <w:t>Маловільшанської</w:t>
      </w:r>
      <w:proofErr w:type="spellEnd"/>
      <w:r w:rsidRPr="00333A69">
        <w:rPr>
          <w:sz w:val="28"/>
          <w:szCs w:val="28"/>
          <w:lang w:val="uk-UA"/>
        </w:rPr>
        <w:t xml:space="preserve"> сільської ради від 23.12.2019 року № 375-42-</w:t>
      </w:r>
      <w:r w:rsidRPr="00333A69">
        <w:rPr>
          <w:sz w:val="28"/>
          <w:szCs w:val="28"/>
          <w:lang w:val="en-US"/>
        </w:rPr>
        <w:t>V</w:t>
      </w:r>
      <w:r w:rsidRPr="00333A69">
        <w:rPr>
          <w:sz w:val="28"/>
          <w:szCs w:val="28"/>
          <w:lang w:val="uk-UA"/>
        </w:rPr>
        <w:t>ІІ «Про сільський бюджет на 2020 рік» ( із змінами від 24.02.2020 року № 392-43-</w:t>
      </w:r>
      <w:r w:rsidRPr="00333A69">
        <w:rPr>
          <w:sz w:val="28"/>
          <w:szCs w:val="28"/>
          <w:lang w:val="en-US"/>
        </w:rPr>
        <w:t>V</w:t>
      </w:r>
      <w:r w:rsidRPr="00333A69">
        <w:rPr>
          <w:sz w:val="28"/>
          <w:szCs w:val="28"/>
          <w:lang w:val="uk-UA"/>
        </w:rPr>
        <w:t>ІІ, від 22.04.2020 року № 416-44-</w:t>
      </w:r>
      <w:r w:rsidRPr="00333A69">
        <w:rPr>
          <w:sz w:val="28"/>
          <w:szCs w:val="28"/>
          <w:lang w:val="en-US"/>
        </w:rPr>
        <w:t>V</w:t>
      </w:r>
      <w:r w:rsidRPr="00333A69">
        <w:rPr>
          <w:sz w:val="28"/>
          <w:szCs w:val="28"/>
          <w:lang w:val="uk-UA"/>
        </w:rPr>
        <w:t>ІІ, від 29.07.2020 року №440-47-</w:t>
      </w:r>
      <w:r w:rsidRPr="00333A69">
        <w:rPr>
          <w:sz w:val="28"/>
          <w:szCs w:val="28"/>
          <w:lang w:val="en-US"/>
        </w:rPr>
        <w:t>V</w:t>
      </w:r>
      <w:r w:rsidRPr="00333A69">
        <w:rPr>
          <w:sz w:val="28"/>
          <w:szCs w:val="28"/>
          <w:lang w:val="uk-UA"/>
        </w:rPr>
        <w:t>ІІ, від 19.08.2020 року №457-48-</w:t>
      </w:r>
      <w:r w:rsidRPr="00333A69">
        <w:rPr>
          <w:sz w:val="28"/>
          <w:szCs w:val="28"/>
          <w:lang w:val="en-US"/>
        </w:rPr>
        <w:t>V</w:t>
      </w:r>
      <w:r w:rsidRPr="00333A69">
        <w:rPr>
          <w:sz w:val="28"/>
          <w:szCs w:val="28"/>
          <w:lang w:val="uk-UA"/>
        </w:rPr>
        <w:t>ІІ, від 21.10.2020 року №491-51-VІІ) наступні зміни :</w:t>
      </w:r>
    </w:p>
    <w:p w:rsidR="00333A69" w:rsidRPr="00333A69" w:rsidRDefault="00333A69" w:rsidP="00333A69">
      <w:pPr>
        <w:numPr>
          <w:ilvl w:val="1"/>
          <w:numId w:val="1"/>
        </w:numPr>
        <w:ind w:left="142"/>
        <w:jc w:val="both"/>
        <w:rPr>
          <w:sz w:val="28"/>
          <w:szCs w:val="28"/>
          <w:lang w:val="uk-UA"/>
        </w:rPr>
      </w:pPr>
      <w:r w:rsidRPr="00333A69">
        <w:rPr>
          <w:sz w:val="28"/>
          <w:szCs w:val="28"/>
          <w:lang w:val="uk-UA"/>
        </w:rPr>
        <w:t>Провести перерозподіл кошторисних призначень по загальному фонду по ТКВКБМС 0110150 «Організаційне, інформаційно-аналітичне та матеріально технічне забезпечення діяльності обласної ради,районної ради, районної у місті ради (у разі її створення),міської,селищної,сільської рад», зменшити видатки на суму 7000,00 грн.</w:t>
      </w:r>
    </w:p>
    <w:p w:rsidR="00333A69" w:rsidRPr="00333A69" w:rsidRDefault="00333A69" w:rsidP="00333A69">
      <w:pPr>
        <w:numPr>
          <w:ilvl w:val="1"/>
          <w:numId w:val="1"/>
        </w:numPr>
        <w:ind w:left="142"/>
        <w:jc w:val="both"/>
        <w:rPr>
          <w:sz w:val="28"/>
          <w:szCs w:val="28"/>
          <w:lang w:val="uk-UA"/>
        </w:rPr>
      </w:pPr>
      <w:r w:rsidRPr="00333A69">
        <w:rPr>
          <w:sz w:val="28"/>
          <w:szCs w:val="28"/>
          <w:lang w:val="uk-UA"/>
        </w:rPr>
        <w:t>Провести перерозподіл кошторисних призначень по загальному фонду по ТКВКБМС 0111010 «Надання дошкільної освіти», зменшити видатки на суму 33000,00 грн.</w:t>
      </w:r>
    </w:p>
    <w:p w:rsidR="00333A69" w:rsidRPr="00333A69" w:rsidRDefault="00333A69" w:rsidP="00333A69">
      <w:pPr>
        <w:numPr>
          <w:ilvl w:val="1"/>
          <w:numId w:val="1"/>
        </w:numPr>
        <w:ind w:left="142"/>
        <w:jc w:val="both"/>
        <w:rPr>
          <w:sz w:val="28"/>
          <w:szCs w:val="28"/>
          <w:lang w:val="uk-UA"/>
        </w:rPr>
      </w:pPr>
      <w:r w:rsidRPr="00333A69">
        <w:rPr>
          <w:sz w:val="28"/>
          <w:szCs w:val="28"/>
          <w:lang w:val="uk-UA"/>
        </w:rPr>
        <w:t>Провести перерозподіл кошторисних призначень по загальному фонду по ТКВКБМС 0114060 «Забезпечення діяльності палаців і будинків культури, клубів, центрів дозвілля та інших клубних закладів», зменшити видатки на суму 10000,00 грн.</w:t>
      </w:r>
    </w:p>
    <w:p w:rsidR="00333A69" w:rsidRPr="00333A69" w:rsidRDefault="00333A69" w:rsidP="00333A69">
      <w:pPr>
        <w:numPr>
          <w:ilvl w:val="1"/>
          <w:numId w:val="1"/>
        </w:numPr>
        <w:ind w:left="142"/>
        <w:jc w:val="both"/>
        <w:rPr>
          <w:sz w:val="28"/>
          <w:szCs w:val="28"/>
          <w:lang w:val="uk-UA"/>
        </w:rPr>
      </w:pPr>
      <w:r w:rsidRPr="00333A69">
        <w:rPr>
          <w:sz w:val="28"/>
          <w:szCs w:val="28"/>
          <w:lang w:val="uk-UA"/>
        </w:rPr>
        <w:t>Провести перерозподіл кошторисних призначень по загальному фонду по ТКВКБМС 0114060 «Забезпечення діяльності палаців і будинків культури, клубів, центрів дозвілля та інших клубних закладів», зменшити видатки на суму 10000,00 грн.</w:t>
      </w:r>
    </w:p>
    <w:p w:rsidR="00333A69" w:rsidRPr="00333A69" w:rsidRDefault="00333A69" w:rsidP="00333A69">
      <w:pPr>
        <w:numPr>
          <w:ilvl w:val="1"/>
          <w:numId w:val="1"/>
        </w:numPr>
        <w:ind w:left="142"/>
        <w:jc w:val="both"/>
        <w:rPr>
          <w:sz w:val="28"/>
          <w:szCs w:val="28"/>
          <w:lang w:val="uk-UA"/>
        </w:rPr>
      </w:pPr>
      <w:r w:rsidRPr="00333A69">
        <w:rPr>
          <w:sz w:val="28"/>
          <w:szCs w:val="28"/>
          <w:lang w:val="uk-UA"/>
        </w:rPr>
        <w:t>Провести перерозподіл кошторисних призначень по загальному фонду по ТКВКБМС 0116030 «Організація благоустрою населених пунктів», збільшити видатки на суму 50000,00 грн.</w:t>
      </w:r>
    </w:p>
    <w:p w:rsidR="00333A69" w:rsidRPr="00333A69" w:rsidRDefault="00333A69" w:rsidP="00333A69">
      <w:pPr>
        <w:ind w:left="1635"/>
        <w:jc w:val="both"/>
        <w:rPr>
          <w:sz w:val="28"/>
          <w:szCs w:val="28"/>
          <w:lang w:val="uk-UA"/>
        </w:rPr>
      </w:pPr>
    </w:p>
    <w:p w:rsidR="00333A69" w:rsidRPr="00333A69" w:rsidRDefault="00333A69" w:rsidP="00333A69">
      <w:pPr>
        <w:jc w:val="both"/>
        <w:rPr>
          <w:sz w:val="28"/>
          <w:szCs w:val="28"/>
          <w:lang w:val="uk-UA"/>
        </w:rPr>
      </w:pPr>
      <w:r w:rsidRPr="00333A69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</w:p>
    <w:p w:rsidR="00333A69" w:rsidRPr="00333A69" w:rsidRDefault="00333A69" w:rsidP="00333A6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333A69">
        <w:rPr>
          <w:sz w:val="28"/>
          <w:szCs w:val="28"/>
          <w:lang w:val="uk-UA"/>
        </w:rPr>
        <w:lastRenderedPageBreak/>
        <w:t xml:space="preserve">Внести зміни до додатку 3 виклавши їх у новій редакції до цього рішення. </w:t>
      </w:r>
    </w:p>
    <w:p w:rsidR="00333A69" w:rsidRPr="00333A69" w:rsidRDefault="00333A69" w:rsidP="00333A69">
      <w:pPr>
        <w:pStyle w:val="a3"/>
        <w:rPr>
          <w:b/>
          <w:sz w:val="28"/>
          <w:szCs w:val="28"/>
          <w:lang w:val="uk-UA"/>
        </w:rPr>
      </w:pPr>
    </w:p>
    <w:p w:rsidR="00333A69" w:rsidRPr="00333A69" w:rsidRDefault="00333A69" w:rsidP="00333A6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333A69">
        <w:rPr>
          <w:sz w:val="28"/>
          <w:szCs w:val="28"/>
          <w:lang w:val="uk-UA"/>
        </w:rPr>
        <w:t>Контроль за виконання цього рішення п</w:t>
      </w:r>
      <w:r w:rsidR="00EC6197">
        <w:rPr>
          <w:sz w:val="28"/>
          <w:szCs w:val="28"/>
          <w:lang w:val="uk-UA"/>
        </w:rPr>
        <w:t xml:space="preserve">окласти на постійну комісію </w:t>
      </w:r>
      <w:r w:rsidRPr="00333A69">
        <w:rPr>
          <w:sz w:val="28"/>
          <w:szCs w:val="28"/>
          <w:lang w:val="uk-UA"/>
        </w:rPr>
        <w:t>з питань планування, податків, бюджету та фінансів.</w:t>
      </w:r>
    </w:p>
    <w:p w:rsidR="00333A69" w:rsidRPr="00333A69" w:rsidRDefault="00333A69" w:rsidP="00333A69">
      <w:pPr>
        <w:pStyle w:val="a3"/>
        <w:rPr>
          <w:sz w:val="28"/>
          <w:szCs w:val="28"/>
          <w:lang w:val="uk-UA"/>
        </w:rPr>
      </w:pPr>
    </w:p>
    <w:p w:rsidR="00333A69" w:rsidRPr="00333A69" w:rsidRDefault="00333A69" w:rsidP="00333A69">
      <w:pPr>
        <w:jc w:val="both"/>
        <w:rPr>
          <w:sz w:val="28"/>
          <w:szCs w:val="28"/>
          <w:lang w:val="uk-UA"/>
        </w:rPr>
      </w:pPr>
    </w:p>
    <w:p w:rsidR="00333A69" w:rsidRPr="00333A69" w:rsidRDefault="00333A69" w:rsidP="00333A69">
      <w:pPr>
        <w:jc w:val="center"/>
        <w:rPr>
          <w:sz w:val="28"/>
          <w:szCs w:val="28"/>
          <w:lang w:val="uk-UA"/>
        </w:rPr>
      </w:pPr>
      <w:r w:rsidRPr="00333A69">
        <w:rPr>
          <w:sz w:val="28"/>
          <w:szCs w:val="28"/>
          <w:lang w:val="uk-UA"/>
        </w:rPr>
        <w:t>Міський голова                                    О.М.</w:t>
      </w:r>
      <w:proofErr w:type="spellStart"/>
      <w:r w:rsidRPr="00333A69">
        <w:rPr>
          <w:sz w:val="28"/>
          <w:szCs w:val="28"/>
          <w:lang w:val="uk-UA"/>
        </w:rPr>
        <w:t>Левченко</w:t>
      </w:r>
      <w:proofErr w:type="spellEnd"/>
    </w:p>
    <w:p w:rsidR="00333A69" w:rsidRPr="0078644F" w:rsidRDefault="00333A69" w:rsidP="00333A69">
      <w:pPr>
        <w:jc w:val="center"/>
        <w:rPr>
          <w:lang w:val="uk-UA"/>
        </w:rPr>
      </w:pPr>
    </w:p>
    <w:p w:rsidR="00333A69" w:rsidRPr="0078644F" w:rsidRDefault="00333A69" w:rsidP="00333A69">
      <w:pPr>
        <w:jc w:val="both"/>
        <w:rPr>
          <w:lang w:val="uk-UA"/>
        </w:rPr>
      </w:pPr>
      <w:proofErr w:type="spellStart"/>
      <w:r>
        <w:rPr>
          <w:lang w:val="uk-UA"/>
        </w:rPr>
        <w:t>м</w:t>
      </w:r>
      <w:r w:rsidRPr="0078644F">
        <w:rPr>
          <w:lang w:val="uk-UA"/>
        </w:rPr>
        <w:t>.Обухів</w:t>
      </w:r>
      <w:proofErr w:type="spellEnd"/>
    </w:p>
    <w:p w:rsidR="00333A69" w:rsidRDefault="00333A69" w:rsidP="00333A69">
      <w:pPr>
        <w:jc w:val="both"/>
        <w:rPr>
          <w:lang w:val="uk-UA"/>
        </w:rPr>
      </w:pPr>
      <w:r>
        <w:rPr>
          <w:lang w:val="uk-UA"/>
        </w:rPr>
        <w:t>№49 - 2-</w:t>
      </w:r>
      <w:r>
        <w:rPr>
          <w:lang w:val="en-US"/>
        </w:rPr>
        <w:t>V</w:t>
      </w:r>
      <w:r>
        <w:rPr>
          <w:lang w:val="uk-UA"/>
        </w:rPr>
        <w:t>І</w:t>
      </w:r>
      <w:r>
        <w:rPr>
          <w:lang w:val="en-US"/>
        </w:rPr>
        <w:t>II</w:t>
      </w:r>
    </w:p>
    <w:p w:rsidR="00333A69" w:rsidRDefault="00EC6197" w:rsidP="00333A69">
      <w:pPr>
        <w:jc w:val="both"/>
        <w:rPr>
          <w:lang w:val="uk-UA"/>
        </w:rPr>
      </w:pPr>
      <w:r>
        <w:rPr>
          <w:lang w:val="uk-UA"/>
        </w:rPr>
        <w:t xml:space="preserve">від </w:t>
      </w:r>
      <w:r w:rsidR="00333A69">
        <w:rPr>
          <w:lang w:val="uk-UA"/>
        </w:rPr>
        <w:t>18 .</w:t>
      </w:r>
      <w:r w:rsidR="00333A69" w:rsidRPr="0078644F">
        <w:rPr>
          <w:lang w:val="uk-UA"/>
        </w:rPr>
        <w:t>12</w:t>
      </w:r>
      <w:r w:rsidR="00333A69">
        <w:rPr>
          <w:lang w:val="uk-UA"/>
        </w:rPr>
        <w:t>.2020</w:t>
      </w:r>
    </w:p>
    <w:p w:rsidR="00333A69" w:rsidRDefault="00333A69" w:rsidP="00333A69">
      <w:pPr>
        <w:jc w:val="both"/>
        <w:rPr>
          <w:lang w:val="uk-UA"/>
        </w:rPr>
      </w:pPr>
      <w:r>
        <w:rPr>
          <w:lang w:val="uk-UA"/>
        </w:rPr>
        <w:t>Бахмацька</w:t>
      </w: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Default="00333A69" w:rsidP="00333A69">
      <w:pPr>
        <w:jc w:val="both"/>
        <w:rPr>
          <w:lang w:val="uk-UA"/>
        </w:rPr>
      </w:pPr>
    </w:p>
    <w:p w:rsidR="00333A69" w:rsidRPr="0078644F" w:rsidRDefault="00333A69" w:rsidP="00333A69">
      <w:pPr>
        <w:jc w:val="both"/>
        <w:rPr>
          <w:sz w:val="28"/>
          <w:szCs w:val="28"/>
          <w:lang w:val="uk-UA"/>
        </w:rPr>
      </w:pPr>
    </w:p>
    <w:p w:rsidR="00CC34FE" w:rsidRPr="00595EA1" w:rsidRDefault="00CC34FE" w:rsidP="00CC34FE">
      <w:pPr>
        <w:rPr>
          <w:b/>
          <w:lang w:val="uk-UA"/>
        </w:rPr>
      </w:pPr>
    </w:p>
    <w:p w:rsidR="00CC34FE" w:rsidRDefault="00CC34FE" w:rsidP="00CC34FE">
      <w:pPr>
        <w:jc w:val="center"/>
        <w:rPr>
          <w:b/>
          <w:lang w:val="uk-UA"/>
        </w:rPr>
      </w:pPr>
      <w:r>
        <w:rPr>
          <w:b/>
          <w:lang w:val="uk-UA"/>
        </w:rPr>
        <w:lastRenderedPageBreak/>
        <w:t xml:space="preserve">  </w:t>
      </w:r>
      <w:r w:rsidRPr="00595EA1">
        <w:rPr>
          <w:b/>
          <w:lang w:val="uk-UA"/>
        </w:rPr>
        <w:t>П РО П О З И Ц І Я</w:t>
      </w:r>
    </w:p>
    <w:p w:rsidR="00CC34FE" w:rsidRPr="00595EA1" w:rsidRDefault="00CC34FE" w:rsidP="00CC34FE">
      <w:pPr>
        <w:jc w:val="center"/>
        <w:rPr>
          <w:b/>
          <w:lang w:val="uk-UA"/>
        </w:rPr>
      </w:pPr>
    </w:p>
    <w:p w:rsidR="00CC34FE" w:rsidRPr="00595EA1" w:rsidRDefault="00CC34FE" w:rsidP="00CC34FE">
      <w:pPr>
        <w:rPr>
          <w:b/>
          <w:lang w:val="uk-UA"/>
        </w:rPr>
      </w:pPr>
    </w:p>
    <w:p w:rsidR="00CC34FE" w:rsidRPr="00595EA1" w:rsidRDefault="00CC34FE" w:rsidP="00CC34FE">
      <w:pPr>
        <w:rPr>
          <w:b/>
          <w:lang w:val="uk-UA"/>
        </w:rPr>
      </w:pPr>
      <w:r>
        <w:rPr>
          <w:b/>
          <w:lang w:val="uk-UA"/>
        </w:rPr>
        <w:t>14.12</w:t>
      </w:r>
      <w:r w:rsidRPr="00595EA1">
        <w:rPr>
          <w:b/>
          <w:lang w:val="uk-UA"/>
        </w:rPr>
        <w:t>.2020 року</w:t>
      </w:r>
    </w:p>
    <w:p w:rsidR="00CC34FE" w:rsidRPr="00595EA1" w:rsidRDefault="00CC34FE" w:rsidP="00CC34FE">
      <w:pPr>
        <w:rPr>
          <w:b/>
          <w:lang w:val="uk-UA"/>
        </w:rPr>
      </w:pPr>
      <w:r w:rsidRPr="00595EA1">
        <w:rPr>
          <w:b/>
          <w:lang w:val="uk-UA"/>
        </w:rPr>
        <w:t xml:space="preserve">                               </w:t>
      </w:r>
    </w:p>
    <w:p w:rsidR="00CC34FE" w:rsidRPr="00595EA1" w:rsidRDefault="00CC34FE" w:rsidP="00CC34FE">
      <w:pPr>
        <w:rPr>
          <w:b/>
          <w:lang w:val="uk-UA"/>
        </w:rPr>
      </w:pPr>
      <w:r w:rsidRPr="00595EA1">
        <w:rPr>
          <w:b/>
          <w:lang w:val="uk-UA"/>
        </w:rPr>
        <w:t xml:space="preserve">             Про внесення змін до рішення </w:t>
      </w:r>
      <w:proofErr w:type="spellStart"/>
      <w:r>
        <w:rPr>
          <w:b/>
          <w:lang w:val="uk-UA"/>
        </w:rPr>
        <w:t>Маловільшанської</w:t>
      </w:r>
      <w:proofErr w:type="spellEnd"/>
      <w:r w:rsidRPr="00595EA1">
        <w:rPr>
          <w:b/>
          <w:lang w:val="uk-UA"/>
        </w:rPr>
        <w:t xml:space="preserve"> сільської ради від 2</w:t>
      </w:r>
      <w:r>
        <w:rPr>
          <w:b/>
          <w:lang w:val="uk-UA"/>
        </w:rPr>
        <w:t>3</w:t>
      </w:r>
      <w:r w:rsidRPr="00595EA1">
        <w:rPr>
          <w:b/>
          <w:lang w:val="uk-UA"/>
        </w:rPr>
        <w:t xml:space="preserve">.12.2019 року № </w:t>
      </w:r>
      <w:r>
        <w:rPr>
          <w:b/>
          <w:lang w:val="uk-UA"/>
        </w:rPr>
        <w:t>375</w:t>
      </w:r>
      <w:r w:rsidRPr="00595EA1">
        <w:rPr>
          <w:b/>
          <w:lang w:val="uk-UA"/>
        </w:rPr>
        <w:t>-</w:t>
      </w:r>
      <w:r>
        <w:rPr>
          <w:b/>
          <w:lang w:val="uk-UA"/>
        </w:rPr>
        <w:t>42</w:t>
      </w:r>
      <w:r w:rsidRPr="00595EA1">
        <w:rPr>
          <w:b/>
          <w:lang w:val="uk-UA"/>
        </w:rPr>
        <w:t>-</w:t>
      </w:r>
      <w:r w:rsidRPr="00595EA1">
        <w:rPr>
          <w:b/>
          <w:lang w:val="en-US"/>
        </w:rPr>
        <w:t>V</w:t>
      </w:r>
      <w:r w:rsidRPr="00595EA1">
        <w:rPr>
          <w:b/>
          <w:lang w:val="uk-UA"/>
        </w:rPr>
        <w:t xml:space="preserve">ІІ «Про </w:t>
      </w:r>
      <w:r>
        <w:rPr>
          <w:b/>
          <w:lang w:val="uk-UA"/>
        </w:rPr>
        <w:t>сільський бюджет</w:t>
      </w:r>
      <w:r w:rsidRPr="00595EA1">
        <w:rPr>
          <w:b/>
          <w:lang w:val="uk-UA"/>
        </w:rPr>
        <w:t xml:space="preserve"> на 2020 рік»</w:t>
      </w:r>
    </w:p>
    <w:p w:rsidR="00CC34FE" w:rsidRPr="00595EA1" w:rsidRDefault="00CC34FE" w:rsidP="00CC34FE">
      <w:pPr>
        <w:jc w:val="both"/>
        <w:rPr>
          <w:b/>
          <w:lang w:val="uk-UA"/>
        </w:rPr>
      </w:pPr>
    </w:p>
    <w:p w:rsidR="00CC34FE" w:rsidRPr="00595EA1" w:rsidRDefault="00CC34FE" w:rsidP="00CC34FE">
      <w:pPr>
        <w:jc w:val="both"/>
        <w:rPr>
          <w:b/>
          <w:lang w:val="uk-UA"/>
        </w:rPr>
      </w:pPr>
      <w:r w:rsidRPr="00595EA1">
        <w:rPr>
          <w:b/>
          <w:lang w:val="uk-UA"/>
        </w:rPr>
        <w:t xml:space="preserve">             Відповідно до пункту 17 частини 1 статті 43, статті 68 Закону України «Про місцеве самоврядування в Україні», статті 23, статті 78 Бюджетного кодексу  України, з метою забезпечення фінансування відповідних видатків бюджету, комісія з питань планування, бюджету та фінансів вносить пропозиції, що приведуть до внесення змін до рішення </w:t>
      </w:r>
      <w:proofErr w:type="spellStart"/>
      <w:r>
        <w:rPr>
          <w:b/>
          <w:lang w:val="uk-UA"/>
        </w:rPr>
        <w:t>Маловільшанської</w:t>
      </w:r>
      <w:proofErr w:type="spellEnd"/>
      <w:r w:rsidRPr="00595EA1">
        <w:rPr>
          <w:b/>
          <w:lang w:val="uk-UA"/>
        </w:rPr>
        <w:t xml:space="preserve"> сільської ради від 2</w:t>
      </w:r>
      <w:r>
        <w:rPr>
          <w:b/>
          <w:lang w:val="uk-UA"/>
        </w:rPr>
        <w:t>3</w:t>
      </w:r>
      <w:r w:rsidRPr="00595EA1">
        <w:rPr>
          <w:b/>
          <w:lang w:val="uk-UA"/>
        </w:rPr>
        <w:t xml:space="preserve">.12.2019 року № </w:t>
      </w:r>
      <w:r>
        <w:rPr>
          <w:b/>
          <w:lang w:val="uk-UA"/>
        </w:rPr>
        <w:t>375</w:t>
      </w:r>
      <w:r w:rsidRPr="00595EA1">
        <w:rPr>
          <w:b/>
          <w:lang w:val="uk-UA"/>
        </w:rPr>
        <w:t>-</w:t>
      </w:r>
      <w:r>
        <w:rPr>
          <w:b/>
          <w:lang w:val="uk-UA"/>
        </w:rPr>
        <w:t>42</w:t>
      </w:r>
      <w:r w:rsidRPr="00595EA1">
        <w:rPr>
          <w:b/>
          <w:lang w:val="uk-UA"/>
        </w:rPr>
        <w:t>-</w:t>
      </w:r>
      <w:r w:rsidRPr="00595EA1">
        <w:rPr>
          <w:b/>
          <w:lang w:val="en-US"/>
        </w:rPr>
        <w:t>V</w:t>
      </w:r>
      <w:r w:rsidRPr="00595EA1">
        <w:rPr>
          <w:b/>
          <w:lang w:val="uk-UA"/>
        </w:rPr>
        <w:t xml:space="preserve">ІІ «Про </w:t>
      </w:r>
      <w:r>
        <w:rPr>
          <w:b/>
          <w:lang w:val="uk-UA"/>
        </w:rPr>
        <w:t>сільський</w:t>
      </w:r>
      <w:r w:rsidRPr="00595EA1">
        <w:rPr>
          <w:b/>
          <w:lang w:val="uk-UA"/>
        </w:rPr>
        <w:t xml:space="preserve"> бюджет на 2020 рік» ( із змінами від </w:t>
      </w:r>
      <w:r>
        <w:rPr>
          <w:b/>
          <w:lang w:val="uk-UA"/>
        </w:rPr>
        <w:t>24</w:t>
      </w:r>
      <w:r w:rsidRPr="00595EA1">
        <w:rPr>
          <w:b/>
          <w:lang w:val="uk-UA"/>
        </w:rPr>
        <w:t xml:space="preserve">.02.2020 року № </w:t>
      </w:r>
      <w:r>
        <w:rPr>
          <w:b/>
          <w:lang w:val="uk-UA"/>
        </w:rPr>
        <w:t>392</w:t>
      </w:r>
      <w:r w:rsidRPr="00595EA1">
        <w:rPr>
          <w:b/>
          <w:lang w:val="uk-UA"/>
        </w:rPr>
        <w:t>-</w:t>
      </w:r>
      <w:r>
        <w:rPr>
          <w:b/>
          <w:lang w:val="uk-UA"/>
        </w:rPr>
        <w:t>43</w:t>
      </w:r>
      <w:r w:rsidRPr="00595EA1">
        <w:rPr>
          <w:b/>
          <w:lang w:val="uk-UA"/>
        </w:rPr>
        <w:t>-</w:t>
      </w:r>
      <w:r w:rsidRPr="00595EA1">
        <w:rPr>
          <w:b/>
          <w:lang w:val="en-US"/>
        </w:rPr>
        <w:t>V</w:t>
      </w:r>
      <w:r w:rsidRPr="00595EA1">
        <w:rPr>
          <w:b/>
          <w:lang w:val="uk-UA"/>
        </w:rPr>
        <w:t>ІІ, від 22.0</w:t>
      </w:r>
      <w:r>
        <w:rPr>
          <w:b/>
          <w:lang w:val="uk-UA"/>
        </w:rPr>
        <w:t>4</w:t>
      </w:r>
      <w:r w:rsidRPr="00595EA1">
        <w:rPr>
          <w:b/>
          <w:lang w:val="uk-UA"/>
        </w:rPr>
        <w:t xml:space="preserve">.2020 року № </w:t>
      </w:r>
      <w:r>
        <w:rPr>
          <w:b/>
          <w:lang w:val="uk-UA"/>
        </w:rPr>
        <w:t>416</w:t>
      </w:r>
      <w:r w:rsidRPr="00595EA1">
        <w:rPr>
          <w:b/>
          <w:lang w:val="uk-UA"/>
        </w:rPr>
        <w:t>-4</w:t>
      </w:r>
      <w:r>
        <w:rPr>
          <w:b/>
          <w:lang w:val="uk-UA"/>
        </w:rPr>
        <w:t>4</w:t>
      </w:r>
      <w:r w:rsidRPr="00595EA1">
        <w:rPr>
          <w:b/>
          <w:lang w:val="uk-UA"/>
        </w:rPr>
        <w:t>-</w:t>
      </w:r>
      <w:r w:rsidRPr="00595EA1">
        <w:rPr>
          <w:b/>
          <w:lang w:val="en-US"/>
        </w:rPr>
        <w:t>V</w:t>
      </w:r>
      <w:r w:rsidRPr="00595EA1">
        <w:rPr>
          <w:b/>
          <w:lang w:val="uk-UA"/>
        </w:rPr>
        <w:t>ІІ</w:t>
      </w:r>
      <w:r>
        <w:rPr>
          <w:b/>
          <w:lang w:val="uk-UA"/>
        </w:rPr>
        <w:t>, від 29.07.2020 року №440-47-</w:t>
      </w:r>
      <w:r w:rsidRPr="00595EA1">
        <w:rPr>
          <w:b/>
          <w:lang w:val="en-US"/>
        </w:rPr>
        <w:t>V</w:t>
      </w:r>
      <w:r w:rsidRPr="00595EA1">
        <w:rPr>
          <w:b/>
          <w:lang w:val="uk-UA"/>
        </w:rPr>
        <w:t>ІІ</w:t>
      </w:r>
      <w:r>
        <w:rPr>
          <w:b/>
          <w:lang w:val="uk-UA"/>
        </w:rPr>
        <w:t>, від 19.08.2020 року №457-48-</w:t>
      </w:r>
      <w:r w:rsidRPr="00950408">
        <w:rPr>
          <w:b/>
          <w:lang w:val="uk-UA"/>
        </w:rPr>
        <w:t xml:space="preserve"> </w:t>
      </w:r>
      <w:r w:rsidRPr="00595EA1">
        <w:rPr>
          <w:b/>
          <w:lang w:val="en-US"/>
        </w:rPr>
        <w:t>V</w:t>
      </w:r>
      <w:r w:rsidRPr="00595EA1">
        <w:rPr>
          <w:b/>
          <w:lang w:val="uk-UA"/>
        </w:rPr>
        <w:t>ІІ</w:t>
      </w:r>
      <w:r>
        <w:rPr>
          <w:b/>
          <w:lang w:val="uk-UA"/>
        </w:rPr>
        <w:t>, від 21.10.2020 року №491-51-VІІ</w:t>
      </w:r>
      <w:r w:rsidRPr="00595EA1">
        <w:rPr>
          <w:b/>
          <w:lang w:val="uk-UA"/>
        </w:rPr>
        <w:t xml:space="preserve"> ) та додатків до нього, а саме :</w:t>
      </w:r>
    </w:p>
    <w:p w:rsidR="00CC34FE" w:rsidRPr="00595EA1" w:rsidRDefault="00CC34FE" w:rsidP="00CC34FE">
      <w:pPr>
        <w:jc w:val="both"/>
        <w:rPr>
          <w:b/>
          <w:lang w:val="uk-UA"/>
        </w:rPr>
      </w:pPr>
    </w:p>
    <w:p w:rsidR="00CC34FE" w:rsidRPr="00595EA1" w:rsidRDefault="00CC34FE" w:rsidP="00CC34FE">
      <w:pPr>
        <w:jc w:val="both"/>
        <w:rPr>
          <w:b/>
          <w:lang w:val="uk-UA"/>
        </w:rPr>
      </w:pPr>
      <w:r>
        <w:rPr>
          <w:b/>
          <w:lang w:val="uk-UA"/>
        </w:rPr>
        <w:t xml:space="preserve">           В </w:t>
      </w:r>
      <w:proofErr w:type="spellStart"/>
      <w:r>
        <w:rPr>
          <w:b/>
          <w:lang w:val="uk-UA"/>
        </w:rPr>
        <w:t>зв</w:t>
      </w:r>
      <w:proofErr w:type="spellEnd"/>
      <w:r w:rsidRPr="00DE3F19">
        <w:rPr>
          <w:b/>
        </w:rPr>
        <w:t>’</w:t>
      </w:r>
      <w:proofErr w:type="spellStart"/>
      <w:r>
        <w:rPr>
          <w:b/>
          <w:lang w:val="uk-UA"/>
        </w:rPr>
        <w:t>язку</w:t>
      </w:r>
      <w:proofErr w:type="spellEnd"/>
      <w:r>
        <w:rPr>
          <w:b/>
          <w:lang w:val="uk-UA"/>
        </w:rPr>
        <w:t xml:space="preserve"> з тяжкими кліматичними умовами пропонується перерозподіл кошторисних призначень в тому числі</w:t>
      </w:r>
    </w:p>
    <w:p w:rsidR="00CC34FE" w:rsidRPr="00595EA1" w:rsidRDefault="00CC34FE" w:rsidP="00CC34FE">
      <w:pPr>
        <w:ind w:left="1545"/>
        <w:jc w:val="both"/>
        <w:rPr>
          <w:b/>
          <w:lang w:val="uk-UA"/>
        </w:rPr>
      </w:pPr>
      <w:r>
        <w:rPr>
          <w:b/>
          <w:lang w:val="uk-UA"/>
        </w:rPr>
        <w:t>ТКВКБМС  0110150</w:t>
      </w:r>
      <w:r w:rsidRPr="00595EA1">
        <w:rPr>
          <w:b/>
          <w:lang w:val="uk-UA"/>
        </w:rPr>
        <w:t xml:space="preserve"> «</w:t>
      </w:r>
      <w:r>
        <w:rPr>
          <w:b/>
          <w:lang w:val="uk-UA"/>
        </w:rPr>
        <w:t>Організаційне,інформаційно-аналітичне та матеріально-технічне забезпечення діяльності обласної ради,районної ради, районної у місті ради (у разі її створення),міської,селищної,сільської рад</w:t>
      </w:r>
      <w:r w:rsidRPr="00595EA1">
        <w:rPr>
          <w:b/>
          <w:lang w:val="uk-UA"/>
        </w:rPr>
        <w:t>»</w:t>
      </w:r>
    </w:p>
    <w:p w:rsidR="00CC34FE" w:rsidRPr="00595EA1" w:rsidRDefault="00CC34FE" w:rsidP="00CC34FE">
      <w:pPr>
        <w:ind w:left="1545"/>
        <w:jc w:val="both"/>
        <w:rPr>
          <w:b/>
          <w:lang w:val="uk-UA"/>
        </w:rPr>
      </w:pPr>
      <w:r w:rsidRPr="00595EA1">
        <w:rPr>
          <w:b/>
          <w:lang w:val="uk-UA"/>
        </w:rPr>
        <w:t xml:space="preserve">КЕКВ </w:t>
      </w:r>
      <w:r>
        <w:rPr>
          <w:b/>
          <w:lang w:val="uk-UA"/>
        </w:rPr>
        <w:t>2</w:t>
      </w:r>
      <w:r w:rsidRPr="00DE3F19">
        <w:rPr>
          <w:b/>
        </w:rPr>
        <w:t>274</w:t>
      </w:r>
      <w:r>
        <w:rPr>
          <w:b/>
          <w:lang w:val="uk-UA"/>
        </w:rPr>
        <w:t xml:space="preserve">      - </w:t>
      </w:r>
      <w:r w:rsidRPr="00DE3F19">
        <w:rPr>
          <w:b/>
        </w:rPr>
        <w:t>7000.00</w:t>
      </w:r>
      <w:r w:rsidRPr="00595EA1">
        <w:rPr>
          <w:b/>
          <w:lang w:val="uk-UA"/>
        </w:rPr>
        <w:t xml:space="preserve"> гривень.</w:t>
      </w:r>
    </w:p>
    <w:p w:rsidR="00CC34FE" w:rsidRDefault="00CC34FE" w:rsidP="00CC34FE">
      <w:pPr>
        <w:ind w:left="1545"/>
        <w:jc w:val="both"/>
        <w:rPr>
          <w:b/>
          <w:lang w:val="uk-UA"/>
        </w:rPr>
      </w:pPr>
    </w:p>
    <w:p w:rsidR="00CC34FE" w:rsidRPr="00DE3F19" w:rsidRDefault="00CC34FE" w:rsidP="00CC34FE">
      <w:pPr>
        <w:ind w:left="1545"/>
        <w:jc w:val="both"/>
        <w:rPr>
          <w:b/>
          <w:lang w:val="uk-UA"/>
        </w:rPr>
      </w:pPr>
      <w:r>
        <w:rPr>
          <w:b/>
          <w:lang w:val="uk-UA"/>
        </w:rPr>
        <w:t>ТКВКБМС  011</w:t>
      </w:r>
      <w:r w:rsidRPr="00DE3F19">
        <w:rPr>
          <w:b/>
          <w:lang w:val="uk-UA"/>
        </w:rPr>
        <w:t xml:space="preserve">1010 </w:t>
      </w:r>
      <w:r>
        <w:rPr>
          <w:b/>
          <w:lang w:val="uk-UA"/>
        </w:rPr>
        <w:t>«Надання дошкільної освіти»</w:t>
      </w:r>
    </w:p>
    <w:p w:rsidR="00CC34FE" w:rsidRPr="00DE3F19" w:rsidRDefault="00CC34FE" w:rsidP="00CC34FE">
      <w:pPr>
        <w:ind w:left="1545"/>
        <w:jc w:val="both"/>
        <w:rPr>
          <w:b/>
          <w:lang w:val="uk-UA"/>
        </w:rPr>
      </w:pPr>
      <w:r>
        <w:rPr>
          <w:b/>
          <w:lang w:val="uk-UA"/>
        </w:rPr>
        <w:t>КЕКВ 2230     - 15000.00 гривень</w:t>
      </w:r>
    </w:p>
    <w:p w:rsidR="00CC34FE" w:rsidRDefault="00CC34FE" w:rsidP="00CC34FE">
      <w:pPr>
        <w:ind w:left="1545"/>
        <w:jc w:val="both"/>
        <w:rPr>
          <w:b/>
          <w:lang w:val="uk-UA"/>
        </w:rPr>
      </w:pPr>
      <w:r>
        <w:rPr>
          <w:b/>
          <w:lang w:val="uk-UA"/>
        </w:rPr>
        <w:t>КЕКВ 2271    - 10000.00 гривень</w:t>
      </w:r>
    </w:p>
    <w:p w:rsidR="00CC34FE" w:rsidRPr="00DE3F19" w:rsidRDefault="00CC34FE" w:rsidP="00CC34FE">
      <w:pPr>
        <w:ind w:left="1545"/>
        <w:jc w:val="both"/>
        <w:rPr>
          <w:b/>
          <w:lang w:val="uk-UA"/>
        </w:rPr>
      </w:pPr>
      <w:r>
        <w:rPr>
          <w:b/>
          <w:lang w:val="uk-UA"/>
        </w:rPr>
        <w:t>КЕКВ 2273    - 8000,00 гривень</w:t>
      </w:r>
    </w:p>
    <w:p w:rsidR="00CC34FE" w:rsidRDefault="00CC34FE" w:rsidP="00CC34FE">
      <w:pPr>
        <w:ind w:left="1545"/>
        <w:jc w:val="both"/>
        <w:rPr>
          <w:b/>
          <w:lang w:val="uk-UA"/>
        </w:rPr>
      </w:pPr>
    </w:p>
    <w:p w:rsidR="00CC34FE" w:rsidRPr="00DE3F19" w:rsidRDefault="00CC34FE" w:rsidP="00CC34FE">
      <w:pPr>
        <w:ind w:left="1545"/>
        <w:jc w:val="both"/>
        <w:rPr>
          <w:b/>
          <w:lang w:val="uk-UA"/>
        </w:rPr>
      </w:pPr>
      <w:r>
        <w:rPr>
          <w:b/>
          <w:lang w:val="uk-UA"/>
        </w:rPr>
        <w:t>ТКВКБМС  0114060</w:t>
      </w:r>
      <w:r w:rsidRPr="00DE3F19">
        <w:rPr>
          <w:b/>
          <w:lang w:val="uk-UA"/>
        </w:rPr>
        <w:t xml:space="preserve"> </w:t>
      </w:r>
      <w:r>
        <w:rPr>
          <w:b/>
          <w:lang w:val="uk-UA"/>
        </w:rPr>
        <w:t xml:space="preserve">«Забезпечення діяльності палаців і будинків культури, клубів, </w:t>
      </w:r>
      <w:proofErr w:type="spellStart"/>
      <w:r>
        <w:rPr>
          <w:b/>
          <w:lang w:val="uk-UA"/>
        </w:rPr>
        <w:t>ценрів</w:t>
      </w:r>
      <w:proofErr w:type="spellEnd"/>
      <w:r>
        <w:rPr>
          <w:b/>
          <w:lang w:val="uk-UA"/>
        </w:rPr>
        <w:t xml:space="preserve"> дозвілля та інших клубних закладів»</w:t>
      </w:r>
    </w:p>
    <w:p w:rsidR="00CC34FE" w:rsidRPr="00DE3F19" w:rsidRDefault="00CC34FE" w:rsidP="00CC34FE">
      <w:pPr>
        <w:ind w:left="1545"/>
        <w:jc w:val="both"/>
        <w:rPr>
          <w:b/>
          <w:lang w:val="uk-UA"/>
        </w:rPr>
      </w:pPr>
      <w:r>
        <w:rPr>
          <w:b/>
          <w:lang w:val="uk-UA"/>
        </w:rPr>
        <w:t>КЕКВ 2274   - 9000.00 гривень</w:t>
      </w:r>
    </w:p>
    <w:p w:rsidR="00CC34FE" w:rsidRPr="00DE3F19" w:rsidRDefault="00CC34FE" w:rsidP="00CC34FE">
      <w:pPr>
        <w:ind w:left="1545"/>
        <w:jc w:val="both"/>
        <w:rPr>
          <w:b/>
          <w:lang w:val="uk-UA"/>
        </w:rPr>
      </w:pPr>
    </w:p>
    <w:p w:rsidR="00CC34FE" w:rsidRPr="00DE3F19" w:rsidRDefault="00CC34FE" w:rsidP="00CC34FE">
      <w:pPr>
        <w:jc w:val="both"/>
        <w:rPr>
          <w:b/>
          <w:lang w:val="uk-UA"/>
        </w:rPr>
      </w:pPr>
      <w:r>
        <w:rPr>
          <w:b/>
          <w:lang w:val="uk-UA"/>
        </w:rPr>
        <w:t xml:space="preserve">                         ТКВКБМС  0116030</w:t>
      </w:r>
      <w:r w:rsidRPr="00DE3F19">
        <w:rPr>
          <w:b/>
          <w:lang w:val="uk-UA"/>
        </w:rPr>
        <w:t xml:space="preserve"> </w:t>
      </w:r>
      <w:r>
        <w:rPr>
          <w:b/>
          <w:lang w:val="uk-UA"/>
        </w:rPr>
        <w:t>«Організація благоустрою населених пунктів»</w:t>
      </w:r>
    </w:p>
    <w:p w:rsidR="00CC34FE" w:rsidRPr="00595EA1" w:rsidRDefault="00CC34FE" w:rsidP="00CC34FE">
      <w:pPr>
        <w:tabs>
          <w:tab w:val="left" w:pos="1515"/>
        </w:tabs>
        <w:jc w:val="both"/>
        <w:rPr>
          <w:b/>
          <w:lang w:val="uk-UA"/>
        </w:rPr>
      </w:pPr>
      <w:r>
        <w:rPr>
          <w:b/>
          <w:lang w:val="uk-UA"/>
        </w:rPr>
        <w:tab/>
        <w:t>КЕКВ 2210   + 49000.00 гривень.</w:t>
      </w:r>
    </w:p>
    <w:p w:rsidR="00CC34FE" w:rsidRPr="00595EA1" w:rsidRDefault="00CC34FE" w:rsidP="00CC34FE">
      <w:pPr>
        <w:ind w:left="1545"/>
        <w:jc w:val="both"/>
        <w:rPr>
          <w:b/>
          <w:lang w:val="uk-UA"/>
        </w:rPr>
      </w:pPr>
    </w:p>
    <w:p w:rsidR="00CC34FE" w:rsidRDefault="00CC34FE" w:rsidP="00CC34FE">
      <w:pPr>
        <w:jc w:val="both"/>
        <w:rPr>
          <w:b/>
          <w:lang w:val="uk-UA"/>
        </w:rPr>
      </w:pPr>
      <w:r w:rsidRPr="00595EA1">
        <w:rPr>
          <w:b/>
          <w:lang w:val="uk-UA"/>
        </w:rPr>
        <w:t xml:space="preserve">          З урахуванням вищезазначеного, пропонується в</w:t>
      </w:r>
      <w:r>
        <w:rPr>
          <w:b/>
          <w:lang w:val="uk-UA"/>
        </w:rPr>
        <w:t xml:space="preserve">нести зміни до додатку 3 </w:t>
      </w:r>
      <w:r w:rsidRPr="00595EA1">
        <w:rPr>
          <w:b/>
          <w:lang w:val="uk-UA"/>
        </w:rPr>
        <w:t xml:space="preserve">та викласти їх у новій редакції відповідно до  рішення </w:t>
      </w:r>
      <w:proofErr w:type="spellStart"/>
      <w:r>
        <w:rPr>
          <w:b/>
          <w:lang w:val="uk-UA"/>
        </w:rPr>
        <w:t>Маловільшанської</w:t>
      </w:r>
      <w:proofErr w:type="spellEnd"/>
      <w:r w:rsidRPr="00595EA1">
        <w:rPr>
          <w:b/>
          <w:lang w:val="uk-UA"/>
        </w:rPr>
        <w:t xml:space="preserve"> сільської ради від 2</w:t>
      </w:r>
      <w:r>
        <w:rPr>
          <w:b/>
          <w:lang w:val="uk-UA"/>
        </w:rPr>
        <w:t>3</w:t>
      </w:r>
      <w:r w:rsidRPr="00595EA1">
        <w:rPr>
          <w:b/>
          <w:lang w:val="uk-UA"/>
        </w:rPr>
        <w:t xml:space="preserve">.12.2019 року № </w:t>
      </w:r>
      <w:r>
        <w:rPr>
          <w:b/>
          <w:lang w:val="uk-UA"/>
        </w:rPr>
        <w:t>375</w:t>
      </w:r>
      <w:r w:rsidRPr="00595EA1">
        <w:rPr>
          <w:b/>
          <w:lang w:val="uk-UA"/>
        </w:rPr>
        <w:t>-</w:t>
      </w:r>
      <w:r>
        <w:rPr>
          <w:b/>
          <w:lang w:val="uk-UA"/>
        </w:rPr>
        <w:t>42</w:t>
      </w:r>
      <w:r w:rsidRPr="00595EA1">
        <w:rPr>
          <w:b/>
          <w:lang w:val="uk-UA"/>
        </w:rPr>
        <w:t>-</w:t>
      </w:r>
      <w:r w:rsidRPr="00595EA1">
        <w:rPr>
          <w:b/>
          <w:lang w:val="en-US"/>
        </w:rPr>
        <w:t>V</w:t>
      </w:r>
      <w:r w:rsidRPr="00595EA1">
        <w:rPr>
          <w:b/>
          <w:lang w:val="uk-UA"/>
        </w:rPr>
        <w:t xml:space="preserve">ІІ «Про </w:t>
      </w:r>
      <w:r>
        <w:rPr>
          <w:b/>
          <w:lang w:val="uk-UA"/>
        </w:rPr>
        <w:t xml:space="preserve">сільський </w:t>
      </w:r>
      <w:r w:rsidRPr="00595EA1">
        <w:rPr>
          <w:b/>
          <w:lang w:val="uk-UA"/>
        </w:rPr>
        <w:t>бюджет на 2020 рік»</w:t>
      </w:r>
    </w:p>
    <w:p w:rsidR="00CC34FE" w:rsidRPr="00595EA1" w:rsidRDefault="00CC34FE" w:rsidP="00CC34FE">
      <w:pPr>
        <w:jc w:val="both"/>
        <w:rPr>
          <w:b/>
          <w:lang w:val="uk-UA"/>
        </w:rPr>
      </w:pPr>
    </w:p>
    <w:p w:rsidR="00CC34FE" w:rsidRDefault="00CC34FE" w:rsidP="00CC34FE">
      <w:pPr>
        <w:jc w:val="both"/>
        <w:rPr>
          <w:b/>
          <w:lang w:val="uk-UA"/>
        </w:rPr>
      </w:pPr>
    </w:p>
    <w:p w:rsidR="00CC34FE" w:rsidRPr="00595EA1" w:rsidRDefault="00CC34FE" w:rsidP="00CC34FE">
      <w:pPr>
        <w:jc w:val="both"/>
        <w:rPr>
          <w:b/>
          <w:lang w:val="uk-UA"/>
        </w:rPr>
      </w:pPr>
    </w:p>
    <w:p w:rsidR="00CC34FE" w:rsidRPr="00595EA1" w:rsidRDefault="00CC34FE" w:rsidP="00CC34FE">
      <w:pPr>
        <w:rPr>
          <w:b/>
          <w:lang w:val="uk-UA"/>
        </w:rPr>
      </w:pPr>
    </w:p>
    <w:p w:rsidR="00CC34FE" w:rsidRPr="00595EA1" w:rsidRDefault="00CC34FE" w:rsidP="00CC34FE">
      <w:pPr>
        <w:jc w:val="center"/>
        <w:rPr>
          <w:b/>
          <w:lang w:val="uk-UA"/>
        </w:rPr>
      </w:pPr>
      <w:r w:rsidRPr="00595EA1">
        <w:rPr>
          <w:b/>
          <w:lang w:val="uk-UA"/>
        </w:rPr>
        <w:t xml:space="preserve">Головний бухгалтер               </w:t>
      </w:r>
      <w:r>
        <w:rPr>
          <w:b/>
          <w:lang w:val="uk-UA"/>
        </w:rPr>
        <w:t xml:space="preserve">    </w:t>
      </w:r>
      <w:r w:rsidRPr="00595EA1">
        <w:rPr>
          <w:b/>
          <w:lang w:val="uk-UA"/>
        </w:rPr>
        <w:t xml:space="preserve">                 </w:t>
      </w:r>
      <w:r>
        <w:rPr>
          <w:b/>
          <w:lang w:val="uk-UA"/>
        </w:rPr>
        <w:t>Н.О. Бахмацька</w:t>
      </w:r>
    </w:p>
    <w:p w:rsidR="00CC34FE" w:rsidRPr="00573BBA" w:rsidRDefault="00CC34FE" w:rsidP="00CC34FE">
      <w:pPr>
        <w:jc w:val="center"/>
        <w:rPr>
          <w:b/>
          <w:sz w:val="28"/>
          <w:szCs w:val="28"/>
          <w:lang w:val="uk-UA"/>
        </w:rPr>
      </w:pPr>
    </w:p>
    <w:p w:rsidR="00CB2700" w:rsidRPr="00CC34FE" w:rsidRDefault="00CB2700" w:rsidP="00CC34FE"/>
    <w:sectPr w:rsidR="00CB2700" w:rsidRPr="00CC34FE" w:rsidSect="00FB04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89330F"/>
    <w:multiLevelType w:val="multilevel"/>
    <w:tmpl w:val="DFF09E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8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7DB9"/>
    <w:rsid w:val="000F7DB9"/>
    <w:rsid w:val="00333A69"/>
    <w:rsid w:val="005A6872"/>
    <w:rsid w:val="00840914"/>
    <w:rsid w:val="00877EBE"/>
    <w:rsid w:val="00A01954"/>
    <w:rsid w:val="00A96930"/>
    <w:rsid w:val="00CB2700"/>
    <w:rsid w:val="00CC34FE"/>
    <w:rsid w:val="00D01666"/>
    <w:rsid w:val="00D75FE4"/>
    <w:rsid w:val="00EC6197"/>
    <w:rsid w:val="00FB04F3"/>
    <w:rsid w:val="00FC5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DB9"/>
    <w:pPr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3A69"/>
    <w:pPr>
      <w:ind w:left="708"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EC61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619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667</Words>
  <Characters>3805</Characters>
  <Application>Microsoft Office Word</Application>
  <DocSecurity>0</DocSecurity>
  <Lines>31</Lines>
  <Paragraphs>8</Paragraphs>
  <ScaleCrop>false</ScaleCrop>
  <Company>DG Win&amp;Soft</Company>
  <LinksUpToDate>false</LinksUpToDate>
  <CharactersWithSpaces>4464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Гордієнко</dc:creator>
  <cp:keywords/>
  <dc:description/>
  <cp:lastModifiedBy>user</cp:lastModifiedBy>
  <cp:revision>5</cp:revision>
  <dcterms:created xsi:type="dcterms:W3CDTF">2020-12-17T08:36:00Z</dcterms:created>
  <dcterms:modified xsi:type="dcterms:W3CDTF">2021-04-21T10:35:00Z</dcterms:modified>
</cp:coreProperties>
</file>