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1AC" w:rsidRPr="005431FD" w:rsidRDefault="007E71AC" w:rsidP="007E71AC">
      <w:pPr>
        <w:keepNext/>
        <w:widowControl/>
        <w:jc w:val="center"/>
        <w:outlineLvl w:val="0"/>
        <w:rPr>
          <w:rFonts w:ascii="Times New Roman" w:hAnsi="Times New Roman"/>
          <w:bCs/>
          <w:color w:val="auto"/>
          <w:kern w:val="32"/>
          <w:sz w:val="32"/>
          <w:szCs w:val="32"/>
          <w:lang w:eastAsia="ru-RU" w:bidi="ar-SA"/>
        </w:rPr>
      </w:pPr>
      <w:r w:rsidRPr="005431FD">
        <w:rPr>
          <w:rFonts w:ascii="Times New Roman" w:hAnsi="Times New Roman"/>
          <w:noProof/>
          <w:color w:val="auto"/>
          <w:kern w:val="32"/>
          <w:sz w:val="32"/>
          <w:szCs w:val="32"/>
          <w:lang w:val="ru-RU" w:eastAsia="ru-RU" w:bidi="ar-SA"/>
        </w:rPr>
        <w:drawing>
          <wp:inline distT="0" distB="0" distL="0" distR="0">
            <wp:extent cx="518160" cy="640080"/>
            <wp:effectExtent l="0" t="0" r="0" b="7620"/>
            <wp:docPr id="4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1AC" w:rsidRPr="0068663E" w:rsidRDefault="00AD3D37" w:rsidP="00AD3D37">
      <w:pPr>
        <w:widowControl/>
        <w:rPr>
          <w:rFonts w:ascii="Times New Roman" w:hAnsi="Times New Roman"/>
          <w:b/>
          <w:color w:val="auto"/>
          <w:sz w:val="28"/>
          <w:szCs w:val="28"/>
          <w:lang w:val="ru-RU" w:eastAsia="en-US" w:bidi="ar-SA"/>
        </w:rPr>
      </w:pPr>
      <w:r>
        <w:rPr>
          <w:rFonts w:ascii="Times New Roman" w:hAnsi="Times New Roman"/>
          <w:b/>
          <w:color w:val="auto"/>
          <w:sz w:val="32"/>
          <w:szCs w:val="32"/>
          <w:lang w:val="ru-RU" w:eastAsia="en-US" w:bidi="ar-SA"/>
        </w:rPr>
        <w:t xml:space="preserve">                             </w:t>
      </w:r>
      <w:r w:rsidR="007E71AC">
        <w:rPr>
          <w:rFonts w:ascii="Times New Roman" w:hAnsi="Times New Roman"/>
          <w:b/>
          <w:color w:val="auto"/>
          <w:sz w:val="32"/>
          <w:szCs w:val="32"/>
          <w:lang w:val="ru-RU" w:eastAsia="en-US" w:bidi="ar-SA"/>
        </w:rPr>
        <w:t xml:space="preserve">  </w:t>
      </w:r>
      <w:r w:rsidR="007E71AC" w:rsidRPr="005431FD">
        <w:rPr>
          <w:rFonts w:ascii="Times New Roman" w:hAnsi="Times New Roman"/>
          <w:b/>
          <w:color w:val="auto"/>
          <w:sz w:val="32"/>
          <w:szCs w:val="32"/>
          <w:lang w:val="ru-RU" w:eastAsia="en-US" w:bidi="ar-SA"/>
        </w:rPr>
        <w:t>ОБУХІВСЬКА МІСЬКА РАДА</w:t>
      </w:r>
      <w:r w:rsidR="007E71AC">
        <w:rPr>
          <w:rFonts w:ascii="Times New Roman" w:hAnsi="Times New Roman"/>
          <w:b/>
          <w:color w:val="auto"/>
          <w:sz w:val="32"/>
          <w:szCs w:val="32"/>
          <w:lang w:val="ru-RU" w:eastAsia="en-US" w:bidi="ar-SA"/>
        </w:rPr>
        <w:t xml:space="preserve">            </w:t>
      </w:r>
    </w:p>
    <w:p w:rsidR="007E71AC" w:rsidRPr="005431FD" w:rsidRDefault="007E71AC" w:rsidP="007E71AC">
      <w:pPr>
        <w:jc w:val="center"/>
        <w:rPr>
          <w:rFonts w:ascii="Times New Roman" w:hAnsi="Times New Roman"/>
          <w:b/>
          <w:sz w:val="32"/>
          <w:szCs w:val="32"/>
        </w:rPr>
      </w:pPr>
      <w:r w:rsidRPr="005431FD">
        <w:rPr>
          <w:rFonts w:ascii="Times New Roman" w:hAnsi="Times New Roman"/>
          <w:b/>
          <w:sz w:val="32"/>
          <w:szCs w:val="32"/>
        </w:rPr>
        <w:t xml:space="preserve"> КИЇВСЬКОЇ ОБЛАСТІ</w:t>
      </w:r>
    </w:p>
    <w:p w:rsidR="007E71AC" w:rsidRPr="005431FD" w:rsidRDefault="007E71AC" w:rsidP="007E71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E71AC" w:rsidRPr="005431FD" w:rsidRDefault="007E71AC" w:rsidP="007E71AC">
      <w:pPr>
        <w:keepNext/>
        <w:widowControl/>
        <w:pBdr>
          <w:bottom w:val="single" w:sz="12" w:space="1" w:color="auto"/>
        </w:pBdr>
        <w:ind w:left="5812" w:hanging="5760"/>
        <w:jc w:val="center"/>
        <w:outlineLvl w:val="1"/>
        <w:rPr>
          <w:rFonts w:ascii="Times New Roman" w:hAnsi="Times New Roman"/>
          <w:b/>
          <w:color w:val="auto"/>
          <w:sz w:val="4"/>
          <w:szCs w:val="28"/>
          <w:lang w:eastAsia="ru-RU" w:bidi="ar-SA"/>
        </w:rPr>
      </w:pPr>
    </w:p>
    <w:p w:rsidR="007E71AC" w:rsidRPr="005431FD" w:rsidRDefault="007E71AC" w:rsidP="007E71AC">
      <w:pPr>
        <w:widowControl/>
        <w:jc w:val="center"/>
        <w:rPr>
          <w:rFonts w:ascii="Times New Roman" w:hAnsi="Times New Roman"/>
          <w:b/>
          <w:color w:val="auto"/>
          <w:lang w:eastAsia="ru-RU" w:bidi="ar-SA"/>
        </w:rPr>
      </w:pPr>
      <w:r>
        <w:rPr>
          <w:rFonts w:ascii="Times New Roman" w:hAnsi="Times New Roman"/>
          <w:b/>
          <w:bCs/>
          <w:color w:val="auto"/>
          <w:lang w:val="ru-RU" w:eastAsia="ru-RU" w:bidi="ar-SA"/>
        </w:rPr>
        <w:t>ЧОТИРНАДЦЯТА</w:t>
      </w:r>
      <w:r>
        <w:rPr>
          <w:rFonts w:ascii="Times New Roman" w:hAnsi="Times New Roman"/>
          <w:b/>
          <w:bCs/>
          <w:color w:val="auto"/>
          <w:lang w:eastAsia="ru-RU" w:bidi="ar-SA"/>
        </w:rPr>
        <w:t xml:space="preserve"> </w:t>
      </w:r>
      <w:r w:rsidRPr="005431FD">
        <w:rPr>
          <w:rFonts w:ascii="Times New Roman" w:hAnsi="Times New Roman"/>
          <w:b/>
          <w:bCs/>
          <w:color w:val="auto"/>
          <w:lang w:eastAsia="ru-RU" w:bidi="ar-SA"/>
        </w:rPr>
        <w:t>СЕСІЯ ВОСЬ</w:t>
      </w:r>
      <w:r w:rsidRPr="005431FD">
        <w:rPr>
          <w:rFonts w:ascii="Times New Roman" w:hAnsi="Times New Roman"/>
          <w:b/>
          <w:color w:val="auto"/>
          <w:lang w:eastAsia="ru-RU" w:bidi="ar-SA"/>
        </w:rPr>
        <w:t>МОГО СКЛИКАННЯ</w:t>
      </w:r>
    </w:p>
    <w:p w:rsidR="007E71AC" w:rsidRPr="005431FD" w:rsidRDefault="007E71AC" w:rsidP="007E71AC">
      <w:pPr>
        <w:keepNext/>
        <w:widowControl/>
        <w:spacing w:before="240" w:after="60"/>
        <w:jc w:val="center"/>
        <w:outlineLvl w:val="0"/>
        <w:rPr>
          <w:rFonts w:ascii="Times New Roman" w:hAnsi="Times New Roman"/>
          <w:b/>
          <w:bCs/>
          <w:color w:val="auto"/>
          <w:kern w:val="32"/>
          <w:sz w:val="32"/>
          <w:szCs w:val="32"/>
          <w:lang w:eastAsia="ru-RU" w:bidi="ar-SA"/>
        </w:rPr>
      </w:pPr>
      <w:r w:rsidRPr="005431FD">
        <w:rPr>
          <w:rFonts w:ascii="Times New Roman" w:hAnsi="Times New Roman"/>
          <w:b/>
          <w:bCs/>
          <w:color w:val="auto"/>
          <w:kern w:val="32"/>
          <w:sz w:val="32"/>
          <w:szCs w:val="32"/>
          <w:lang w:eastAsia="ru-RU" w:bidi="ar-SA"/>
        </w:rPr>
        <w:t xml:space="preserve">Р  І  Ш  Е  Н  </w:t>
      </w:r>
      <w:proofErr w:type="spellStart"/>
      <w:r w:rsidRPr="005431FD">
        <w:rPr>
          <w:rFonts w:ascii="Times New Roman" w:hAnsi="Times New Roman"/>
          <w:b/>
          <w:bCs/>
          <w:color w:val="auto"/>
          <w:kern w:val="32"/>
          <w:sz w:val="32"/>
          <w:szCs w:val="32"/>
          <w:lang w:eastAsia="ru-RU" w:bidi="ar-SA"/>
        </w:rPr>
        <w:t>Н</w:t>
      </w:r>
      <w:proofErr w:type="spellEnd"/>
      <w:r w:rsidRPr="005431FD">
        <w:rPr>
          <w:rFonts w:ascii="Times New Roman" w:hAnsi="Times New Roman"/>
          <w:b/>
          <w:bCs/>
          <w:color w:val="auto"/>
          <w:kern w:val="32"/>
          <w:sz w:val="32"/>
          <w:szCs w:val="32"/>
          <w:lang w:eastAsia="ru-RU" w:bidi="ar-SA"/>
        </w:rPr>
        <w:t xml:space="preserve">  Я</w:t>
      </w:r>
    </w:p>
    <w:p w:rsidR="007E71AC" w:rsidRDefault="007E71AC" w:rsidP="007E71AC">
      <w:pPr>
        <w:keepNext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before="240" w:after="60"/>
        <w:outlineLvl w:val="0"/>
        <w:rPr>
          <w:rFonts w:ascii="Times New Roman" w:hAnsi="Times New Roman"/>
          <w:b/>
          <w:bCs/>
          <w:color w:val="auto"/>
          <w:kern w:val="32"/>
          <w:sz w:val="28"/>
          <w:lang w:eastAsia="ru-RU" w:bidi="ar-SA"/>
        </w:rPr>
      </w:pPr>
      <w:r>
        <w:rPr>
          <w:rFonts w:ascii="Times New Roman" w:hAnsi="Times New Roman"/>
          <w:b/>
          <w:bCs/>
          <w:color w:val="auto"/>
          <w:kern w:val="32"/>
          <w:sz w:val="28"/>
          <w:lang w:eastAsia="ru-RU" w:bidi="ar-SA"/>
        </w:rPr>
        <w:t xml:space="preserve"> </w:t>
      </w:r>
      <w:r w:rsidR="00EB56DD">
        <w:rPr>
          <w:rFonts w:ascii="Times New Roman" w:hAnsi="Times New Roman"/>
          <w:b/>
          <w:bCs/>
          <w:color w:val="auto"/>
          <w:kern w:val="32"/>
          <w:sz w:val="28"/>
          <w:lang w:val="ru-RU" w:eastAsia="ru-RU" w:bidi="ar-SA"/>
        </w:rPr>
        <w:t xml:space="preserve">01 </w:t>
      </w:r>
      <w:proofErr w:type="spellStart"/>
      <w:r w:rsidR="00EB56DD">
        <w:rPr>
          <w:rFonts w:ascii="Times New Roman" w:hAnsi="Times New Roman"/>
          <w:b/>
          <w:bCs/>
          <w:color w:val="auto"/>
          <w:kern w:val="32"/>
          <w:sz w:val="28"/>
          <w:lang w:val="ru-RU" w:eastAsia="ru-RU" w:bidi="ar-SA"/>
        </w:rPr>
        <w:t>жовтня</w:t>
      </w:r>
      <w:proofErr w:type="spellEnd"/>
      <w:r w:rsidR="00EB56DD">
        <w:rPr>
          <w:rFonts w:ascii="Times New Roman" w:hAnsi="Times New Roman"/>
          <w:b/>
          <w:bCs/>
          <w:color w:val="auto"/>
          <w:kern w:val="32"/>
          <w:sz w:val="28"/>
          <w:lang w:val="ru-RU" w:eastAsia="ru-RU" w:bidi="ar-SA"/>
        </w:rPr>
        <w:t xml:space="preserve"> </w:t>
      </w:r>
      <w:r>
        <w:rPr>
          <w:rFonts w:ascii="Times New Roman" w:hAnsi="Times New Roman"/>
          <w:b/>
          <w:bCs/>
          <w:color w:val="auto"/>
          <w:kern w:val="32"/>
          <w:sz w:val="28"/>
          <w:lang w:eastAsia="ru-RU" w:bidi="ar-SA"/>
        </w:rPr>
        <w:t xml:space="preserve">  </w:t>
      </w:r>
      <w:r w:rsidRPr="005431FD">
        <w:rPr>
          <w:rFonts w:ascii="Times New Roman" w:hAnsi="Times New Roman"/>
          <w:b/>
          <w:bCs/>
          <w:color w:val="auto"/>
          <w:kern w:val="32"/>
          <w:sz w:val="28"/>
          <w:lang w:eastAsia="ru-RU" w:bidi="ar-SA"/>
        </w:rPr>
        <w:t xml:space="preserve"> 2021 року </w:t>
      </w:r>
      <w:r w:rsidRPr="005431FD">
        <w:rPr>
          <w:rFonts w:ascii="Times New Roman" w:hAnsi="Times New Roman"/>
          <w:b/>
          <w:bCs/>
          <w:color w:val="auto"/>
          <w:kern w:val="32"/>
          <w:sz w:val="28"/>
          <w:lang w:eastAsia="ru-RU" w:bidi="ar-SA"/>
        </w:rPr>
        <w:tab/>
      </w:r>
      <w:r w:rsidRPr="005431FD">
        <w:rPr>
          <w:rFonts w:ascii="Times New Roman" w:hAnsi="Times New Roman"/>
          <w:b/>
          <w:bCs/>
          <w:color w:val="auto"/>
          <w:kern w:val="32"/>
          <w:sz w:val="28"/>
          <w:lang w:eastAsia="ru-RU" w:bidi="ar-SA"/>
        </w:rPr>
        <w:tab/>
      </w:r>
      <w:r w:rsidRPr="005431FD">
        <w:rPr>
          <w:rFonts w:ascii="Times New Roman" w:hAnsi="Times New Roman"/>
          <w:b/>
          <w:bCs/>
          <w:color w:val="auto"/>
          <w:kern w:val="32"/>
          <w:sz w:val="28"/>
          <w:lang w:eastAsia="ru-RU" w:bidi="ar-SA"/>
        </w:rPr>
        <w:tab/>
      </w:r>
      <w:r w:rsidRPr="005431FD">
        <w:rPr>
          <w:rFonts w:ascii="Times New Roman" w:hAnsi="Times New Roman"/>
          <w:b/>
          <w:bCs/>
          <w:color w:val="auto"/>
          <w:kern w:val="32"/>
          <w:sz w:val="28"/>
          <w:lang w:eastAsia="ru-RU" w:bidi="ar-SA"/>
        </w:rPr>
        <w:tab/>
      </w:r>
      <w:r w:rsidRPr="005431FD">
        <w:rPr>
          <w:rFonts w:ascii="Times New Roman" w:hAnsi="Times New Roman"/>
          <w:b/>
          <w:bCs/>
          <w:color w:val="auto"/>
          <w:kern w:val="32"/>
          <w:sz w:val="28"/>
          <w:lang w:eastAsia="ru-RU" w:bidi="ar-SA"/>
        </w:rPr>
        <w:tab/>
      </w:r>
      <w:r>
        <w:rPr>
          <w:rFonts w:ascii="Times New Roman" w:hAnsi="Times New Roman"/>
          <w:b/>
          <w:bCs/>
          <w:color w:val="auto"/>
          <w:kern w:val="32"/>
          <w:sz w:val="28"/>
          <w:lang w:eastAsia="ru-RU" w:bidi="ar-SA"/>
        </w:rPr>
        <w:t xml:space="preserve"> </w:t>
      </w:r>
      <w:r w:rsidRPr="0080632D">
        <w:rPr>
          <w:rFonts w:ascii="Times New Roman" w:hAnsi="Times New Roman"/>
          <w:b/>
          <w:bCs/>
          <w:color w:val="auto"/>
          <w:kern w:val="32"/>
          <w:sz w:val="28"/>
          <w:lang w:val="ru-RU" w:eastAsia="ru-RU" w:bidi="ar-SA"/>
        </w:rPr>
        <w:t xml:space="preserve">  </w:t>
      </w:r>
      <w:r w:rsidRPr="005431FD">
        <w:rPr>
          <w:rFonts w:ascii="Times New Roman" w:hAnsi="Times New Roman"/>
          <w:b/>
          <w:bCs/>
          <w:color w:val="auto"/>
          <w:kern w:val="32"/>
          <w:sz w:val="28"/>
          <w:lang w:eastAsia="ru-RU" w:bidi="ar-SA"/>
        </w:rPr>
        <w:t>№</w:t>
      </w:r>
      <w:r w:rsidR="00AD3D37">
        <w:rPr>
          <w:rFonts w:ascii="Times New Roman" w:hAnsi="Times New Roman"/>
          <w:b/>
          <w:bCs/>
          <w:color w:val="auto"/>
          <w:kern w:val="32"/>
          <w:sz w:val="28"/>
          <w:lang w:val="ru-RU" w:eastAsia="ru-RU" w:bidi="ar-SA"/>
        </w:rPr>
        <w:t>408</w:t>
      </w:r>
      <w:r>
        <w:rPr>
          <w:rFonts w:ascii="Times New Roman" w:hAnsi="Times New Roman"/>
          <w:b/>
          <w:bCs/>
          <w:color w:val="auto"/>
          <w:kern w:val="32"/>
          <w:sz w:val="28"/>
          <w:lang w:eastAsia="ru-RU" w:bidi="ar-SA"/>
        </w:rPr>
        <w:t>- 14</w:t>
      </w:r>
      <w:r w:rsidRPr="005431FD">
        <w:rPr>
          <w:rFonts w:ascii="Times New Roman" w:hAnsi="Times New Roman"/>
          <w:b/>
          <w:bCs/>
          <w:color w:val="auto"/>
          <w:kern w:val="32"/>
          <w:sz w:val="28"/>
          <w:lang w:eastAsia="ru-RU" w:bidi="ar-SA"/>
        </w:rPr>
        <w:t xml:space="preserve"> </w:t>
      </w:r>
      <w:r>
        <w:rPr>
          <w:rFonts w:ascii="Times New Roman" w:hAnsi="Times New Roman"/>
          <w:b/>
          <w:bCs/>
          <w:color w:val="auto"/>
          <w:kern w:val="32"/>
          <w:sz w:val="28"/>
          <w:lang w:eastAsia="ru-RU" w:bidi="ar-SA"/>
        </w:rPr>
        <w:t>–</w:t>
      </w:r>
      <w:r w:rsidRPr="005431FD">
        <w:rPr>
          <w:rFonts w:ascii="Times New Roman" w:hAnsi="Times New Roman"/>
          <w:b/>
          <w:bCs/>
          <w:color w:val="auto"/>
          <w:kern w:val="32"/>
          <w:sz w:val="28"/>
          <w:lang w:eastAsia="ru-RU" w:bidi="ar-SA"/>
        </w:rPr>
        <w:t xml:space="preserve"> </w:t>
      </w:r>
      <w:r w:rsidRPr="005431FD">
        <w:rPr>
          <w:rFonts w:ascii="Times New Roman" w:hAnsi="Times New Roman"/>
          <w:b/>
          <w:bCs/>
          <w:color w:val="auto"/>
          <w:kern w:val="32"/>
          <w:sz w:val="28"/>
          <w:lang w:val="en-US" w:eastAsia="ru-RU" w:bidi="ar-SA"/>
        </w:rPr>
        <w:t>V</w:t>
      </w:r>
      <w:r w:rsidRPr="005431FD">
        <w:rPr>
          <w:rFonts w:ascii="Times New Roman" w:hAnsi="Times New Roman"/>
          <w:b/>
          <w:bCs/>
          <w:color w:val="auto"/>
          <w:kern w:val="32"/>
          <w:sz w:val="28"/>
          <w:lang w:eastAsia="ru-RU" w:bidi="ar-SA"/>
        </w:rPr>
        <w:t>ІІІ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7"/>
      </w:tblGrid>
      <w:tr w:rsidR="007E71AC" w:rsidTr="007E71AC">
        <w:trPr>
          <w:trHeight w:val="1132"/>
        </w:trPr>
        <w:tc>
          <w:tcPr>
            <w:tcW w:w="9067" w:type="dxa"/>
          </w:tcPr>
          <w:p w:rsidR="007E71AC" w:rsidRPr="007E71AC" w:rsidRDefault="007E71AC" w:rsidP="003C6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1AC">
              <w:rPr>
                <w:rFonts w:ascii="Times New Roman" w:hAnsi="Times New Roman"/>
                <w:sz w:val="28"/>
                <w:szCs w:val="28"/>
              </w:rPr>
              <w:t>Про призначення Надії ЯКУБИШИНОЇ на посаду директора Комунального некомерційного підприємства Обухівської міської ради</w:t>
            </w:r>
            <w:r w:rsidRPr="007E71AC">
              <w:rPr>
                <w:sz w:val="28"/>
                <w:szCs w:val="28"/>
              </w:rPr>
              <w:t xml:space="preserve"> </w:t>
            </w:r>
            <w:r w:rsidRPr="007E71AC">
              <w:rPr>
                <w:rFonts w:ascii="Times New Roman" w:hAnsi="Times New Roman"/>
                <w:sz w:val="28"/>
                <w:szCs w:val="28"/>
              </w:rPr>
              <w:t xml:space="preserve">«Обухівська багатопрофільна лікарня інтенсивного лікування» </w:t>
            </w:r>
          </w:p>
        </w:tc>
      </w:tr>
    </w:tbl>
    <w:p w:rsidR="007E71AC" w:rsidRPr="00B17F69" w:rsidRDefault="007E71AC" w:rsidP="007E71AC">
      <w:pPr>
        <w:pStyle w:val="a3"/>
        <w:spacing w:before="0" w:beforeAutospacing="0" w:after="0" w:afterAutospacing="0"/>
        <w:rPr>
          <w:lang w:val="uk-UA"/>
        </w:rPr>
      </w:pPr>
    </w:p>
    <w:p w:rsidR="007E71AC" w:rsidRPr="006D16A1" w:rsidRDefault="007E71AC" w:rsidP="006D16A1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</w:rPr>
        <w:t>Відповідно до ст. 26, ст. 40 Закону України «Про місцеве самоврядування в Україні», Закону України «Основи законодавства України про охорону здоров</w:t>
      </w:r>
      <w:r w:rsidRPr="00AD6C9A">
        <w:rPr>
          <w:rFonts w:ascii="Times New Roman" w:hAnsi="Times New Roman"/>
          <w:color w:val="auto"/>
          <w:sz w:val="28"/>
          <w:szCs w:val="28"/>
        </w:rPr>
        <w:t>’</w:t>
      </w:r>
      <w:r>
        <w:rPr>
          <w:rFonts w:ascii="Times New Roman" w:hAnsi="Times New Roman"/>
          <w:color w:val="auto"/>
          <w:sz w:val="28"/>
          <w:szCs w:val="28"/>
        </w:rPr>
        <w:t>я», постанови Кабінету Міністрів України «Про затвердження Порядку проведення конкурсу на зайняття посади керівника державного, комунального закладу охорони здоров</w:t>
      </w:r>
      <w:r w:rsidRPr="00AD6C9A">
        <w:rPr>
          <w:rFonts w:ascii="Times New Roman" w:hAnsi="Times New Roman"/>
          <w:color w:val="auto"/>
          <w:sz w:val="28"/>
          <w:szCs w:val="28"/>
        </w:rPr>
        <w:t>’я</w:t>
      </w:r>
      <w:r>
        <w:rPr>
          <w:rFonts w:ascii="Times New Roman" w:hAnsi="Times New Roman"/>
          <w:color w:val="auto"/>
          <w:sz w:val="28"/>
          <w:szCs w:val="28"/>
        </w:rPr>
        <w:t>» від 27.12.2017 № 1094, постанови</w:t>
      </w:r>
      <w:r w:rsidRPr="00820954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Кабінету Міністрів України «Про затвердження Порядку укладання контракту з керівником державного, комунального закладу охорони здоров</w:t>
      </w:r>
      <w:r w:rsidRPr="00AD6C9A">
        <w:rPr>
          <w:rFonts w:ascii="Times New Roman" w:hAnsi="Times New Roman"/>
          <w:color w:val="auto"/>
          <w:sz w:val="28"/>
          <w:szCs w:val="28"/>
        </w:rPr>
        <w:t>’я від 21 серпня 2019 року № 792</w:t>
      </w:r>
      <w:r w:rsidRPr="00EE0326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EE0326">
        <w:rPr>
          <w:rFonts w:ascii="Times New Roman" w:hAnsi="Times New Roman"/>
          <w:sz w:val="28"/>
          <w:szCs w:val="28"/>
        </w:rPr>
        <w:t xml:space="preserve"> Порядку проведення конкурсу на заміщення вакантної посади директора Комунального некомерційного підприємства Обухівської міської ради «Обухівська багатопрофільна лікарня інтенсивного лікування»</w:t>
      </w:r>
      <w:r>
        <w:rPr>
          <w:rFonts w:ascii="Times New Roman" w:hAnsi="Times New Roman"/>
          <w:sz w:val="28"/>
          <w:szCs w:val="28"/>
        </w:rPr>
        <w:t xml:space="preserve"> затвердженого</w:t>
      </w:r>
      <w:r w:rsidRPr="00EE0326">
        <w:rPr>
          <w:rFonts w:ascii="Times New Roman" w:hAnsi="Times New Roman"/>
          <w:sz w:val="28"/>
          <w:szCs w:val="28"/>
        </w:rPr>
        <w:t xml:space="preserve"> рішення</w:t>
      </w:r>
      <w:r>
        <w:rPr>
          <w:rFonts w:ascii="Times New Roman" w:hAnsi="Times New Roman"/>
          <w:sz w:val="28"/>
          <w:szCs w:val="28"/>
        </w:rPr>
        <w:t xml:space="preserve">м сесії Обухівської </w:t>
      </w:r>
      <w:r w:rsidRPr="00EE0326">
        <w:rPr>
          <w:rFonts w:ascii="Times New Roman" w:hAnsi="Times New Roman"/>
          <w:sz w:val="28"/>
          <w:szCs w:val="28"/>
        </w:rPr>
        <w:t xml:space="preserve">міської ради Київської області від 24.06.2021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EE0326">
        <w:rPr>
          <w:rFonts w:ascii="Times New Roman" w:hAnsi="Times New Roman"/>
          <w:sz w:val="28"/>
          <w:szCs w:val="28"/>
        </w:rPr>
        <w:t>№ 326-11-</w:t>
      </w:r>
      <w:r w:rsidRPr="00EE0326"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, за результатами конкурсу  та </w:t>
      </w:r>
      <w:r w:rsidRPr="00AD6C9A">
        <w:rPr>
          <w:rFonts w:ascii="Times New Roman" w:hAnsi="Times New Roman"/>
          <w:color w:val="auto"/>
          <w:sz w:val="28"/>
          <w:szCs w:val="28"/>
        </w:rPr>
        <w:t>з метою забезпечення належного рівня надання медичної допомоги на території Обухівської мі</w:t>
      </w:r>
      <w:r>
        <w:rPr>
          <w:rFonts w:ascii="Times New Roman" w:hAnsi="Times New Roman"/>
          <w:color w:val="auto"/>
          <w:sz w:val="28"/>
          <w:szCs w:val="28"/>
        </w:rPr>
        <w:t xml:space="preserve">ської територіальної громади, </w:t>
      </w:r>
      <w:r w:rsidRPr="00AD6C9A">
        <w:rPr>
          <w:rFonts w:ascii="Times New Roman" w:hAnsi="Times New Roman"/>
          <w:color w:val="auto"/>
          <w:sz w:val="28"/>
          <w:szCs w:val="28"/>
        </w:rPr>
        <w:t xml:space="preserve">враховуючи рекомендації комісії з гуманітарних питань:  </w:t>
      </w:r>
    </w:p>
    <w:p w:rsidR="007E71AC" w:rsidRDefault="007E71AC" w:rsidP="007E71AC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ОБУХІВСЬКА МІСЬКА РАДА ВИРІШИЛА:</w:t>
      </w:r>
    </w:p>
    <w:p w:rsidR="007E71AC" w:rsidRPr="005F37CF" w:rsidRDefault="007E71AC" w:rsidP="007E71AC">
      <w:pPr>
        <w:pStyle w:val="a3"/>
        <w:numPr>
          <w:ilvl w:val="0"/>
          <w:numId w:val="1"/>
        </w:numPr>
        <w:tabs>
          <w:tab w:val="clear" w:pos="720"/>
          <w:tab w:val="left" w:pos="709"/>
        </w:tabs>
        <w:spacing w:before="0" w:beforeAutospacing="0" w:after="0" w:afterAutospacing="0"/>
        <w:ind w:left="0" w:firstLine="0"/>
        <w:jc w:val="both"/>
      </w:pPr>
      <w:r w:rsidRPr="005F37CF">
        <w:rPr>
          <w:sz w:val="28"/>
          <w:szCs w:val="28"/>
          <w:lang w:val="uk-UA"/>
        </w:rPr>
        <w:t xml:space="preserve">Призначити Надію </w:t>
      </w:r>
      <w:r>
        <w:rPr>
          <w:sz w:val="28"/>
          <w:szCs w:val="28"/>
          <w:lang w:val="uk-UA"/>
        </w:rPr>
        <w:t xml:space="preserve">ЯКУБИШИНУ </w:t>
      </w:r>
      <w:r w:rsidRPr="005F37CF">
        <w:rPr>
          <w:sz w:val="28"/>
          <w:szCs w:val="28"/>
          <w:lang w:val="uk-UA"/>
        </w:rPr>
        <w:t>на посаду</w:t>
      </w:r>
      <w:r>
        <w:rPr>
          <w:lang w:val="uk-UA"/>
        </w:rPr>
        <w:t xml:space="preserve"> </w:t>
      </w:r>
      <w:r w:rsidRPr="00EE0326">
        <w:rPr>
          <w:sz w:val="28"/>
          <w:szCs w:val="28"/>
          <w:lang w:val="uk-UA"/>
        </w:rPr>
        <w:t>директора Комунального некомерційного підприємства Обухівської міської ради «Обухівська багатопрофільна лікарня інтенсивного лікування»</w:t>
      </w:r>
      <w:r>
        <w:rPr>
          <w:sz w:val="28"/>
          <w:szCs w:val="28"/>
          <w:lang w:val="uk-UA"/>
        </w:rPr>
        <w:t xml:space="preserve"> (код ЄДРПОУ:</w:t>
      </w:r>
      <w:r w:rsidR="00466BC1">
        <w:rPr>
          <w:sz w:val="28"/>
          <w:szCs w:val="28"/>
          <w:lang w:val="uk-UA"/>
        </w:rPr>
        <w:t>01994155</w:t>
      </w:r>
      <w:bookmarkStart w:id="0" w:name="_GoBack"/>
      <w:bookmarkEnd w:id="0"/>
      <w:r>
        <w:rPr>
          <w:sz w:val="28"/>
          <w:szCs w:val="28"/>
          <w:lang w:val="uk-UA"/>
        </w:rPr>
        <w:t>).</w:t>
      </w:r>
    </w:p>
    <w:p w:rsidR="007E71AC" w:rsidRPr="005F37CF" w:rsidRDefault="007E71AC" w:rsidP="007E71AC">
      <w:pPr>
        <w:pStyle w:val="a3"/>
        <w:numPr>
          <w:ilvl w:val="0"/>
          <w:numId w:val="1"/>
        </w:numPr>
        <w:tabs>
          <w:tab w:val="clear" w:pos="720"/>
          <w:tab w:val="left" w:pos="709"/>
        </w:tabs>
        <w:spacing w:before="0" w:beforeAutospacing="0" w:after="0" w:afterAutospacing="0"/>
        <w:ind w:left="0" w:firstLine="0"/>
        <w:jc w:val="both"/>
      </w:pPr>
      <w:r w:rsidRPr="00480B90">
        <w:rPr>
          <w:sz w:val="28"/>
          <w:szCs w:val="28"/>
          <w:lang w:val="uk-UA"/>
        </w:rPr>
        <w:t>Доручити Обухівському міському голові укласти контракт</w:t>
      </w:r>
      <w:r>
        <w:rPr>
          <w:lang w:val="uk-UA"/>
        </w:rPr>
        <w:t xml:space="preserve"> </w:t>
      </w:r>
      <w:r w:rsidRPr="00480B90">
        <w:rPr>
          <w:sz w:val="28"/>
          <w:szCs w:val="28"/>
          <w:lang w:val="uk-UA"/>
        </w:rPr>
        <w:t>з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директором</w:t>
      </w:r>
      <w:r w:rsidRPr="00EE0326">
        <w:rPr>
          <w:sz w:val="28"/>
          <w:szCs w:val="28"/>
          <w:lang w:val="uk-UA"/>
        </w:rPr>
        <w:t xml:space="preserve"> Комунального некомерційного підприємства Обухівської міської ради «Обухівська багатопрофільна лікарня інтенсивного лікування»</w:t>
      </w:r>
      <w:r>
        <w:rPr>
          <w:sz w:val="28"/>
          <w:szCs w:val="28"/>
          <w:lang w:val="uk-UA"/>
        </w:rPr>
        <w:t xml:space="preserve"> Надією ЯКУБИШИНОЮ строком на 5 років.</w:t>
      </w:r>
    </w:p>
    <w:p w:rsidR="007E71AC" w:rsidRPr="0068663E" w:rsidRDefault="007E71AC" w:rsidP="007E71AC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</w:pPr>
      <w:r w:rsidRPr="0068663E">
        <w:rPr>
          <w:color w:val="000000"/>
          <w:sz w:val="28"/>
          <w:szCs w:val="28"/>
        </w:rPr>
        <w:t xml:space="preserve">Контроль за </w:t>
      </w:r>
      <w:proofErr w:type="spellStart"/>
      <w:r w:rsidRPr="0068663E">
        <w:rPr>
          <w:color w:val="000000"/>
          <w:sz w:val="28"/>
          <w:szCs w:val="28"/>
        </w:rPr>
        <w:t>виконанням</w:t>
      </w:r>
      <w:proofErr w:type="spellEnd"/>
      <w:r w:rsidRPr="0068663E">
        <w:rPr>
          <w:color w:val="000000"/>
          <w:sz w:val="28"/>
          <w:szCs w:val="28"/>
        </w:rPr>
        <w:t xml:space="preserve"> </w:t>
      </w:r>
      <w:proofErr w:type="spellStart"/>
      <w:r w:rsidRPr="0068663E">
        <w:rPr>
          <w:color w:val="000000"/>
          <w:sz w:val="28"/>
          <w:szCs w:val="28"/>
        </w:rPr>
        <w:t>цього</w:t>
      </w:r>
      <w:proofErr w:type="spellEnd"/>
      <w:r w:rsidRPr="0068663E">
        <w:rPr>
          <w:color w:val="000000"/>
          <w:sz w:val="28"/>
          <w:szCs w:val="28"/>
        </w:rPr>
        <w:t xml:space="preserve"> </w:t>
      </w:r>
      <w:proofErr w:type="spellStart"/>
      <w:r w:rsidRPr="0068663E">
        <w:rPr>
          <w:color w:val="000000"/>
          <w:sz w:val="28"/>
          <w:szCs w:val="28"/>
        </w:rPr>
        <w:t>рішення</w:t>
      </w:r>
      <w:proofErr w:type="spellEnd"/>
      <w:r w:rsidRPr="0068663E">
        <w:rPr>
          <w:color w:val="000000"/>
          <w:sz w:val="28"/>
          <w:szCs w:val="28"/>
        </w:rPr>
        <w:t xml:space="preserve"> </w:t>
      </w:r>
      <w:proofErr w:type="spellStart"/>
      <w:r w:rsidRPr="0068663E">
        <w:rPr>
          <w:color w:val="000000"/>
          <w:sz w:val="28"/>
          <w:szCs w:val="28"/>
        </w:rPr>
        <w:t>покласти</w:t>
      </w:r>
      <w:proofErr w:type="spellEnd"/>
      <w:r w:rsidRPr="0068663E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  <w:lang w:val="uk-UA"/>
        </w:rPr>
        <w:t xml:space="preserve">заступника </w:t>
      </w:r>
      <w:r w:rsidRPr="0068663E">
        <w:rPr>
          <w:color w:val="000000"/>
          <w:sz w:val="28"/>
          <w:szCs w:val="28"/>
          <w:lang w:val="uk-UA"/>
        </w:rPr>
        <w:t>міського голови з питан</w:t>
      </w:r>
      <w:r>
        <w:rPr>
          <w:color w:val="000000"/>
          <w:sz w:val="28"/>
          <w:szCs w:val="28"/>
          <w:lang w:val="uk-UA"/>
        </w:rPr>
        <w:t xml:space="preserve">ь діяльності виконавчих органів </w:t>
      </w:r>
      <w:proofErr w:type="gramStart"/>
      <w:r>
        <w:rPr>
          <w:color w:val="000000"/>
          <w:sz w:val="28"/>
          <w:szCs w:val="28"/>
          <w:lang w:val="uk-UA"/>
        </w:rPr>
        <w:t>Обухівської  міської</w:t>
      </w:r>
      <w:proofErr w:type="gramEnd"/>
      <w:r>
        <w:rPr>
          <w:color w:val="000000"/>
          <w:sz w:val="28"/>
          <w:szCs w:val="28"/>
          <w:lang w:val="uk-UA"/>
        </w:rPr>
        <w:t xml:space="preserve"> ради Київської області Антоніну ШЕВЧЕНКО.</w:t>
      </w:r>
    </w:p>
    <w:p w:rsidR="007E71AC" w:rsidRDefault="007E71AC" w:rsidP="007E71AC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BA7AEC" w:rsidRDefault="006D16A1" w:rsidP="007E71AC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  <w:lang w:val="uk-UA"/>
        </w:rPr>
        <w:t>Обухівський м</w:t>
      </w:r>
      <w:proofErr w:type="spellStart"/>
      <w:r w:rsidR="007E71AC">
        <w:rPr>
          <w:b/>
          <w:bCs/>
          <w:color w:val="000000"/>
          <w:sz w:val="28"/>
          <w:szCs w:val="28"/>
        </w:rPr>
        <w:t>іський</w:t>
      </w:r>
      <w:proofErr w:type="spellEnd"/>
      <w:r w:rsidR="007E71AC">
        <w:rPr>
          <w:b/>
          <w:bCs/>
          <w:color w:val="000000"/>
          <w:sz w:val="28"/>
          <w:szCs w:val="28"/>
        </w:rPr>
        <w:t xml:space="preserve"> голова</w:t>
      </w:r>
      <w:r w:rsidR="007E71AC">
        <w:rPr>
          <w:b/>
          <w:bCs/>
          <w:color w:val="000000"/>
          <w:sz w:val="28"/>
          <w:szCs w:val="28"/>
          <w:lang w:val="uk-UA"/>
        </w:rPr>
        <w:t xml:space="preserve">                          </w:t>
      </w:r>
      <w:r>
        <w:rPr>
          <w:b/>
          <w:bCs/>
          <w:color w:val="000000"/>
          <w:sz w:val="28"/>
          <w:szCs w:val="28"/>
          <w:lang w:val="uk-UA"/>
        </w:rPr>
        <w:t xml:space="preserve">       </w:t>
      </w:r>
      <w:r w:rsidR="007E71AC">
        <w:rPr>
          <w:b/>
          <w:bCs/>
          <w:color w:val="000000"/>
          <w:sz w:val="28"/>
          <w:szCs w:val="28"/>
          <w:lang w:val="uk-UA"/>
        </w:rPr>
        <w:t xml:space="preserve">  Олександр </w:t>
      </w:r>
      <w:r w:rsidR="007E71AC">
        <w:rPr>
          <w:b/>
          <w:bCs/>
          <w:color w:val="000000"/>
          <w:sz w:val="28"/>
          <w:szCs w:val="28"/>
        </w:rPr>
        <w:t>Л</w:t>
      </w:r>
      <w:r w:rsidR="007E71AC">
        <w:rPr>
          <w:b/>
          <w:bCs/>
          <w:color w:val="000000"/>
          <w:sz w:val="28"/>
          <w:szCs w:val="28"/>
          <w:lang w:val="uk-UA"/>
        </w:rPr>
        <w:t>ЕВЧЕНКО</w:t>
      </w:r>
    </w:p>
    <w:sectPr w:rsidR="00BA7AEC" w:rsidSect="00AA1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153"/>
    <w:multiLevelType w:val="multilevel"/>
    <w:tmpl w:val="1B644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3125"/>
    <w:rsid w:val="00466BC1"/>
    <w:rsid w:val="006B3125"/>
    <w:rsid w:val="006D16A1"/>
    <w:rsid w:val="007E71AC"/>
    <w:rsid w:val="00A751DF"/>
    <w:rsid w:val="00AA1540"/>
    <w:rsid w:val="00AD3D37"/>
    <w:rsid w:val="00BA7AEC"/>
    <w:rsid w:val="00BE5615"/>
    <w:rsid w:val="00EB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C7633-B719-49AD-98A5-DADE6DF0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1AC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71AC"/>
    <w:pPr>
      <w:widowControl/>
      <w:spacing w:before="100" w:beforeAutospacing="1" w:after="100" w:afterAutospacing="1"/>
    </w:pPr>
    <w:rPr>
      <w:rFonts w:ascii="Times New Roman" w:hAnsi="Times New Roman"/>
      <w:color w:val="auto"/>
      <w:lang w:val="ru-RU" w:eastAsia="ru-RU" w:bidi="ar-SA"/>
    </w:rPr>
  </w:style>
  <w:style w:type="table" w:styleId="a4">
    <w:name w:val="Table Grid"/>
    <w:basedOn w:val="a1"/>
    <w:uiPriority w:val="59"/>
    <w:rsid w:val="007E71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D16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6A1"/>
    <w:rPr>
      <w:rFonts w:ascii="Tahoma" w:eastAsia="Times New Roman" w:hAnsi="Tahoma" w:cs="Tahoma"/>
      <w:color w:val="000000"/>
      <w:sz w:val="16"/>
      <w:szCs w:val="16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Ivanovna</dc:creator>
  <cp:keywords/>
  <dc:description/>
  <cp:lastModifiedBy>Natalia Ivanovna</cp:lastModifiedBy>
  <cp:revision>7</cp:revision>
  <cp:lastPrinted>2021-10-05T06:43:00Z</cp:lastPrinted>
  <dcterms:created xsi:type="dcterms:W3CDTF">2021-08-20T05:39:00Z</dcterms:created>
  <dcterms:modified xsi:type="dcterms:W3CDTF">2021-10-05T06:50:00Z</dcterms:modified>
</cp:coreProperties>
</file>