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E3A" w:rsidRDefault="00455E3A" w:rsidP="00455E3A">
      <w:pPr>
        <w:pStyle w:val="a6"/>
        <w:rPr>
          <w:noProof/>
          <w:kern w:val="32"/>
        </w:rPr>
      </w:pPr>
      <w:r>
        <w:rPr>
          <w:noProof/>
          <w:kern w:val="32"/>
          <w:lang w:val="ru-RU"/>
        </w:rPr>
        <w:drawing>
          <wp:inline distT="0" distB="0" distL="0" distR="0">
            <wp:extent cx="514350" cy="628650"/>
            <wp:effectExtent l="19050" t="0" r="0" b="0"/>
            <wp:docPr id="54"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4" cstate="print">
                      <a:grayscl/>
                      <a:biLevel thresh="50000"/>
                    </a:blip>
                    <a:srcRect/>
                    <a:stretch>
                      <a:fillRect/>
                    </a:stretch>
                  </pic:blipFill>
                  <pic:spPr bwMode="auto">
                    <a:xfrm>
                      <a:off x="0" y="0"/>
                      <a:ext cx="514350" cy="628650"/>
                    </a:xfrm>
                    <a:prstGeom prst="rect">
                      <a:avLst/>
                    </a:prstGeom>
                    <a:noFill/>
                    <a:ln w="9525">
                      <a:noFill/>
                      <a:miter lim="800000"/>
                      <a:headEnd/>
                      <a:tailEnd/>
                    </a:ln>
                  </pic:spPr>
                </pic:pic>
              </a:graphicData>
            </a:graphic>
          </wp:inline>
        </w:drawing>
      </w:r>
    </w:p>
    <w:p w:rsidR="00455E3A" w:rsidRDefault="00455E3A" w:rsidP="00455E3A">
      <w:pPr>
        <w:pStyle w:val="a6"/>
        <w:rPr>
          <w:b w:val="0"/>
          <w:bCs w:val="0"/>
          <w:sz w:val="28"/>
          <w:szCs w:val="28"/>
        </w:rPr>
      </w:pPr>
    </w:p>
    <w:p w:rsidR="00455E3A" w:rsidRPr="000A6638" w:rsidRDefault="00455E3A" w:rsidP="00455E3A">
      <w:pPr>
        <w:ind w:left="1440"/>
        <w:rPr>
          <w:b/>
          <w:sz w:val="32"/>
          <w:szCs w:val="32"/>
          <w:lang w:eastAsia="en-US"/>
        </w:rPr>
      </w:pPr>
      <w:r>
        <w:rPr>
          <w:b/>
          <w:sz w:val="32"/>
          <w:szCs w:val="32"/>
          <w:lang w:eastAsia="en-US"/>
        </w:rPr>
        <w:t xml:space="preserve">                </w:t>
      </w:r>
      <w:r w:rsidRPr="005431FD">
        <w:rPr>
          <w:b/>
          <w:sz w:val="32"/>
          <w:szCs w:val="32"/>
          <w:lang w:eastAsia="en-US"/>
        </w:rPr>
        <w:t xml:space="preserve">ОБУХІВСЬКА МІСЬКА </w:t>
      </w:r>
      <w:r w:rsidRPr="000A6638">
        <w:rPr>
          <w:b/>
          <w:sz w:val="32"/>
          <w:szCs w:val="32"/>
          <w:lang w:eastAsia="en-US"/>
        </w:rPr>
        <w:t xml:space="preserve">РАДА              </w:t>
      </w:r>
      <w:proofErr w:type="spellStart"/>
      <w:r w:rsidRPr="000A6638">
        <w:rPr>
          <w:sz w:val="28"/>
          <w:szCs w:val="28"/>
          <w:lang w:eastAsia="en-US"/>
        </w:rPr>
        <w:t>Проєкт</w:t>
      </w:r>
      <w:proofErr w:type="spellEnd"/>
    </w:p>
    <w:p w:rsidR="00455E3A" w:rsidRPr="008D13E6" w:rsidRDefault="00455E3A" w:rsidP="00455E3A">
      <w:pPr>
        <w:jc w:val="center"/>
        <w:rPr>
          <w:b/>
          <w:sz w:val="32"/>
          <w:szCs w:val="32"/>
        </w:rPr>
      </w:pPr>
      <w:r w:rsidRPr="005431FD">
        <w:rPr>
          <w:b/>
          <w:sz w:val="32"/>
          <w:szCs w:val="32"/>
        </w:rPr>
        <w:t xml:space="preserve"> </w:t>
      </w:r>
      <w:r w:rsidRPr="008D13E6">
        <w:rPr>
          <w:b/>
          <w:sz w:val="32"/>
          <w:szCs w:val="32"/>
        </w:rPr>
        <w:t>КИЇВСЬКОЇ ОБЛАСТІ</w:t>
      </w:r>
    </w:p>
    <w:p w:rsidR="00455E3A" w:rsidRPr="007A034D" w:rsidRDefault="00455E3A" w:rsidP="00455E3A">
      <w:pPr>
        <w:jc w:val="right"/>
        <w:rPr>
          <w:sz w:val="28"/>
          <w:szCs w:val="28"/>
        </w:rPr>
      </w:pPr>
    </w:p>
    <w:p w:rsidR="00455E3A" w:rsidRPr="008D13E6" w:rsidRDefault="00455E3A" w:rsidP="00455E3A">
      <w:pPr>
        <w:keepNext/>
        <w:pBdr>
          <w:bottom w:val="single" w:sz="12" w:space="1" w:color="auto"/>
        </w:pBdr>
        <w:ind w:left="5812" w:hanging="5760"/>
        <w:jc w:val="center"/>
        <w:outlineLvl w:val="1"/>
        <w:rPr>
          <w:b/>
          <w:sz w:val="4"/>
          <w:szCs w:val="28"/>
        </w:rPr>
      </w:pPr>
    </w:p>
    <w:p w:rsidR="00455E3A" w:rsidRPr="008D13E6" w:rsidRDefault="00455E3A" w:rsidP="00455E3A">
      <w:pPr>
        <w:jc w:val="center"/>
        <w:rPr>
          <w:b/>
          <w:sz w:val="22"/>
          <w:szCs w:val="22"/>
        </w:rPr>
      </w:pPr>
      <w:r>
        <w:rPr>
          <w:b/>
          <w:bCs/>
          <w:sz w:val="22"/>
          <w:szCs w:val="22"/>
        </w:rPr>
        <w:t>ЧОТИРНАДЦЯТА</w:t>
      </w:r>
      <w:r w:rsidRPr="008D13E6">
        <w:rPr>
          <w:b/>
          <w:bCs/>
          <w:sz w:val="22"/>
          <w:szCs w:val="22"/>
        </w:rPr>
        <w:t xml:space="preserve"> СЕСІЯ ВОСЬ</w:t>
      </w:r>
      <w:r w:rsidRPr="008D13E6">
        <w:rPr>
          <w:b/>
          <w:sz w:val="22"/>
          <w:szCs w:val="22"/>
        </w:rPr>
        <w:t>МОГО СКЛИКАННЯ</w:t>
      </w:r>
    </w:p>
    <w:p w:rsidR="00455E3A" w:rsidRPr="008D13E6" w:rsidRDefault="00455E3A" w:rsidP="00455E3A">
      <w:pPr>
        <w:keepNext/>
        <w:spacing w:before="240" w:after="60"/>
        <w:jc w:val="center"/>
        <w:outlineLvl w:val="0"/>
        <w:rPr>
          <w:b/>
          <w:bCs/>
          <w:kern w:val="32"/>
          <w:sz w:val="32"/>
          <w:szCs w:val="32"/>
        </w:rPr>
      </w:pPr>
      <w:proofErr w:type="gramStart"/>
      <w:r w:rsidRPr="008D13E6">
        <w:rPr>
          <w:b/>
          <w:bCs/>
          <w:kern w:val="32"/>
          <w:sz w:val="32"/>
          <w:szCs w:val="32"/>
        </w:rPr>
        <w:t>Р  І</w:t>
      </w:r>
      <w:proofErr w:type="gramEnd"/>
      <w:r w:rsidRPr="008D13E6">
        <w:rPr>
          <w:b/>
          <w:bCs/>
          <w:kern w:val="32"/>
          <w:sz w:val="32"/>
          <w:szCs w:val="32"/>
        </w:rPr>
        <w:t xml:space="preserve">  Ш  Е  Н  </w:t>
      </w:r>
      <w:proofErr w:type="spellStart"/>
      <w:r w:rsidRPr="008D13E6">
        <w:rPr>
          <w:b/>
          <w:bCs/>
          <w:kern w:val="32"/>
          <w:sz w:val="32"/>
          <w:szCs w:val="32"/>
        </w:rPr>
        <w:t>Н</w:t>
      </w:r>
      <w:proofErr w:type="spellEnd"/>
      <w:r w:rsidRPr="008D13E6">
        <w:rPr>
          <w:b/>
          <w:bCs/>
          <w:kern w:val="32"/>
          <w:sz w:val="32"/>
          <w:szCs w:val="32"/>
        </w:rPr>
        <w:t xml:space="preserve">  Я</w:t>
      </w:r>
    </w:p>
    <w:p w:rsidR="00455E3A" w:rsidRPr="008D13E6" w:rsidRDefault="00455E3A" w:rsidP="00455E3A">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spacing w:before="240" w:after="60"/>
        <w:outlineLvl w:val="0"/>
        <w:rPr>
          <w:b/>
          <w:bCs/>
          <w:kern w:val="32"/>
          <w:sz w:val="28"/>
        </w:rPr>
      </w:pPr>
      <w:r>
        <w:rPr>
          <w:b/>
          <w:bCs/>
          <w:kern w:val="32"/>
          <w:sz w:val="28"/>
        </w:rPr>
        <w:t xml:space="preserve">      </w:t>
      </w:r>
      <w:r w:rsidR="00D96588">
        <w:rPr>
          <w:b/>
          <w:bCs/>
          <w:kern w:val="32"/>
          <w:sz w:val="28"/>
          <w:lang w:val="uk-UA"/>
        </w:rPr>
        <w:t xml:space="preserve">01 жовтня </w:t>
      </w:r>
      <w:r w:rsidRPr="00286F46">
        <w:rPr>
          <w:b/>
          <w:bCs/>
          <w:kern w:val="32"/>
          <w:sz w:val="28"/>
        </w:rPr>
        <w:t xml:space="preserve"> 2021 року</w:t>
      </w:r>
      <w:r w:rsidRPr="008D13E6">
        <w:rPr>
          <w:b/>
          <w:bCs/>
          <w:kern w:val="32"/>
          <w:sz w:val="28"/>
        </w:rPr>
        <w:tab/>
      </w:r>
      <w:r w:rsidRPr="008D13E6">
        <w:rPr>
          <w:b/>
          <w:bCs/>
          <w:kern w:val="32"/>
          <w:sz w:val="28"/>
        </w:rPr>
        <w:tab/>
      </w:r>
      <w:r w:rsidRPr="008D13E6">
        <w:rPr>
          <w:b/>
          <w:bCs/>
          <w:kern w:val="32"/>
          <w:sz w:val="28"/>
        </w:rPr>
        <w:tab/>
      </w:r>
      <w:r w:rsidRPr="008D13E6">
        <w:rPr>
          <w:b/>
          <w:bCs/>
          <w:kern w:val="32"/>
          <w:sz w:val="28"/>
        </w:rPr>
        <w:tab/>
      </w:r>
      <w:r w:rsidRPr="008D13E6">
        <w:rPr>
          <w:b/>
          <w:bCs/>
          <w:kern w:val="32"/>
          <w:sz w:val="28"/>
        </w:rPr>
        <w:tab/>
      </w:r>
      <w:r>
        <w:rPr>
          <w:b/>
          <w:bCs/>
          <w:kern w:val="32"/>
          <w:sz w:val="28"/>
        </w:rPr>
        <w:tab/>
      </w:r>
      <w:r w:rsidRPr="008D13E6">
        <w:rPr>
          <w:b/>
          <w:bCs/>
          <w:kern w:val="32"/>
          <w:sz w:val="28"/>
        </w:rPr>
        <w:t xml:space="preserve">№ </w:t>
      </w:r>
      <w:r w:rsidR="00D96588">
        <w:rPr>
          <w:b/>
          <w:bCs/>
          <w:kern w:val="32"/>
          <w:sz w:val="28"/>
          <w:lang w:val="uk-UA"/>
        </w:rPr>
        <w:t>404</w:t>
      </w:r>
      <w:r w:rsidRPr="000644D2">
        <w:rPr>
          <w:b/>
          <w:bCs/>
          <w:kern w:val="32"/>
          <w:sz w:val="28"/>
        </w:rPr>
        <w:t xml:space="preserve"> </w:t>
      </w:r>
      <w:r>
        <w:rPr>
          <w:b/>
          <w:bCs/>
          <w:kern w:val="32"/>
          <w:sz w:val="28"/>
        </w:rPr>
        <w:t>- 14</w:t>
      </w:r>
      <w:r w:rsidRPr="00286F46">
        <w:rPr>
          <w:b/>
          <w:bCs/>
          <w:kern w:val="32"/>
          <w:sz w:val="28"/>
        </w:rPr>
        <w:t>- VІІІ</w:t>
      </w:r>
    </w:p>
    <w:p w:rsidR="00455E3A" w:rsidRDefault="00455E3A" w:rsidP="00455E3A">
      <w:pPr>
        <w:rPr>
          <w:sz w:val="28"/>
          <w:szCs w:val="28"/>
        </w:rPr>
      </w:pPr>
    </w:p>
    <w:p w:rsidR="00455E3A" w:rsidRDefault="00455E3A" w:rsidP="00455E3A">
      <w:pPr>
        <w:rPr>
          <w:sz w:val="28"/>
          <w:szCs w:val="28"/>
        </w:rPr>
      </w:pPr>
    </w:p>
    <w:p w:rsidR="00455E3A" w:rsidRDefault="00455E3A" w:rsidP="00455E3A">
      <w:pPr>
        <w:rPr>
          <w:sz w:val="28"/>
          <w:szCs w:val="28"/>
        </w:rPr>
      </w:pPr>
      <w:r>
        <w:rPr>
          <w:sz w:val="28"/>
          <w:szCs w:val="28"/>
        </w:rPr>
        <w:t xml:space="preserve">Про </w:t>
      </w:r>
      <w:proofErr w:type="spellStart"/>
      <w:r>
        <w:rPr>
          <w:sz w:val="28"/>
          <w:szCs w:val="28"/>
        </w:rPr>
        <w:t>продовження</w:t>
      </w:r>
      <w:proofErr w:type="spellEnd"/>
      <w:r>
        <w:rPr>
          <w:sz w:val="28"/>
          <w:szCs w:val="28"/>
        </w:rPr>
        <w:t xml:space="preserve"> договору </w:t>
      </w:r>
      <w:proofErr w:type="spellStart"/>
      <w:r>
        <w:rPr>
          <w:sz w:val="28"/>
          <w:szCs w:val="28"/>
        </w:rPr>
        <w:t>оренди</w:t>
      </w:r>
      <w:proofErr w:type="spellEnd"/>
      <w:r w:rsidRPr="0046400E">
        <w:rPr>
          <w:sz w:val="28"/>
          <w:szCs w:val="28"/>
        </w:rPr>
        <w:t xml:space="preserve"> </w:t>
      </w:r>
    </w:p>
    <w:p w:rsidR="00455E3A" w:rsidRDefault="00455E3A" w:rsidP="00455E3A">
      <w:pPr>
        <w:rPr>
          <w:sz w:val="28"/>
          <w:szCs w:val="28"/>
        </w:rPr>
      </w:pPr>
      <w:proofErr w:type="spellStart"/>
      <w:r>
        <w:rPr>
          <w:sz w:val="28"/>
          <w:szCs w:val="28"/>
        </w:rPr>
        <w:t>нерухомого</w:t>
      </w:r>
      <w:proofErr w:type="spellEnd"/>
      <w:r>
        <w:rPr>
          <w:sz w:val="28"/>
          <w:szCs w:val="28"/>
        </w:rPr>
        <w:t xml:space="preserve"> майна, </w:t>
      </w:r>
      <w:proofErr w:type="spellStart"/>
      <w:r>
        <w:rPr>
          <w:sz w:val="28"/>
          <w:szCs w:val="28"/>
        </w:rPr>
        <w:t>що</w:t>
      </w:r>
      <w:proofErr w:type="spellEnd"/>
      <w:r>
        <w:rPr>
          <w:sz w:val="28"/>
          <w:szCs w:val="28"/>
        </w:rPr>
        <w:t xml:space="preserve"> </w:t>
      </w:r>
      <w:proofErr w:type="spellStart"/>
      <w:r>
        <w:rPr>
          <w:sz w:val="28"/>
          <w:szCs w:val="28"/>
        </w:rPr>
        <w:t>належить</w:t>
      </w:r>
      <w:proofErr w:type="spellEnd"/>
      <w:r>
        <w:rPr>
          <w:sz w:val="28"/>
          <w:szCs w:val="28"/>
        </w:rPr>
        <w:t xml:space="preserve"> до </w:t>
      </w:r>
    </w:p>
    <w:p w:rsidR="00455E3A" w:rsidRDefault="00455E3A" w:rsidP="00455E3A">
      <w:pPr>
        <w:rPr>
          <w:sz w:val="28"/>
          <w:szCs w:val="28"/>
        </w:rPr>
      </w:pPr>
      <w:proofErr w:type="spellStart"/>
      <w:r>
        <w:rPr>
          <w:sz w:val="28"/>
          <w:szCs w:val="28"/>
        </w:rPr>
        <w:t>комунальної</w:t>
      </w:r>
      <w:proofErr w:type="spellEnd"/>
      <w:r>
        <w:rPr>
          <w:sz w:val="28"/>
          <w:szCs w:val="28"/>
        </w:rPr>
        <w:t xml:space="preserve"> </w:t>
      </w:r>
      <w:proofErr w:type="spellStart"/>
      <w:r>
        <w:rPr>
          <w:sz w:val="28"/>
          <w:szCs w:val="28"/>
        </w:rPr>
        <w:t>власності</w:t>
      </w:r>
      <w:proofErr w:type="spellEnd"/>
      <w:r>
        <w:rPr>
          <w:sz w:val="28"/>
          <w:szCs w:val="28"/>
        </w:rPr>
        <w:t xml:space="preserve"> </w:t>
      </w:r>
      <w:proofErr w:type="spellStart"/>
      <w:r>
        <w:rPr>
          <w:sz w:val="28"/>
          <w:szCs w:val="28"/>
        </w:rPr>
        <w:t>від</w:t>
      </w:r>
      <w:proofErr w:type="spellEnd"/>
      <w:r>
        <w:rPr>
          <w:sz w:val="28"/>
          <w:szCs w:val="28"/>
        </w:rPr>
        <w:t xml:space="preserve"> 23.11.2018 </w:t>
      </w:r>
    </w:p>
    <w:p w:rsidR="00455E3A" w:rsidRPr="00FB20FD" w:rsidRDefault="00455E3A" w:rsidP="00455E3A">
      <w:pPr>
        <w:rPr>
          <w:sz w:val="28"/>
          <w:szCs w:val="28"/>
        </w:rPr>
      </w:pPr>
      <w:r>
        <w:rPr>
          <w:sz w:val="28"/>
          <w:szCs w:val="28"/>
        </w:rPr>
        <w:t xml:space="preserve">№118, без </w:t>
      </w:r>
      <w:proofErr w:type="spellStart"/>
      <w:r>
        <w:rPr>
          <w:sz w:val="28"/>
          <w:szCs w:val="28"/>
        </w:rPr>
        <w:t>проведення</w:t>
      </w:r>
      <w:proofErr w:type="spellEnd"/>
      <w:r>
        <w:rPr>
          <w:sz w:val="28"/>
          <w:szCs w:val="28"/>
        </w:rPr>
        <w:t xml:space="preserve"> </w:t>
      </w:r>
      <w:proofErr w:type="spellStart"/>
      <w:r>
        <w:rPr>
          <w:sz w:val="28"/>
          <w:szCs w:val="28"/>
        </w:rPr>
        <w:t>аукціону</w:t>
      </w:r>
      <w:proofErr w:type="spellEnd"/>
    </w:p>
    <w:p w:rsidR="00455E3A" w:rsidRPr="00F975B9" w:rsidRDefault="00455E3A" w:rsidP="00455E3A">
      <w:pPr>
        <w:rPr>
          <w:sz w:val="16"/>
          <w:szCs w:val="16"/>
        </w:rPr>
      </w:pPr>
    </w:p>
    <w:p w:rsidR="00455E3A" w:rsidRPr="003D5165" w:rsidRDefault="00455E3A" w:rsidP="00455E3A">
      <w:pPr>
        <w:jc w:val="both"/>
        <w:rPr>
          <w:sz w:val="28"/>
          <w:szCs w:val="28"/>
        </w:rPr>
      </w:pPr>
    </w:p>
    <w:p w:rsidR="00455E3A" w:rsidRPr="00266542" w:rsidRDefault="00455E3A" w:rsidP="00455E3A">
      <w:pPr>
        <w:ind w:firstLine="709"/>
        <w:jc w:val="both"/>
        <w:rPr>
          <w:bCs/>
          <w:sz w:val="28"/>
          <w:szCs w:val="28"/>
        </w:rPr>
      </w:pPr>
      <w:proofErr w:type="spellStart"/>
      <w:r>
        <w:rPr>
          <w:bCs/>
          <w:sz w:val="28"/>
          <w:szCs w:val="28"/>
        </w:rPr>
        <w:t>Розглянувши</w:t>
      </w:r>
      <w:proofErr w:type="spellEnd"/>
      <w:r>
        <w:rPr>
          <w:bCs/>
          <w:sz w:val="28"/>
          <w:szCs w:val="28"/>
        </w:rPr>
        <w:t xml:space="preserve"> </w:t>
      </w:r>
      <w:proofErr w:type="spellStart"/>
      <w:r>
        <w:rPr>
          <w:bCs/>
          <w:sz w:val="28"/>
          <w:szCs w:val="28"/>
        </w:rPr>
        <w:t>звернення</w:t>
      </w:r>
      <w:proofErr w:type="spellEnd"/>
      <w:r>
        <w:rPr>
          <w:bCs/>
          <w:sz w:val="28"/>
          <w:szCs w:val="28"/>
        </w:rPr>
        <w:t xml:space="preserve"> директора </w:t>
      </w:r>
      <w:proofErr w:type="spellStart"/>
      <w:r>
        <w:rPr>
          <w:bCs/>
          <w:sz w:val="28"/>
          <w:szCs w:val="28"/>
        </w:rPr>
        <w:t>Комунального</w:t>
      </w:r>
      <w:proofErr w:type="spellEnd"/>
      <w:r>
        <w:rPr>
          <w:bCs/>
          <w:sz w:val="28"/>
          <w:szCs w:val="28"/>
        </w:rPr>
        <w:t xml:space="preserve"> </w:t>
      </w:r>
      <w:proofErr w:type="spellStart"/>
      <w:r>
        <w:rPr>
          <w:bCs/>
          <w:sz w:val="28"/>
          <w:szCs w:val="28"/>
        </w:rPr>
        <w:t>підприємства</w:t>
      </w:r>
      <w:proofErr w:type="spellEnd"/>
      <w:r>
        <w:rPr>
          <w:bCs/>
          <w:sz w:val="28"/>
          <w:szCs w:val="28"/>
        </w:rPr>
        <w:t xml:space="preserve">  «</w:t>
      </w:r>
      <w:proofErr w:type="spellStart"/>
      <w:r>
        <w:rPr>
          <w:bCs/>
          <w:sz w:val="28"/>
          <w:szCs w:val="28"/>
        </w:rPr>
        <w:t>Обухіврайтепломережа</w:t>
      </w:r>
      <w:proofErr w:type="spellEnd"/>
      <w:r>
        <w:rPr>
          <w:bCs/>
          <w:sz w:val="28"/>
          <w:szCs w:val="28"/>
        </w:rPr>
        <w:t xml:space="preserve">» </w:t>
      </w:r>
      <w:proofErr w:type="spellStart"/>
      <w:r>
        <w:rPr>
          <w:bCs/>
          <w:sz w:val="28"/>
          <w:szCs w:val="28"/>
        </w:rPr>
        <w:t>від</w:t>
      </w:r>
      <w:proofErr w:type="spellEnd"/>
      <w:r>
        <w:rPr>
          <w:bCs/>
          <w:sz w:val="28"/>
          <w:szCs w:val="28"/>
        </w:rPr>
        <w:t xml:space="preserve"> 22.07.2021 року № 114-04, </w:t>
      </w:r>
      <w:proofErr w:type="spellStart"/>
      <w:r>
        <w:rPr>
          <w:bCs/>
          <w:sz w:val="28"/>
          <w:szCs w:val="28"/>
        </w:rPr>
        <w:t>щодо</w:t>
      </w:r>
      <w:proofErr w:type="spellEnd"/>
      <w:r>
        <w:rPr>
          <w:bCs/>
          <w:sz w:val="28"/>
          <w:szCs w:val="28"/>
        </w:rPr>
        <w:t xml:space="preserve"> </w:t>
      </w:r>
      <w:proofErr w:type="spellStart"/>
      <w:r>
        <w:rPr>
          <w:sz w:val="28"/>
          <w:szCs w:val="28"/>
        </w:rPr>
        <w:t>продовження</w:t>
      </w:r>
      <w:proofErr w:type="spellEnd"/>
      <w:r>
        <w:rPr>
          <w:sz w:val="28"/>
          <w:szCs w:val="28"/>
        </w:rPr>
        <w:t xml:space="preserve"> договору </w:t>
      </w:r>
      <w:proofErr w:type="spellStart"/>
      <w:r>
        <w:rPr>
          <w:sz w:val="28"/>
          <w:szCs w:val="28"/>
        </w:rPr>
        <w:t>оренди</w:t>
      </w:r>
      <w:proofErr w:type="spellEnd"/>
      <w:r>
        <w:rPr>
          <w:sz w:val="28"/>
          <w:szCs w:val="28"/>
        </w:rPr>
        <w:t xml:space="preserve"> </w:t>
      </w:r>
      <w:proofErr w:type="spellStart"/>
      <w:r>
        <w:rPr>
          <w:sz w:val="28"/>
          <w:szCs w:val="28"/>
        </w:rPr>
        <w:t>нерухомого</w:t>
      </w:r>
      <w:proofErr w:type="spellEnd"/>
      <w:r>
        <w:rPr>
          <w:sz w:val="28"/>
          <w:szCs w:val="28"/>
        </w:rPr>
        <w:t xml:space="preserve"> майна, </w:t>
      </w:r>
      <w:proofErr w:type="spellStart"/>
      <w:r>
        <w:rPr>
          <w:sz w:val="28"/>
          <w:szCs w:val="28"/>
        </w:rPr>
        <w:t>що</w:t>
      </w:r>
      <w:proofErr w:type="spellEnd"/>
      <w:r>
        <w:rPr>
          <w:sz w:val="28"/>
          <w:szCs w:val="28"/>
        </w:rPr>
        <w:t xml:space="preserve"> </w:t>
      </w:r>
      <w:proofErr w:type="spellStart"/>
      <w:r>
        <w:rPr>
          <w:sz w:val="28"/>
          <w:szCs w:val="28"/>
        </w:rPr>
        <w:t>належить</w:t>
      </w:r>
      <w:proofErr w:type="spellEnd"/>
      <w:r>
        <w:rPr>
          <w:sz w:val="28"/>
          <w:szCs w:val="28"/>
        </w:rPr>
        <w:t xml:space="preserve"> до </w:t>
      </w:r>
      <w:proofErr w:type="spellStart"/>
      <w:r>
        <w:rPr>
          <w:sz w:val="28"/>
          <w:szCs w:val="28"/>
        </w:rPr>
        <w:t>комунальної</w:t>
      </w:r>
      <w:proofErr w:type="spellEnd"/>
      <w:r>
        <w:rPr>
          <w:sz w:val="28"/>
          <w:szCs w:val="28"/>
        </w:rPr>
        <w:t xml:space="preserve"> </w:t>
      </w:r>
      <w:proofErr w:type="spellStart"/>
      <w:r>
        <w:rPr>
          <w:sz w:val="28"/>
          <w:szCs w:val="28"/>
        </w:rPr>
        <w:t>власності</w:t>
      </w:r>
      <w:proofErr w:type="spellEnd"/>
      <w:r>
        <w:rPr>
          <w:sz w:val="28"/>
          <w:szCs w:val="28"/>
        </w:rPr>
        <w:t xml:space="preserve">, </w:t>
      </w:r>
      <w:proofErr w:type="spellStart"/>
      <w:r>
        <w:rPr>
          <w:sz w:val="28"/>
          <w:szCs w:val="28"/>
        </w:rPr>
        <w:t>від</w:t>
      </w:r>
      <w:proofErr w:type="spellEnd"/>
      <w:r>
        <w:rPr>
          <w:sz w:val="28"/>
          <w:szCs w:val="28"/>
        </w:rPr>
        <w:t xml:space="preserve"> 23.11.2018 № 118 на </w:t>
      </w:r>
      <w:proofErr w:type="spellStart"/>
      <w:r>
        <w:rPr>
          <w:sz w:val="28"/>
          <w:szCs w:val="28"/>
        </w:rPr>
        <w:t>комунальне</w:t>
      </w:r>
      <w:proofErr w:type="spellEnd"/>
      <w:r>
        <w:rPr>
          <w:sz w:val="28"/>
          <w:szCs w:val="28"/>
        </w:rPr>
        <w:t xml:space="preserve"> </w:t>
      </w:r>
      <w:proofErr w:type="spellStart"/>
      <w:r>
        <w:rPr>
          <w:sz w:val="28"/>
          <w:szCs w:val="28"/>
        </w:rPr>
        <w:t>майно</w:t>
      </w:r>
      <w:proofErr w:type="spellEnd"/>
      <w:r>
        <w:rPr>
          <w:sz w:val="28"/>
          <w:szCs w:val="28"/>
        </w:rPr>
        <w:t xml:space="preserve">, яке </w:t>
      </w:r>
      <w:proofErr w:type="spellStart"/>
      <w:r>
        <w:rPr>
          <w:sz w:val="28"/>
          <w:szCs w:val="28"/>
        </w:rPr>
        <w:t>знаходиться</w:t>
      </w:r>
      <w:proofErr w:type="spellEnd"/>
      <w:r>
        <w:rPr>
          <w:sz w:val="28"/>
          <w:szCs w:val="28"/>
        </w:rPr>
        <w:t xml:space="preserve"> за адресами: </w:t>
      </w:r>
      <w:proofErr w:type="spellStart"/>
      <w:r>
        <w:rPr>
          <w:sz w:val="28"/>
          <w:szCs w:val="28"/>
        </w:rPr>
        <w:t>місто</w:t>
      </w:r>
      <w:proofErr w:type="spellEnd"/>
      <w:r>
        <w:rPr>
          <w:sz w:val="28"/>
          <w:szCs w:val="28"/>
        </w:rPr>
        <w:t xml:space="preserve"> </w:t>
      </w:r>
      <w:proofErr w:type="spellStart"/>
      <w:r>
        <w:rPr>
          <w:sz w:val="28"/>
          <w:szCs w:val="28"/>
        </w:rPr>
        <w:t>Обухів</w:t>
      </w:r>
      <w:proofErr w:type="spellEnd"/>
      <w:r>
        <w:rPr>
          <w:sz w:val="28"/>
          <w:szCs w:val="28"/>
        </w:rPr>
        <w:t xml:space="preserve">, </w:t>
      </w:r>
      <w:proofErr w:type="spellStart"/>
      <w:r>
        <w:rPr>
          <w:sz w:val="28"/>
          <w:szCs w:val="28"/>
        </w:rPr>
        <w:t>вулиці</w:t>
      </w:r>
      <w:proofErr w:type="spellEnd"/>
      <w:r>
        <w:rPr>
          <w:sz w:val="28"/>
          <w:szCs w:val="28"/>
        </w:rPr>
        <w:t xml:space="preserve"> – 8 </w:t>
      </w:r>
      <w:proofErr w:type="spellStart"/>
      <w:r>
        <w:rPr>
          <w:sz w:val="28"/>
          <w:szCs w:val="28"/>
        </w:rPr>
        <w:t>Березня</w:t>
      </w:r>
      <w:proofErr w:type="spellEnd"/>
      <w:r>
        <w:rPr>
          <w:sz w:val="28"/>
          <w:szCs w:val="28"/>
        </w:rPr>
        <w:t xml:space="preserve">, 52, 54; </w:t>
      </w:r>
      <w:proofErr w:type="spellStart"/>
      <w:r>
        <w:rPr>
          <w:sz w:val="28"/>
          <w:szCs w:val="28"/>
        </w:rPr>
        <w:t>Київська</w:t>
      </w:r>
      <w:proofErr w:type="spellEnd"/>
      <w:r>
        <w:rPr>
          <w:sz w:val="28"/>
          <w:szCs w:val="28"/>
        </w:rPr>
        <w:t xml:space="preserve">, 60, 62, 64, 105; </w:t>
      </w:r>
      <w:proofErr w:type="spellStart"/>
      <w:r>
        <w:rPr>
          <w:sz w:val="28"/>
          <w:szCs w:val="28"/>
        </w:rPr>
        <w:t>Чумацький</w:t>
      </w:r>
      <w:proofErr w:type="spellEnd"/>
      <w:r>
        <w:rPr>
          <w:sz w:val="28"/>
          <w:szCs w:val="28"/>
        </w:rPr>
        <w:t xml:space="preserve"> Шлях, 24; </w:t>
      </w:r>
      <w:proofErr w:type="spellStart"/>
      <w:r>
        <w:rPr>
          <w:sz w:val="28"/>
          <w:szCs w:val="28"/>
        </w:rPr>
        <w:t>мікрорайон</w:t>
      </w:r>
      <w:proofErr w:type="spellEnd"/>
      <w:r>
        <w:rPr>
          <w:sz w:val="28"/>
          <w:szCs w:val="28"/>
        </w:rPr>
        <w:t xml:space="preserve"> </w:t>
      </w:r>
      <w:proofErr w:type="spellStart"/>
      <w:r>
        <w:rPr>
          <w:sz w:val="28"/>
          <w:szCs w:val="28"/>
        </w:rPr>
        <w:t>Яблуневий</w:t>
      </w:r>
      <w:proofErr w:type="spellEnd"/>
      <w:r>
        <w:rPr>
          <w:sz w:val="28"/>
          <w:szCs w:val="28"/>
        </w:rPr>
        <w:t xml:space="preserve">, </w:t>
      </w:r>
      <w:proofErr w:type="spellStart"/>
      <w:r>
        <w:rPr>
          <w:sz w:val="28"/>
          <w:szCs w:val="28"/>
        </w:rPr>
        <w:t>термін</w:t>
      </w:r>
      <w:proofErr w:type="spellEnd"/>
      <w:r>
        <w:rPr>
          <w:sz w:val="28"/>
          <w:szCs w:val="28"/>
        </w:rPr>
        <w:t xml:space="preserve"> </w:t>
      </w:r>
      <w:proofErr w:type="spellStart"/>
      <w:r>
        <w:rPr>
          <w:sz w:val="28"/>
          <w:szCs w:val="28"/>
        </w:rPr>
        <w:t>дії</w:t>
      </w:r>
      <w:proofErr w:type="spellEnd"/>
      <w:r>
        <w:rPr>
          <w:sz w:val="28"/>
          <w:szCs w:val="28"/>
        </w:rPr>
        <w:t xml:space="preserve"> </w:t>
      </w:r>
      <w:proofErr w:type="spellStart"/>
      <w:r>
        <w:rPr>
          <w:sz w:val="28"/>
          <w:szCs w:val="28"/>
        </w:rPr>
        <w:t>якого</w:t>
      </w:r>
      <w:proofErr w:type="spellEnd"/>
      <w:r>
        <w:rPr>
          <w:sz w:val="28"/>
          <w:szCs w:val="28"/>
        </w:rPr>
        <w:t xml:space="preserve"> </w:t>
      </w:r>
      <w:proofErr w:type="spellStart"/>
      <w:r>
        <w:rPr>
          <w:sz w:val="28"/>
          <w:szCs w:val="28"/>
        </w:rPr>
        <w:t>закінчується</w:t>
      </w:r>
      <w:proofErr w:type="spellEnd"/>
      <w:r>
        <w:rPr>
          <w:sz w:val="28"/>
          <w:szCs w:val="28"/>
        </w:rPr>
        <w:t xml:space="preserve"> 24.10</w:t>
      </w:r>
      <w:r w:rsidRPr="00C013DB">
        <w:rPr>
          <w:sz w:val="28"/>
          <w:szCs w:val="28"/>
        </w:rPr>
        <w:t>.2021</w:t>
      </w:r>
      <w:r>
        <w:rPr>
          <w:sz w:val="28"/>
          <w:szCs w:val="28"/>
        </w:rPr>
        <w:t xml:space="preserve">, </w:t>
      </w:r>
      <w:proofErr w:type="spellStart"/>
      <w:r>
        <w:rPr>
          <w:sz w:val="28"/>
          <w:szCs w:val="28"/>
        </w:rPr>
        <w:t>в</w:t>
      </w:r>
      <w:r w:rsidRPr="004D6CD2">
        <w:rPr>
          <w:bCs/>
          <w:sz w:val="28"/>
          <w:szCs w:val="28"/>
        </w:rPr>
        <w:t>ідповідно</w:t>
      </w:r>
      <w:proofErr w:type="spellEnd"/>
      <w:r w:rsidRPr="004D6CD2">
        <w:rPr>
          <w:bCs/>
          <w:sz w:val="28"/>
          <w:szCs w:val="28"/>
        </w:rPr>
        <w:t xml:space="preserve"> до </w:t>
      </w:r>
      <w:r w:rsidRPr="004D6CD2">
        <w:rPr>
          <w:sz w:val="28"/>
          <w:szCs w:val="28"/>
        </w:rPr>
        <w:t xml:space="preserve">Закону </w:t>
      </w:r>
      <w:proofErr w:type="spellStart"/>
      <w:r w:rsidRPr="004D6CD2">
        <w:rPr>
          <w:sz w:val="28"/>
          <w:szCs w:val="28"/>
        </w:rPr>
        <w:t>України</w:t>
      </w:r>
      <w:proofErr w:type="spellEnd"/>
      <w:r w:rsidRPr="004D6CD2">
        <w:rPr>
          <w:sz w:val="28"/>
          <w:szCs w:val="28"/>
        </w:rPr>
        <w:t xml:space="preserve"> «Про </w:t>
      </w:r>
      <w:proofErr w:type="spellStart"/>
      <w:r w:rsidRPr="004D6CD2">
        <w:rPr>
          <w:sz w:val="28"/>
          <w:szCs w:val="28"/>
        </w:rPr>
        <w:t>оренду</w:t>
      </w:r>
      <w:proofErr w:type="spellEnd"/>
      <w:r w:rsidRPr="004D6CD2">
        <w:rPr>
          <w:sz w:val="28"/>
          <w:szCs w:val="28"/>
        </w:rPr>
        <w:t xml:space="preserve"> державного та </w:t>
      </w:r>
      <w:proofErr w:type="spellStart"/>
      <w:r w:rsidRPr="004D6CD2">
        <w:rPr>
          <w:sz w:val="28"/>
          <w:szCs w:val="28"/>
        </w:rPr>
        <w:t>комунального</w:t>
      </w:r>
      <w:proofErr w:type="spellEnd"/>
      <w:r w:rsidRPr="004D6CD2">
        <w:rPr>
          <w:sz w:val="28"/>
          <w:szCs w:val="28"/>
        </w:rPr>
        <w:t xml:space="preserve"> майна», </w:t>
      </w:r>
      <w:r w:rsidRPr="004D6CD2">
        <w:rPr>
          <w:bCs/>
          <w:sz w:val="28"/>
          <w:szCs w:val="28"/>
        </w:rPr>
        <w:t xml:space="preserve">Порядку </w:t>
      </w:r>
      <w:proofErr w:type="spellStart"/>
      <w:r w:rsidRPr="004D6CD2">
        <w:rPr>
          <w:bCs/>
          <w:sz w:val="28"/>
          <w:szCs w:val="28"/>
        </w:rPr>
        <w:t>передачі</w:t>
      </w:r>
      <w:proofErr w:type="spellEnd"/>
      <w:r w:rsidRPr="004D6CD2">
        <w:rPr>
          <w:bCs/>
          <w:sz w:val="28"/>
          <w:szCs w:val="28"/>
        </w:rPr>
        <w:t xml:space="preserve"> в </w:t>
      </w:r>
      <w:proofErr w:type="spellStart"/>
      <w:r w:rsidRPr="004D6CD2">
        <w:rPr>
          <w:bCs/>
          <w:sz w:val="28"/>
          <w:szCs w:val="28"/>
        </w:rPr>
        <w:t>оренду</w:t>
      </w:r>
      <w:proofErr w:type="spellEnd"/>
      <w:r w:rsidRPr="004D6CD2">
        <w:rPr>
          <w:bCs/>
          <w:sz w:val="28"/>
          <w:szCs w:val="28"/>
        </w:rPr>
        <w:t xml:space="preserve"> д</w:t>
      </w:r>
      <w:r>
        <w:rPr>
          <w:bCs/>
          <w:sz w:val="28"/>
          <w:szCs w:val="28"/>
        </w:rPr>
        <w:t xml:space="preserve">ержавного та </w:t>
      </w:r>
      <w:proofErr w:type="spellStart"/>
      <w:r>
        <w:rPr>
          <w:bCs/>
          <w:sz w:val="28"/>
          <w:szCs w:val="28"/>
        </w:rPr>
        <w:t>комунального</w:t>
      </w:r>
      <w:proofErr w:type="spellEnd"/>
      <w:r>
        <w:rPr>
          <w:bCs/>
          <w:sz w:val="28"/>
          <w:szCs w:val="28"/>
        </w:rPr>
        <w:t xml:space="preserve"> майна</w:t>
      </w:r>
      <w:r w:rsidRPr="004D6CD2">
        <w:rPr>
          <w:bCs/>
          <w:sz w:val="28"/>
          <w:szCs w:val="28"/>
        </w:rPr>
        <w:t xml:space="preserve">, </w:t>
      </w:r>
      <w:proofErr w:type="spellStart"/>
      <w:r w:rsidRPr="004D6CD2">
        <w:rPr>
          <w:bCs/>
          <w:sz w:val="28"/>
          <w:szCs w:val="28"/>
        </w:rPr>
        <w:t>затвердженого</w:t>
      </w:r>
      <w:proofErr w:type="spellEnd"/>
      <w:r w:rsidRPr="004D6CD2">
        <w:rPr>
          <w:bCs/>
          <w:sz w:val="28"/>
          <w:szCs w:val="28"/>
        </w:rPr>
        <w:t xml:space="preserve"> </w:t>
      </w:r>
      <w:proofErr w:type="spellStart"/>
      <w:r w:rsidRPr="004D6CD2">
        <w:rPr>
          <w:bCs/>
          <w:sz w:val="28"/>
          <w:szCs w:val="28"/>
        </w:rPr>
        <w:t>постановою</w:t>
      </w:r>
      <w:proofErr w:type="spellEnd"/>
      <w:r w:rsidRPr="004D6CD2">
        <w:rPr>
          <w:bCs/>
          <w:sz w:val="28"/>
          <w:szCs w:val="28"/>
        </w:rPr>
        <w:t xml:space="preserve"> </w:t>
      </w:r>
      <w:proofErr w:type="spellStart"/>
      <w:r w:rsidRPr="004D6CD2">
        <w:rPr>
          <w:bCs/>
          <w:sz w:val="28"/>
          <w:szCs w:val="28"/>
        </w:rPr>
        <w:t>Кабінету</w:t>
      </w:r>
      <w:proofErr w:type="spellEnd"/>
      <w:r w:rsidRPr="004D6CD2">
        <w:rPr>
          <w:bCs/>
          <w:sz w:val="28"/>
          <w:szCs w:val="28"/>
        </w:rPr>
        <w:t xml:space="preserve"> </w:t>
      </w:r>
      <w:proofErr w:type="spellStart"/>
      <w:r w:rsidRPr="004D6CD2">
        <w:rPr>
          <w:bCs/>
          <w:sz w:val="28"/>
          <w:szCs w:val="28"/>
        </w:rPr>
        <w:t>Міністрів</w:t>
      </w:r>
      <w:proofErr w:type="spellEnd"/>
      <w:r w:rsidRPr="004D6CD2">
        <w:rPr>
          <w:bCs/>
          <w:sz w:val="28"/>
          <w:szCs w:val="28"/>
        </w:rPr>
        <w:t xml:space="preserve"> </w:t>
      </w:r>
      <w:proofErr w:type="spellStart"/>
      <w:r w:rsidRPr="004D6CD2">
        <w:rPr>
          <w:bCs/>
          <w:sz w:val="28"/>
          <w:szCs w:val="28"/>
        </w:rPr>
        <w:t>України</w:t>
      </w:r>
      <w:proofErr w:type="spellEnd"/>
      <w:r w:rsidRPr="004D6CD2">
        <w:rPr>
          <w:bCs/>
          <w:sz w:val="28"/>
          <w:szCs w:val="28"/>
        </w:rPr>
        <w:t xml:space="preserve"> </w:t>
      </w:r>
      <w:proofErr w:type="spellStart"/>
      <w:r w:rsidRPr="004D6CD2">
        <w:rPr>
          <w:bCs/>
          <w:sz w:val="28"/>
          <w:szCs w:val="28"/>
        </w:rPr>
        <w:t>від</w:t>
      </w:r>
      <w:proofErr w:type="spellEnd"/>
      <w:r w:rsidRPr="004D6CD2">
        <w:rPr>
          <w:bCs/>
          <w:sz w:val="28"/>
          <w:szCs w:val="28"/>
        </w:rPr>
        <w:t xml:space="preserve"> 03 </w:t>
      </w:r>
      <w:proofErr w:type="spellStart"/>
      <w:r w:rsidRPr="004D6CD2">
        <w:rPr>
          <w:bCs/>
          <w:sz w:val="28"/>
          <w:szCs w:val="28"/>
        </w:rPr>
        <w:t>червня</w:t>
      </w:r>
      <w:proofErr w:type="spellEnd"/>
      <w:r w:rsidRPr="004D6CD2">
        <w:rPr>
          <w:bCs/>
          <w:sz w:val="28"/>
          <w:szCs w:val="28"/>
        </w:rPr>
        <w:t xml:space="preserve"> 2020 року № 483</w:t>
      </w:r>
      <w:r w:rsidRPr="004D6CD2">
        <w:rPr>
          <w:sz w:val="28"/>
          <w:szCs w:val="28"/>
        </w:rPr>
        <w:t xml:space="preserve">, </w:t>
      </w:r>
      <w:proofErr w:type="spellStart"/>
      <w:r>
        <w:rPr>
          <w:sz w:val="28"/>
          <w:szCs w:val="28"/>
        </w:rPr>
        <w:t>рішення</w:t>
      </w:r>
      <w:proofErr w:type="spellEnd"/>
      <w:r>
        <w:rPr>
          <w:sz w:val="28"/>
          <w:szCs w:val="28"/>
        </w:rPr>
        <w:t xml:space="preserve"> </w:t>
      </w:r>
      <w:proofErr w:type="spellStart"/>
      <w:r>
        <w:rPr>
          <w:sz w:val="28"/>
          <w:szCs w:val="28"/>
        </w:rPr>
        <w:t>сесії</w:t>
      </w:r>
      <w:proofErr w:type="spellEnd"/>
      <w:r>
        <w:rPr>
          <w:sz w:val="28"/>
          <w:szCs w:val="28"/>
        </w:rPr>
        <w:t xml:space="preserve"> </w:t>
      </w:r>
      <w:proofErr w:type="spellStart"/>
      <w:r>
        <w:rPr>
          <w:sz w:val="28"/>
          <w:szCs w:val="28"/>
        </w:rPr>
        <w:t>Обухівської</w:t>
      </w:r>
      <w:proofErr w:type="spellEnd"/>
      <w:r>
        <w:rPr>
          <w:sz w:val="28"/>
          <w:szCs w:val="28"/>
        </w:rPr>
        <w:t xml:space="preserve"> </w:t>
      </w:r>
      <w:proofErr w:type="spellStart"/>
      <w:r>
        <w:rPr>
          <w:sz w:val="28"/>
          <w:szCs w:val="28"/>
        </w:rPr>
        <w:t>міської</w:t>
      </w:r>
      <w:proofErr w:type="spellEnd"/>
      <w:r>
        <w:rPr>
          <w:sz w:val="28"/>
          <w:szCs w:val="28"/>
        </w:rPr>
        <w:t xml:space="preserve"> ради </w:t>
      </w:r>
      <w:proofErr w:type="spellStart"/>
      <w:r>
        <w:rPr>
          <w:sz w:val="28"/>
          <w:szCs w:val="28"/>
        </w:rPr>
        <w:t>Київської</w:t>
      </w:r>
      <w:proofErr w:type="spellEnd"/>
      <w:r>
        <w:rPr>
          <w:sz w:val="28"/>
          <w:szCs w:val="28"/>
        </w:rPr>
        <w:t xml:space="preserve"> </w:t>
      </w:r>
      <w:proofErr w:type="spellStart"/>
      <w:r>
        <w:rPr>
          <w:sz w:val="28"/>
          <w:szCs w:val="28"/>
        </w:rPr>
        <w:t>області</w:t>
      </w:r>
      <w:proofErr w:type="spellEnd"/>
      <w:r>
        <w:rPr>
          <w:sz w:val="28"/>
          <w:szCs w:val="28"/>
        </w:rPr>
        <w:t xml:space="preserve"> </w:t>
      </w:r>
      <w:proofErr w:type="spellStart"/>
      <w:r>
        <w:rPr>
          <w:sz w:val="28"/>
          <w:szCs w:val="28"/>
        </w:rPr>
        <w:t>від</w:t>
      </w:r>
      <w:proofErr w:type="spellEnd"/>
      <w:r>
        <w:rPr>
          <w:sz w:val="28"/>
          <w:szCs w:val="28"/>
        </w:rPr>
        <w:t xml:space="preserve"> </w:t>
      </w:r>
      <w:r w:rsidRPr="00DE3695">
        <w:rPr>
          <w:sz w:val="28"/>
          <w:szCs w:val="28"/>
        </w:rPr>
        <w:t>25.02.2021 №135-6-УІІІ</w:t>
      </w:r>
      <w:r>
        <w:rPr>
          <w:sz w:val="22"/>
          <w:szCs w:val="22"/>
        </w:rPr>
        <w:t xml:space="preserve"> «</w:t>
      </w:r>
      <w:r w:rsidRPr="00CB7DD4">
        <w:rPr>
          <w:color w:val="000000"/>
          <w:sz w:val="28"/>
          <w:szCs w:val="28"/>
        </w:rPr>
        <w:t xml:space="preserve">Про </w:t>
      </w:r>
      <w:proofErr w:type="spellStart"/>
      <w:r w:rsidRPr="00CB7DD4">
        <w:rPr>
          <w:color w:val="000000"/>
          <w:sz w:val="28"/>
          <w:szCs w:val="28"/>
        </w:rPr>
        <w:t>затвердження</w:t>
      </w:r>
      <w:proofErr w:type="spellEnd"/>
      <w:r w:rsidRPr="00CB7DD4">
        <w:rPr>
          <w:color w:val="000000"/>
          <w:sz w:val="28"/>
          <w:szCs w:val="28"/>
        </w:rPr>
        <w:t xml:space="preserve"> Методики </w:t>
      </w:r>
      <w:proofErr w:type="spellStart"/>
      <w:r w:rsidRPr="00CB7DD4">
        <w:rPr>
          <w:color w:val="000000"/>
          <w:sz w:val="28"/>
          <w:szCs w:val="28"/>
        </w:rPr>
        <w:t>розрахунку</w:t>
      </w:r>
      <w:proofErr w:type="spellEnd"/>
      <w:r>
        <w:rPr>
          <w:color w:val="000000"/>
          <w:sz w:val="28"/>
          <w:szCs w:val="28"/>
        </w:rPr>
        <w:t xml:space="preserve"> </w:t>
      </w:r>
      <w:proofErr w:type="spellStart"/>
      <w:r w:rsidRPr="00CB7DD4">
        <w:rPr>
          <w:color w:val="000000"/>
          <w:sz w:val="28"/>
          <w:szCs w:val="28"/>
        </w:rPr>
        <w:t>орендної</w:t>
      </w:r>
      <w:proofErr w:type="spellEnd"/>
      <w:r w:rsidRPr="00CB7DD4">
        <w:rPr>
          <w:color w:val="000000"/>
          <w:sz w:val="28"/>
          <w:szCs w:val="28"/>
        </w:rPr>
        <w:t xml:space="preserve"> плати за </w:t>
      </w:r>
      <w:proofErr w:type="spellStart"/>
      <w:r w:rsidRPr="00CB7DD4">
        <w:rPr>
          <w:color w:val="000000"/>
          <w:sz w:val="28"/>
          <w:szCs w:val="28"/>
        </w:rPr>
        <w:t>майно</w:t>
      </w:r>
      <w:proofErr w:type="spellEnd"/>
      <w:r w:rsidRPr="00CB7DD4">
        <w:rPr>
          <w:color w:val="000000"/>
          <w:sz w:val="28"/>
          <w:szCs w:val="28"/>
        </w:rPr>
        <w:t xml:space="preserve"> </w:t>
      </w:r>
      <w:proofErr w:type="spellStart"/>
      <w:r w:rsidRPr="00CB7DD4">
        <w:rPr>
          <w:color w:val="000000"/>
          <w:sz w:val="28"/>
          <w:szCs w:val="28"/>
        </w:rPr>
        <w:t>комунальної</w:t>
      </w:r>
      <w:proofErr w:type="spellEnd"/>
      <w:r w:rsidRPr="00CB7DD4">
        <w:rPr>
          <w:color w:val="000000"/>
          <w:sz w:val="28"/>
          <w:szCs w:val="28"/>
        </w:rPr>
        <w:t xml:space="preserve"> </w:t>
      </w:r>
      <w:proofErr w:type="spellStart"/>
      <w:r w:rsidRPr="00CB7DD4">
        <w:rPr>
          <w:color w:val="000000"/>
          <w:sz w:val="28"/>
          <w:szCs w:val="28"/>
        </w:rPr>
        <w:t>власності</w:t>
      </w:r>
      <w:proofErr w:type="spellEnd"/>
      <w:r w:rsidRPr="00CB7DD4">
        <w:rPr>
          <w:color w:val="000000"/>
          <w:sz w:val="28"/>
          <w:szCs w:val="28"/>
        </w:rPr>
        <w:t xml:space="preserve"> </w:t>
      </w:r>
      <w:proofErr w:type="spellStart"/>
      <w:r w:rsidRPr="00CB7DD4">
        <w:rPr>
          <w:color w:val="000000"/>
          <w:sz w:val="28"/>
          <w:szCs w:val="28"/>
        </w:rPr>
        <w:t>Обухівської</w:t>
      </w:r>
      <w:proofErr w:type="spellEnd"/>
      <w:r w:rsidRPr="00CB7DD4">
        <w:rPr>
          <w:color w:val="000000"/>
          <w:sz w:val="28"/>
          <w:szCs w:val="28"/>
        </w:rPr>
        <w:t xml:space="preserve"> </w:t>
      </w:r>
      <w:proofErr w:type="spellStart"/>
      <w:r w:rsidRPr="00CB7DD4">
        <w:rPr>
          <w:color w:val="000000"/>
          <w:sz w:val="28"/>
          <w:szCs w:val="28"/>
        </w:rPr>
        <w:t>міської</w:t>
      </w:r>
      <w:proofErr w:type="spellEnd"/>
      <w:r w:rsidRPr="00CB7DD4">
        <w:rPr>
          <w:color w:val="000000"/>
          <w:sz w:val="28"/>
          <w:szCs w:val="28"/>
        </w:rPr>
        <w:t xml:space="preserve"> </w:t>
      </w:r>
      <w:proofErr w:type="spellStart"/>
      <w:r w:rsidRPr="00CB7DD4">
        <w:rPr>
          <w:color w:val="000000"/>
          <w:sz w:val="28"/>
          <w:szCs w:val="28"/>
        </w:rPr>
        <w:t>територіальної</w:t>
      </w:r>
      <w:proofErr w:type="spellEnd"/>
      <w:r w:rsidRPr="00CB7DD4">
        <w:rPr>
          <w:color w:val="000000"/>
          <w:sz w:val="28"/>
          <w:szCs w:val="28"/>
        </w:rPr>
        <w:t xml:space="preserve"> </w:t>
      </w:r>
      <w:proofErr w:type="spellStart"/>
      <w:r w:rsidRPr="00CB7DD4">
        <w:rPr>
          <w:color w:val="000000"/>
          <w:sz w:val="28"/>
          <w:szCs w:val="28"/>
        </w:rPr>
        <w:t>громади</w:t>
      </w:r>
      <w:proofErr w:type="spellEnd"/>
      <w:r w:rsidRPr="00CB7DD4">
        <w:rPr>
          <w:color w:val="000000"/>
          <w:sz w:val="28"/>
          <w:szCs w:val="28"/>
        </w:rPr>
        <w:t xml:space="preserve">, </w:t>
      </w:r>
      <w:proofErr w:type="spellStart"/>
      <w:r w:rsidRPr="00CB7DD4">
        <w:rPr>
          <w:color w:val="000000"/>
          <w:sz w:val="28"/>
          <w:szCs w:val="28"/>
        </w:rPr>
        <w:t>Примірного</w:t>
      </w:r>
      <w:proofErr w:type="spellEnd"/>
      <w:r w:rsidRPr="00CB7DD4">
        <w:rPr>
          <w:color w:val="000000"/>
          <w:sz w:val="28"/>
          <w:szCs w:val="28"/>
        </w:rPr>
        <w:t xml:space="preserve"> договору </w:t>
      </w:r>
      <w:proofErr w:type="spellStart"/>
      <w:r w:rsidRPr="00CB7DD4">
        <w:rPr>
          <w:color w:val="000000"/>
          <w:sz w:val="28"/>
          <w:szCs w:val="28"/>
        </w:rPr>
        <w:t>оренди</w:t>
      </w:r>
      <w:proofErr w:type="spellEnd"/>
      <w:r w:rsidRPr="00CB7DD4">
        <w:rPr>
          <w:color w:val="000000"/>
          <w:sz w:val="28"/>
          <w:szCs w:val="28"/>
        </w:rPr>
        <w:t xml:space="preserve"> </w:t>
      </w:r>
      <w:proofErr w:type="spellStart"/>
      <w:r w:rsidRPr="00CB7DD4">
        <w:rPr>
          <w:color w:val="000000"/>
          <w:sz w:val="28"/>
          <w:szCs w:val="28"/>
        </w:rPr>
        <w:t>нерухомого</w:t>
      </w:r>
      <w:proofErr w:type="spellEnd"/>
      <w:r>
        <w:rPr>
          <w:color w:val="000000"/>
          <w:sz w:val="28"/>
          <w:szCs w:val="28"/>
        </w:rPr>
        <w:t xml:space="preserve"> </w:t>
      </w:r>
      <w:proofErr w:type="spellStart"/>
      <w:r w:rsidRPr="00CB7DD4">
        <w:rPr>
          <w:color w:val="000000"/>
          <w:sz w:val="28"/>
          <w:szCs w:val="28"/>
        </w:rPr>
        <w:t>комунального</w:t>
      </w:r>
      <w:proofErr w:type="spellEnd"/>
      <w:r w:rsidRPr="00CB7DD4">
        <w:rPr>
          <w:color w:val="000000"/>
          <w:sz w:val="28"/>
          <w:szCs w:val="28"/>
        </w:rPr>
        <w:t xml:space="preserve"> майна та </w:t>
      </w:r>
      <w:proofErr w:type="spellStart"/>
      <w:r w:rsidRPr="00CB7DD4">
        <w:rPr>
          <w:color w:val="000000"/>
          <w:sz w:val="28"/>
          <w:szCs w:val="28"/>
          <w:lang w:eastAsia="uk-UA"/>
        </w:rPr>
        <w:t>Переліку</w:t>
      </w:r>
      <w:proofErr w:type="spellEnd"/>
      <w:r w:rsidRPr="00CB7DD4">
        <w:rPr>
          <w:color w:val="000000"/>
          <w:sz w:val="28"/>
          <w:szCs w:val="28"/>
          <w:lang w:eastAsia="uk-UA"/>
        </w:rPr>
        <w:t xml:space="preserve"> </w:t>
      </w:r>
      <w:proofErr w:type="spellStart"/>
      <w:r w:rsidRPr="00CB7DD4">
        <w:rPr>
          <w:color w:val="000000"/>
          <w:sz w:val="28"/>
          <w:szCs w:val="28"/>
          <w:lang w:eastAsia="uk-UA"/>
        </w:rPr>
        <w:t>підприємств</w:t>
      </w:r>
      <w:proofErr w:type="spellEnd"/>
      <w:r w:rsidRPr="00CB7DD4">
        <w:rPr>
          <w:color w:val="000000"/>
          <w:sz w:val="28"/>
          <w:szCs w:val="28"/>
          <w:lang w:eastAsia="uk-UA"/>
        </w:rPr>
        <w:t xml:space="preserve">, </w:t>
      </w:r>
      <w:proofErr w:type="spellStart"/>
      <w:r w:rsidRPr="00CB7DD4">
        <w:rPr>
          <w:color w:val="000000"/>
          <w:sz w:val="28"/>
          <w:szCs w:val="28"/>
          <w:lang w:eastAsia="uk-UA"/>
        </w:rPr>
        <w:t>установ</w:t>
      </w:r>
      <w:proofErr w:type="spellEnd"/>
      <w:r w:rsidRPr="00CB7DD4">
        <w:rPr>
          <w:color w:val="000000"/>
          <w:sz w:val="28"/>
          <w:szCs w:val="28"/>
          <w:lang w:eastAsia="uk-UA"/>
        </w:rPr>
        <w:t xml:space="preserve">, </w:t>
      </w:r>
      <w:proofErr w:type="spellStart"/>
      <w:r w:rsidRPr="00CB7DD4">
        <w:rPr>
          <w:color w:val="000000"/>
          <w:sz w:val="28"/>
          <w:szCs w:val="28"/>
          <w:lang w:eastAsia="uk-UA"/>
        </w:rPr>
        <w:t>організацій</w:t>
      </w:r>
      <w:proofErr w:type="spellEnd"/>
      <w:r w:rsidRPr="00CB7DD4">
        <w:rPr>
          <w:color w:val="000000"/>
          <w:sz w:val="28"/>
          <w:szCs w:val="28"/>
          <w:lang w:eastAsia="uk-UA"/>
        </w:rPr>
        <w:t xml:space="preserve">, </w:t>
      </w:r>
      <w:proofErr w:type="spellStart"/>
      <w:r w:rsidRPr="00CB7DD4">
        <w:rPr>
          <w:color w:val="000000"/>
          <w:sz w:val="28"/>
          <w:szCs w:val="28"/>
          <w:lang w:eastAsia="uk-UA"/>
        </w:rPr>
        <w:t>що</w:t>
      </w:r>
      <w:proofErr w:type="spellEnd"/>
      <w:r w:rsidRPr="00CB7DD4">
        <w:rPr>
          <w:color w:val="000000"/>
          <w:sz w:val="28"/>
          <w:szCs w:val="28"/>
          <w:lang w:eastAsia="uk-UA"/>
        </w:rPr>
        <w:t xml:space="preserve"> </w:t>
      </w:r>
      <w:proofErr w:type="spellStart"/>
      <w:r w:rsidRPr="00CB7DD4">
        <w:rPr>
          <w:color w:val="000000"/>
          <w:sz w:val="28"/>
          <w:szCs w:val="28"/>
          <w:lang w:eastAsia="uk-UA"/>
        </w:rPr>
        <w:t>надають</w:t>
      </w:r>
      <w:proofErr w:type="spellEnd"/>
      <w:r w:rsidRPr="00CB7DD4">
        <w:rPr>
          <w:color w:val="000000"/>
          <w:sz w:val="28"/>
          <w:szCs w:val="28"/>
          <w:lang w:eastAsia="uk-UA"/>
        </w:rPr>
        <w:t xml:space="preserve"> </w:t>
      </w:r>
      <w:proofErr w:type="spellStart"/>
      <w:r w:rsidRPr="00CB7DD4">
        <w:rPr>
          <w:color w:val="000000"/>
          <w:sz w:val="28"/>
          <w:szCs w:val="28"/>
          <w:lang w:eastAsia="uk-UA"/>
        </w:rPr>
        <w:t>соціально</w:t>
      </w:r>
      <w:proofErr w:type="spellEnd"/>
      <w:r w:rsidRPr="00CB7DD4">
        <w:rPr>
          <w:color w:val="000000"/>
          <w:sz w:val="28"/>
          <w:szCs w:val="28"/>
          <w:lang w:eastAsia="uk-UA"/>
        </w:rPr>
        <w:t xml:space="preserve"> </w:t>
      </w:r>
      <w:proofErr w:type="spellStart"/>
      <w:r w:rsidRPr="00CB7DD4">
        <w:rPr>
          <w:color w:val="000000"/>
          <w:sz w:val="28"/>
          <w:szCs w:val="28"/>
          <w:lang w:eastAsia="uk-UA"/>
        </w:rPr>
        <w:t>важливі</w:t>
      </w:r>
      <w:proofErr w:type="spellEnd"/>
      <w:r w:rsidRPr="00CB7DD4">
        <w:rPr>
          <w:color w:val="000000"/>
          <w:sz w:val="28"/>
          <w:szCs w:val="28"/>
          <w:lang w:eastAsia="uk-UA"/>
        </w:rPr>
        <w:t xml:space="preserve"> </w:t>
      </w:r>
      <w:proofErr w:type="spellStart"/>
      <w:r w:rsidRPr="00CB7DD4">
        <w:rPr>
          <w:color w:val="000000"/>
          <w:sz w:val="28"/>
          <w:szCs w:val="28"/>
          <w:lang w:eastAsia="uk-UA"/>
        </w:rPr>
        <w:t>послуги</w:t>
      </w:r>
      <w:proofErr w:type="spellEnd"/>
      <w:r w:rsidRPr="00CB7DD4">
        <w:rPr>
          <w:color w:val="000000"/>
          <w:sz w:val="28"/>
          <w:szCs w:val="28"/>
          <w:lang w:eastAsia="uk-UA"/>
        </w:rPr>
        <w:t xml:space="preserve"> </w:t>
      </w:r>
      <w:proofErr w:type="spellStart"/>
      <w:r w:rsidRPr="00CB7DD4">
        <w:rPr>
          <w:color w:val="000000"/>
          <w:sz w:val="28"/>
          <w:szCs w:val="28"/>
          <w:lang w:eastAsia="uk-UA"/>
        </w:rPr>
        <w:t>населенню</w:t>
      </w:r>
      <w:proofErr w:type="spellEnd"/>
      <w:r w:rsidRPr="00CB7DD4">
        <w:rPr>
          <w:color w:val="000000"/>
          <w:sz w:val="28"/>
          <w:szCs w:val="28"/>
          <w:lang w:eastAsia="uk-UA"/>
        </w:rPr>
        <w:t xml:space="preserve"> </w:t>
      </w:r>
      <w:proofErr w:type="spellStart"/>
      <w:r w:rsidRPr="00CB7DD4">
        <w:rPr>
          <w:color w:val="000000"/>
          <w:sz w:val="28"/>
          <w:szCs w:val="28"/>
          <w:lang w:eastAsia="uk-UA"/>
        </w:rPr>
        <w:t>Обухівської</w:t>
      </w:r>
      <w:proofErr w:type="spellEnd"/>
      <w:r w:rsidRPr="00CB7DD4">
        <w:rPr>
          <w:color w:val="000000"/>
          <w:sz w:val="28"/>
          <w:szCs w:val="28"/>
          <w:lang w:eastAsia="uk-UA"/>
        </w:rPr>
        <w:t xml:space="preserve"> </w:t>
      </w:r>
      <w:proofErr w:type="spellStart"/>
      <w:r w:rsidRPr="00CB7DD4">
        <w:rPr>
          <w:color w:val="000000"/>
          <w:sz w:val="28"/>
          <w:szCs w:val="28"/>
          <w:lang w:eastAsia="uk-UA"/>
        </w:rPr>
        <w:t>міської</w:t>
      </w:r>
      <w:proofErr w:type="spellEnd"/>
      <w:r w:rsidRPr="00CB7DD4">
        <w:rPr>
          <w:color w:val="000000"/>
          <w:sz w:val="28"/>
          <w:szCs w:val="28"/>
          <w:lang w:eastAsia="uk-UA"/>
        </w:rPr>
        <w:t xml:space="preserve"> </w:t>
      </w:r>
      <w:proofErr w:type="spellStart"/>
      <w:r w:rsidRPr="00CB7DD4">
        <w:rPr>
          <w:color w:val="000000"/>
          <w:sz w:val="28"/>
          <w:szCs w:val="28"/>
          <w:lang w:eastAsia="uk-UA"/>
        </w:rPr>
        <w:t>територіальної</w:t>
      </w:r>
      <w:proofErr w:type="spellEnd"/>
      <w:r w:rsidRPr="00CB7DD4">
        <w:rPr>
          <w:color w:val="000000"/>
          <w:sz w:val="28"/>
          <w:szCs w:val="28"/>
          <w:lang w:eastAsia="uk-UA"/>
        </w:rPr>
        <w:t xml:space="preserve"> </w:t>
      </w:r>
      <w:proofErr w:type="spellStart"/>
      <w:r w:rsidRPr="00CB7DD4">
        <w:rPr>
          <w:color w:val="000000"/>
          <w:sz w:val="28"/>
          <w:szCs w:val="28"/>
          <w:lang w:eastAsia="uk-UA"/>
        </w:rPr>
        <w:t>громади</w:t>
      </w:r>
      <w:proofErr w:type="spellEnd"/>
      <w:r>
        <w:rPr>
          <w:color w:val="000000"/>
          <w:sz w:val="28"/>
          <w:szCs w:val="28"/>
          <w:lang w:eastAsia="uk-UA"/>
        </w:rPr>
        <w:t xml:space="preserve">», </w:t>
      </w:r>
      <w:proofErr w:type="spellStart"/>
      <w:r w:rsidRPr="00FC7335">
        <w:rPr>
          <w:bCs/>
          <w:sz w:val="28"/>
          <w:szCs w:val="28"/>
        </w:rPr>
        <w:t>керуючись</w:t>
      </w:r>
      <w:proofErr w:type="spellEnd"/>
      <w:r w:rsidRPr="00FC7335">
        <w:rPr>
          <w:bCs/>
          <w:sz w:val="28"/>
          <w:szCs w:val="28"/>
        </w:rPr>
        <w:t xml:space="preserve"> </w:t>
      </w:r>
      <w:proofErr w:type="spellStart"/>
      <w:r w:rsidRPr="00FC7335">
        <w:rPr>
          <w:bCs/>
          <w:sz w:val="28"/>
          <w:szCs w:val="28"/>
        </w:rPr>
        <w:t>підпунктом</w:t>
      </w:r>
      <w:proofErr w:type="spellEnd"/>
      <w:r w:rsidRPr="00FC7335">
        <w:rPr>
          <w:bCs/>
          <w:sz w:val="28"/>
          <w:szCs w:val="28"/>
        </w:rPr>
        <w:t xml:space="preserve"> 1 пункту а </w:t>
      </w:r>
      <w:proofErr w:type="spellStart"/>
      <w:r w:rsidRPr="00FC7335">
        <w:rPr>
          <w:bCs/>
          <w:sz w:val="28"/>
          <w:szCs w:val="28"/>
        </w:rPr>
        <w:t>статті</w:t>
      </w:r>
      <w:proofErr w:type="spellEnd"/>
      <w:r w:rsidRPr="00FC7335">
        <w:rPr>
          <w:bCs/>
          <w:sz w:val="28"/>
          <w:szCs w:val="28"/>
        </w:rPr>
        <w:t xml:space="preserve"> </w:t>
      </w:r>
      <w:r w:rsidRPr="00FC7335">
        <w:rPr>
          <w:sz w:val="28"/>
          <w:szCs w:val="28"/>
        </w:rPr>
        <w:t xml:space="preserve">30, </w:t>
      </w:r>
      <w:proofErr w:type="spellStart"/>
      <w:r>
        <w:rPr>
          <w:sz w:val="28"/>
          <w:szCs w:val="28"/>
        </w:rPr>
        <w:t>частиною</w:t>
      </w:r>
      <w:proofErr w:type="spellEnd"/>
      <w:r>
        <w:rPr>
          <w:sz w:val="28"/>
          <w:szCs w:val="28"/>
        </w:rPr>
        <w:t xml:space="preserve"> </w:t>
      </w:r>
      <w:r w:rsidRPr="00FC7335">
        <w:rPr>
          <w:sz w:val="28"/>
          <w:szCs w:val="28"/>
        </w:rPr>
        <w:t xml:space="preserve">5 </w:t>
      </w:r>
      <w:proofErr w:type="spellStart"/>
      <w:r w:rsidRPr="00FC7335">
        <w:rPr>
          <w:sz w:val="28"/>
          <w:szCs w:val="28"/>
        </w:rPr>
        <w:t>статті</w:t>
      </w:r>
      <w:proofErr w:type="spellEnd"/>
      <w:r w:rsidRPr="00FC7335">
        <w:rPr>
          <w:sz w:val="28"/>
          <w:szCs w:val="28"/>
        </w:rPr>
        <w:t xml:space="preserve"> 60 Закону </w:t>
      </w:r>
      <w:proofErr w:type="spellStart"/>
      <w:r w:rsidRPr="00FC7335">
        <w:rPr>
          <w:sz w:val="28"/>
          <w:szCs w:val="28"/>
        </w:rPr>
        <w:t>України</w:t>
      </w:r>
      <w:proofErr w:type="spellEnd"/>
      <w:r w:rsidRPr="00FC7335">
        <w:rPr>
          <w:sz w:val="28"/>
          <w:szCs w:val="28"/>
        </w:rPr>
        <w:t xml:space="preserve"> «Про </w:t>
      </w:r>
      <w:proofErr w:type="spellStart"/>
      <w:r w:rsidRPr="00FC7335">
        <w:rPr>
          <w:sz w:val="28"/>
          <w:szCs w:val="28"/>
        </w:rPr>
        <w:t>місцеве</w:t>
      </w:r>
      <w:proofErr w:type="spellEnd"/>
      <w:r w:rsidRPr="00FC7335">
        <w:rPr>
          <w:sz w:val="28"/>
          <w:szCs w:val="28"/>
        </w:rPr>
        <w:t xml:space="preserve"> </w:t>
      </w:r>
      <w:proofErr w:type="spellStart"/>
      <w:r w:rsidRPr="00FC7335">
        <w:rPr>
          <w:sz w:val="28"/>
          <w:szCs w:val="28"/>
        </w:rPr>
        <w:t>самоврядування</w:t>
      </w:r>
      <w:proofErr w:type="spellEnd"/>
      <w:r w:rsidRPr="00FC7335">
        <w:rPr>
          <w:sz w:val="28"/>
          <w:szCs w:val="28"/>
        </w:rPr>
        <w:t xml:space="preserve"> в </w:t>
      </w:r>
      <w:proofErr w:type="spellStart"/>
      <w:r w:rsidRPr="00FC7335">
        <w:rPr>
          <w:sz w:val="28"/>
          <w:szCs w:val="28"/>
        </w:rPr>
        <w:t>Україні</w:t>
      </w:r>
      <w:proofErr w:type="spellEnd"/>
      <w:r w:rsidRPr="00FC7335">
        <w:rPr>
          <w:sz w:val="28"/>
          <w:szCs w:val="28"/>
        </w:rPr>
        <w:t>»</w:t>
      </w:r>
      <w:r>
        <w:rPr>
          <w:sz w:val="28"/>
          <w:szCs w:val="28"/>
        </w:rPr>
        <w:t xml:space="preserve">, </w:t>
      </w:r>
      <w:proofErr w:type="spellStart"/>
      <w:r w:rsidRPr="00266542">
        <w:rPr>
          <w:sz w:val="28"/>
          <w:szCs w:val="28"/>
        </w:rPr>
        <w:t>враховуючи</w:t>
      </w:r>
      <w:proofErr w:type="spellEnd"/>
      <w:r w:rsidRPr="00266542">
        <w:rPr>
          <w:sz w:val="28"/>
          <w:szCs w:val="28"/>
        </w:rPr>
        <w:t xml:space="preserve"> </w:t>
      </w:r>
      <w:proofErr w:type="spellStart"/>
      <w:r w:rsidRPr="00266542">
        <w:rPr>
          <w:sz w:val="28"/>
          <w:szCs w:val="28"/>
        </w:rPr>
        <w:t>виснов</w:t>
      </w:r>
      <w:r>
        <w:rPr>
          <w:sz w:val="28"/>
          <w:szCs w:val="28"/>
        </w:rPr>
        <w:t>ок</w:t>
      </w:r>
      <w:proofErr w:type="spellEnd"/>
      <w:r w:rsidRPr="00266542">
        <w:rPr>
          <w:sz w:val="28"/>
          <w:szCs w:val="28"/>
        </w:rPr>
        <w:t xml:space="preserve"> </w:t>
      </w:r>
      <w:proofErr w:type="spellStart"/>
      <w:r w:rsidRPr="00266542">
        <w:rPr>
          <w:sz w:val="28"/>
          <w:szCs w:val="28"/>
        </w:rPr>
        <w:t>постійн</w:t>
      </w:r>
      <w:r>
        <w:rPr>
          <w:sz w:val="28"/>
          <w:szCs w:val="28"/>
        </w:rPr>
        <w:t>ої</w:t>
      </w:r>
      <w:proofErr w:type="spellEnd"/>
      <w:r w:rsidRPr="00266542">
        <w:rPr>
          <w:sz w:val="28"/>
          <w:szCs w:val="28"/>
        </w:rPr>
        <w:t xml:space="preserve"> </w:t>
      </w:r>
      <w:proofErr w:type="spellStart"/>
      <w:r w:rsidRPr="00266542">
        <w:rPr>
          <w:sz w:val="28"/>
          <w:szCs w:val="28"/>
        </w:rPr>
        <w:t>комісі</w:t>
      </w:r>
      <w:r>
        <w:rPr>
          <w:sz w:val="28"/>
          <w:szCs w:val="28"/>
        </w:rPr>
        <w:t>ї</w:t>
      </w:r>
      <w:proofErr w:type="spellEnd"/>
      <w:r w:rsidRPr="00266542">
        <w:rPr>
          <w:sz w:val="28"/>
          <w:szCs w:val="28"/>
        </w:rPr>
        <w:t xml:space="preserve"> </w:t>
      </w:r>
      <w:proofErr w:type="spellStart"/>
      <w:r>
        <w:rPr>
          <w:sz w:val="28"/>
          <w:szCs w:val="28"/>
        </w:rPr>
        <w:t>Обухівської</w:t>
      </w:r>
      <w:proofErr w:type="spellEnd"/>
      <w:r>
        <w:rPr>
          <w:sz w:val="28"/>
          <w:szCs w:val="28"/>
        </w:rPr>
        <w:t xml:space="preserve"> </w:t>
      </w:r>
      <w:proofErr w:type="spellStart"/>
      <w:r>
        <w:rPr>
          <w:sz w:val="28"/>
          <w:szCs w:val="28"/>
        </w:rPr>
        <w:t>міської</w:t>
      </w:r>
      <w:proofErr w:type="spellEnd"/>
      <w:r>
        <w:rPr>
          <w:sz w:val="28"/>
          <w:szCs w:val="28"/>
        </w:rPr>
        <w:t xml:space="preserve"> ради </w:t>
      </w:r>
      <w:proofErr w:type="spellStart"/>
      <w:r>
        <w:rPr>
          <w:sz w:val="28"/>
          <w:szCs w:val="28"/>
        </w:rPr>
        <w:t>Київської</w:t>
      </w:r>
      <w:proofErr w:type="spellEnd"/>
      <w:r>
        <w:rPr>
          <w:sz w:val="28"/>
          <w:szCs w:val="28"/>
        </w:rPr>
        <w:t xml:space="preserve"> </w:t>
      </w:r>
      <w:proofErr w:type="spellStart"/>
      <w:r>
        <w:rPr>
          <w:sz w:val="28"/>
          <w:szCs w:val="28"/>
        </w:rPr>
        <w:t>області</w:t>
      </w:r>
      <w:proofErr w:type="spellEnd"/>
      <w:r>
        <w:rPr>
          <w:sz w:val="28"/>
          <w:szCs w:val="28"/>
        </w:rPr>
        <w:t xml:space="preserve"> </w:t>
      </w:r>
      <w:r w:rsidRPr="00266542">
        <w:rPr>
          <w:sz w:val="28"/>
          <w:szCs w:val="28"/>
        </w:rPr>
        <w:t xml:space="preserve">з </w:t>
      </w:r>
      <w:proofErr w:type="spellStart"/>
      <w:r w:rsidRPr="00266542">
        <w:rPr>
          <w:sz w:val="28"/>
          <w:szCs w:val="28"/>
        </w:rPr>
        <w:t>питань</w:t>
      </w:r>
      <w:proofErr w:type="spellEnd"/>
      <w:r>
        <w:rPr>
          <w:sz w:val="28"/>
          <w:szCs w:val="28"/>
        </w:rPr>
        <w:t xml:space="preserve"> </w:t>
      </w:r>
      <w:proofErr w:type="spellStart"/>
      <w:r w:rsidRPr="00266542">
        <w:rPr>
          <w:bCs/>
          <w:sz w:val="28"/>
          <w:szCs w:val="28"/>
        </w:rPr>
        <w:t>комунальної</w:t>
      </w:r>
      <w:proofErr w:type="spellEnd"/>
      <w:r w:rsidRPr="00266542">
        <w:rPr>
          <w:bCs/>
          <w:sz w:val="28"/>
          <w:szCs w:val="28"/>
        </w:rPr>
        <w:t xml:space="preserve"> </w:t>
      </w:r>
      <w:proofErr w:type="spellStart"/>
      <w:r w:rsidRPr="00266542">
        <w:rPr>
          <w:bCs/>
          <w:sz w:val="28"/>
          <w:szCs w:val="28"/>
        </w:rPr>
        <w:t>власності</w:t>
      </w:r>
      <w:proofErr w:type="spellEnd"/>
      <w:r w:rsidRPr="00266542">
        <w:rPr>
          <w:bCs/>
          <w:sz w:val="28"/>
          <w:szCs w:val="28"/>
        </w:rPr>
        <w:t xml:space="preserve">, </w:t>
      </w:r>
      <w:proofErr w:type="spellStart"/>
      <w:r w:rsidRPr="00266542">
        <w:rPr>
          <w:bCs/>
          <w:sz w:val="28"/>
          <w:szCs w:val="28"/>
        </w:rPr>
        <w:t>житлово</w:t>
      </w:r>
      <w:proofErr w:type="spellEnd"/>
      <w:r w:rsidRPr="00266542">
        <w:rPr>
          <w:bCs/>
          <w:sz w:val="28"/>
          <w:szCs w:val="28"/>
        </w:rPr>
        <w:t xml:space="preserve"> – </w:t>
      </w:r>
      <w:proofErr w:type="spellStart"/>
      <w:r w:rsidRPr="00266542">
        <w:rPr>
          <w:bCs/>
          <w:sz w:val="28"/>
          <w:szCs w:val="28"/>
        </w:rPr>
        <w:t>комунального</w:t>
      </w:r>
      <w:proofErr w:type="spellEnd"/>
      <w:r w:rsidRPr="00266542">
        <w:rPr>
          <w:bCs/>
          <w:sz w:val="28"/>
          <w:szCs w:val="28"/>
        </w:rPr>
        <w:t xml:space="preserve"> </w:t>
      </w:r>
      <w:proofErr w:type="spellStart"/>
      <w:r w:rsidRPr="00266542">
        <w:rPr>
          <w:bCs/>
          <w:sz w:val="28"/>
          <w:szCs w:val="28"/>
        </w:rPr>
        <w:t>господарства</w:t>
      </w:r>
      <w:proofErr w:type="spellEnd"/>
      <w:r w:rsidRPr="00266542">
        <w:rPr>
          <w:bCs/>
          <w:sz w:val="28"/>
          <w:szCs w:val="28"/>
        </w:rPr>
        <w:t>,</w:t>
      </w:r>
      <w:r>
        <w:rPr>
          <w:bCs/>
          <w:sz w:val="28"/>
          <w:szCs w:val="28"/>
        </w:rPr>
        <w:t xml:space="preserve"> </w:t>
      </w:r>
      <w:proofErr w:type="spellStart"/>
      <w:r w:rsidRPr="00266542">
        <w:rPr>
          <w:bCs/>
          <w:sz w:val="28"/>
          <w:szCs w:val="28"/>
        </w:rPr>
        <w:t>енергозбереження</w:t>
      </w:r>
      <w:proofErr w:type="spellEnd"/>
      <w:r w:rsidRPr="00266542">
        <w:rPr>
          <w:bCs/>
          <w:sz w:val="28"/>
          <w:szCs w:val="28"/>
        </w:rPr>
        <w:t>, транспорту, благоустрою,</w:t>
      </w:r>
      <w:r>
        <w:rPr>
          <w:bCs/>
          <w:sz w:val="28"/>
          <w:szCs w:val="28"/>
        </w:rPr>
        <w:t xml:space="preserve"> </w:t>
      </w:r>
      <w:proofErr w:type="spellStart"/>
      <w:r w:rsidRPr="00266542">
        <w:rPr>
          <w:bCs/>
          <w:sz w:val="28"/>
          <w:szCs w:val="28"/>
        </w:rPr>
        <w:t>будівництва</w:t>
      </w:r>
      <w:proofErr w:type="spellEnd"/>
      <w:r w:rsidRPr="00266542">
        <w:rPr>
          <w:bCs/>
          <w:sz w:val="28"/>
          <w:szCs w:val="28"/>
        </w:rPr>
        <w:t xml:space="preserve"> та </w:t>
      </w:r>
      <w:proofErr w:type="spellStart"/>
      <w:r w:rsidRPr="00266542">
        <w:rPr>
          <w:bCs/>
          <w:sz w:val="28"/>
          <w:szCs w:val="28"/>
        </w:rPr>
        <w:t>архітектури</w:t>
      </w:r>
      <w:proofErr w:type="spellEnd"/>
      <w:r w:rsidRPr="00266542">
        <w:rPr>
          <w:sz w:val="28"/>
          <w:szCs w:val="28"/>
        </w:rPr>
        <w:t xml:space="preserve"> </w:t>
      </w:r>
    </w:p>
    <w:p w:rsidR="00455E3A" w:rsidRDefault="00455E3A" w:rsidP="00455E3A">
      <w:pPr>
        <w:ind w:firstLine="709"/>
        <w:jc w:val="both"/>
        <w:rPr>
          <w:sz w:val="28"/>
          <w:szCs w:val="28"/>
        </w:rPr>
      </w:pPr>
    </w:p>
    <w:p w:rsidR="00455E3A" w:rsidRDefault="00455E3A" w:rsidP="00455E3A">
      <w:pPr>
        <w:jc w:val="center"/>
        <w:rPr>
          <w:b/>
          <w:sz w:val="28"/>
          <w:szCs w:val="28"/>
        </w:rPr>
      </w:pPr>
      <w:r w:rsidRPr="00D55C67">
        <w:rPr>
          <w:b/>
          <w:sz w:val="28"/>
          <w:szCs w:val="28"/>
        </w:rPr>
        <w:t>ОБУХІВСЬКА МІСЬКА РАДА ВИРІШИЛА:</w:t>
      </w:r>
    </w:p>
    <w:p w:rsidR="00455E3A" w:rsidRPr="00B00C4F" w:rsidRDefault="00455E3A" w:rsidP="00455E3A">
      <w:pPr>
        <w:pStyle w:val="a3"/>
        <w:spacing w:before="0" w:beforeAutospacing="0" w:after="0" w:afterAutospacing="0"/>
        <w:ind w:firstLine="709"/>
        <w:rPr>
          <w:sz w:val="16"/>
          <w:szCs w:val="16"/>
        </w:rPr>
      </w:pPr>
    </w:p>
    <w:p w:rsidR="00455E3A" w:rsidRPr="006A26B8" w:rsidRDefault="00455E3A" w:rsidP="00455E3A">
      <w:pPr>
        <w:ind w:firstLine="709"/>
        <w:jc w:val="both"/>
        <w:rPr>
          <w:sz w:val="28"/>
          <w:szCs w:val="28"/>
          <w:lang w:val="uk-UA"/>
        </w:rPr>
      </w:pPr>
      <w:r w:rsidRPr="006A26B8">
        <w:rPr>
          <w:sz w:val="28"/>
          <w:szCs w:val="28"/>
          <w:lang w:val="uk-UA" w:eastAsia="uk-UA"/>
        </w:rPr>
        <w:t>1.</w:t>
      </w:r>
      <w:r w:rsidRPr="008C6EF4">
        <w:rPr>
          <w:sz w:val="28"/>
          <w:szCs w:val="28"/>
          <w:lang w:eastAsia="uk-UA"/>
        </w:rPr>
        <w:t> </w:t>
      </w:r>
      <w:r w:rsidRPr="006A26B8">
        <w:rPr>
          <w:sz w:val="28"/>
          <w:szCs w:val="28"/>
          <w:lang w:val="uk-UA" w:eastAsia="uk-UA"/>
        </w:rPr>
        <w:t>Надати дозвіл Комунальному підприємству «</w:t>
      </w:r>
      <w:proofErr w:type="spellStart"/>
      <w:r w:rsidRPr="006A26B8">
        <w:rPr>
          <w:sz w:val="28"/>
          <w:szCs w:val="28"/>
          <w:lang w:val="uk-UA" w:eastAsia="uk-UA"/>
        </w:rPr>
        <w:t>Обухіврайтепломережа</w:t>
      </w:r>
      <w:proofErr w:type="spellEnd"/>
      <w:r w:rsidRPr="006A26B8">
        <w:rPr>
          <w:sz w:val="28"/>
          <w:szCs w:val="28"/>
          <w:lang w:val="uk-UA" w:eastAsia="uk-UA"/>
        </w:rPr>
        <w:t xml:space="preserve">» на </w:t>
      </w:r>
      <w:r w:rsidRPr="006A26B8">
        <w:rPr>
          <w:sz w:val="28"/>
          <w:szCs w:val="28"/>
          <w:lang w:val="uk-UA"/>
        </w:rPr>
        <w:t xml:space="preserve">продовження договору оренди від 23.11.2018 №118 на нерухоме майно (котельні), що належить до комунальної власності Обухівської міської територіальної громади Київської області, яке знаходиться за адресами: місто </w:t>
      </w:r>
      <w:r w:rsidRPr="006A26B8">
        <w:rPr>
          <w:sz w:val="28"/>
          <w:szCs w:val="28"/>
          <w:lang w:val="uk-UA"/>
        </w:rPr>
        <w:lastRenderedPageBreak/>
        <w:t>Обухів, вулиці – 8 Березня,52,54; Київська,60,62,64,105; Чумацький Шлях,24; мікрорайон Яблуневий що підлягає продовженню без проведення аукціону відповідно до Переліку</w:t>
      </w:r>
      <w:r w:rsidRPr="006A26B8">
        <w:rPr>
          <w:color w:val="000000"/>
          <w:sz w:val="28"/>
          <w:szCs w:val="28"/>
          <w:lang w:val="uk-UA" w:eastAsia="uk-UA"/>
        </w:rPr>
        <w:t xml:space="preserve"> підприємств, установ, організацій, що надають соціально важливі послуги населенню Обухівської міської територіальної громади</w:t>
      </w:r>
      <w:r w:rsidRPr="006A26B8">
        <w:rPr>
          <w:sz w:val="28"/>
          <w:szCs w:val="28"/>
          <w:lang w:val="uk-UA"/>
        </w:rPr>
        <w:t xml:space="preserve">, терміном використання 4 роки 11 місяців.     </w:t>
      </w:r>
    </w:p>
    <w:p w:rsidR="00455E3A" w:rsidRPr="006A26B8" w:rsidRDefault="00455E3A" w:rsidP="00455E3A">
      <w:pPr>
        <w:ind w:firstLine="709"/>
        <w:jc w:val="both"/>
        <w:rPr>
          <w:sz w:val="28"/>
          <w:szCs w:val="28"/>
          <w:lang w:val="uk-UA"/>
        </w:rPr>
      </w:pPr>
      <w:r w:rsidRPr="006A26B8">
        <w:rPr>
          <w:sz w:val="28"/>
          <w:szCs w:val="28"/>
          <w:lang w:val="uk-UA"/>
        </w:rPr>
        <w:t>2. Включити нерухоме майно, що належить до комунальної власності Обухівської міської територіальної громади Київської області та яке знаходиться за адресами: місто Обухів, вулиці - 8 Березня, 52, 54; Київська, 60, 62, 64, 105; Чумацький Шлях, 24; мікрорайон Яблуневий до Переліку другого типу.</w:t>
      </w:r>
    </w:p>
    <w:p w:rsidR="00455E3A" w:rsidRPr="006A26B8" w:rsidRDefault="00455E3A" w:rsidP="00455E3A">
      <w:pPr>
        <w:ind w:firstLine="709"/>
        <w:jc w:val="both"/>
        <w:rPr>
          <w:sz w:val="28"/>
          <w:szCs w:val="28"/>
          <w:lang w:val="uk-UA"/>
        </w:rPr>
      </w:pPr>
      <w:r w:rsidRPr="006A26B8">
        <w:rPr>
          <w:sz w:val="28"/>
          <w:szCs w:val="28"/>
          <w:lang w:val="uk-UA"/>
        </w:rPr>
        <w:t>3. Орендна плата визначається відповідно до абзацу 19 пункту 10 Методики розрахунку орендної плати за майно комунальної власності Обухівської міської територіальної громади затвердженою рішенням сесії Обухівської міської ради Київської області від 25.02.2021 року № 135-6-</w:t>
      </w:r>
      <w:r>
        <w:rPr>
          <w:sz w:val="28"/>
          <w:szCs w:val="28"/>
        </w:rPr>
        <w:t>VIII</w:t>
      </w:r>
      <w:r w:rsidRPr="006A26B8">
        <w:rPr>
          <w:sz w:val="28"/>
          <w:szCs w:val="28"/>
          <w:lang w:val="uk-UA"/>
        </w:rPr>
        <w:t xml:space="preserve"> та становить не менше ніж за останній місяць оренди (</w:t>
      </w:r>
      <w:r>
        <w:rPr>
          <w:sz w:val="28"/>
          <w:szCs w:val="28"/>
          <w:lang w:val="uk-UA"/>
        </w:rPr>
        <w:t xml:space="preserve">290,33 </w:t>
      </w:r>
      <w:r w:rsidRPr="006A26B8">
        <w:rPr>
          <w:sz w:val="28"/>
          <w:szCs w:val="28"/>
          <w:lang w:val="uk-UA"/>
        </w:rPr>
        <w:t>грн. без врахування індексів інфляції за вересень та жовтень поточного року).</w:t>
      </w:r>
    </w:p>
    <w:p w:rsidR="00455E3A" w:rsidRPr="00FA1768" w:rsidRDefault="00455E3A" w:rsidP="00455E3A">
      <w:pPr>
        <w:jc w:val="both"/>
        <w:rPr>
          <w:sz w:val="28"/>
          <w:szCs w:val="28"/>
        </w:rPr>
      </w:pPr>
      <w:r w:rsidRPr="006A26B8">
        <w:rPr>
          <w:sz w:val="28"/>
          <w:szCs w:val="28"/>
          <w:lang w:val="uk-UA"/>
        </w:rPr>
        <w:t xml:space="preserve">           </w:t>
      </w:r>
      <w:r>
        <w:rPr>
          <w:sz w:val="28"/>
          <w:szCs w:val="28"/>
        </w:rPr>
        <w:t xml:space="preserve">4. </w:t>
      </w:r>
      <w:proofErr w:type="spellStart"/>
      <w:r>
        <w:rPr>
          <w:sz w:val="28"/>
          <w:szCs w:val="28"/>
        </w:rPr>
        <w:t>Управлінню</w:t>
      </w:r>
      <w:proofErr w:type="spellEnd"/>
      <w:r>
        <w:rPr>
          <w:sz w:val="28"/>
          <w:szCs w:val="28"/>
        </w:rPr>
        <w:t xml:space="preserve"> </w:t>
      </w:r>
      <w:proofErr w:type="spellStart"/>
      <w:r>
        <w:rPr>
          <w:sz w:val="28"/>
          <w:szCs w:val="28"/>
        </w:rPr>
        <w:t>економіки</w:t>
      </w:r>
      <w:proofErr w:type="spellEnd"/>
      <w:r>
        <w:rPr>
          <w:sz w:val="28"/>
          <w:szCs w:val="28"/>
        </w:rPr>
        <w:t xml:space="preserve"> </w:t>
      </w:r>
      <w:proofErr w:type="spellStart"/>
      <w:r>
        <w:rPr>
          <w:sz w:val="28"/>
          <w:szCs w:val="28"/>
        </w:rPr>
        <w:t>Виконавчого</w:t>
      </w:r>
      <w:proofErr w:type="spellEnd"/>
      <w:r>
        <w:rPr>
          <w:sz w:val="28"/>
          <w:szCs w:val="28"/>
        </w:rPr>
        <w:t xml:space="preserve"> </w:t>
      </w:r>
      <w:proofErr w:type="spellStart"/>
      <w:r>
        <w:rPr>
          <w:sz w:val="28"/>
          <w:szCs w:val="28"/>
        </w:rPr>
        <w:t>комітету</w:t>
      </w:r>
      <w:proofErr w:type="spellEnd"/>
      <w:r>
        <w:rPr>
          <w:sz w:val="28"/>
          <w:szCs w:val="28"/>
        </w:rPr>
        <w:t xml:space="preserve"> </w:t>
      </w:r>
      <w:proofErr w:type="spellStart"/>
      <w:r>
        <w:rPr>
          <w:sz w:val="28"/>
          <w:szCs w:val="28"/>
        </w:rPr>
        <w:t>Обухівської</w:t>
      </w:r>
      <w:proofErr w:type="spellEnd"/>
      <w:r>
        <w:rPr>
          <w:sz w:val="28"/>
          <w:szCs w:val="28"/>
        </w:rPr>
        <w:t xml:space="preserve"> </w:t>
      </w:r>
      <w:proofErr w:type="spellStart"/>
      <w:r>
        <w:rPr>
          <w:sz w:val="28"/>
          <w:szCs w:val="28"/>
        </w:rPr>
        <w:t>міської</w:t>
      </w:r>
      <w:proofErr w:type="spellEnd"/>
      <w:r>
        <w:rPr>
          <w:sz w:val="28"/>
          <w:szCs w:val="28"/>
        </w:rPr>
        <w:t xml:space="preserve"> ради </w:t>
      </w:r>
      <w:proofErr w:type="spellStart"/>
      <w:r>
        <w:rPr>
          <w:sz w:val="28"/>
          <w:szCs w:val="28"/>
        </w:rPr>
        <w:t>Київської</w:t>
      </w:r>
      <w:proofErr w:type="spellEnd"/>
      <w:r>
        <w:rPr>
          <w:sz w:val="28"/>
          <w:szCs w:val="28"/>
        </w:rPr>
        <w:t xml:space="preserve"> </w:t>
      </w:r>
      <w:proofErr w:type="spellStart"/>
      <w:r>
        <w:rPr>
          <w:sz w:val="28"/>
          <w:szCs w:val="28"/>
        </w:rPr>
        <w:t>області</w:t>
      </w:r>
      <w:proofErr w:type="spellEnd"/>
      <w:r>
        <w:rPr>
          <w:sz w:val="28"/>
          <w:szCs w:val="28"/>
        </w:rPr>
        <w:t xml:space="preserve"> провести процедуру </w:t>
      </w:r>
      <w:proofErr w:type="spellStart"/>
      <w:r>
        <w:rPr>
          <w:sz w:val="28"/>
          <w:szCs w:val="28"/>
        </w:rPr>
        <w:t>продовження</w:t>
      </w:r>
      <w:proofErr w:type="spellEnd"/>
      <w:r>
        <w:rPr>
          <w:sz w:val="28"/>
          <w:szCs w:val="28"/>
        </w:rPr>
        <w:t xml:space="preserve"> договору </w:t>
      </w:r>
      <w:proofErr w:type="spellStart"/>
      <w:r>
        <w:rPr>
          <w:sz w:val="28"/>
          <w:szCs w:val="28"/>
        </w:rPr>
        <w:t>оренди</w:t>
      </w:r>
      <w:proofErr w:type="spellEnd"/>
      <w:r>
        <w:rPr>
          <w:sz w:val="28"/>
          <w:szCs w:val="28"/>
        </w:rPr>
        <w:t xml:space="preserve"> </w:t>
      </w:r>
      <w:proofErr w:type="spellStart"/>
      <w:r>
        <w:rPr>
          <w:sz w:val="28"/>
          <w:szCs w:val="28"/>
        </w:rPr>
        <w:t>від</w:t>
      </w:r>
      <w:proofErr w:type="spellEnd"/>
      <w:r>
        <w:rPr>
          <w:sz w:val="28"/>
          <w:szCs w:val="28"/>
        </w:rPr>
        <w:t xml:space="preserve"> 23.11.2018 №118 без </w:t>
      </w:r>
      <w:proofErr w:type="spellStart"/>
      <w:r>
        <w:rPr>
          <w:sz w:val="28"/>
          <w:szCs w:val="28"/>
        </w:rPr>
        <w:t>проведення</w:t>
      </w:r>
      <w:proofErr w:type="spellEnd"/>
      <w:r>
        <w:rPr>
          <w:sz w:val="28"/>
          <w:szCs w:val="28"/>
        </w:rPr>
        <w:t xml:space="preserve"> </w:t>
      </w:r>
      <w:proofErr w:type="spellStart"/>
      <w:r>
        <w:rPr>
          <w:sz w:val="28"/>
          <w:szCs w:val="28"/>
        </w:rPr>
        <w:t>аукціону</w:t>
      </w:r>
      <w:proofErr w:type="spellEnd"/>
      <w:r>
        <w:rPr>
          <w:sz w:val="28"/>
          <w:szCs w:val="28"/>
        </w:rPr>
        <w:t xml:space="preserve"> </w:t>
      </w:r>
      <w:proofErr w:type="spellStart"/>
      <w:r>
        <w:rPr>
          <w:sz w:val="28"/>
          <w:szCs w:val="28"/>
        </w:rPr>
        <w:t>відповідно</w:t>
      </w:r>
      <w:proofErr w:type="spellEnd"/>
      <w:r>
        <w:rPr>
          <w:sz w:val="28"/>
          <w:szCs w:val="28"/>
        </w:rPr>
        <w:t xml:space="preserve"> до Закону </w:t>
      </w:r>
      <w:proofErr w:type="spellStart"/>
      <w:r>
        <w:rPr>
          <w:sz w:val="28"/>
          <w:szCs w:val="28"/>
        </w:rPr>
        <w:t>України</w:t>
      </w:r>
      <w:proofErr w:type="spellEnd"/>
      <w:r>
        <w:rPr>
          <w:sz w:val="28"/>
          <w:szCs w:val="28"/>
        </w:rPr>
        <w:t xml:space="preserve"> «Про </w:t>
      </w:r>
      <w:proofErr w:type="spellStart"/>
      <w:r>
        <w:rPr>
          <w:sz w:val="28"/>
          <w:szCs w:val="28"/>
        </w:rPr>
        <w:t>оренду</w:t>
      </w:r>
      <w:proofErr w:type="spellEnd"/>
      <w:r>
        <w:rPr>
          <w:sz w:val="28"/>
          <w:szCs w:val="28"/>
        </w:rPr>
        <w:t xml:space="preserve"> державного та </w:t>
      </w:r>
      <w:proofErr w:type="spellStart"/>
      <w:r>
        <w:rPr>
          <w:sz w:val="28"/>
          <w:szCs w:val="28"/>
        </w:rPr>
        <w:t>комунального</w:t>
      </w:r>
      <w:proofErr w:type="spellEnd"/>
      <w:r>
        <w:rPr>
          <w:sz w:val="28"/>
          <w:szCs w:val="28"/>
        </w:rPr>
        <w:t xml:space="preserve"> майна», </w:t>
      </w:r>
      <w:r w:rsidRPr="004D6CD2">
        <w:rPr>
          <w:bCs/>
          <w:sz w:val="28"/>
          <w:szCs w:val="28"/>
        </w:rPr>
        <w:t xml:space="preserve">Порядку </w:t>
      </w:r>
      <w:proofErr w:type="spellStart"/>
      <w:r w:rsidRPr="004D6CD2">
        <w:rPr>
          <w:bCs/>
          <w:sz w:val="28"/>
          <w:szCs w:val="28"/>
        </w:rPr>
        <w:t>передачі</w:t>
      </w:r>
      <w:proofErr w:type="spellEnd"/>
      <w:r w:rsidRPr="004D6CD2">
        <w:rPr>
          <w:bCs/>
          <w:sz w:val="28"/>
          <w:szCs w:val="28"/>
        </w:rPr>
        <w:t xml:space="preserve"> в </w:t>
      </w:r>
      <w:proofErr w:type="spellStart"/>
      <w:r w:rsidRPr="004D6CD2">
        <w:rPr>
          <w:bCs/>
          <w:sz w:val="28"/>
          <w:szCs w:val="28"/>
        </w:rPr>
        <w:t>оренду</w:t>
      </w:r>
      <w:proofErr w:type="spellEnd"/>
      <w:r w:rsidRPr="004D6CD2">
        <w:rPr>
          <w:bCs/>
          <w:sz w:val="28"/>
          <w:szCs w:val="28"/>
        </w:rPr>
        <w:t xml:space="preserve"> д</w:t>
      </w:r>
      <w:r>
        <w:rPr>
          <w:bCs/>
          <w:sz w:val="28"/>
          <w:szCs w:val="28"/>
        </w:rPr>
        <w:t xml:space="preserve">ержавного та </w:t>
      </w:r>
      <w:proofErr w:type="spellStart"/>
      <w:r>
        <w:rPr>
          <w:bCs/>
          <w:sz w:val="28"/>
          <w:szCs w:val="28"/>
        </w:rPr>
        <w:t>комунального</w:t>
      </w:r>
      <w:proofErr w:type="spellEnd"/>
      <w:r>
        <w:rPr>
          <w:bCs/>
          <w:sz w:val="28"/>
          <w:szCs w:val="28"/>
        </w:rPr>
        <w:t xml:space="preserve"> майна</w:t>
      </w:r>
      <w:r w:rsidRPr="004D6CD2">
        <w:rPr>
          <w:bCs/>
          <w:sz w:val="28"/>
          <w:szCs w:val="28"/>
        </w:rPr>
        <w:t xml:space="preserve">, </w:t>
      </w:r>
      <w:proofErr w:type="spellStart"/>
      <w:r w:rsidRPr="004D6CD2">
        <w:rPr>
          <w:bCs/>
          <w:sz w:val="28"/>
          <w:szCs w:val="28"/>
        </w:rPr>
        <w:t>затвердженого</w:t>
      </w:r>
      <w:proofErr w:type="spellEnd"/>
      <w:r w:rsidRPr="004D6CD2">
        <w:rPr>
          <w:bCs/>
          <w:sz w:val="28"/>
          <w:szCs w:val="28"/>
        </w:rPr>
        <w:t xml:space="preserve"> </w:t>
      </w:r>
      <w:proofErr w:type="spellStart"/>
      <w:r w:rsidRPr="004D6CD2">
        <w:rPr>
          <w:bCs/>
          <w:sz w:val="28"/>
          <w:szCs w:val="28"/>
        </w:rPr>
        <w:t>постановою</w:t>
      </w:r>
      <w:proofErr w:type="spellEnd"/>
      <w:r w:rsidRPr="004D6CD2">
        <w:rPr>
          <w:bCs/>
          <w:sz w:val="28"/>
          <w:szCs w:val="28"/>
        </w:rPr>
        <w:t xml:space="preserve"> </w:t>
      </w:r>
      <w:proofErr w:type="spellStart"/>
      <w:r w:rsidRPr="004D6CD2">
        <w:rPr>
          <w:bCs/>
          <w:sz w:val="28"/>
          <w:szCs w:val="28"/>
        </w:rPr>
        <w:t>Кабінету</w:t>
      </w:r>
      <w:proofErr w:type="spellEnd"/>
      <w:r w:rsidRPr="004D6CD2">
        <w:rPr>
          <w:bCs/>
          <w:sz w:val="28"/>
          <w:szCs w:val="28"/>
        </w:rPr>
        <w:t xml:space="preserve"> </w:t>
      </w:r>
      <w:proofErr w:type="spellStart"/>
      <w:r w:rsidRPr="004D6CD2">
        <w:rPr>
          <w:bCs/>
          <w:sz w:val="28"/>
          <w:szCs w:val="28"/>
        </w:rPr>
        <w:t>Міністрів</w:t>
      </w:r>
      <w:proofErr w:type="spellEnd"/>
      <w:r w:rsidRPr="004D6CD2">
        <w:rPr>
          <w:bCs/>
          <w:sz w:val="28"/>
          <w:szCs w:val="28"/>
        </w:rPr>
        <w:t xml:space="preserve"> </w:t>
      </w:r>
      <w:proofErr w:type="spellStart"/>
      <w:r w:rsidRPr="004D6CD2">
        <w:rPr>
          <w:bCs/>
          <w:sz w:val="28"/>
          <w:szCs w:val="28"/>
        </w:rPr>
        <w:t>України</w:t>
      </w:r>
      <w:proofErr w:type="spellEnd"/>
      <w:r w:rsidRPr="004D6CD2">
        <w:rPr>
          <w:bCs/>
          <w:sz w:val="28"/>
          <w:szCs w:val="28"/>
        </w:rPr>
        <w:t xml:space="preserve"> </w:t>
      </w:r>
      <w:proofErr w:type="spellStart"/>
      <w:r w:rsidRPr="004D6CD2">
        <w:rPr>
          <w:bCs/>
          <w:sz w:val="28"/>
          <w:szCs w:val="28"/>
        </w:rPr>
        <w:t>від</w:t>
      </w:r>
      <w:proofErr w:type="spellEnd"/>
      <w:r w:rsidRPr="004D6CD2">
        <w:rPr>
          <w:bCs/>
          <w:sz w:val="28"/>
          <w:szCs w:val="28"/>
        </w:rPr>
        <w:t xml:space="preserve"> 03 </w:t>
      </w:r>
      <w:proofErr w:type="spellStart"/>
      <w:r w:rsidRPr="004D6CD2">
        <w:rPr>
          <w:bCs/>
          <w:sz w:val="28"/>
          <w:szCs w:val="28"/>
        </w:rPr>
        <w:t>червня</w:t>
      </w:r>
      <w:proofErr w:type="spellEnd"/>
      <w:r w:rsidRPr="004D6CD2">
        <w:rPr>
          <w:bCs/>
          <w:sz w:val="28"/>
          <w:szCs w:val="28"/>
        </w:rPr>
        <w:t xml:space="preserve"> 2020 року № 483 </w:t>
      </w:r>
      <w:r>
        <w:rPr>
          <w:sz w:val="28"/>
          <w:szCs w:val="28"/>
        </w:rPr>
        <w:t xml:space="preserve">та Методики </w:t>
      </w:r>
      <w:proofErr w:type="spellStart"/>
      <w:r>
        <w:rPr>
          <w:sz w:val="28"/>
          <w:szCs w:val="28"/>
        </w:rPr>
        <w:t>розрахунку</w:t>
      </w:r>
      <w:proofErr w:type="spellEnd"/>
      <w:r>
        <w:rPr>
          <w:sz w:val="28"/>
          <w:szCs w:val="28"/>
        </w:rPr>
        <w:t xml:space="preserve"> </w:t>
      </w:r>
      <w:proofErr w:type="spellStart"/>
      <w:r>
        <w:rPr>
          <w:sz w:val="28"/>
          <w:szCs w:val="28"/>
        </w:rPr>
        <w:t>орендної</w:t>
      </w:r>
      <w:proofErr w:type="spellEnd"/>
      <w:r>
        <w:rPr>
          <w:sz w:val="28"/>
          <w:szCs w:val="28"/>
        </w:rPr>
        <w:t xml:space="preserve"> плати за </w:t>
      </w:r>
      <w:proofErr w:type="spellStart"/>
      <w:r>
        <w:rPr>
          <w:sz w:val="28"/>
          <w:szCs w:val="28"/>
        </w:rPr>
        <w:t>майно</w:t>
      </w:r>
      <w:proofErr w:type="spellEnd"/>
      <w:r>
        <w:rPr>
          <w:sz w:val="28"/>
          <w:szCs w:val="28"/>
        </w:rPr>
        <w:t xml:space="preserve"> </w:t>
      </w:r>
      <w:proofErr w:type="spellStart"/>
      <w:r>
        <w:rPr>
          <w:sz w:val="28"/>
          <w:szCs w:val="28"/>
        </w:rPr>
        <w:t>комунальної</w:t>
      </w:r>
      <w:proofErr w:type="spellEnd"/>
      <w:r>
        <w:rPr>
          <w:sz w:val="28"/>
          <w:szCs w:val="28"/>
        </w:rPr>
        <w:t xml:space="preserve"> </w:t>
      </w:r>
      <w:proofErr w:type="spellStart"/>
      <w:r>
        <w:rPr>
          <w:sz w:val="28"/>
          <w:szCs w:val="28"/>
        </w:rPr>
        <w:t>власності</w:t>
      </w:r>
      <w:proofErr w:type="spellEnd"/>
      <w:r>
        <w:rPr>
          <w:sz w:val="28"/>
          <w:szCs w:val="28"/>
        </w:rPr>
        <w:t xml:space="preserve"> </w:t>
      </w:r>
      <w:proofErr w:type="spellStart"/>
      <w:r>
        <w:rPr>
          <w:sz w:val="28"/>
          <w:szCs w:val="28"/>
        </w:rPr>
        <w:t>Обухівської</w:t>
      </w:r>
      <w:proofErr w:type="spellEnd"/>
      <w:r>
        <w:rPr>
          <w:sz w:val="28"/>
          <w:szCs w:val="28"/>
        </w:rPr>
        <w:t xml:space="preserve"> </w:t>
      </w:r>
      <w:proofErr w:type="spellStart"/>
      <w:r>
        <w:rPr>
          <w:sz w:val="28"/>
          <w:szCs w:val="28"/>
        </w:rPr>
        <w:t>міської</w:t>
      </w:r>
      <w:proofErr w:type="spellEnd"/>
      <w:r>
        <w:rPr>
          <w:sz w:val="28"/>
          <w:szCs w:val="28"/>
        </w:rPr>
        <w:t xml:space="preserve"> </w:t>
      </w:r>
      <w:proofErr w:type="spellStart"/>
      <w:r>
        <w:rPr>
          <w:sz w:val="28"/>
          <w:szCs w:val="28"/>
        </w:rPr>
        <w:t>територіальної</w:t>
      </w:r>
      <w:proofErr w:type="spellEnd"/>
      <w:r>
        <w:rPr>
          <w:sz w:val="28"/>
          <w:szCs w:val="28"/>
        </w:rPr>
        <w:t xml:space="preserve"> </w:t>
      </w:r>
      <w:proofErr w:type="spellStart"/>
      <w:r>
        <w:rPr>
          <w:sz w:val="28"/>
          <w:szCs w:val="28"/>
        </w:rPr>
        <w:t>громади</w:t>
      </w:r>
      <w:proofErr w:type="spellEnd"/>
      <w:r>
        <w:rPr>
          <w:sz w:val="28"/>
          <w:szCs w:val="28"/>
        </w:rPr>
        <w:t xml:space="preserve">, </w:t>
      </w:r>
      <w:proofErr w:type="spellStart"/>
      <w:r>
        <w:rPr>
          <w:sz w:val="28"/>
          <w:szCs w:val="28"/>
        </w:rPr>
        <w:t>затвердженої</w:t>
      </w:r>
      <w:proofErr w:type="spellEnd"/>
      <w:r>
        <w:rPr>
          <w:sz w:val="28"/>
          <w:szCs w:val="28"/>
        </w:rPr>
        <w:t xml:space="preserve"> </w:t>
      </w:r>
      <w:proofErr w:type="spellStart"/>
      <w:r>
        <w:rPr>
          <w:sz w:val="28"/>
          <w:szCs w:val="28"/>
        </w:rPr>
        <w:t>рішенням</w:t>
      </w:r>
      <w:proofErr w:type="spellEnd"/>
      <w:r>
        <w:rPr>
          <w:sz w:val="28"/>
          <w:szCs w:val="28"/>
        </w:rPr>
        <w:t xml:space="preserve"> </w:t>
      </w:r>
      <w:proofErr w:type="spellStart"/>
      <w:r>
        <w:rPr>
          <w:sz w:val="28"/>
          <w:szCs w:val="28"/>
        </w:rPr>
        <w:t>сесії</w:t>
      </w:r>
      <w:proofErr w:type="spellEnd"/>
      <w:r>
        <w:rPr>
          <w:sz w:val="28"/>
          <w:szCs w:val="28"/>
        </w:rPr>
        <w:t xml:space="preserve"> </w:t>
      </w:r>
      <w:proofErr w:type="spellStart"/>
      <w:r>
        <w:rPr>
          <w:sz w:val="28"/>
          <w:szCs w:val="28"/>
        </w:rPr>
        <w:t>Обухівської</w:t>
      </w:r>
      <w:proofErr w:type="spellEnd"/>
      <w:r>
        <w:rPr>
          <w:sz w:val="28"/>
          <w:szCs w:val="28"/>
        </w:rPr>
        <w:t xml:space="preserve"> </w:t>
      </w:r>
      <w:proofErr w:type="spellStart"/>
      <w:r>
        <w:rPr>
          <w:sz w:val="28"/>
          <w:szCs w:val="28"/>
        </w:rPr>
        <w:t>міської</w:t>
      </w:r>
      <w:proofErr w:type="spellEnd"/>
      <w:r>
        <w:rPr>
          <w:sz w:val="28"/>
          <w:szCs w:val="28"/>
        </w:rPr>
        <w:t xml:space="preserve"> ради </w:t>
      </w:r>
      <w:proofErr w:type="spellStart"/>
      <w:r>
        <w:rPr>
          <w:sz w:val="28"/>
          <w:szCs w:val="28"/>
        </w:rPr>
        <w:t>Київської</w:t>
      </w:r>
      <w:proofErr w:type="spellEnd"/>
      <w:r>
        <w:rPr>
          <w:sz w:val="28"/>
          <w:szCs w:val="28"/>
        </w:rPr>
        <w:t xml:space="preserve"> </w:t>
      </w:r>
      <w:proofErr w:type="spellStart"/>
      <w:r>
        <w:rPr>
          <w:sz w:val="28"/>
          <w:szCs w:val="28"/>
        </w:rPr>
        <w:t>області</w:t>
      </w:r>
      <w:proofErr w:type="spellEnd"/>
      <w:r>
        <w:rPr>
          <w:sz w:val="28"/>
          <w:szCs w:val="28"/>
        </w:rPr>
        <w:t xml:space="preserve"> </w:t>
      </w:r>
      <w:proofErr w:type="spellStart"/>
      <w:r>
        <w:rPr>
          <w:sz w:val="28"/>
          <w:szCs w:val="28"/>
        </w:rPr>
        <w:t>від</w:t>
      </w:r>
      <w:proofErr w:type="spellEnd"/>
      <w:r>
        <w:rPr>
          <w:sz w:val="28"/>
          <w:szCs w:val="28"/>
        </w:rPr>
        <w:t xml:space="preserve"> 25.02.2021№ 135-6-VIII.</w:t>
      </w:r>
    </w:p>
    <w:p w:rsidR="00455E3A" w:rsidRDefault="00455E3A" w:rsidP="00455E3A">
      <w:pPr>
        <w:ind w:firstLine="709"/>
        <w:jc w:val="both"/>
        <w:rPr>
          <w:sz w:val="28"/>
          <w:szCs w:val="28"/>
        </w:rPr>
      </w:pPr>
      <w:r>
        <w:rPr>
          <w:sz w:val="28"/>
          <w:szCs w:val="28"/>
        </w:rPr>
        <w:t xml:space="preserve">5. </w:t>
      </w:r>
      <w:proofErr w:type="spellStart"/>
      <w:r>
        <w:rPr>
          <w:sz w:val="28"/>
          <w:szCs w:val="28"/>
        </w:rPr>
        <w:t>Суборенда</w:t>
      </w:r>
      <w:proofErr w:type="spellEnd"/>
      <w:r>
        <w:rPr>
          <w:sz w:val="28"/>
          <w:szCs w:val="28"/>
        </w:rPr>
        <w:t xml:space="preserve"> на </w:t>
      </w:r>
      <w:proofErr w:type="spellStart"/>
      <w:r>
        <w:rPr>
          <w:sz w:val="28"/>
          <w:szCs w:val="28"/>
        </w:rPr>
        <w:t>нерухоме</w:t>
      </w:r>
      <w:proofErr w:type="spellEnd"/>
      <w:r>
        <w:rPr>
          <w:sz w:val="28"/>
          <w:szCs w:val="28"/>
        </w:rPr>
        <w:t xml:space="preserve"> </w:t>
      </w:r>
      <w:proofErr w:type="spellStart"/>
      <w:r>
        <w:rPr>
          <w:sz w:val="28"/>
          <w:szCs w:val="28"/>
        </w:rPr>
        <w:t>майно</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належить</w:t>
      </w:r>
      <w:proofErr w:type="spellEnd"/>
      <w:r>
        <w:rPr>
          <w:sz w:val="28"/>
          <w:szCs w:val="28"/>
        </w:rPr>
        <w:t xml:space="preserve"> до </w:t>
      </w:r>
      <w:proofErr w:type="spellStart"/>
      <w:r>
        <w:rPr>
          <w:sz w:val="28"/>
          <w:szCs w:val="28"/>
        </w:rPr>
        <w:t>комунальної</w:t>
      </w:r>
      <w:proofErr w:type="spellEnd"/>
      <w:r>
        <w:rPr>
          <w:sz w:val="28"/>
          <w:szCs w:val="28"/>
        </w:rPr>
        <w:t xml:space="preserve"> </w:t>
      </w:r>
      <w:proofErr w:type="spellStart"/>
      <w:r>
        <w:rPr>
          <w:sz w:val="28"/>
          <w:szCs w:val="28"/>
        </w:rPr>
        <w:t>власності</w:t>
      </w:r>
      <w:proofErr w:type="spellEnd"/>
      <w:r>
        <w:rPr>
          <w:sz w:val="28"/>
          <w:szCs w:val="28"/>
        </w:rPr>
        <w:t xml:space="preserve"> </w:t>
      </w:r>
      <w:proofErr w:type="spellStart"/>
      <w:r>
        <w:rPr>
          <w:sz w:val="28"/>
          <w:szCs w:val="28"/>
        </w:rPr>
        <w:t>Обухівської</w:t>
      </w:r>
      <w:proofErr w:type="spellEnd"/>
      <w:r>
        <w:rPr>
          <w:sz w:val="28"/>
          <w:szCs w:val="28"/>
        </w:rPr>
        <w:t xml:space="preserve"> </w:t>
      </w:r>
      <w:proofErr w:type="spellStart"/>
      <w:r>
        <w:rPr>
          <w:sz w:val="28"/>
          <w:szCs w:val="28"/>
        </w:rPr>
        <w:t>міської</w:t>
      </w:r>
      <w:proofErr w:type="spellEnd"/>
      <w:r>
        <w:rPr>
          <w:sz w:val="28"/>
          <w:szCs w:val="28"/>
        </w:rPr>
        <w:t xml:space="preserve"> </w:t>
      </w:r>
      <w:proofErr w:type="spellStart"/>
      <w:r>
        <w:rPr>
          <w:sz w:val="28"/>
          <w:szCs w:val="28"/>
        </w:rPr>
        <w:t>територіальної</w:t>
      </w:r>
      <w:proofErr w:type="spellEnd"/>
      <w:r>
        <w:rPr>
          <w:sz w:val="28"/>
          <w:szCs w:val="28"/>
        </w:rPr>
        <w:t xml:space="preserve"> </w:t>
      </w:r>
      <w:proofErr w:type="spellStart"/>
      <w:r>
        <w:rPr>
          <w:sz w:val="28"/>
          <w:szCs w:val="28"/>
        </w:rPr>
        <w:t>громади</w:t>
      </w:r>
      <w:proofErr w:type="spellEnd"/>
      <w:r w:rsidRPr="00FA1768">
        <w:rPr>
          <w:sz w:val="28"/>
          <w:szCs w:val="28"/>
        </w:rPr>
        <w:t xml:space="preserve"> </w:t>
      </w:r>
      <w:proofErr w:type="spellStart"/>
      <w:r w:rsidRPr="00FA1768">
        <w:rPr>
          <w:sz w:val="28"/>
          <w:szCs w:val="28"/>
        </w:rPr>
        <w:t>Київської</w:t>
      </w:r>
      <w:proofErr w:type="spellEnd"/>
      <w:r w:rsidRPr="00FA1768">
        <w:rPr>
          <w:sz w:val="28"/>
          <w:szCs w:val="28"/>
        </w:rPr>
        <w:t xml:space="preserve"> </w:t>
      </w:r>
      <w:proofErr w:type="spellStart"/>
      <w:proofErr w:type="gramStart"/>
      <w:r w:rsidRPr="00FA1768">
        <w:rPr>
          <w:sz w:val="28"/>
          <w:szCs w:val="28"/>
        </w:rPr>
        <w:t>області</w:t>
      </w:r>
      <w:proofErr w:type="spellEnd"/>
      <w:r>
        <w:rPr>
          <w:sz w:val="28"/>
          <w:szCs w:val="28"/>
        </w:rPr>
        <w:t>,  яке</w:t>
      </w:r>
      <w:proofErr w:type="gramEnd"/>
      <w:r>
        <w:rPr>
          <w:sz w:val="28"/>
          <w:szCs w:val="28"/>
        </w:rPr>
        <w:t xml:space="preserve"> </w:t>
      </w:r>
      <w:proofErr w:type="spellStart"/>
      <w:r>
        <w:rPr>
          <w:sz w:val="28"/>
          <w:szCs w:val="28"/>
        </w:rPr>
        <w:t>знаходиться</w:t>
      </w:r>
      <w:proofErr w:type="spellEnd"/>
      <w:r>
        <w:rPr>
          <w:sz w:val="28"/>
          <w:szCs w:val="28"/>
        </w:rPr>
        <w:t xml:space="preserve"> за адресами: </w:t>
      </w:r>
      <w:proofErr w:type="spellStart"/>
      <w:r>
        <w:rPr>
          <w:sz w:val="28"/>
          <w:szCs w:val="28"/>
        </w:rPr>
        <w:t>місто</w:t>
      </w:r>
      <w:proofErr w:type="spellEnd"/>
      <w:r>
        <w:rPr>
          <w:sz w:val="28"/>
          <w:szCs w:val="28"/>
        </w:rPr>
        <w:t xml:space="preserve"> </w:t>
      </w:r>
      <w:proofErr w:type="spellStart"/>
      <w:r>
        <w:rPr>
          <w:sz w:val="28"/>
          <w:szCs w:val="28"/>
        </w:rPr>
        <w:t>Обухів</w:t>
      </w:r>
      <w:proofErr w:type="spellEnd"/>
      <w:r>
        <w:rPr>
          <w:sz w:val="28"/>
          <w:szCs w:val="28"/>
        </w:rPr>
        <w:t xml:space="preserve">, </w:t>
      </w:r>
      <w:proofErr w:type="spellStart"/>
      <w:r>
        <w:rPr>
          <w:sz w:val="28"/>
          <w:szCs w:val="28"/>
        </w:rPr>
        <w:t>вулиці</w:t>
      </w:r>
      <w:proofErr w:type="spellEnd"/>
      <w:r>
        <w:rPr>
          <w:sz w:val="28"/>
          <w:szCs w:val="28"/>
        </w:rPr>
        <w:t xml:space="preserve"> – 8 </w:t>
      </w:r>
      <w:proofErr w:type="spellStart"/>
      <w:r>
        <w:rPr>
          <w:sz w:val="28"/>
          <w:szCs w:val="28"/>
        </w:rPr>
        <w:t>Березня</w:t>
      </w:r>
      <w:proofErr w:type="spellEnd"/>
      <w:r>
        <w:rPr>
          <w:sz w:val="28"/>
          <w:szCs w:val="28"/>
        </w:rPr>
        <w:t xml:space="preserve">, 52, 54; </w:t>
      </w:r>
      <w:proofErr w:type="spellStart"/>
      <w:r>
        <w:rPr>
          <w:sz w:val="28"/>
          <w:szCs w:val="28"/>
        </w:rPr>
        <w:t>Київська</w:t>
      </w:r>
      <w:proofErr w:type="spellEnd"/>
      <w:r>
        <w:rPr>
          <w:sz w:val="28"/>
          <w:szCs w:val="28"/>
        </w:rPr>
        <w:t xml:space="preserve">, 60, 62, 64, 105; </w:t>
      </w:r>
      <w:proofErr w:type="spellStart"/>
      <w:r>
        <w:rPr>
          <w:sz w:val="28"/>
          <w:szCs w:val="28"/>
        </w:rPr>
        <w:t>Чумацький</w:t>
      </w:r>
      <w:proofErr w:type="spellEnd"/>
      <w:r>
        <w:rPr>
          <w:sz w:val="28"/>
          <w:szCs w:val="28"/>
        </w:rPr>
        <w:t xml:space="preserve"> Шлях, 24; </w:t>
      </w:r>
      <w:proofErr w:type="spellStart"/>
      <w:r>
        <w:rPr>
          <w:sz w:val="28"/>
          <w:szCs w:val="28"/>
        </w:rPr>
        <w:t>мікрорайон</w:t>
      </w:r>
      <w:proofErr w:type="spellEnd"/>
      <w:r>
        <w:rPr>
          <w:sz w:val="28"/>
          <w:szCs w:val="28"/>
        </w:rPr>
        <w:t xml:space="preserve"> </w:t>
      </w:r>
      <w:proofErr w:type="spellStart"/>
      <w:r>
        <w:rPr>
          <w:sz w:val="28"/>
          <w:szCs w:val="28"/>
        </w:rPr>
        <w:t>Яблуневий</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підлягає</w:t>
      </w:r>
      <w:proofErr w:type="spellEnd"/>
      <w:r>
        <w:rPr>
          <w:sz w:val="28"/>
          <w:szCs w:val="28"/>
        </w:rPr>
        <w:t xml:space="preserve"> </w:t>
      </w:r>
      <w:proofErr w:type="spellStart"/>
      <w:r>
        <w:rPr>
          <w:sz w:val="28"/>
          <w:szCs w:val="28"/>
        </w:rPr>
        <w:t>продовженню</w:t>
      </w:r>
      <w:proofErr w:type="spellEnd"/>
      <w:r>
        <w:rPr>
          <w:sz w:val="28"/>
          <w:szCs w:val="28"/>
        </w:rPr>
        <w:t xml:space="preserve"> без </w:t>
      </w:r>
      <w:proofErr w:type="spellStart"/>
      <w:r>
        <w:rPr>
          <w:sz w:val="28"/>
          <w:szCs w:val="28"/>
        </w:rPr>
        <w:t>проведення</w:t>
      </w:r>
      <w:proofErr w:type="spellEnd"/>
      <w:r>
        <w:rPr>
          <w:sz w:val="28"/>
          <w:szCs w:val="28"/>
        </w:rPr>
        <w:t xml:space="preserve"> </w:t>
      </w:r>
      <w:proofErr w:type="spellStart"/>
      <w:r>
        <w:rPr>
          <w:sz w:val="28"/>
          <w:szCs w:val="28"/>
        </w:rPr>
        <w:t>аукціону</w:t>
      </w:r>
      <w:proofErr w:type="spellEnd"/>
      <w:r>
        <w:rPr>
          <w:sz w:val="28"/>
          <w:szCs w:val="28"/>
        </w:rPr>
        <w:t xml:space="preserve">, </w:t>
      </w:r>
      <w:proofErr w:type="spellStart"/>
      <w:r>
        <w:rPr>
          <w:sz w:val="28"/>
          <w:szCs w:val="28"/>
        </w:rPr>
        <w:t>забороняється</w:t>
      </w:r>
      <w:proofErr w:type="spellEnd"/>
      <w:r>
        <w:rPr>
          <w:sz w:val="28"/>
          <w:szCs w:val="28"/>
        </w:rPr>
        <w:t>.</w:t>
      </w:r>
    </w:p>
    <w:p w:rsidR="00455E3A" w:rsidRDefault="00455E3A" w:rsidP="00455E3A">
      <w:pPr>
        <w:ind w:firstLine="709"/>
        <w:jc w:val="both"/>
        <w:rPr>
          <w:sz w:val="28"/>
          <w:szCs w:val="28"/>
        </w:rPr>
      </w:pPr>
      <w:r>
        <w:rPr>
          <w:sz w:val="28"/>
          <w:szCs w:val="28"/>
        </w:rPr>
        <w:t xml:space="preserve">6. </w:t>
      </w:r>
      <w:proofErr w:type="spellStart"/>
      <w:r>
        <w:rPr>
          <w:sz w:val="28"/>
          <w:szCs w:val="28"/>
        </w:rPr>
        <w:t>Орендар</w:t>
      </w:r>
      <w:proofErr w:type="spellEnd"/>
      <w:r>
        <w:rPr>
          <w:sz w:val="28"/>
          <w:szCs w:val="28"/>
        </w:rPr>
        <w:t xml:space="preserve"> за </w:t>
      </w:r>
      <w:proofErr w:type="spellStart"/>
      <w:r>
        <w:rPr>
          <w:sz w:val="28"/>
          <w:szCs w:val="28"/>
        </w:rPr>
        <w:t>рахунок</w:t>
      </w:r>
      <w:proofErr w:type="spellEnd"/>
      <w:r>
        <w:rPr>
          <w:sz w:val="28"/>
          <w:szCs w:val="28"/>
        </w:rPr>
        <w:t xml:space="preserve"> </w:t>
      </w:r>
      <w:proofErr w:type="spellStart"/>
      <w:r>
        <w:rPr>
          <w:sz w:val="28"/>
          <w:szCs w:val="28"/>
        </w:rPr>
        <w:t>власних</w:t>
      </w:r>
      <w:proofErr w:type="spellEnd"/>
      <w:r>
        <w:rPr>
          <w:sz w:val="28"/>
          <w:szCs w:val="28"/>
        </w:rPr>
        <w:t xml:space="preserve"> </w:t>
      </w:r>
      <w:proofErr w:type="spellStart"/>
      <w:r>
        <w:rPr>
          <w:sz w:val="28"/>
          <w:szCs w:val="28"/>
        </w:rPr>
        <w:t>коштів</w:t>
      </w:r>
      <w:proofErr w:type="spellEnd"/>
      <w:r>
        <w:rPr>
          <w:sz w:val="28"/>
          <w:szCs w:val="28"/>
        </w:rPr>
        <w:t xml:space="preserve"> </w:t>
      </w:r>
      <w:proofErr w:type="spellStart"/>
      <w:r>
        <w:rPr>
          <w:sz w:val="28"/>
          <w:szCs w:val="28"/>
        </w:rPr>
        <w:t>може</w:t>
      </w:r>
      <w:proofErr w:type="spellEnd"/>
      <w:r>
        <w:rPr>
          <w:sz w:val="28"/>
          <w:szCs w:val="28"/>
        </w:rPr>
        <w:t xml:space="preserve"> </w:t>
      </w:r>
      <w:proofErr w:type="spellStart"/>
      <w:r>
        <w:rPr>
          <w:sz w:val="28"/>
          <w:szCs w:val="28"/>
        </w:rPr>
        <w:t>здійснювати</w:t>
      </w:r>
      <w:proofErr w:type="spellEnd"/>
      <w:r>
        <w:rPr>
          <w:sz w:val="28"/>
          <w:szCs w:val="28"/>
        </w:rPr>
        <w:t xml:space="preserve"> </w:t>
      </w:r>
      <w:proofErr w:type="spellStart"/>
      <w:r>
        <w:rPr>
          <w:sz w:val="28"/>
          <w:szCs w:val="28"/>
        </w:rPr>
        <w:t>поліпшення</w:t>
      </w:r>
      <w:proofErr w:type="spellEnd"/>
      <w:r>
        <w:rPr>
          <w:sz w:val="28"/>
          <w:szCs w:val="28"/>
        </w:rPr>
        <w:t xml:space="preserve">  та ремонт </w:t>
      </w:r>
      <w:proofErr w:type="spellStart"/>
      <w:r>
        <w:rPr>
          <w:sz w:val="28"/>
          <w:szCs w:val="28"/>
        </w:rPr>
        <w:t>вказаних</w:t>
      </w:r>
      <w:proofErr w:type="spellEnd"/>
      <w:r>
        <w:rPr>
          <w:sz w:val="28"/>
          <w:szCs w:val="28"/>
        </w:rPr>
        <w:t xml:space="preserve">  </w:t>
      </w:r>
      <w:proofErr w:type="spellStart"/>
      <w:r>
        <w:rPr>
          <w:sz w:val="28"/>
          <w:szCs w:val="28"/>
        </w:rPr>
        <w:t>приміщень</w:t>
      </w:r>
      <w:proofErr w:type="spellEnd"/>
      <w:r>
        <w:rPr>
          <w:sz w:val="28"/>
          <w:szCs w:val="28"/>
        </w:rPr>
        <w:t xml:space="preserve">. Право на </w:t>
      </w:r>
      <w:proofErr w:type="spellStart"/>
      <w:r>
        <w:rPr>
          <w:sz w:val="28"/>
          <w:szCs w:val="28"/>
        </w:rPr>
        <w:t>зарахування</w:t>
      </w:r>
      <w:proofErr w:type="spellEnd"/>
      <w:r>
        <w:rPr>
          <w:sz w:val="28"/>
          <w:szCs w:val="28"/>
        </w:rPr>
        <w:t xml:space="preserve"> </w:t>
      </w:r>
      <w:proofErr w:type="spellStart"/>
      <w:r>
        <w:rPr>
          <w:sz w:val="28"/>
          <w:szCs w:val="28"/>
        </w:rPr>
        <w:t>витрат</w:t>
      </w:r>
      <w:proofErr w:type="spellEnd"/>
      <w:r>
        <w:rPr>
          <w:sz w:val="28"/>
          <w:szCs w:val="28"/>
        </w:rPr>
        <w:t xml:space="preserve"> на </w:t>
      </w:r>
      <w:proofErr w:type="spellStart"/>
      <w:r>
        <w:rPr>
          <w:sz w:val="28"/>
          <w:szCs w:val="28"/>
        </w:rPr>
        <w:t>здійснення</w:t>
      </w:r>
      <w:proofErr w:type="spellEnd"/>
      <w:r>
        <w:rPr>
          <w:sz w:val="28"/>
          <w:szCs w:val="28"/>
        </w:rPr>
        <w:t xml:space="preserve"> такого ремонту в </w:t>
      </w:r>
      <w:proofErr w:type="spellStart"/>
      <w:r>
        <w:rPr>
          <w:sz w:val="28"/>
          <w:szCs w:val="28"/>
        </w:rPr>
        <w:t>рахунок</w:t>
      </w:r>
      <w:proofErr w:type="spellEnd"/>
      <w:r>
        <w:rPr>
          <w:sz w:val="28"/>
          <w:szCs w:val="28"/>
        </w:rPr>
        <w:t xml:space="preserve"> </w:t>
      </w:r>
      <w:proofErr w:type="spellStart"/>
      <w:r>
        <w:rPr>
          <w:sz w:val="28"/>
          <w:szCs w:val="28"/>
        </w:rPr>
        <w:t>орендної</w:t>
      </w:r>
      <w:proofErr w:type="spellEnd"/>
      <w:r>
        <w:rPr>
          <w:sz w:val="28"/>
          <w:szCs w:val="28"/>
        </w:rPr>
        <w:t xml:space="preserve"> плати </w:t>
      </w:r>
      <w:proofErr w:type="spellStart"/>
      <w:r>
        <w:rPr>
          <w:sz w:val="28"/>
          <w:szCs w:val="28"/>
        </w:rPr>
        <w:t>має</w:t>
      </w:r>
      <w:proofErr w:type="spellEnd"/>
      <w:r>
        <w:rPr>
          <w:sz w:val="28"/>
          <w:szCs w:val="28"/>
        </w:rPr>
        <w:t xml:space="preserve"> </w:t>
      </w:r>
      <w:proofErr w:type="spellStart"/>
      <w:r>
        <w:rPr>
          <w:sz w:val="28"/>
          <w:szCs w:val="28"/>
        </w:rPr>
        <w:t>орендар</w:t>
      </w:r>
      <w:proofErr w:type="spellEnd"/>
      <w:r>
        <w:rPr>
          <w:sz w:val="28"/>
          <w:szCs w:val="28"/>
        </w:rPr>
        <w:t xml:space="preserve">, </w:t>
      </w:r>
      <w:proofErr w:type="spellStart"/>
      <w:r>
        <w:rPr>
          <w:sz w:val="28"/>
          <w:szCs w:val="28"/>
        </w:rPr>
        <w:t>якщо</w:t>
      </w:r>
      <w:proofErr w:type="spellEnd"/>
      <w:r>
        <w:rPr>
          <w:sz w:val="28"/>
          <w:szCs w:val="28"/>
        </w:rPr>
        <w:t xml:space="preserve"> </w:t>
      </w:r>
      <w:proofErr w:type="spellStart"/>
      <w:r>
        <w:rPr>
          <w:sz w:val="28"/>
          <w:szCs w:val="28"/>
        </w:rPr>
        <w:t>орендоване</w:t>
      </w:r>
      <w:proofErr w:type="spellEnd"/>
      <w:r>
        <w:rPr>
          <w:sz w:val="28"/>
          <w:szCs w:val="28"/>
        </w:rPr>
        <w:t xml:space="preserve"> </w:t>
      </w:r>
      <w:proofErr w:type="spellStart"/>
      <w:r>
        <w:rPr>
          <w:sz w:val="28"/>
          <w:szCs w:val="28"/>
        </w:rPr>
        <w:t>майно</w:t>
      </w:r>
      <w:proofErr w:type="spellEnd"/>
      <w:r>
        <w:rPr>
          <w:sz w:val="28"/>
          <w:szCs w:val="28"/>
        </w:rPr>
        <w:t xml:space="preserve"> </w:t>
      </w:r>
      <w:proofErr w:type="spellStart"/>
      <w:r>
        <w:rPr>
          <w:sz w:val="28"/>
          <w:szCs w:val="28"/>
        </w:rPr>
        <w:t>неможливо</w:t>
      </w:r>
      <w:proofErr w:type="spellEnd"/>
      <w:r>
        <w:rPr>
          <w:sz w:val="28"/>
          <w:szCs w:val="28"/>
        </w:rPr>
        <w:t xml:space="preserve"> </w:t>
      </w:r>
      <w:proofErr w:type="spellStart"/>
      <w:r>
        <w:rPr>
          <w:sz w:val="28"/>
          <w:szCs w:val="28"/>
        </w:rPr>
        <w:t>використовувати</w:t>
      </w:r>
      <w:proofErr w:type="spellEnd"/>
      <w:r>
        <w:rPr>
          <w:sz w:val="28"/>
          <w:szCs w:val="28"/>
        </w:rPr>
        <w:t xml:space="preserve"> за </w:t>
      </w:r>
      <w:proofErr w:type="spellStart"/>
      <w:r>
        <w:rPr>
          <w:sz w:val="28"/>
          <w:szCs w:val="28"/>
        </w:rPr>
        <w:t>призначенням</w:t>
      </w:r>
      <w:proofErr w:type="spellEnd"/>
      <w:r>
        <w:rPr>
          <w:sz w:val="28"/>
          <w:szCs w:val="28"/>
        </w:rPr>
        <w:t xml:space="preserve"> через </w:t>
      </w:r>
      <w:proofErr w:type="spellStart"/>
      <w:r>
        <w:rPr>
          <w:sz w:val="28"/>
          <w:szCs w:val="28"/>
        </w:rPr>
        <w:t>його</w:t>
      </w:r>
      <w:proofErr w:type="spellEnd"/>
      <w:r>
        <w:rPr>
          <w:sz w:val="28"/>
          <w:szCs w:val="28"/>
        </w:rPr>
        <w:t xml:space="preserve"> </w:t>
      </w:r>
      <w:proofErr w:type="spellStart"/>
      <w:r>
        <w:rPr>
          <w:sz w:val="28"/>
          <w:szCs w:val="28"/>
        </w:rPr>
        <w:t>незадовільний</w:t>
      </w:r>
      <w:proofErr w:type="spellEnd"/>
      <w:r>
        <w:rPr>
          <w:sz w:val="28"/>
          <w:szCs w:val="28"/>
        </w:rPr>
        <w:t xml:space="preserve"> стан за </w:t>
      </w:r>
      <w:proofErr w:type="spellStart"/>
      <w:r>
        <w:rPr>
          <w:sz w:val="28"/>
          <w:szCs w:val="28"/>
        </w:rPr>
        <w:t>комісійним</w:t>
      </w:r>
      <w:proofErr w:type="spellEnd"/>
      <w:r>
        <w:rPr>
          <w:sz w:val="28"/>
          <w:szCs w:val="28"/>
        </w:rPr>
        <w:t xml:space="preserve"> </w:t>
      </w:r>
      <w:proofErr w:type="spellStart"/>
      <w:r>
        <w:rPr>
          <w:sz w:val="28"/>
          <w:szCs w:val="28"/>
        </w:rPr>
        <w:t>рішенням</w:t>
      </w:r>
      <w:proofErr w:type="spellEnd"/>
      <w:r>
        <w:rPr>
          <w:sz w:val="28"/>
          <w:szCs w:val="28"/>
        </w:rPr>
        <w:t xml:space="preserve">.   </w:t>
      </w:r>
    </w:p>
    <w:p w:rsidR="00455E3A" w:rsidRDefault="00455E3A" w:rsidP="00455E3A">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37"/>
        <w:jc w:val="both"/>
        <w:rPr>
          <w:sz w:val="28"/>
          <w:szCs w:val="28"/>
        </w:rPr>
      </w:pPr>
      <w:r>
        <w:rPr>
          <w:sz w:val="28"/>
          <w:szCs w:val="28"/>
        </w:rPr>
        <w:t xml:space="preserve">7. Контроль за </w:t>
      </w:r>
      <w:proofErr w:type="spellStart"/>
      <w:r>
        <w:rPr>
          <w:sz w:val="28"/>
          <w:szCs w:val="28"/>
        </w:rPr>
        <w:t>виконанням</w:t>
      </w:r>
      <w:proofErr w:type="spellEnd"/>
      <w:r>
        <w:rPr>
          <w:sz w:val="28"/>
          <w:szCs w:val="28"/>
        </w:rPr>
        <w:t xml:space="preserve"> </w:t>
      </w:r>
      <w:proofErr w:type="spellStart"/>
      <w:r>
        <w:rPr>
          <w:sz w:val="28"/>
          <w:szCs w:val="28"/>
        </w:rPr>
        <w:t>цього</w:t>
      </w:r>
      <w:proofErr w:type="spellEnd"/>
      <w:r>
        <w:rPr>
          <w:sz w:val="28"/>
          <w:szCs w:val="28"/>
        </w:rPr>
        <w:t xml:space="preserve"> </w:t>
      </w:r>
      <w:proofErr w:type="spellStart"/>
      <w:r>
        <w:rPr>
          <w:sz w:val="28"/>
          <w:szCs w:val="28"/>
        </w:rPr>
        <w:t>рішення</w:t>
      </w:r>
      <w:proofErr w:type="spellEnd"/>
      <w:r>
        <w:rPr>
          <w:sz w:val="28"/>
          <w:szCs w:val="28"/>
        </w:rPr>
        <w:t xml:space="preserve"> </w:t>
      </w:r>
      <w:proofErr w:type="spellStart"/>
      <w:r>
        <w:rPr>
          <w:sz w:val="28"/>
          <w:szCs w:val="28"/>
        </w:rPr>
        <w:t>покласти</w:t>
      </w:r>
      <w:proofErr w:type="spellEnd"/>
      <w:r>
        <w:rPr>
          <w:sz w:val="28"/>
          <w:szCs w:val="28"/>
        </w:rPr>
        <w:t xml:space="preserve"> на заступника </w:t>
      </w:r>
      <w:proofErr w:type="spellStart"/>
      <w:r>
        <w:rPr>
          <w:sz w:val="28"/>
          <w:szCs w:val="28"/>
        </w:rPr>
        <w:t>міського</w:t>
      </w:r>
      <w:proofErr w:type="spellEnd"/>
      <w:r>
        <w:rPr>
          <w:sz w:val="28"/>
          <w:szCs w:val="28"/>
        </w:rPr>
        <w:t xml:space="preserve"> </w:t>
      </w:r>
      <w:proofErr w:type="spellStart"/>
      <w:r>
        <w:rPr>
          <w:sz w:val="28"/>
          <w:szCs w:val="28"/>
        </w:rPr>
        <w:t>голови</w:t>
      </w:r>
      <w:proofErr w:type="spellEnd"/>
      <w:r>
        <w:rPr>
          <w:sz w:val="28"/>
          <w:szCs w:val="28"/>
        </w:rPr>
        <w:t xml:space="preserve"> з </w:t>
      </w:r>
      <w:proofErr w:type="spellStart"/>
      <w:r>
        <w:rPr>
          <w:sz w:val="28"/>
          <w:szCs w:val="28"/>
        </w:rPr>
        <w:t>питань</w:t>
      </w:r>
      <w:proofErr w:type="spellEnd"/>
      <w:r>
        <w:rPr>
          <w:sz w:val="28"/>
          <w:szCs w:val="28"/>
        </w:rPr>
        <w:t xml:space="preserve"> </w:t>
      </w:r>
      <w:proofErr w:type="spellStart"/>
      <w:r>
        <w:rPr>
          <w:sz w:val="28"/>
          <w:szCs w:val="28"/>
        </w:rPr>
        <w:t>діяльності</w:t>
      </w:r>
      <w:proofErr w:type="spellEnd"/>
      <w:r>
        <w:rPr>
          <w:sz w:val="28"/>
          <w:szCs w:val="28"/>
        </w:rPr>
        <w:t xml:space="preserve"> </w:t>
      </w:r>
      <w:proofErr w:type="spellStart"/>
      <w:r>
        <w:rPr>
          <w:sz w:val="28"/>
          <w:szCs w:val="28"/>
        </w:rPr>
        <w:t>виконавчих</w:t>
      </w:r>
      <w:proofErr w:type="spellEnd"/>
      <w:r>
        <w:rPr>
          <w:sz w:val="28"/>
          <w:szCs w:val="28"/>
        </w:rPr>
        <w:t xml:space="preserve"> </w:t>
      </w:r>
      <w:proofErr w:type="spellStart"/>
      <w:r>
        <w:rPr>
          <w:sz w:val="28"/>
          <w:szCs w:val="28"/>
        </w:rPr>
        <w:t>органів</w:t>
      </w:r>
      <w:proofErr w:type="spellEnd"/>
      <w:r>
        <w:rPr>
          <w:sz w:val="28"/>
          <w:szCs w:val="28"/>
        </w:rPr>
        <w:t xml:space="preserve"> </w:t>
      </w:r>
      <w:proofErr w:type="spellStart"/>
      <w:r>
        <w:rPr>
          <w:sz w:val="28"/>
          <w:szCs w:val="28"/>
        </w:rPr>
        <w:t>Обухівської</w:t>
      </w:r>
      <w:proofErr w:type="spellEnd"/>
      <w:r>
        <w:rPr>
          <w:sz w:val="28"/>
          <w:szCs w:val="28"/>
        </w:rPr>
        <w:t xml:space="preserve"> </w:t>
      </w:r>
      <w:proofErr w:type="spellStart"/>
      <w:r>
        <w:rPr>
          <w:sz w:val="28"/>
          <w:szCs w:val="28"/>
        </w:rPr>
        <w:t>міської</w:t>
      </w:r>
      <w:proofErr w:type="spellEnd"/>
      <w:r>
        <w:rPr>
          <w:sz w:val="28"/>
          <w:szCs w:val="28"/>
        </w:rPr>
        <w:t xml:space="preserve"> ради Максима САВЕНКА та</w:t>
      </w:r>
      <w:r w:rsidRPr="00812EDB">
        <w:rPr>
          <w:sz w:val="28"/>
          <w:szCs w:val="28"/>
        </w:rPr>
        <w:t xml:space="preserve"> </w:t>
      </w:r>
      <w:proofErr w:type="spellStart"/>
      <w:r w:rsidRPr="001848EE">
        <w:rPr>
          <w:sz w:val="28"/>
          <w:szCs w:val="28"/>
        </w:rPr>
        <w:t>постійн</w:t>
      </w:r>
      <w:r>
        <w:rPr>
          <w:sz w:val="28"/>
          <w:szCs w:val="28"/>
        </w:rPr>
        <w:t>у</w:t>
      </w:r>
      <w:proofErr w:type="spellEnd"/>
      <w:r>
        <w:rPr>
          <w:sz w:val="28"/>
          <w:szCs w:val="28"/>
        </w:rPr>
        <w:t xml:space="preserve"> </w:t>
      </w:r>
      <w:proofErr w:type="spellStart"/>
      <w:r>
        <w:rPr>
          <w:sz w:val="28"/>
          <w:szCs w:val="28"/>
        </w:rPr>
        <w:t>комісію</w:t>
      </w:r>
      <w:proofErr w:type="spellEnd"/>
      <w:r w:rsidRPr="001848EE">
        <w:rPr>
          <w:sz w:val="28"/>
          <w:szCs w:val="28"/>
        </w:rPr>
        <w:t xml:space="preserve"> </w:t>
      </w:r>
      <w:proofErr w:type="spellStart"/>
      <w:r>
        <w:rPr>
          <w:sz w:val="28"/>
          <w:szCs w:val="28"/>
        </w:rPr>
        <w:t>Обухівської</w:t>
      </w:r>
      <w:proofErr w:type="spellEnd"/>
      <w:r>
        <w:rPr>
          <w:sz w:val="28"/>
          <w:szCs w:val="28"/>
        </w:rPr>
        <w:t xml:space="preserve"> </w:t>
      </w:r>
      <w:proofErr w:type="spellStart"/>
      <w:r>
        <w:rPr>
          <w:sz w:val="28"/>
          <w:szCs w:val="28"/>
        </w:rPr>
        <w:t>міської</w:t>
      </w:r>
      <w:proofErr w:type="spellEnd"/>
      <w:r>
        <w:rPr>
          <w:sz w:val="28"/>
          <w:szCs w:val="28"/>
        </w:rPr>
        <w:t xml:space="preserve"> ради з </w:t>
      </w:r>
      <w:proofErr w:type="spellStart"/>
      <w:r w:rsidRPr="006823EA">
        <w:rPr>
          <w:sz w:val="28"/>
          <w:szCs w:val="28"/>
        </w:rPr>
        <w:t>пи</w:t>
      </w:r>
      <w:r>
        <w:rPr>
          <w:sz w:val="28"/>
          <w:szCs w:val="28"/>
        </w:rPr>
        <w:t>тань</w:t>
      </w:r>
      <w:proofErr w:type="spellEnd"/>
      <w:r>
        <w:rPr>
          <w:sz w:val="28"/>
          <w:szCs w:val="28"/>
        </w:rPr>
        <w:t xml:space="preserve"> </w:t>
      </w:r>
      <w:proofErr w:type="spellStart"/>
      <w:r>
        <w:rPr>
          <w:sz w:val="28"/>
          <w:szCs w:val="28"/>
        </w:rPr>
        <w:t>комунальної</w:t>
      </w:r>
      <w:proofErr w:type="spellEnd"/>
      <w:r>
        <w:rPr>
          <w:sz w:val="28"/>
          <w:szCs w:val="28"/>
        </w:rPr>
        <w:t xml:space="preserve"> </w:t>
      </w:r>
      <w:proofErr w:type="spellStart"/>
      <w:r>
        <w:rPr>
          <w:sz w:val="28"/>
          <w:szCs w:val="28"/>
        </w:rPr>
        <w:t>власності</w:t>
      </w:r>
      <w:proofErr w:type="spellEnd"/>
      <w:r>
        <w:rPr>
          <w:sz w:val="28"/>
          <w:szCs w:val="28"/>
        </w:rPr>
        <w:t xml:space="preserve">, </w:t>
      </w:r>
      <w:proofErr w:type="spellStart"/>
      <w:r>
        <w:rPr>
          <w:sz w:val="28"/>
          <w:szCs w:val="28"/>
        </w:rPr>
        <w:t>житлово-комунального</w:t>
      </w:r>
      <w:proofErr w:type="spellEnd"/>
      <w:r>
        <w:rPr>
          <w:sz w:val="28"/>
          <w:szCs w:val="28"/>
        </w:rPr>
        <w:t xml:space="preserve"> </w:t>
      </w:r>
      <w:proofErr w:type="spellStart"/>
      <w:r>
        <w:rPr>
          <w:sz w:val="28"/>
          <w:szCs w:val="28"/>
        </w:rPr>
        <w:t>господарства</w:t>
      </w:r>
      <w:proofErr w:type="spellEnd"/>
      <w:r>
        <w:rPr>
          <w:sz w:val="28"/>
          <w:szCs w:val="28"/>
        </w:rPr>
        <w:t xml:space="preserve">, </w:t>
      </w:r>
      <w:proofErr w:type="spellStart"/>
      <w:r>
        <w:rPr>
          <w:sz w:val="28"/>
          <w:szCs w:val="28"/>
        </w:rPr>
        <w:t>енергозбереження</w:t>
      </w:r>
      <w:proofErr w:type="spellEnd"/>
      <w:r>
        <w:rPr>
          <w:sz w:val="28"/>
          <w:szCs w:val="28"/>
        </w:rPr>
        <w:t xml:space="preserve">, транспорту, благоустрою, </w:t>
      </w:r>
      <w:proofErr w:type="spellStart"/>
      <w:r>
        <w:rPr>
          <w:sz w:val="28"/>
          <w:szCs w:val="28"/>
        </w:rPr>
        <w:t>будівництва</w:t>
      </w:r>
      <w:proofErr w:type="spellEnd"/>
      <w:r>
        <w:rPr>
          <w:sz w:val="28"/>
          <w:szCs w:val="28"/>
        </w:rPr>
        <w:t xml:space="preserve"> та </w:t>
      </w:r>
      <w:proofErr w:type="spellStart"/>
      <w:r>
        <w:rPr>
          <w:sz w:val="28"/>
          <w:szCs w:val="28"/>
        </w:rPr>
        <w:t>архітектури</w:t>
      </w:r>
      <w:proofErr w:type="spellEnd"/>
      <w:r>
        <w:rPr>
          <w:sz w:val="28"/>
          <w:szCs w:val="28"/>
        </w:rPr>
        <w:t>.</w:t>
      </w:r>
    </w:p>
    <w:p w:rsidR="00455E3A" w:rsidRDefault="00455E3A" w:rsidP="00455E3A">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37"/>
        <w:jc w:val="both"/>
        <w:rPr>
          <w:sz w:val="28"/>
          <w:szCs w:val="28"/>
        </w:rPr>
      </w:pPr>
    </w:p>
    <w:p w:rsidR="00455E3A" w:rsidRPr="008D13E6" w:rsidRDefault="00455E3A" w:rsidP="00455E3A">
      <w:pPr>
        <w:rPr>
          <w:sz w:val="28"/>
          <w:szCs w:val="28"/>
        </w:rPr>
      </w:pPr>
    </w:p>
    <w:p w:rsidR="00455E3A" w:rsidRPr="00450FDB" w:rsidRDefault="00455E3A" w:rsidP="00455E3A">
      <w:pPr>
        <w:jc w:val="both"/>
        <w:rPr>
          <w:sz w:val="28"/>
          <w:szCs w:val="28"/>
        </w:rPr>
      </w:pPr>
      <w:proofErr w:type="spellStart"/>
      <w:r w:rsidRPr="00450FDB">
        <w:rPr>
          <w:rStyle w:val="a5"/>
          <w:rFonts w:eastAsiaTheme="majorEastAsia"/>
          <w:color w:val="000000"/>
          <w:sz w:val="28"/>
          <w:szCs w:val="28"/>
        </w:rPr>
        <w:t>Обухівський</w:t>
      </w:r>
      <w:proofErr w:type="spellEnd"/>
      <w:r w:rsidRPr="00450FDB">
        <w:rPr>
          <w:rStyle w:val="a5"/>
          <w:rFonts w:eastAsiaTheme="majorEastAsia"/>
          <w:color w:val="000000"/>
          <w:sz w:val="28"/>
          <w:szCs w:val="28"/>
        </w:rPr>
        <w:t xml:space="preserve"> </w:t>
      </w:r>
      <w:proofErr w:type="spellStart"/>
      <w:r w:rsidRPr="00450FDB">
        <w:rPr>
          <w:rStyle w:val="a5"/>
          <w:rFonts w:eastAsiaTheme="majorEastAsia"/>
          <w:color w:val="000000"/>
          <w:sz w:val="28"/>
          <w:szCs w:val="28"/>
        </w:rPr>
        <w:t>міський</w:t>
      </w:r>
      <w:proofErr w:type="spellEnd"/>
      <w:r w:rsidRPr="00450FDB">
        <w:rPr>
          <w:rStyle w:val="a5"/>
          <w:rFonts w:eastAsiaTheme="majorEastAsia"/>
          <w:color w:val="000000"/>
          <w:sz w:val="28"/>
          <w:szCs w:val="28"/>
        </w:rPr>
        <w:t xml:space="preserve"> голова                                </w:t>
      </w:r>
      <w:r w:rsidRPr="00450FDB">
        <w:rPr>
          <w:rStyle w:val="a5"/>
          <w:rFonts w:eastAsiaTheme="majorEastAsia"/>
          <w:color w:val="000000"/>
          <w:sz w:val="28"/>
          <w:szCs w:val="28"/>
        </w:rPr>
        <w:tab/>
      </w:r>
      <w:proofErr w:type="spellStart"/>
      <w:r w:rsidRPr="00450FDB">
        <w:rPr>
          <w:rStyle w:val="a5"/>
          <w:rFonts w:eastAsiaTheme="majorEastAsia"/>
          <w:color w:val="000000"/>
          <w:sz w:val="28"/>
          <w:szCs w:val="28"/>
        </w:rPr>
        <w:t>Олександр</w:t>
      </w:r>
      <w:proofErr w:type="spellEnd"/>
      <w:r w:rsidRPr="00450FDB">
        <w:rPr>
          <w:rStyle w:val="a5"/>
          <w:rFonts w:eastAsiaTheme="majorEastAsia"/>
          <w:color w:val="000000"/>
          <w:sz w:val="28"/>
          <w:szCs w:val="28"/>
        </w:rPr>
        <w:t xml:space="preserve"> ЛЕВЧЕНКО</w:t>
      </w:r>
    </w:p>
    <w:p w:rsidR="00455E3A" w:rsidRPr="00455E3A" w:rsidRDefault="00455E3A" w:rsidP="00455E3A">
      <w:pPr>
        <w:ind w:right="-284"/>
        <w:rPr>
          <w:sz w:val="22"/>
          <w:szCs w:val="22"/>
          <w:lang w:val="uk-UA"/>
        </w:rPr>
      </w:pPr>
    </w:p>
    <w:p w:rsidR="00455E3A" w:rsidRDefault="00455E3A" w:rsidP="00455E3A">
      <w:pPr>
        <w:ind w:right="-284"/>
        <w:rPr>
          <w:sz w:val="22"/>
          <w:szCs w:val="22"/>
        </w:rPr>
      </w:pPr>
    </w:p>
    <w:p w:rsidR="00455E3A" w:rsidRDefault="00455E3A" w:rsidP="00455E3A">
      <w:pPr>
        <w:ind w:right="-284"/>
        <w:rPr>
          <w:sz w:val="22"/>
          <w:szCs w:val="22"/>
        </w:rPr>
      </w:pPr>
    </w:p>
    <w:p w:rsidR="00455E3A" w:rsidRDefault="00455E3A" w:rsidP="00455E3A">
      <w:pPr>
        <w:rPr>
          <w:b/>
          <w:sz w:val="28"/>
          <w:szCs w:val="28"/>
          <w:lang w:val="uk-UA"/>
        </w:rPr>
      </w:pPr>
      <w:bookmarkStart w:id="0" w:name="_GoBack"/>
      <w:bookmarkEnd w:id="0"/>
      <w:r w:rsidRPr="006C72A3">
        <w:rPr>
          <w:b/>
          <w:sz w:val="28"/>
          <w:szCs w:val="28"/>
        </w:rPr>
        <w:t xml:space="preserve">                                      </w:t>
      </w:r>
    </w:p>
    <w:p w:rsidR="00455E3A" w:rsidRDefault="00455E3A" w:rsidP="00455E3A">
      <w:pPr>
        <w:rPr>
          <w:b/>
          <w:sz w:val="28"/>
          <w:szCs w:val="28"/>
          <w:lang w:val="uk-UA"/>
        </w:rPr>
      </w:pPr>
    </w:p>
    <w:p w:rsidR="00455E3A" w:rsidRDefault="00455E3A" w:rsidP="00455E3A">
      <w:pPr>
        <w:rPr>
          <w:b/>
          <w:sz w:val="28"/>
          <w:szCs w:val="28"/>
          <w:lang w:val="uk-UA"/>
        </w:rPr>
      </w:pPr>
    </w:p>
    <w:p w:rsidR="00455E3A" w:rsidRDefault="00455E3A" w:rsidP="00455E3A">
      <w:pPr>
        <w:rPr>
          <w:b/>
          <w:sz w:val="28"/>
          <w:szCs w:val="28"/>
          <w:lang w:val="uk-UA"/>
        </w:rPr>
      </w:pPr>
    </w:p>
    <w:sectPr w:rsidR="00455E3A" w:rsidSect="00F9436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55E3A"/>
    <w:rsid w:val="00294C2D"/>
    <w:rsid w:val="00455E3A"/>
    <w:rsid w:val="008A5682"/>
    <w:rsid w:val="009B0669"/>
    <w:rsid w:val="00D96588"/>
    <w:rsid w:val="00E21857"/>
    <w:rsid w:val="00F943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00C091-91B1-4EA1-8221-B6AF6B52A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5E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4"/>
    <w:uiPriority w:val="99"/>
    <w:qFormat/>
    <w:rsid w:val="00455E3A"/>
    <w:pPr>
      <w:widowControl w:val="0"/>
      <w:adjustRightInd w:val="0"/>
      <w:spacing w:before="100" w:beforeAutospacing="1" w:after="100" w:afterAutospacing="1" w:line="360" w:lineRule="atLeast"/>
      <w:jc w:val="both"/>
      <w:textAlignment w:val="baseline"/>
    </w:pPr>
    <w:rPr>
      <w:rFonts w:ascii="Tahoma" w:hAnsi="Tahoma" w:cs="Tahoma"/>
      <w:color w:val="666666"/>
      <w:sz w:val="18"/>
      <w:szCs w:val="18"/>
      <w:lang w:val="uk-UA" w:eastAsia="uk-UA"/>
    </w:rPr>
  </w:style>
  <w:style w:type="character" w:styleId="a5">
    <w:name w:val="Strong"/>
    <w:qFormat/>
    <w:rsid w:val="00455E3A"/>
    <w:rPr>
      <w:b/>
      <w:bCs/>
    </w:rPr>
  </w:style>
  <w:style w:type="character" w:customStyle="1" w:styleId="a4">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3"/>
    <w:uiPriority w:val="99"/>
    <w:locked/>
    <w:rsid w:val="00455E3A"/>
    <w:rPr>
      <w:rFonts w:ascii="Tahoma" w:eastAsia="Times New Roman" w:hAnsi="Tahoma" w:cs="Tahoma"/>
      <w:color w:val="666666"/>
      <w:sz w:val="18"/>
      <w:szCs w:val="18"/>
      <w:lang w:val="uk-UA" w:eastAsia="uk-UA"/>
    </w:rPr>
  </w:style>
  <w:style w:type="paragraph" w:styleId="a6">
    <w:name w:val="Title"/>
    <w:aliases w:val="Номер таблиці, Знак2,Знак2"/>
    <w:basedOn w:val="a"/>
    <w:link w:val="a7"/>
    <w:qFormat/>
    <w:rsid w:val="00455E3A"/>
    <w:pPr>
      <w:jc w:val="center"/>
    </w:pPr>
    <w:rPr>
      <w:b/>
      <w:bCs/>
      <w:lang w:val="uk-UA"/>
    </w:rPr>
  </w:style>
  <w:style w:type="character" w:customStyle="1" w:styleId="a7">
    <w:name w:val="Название Знак"/>
    <w:aliases w:val="Номер таблиці Знак, Знак2 Знак,Знак2 Знак"/>
    <w:basedOn w:val="a0"/>
    <w:link w:val="a6"/>
    <w:rsid w:val="00455E3A"/>
    <w:rPr>
      <w:rFonts w:ascii="Times New Roman" w:eastAsia="Times New Roman" w:hAnsi="Times New Roman" w:cs="Times New Roman"/>
      <w:b/>
      <w:bCs/>
      <w:sz w:val="24"/>
      <w:szCs w:val="24"/>
      <w:lang w:val="uk-UA" w:eastAsia="ru-RU"/>
    </w:rPr>
  </w:style>
  <w:style w:type="paragraph" w:styleId="a8">
    <w:name w:val="Balloon Text"/>
    <w:basedOn w:val="a"/>
    <w:link w:val="a9"/>
    <w:uiPriority w:val="99"/>
    <w:semiHidden/>
    <w:unhideWhenUsed/>
    <w:rsid w:val="00455E3A"/>
    <w:rPr>
      <w:rFonts w:ascii="Tahoma" w:hAnsi="Tahoma" w:cs="Tahoma"/>
      <w:sz w:val="16"/>
      <w:szCs w:val="16"/>
    </w:rPr>
  </w:style>
  <w:style w:type="character" w:customStyle="1" w:styleId="a9">
    <w:name w:val="Текст выноски Знак"/>
    <w:basedOn w:val="a0"/>
    <w:link w:val="a8"/>
    <w:uiPriority w:val="99"/>
    <w:semiHidden/>
    <w:rsid w:val="00455E3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719</Words>
  <Characters>4103</Characters>
  <Application>Microsoft Office Word</Application>
  <DocSecurity>0</DocSecurity>
  <Lines>34</Lines>
  <Paragraphs>9</Paragraphs>
  <ScaleCrop>false</ScaleCrop>
  <Company>DG Win&amp;Soft</Company>
  <LinksUpToDate>false</LinksUpToDate>
  <CharactersWithSpaces>4813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Natalia Ivanovna</cp:lastModifiedBy>
  <cp:revision>4</cp:revision>
  <dcterms:created xsi:type="dcterms:W3CDTF">2021-09-16T12:05:00Z</dcterms:created>
  <dcterms:modified xsi:type="dcterms:W3CDTF">2021-10-05T10:21:00Z</dcterms:modified>
</cp:coreProperties>
</file>