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657F" w:rsidRPr="006A657F" w:rsidRDefault="006A657F" w:rsidP="00540EE2">
      <w:pPr>
        <w:ind w:left="1134" w:firstLine="0"/>
        <w:jc w:val="center"/>
        <w:rPr>
          <w:rFonts w:ascii="Times New Roman" w:hAnsi="Times New Roman" w:cs="Times New Roman"/>
          <w:bCs/>
          <w:kern w:val="32"/>
          <w:lang w:val="ru-RU"/>
        </w:rPr>
      </w:pPr>
      <w:r w:rsidRPr="006A657F">
        <w:rPr>
          <w:rFonts w:ascii="Times New Roman" w:hAnsi="Times New Roman" w:cs="Times New Roman"/>
          <w:noProof/>
          <w:lang w:val="ru-RU" w:eastAsia="ru-RU"/>
        </w:rPr>
        <w:drawing>
          <wp:inline distT="0" distB="0" distL="0" distR="0">
            <wp:extent cx="514350" cy="638175"/>
            <wp:effectExtent l="19050" t="0" r="0" b="0"/>
            <wp:docPr id="4" name="Рисунок 1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SIGN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grayscl/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657F" w:rsidRPr="006A657F" w:rsidRDefault="006A657F" w:rsidP="00540EE2">
      <w:pPr>
        <w:ind w:left="1134" w:firstLine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A657F">
        <w:rPr>
          <w:rFonts w:ascii="Times New Roman" w:hAnsi="Times New Roman" w:cs="Times New Roman"/>
          <w:b/>
          <w:sz w:val="32"/>
          <w:szCs w:val="32"/>
        </w:rPr>
        <w:t xml:space="preserve">  ОБУХІВСЬКА МІСЬКА РАДА                                      </w:t>
      </w:r>
    </w:p>
    <w:p w:rsidR="006A657F" w:rsidRPr="006A657F" w:rsidRDefault="006A657F" w:rsidP="00540EE2">
      <w:pPr>
        <w:ind w:left="1134" w:firstLine="0"/>
        <w:jc w:val="center"/>
        <w:rPr>
          <w:rFonts w:ascii="Times New Roman" w:hAnsi="Times New Roman" w:cs="Times New Roman"/>
          <w:b/>
          <w:color w:val="000000"/>
          <w:sz w:val="32"/>
          <w:szCs w:val="32"/>
          <w:lang w:eastAsia="uk-UA" w:bidi="uk-UA"/>
        </w:rPr>
      </w:pPr>
      <w:r w:rsidRPr="006A657F">
        <w:rPr>
          <w:rFonts w:ascii="Times New Roman" w:hAnsi="Times New Roman" w:cs="Times New Roman"/>
        </w:rPr>
        <w:t xml:space="preserve">  </w:t>
      </w:r>
      <w:r w:rsidRPr="006A657F">
        <w:rPr>
          <w:rFonts w:ascii="Times New Roman" w:hAnsi="Times New Roman" w:cs="Times New Roman"/>
          <w:b/>
          <w:sz w:val="32"/>
          <w:szCs w:val="32"/>
        </w:rPr>
        <w:t>КИЇВСЬКОЇ ОБЛАСТІ</w:t>
      </w:r>
    </w:p>
    <w:p w:rsidR="006A657F" w:rsidRPr="006A657F" w:rsidRDefault="006A657F" w:rsidP="00540EE2">
      <w:pPr>
        <w:keepNext/>
        <w:pBdr>
          <w:bottom w:val="single" w:sz="12" w:space="2" w:color="auto"/>
        </w:pBdr>
        <w:ind w:left="1134" w:firstLine="0"/>
        <w:jc w:val="center"/>
        <w:outlineLvl w:val="1"/>
        <w:rPr>
          <w:rFonts w:ascii="Times New Roman" w:hAnsi="Times New Roman" w:cs="Times New Roman"/>
          <w:b/>
          <w:sz w:val="4"/>
          <w:szCs w:val="28"/>
        </w:rPr>
      </w:pPr>
    </w:p>
    <w:p w:rsidR="006A657F" w:rsidRPr="006A657F" w:rsidRDefault="006A657F" w:rsidP="00540EE2">
      <w:pPr>
        <w:ind w:left="1134" w:firstLine="0"/>
        <w:jc w:val="center"/>
        <w:rPr>
          <w:rFonts w:ascii="Times New Roman" w:hAnsi="Times New Roman" w:cs="Times New Roman"/>
          <w:b/>
        </w:rPr>
      </w:pPr>
      <w:r w:rsidRPr="006A657F">
        <w:rPr>
          <w:rFonts w:ascii="Times New Roman" w:hAnsi="Times New Roman" w:cs="Times New Roman"/>
          <w:b/>
          <w:bCs/>
        </w:rPr>
        <w:t>ЧОТИРНАДЦЯТА СЕСІЯ ВОСЬ</w:t>
      </w:r>
      <w:r w:rsidRPr="006A657F">
        <w:rPr>
          <w:rFonts w:ascii="Times New Roman" w:hAnsi="Times New Roman" w:cs="Times New Roman"/>
          <w:b/>
        </w:rPr>
        <w:t>МОГО СКЛИКАННЯ</w:t>
      </w:r>
    </w:p>
    <w:p w:rsidR="006A657F" w:rsidRPr="006A657F" w:rsidRDefault="006A657F" w:rsidP="00540EE2">
      <w:pPr>
        <w:ind w:left="1134" w:firstLine="0"/>
        <w:jc w:val="center"/>
        <w:rPr>
          <w:rFonts w:ascii="Times New Roman" w:hAnsi="Times New Roman" w:cs="Times New Roman"/>
          <w:b/>
        </w:rPr>
      </w:pPr>
    </w:p>
    <w:p w:rsidR="006A657F" w:rsidRPr="006A657F" w:rsidRDefault="006A657F" w:rsidP="00540EE2">
      <w:pPr>
        <w:keepNext/>
        <w:ind w:left="1134" w:firstLine="0"/>
        <w:jc w:val="center"/>
        <w:outlineLvl w:val="0"/>
        <w:rPr>
          <w:rFonts w:ascii="Times New Roman" w:hAnsi="Times New Roman" w:cs="Times New Roman"/>
          <w:b/>
          <w:bCs/>
          <w:kern w:val="32"/>
          <w:sz w:val="32"/>
          <w:szCs w:val="32"/>
        </w:rPr>
      </w:pPr>
      <w:r w:rsidRPr="006A657F">
        <w:rPr>
          <w:rFonts w:ascii="Times New Roman" w:hAnsi="Times New Roman" w:cs="Times New Roman"/>
          <w:b/>
          <w:bCs/>
          <w:kern w:val="32"/>
          <w:sz w:val="32"/>
          <w:szCs w:val="32"/>
        </w:rPr>
        <w:t xml:space="preserve">Р  І  Ш  Е  Н  </w:t>
      </w:r>
      <w:proofErr w:type="spellStart"/>
      <w:r w:rsidRPr="006A657F">
        <w:rPr>
          <w:rFonts w:ascii="Times New Roman" w:hAnsi="Times New Roman" w:cs="Times New Roman"/>
          <w:b/>
          <w:bCs/>
          <w:kern w:val="32"/>
          <w:sz w:val="32"/>
          <w:szCs w:val="32"/>
        </w:rPr>
        <w:t>Н</w:t>
      </w:r>
      <w:proofErr w:type="spellEnd"/>
      <w:r w:rsidRPr="006A657F">
        <w:rPr>
          <w:rFonts w:ascii="Times New Roman" w:hAnsi="Times New Roman" w:cs="Times New Roman"/>
          <w:b/>
          <w:bCs/>
          <w:kern w:val="32"/>
          <w:sz w:val="32"/>
          <w:szCs w:val="32"/>
        </w:rPr>
        <w:t xml:space="preserve">  Я</w:t>
      </w:r>
    </w:p>
    <w:p w:rsidR="006A657F" w:rsidRPr="006A657F" w:rsidRDefault="006A657F" w:rsidP="00540EE2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ind w:left="1134" w:firstLine="0"/>
        <w:outlineLvl w:val="0"/>
        <w:rPr>
          <w:rFonts w:ascii="Times New Roman" w:hAnsi="Times New Roman" w:cs="Times New Roman"/>
          <w:b/>
          <w:bCs/>
          <w:kern w:val="32"/>
          <w:sz w:val="28"/>
          <w:lang w:val="ru-RU"/>
        </w:rPr>
      </w:pPr>
    </w:p>
    <w:p w:rsidR="006A657F" w:rsidRPr="006A657F" w:rsidRDefault="006A657F" w:rsidP="00540EE2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ind w:left="1134" w:firstLine="0"/>
        <w:outlineLvl w:val="0"/>
        <w:rPr>
          <w:rFonts w:ascii="Times New Roman" w:hAnsi="Times New Roman" w:cs="Times New Roman"/>
          <w:b/>
          <w:bCs/>
          <w:kern w:val="32"/>
          <w:sz w:val="28"/>
        </w:rPr>
      </w:pPr>
      <w:r w:rsidRPr="006A657F">
        <w:rPr>
          <w:rFonts w:ascii="Times New Roman" w:hAnsi="Times New Roman" w:cs="Times New Roman"/>
          <w:b/>
          <w:bCs/>
          <w:kern w:val="32"/>
          <w:sz w:val="28"/>
        </w:rPr>
        <w:t xml:space="preserve">30 вересня 2021 року </w:t>
      </w:r>
      <w:r w:rsidRPr="006A657F">
        <w:rPr>
          <w:rFonts w:ascii="Times New Roman" w:hAnsi="Times New Roman" w:cs="Times New Roman"/>
          <w:b/>
          <w:bCs/>
          <w:kern w:val="32"/>
          <w:sz w:val="28"/>
        </w:rPr>
        <w:tab/>
      </w:r>
      <w:r w:rsidRPr="006A657F">
        <w:rPr>
          <w:rFonts w:ascii="Times New Roman" w:hAnsi="Times New Roman" w:cs="Times New Roman"/>
          <w:b/>
          <w:bCs/>
          <w:kern w:val="32"/>
          <w:sz w:val="28"/>
        </w:rPr>
        <w:tab/>
      </w:r>
      <w:r w:rsidRPr="006A657F">
        <w:rPr>
          <w:rFonts w:ascii="Times New Roman" w:hAnsi="Times New Roman" w:cs="Times New Roman"/>
          <w:b/>
          <w:bCs/>
          <w:kern w:val="32"/>
          <w:sz w:val="28"/>
        </w:rPr>
        <w:tab/>
      </w:r>
      <w:r w:rsidRPr="006A657F">
        <w:rPr>
          <w:rFonts w:ascii="Times New Roman" w:hAnsi="Times New Roman" w:cs="Times New Roman"/>
          <w:b/>
          <w:bCs/>
          <w:kern w:val="32"/>
          <w:sz w:val="28"/>
        </w:rPr>
        <w:tab/>
        <w:t xml:space="preserve">                    </w:t>
      </w:r>
      <w:r w:rsidRPr="006A657F">
        <w:rPr>
          <w:rFonts w:ascii="Times New Roman" w:hAnsi="Times New Roman" w:cs="Times New Roman"/>
          <w:b/>
          <w:bCs/>
          <w:kern w:val="32"/>
          <w:sz w:val="28"/>
        </w:rPr>
        <w:tab/>
      </w:r>
      <w:bookmarkStart w:id="0" w:name="_GoBack"/>
      <w:r>
        <w:rPr>
          <w:rFonts w:ascii="Times New Roman" w:hAnsi="Times New Roman" w:cs="Times New Roman"/>
          <w:b/>
          <w:bCs/>
          <w:kern w:val="32"/>
          <w:sz w:val="28"/>
        </w:rPr>
        <w:t xml:space="preserve">        №</w:t>
      </w:r>
      <w:r>
        <w:rPr>
          <w:rFonts w:ascii="Times New Roman" w:hAnsi="Times New Roman" w:cs="Times New Roman"/>
          <w:b/>
          <w:bCs/>
          <w:kern w:val="32"/>
          <w:sz w:val="28"/>
          <w:lang w:val="ru-RU"/>
        </w:rPr>
        <w:t>380</w:t>
      </w:r>
      <w:r w:rsidRPr="006A657F">
        <w:rPr>
          <w:rFonts w:ascii="Times New Roman" w:hAnsi="Times New Roman" w:cs="Times New Roman"/>
          <w:b/>
          <w:bCs/>
          <w:kern w:val="32"/>
          <w:sz w:val="28"/>
        </w:rPr>
        <w:t xml:space="preserve"> - 14 - VІІІ</w:t>
      </w:r>
      <w:bookmarkEnd w:id="0"/>
    </w:p>
    <w:p w:rsidR="001B3D7F" w:rsidRPr="005338F1" w:rsidRDefault="001B3D7F" w:rsidP="00540EE2">
      <w:pPr>
        <w:tabs>
          <w:tab w:val="left" w:pos="142"/>
          <w:tab w:val="left" w:pos="708"/>
          <w:tab w:val="left" w:pos="5160"/>
          <w:tab w:val="right" w:pos="9355"/>
        </w:tabs>
        <w:ind w:left="1134" w:firstLine="0"/>
        <w:jc w:val="center"/>
        <w:rPr>
          <w:rFonts w:ascii="Times New Roman" w:hAnsi="Times New Roman"/>
          <w:b/>
          <w:lang w:eastAsia="ru-RU"/>
        </w:rPr>
      </w:pPr>
    </w:p>
    <w:p w:rsidR="001B3D7F" w:rsidRPr="008C5B6A" w:rsidRDefault="001B3D7F" w:rsidP="00540EE2">
      <w:pPr>
        <w:keepNext/>
        <w:tabs>
          <w:tab w:val="left" w:pos="142"/>
          <w:tab w:val="left" w:pos="4820"/>
          <w:tab w:val="left" w:pos="7371"/>
          <w:tab w:val="left" w:pos="8647"/>
        </w:tabs>
        <w:ind w:left="1134" w:right="850" w:firstLine="0"/>
        <w:outlineLvl w:val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8C5B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 внесення вільних земель в адміністративних межах </w:t>
      </w:r>
      <w:r w:rsidR="00E54EEB">
        <w:rPr>
          <w:rFonts w:ascii="Times New Roman" w:hAnsi="Times New Roman" w:cs="Times New Roman"/>
          <w:sz w:val="28"/>
          <w:szCs w:val="28"/>
        </w:rPr>
        <w:t xml:space="preserve">Обухівської міської </w:t>
      </w:r>
      <w:r w:rsidRPr="008C5B6A">
        <w:rPr>
          <w:rFonts w:ascii="Times New Roman" w:hAnsi="Times New Roman" w:cs="Times New Roman"/>
          <w:sz w:val="28"/>
          <w:szCs w:val="28"/>
        </w:rPr>
        <w:t xml:space="preserve">територіальної громади </w:t>
      </w:r>
      <w:r w:rsidRPr="008C5B6A">
        <w:rPr>
          <w:rStyle w:val="rvts0"/>
          <w:rFonts w:ascii="Times New Roman" w:hAnsi="Times New Roman" w:cs="Times New Roman"/>
          <w:sz w:val="28"/>
          <w:szCs w:val="28"/>
        </w:rPr>
        <w:t xml:space="preserve">до земель запасу </w:t>
      </w:r>
      <w:r w:rsidRPr="008C5B6A">
        <w:rPr>
          <w:rFonts w:ascii="Times New Roman" w:hAnsi="Times New Roman" w:cs="Times New Roman"/>
          <w:sz w:val="28"/>
          <w:szCs w:val="28"/>
        </w:rPr>
        <w:t>Обухівської міської ради</w:t>
      </w:r>
      <w:r w:rsidR="00E54EEB">
        <w:rPr>
          <w:rFonts w:ascii="Times New Roman" w:hAnsi="Times New Roman" w:cs="Times New Roman"/>
          <w:sz w:val="28"/>
          <w:szCs w:val="28"/>
        </w:rPr>
        <w:t xml:space="preserve"> Київської області</w:t>
      </w:r>
    </w:p>
    <w:p w:rsidR="001B3D7F" w:rsidRPr="00023C5C" w:rsidRDefault="001B3D7F" w:rsidP="00540EE2">
      <w:pPr>
        <w:keepNext/>
        <w:tabs>
          <w:tab w:val="left" w:pos="142"/>
          <w:tab w:val="left" w:pos="4820"/>
          <w:tab w:val="left" w:pos="7371"/>
          <w:tab w:val="left" w:pos="8647"/>
        </w:tabs>
        <w:ind w:left="1134" w:right="850" w:firstLine="0"/>
        <w:outlineLvl w:val="0"/>
        <w:rPr>
          <w:rFonts w:ascii="Times New Roman" w:hAnsi="Times New Roman"/>
          <w:sz w:val="26"/>
          <w:szCs w:val="26"/>
        </w:rPr>
      </w:pPr>
    </w:p>
    <w:p w:rsidR="001B3D7F" w:rsidRPr="005F4785" w:rsidRDefault="00540EE2" w:rsidP="00540EE2">
      <w:pPr>
        <w:keepNext/>
        <w:tabs>
          <w:tab w:val="left" w:pos="142"/>
          <w:tab w:val="left" w:pos="4820"/>
          <w:tab w:val="left" w:pos="7371"/>
          <w:tab w:val="left" w:pos="8647"/>
          <w:tab w:val="left" w:pos="9214"/>
        </w:tabs>
        <w:ind w:left="1134" w:firstLine="0"/>
        <w:outlineLvl w:val="0"/>
        <w:rPr>
          <w:rFonts w:ascii="Times New Roman" w:hAnsi="Times New Roman"/>
          <w:sz w:val="24"/>
          <w:szCs w:val="24"/>
        </w:rPr>
      </w:pPr>
      <w:r w:rsidRPr="005F4785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8C5B6A" w:rsidRPr="005F4785">
        <w:rPr>
          <w:rFonts w:ascii="Times New Roman" w:hAnsi="Times New Roman" w:cs="Times New Roman"/>
          <w:sz w:val="24"/>
          <w:szCs w:val="24"/>
        </w:rPr>
        <w:t xml:space="preserve">У відповідності до частини четвертої статті 122, статті 117, частини другої статті 19 Земельного кодексу України, Указу Президента України від 15 жовтня 2020 року №449/2020 «Про деякі заходи щодо прискорення реформ у сфері земельних відносин», постанови Кабінету Міністрів України від 16 листопада 2020 року №1113 «Про деякі заходи щодо прискорення реформ у сфері земельних відносин», наказу </w:t>
      </w:r>
      <w:proofErr w:type="spellStart"/>
      <w:r w:rsidR="008C5B6A" w:rsidRPr="005F4785">
        <w:rPr>
          <w:rFonts w:ascii="Times New Roman" w:hAnsi="Times New Roman" w:cs="Times New Roman"/>
          <w:sz w:val="24"/>
          <w:szCs w:val="24"/>
        </w:rPr>
        <w:t>Держгеокадастру</w:t>
      </w:r>
      <w:proofErr w:type="spellEnd"/>
      <w:r w:rsidR="008C5B6A" w:rsidRPr="005F4785">
        <w:rPr>
          <w:rFonts w:ascii="Times New Roman" w:hAnsi="Times New Roman" w:cs="Times New Roman"/>
          <w:sz w:val="24"/>
          <w:szCs w:val="24"/>
        </w:rPr>
        <w:t xml:space="preserve"> від 17 листопада 2020 року №485 «Деякі питання передачі земельних ділянок сільськогосподарського призначення державної власності до комунальної власності»,</w:t>
      </w:r>
      <w:r w:rsidR="008C5B6A" w:rsidRPr="005F4785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Закону України </w:t>
      </w:r>
      <w:r w:rsidR="00E54EEB" w:rsidRPr="005F4785">
        <w:rPr>
          <w:rFonts w:ascii="Times New Roman" w:eastAsia="Times New Roman" w:hAnsi="Times New Roman" w:cs="Times New Roman"/>
          <w:sz w:val="24"/>
          <w:szCs w:val="24"/>
          <w:lang w:eastAsia="uk-UA"/>
        </w:rPr>
        <w:t>№</w:t>
      </w:r>
      <w:r w:rsidR="008C5B6A" w:rsidRPr="005F4785">
        <w:rPr>
          <w:rFonts w:ascii="Times New Roman" w:eastAsia="Times New Roman" w:hAnsi="Times New Roman" w:cs="Times New Roman"/>
          <w:sz w:val="24"/>
          <w:szCs w:val="24"/>
          <w:lang w:eastAsia="uk-UA"/>
        </w:rPr>
        <w:t>2498-</w:t>
      </w:r>
      <w:r w:rsidR="008C5B6A" w:rsidRPr="005F4785">
        <w:rPr>
          <w:rFonts w:ascii="Times New Roman" w:eastAsia="Times New Roman" w:hAnsi="Times New Roman" w:cs="Times New Roman"/>
          <w:sz w:val="24"/>
          <w:szCs w:val="24"/>
          <w:lang w:val="en-US" w:eastAsia="uk-UA"/>
        </w:rPr>
        <w:t>VIII</w:t>
      </w:r>
      <w:r w:rsidR="008C5B6A" w:rsidRPr="005F4785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від 10.07.2018</w:t>
      </w:r>
      <w:r w:rsidR="008C5B6A" w:rsidRPr="005F4785">
        <w:rPr>
          <w:rFonts w:ascii="Times New Roman" w:hAnsi="Times New Roman"/>
          <w:sz w:val="24"/>
          <w:szCs w:val="24"/>
        </w:rPr>
        <w:t xml:space="preserve"> року</w:t>
      </w:r>
      <w:r w:rsidR="008C5B6A" w:rsidRPr="005F4785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«Про внесення змін до деяких законодавчих актів України щодо вирішення питання колективної власності на землю, удосконалення правил землекористування у масивах земель сільськогосподарського призначення, запобігання </w:t>
      </w:r>
      <w:proofErr w:type="spellStart"/>
      <w:r w:rsidR="008C5B6A" w:rsidRPr="005F4785">
        <w:rPr>
          <w:rFonts w:ascii="Times New Roman" w:eastAsia="Times New Roman" w:hAnsi="Times New Roman" w:cs="Times New Roman"/>
          <w:sz w:val="24"/>
          <w:szCs w:val="24"/>
          <w:lang w:eastAsia="uk-UA"/>
        </w:rPr>
        <w:t>рейдерству</w:t>
      </w:r>
      <w:proofErr w:type="spellEnd"/>
      <w:r w:rsidR="008C5B6A" w:rsidRPr="005F4785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та стимулювання зрошення в Україні»</w:t>
      </w:r>
      <w:r w:rsidR="008C5B6A" w:rsidRPr="005F4785">
        <w:rPr>
          <w:rFonts w:ascii="Times New Roman" w:hAnsi="Times New Roman" w:cs="Times New Roman"/>
          <w:sz w:val="24"/>
          <w:szCs w:val="24"/>
        </w:rPr>
        <w:t xml:space="preserve">, </w:t>
      </w:r>
      <w:r w:rsidR="008C5B6A" w:rsidRPr="005F4785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Закону України </w:t>
      </w:r>
      <w:r w:rsidR="00E54EEB" w:rsidRPr="005F4785">
        <w:rPr>
          <w:rFonts w:ascii="Times New Roman" w:eastAsia="Times New Roman" w:hAnsi="Times New Roman" w:cs="Times New Roman"/>
          <w:sz w:val="24"/>
          <w:szCs w:val="24"/>
          <w:lang w:eastAsia="uk-UA"/>
        </w:rPr>
        <w:t>№1423-ІХ від 28.04</w:t>
      </w:r>
      <w:r w:rsidR="008C5B6A" w:rsidRPr="005F4785">
        <w:rPr>
          <w:rFonts w:ascii="Times New Roman" w:eastAsia="Times New Roman" w:hAnsi="Times New Roman" w:cs="Times New Roman"/>
          <w:sz w:val="24"/>
          <w:szCs w:val="24"/>
          <w:lang w:eastAsia="uk-UA"/>
        </w:rPr>
        <w:t>.2021</w:t>
      </w:r>
      <w:r w:rsidR="008C5B6A" w:rsidRPr="005F4785">
        <w:rPr>
          <w:rFonts w:ascii="Times New Roman" w:hAnsi="Times New Roman"/>
          <w:sz w:val="24"/>
          <w:szCs w:val="24"/>
        </w:rPr>
        <w:t xml:space="preserve"> року</w:t>
      </w:r>
      <w:r w:rsidR="008C5B6A" w:rsidRPr="005F4785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«Про внесення змін до деяких законодавчих актів України щодо вдосконалення системи управління та дерегуляції у сфері земельних відносин», з</w:t>
      </w:r>
      <w:r w:rsidR="001B3D7F" w:rsidRPr="005F4785">
        <w:rPr>
          <w:rFonts w:ascii="Times New Roman" w:hAnsi="Times New Roman"/>
          <w:sz w:val="24"/>
          <w:szCs w:val="24"/>
        </w:rPr>
        <w:t>гідно статей 47 та 73 3акону України «</w:t>
      </w:r>
      <w:r w:rsidR="001B3D7F" w:rsidRPr="005F4785">
        <w:rPr>
          <w:rStyle w:val="rvts23"/>
          <w:rFonts w:ascii="Times New Roman" w:hAnsi="Times New Roman"/>
          <w:sz w:val="24"/>
          <w:szCs w:val="24"/>
        </w:rPr>
        <w:t xml:space="preserve">Про місцеве самоврядування в Україні», </w:t>
      </w:r>
      <w:r w:rsidR="001B3D7F" w:rsidRPr="005F4785">
        <w:rPr>
          <w:rFonts w:ascii="Times New Roman" w:hAnsi="Times New Roman"/>
          <w:sz w:val="24"/>
          <w:szCs w:val="24"/>
        </w:rPr>
        <w:t>статей 19, 35, частини 2 статті 36 Регламенту Обухівської міської ради</w:t>
      </w:r>
      <w:r w:rsidR="00E54EEB" w:rsidRPr="005F4785">
        <w:rPr>
          <w:rFonts w:ascii="Times New Roman" w:hAnsi="Times New Roman"/>
          <w:sz w:val="24"/>
          <w:szCs w:val="24"/>
        </w:rPr>
        <w:t xml:space="preserve"> Київської області</w:t>
      </w:r>
      <w:r w:rsidR="001B3D7F" w:rsidRPr="005F4785">
        <w:rPr>
          <w:rFonts w:ascii="Times New Roman" w:hAnsi="Times New Roman"/>
          <w:sz w:val="24"/>
          <w:szCs w:val="24"/>
        </w:rPr>
        <w:t xml:space="preserve"> восьмого скликання, статті 6 Положення про постійні комісії Обухівської міської </w:t>
      </w:r>
      <w:r w:rsidR="008C5B6A" w:rsidRPr="005F4785">
        <w:rPr>
          <w:rFonts w:ascii="Times New Roman" w:hAnsi="Times New Roman"/>
          <w:sz w:val="24"/>
          <w:szCs w:val="24"/>
        </w:rPr>
        <w:t xml:space="preserve">ради </w:t>
      </w:r>
      <w:r w:rsidR="00E54EEB" w:rsidRPr="005F4785">
        <w:rPr>
          <w:rFonts w:ascii="Times New Roman" w:hAnsi="Times New Roman"/>
          <w:sz w:val="24"/>
          <w:szCs w:val="24"/>
        </w:rPr>
        <w:t xml:space="preserve">Київської області </w:t>
      </w:r>
      <w:r w:rsidR="008C5B6A" w:rsidRPr="005F4785">
        <w:rPr>
          <w:rFonts w:ascii="Times New Roman" w:hAnsi="Times New Roman"/>
          <w:sz w:val="24"/>
          <w:szCs w:val="24"/>
        </w:rPr>
        <w:t>восьмого скликання та</w:t>
      </w:r>
      <w:r w:rsidR="001B3D7F" w:rsidRPr="005F4785">
        <w:rPr>
          <w:rFonts w:ascii="Times New Roman" w:hAnsi="Times New Roman"/>
          <w:sz w:val="24"/>
          <w:szCs w:val="24"/>
        </w:rPr>
        <w:t xml:space="preserve"> </w:t>
      </w:r>
      <w:r w:rsidR="005F282A" w:rsidRPr="005F4785">
        <w:rPr>
          <w:rFonts w:ascii="Times New Roman" w:hAnsi="Times New Roman"/>
          <w:sz w:val="24"/>
          <w:szCs w:val="24"/>
        </w:rPr>
        <w:t>згідно з рекомендацією постійної комісії Обухівської міської ради Київської області</w:t>
      </w:r>
      <w:r w:rsidR="001B3D7F" w:rsidRPr="005F4785">
        <w:rPr>
          <w:rFonts w:ascii="Times New Roman" w:hAnsi="Times New Roman"/>
          <w:sz w:val="24"/>
          <w:szCs w:val="24"/>
        </w:rPr>
        <w:t xml:space="preserve"> з питань земельних відносин, природокористування, планування території, охорони пам’яток та історичного середовища «</w:t>
      </w:r>
      <w:r w:rsidR="001B3D7F" w:rsidRPr="005F4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 внесення вільних земель в адміністративних межах </w:t>
      </w:r>
      <w:r w:rsidR="001B3D7F" w:rsidRPr="005F4785">
        <w:rPr>
          <w:rFonts w:ascii="Times New Roman" w:hAnsi="Times New Roman" w:cs="Times New Roman"/>
          <w:sz w:val="24"/>
          <w:szCs w:val="24"/>
        </w:rPr>
        <w:t xml:space="preserve">Обухівської </w:t>
      </w:r>
      <w:r w:rsidR="00E54EEB" w:rsidRPr="005F4785">
        <w:rPr>
          <w:rFonts w:ascii="Times New Roman" w:hAnsi="Times New Roman" w:cs="Times New Roman"/>
          <w:sz w:val="24"/>
          <w:szCs w:val="24"/>
        </w:rPr>
        <w:t xml:space="preserve">міської </w:t>
      </w:r>
      <w:r w:rsidR="001B3D7F" w:rsidRPr="005F4785">
        <w:rPr>
          <w:rFonts w:ascii="Times New Roman" w:hAnsi="Times New Roman" w:cs="Times New Roman"/>
          <w:sz w:val="24"/>
          <w:szCs w:val="24"/>
        </w:rPr>
        <w:t xml:space="preserve">територіальної громади </w:t>
      </w:r>
      <w:r w:rsidR="001B3D7F" w:rsidRPr="005F4785">
        <w:rPr>
          <w:rStyle w:val="rvts0"/>
          <w:rFonts w:ascii="Times New Roman" w:hAnsi="Times New Roman" w:cs="Times New Roman"/>
          <w:sz w:val="24"/>
          <w:szCs w:val="24"/>
        </w:rPr>
        <w:t xml:space="preserve">до земель запасу </w:t>
      </w:r>
      <w:r w:rsidR="001B3D7F" w:rsidRPr="005F4785">
        <w:rPr>
          <w:rFonts w:ascii="Times New Roman" w:hAnsi="Times New Roman" w:cs="Times New Roman"/>
          <w:sz w:val="24"/>
          <w:szCs w:val="24"/>
        </w:rPr>
        <w:t>Обухівської міської ради</w:t>
      </w:r>
      <w:r w:rsidR="001B3D7F" w:rsidRPr="005F4785">
        <w:rPr>
          <w:rFonts w:ascii="Times New Roman" w:eastAsia="Times New Roman" w:hAnsi="Times New Roman"/>
          <w:sz w:val="24"/>
          <w:szCs w:val="24"/>
          <w:lang w:eastAsia="ru-RU"/>
        </w:rPr>
        <w:t xml:space="preserve">» </w:t>
      </w:r>
      <w:r w:rsidR="001B3D7F" w:rsidRPr="005F4785">
        <w:rPr>
          <w:rFonts w:ascii="Times New Roman" w:hAnsi="Times New Roman"/>
          <w:sz w:val="24"/>
          <w:szCs w:val="24"/>
        </w:rPr>
        <w:t xml:space="preserve">у зв'язку з суспільною необхідністю та </w:t>
      </w:r>
      <w:r w:rsidR="001B3D7F" w:rsidRPr="005F4785">
        <w:rPr>
          <w:rFonts w:ascii="Times New Roman" w:hAnsi="Times New Roman" w:cs="Times New Roman"/>
          <w:sz w:val="24"/>
          <w:szCs w:val="24"/>
        </w:rPr>
        <w:t xml:space="preserve">з </w:t>
      </w:r>
      <w:r w:rsidR="001B3D7F" w:rsidRPr="005F4785">
        <w:rPr>
          <w:rStyle w:val="rvts0"/>
          <w:rFonts w:ascii="Times New Roman" w:hAnsi="Times New Roman" w:cs="Times New Roman"/>
          <w:sz w:val="24"/>
          <w:szCs w:val="24"/>
        </w:rPr>
        <w:t>метою забезпечення подальшого здійснення реформ у сфері земельних відносин та створення умов для реалізації прав громадян України і територіальних громад у цій сфері</w:t>
      </w:r>
      <w:r w:rsidR="008C5B6A" w:rsidRPr="005F4785">
        <w:rPr>
          <w:rStyle w:val="rvts0"/>
          <w:rFonts w:ascii="Times New Roman" w:hAnsi="Times New Roman" w:cs="Times New Roman"/>
          <w:sz w:val="24"/>
          <w:szCs w:val="24"/>
        </w:rPr>
        <w:t>,</w:t>
      </w:r>
    </w:p>
    <w:p w:rsidR="001B3D7F" w:rsidRPr="005F4785" w:rsidRDefault="001B3D7F" w:rsidP="00540EE2">
      <w:pPr>
        <w:widowControl w:val="0"/>
        <w:ind w:left="1134" w:right="-425" w:firstLine="0"/>
        <w:jc w:val="center"/>
        <w:rPr>
          <w:rFonts w:ascii="Times New Roman" w:hAnsi="Times New Roman"/>
          <w:b/>
          <w:spacing w:val="42"/>
          <w:sz w:val="28"/>
          <w:szCs w:val="28"/>
          <w:lang w:eastAsia="ru-RU"/>
        </w:rPr>
      </w:pPr>
      <w:r w:rsidRPr="005F4785">
        <w:rPr>
          <w:rFonts w:ascii="Times New Roman" w:hAnsi="Times New Roman"/>
          <w:b/>
          <w:spacing w:val="42"/>
          <w:sz w:val="28"/>
          <w:szCs w:val="28"/>
          <w:lang w:eastAsia="ru-RU"/>
        </w:rPr>
        <w:t>ОБУХІВСЬКА МІСЬКА РАДА ВИРІШИЛА:</w:t>
      </w:r>
    </w:p>
    <w:p w:rsidR="001B3D7F" w:rsidRPr="005F4785" w:rsidRDefault="001B3D7F" w:rsidP="00540EE2">
      <w:pPr>
        <w:widowControl w:val="0"/>
        <w:ind w:left="1134" w:firstLine="0"/>
        <w:rPr>
          <w:rFonts w:ascii="Times New Roman" w:hAnsi="Times New Roman"/>
          <w:sz w:val="24"/>
          <w:szCs w:val="24"/>
          <w:lang w:eastAsia="ru-RU"/>
        </w:rPr>
      </w:pPr>
      <w:r w:rsidRPr="005F4785">
        <w:rPr>
          <w:rFonts w:ascii="Times New Roman" w:eastAsia="Times New Roman" w:hAnsi="Times New Roman"/>
          <w:sz w:val="24"/>
          <w:szCs w:val="24"/>
          <w:lang w:eastAsia="ru-RU"/>
        </w:rPr>
        <w:t xml:space="preserve">1. </w:t>
      </w:r>
      <w:r w:rsidR="00A749E8" w:rsidRPr="005F4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Внести вільні землі в адміністративних межах </w:t>
      </w:r>
      <w:r w:rsidR="00A749E8" w:rsidRPr="005F4785">
        <w:rPr>
          <w:rFonts w:ascii="Times New Roman" w:hAnsi="Times New Roman" w:cs="Times New Roman"/>
          <w:sz w:val="24"/>
          <w:szCs w:val="24"/>
        </w:rPr>
        <w:t xml:space="preserve">Обухівської </w:t>
      </w:r>
      <w:r w:rsidR="00E54EEB" w:rsidRPr="005F4785">
        <w:rPr>
          <w:rFonts w:ascii="Times New Roman" w:hAnsi="Times New Roman" w:cs="Times New Roman"/>
          <w:sz w:val="24"/>
          <w:szCs w:val="24"/>
        </w:rPr>
        <w:t xml:space="preserve">міської </w:t>
      </w:r>
      <w:r w:rsidR="00A749E8" w:rsidRPr="005F4785">
        <w:rPr>
          <w:rFonts w:ascii="Times New Roman" w:hAnsi="Times New Roman" w:cs="Times New Roman"/>
          <w:sz w:val="24"/>
          <w:szCs w:val="24"/>
        </w:rPr>
        <w:t xml:space="preserve">територіальної громади </w:t>
      </w:r>
      <w:r w:rsidR="00A749E8" w:rsidRPr="005F4785">
        <w:rPr>
          <w:rStyle w:val="rvts0"/>
          <w:rFonts w:ascii="Times New Roman" w:hAnsi="Times New Roman" w:cs="Times New Roman"/>
          <w:sz w:val="24"/>
          <w:szCs w:val="24"/>
        </w:rPr>
        <w:t xml:space="preserve">до земель запасу </w:t>
      </w:r>
      <w:r w:rsidR="00A749E8" w:rsidRPr="005F4785">
        <w:rPr>
          <w:rFonts w:ascii="Times New Roman" w:hAnsi="Times New Roman" w:cs="Times New Roman"/>
          <w:sz w:val="24"/>
          <w:szCs w:val="24"/>
        </w:rPr>
        <w:t>Обухівської міської ради</w:t>
      </w:r>
      <w:r w:rsidR="00E54EEB" w:rsidRPr="005F4785">
        <w:rPr>
          <w:rFonts w:ascii="Times New Roman" w:hAnsi="Times New Roman" w:cs="Times New Roman"/>
          <w:sz w:val="24"/>
          <w:szCs w:val="24"/>
        </w:rPr>
        <w:t xml:space="preserve"> Київської області</w:t>
      </w:r>
      <w:r w:rsidRPr="005F4785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5F282A" w:rsidRPr="005F4785" w:rsidRDefault="001B3D7F" w:rsidP="00540EE2">
      <w:pPr>
        <w:ind w:left="1134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5F4785">
        <w:rPr>
          <w:rFonts w:ascii="Times New Roman" w:eastAsia="Times New Roman" w:hAnsi="Times New Roman"/>
          <w:sz w:val="24"/>
          <w:szCs w:val="24"/>
          <w:lang w:eastAsia="ru-RU"/>
        </w:rPr>
        <w:t xml:space="preserve">2. </w:t>
      </w:r>
      <w:r w:rsidRPr="005F4785">
        <w:rPr>
          <w:rFonts w:ascii="Times New Roman" w:hAnsi="Times New Roman" w:cs="Times New Roman"/>
          <w:sz w:val="24"/>
          <w:szCs w:val="24"/>
        </w:rPr>
        <w:t>Контроль за виконанням цього рішення покладається на заступника Обухівськ</w:t>
      </w:r>
      <w:r w:rsidR="002A12AE" w:rsidRPr="005F4785">
        <w:rPr>
          <w:rFonts w:ascii="Times New Roman" w:hAnsi="Times New Roman" w:cs="Times New Roman"/>
          <w:sz w:val="24"/>
          <w:szCs w:val="24"/>
        </w:rPr>
        <w:t xml:space="preserve">ого міського голови </w:t>
      </w:r>
      <w:r w:rsidR="00E54EEB" w:rsidRPr="005F4785">
        <w:rPr>
          <w:rFonts w:ascii="Times New Roman" w:hAnsi="Times New Roman" w:cs="Times New Roman"/>
          <w:sz w:val="24"/>
          <w:szCs w:val="24"/>
        </w:rPr>
        <w:t xml:space="preserve">з питань діяльності виконавчих органів </w:t>
      </w:r>
      <w:r w:rsidR="003F090F" w:rsidRPr="005F4785">
        <w:rPr>
          <w:rFonts w:ascii="Times New Roman" w:hAnsi="Times New Roman" w:cs="Times New Roman"/>
          <w:sz w:val="24"/>
          <w:szCs w:val="24"/>
        </w:rPr>
        <w:t xml:space="preserve">Обухівської міської ради </w:t>
      </w:r>
      <w:r w:rsidR="002A12AE" w:rsidRPr="005F4785">
        <w:rPr>
          <w:rFonts w:ascii="Times New Roman" w:hAnsi="Times New Roman" w:cs="Times New Roman"/>
          <w:sz w:val="24"/>
          <w:szCs w:val="24"/>
        </w:rPr>
        <w:t>Володимира ЦЕЛЬОРУ</w:t>
      </w:r>
      <w:r w:rsidRPr="005F4785">
        <w:rPr>
          <w:rFonts w:ascii="Times New Roman" w:hAnsi="Times New Roman" w:cs="Times New Roman"/>
          <w:sz w:val="24"/>
          <w:szCs w:val="24"/>
        </w:rPr>
        <w:t xml:space="preserve"> та </w:t>
      </w:r>
      <w:r w:rsidR="005F4728" w:rsidRPr="005F4785">
        <w:rPr>
          <w:rFonts w:ascii="Times New Roman" w:hAnsi="Times New Roman" w:cs="Times New Roman"/>
          <w:sz w:val="24"/>
          <w:szCs w:val="24"/>
        </w:rPr>
        <w:t>п</w:t>
      </w:r>
      <w:r w:rsidRPr="005F4785">
        <w:rPr>
          <w:rFonts w:ascii="Times New Roman" w:hAnsi="Times New Roman" w:cs="Times New Roman"/>
          <w:sz w:val="24"/>
          <w:szCs w:val="24"/>
        </w:rPr>
        <w:t xml:space="preserve">остійну комісію </w:t>
      </w:r>
      <w:r w:rsidR="002A12AE" w:rsidRPr="005F4785">
        <w:rPr>
          <w:rFonts w:ascii="Times New Roman" w:hAnsi="Times New Roman" w:cs="Times New Roman"/>
          <w:sz w:val="24"/>
          <w:szCs w:val="24"/>
        </w:rPr>
        <w:t xml:space="preserve">Обухівської міської ради Київської області </w:t>
      </w:r>
      <w:r w:rsidRPr="005F4785">
        <w:rPr>
          <w:rFonts w:ascii="Times New Roman" w:hAnsi="Times New Roman" w:cs="Times New Roman"/>
          <w:sz w:val="24"/>
          <w:szCs w:val="24"/>
        </w:rPr>
        <w:t xml:space="preserve">з питань </w:t>
      </w:r>
      <w:r w:rsidRPr="005F4785">
        <w:rPr>
          <w:rFonts w:ascii="Times New Roman" w:hAnsi="Times New Roman" w:cs="Times New Roman"/>
          <w:bCs/>
          <w:sz w:val="24"/>
          <w:szCs w:val="24"/>
        </w:rPr>
        <w:t>земельних відносин, природокорис</w:t>
      </w:r>
      <w:r w:rsidR="00A80FFF" w:rsidRPr="005F4785">
        <w:rPr>
          <w:rFonts w:ascii="Times New Roman" w:hAnsi="Times New Roman" w:cs="Times New Roman"/>
          <w:bCs/>
          <w:sz w:val="24"/>
          <w:szCs w:val="24"/>
        </w:rPr>
        <w:t xml:space="preserve">тування, планування території, </w:t>
      </w:r>
      <w:r w:rsidRPr="005F4785">
        <w:rPr>
          <w:rFonts w:ascii="Times New Roman" w:hAnsi="Times New Roman" w:cs="Times New Roman"/>
          <w:bCs/>
          <w:sz w:val="24"/>
          <w:szCs w:val="24"/>
        </w:rPr>
        <w:t>охорони пам’яток та історичного середовища</w:t>
      </w:r>
      <w:r w:rsidRPr="005F4785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5F4785" w:rsidRDefault="005F4785" w:rsidP="00540EE2">
      <w:pPr>
        <w:ind w:left="1134" w:firstLine="0"/>
        <w:rPr>
          <w:rFonts w:ascii="Times New Roman" w:eastAsia="Times New Roman" w:hAnsi="Times New Roman"/>
          <w:sz w:val="26"/>
          <w:szCs w:val="26"/>
          <w:lang w:val="ru-RU" w:eastAsia="ru-RU"/>
        </w:rPr>
      </w:pPr>
    </w:p>
    <w:p w:rsidR="005F4785" w:rsidRDefault="005F4785" w:rsidP="00540EE2">
      <w:pPr>
        <w:ind w:left="1134" w:firstLine="0"/>
        <w:rPr>
          <w:rFonts w:ascii="Times New Roman" w:eastAsia="Times New Roman" w:hAnsi="Times New Roman"/>
          <w:sz w:val="26"/>
          <w:szCs w:val="26"/>
          <w:lang w:val="ru-RU" w:eastAsia="ru-RU"/>
        </w:rPr>
      </w:pPr>
    </w:p>
    <w:p w:rsidR="001B3D7F" w:rsidRPr="008C5B6A" w:rsidRDefault="002A12AE" w:rsidP="00540EE2">
      <w:pPr>
        <w:ind w:left="1134" w:firstLine="0"/>
        <w:rPr>
          <w:rFonts w:ascii="Times New Roman" w:eastAsia="Times New Roman" w:hAnsi="Times New Roman"/>
          <w:sz w:val="26"/>
          <w:szCs w:val="26"/>
          <w:lang w:eastAsia="ru-RU"/>
        </w:rPr>
      </w:pPr>
      <w:proofErr w:type="spellStart"/>
      <w:r w:rsidRPr="008C5B6A">
        <w:rPr>
          <w:rFonts w:ascii="Times New Roman" w:eastAsia="Times New Roman" w:hAnsi="Times New Roman"/>
          <w:sz w:val="26"/>
          <w:szCs w:val="26"/>
          <w:lang w:val="ru-RU" w:eastAsia="ru-RU"/>
        </w:rPr>
        <w:t>Обухівський</w:t>
      </w:r>
      <w:proofErr w:type="spellEnd"/>
      <w:r w:rsidRPr="008C5B6A">
        <w:rPr>
          <w:rFonts w:ascii="Times New Roman" w:eastAsia="Times New Roman" w:hAnsi="Times New Roman"/>
          <w:sz w:val="26"/>
          <w:szCs w:val="26"/>
          <w:lang w:val="ru-RU" w:eastAsia="ru-RU"/>
        </w:rPr>
        <w:t xml:space="preserve"> м</w:t>
      </w:r>
      <w:proofErr w:type="spellStart"/>
      <w:r w:rsidR="00540EE2">
        <w:rPr>
          <w:rFonts w:ascii="Times New Roman" w:eastAsia="Times New Roman" w:hAnsi="Times New Roman"/>
          <w:sz w:val="26"/>
          <w:szCs w:val="26"/>
          <w:lang w:eastAsia="ru-RU"/>
        </w:rPr>
        <w:t>іський</w:t>
      </w:r>
      <w:proofErr w:type="spellEnd"/>
      <w:r w:rsidR="00540EE2">
        <w:rPr>
          <w:rFonts w:ascii="Times New Roman" w:eastAsia="Times New Roman" w:hAnsi="Times New Roman"/>
          <w:sz w:val="26"/>
          <w:szCs w:val="26"/>
          <w:lang w:eastAsia="ru-RU"/>
        </w:rPr>
        <w:t xml:space="preserve"> голова</w:t>
      </w:r>
      <w:r w:rsidR="00540EE2">
        <w:rPr>
          <w:rFonts w:ascii="Times New Roman" w:eastAsia="Times New Roman" w:hAnsi="Times New Roman"/>
          <w:sz w:val="26"/>
          <w:szCs w:val="26"/>
          <w:lang w:eastAsia="ru-RU"/>
        </w:rPr>
        <w:tab/>
      </w:r>
      <w:r w:rsidR="00540EE2">
        <w:rPr>
          <w:rFonts w:ascii="Times New Roman" w:eastAsia="Times New Roman" w:hAnsi="Times New Roman"/>
          <w:sz w:val="26"/>
          <w:szCs w:val="26"/>
          <w:lang w:eastAsia="ru-RU"/>
        </w:rPr>
        <w:tab/>
      </w:r>
      <w:r w:rsidR="00540EE2">
        <w:rPr>
          <w:rFonts w:ascii="Times New Roman" w:eastAsia="Times New Roman" w:hAnsi="Times New Roman"/>
          <w:sz w:val="26"/>
          <w:szCs w:val="26"/>
          <w:lang w:eastAsia="ru-RU"/>
        </w:rPr>
        <w:tab/>
      </w:r>
      <w:r w:rsidR="00540EE2">
        <w:rPr>
          <w:rFonts w:ascii="Times New Roman" w:eastAsia="Times New Roman" w:hAnsi="Times New Roman"/>
          <w:sz w:val="26"/>
          <w:szCs w:val="26"/>
          <w:lang w:eastAsia="ru-RU"/>
        </w:rPr>
        <w:tab/>
      </w:r>
      <w:r w:rsidR="00540EE2">
        <w:rPr>
          <w:rFonts w:ascii="Times New Roman" w:eastAsia="Times New Roman" w:hAnsi="Times New Roman"/>
          <w:sz w:val="26"/>
          <w:szCs w:val="26"/>
          <w:lang w:eastAsia="ru-RU"/>
        </w:rPr>
        <w:tab/>
      </w:r>
      <w:r w:rsidRPr="008C5B6A">
        <w:rPr>
          <w:rFonts w:ascii="Times New Roman" w:eastAsia="Times New Roman" w:hAnsi="Times New Roman"/>
          <w:sz w:val="26"/>
          <w:szCs w:val="26"/>
          <w:lang w:eastAsia="ru-RU"/>
        </w:rPr>
        <w:t>Олександр ЛЕВЧЕНКО</w:t>
      </w:r>
    </w:p>
    <w:p w:rsidR="001B3D7F" w:rsidRPr="008C5B6A" w:rsidRDefault="001B3D7F" w:rsidP="005F4785">
      <w:pPr>
        <w:tabs>
          <w:tab w:val="left" w:pos="142"/>
          <w:tab w:val="left" w:pos="1620"/>
        </w:tabs>
        <w:ind w:left="0" w:firstLine="0"/>
        <w:rPr>
          <w:rFonts w:ascii="Times New Roman" w:eastAsia="Batang" w:hAnsi="Times New Roman"/>
          <w:sz w:val="20"/>
          <w:szCs w:val="20"/>
          <w:lang w:eastAsia="ru-RU"/>
        </w:rPr>
      </w:pPr>
    </w:p>
    <w:sectPr w:rsidR="001B3D7F" w:rsidRPr="008C5B6A" w:rsidSect="00663330">
      <w:pgSz w:w="11906" w:h="16838"/>
      <w:pgMar w:top="426" w:right="566" w:bottom="426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05861"/>
    <w:rsid w:val="00086C7C"/>
    <w:rsid w:val="00101E34"/>
    <w:rsid w:val="00105861"/>
    <w:rsid w:val="00140256"/>
    <w:rsid w:val="00141573"/>
    <w:rsid w:val="001B3D7F"/>
    <w:rsid w:val="001D36F7"/>
    <w:rsid w:val="002A12AE"/>
    <w:rsid w:val="0035135A"/>
    <w:rsid w:val="003C414A"/>
    <w:rsid w:val="003F090F"/>
    <w:rsid w:val="003F7305"/>
    <w:rsid w:val="00485556"/>
    <w:rsid w:val="004A4E27"/>
    <w:rsid w:val="00540EE2"/>
    <w:rsid w:val="005F282A"/>
    <w:rsid w:val="005F4728"/>
    <w:rsid w:val="005F4785"/>
    <w:rsid w:val="00663330"/>
    <w:rsid w:val="00695A1C"/>
    <w:rsid w:val="006A657F"/>
    <w:rsid w:val="007850C6"/>
    <w:rsid w:val="007F5291"/>
    <w:rsid w:val="008310F5"/>
    <w:rsid w:val="008477AE"/>
    <w:rsid w:val="008C5B6A"/>
    <w:rsid w:val="0096553E"/>
    <w:rsid w:val="009A3195"/>
    <w:rsid w:val="009D328C"/>
    <w:rsid w:val="00A37777"/>
    <w:rsid w:val="00A632D4"/>
    <w:rsid w:val="00A749E8"/>
    <w:rsid w:val="00A80FFF"/>
    <w:rsid w:val="00B003CC"/>
    <w:rsid w:val="00B2110C"/>
    <w:rsid w:val="00B260C7"/>
    <w:rsid w:val="00CA39DD"/>
    <w:rsid w:val="00CD7C1E"/>
    <w:rsid w:val="00D27C14"/>
    <w:rsid w:val="00D5611A"/>
    <w:rsid w:val="00D81CF4"/>
    <w:rsid w:val="00DA65FE"/>
    <w:rsid w:val="00DE4038"/>
    <w:rsid w:val="00E54EEB"/>
    <w:rsid w:val="00EC1C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861"/>
    <w:pPr>
      <w:spacing w:after="0" w:line="240" w:lineRule="auto"/>
      <w:ind w:left="567" w:hanging="357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0586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05861"/>
    <w:rPr>
      <w:rFonts w:ascii="Tahoma" w:hAnsi="Tahoma" w:cs="Tahoma"/>
      <w:sz w:val="16"/>
      <w:szCs w:val="16"/>
    </w:rPr>
  </w:style>
  <w:style w:type="character" w:customStyle="1" w:styleId="rvts23">
    <w:name w:val="rvts23"/>
    <w:basedOn w:val="a0"/>
    <w:rsid w:val="00B2110C"/>
  </w:style>
  <w:style w:type="character" w:customStyle="1" w:styleId="rvts0">
    <w:name w:val="rvts0"/>
    <w:basedOn w:val="a0"/>
    <w:rsid w:val="0014157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1</Pages>
  <Words>429</Words>
  <Characters>2449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14</cp:revision>
  <cp:lastPrinted>2021-10-07T10:35:00Z</cp:lastPrinted>
  <dcterms:created xsi:type="dcterms:W3CDTF">2021-03-29T18:27:00Z</dcterms:created>
  <dcterms:modified xsi:type="dcterms:W3CDTF">2021-10-07T10:38:00Z</dcterms:modified>
</cp:coreProperties>
</file>