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7B911D" w14:textId="77777777" w:rsidR="008F336B" w:rsidRPr="008F336B" w:rsidRDefault="008F336B" w:rsidP="008F336B">
      <w:pPr>
        <w:keepNext/>
        <w:widowControl/>
        <w:overflowPunct w:val="0"/>
        <w:autoSpaceDE/>
        <w:adjustRightInd/>
        <w:jc w:val="center"/>
        <w:outlineLvl w:val="0"/>
        <w:rPr>
          <w:bCs/>
          <w:color w:val="000000"/>
          <w:kern w:val="32"/>
          <w:sz w:val="32"/>
          <w:szCs w:val="32"/>
        </w:rPr>
      </w:pPr>
      <w:r w:rsidRPr="008F336B">
        <w:rPr>
          <w:noProof/>
          <w:color w:val="000000"/>
          <w:kern w:val="32"/>
          <w:sz w:val="32"/>
          <w:szCs w:val="32"/>
          <w:lang w:val="uk-UA" w:eastAsia="uk-UA"/>
          <w14:ligatures w14:val="standardContextual"/>
        </w:rPr>
        <w:drawing>
          <wp:inline distT="0" distB="0" distL="0" distR="0" wp14:anchorId="56F9352E" wp14:editId="317A01A6">
            <wp:extent cx="514350" cy="638175"/>
            <wp:effectExtent l="0" t="0" r="0" b="9525"/>
            <wp:docPr id="2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AE55E" w14:textId="77777777" w:rsidR="008F336B" w:rsidRPr="008F336B" w:rsidRDefault="008F336B" w:rsidP="008F336B">
      <w:pPr>
        <w:widowControl/>
        <w:overflowPunct w:val="0"/>
        <w:autoSpaceDE/>
        <w:adjustRightInd/>
        <w:jc w:val="center"/>
        <w:rPr>
          <w:b/>
          <w:color w:val="000000"/>
          <w:sz w:val="28"/>
          <w:szCs w:val="28"/>
          <w:lang w:val="hr-HR"/>
        </w:rPr>
      </w:pPr>
      <w:r w:rsidRPr="008F336B">
        <w:rPr>
          <w:b/>
          <w:color w:val="000000"/>
          <w:sz w:val="32"/>
          <w:szCs w:val="32"/>
          <w:lang w:val="hr-HR"/>
        </w:rPr>
        <w:t xml:space="preserve">ОБУХІВСЬКА МІСЬКА РАДА </w:t>
      </w:r>
    </w:p>
    <w:p w14:paraId="74BE2D33" w14:textId="77777777" w:rsidR="008F336B" w:rsidRPr="008F336B" w:rsidRDefault="008F336B" w:rsidP="008F336B">
      <w:pPr>
        <w:widowControl/>
        <w:overflowPunct w:val="0"/>
        <w:autoSpaceDE/>
        <w:adjustRightInd/>
        <w:jc w:val="center"/>
        <w:rPr>
          <w:b/>
          <w:color w:val="000000"/>
          <w:sz w:val="32"/>
          <w:szCs w:val="32"/>
          <w:lang w:eastAsia="uk-UA" w:bidi="uk-UA"/>
        </w:rPr>
      </w:pPr>
      <w:r w:rsidRPr="008F336B">
        <w:rPr>
          <w:b/>
          <w:color w:val="000000"/>
          <w:sz w:val="32"/>
          <w:szCs w:val="32"/>
          <w:lang w:eastAsia="uk-UA" w:bidi="uk-UA"/>
        </w:rPr>
        <w:t>КИЇВСЬКОЇ ОБЛАСТІ</w:t>
      </w:r>
    </w:p>
    <w:p w14:paraId="3ED8E681" w14:textId="77777777" w:rsidR="008F336B" w:rsidRPr="008F336B" w:rsidRDefault="008F336B" w:rsidP="008F336B">
      <w:pPr>
        <w:keepNext/>
        <w:widowControl/>
        <w:pBdr>
          <w:bottom w:val="single" w:sz="12" w:space="1" w:color="auto"/>
        </w:pBdr>
        <w:overflowPunct w:val="0"/>
        <w:autoSpaceDE/>
        <w:adjustRightInd/>
        <w:ind w:left="5812" w:hanging="5760"/>
        <w:jc w:val="center"/>
        <w:outlineLvl w:val="1"/>
        <w:rPr>
          <w:b/>
          <w:color w:val="000000"/>
          <w:sz w:val="4"/>
          <w:szCs w:val="28"/>
        </w:rPr>
      </w:pPr>
    </w:p>
    <w:p w14:paraId="220FA8C6" w14:textId="77777777" w:rsidR="008F336B" w:rsidRPr="008F336B" w:rsidRDefault="008F336B" w:rsidP="008F336B">
      <w:pPr>
        <w:widowControl/>
        <w:overflowPunct w:val="0"/>
        <w:autoSpaceDE/>
        <w:adjustRightInd/>
        <w:jc w:val="center"/>
        <w:rPr>
          <w:b/>
          <w:color w:val="000000"/>
          <w:sz w:val="24"/>
          <w:szCs w:val="24"/>
        </w:rPr>
      </w:pPr>
      <w:r w:rsidRPr="008F336B">
        <w:rPr>
          <w:b/>
          <w:bCs/>
          <w:color w:val="000000"/>
          <w:sz w:val="24"/>
          <w:szCs w:val="24"/>
          <w:lang w:val="uk-UA"/>
        </w:rPr>
        <w:t>СОТА</w:t>
      </w:r>
      <w:r w:rsidRPr="008F336B">
        <w:rPr>
          <w:b/>
          <w:bCs/>
          <w:color w:val="000000"/>
          <w:sz w:val="24"/>
          <w:szCs w:val="24"/>
        </w:rPr>
        <w:t xml:space="preserve"> СЕСІЯ ВОСЬ</w:t>
      </w:r>
      <w:r w:rsidRPr="008F336B">
        <w:rPr>
          <w:b/>
          <w:color w:val="000000"/>
          <w:sz w:val="24"/>
          <w:szCs w:val="24"/>
        </w:rPr>
        <w:t>МОГО СКЛИКАННЯ</w:t>
      </w:r>
    </w:p>
    <w:p w14:paraId="4DCA7976" w14:textId="77777777" w:rsidR="008F336B" w:rsidRPr="008F336B" w:rsidRDefault="008F336B" w:rsidP="008F336B">
      <w:pPr>
        <w:keepNext/>
        <w:widowControl/>
        <w:overflowPunct w:val="0"/>
        <w:autoSpaceDE/>
        <w:adjustRightInd/>
        <w:spacing w:before="240" w:after="60"/>
        <w:jc w:val="center"/>
        <w:outlineLvl w:val="0"/>
        <w:rPr>
          <w:b/>
          <w:bCs/>
          <w:color w:val="000000"/>
          <w:kern w:val="32"/>
          <w:sz w:val="32"/>
          <w:szCs w:val="32"/>
        </w:rPr>
      </w:pPr>
      <w:proofErr w:type="gramStart"/>
      <w:r w:rsidRPr="008F336B">
        <w:rPr>
          <w:b/>
          <w:bCs/>
          <w:color w:val="000000"/>
          <w:kern w:val="32"/>
          <w:sz w:val="32"/>
          <w:szCs w:val="32"/>
        </w:rPr>
        <w:t>Р  І</w:t>
      </w:r>
      <w:proofErr w:type="gramEnd"/>
      <w:r w:rsidRPr="008F336B">
        <w:rPr>
          <w:b/>
          <w:bCs/>
          <w:color w:val="000000"/>
          <w:kern w:val="32"/>
          <w:sz w:val="32"/>
          <w:szCs w:val="32"/>
        </w:rPr>
        <w:t xml:space="preserve">  Ш  Е  Н  </w:t>
      </w:r>
      <w:proofErr w:type="spellStart"/>
      <w:r w:rsidRPr="008F336B">
        <w:rPr>
          <w:b/>
          <w:bCs/>
          <w:color w:val="000000"/>
          <w:kern w:val="32"/>
          <w:sz w:val="32"/>
          <w:szCs w:val="32"/>
        </w:rPr>
        <w:t>Н</w:t>
      </w:r>
      <w:proofErr w:type="spellEnd"/>
      <w:r w:rsidRPr="008F336B">
        <w:rPr>
          <w:b/>
          <w:bCs/>
          <w:color w:val="000000"/>
          <w:kern w:val="32"/>
          <w:sz w:val="32"/>
          <w:szCs w:val="32"/>
        </w:rPr>
        <w:t xml:space="preserve">  Я</w:t>
      </w:r>
    </w:p>
    <w:p w14:paraId="6BA29349" w14:textId="36C52708" w:rsidR="008F336B" w:rsidRPr="008F336B" w:rsidRDefault="008F336B" w:rsidP="008F336B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E/>
        <w:adjustRightInd/>
        <w:outlineLvl w:val="0"/>
        <w:rPr>
          <w:b/>
          <w:bCs/>
          <w:color w:val="000000"/>
          <w:kern w:val="32"/>
          <w:sz w:val="28"/>
          <w:szCs w:val="24"/>
        </w:rPr>
      </w:pPr>
      <w:r w:rsidRPr="008F336B">
        <w:rPr>
          <w:b/>
          <w:bCs/>
          <w:color w:val="000000"/>
          <w:kern w:val="32"/>
          <w:sz w:val="28"/>
          <w:szCs w:val="24"/>
          <w:lang w:val="uk-UA"/>
        </w:rPr>
        <w:t>17 вересня 2026</w:t>
      </w:r>
      <w:r w:rsidRPr="008F336B">
        <w:rPr>
          <w:b/>
          <w:bCs/>
          <w:color w:val="000000"/>
          <w:kern w:val="32"/>
          <w:sz w:val="28"/>
          <w:szCs w:val="24"/>
        </w:rPr>
        <w:t xml:space="preserve"> року </w:t>
      </w:r>
      <w:r w:rsidRPr="008F336B">
        <w:rPr>
          <w:b/>
          <w:bCs/>
          <w:color w:val="000000"/>
          <w:kern w:val="32"/>
          <w:sz w:val="28"/>
          <w:szCs w:val="24"/>
        </w:rPr>
        <w:tab/>
      </w:r>
      <w:r w:rsidRPr="008F336B">
        <w:rPr>
          <w:b/>
          <w:bCs/>
          <w:color w:val="000000"/>
          <w:kern w:val="32"/>
          <w:sz w:val="28"/>
          <w:szCs w:val="24"/>
        </w:rPr>
        <w:tab/>
      </w:r>
      <w:r w:rsidRPr="008F336B">
        <w:rPr>
          <w:b/>
          <w:bCs/>
          <w:color w:val="000000"/>
          <w:kern w:val="32"/>
          <w:sz w:val="28"/>
          <w:szCs w:val="24"/>
        </w:rPr>
        <w:tab/>
      </w:r>
      <w:r w:rsidRPr="008F336B">
        <w:rPr>
          <w:b/>
          <w:bCs/>
          <w:color w:val="000000"/>
          <w:kern w:val="32"/>
          <w:sz w:val="28"/>
          <w:szCs w:val="24"/>
        </w:rPr>
        <w:tab/>
        <w:t xml:space="preserve">          </w:t>
      </w:r>
      <w:r w:rsidRPr="008F336B">
        <w:rPr>
          <w:b/>
          <w:bCs/>
          <w:color w:val="000000"/>
          <w:kern w:val="32"/>
          <w:sz w:val="28"/>
          <w:szCs w:val="24"/>
          <w:lang w:val="hr-HR"/>
        </w:rPr>
        <w:t xml:space="preserve"> </w:t>
      </w:r>
      <w:r w:rsidRPr="008F336B">
        <w:rPr>
          <w:b/>
          <w:bCs/>
          <w:color w:val="000000"/>
          <w:kern w:val="32"/>
          <w:sz w:val="28"/>
          <w:szCs w:val="24"/>
        </w:rPr>
        <w:t xml:space="preserve">                     № </w:t>
      </w:r>
      <w:r>
        <w:rPr>
          <w:b/>
          <w:bCs/>
          <w:color w:val="000000"/>
          <w:kern w:val="32"/>
          <w:sz w:val="28"/>
          <w:szCs w:val="24"/>
          <w:lang w:val="uk-UA"/>
        </w:rPr>
        <w:t>2422</w:t>
      </w:r>
      <w:r w:rsidRPr="008F336B">
        <w:rPr>
          <w:b/>
          <w:bCs/>
          <w:color w:val="000000"/>
          <w:kern w:val="32"/>
          <w:sz w:val="28"/>
          <w:szCs w:val="24"/>
          <w:lang w:val="uk-UA"/>
        </w:rPr>
        <w:t xml:space="preserve"> </w:t>
      </w:r>
      <w:r w:rsidRPr="008F336B">
        <w:rPr>
          <w:b/>
          <w:bCs/>
          <w:color w:val="000000"/>
          <w:kern w:val="32"/>
          <w:sz w:val="28"/>
          <w:szCs w:val="24"/>
        </w:rPr>
        <w:t>–</w:t>
      </w:r>
      <w:r w:rsidRPr="008F336B">
        <w:rPr>
          <w:b/>
          <w:bCs/>
          <w:color w:val="000000"/>
          <w:kern w:val="32"/>
          <w:sz w:val="28"/>
          <w:szCs w:val="24"/>
          <w:lang w:val="uk-UA"/>
        </w:rPr>
        <w:t xml:space="preserve"> 100 </w:t>
      </w:r>
      <w:r w:rsidRPr="008F336B">
        <w:rPr>
          <w:b/>
          <w:bCs/>
          <w:color w:val="000000"/>
          <w:kern w:val="32"/>
          <w:sz w:val="28"/>
          <w:szCs w:val="24"/>
        </w:rPr>
        <w:t xml:space="preserve">– </w:t>
      </w:r>
      <w:r w:rsidRPr="008F336B">
        <w:rPr>
          <w:b/>
          <w:bCs/>
          <w:color w:val="000000"/>
          <w:kern w:val="32"/>
          <w:sz w:val="28"/>
          <w:szCs w:val="24"/>
          <w:lang w:val="en-US"/>
        </w:rPr>
        <w:t>V</w:t>
      </w:r>
      <w:r w:rsidRPr="008F336B">
        <w:rPr>
          <w:b/>
          <w:bCs/>
          <w:color w:val="000000"/>
          <w:kern w:val="32"/>
          <w:sz w:val="28"/>
          <w:szCs w:val="24"/>
        </w:rPr>
        <w:t>ІІІ</w:t>
      </w:r>
    </w:p>
    <w:p w14:paraId="62326EA3" w14:textId="77777777" w:rsidR="00187B6E" w:rsidRPr="008F336B" w:rsidRDefault="00187B6E" w:rsidP="00187B6E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FFFFFF" w:themeColor="background1"/>
          <w:spacing w:val="-3"/>
          <w:sz w:val="28"/>
          <w:szCs w:val="28"/>
          <w:lang w:val="ru-RU"/>
          <w14:textFill>
            <w14:noFill/>
          </w14:textFill>
        </w:rPr>
      </w:pPr>
    </w:p>
    <w:p w14:paraId="73E6339A" w14:textId="7B7B18F2" w:rsidR="009C54EE" w:rsidRDefault="00187B6E" w:rsidP="009C54EE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spacing w:val="-3"/>
          <w:sz w:val="28"/>
          <w:szCs w:val="28"/>
        </w:rPr>
      </w:pPr>
      <w:r w:rsidRPr="00624566">
        <w:rPr>
          <w:b/>
          <w:bCs/>
          <w:spacing w:val="-3"/>
          <w:sz w:val="28"/>
          <w:szCs w:val="28"/>
        </w:rPr>
        <w:t>Про</w:t>
      </w:r>
      <w:r w:rsidR="00FF0276">
        <w:rPr>
          <w:b/>
          <w:bCs/>
          <w:spacing w:val="-3"/>
          <w:sz w:val="28"/>
          <w:szCs w:val="28"/>
        </w:rPr>
        <w:t xml:space="preserve"> відмову у продовже</w:t>
      </w:r>
      <w:r w:rsidR="006643AB">
        <w:rPr>
          <w:b/>
          <w:bCs/>
          <w:spacing w:val="-3"/>
          <w:sz w:val="28"/>
          <w:szCs w:val="28"/>
        </w:rPr>
        <w:t>н</w:t>
      </w:r>
      <w:r w:rsidR="00FF0276">
        <w:rPr>
          <w:b/>
          <w:bCs/>
          <w:spacing w:val="-3"/>
          <w:sz w:val="28"/>
          <w:szCs w:val="28"/>
        </w:rPr>
        <w:t>ні</w:t>
      </w:r>
      <w:r w:rsidR="009E02D9">
        <w:rPr>
          <w:b/>
          <w:bCs/>
          <w:spacing w:val="-3"/>
          <w:sz w:val="28"/>
          <w:szCs w:val="28"/>
        </w:rPr>
        <w:t xml:space="preserve"> строку дії</w:t>
      </w:r>
      <w:r w:rsidR="00FF0276">
        <w:rPr>
          <w:b/>
          <w:bCs/>
          <w:spacing w:val="-3"/>
          <w:sz w:val="28"/>
          <w:szCs w:val="28"/>
        </w:rPr>
        <w:t xml:space="preserve"> </w:t>
      </w:r>
      <w:r w:rsidR="002015BF" w:rsidRPr="002015BF">
        <w:rPr>
          <w:b/>
          <w:bCs/>
          <w:spacing w:val="-3"/>
          <w:sz w:val="28"/>
          <w:szCs w:val="28"/>
        </w:rPr>
        <w:t>Договору</w:t>
      </w:r>
      <w:r w:rsidR="00B31662">
        <w:rPr>
          <w:b/>
          <w:bCs/>
          <w:spacing w:val="-3"/>
          <w:sz w:val="28"/>
          <w:szCs w:val="28"/>
        </w:rPr>
        <w:t xml:space="preserve"> </w:t>
      </w:r>
      <w:r w:rsidR="000856B8">
        <w:rPr>
          <w:b/>
          <w:bCs/>
          <w:spacing w:val="-3"/>
          <w:sz w:val="28"/>
          <w:szCs w:val="28"/>
        </w:rPr>
        <w:t xml:space="preserve">оренди </w:t>
      </w:r>
      <w:r w:rsidR="00B31662">
        <w:rPr>
          <w:b/>
          <w:bCs/>
          <w:spacing w:val="-3"/>
          <w:sz w:val="28"/>
          <w:szCs w:val="28"/>
        </w:rPr>
        <w:t>від 14.12.2021</w:t>
      </w:r>
      <w:r w:rsidR="002015BF">
        <w:rPr>
          <w:b/>
          <w:bCs/>
          <w:spacing w:val="-3"/>
          <w:sz w:val="28"/>
          <w:szCs w:val="28"/>
        </w:rPr>
        <w:t xml:space="preserve"> № 140 нерухомого майна,</w:t>
      </w:r>
      <w:r w:rsidR="00B31662">
        <w:rPr>
          <w:b/>
          <w:bCs/>
          <w:spacing w:val="-3"/>
          <w:sz w:val="28"/>
          <w:szCs w:val="28"/>
        </w:rPr>
        <w:t xml:space="preserve"> </w:t>
      </w:r>
      <w:r w:rsidR="002015BF">
        <w:rPr>
          <w:b/>
          <w:bCs/>
          <w:spacing w:val="-3"/>
          <w:sz w:val="28"/>
          <w:szCs w:val="28"/>
        </w:rPr>
        <w:t>що</w:t>
      </w:r>
      <w:r w:rsidR="00B31662">
        <w:rPr>
          <w:b/>
          <w:bCs/>
          <w:spacing w:val="-3"/>
          <w:sz w:val="28"/>
          <w:szCs w:val="28"/>
        </w:rPr>
        <w:t xml:space="preserve"> належить до комунальної власності Обухівської міської територіальної громади по вул. </w:t>
      </w:r>
      <w:r w:rsidR="002015BF" w:rsidRPr="002015BF">
        <w:rPr>
          <w:b/>
          <w:bCs/>
          <w:spacing w:val="-3"/>
          <w:sz w:val="28"/>
          <w:szCs w:val="28"/>
        </w:rPr>
        <w:t>Київська, 24 в м. Обухів Київської області</w:t>
      </w:r>
    </w:p>
    <w:p w14:paraId="5311EC8C" w14:textId="77777777" w:rsidR="009C54EE" w:rsidRDefault="009C54EE" w:rsidP="009C54EE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spacing w:val="-3"/>
          <w:sz w:val="28"/>
          <w:szCs w:val="28"/>
        </w:rPr>
      </w:pPr>
    </w:p>
    <w:p w14:paraId="40559F9F" w14:textId="242EE52A" w:rsidR="00BF5D73" w:rsidRPr="009C54EE" w:rsidRDefault="00DD0278" w:rsidP="008F336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К</w:t>
      </w:r>
      <w:r w:rsidR="00EA3472" w:rsidRPr="00F118FF">
        <w:rPr>
          <w:spacing w:val="-1"/>
          <w:sz w:val="28"/>
          <w:szCs w:val="28"/>
        </w:rPr>
        <w:t xml:space="preserve">еруючись </w:t>
      </w:r>
      <w:r w:rsidR="00F60CF9" w:rsidRPr="00F118FF">
        <w:rPr>
          <w:spacing w:val="-1"/>
          <w:sz w:val="28"/>
          <w:szCs w:val="28"/>
        </w:rPr>
        <w:t>статтями 10, 25, 26</w:t>
      </w:r>
      <w:r w:rsidR="00BD74C8">
        <w:rPr>
          <w:spacing w:val="-1"/>
          <w:sz w:val="28"/>
          <w:szCs w:val="28"/>
        </w:rPr>
        <w:t>,</w:t>
      </w:r>
      <w:r w:rsidR="00F60CF9" w:rsidRPr="00F118FF">
        <w:rPr>
          <w:bCs/>
          <w:spacing w:val="-3"/>
          <w:sz w:val="28"/>
          <w:szCs w:val="28"/>
        </w:rPr>
        <w:t xml:space="preserve"> 59,</w:t>
      </w:r>
      <w:r w:rsidR="00EA3472" w:rsidRPr="00F118FF">
        <w:rPr>
          <w:spacing w:val="-1"/>
          <w:sz w:val="28"/>
          <w:szCs w:val="28"/>
        </w:rPr>
        <w:t xml:space="preserve"> 60</w:t>
      </w:r>
      <w:r w:rsidR="00F60CF9" w:rsidRPr="00F118FF">
        <w:rPr>
          <w:bCs/>
          <w:spacing w:val="-3"/>
          <w:sz w:val="28"/>
          <w:szCs w:val="28"/>
        </w:rPr>
        <w:t xml:space="preserve"> </w:t>
      </w:r>
      <w:r w:rsidR="00EA3472" w:rsidRPr="00F118FF">
        <w:rPr>
          <w:spacing w:val="-1"/>
          <w:sz w:val="28"/>
          <w:szCs w:val="28"/>
        </w:rPr>
        <w:t>Закону України «Про мі</w:t>
      </w:r>
      <w:r w:rsidR="007932FC" w:rsidRPr="00F118FF">
        <w:rPr>
          <w:spacing w:val="-1"/>
          <w:sz w:val="28"/>
          <w:szCs w:val="28"/>
        </w:rPr>
        <w:t>сцеве самоврядування в Україні»</w:t>
      </w:r>
      <w:r w:rsidR="00BD74C8">
        <w:rPr>
          <w:spacing w:val="-1"/>
          <w:sz w:val="28"/>
          <w:szCs w:val="28"/>
        </w:rPr>
        <w:t>,</w:t>
      </w:r>
      <w:r w:rsidR="007932FC" w:rsidRPr="00F118FF">
        <w:rPr>
          <w:spacing w:val="-1"/>
          <w:sz w:val="28"/>
          <w:szCs w:val="28"/>
        </w:rPr>
        <w:t xml:space="preserve"> </w:t>
      </w:r>
      <w:r w:rsidR="00281A27" w:rsidRPr="00F118FF">
        <w:rPr>
          <w:bCs/>
          <w:spacing w:val="-3"/>
          <w:sz w:val="28"/>
          <w:szCs w:val="28"/>
        </w:rPr>
        <w:t xml:space="preserve">статтями 172, 327 </w:t>
      </w:r>
      <w:r w:rsidR="00281A27" w:rsidRPr="00C05EE7">
        <w:rPr>
          <w:bCs/>
          <w:spacing w:val="-3"/>
          <w:sz w:val="28"/>
          <w:szCs w:val="28"/>
        </w:rPr>
        <w:t xml:space="preserve">Цивільного кодексу України, </w:t>
      </w:r>
      <w:r w:rsidR="00BD74C8">
        <w:rPr>
          <w:bCs/>
          <w:spacing w:val="-3"/>
          <w:sz w:val="28"/>
          <w:szCs w:val="28"/>
        </w:rPr>
        <w:t xml:space="preserve">статтею 24 Закону України «Про </w:t>
      </w:r>
      <w:r w:rsidR="00BD74C8" w:rsidRPr="00BD74C8">
        <w:rPr>
          <w:bCs/>
          <w:spacing w:val="-3"/>
          <w:sz w:val="28"/>
          <w:szCs w:val="28"/>
        </w:rPr>
        <w:t>оренду державного та комунального майна</w:t>
      </w:r>
      <w:r w:rsidR="00BD74C8">
        <w:rPr>
          <w:bCs/>
          <w:spacing w:val="-3"/>
          <w:sz w:val="28"/>
          <w:szCs w:val="28"/>
        </w:rPr>
        <w:t xml:space="preserve">»,                    п. 12.6.1.2 </w:t>
      </w:r>
      <w:r w:rsidR="00BD74C8" w:rsidRPr="00890B05">
        <w:rPr>
          <w:bCs/>
          <w:spacing w:val="-3"/>
          <w:sz w:val="28"/>
          <w:szCs w:val="28"/>
        </w:rPr>
        <w:t>Договору від 14.12.2021 № 140</w:t>
      </w:r>
      <w:r w:rsidR="00BD74C8">
        <w:rPr>
          <w:bCs/>
          <w:spacing w:val="-3"/>
          <w:sz w:val="28"/>
          <w:szCs w:val="28"/>
        </w:rPr>
        <w:t xml:space="preserve">, </w:t>
      </w:r>
      <w:r w:rsidR="00890B05" w:rsidRPr="00890B05">
        <w:rPr>
          <w:bCs/>
          <w:spacing w:val="-3"/>
          <w:sz w:val="28"/>
          <w:szCs w:val="28"/>
        </w:rPr>
        <w:t>Звіту про науково-технічну роботу «Обстеження, оцінка технічного стану та розробка рекомендацій щодо подальшої експлуатації конструкцій несучих цегляних стін Адміністративної будівлі по вул. Київська, 24 в м. Обухів Київської обл</w:t>
      </w:r>
      <w:r w:rsidR="00890B05">
        <w:rPr>
          <w:bCs/>
          <w:spacing w:val="-3"/>
          <w:sz w:val="28"/>
          <w:szCs w:val="28"/>
        </w:rPr>
        <w:t>асть</w:t>
      </w:r>
      <w:r w:rsidR="00207A95">
        <w:rPr>
          <w:bCs/>
          <w:spacing w:val="-3"/>
          <w:sz w:val="28"/>
          <w:szCs w:val="28"/>
        </w:rPr>
        <w:t>»</w:t>
      </w:r>
      <w:r w:rsidR="00890B05" w:rsidRPr="00890B05">
        <w:rPr>
          <w:bCs/>
          <w:spacing w:val="-3"/>
          <w:sz w:val="28"/>
          <w:szCs w:val="28"/>
        </w:rPr>
        <w:t xml:space="preserve">, </w:t>
      </w:r>
    </w:p>
    <w:p w14:paraId="2FD98090" w14:textId="77777777" w:rsidR="00EA3472" w:rsidRPr="00C05EE7" w:rsidRDefault="00EA3472" w:rsidP="008F336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14:paraId="24D1FFBC" w14:textId="77777777" w:rsidR="00423E0F" w:rsidRPr="00C05EE7" w:rsidRDefault="00EA3472" w:rsidP="008F336B">
      <w:pPr>
        <w:pStyle w:val="xfmc1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C05EE7">
        <w:rPr>
          <w:b/>
          <w:bCs/>
          <w:spacing w:val="-3"/>
          <w:sz w:val="28"/>
          <w:szCs w:val="28"/>
        </w:rPr>
        <w:t>ОБУХІВСЬКА МІСЬКА РАДА</w:t>
      </w:r>
      <w:r w:rsidRPr="00C05EE7">
        <w:rPr>
          <w:sz w:val="28"/>
          <w:szCs w:val="28"/>
        </w:rPr>
        <w:t xml:space="preserve"> </w:t>
      </w:r>
      <w:r w:rsidRPr="00C05EE7">
        <w:rPr>
          <w:b/>
          <w:bCs/>
          <w:sz w:val="28"/>
          <w:szCs w:val="28"/>
        </w:rPr>
        <w:t>ВИРІШИЛА:</w:t>
      </w:r>
    </w:p>
    <w:p w14:paraId="1F74BEE1" w14:textId="77777777" w:rsidR="00282685" w:rsidRPr="00C05EE7" w:rsidRDefault="00282685" w:rsidP="008F336B">
      <w:pPr>
        <w:pStyle w:val="xfmc1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14:paraId="23462D4E" w14:textId="287087C4" w:rsidR="00890B05" w:rsidRPr="00BE65B6" w:rsidRDefault="00FF0276" w:rsidP="008F336B">
      <w:pPr>
        <w:pStyle w:val="xfmc1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FF0000"/>
          <w:spacing w:val="-1"/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Відмовити </w:t>
      </w:r>
      <w:r w:rsidR="00021933">
        <w:rPr>
          <w:bCs/>
          <w:spacing w:val="-3"/>
          <w:sz w:val="28"/>
          <w:szCs w:val="28"/>
        </w:rPr>
        <w:t>Управлінню</w:t>
      </w:r>
      <w:r w:rsidR="00021933" w:rsidRPr="00BE65B6">
        <w:rPr>
          <w:bCs/>
          <w:spacing w:val="-3"/>
          <w:sz w:val="28"/>
          <w:szCs w:val="28"/>
        </w:rPr>
        <w:t xml:space="preserve"> соціального захисту населення Обухівської районної державної адміністрації </w:t>
      </w:r>
      <w:r>
        <w:rPr>
          <w:bCs/>
          <w:spacing w:val="-3"/>
          <w:sz w:val="28"/>
          <w:szCs w:val="28"/>
        </w:rPr>
        <w:t>у продовжен</w:t>
      </w:r>
      <w:r w:rsidR="006643AB">
        <w:rPr>
          <w:bCs/>
          <w:spacing w:val="-3"/>
          <w:sz w:val="28"/>
          <w:szCs w:val="28"/>
        </w:rPr>
        <w:t>н</w:t>
      </w:r>
      <w:r>
        <w:rPr>
          <w:bCs/>
          <w:spacing w:val="-3"/>
          <w:sz w:val="28"/>
          <w:szCs w:val="28"/>
        </w:rPr>
        <w:t xml:space="preserve">і строку дії </w:t>
      </w:r>
      <w:r w:rsidR="00890B05" w:rsidRPr="00BE65B6">
        <w:rPr>
          <w:bCs/>
          <w:spacing w:val="-3"/>
          <w:sz w:val="28"/>
          <w:szCs w:val="28"/>
        </w:rPr>
        <w:t>Догов</w:t>
      </w:r>
      <w:r w:rsidR="009E02D9">
        <w:rPr>
          <w:bCs/>
          <w:spacing w:val="-3"/>
          <w:sz w:val="28"/>
          <w:szCs w:val="28"/>
        </w:rPr>
        <w:t>ору</w:t>
      </w:r>
      <w:bookmarkStart w:id="0" w:name="_GoBack"/>
      <w:bookmarkEnd w:id="0"/>
      <w:r w:rsidR="000856B8">
        <w:rPr>
          <w:bCs/>
          <w:spacing w:val="-3"/>
          <w:sz w:val="28"/>
          <w:szCs w:val="28"/>
        </w:rPr>
        <w:t xml:space="preserve"> оренди </w:t>
      </w:r>
      <w:r w:rsidR="00890B05" w:rsidRPr="00BE65B6">
        <w:rPr>
          <w:bCs/>
          <w:spacing w:val="-3"/>
          <w:sz w:val="28"/>
          <w:szCs w:val="28"/>
        </w:rPr>
        <w:t xml:space="preserve">від 14.12.2021 № 140 нерухомого майна, що належить до комунальної власності Обухівської міської </w:t>
      </w:r>
      <w:r w:rsidR="009C54EE">
        <w:rPr>
          <w:bCs/>
          <w:spacing w:val="-3"/>
          <w:sz w:val="28"/>
          <w:szCs w:val="28"/>
        </w:rPr>
        <w:t xml:space="preserve">територіальної громади по вул. </w:t>
      </w:r>
      <w:r w:rsidR="00890B05" w:rsidRPr="00BE65B6">
        <w:rPr>
          <w:bCs/>
          <w:spacing w:val="-3"/>
          <w:sz w:val="28"/>
          <w:szCs w:val="28"/>
        </w:rPr>
        <w:t>Київська, 24 в м. Обухів Київської області, у зв’язку з аварійним станом будівлі, що унеможливлює подальше використання зазначеного майна.</w:t>
      </w:r>
      <w:r w:rsidR="00890B05" w:rsidRPr="00BE65B6">
        <w:rPr>
          <w:b/>
          <w:bCs/>
          <w:spacing w:val="-3"/>
          <w:sz w:val="28"/>
          <w:szCs w:val="28"/>
        </w:rPr>
        <w:t xml:space="preserve"> </w:t>
      </w:r>
    </w:p>
    <w:p w14:paraId="4EB20742" w14:textId="77777777" w:rsidR="006643AB" w:rsidRPr="006643AB" w:rsidRDefault="006643AB" w:rsidP="008F336B">
      <w:pPr>
        <w:pStyle w:val="xfmc1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FF0000"/>
          <w:spacing w:val="-1"/>
          <w:sz w:val="28"/>
          <w:szCs w:val="28"/>
        </w:rPr>
      </w:pPr>
      <w:r>
        <w:rPr>
          <w:bCs/>
          <w:spacing w:val="-3"/>
          <w:sz w:val="28"/>
          <w:szCs w:val="28"/>
        </w:rPr>
        <w:t>Управлінню економіки виконавчого комітету Обухівської міської ради Київської області:</w:t>
      </w:r>
    </w:p>
    <w:p w14:paraId="7832913D" w14:textId="1F97CA9A" w:rsidR="006643AB" w:rsidRDefault="006643AB" w:rsidP="008F336B">
      <w:pPr>
        <w:pStyle w:val="xfmc1"/>
        <w:numPr>
          <w:ilvl w:val="1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709"/>
        <w:jc w:val="both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д</w:t>
      </w:r>
      <w:r w:rsidR="00890B05" w:rsidRPr="00BE65B6">
        <w:rPr>
          <w:bCs/>
          <w:spacing w:val="-3"/>
          <w:sz w:val="28"/>
          <w:szCs w:val="28"/>
        </w:rPr>
        <w:t>овести дане рішення до</w:t>
      </w:r>
      <w:r w:rsidR="00207A95" w:rsidRPr="00BE65B6">
        <w:t xml:space="preserve"> </w:t>
      </w:r>
      <w:r w:rsidR="00207A95" w:rsidRPr="00BE65B6">
        <w:rPr>
          <w:bCs/>
          <w:spacing w:val="-3"/>
          <w:sz w:val="28"/>
          <w:szCs w:val="28"/>
        </w:rPr>
        <w:t>Управління соціального захисту населення Обухівської районної</w:t>
      </w:r>
      <w:r>
        <w:rPr>
          <w:bCs/>
          <w:spacing w:val="-3"/>
          <w:sz w:val="28"/>
          <w:szCs w:val="28"/>
        </w:rPr>
        <w:t xml:space="preserve"> державної адміністрації;</w:t>
      </w:r>
    </w:p>
    <w:p w14:paraId="6F0E1C1B" w14:textId="3A170FEE" w:rsidR="00207A95" w:rsidRPr="00BE65B6" w:rsidRDefault="006643AB" w:rsidP="008F336B">
      <w:pPr>
        <w:pStyle w:val="xfmc1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FF0000"/>
          <w:spacing w:val="-1"/>
          <w:sz w:val="28"/>
          <w:szCs w:val="28"/>
        </w:rPr>
      </w:pPr>
      <w:r>
        <w:rPr>
          <w:bCs/>
          <w:spacing w:val="-3"/>
          <w:sz w:val="28"/>
          <w:szCs w:val="28"/>
        </w:rPr>
        <w:t>2.2. п</w:t>
      </w:r>
      <w:r w:rsidR="00207A95" w:rsidRPr="00BE65B6">
        <w:rPr>
          <w:bCs/>
          <w:spacing w:val="-3"/>
          <w:sz w:val="28"/>
          <w:szCs w:val="28"/>
        </w:rPr>
        <w:t xml:space="preserve">овідомити Управління соціального захисту населення Обухівської районної державної адміністрації про необхідність звільнення </w:t>
      </w:r>
      <w:r w:rsidR="003C305A">
        <w:rPr>
          <w:bCs/>
          <w:spacing w:val="-3"/>
          <w:sz w:val="28"/>
          <w:szCs w:val="28"/>
        </w:rPr>
        <w:t xml:space="preserve">15.11.2026 року </w:t>
      </w:r>
      <w:r w:rsidR="00207A95" w:rsidRPr="00BE65B6">
        <w:rPr>
          <w:bCs/>
          <w:spacing w:val="-3"/>
          <w:sz w:val="28"/>
          <w:szCs w:val="28"/>
        </w:rPr>
        <w:t>адміністративної будівлі по вул. Київська, 24 в м. Обухів Київської області</w:t>
      </w:r>
      <w:r w:rsidR="003C305A">
        <w:rPr>
          <w:bCs/>
          <w:spacing w:val="-3"/>
          <w:sz w:val="28"/>
          <w:szCs w:val="28"/>
        </w:rPr>
        <w:t>.</w:t>
      </w:r>
      <w:r w:rsidR="00207A95" w:rsidRPr="00BE65B6">
        <w:rPr>
          <w:bCs/>
          <w:spacing w:val="-3"/>
          <w:sz w:val="28"/>
          <w:szCs w:val="28"/>
        </w:rPr>
        <w:t xml:space="preserve"> </w:t>
      </w:r>
    </w:p>
    <w:p w14:paraId="0F59846E" w14:textId="64BFFB3A" w:rsidR="00EA3472" w:rsidRPr="00BE65B6" w:rsidRDefault="006643AB" w:rsidP="008F336B">
      <w:pPr>
        <w:tabs>
          <w:tab w:val="left" w:pos="851"/>
          <w:tab w:val="left" w:pos="993"/>
        </w:tabs>
        <w:ind w:firstLine="709"/>
        <w:jc w:val="both"/>
        <w:rPr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 w:eastAsia="en-US"/>
        </w:rPr>
        <w:t>3</w:t>
      </w:r>
      <w:r w:rsidR="00DD0278" w:rsidRPr="00BE65B6">
        <w:rPr>
          <w:rFonts w:eastAsia="Calibri"/>
          <w:bCs/>
          <w:sz w:val="28"/>
          <w:szCs w:val="28"/>
          <w:lang w:val="uk-UA" w:eastAsia="en-US"/>
        </w:rPr>
        <w:t>.</w:t>
      </w:r>
      <w:r w:rsidR="00DD0278" w:rsidRPr="00BE65B6">
        <w:rPr>
          <w:rFonts w:eastAsia="Calibri"/>
          <w:bCs/>
          <w:sz w:val="28"/>
          <w:szCs w:val="28"/>
          <w:lang w:val="uk-UA" w:eastAsia="en-US"/>
        </w:rPr>
        <w:tab/>
      </w:r>
      <w:r w:rsidR="00EA3472" w:rsidRPr="00BE65B6">
        <w:rPr>
          <w:sz w:val="28"/>
          <w:szCs w:val="28"/>
          <w:lang w:val="uk-UA"/>
        </w:rPr>
        <w:t xml:space="preserve">Контроль за виконанням даного рішення покласти на заступника міського голови </w:t>
      </w:r>
      <w:r w:rsidR="00CF48A4" w:rsidRPr="00BE65B6">
        <w:rPr>
          <w:sz w:val="28"/>
          <w:szCs w:val="28"/>
          <w:lang w:val="uk-UA"/>
        </w:rPr>
        <w:t xml:space="preserve">з питань </w:t>
      </w:r>
      <w:r w:rsidR="00CF48A4" w:rsidRPr="00BE65B6">
        <w:rPr>
          <w:rStyle w:val="a8"/>
          <w:b w:val="0"/>
          <w:sz w:val="28"/>
          <w:szCs w:val="28"/>
          <w:lang w:val="uk-UA"/>
        </w:rPr>
        <w:t>діяльності виконавчих органів Обухівської міської ради</w:t>
      </w:r>
      <w:r w:rsidR="009C54EE">
        <w:rPr>
          <w:rStyle w:val="apple-converted-space"/>
          <w:b/>
          <w:sz w:val="28"/>
          <w:szCs w:val="28"/>
          <w:lang w:val="uk-UA"/>
        </w:rPr>
        <w:t xml:space="preserve"> </w:t>
      </w:r>
      <w:r w:rsidR="00423E0F" w:rsidRPr="00BE65B6">
        <w:rPr>
          <w:sz w:val="28"/>
          <w:szCs w:val="28"/>
          <w:lang w:val="uk-UA"/>
        </w:rPr>
        <w:t xml:space="preserve">відповідно до розподілу обов’язків. </w:t>
      </w:r>
    </w:p>
    <w:p w14:paraId="783A2A67" w14:textId="77777777" w:rsidR="001A2DDB" w:rsidRPr="00BE65B6" w:rsidRDefault="001A2DDB" w:rsidP="008F336B">
      <w:pPr>
        <w:pStyle w:val="a7"/>
        <w:tabs>
          <w:tab w:val="left" w:pos="540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1A40F8" w14:textId="77777777" w:rsidR="00D94D46" w:rsidRDefault="00D94D46" w:rsidP="008F336B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pacing w:val="-3"/>
          <w:sz w:val="28"/>
          <w:szCs w:val="28"/>
        </w:rPr>
      </w:pPr>
    </w:p>
    <w:p w14:paraId="6A79A554" w14:textId="0228F657" w:rsidR="00C2496E" w:rsidRDefault="005F2DB5" w:rsidP="008F336B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pacing w:val="-3"/>
          <w:sz w:val="28"/>
          <w:szCs w:val="28"/>
        </w:rPr>
      </w:pPr>
      <w:r w:rsidRPr="00BE65B6">
        <w:rPr>
          <w:b/>
          <w:color w:val="000000"/>
          <w:spacing w:val="-3"/>
          <w:sz w:val="28"/>
          <w:szCs w:val="28"/>
        </w:rPr>
        <w:t>Секретар Обухівської міської ради</w:t>
      </w:r>
      <w:r w:rsidRPr="00386F9C">
        <w:rPr>
          <w:b/>
          <w:color w:val="000000"/>
          <w:spacing w:val="-3"/>
          <w:sz w:val="28"/>
          <w:szCs w:val="28"/>
        </w:rPr>
        <w:t xml:space="preserve">                                            </w:t>
      </w:r>
      <w:r w:rsidR="00386F9C" w:rsidRPr="00386F9C">
        <w:rPr>
          <w:b/>
          <w:color w:val="000000"/>
          <w:spacing w:val="-3"/>
          <w:sz w:val="28"/>
          <w:szCs w:val="28"/>
        </w:rPr>
        <w:t>Лариса ІЛЬЄНКО</w:t>
      </w:r>
    </w:p>
    <w:p w14:paraId="46DB62D5" w14:textId="76FFE3E9" w:rsidR="009E02D9" w:rsidRDefault="003C305A" w:rsidP="008F336B">
      <w:pPr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  <w:t>Сергій ПІДЛІСНИЙ</w:t>
      </w:r>
    </w:p>
    <w:sectPr w:rsidR="009E02D9" w:rsidSect="008F336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C72DA"/>
    <w:multiLevelType w:val="multilevel"/>
    <w:tmpl w:val="DA9EA36E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" w15:restartNumberingAfterBreak="0">
    <w:nsid w:val="4FC20747"/>
    <w:multiLevelType w:val="hybridMultilevel"/>
    <w:tmpl w:val="EF1E1810"/>
    <w:lvl w:ilvl="0" w:tplc="8BF228E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BF346FC"/>
    <w:multiLevelType w:val="hybridMultilevel"/>
    <w:tmpl w:val="99C6D0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65CBA"/>
    <w:multiLevelType w:val="hybridMultilevel"/>
    <w:tmpl w:val="F5289B6A"/>
    <w:lvl w:ilvl="0" w:tplc="D534C70C">
      <w:start w:val="1"/>
      <w:numFmt w:val="decimal"/>
      <w:lvlText w:val="%1."/>
      <w:lvlJc w:val="left"/>
      <w:pPr>
        <w:ind w:left="928" w:hanging="360"/>
      </w:pPr>
      <w:rPr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74E7B"/>
    <w:multiLevelType w:val="hybridMultilevel"/>
    <w:tmpl w:val="DB3E63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17"/>
    <w:rsid w:val="00001D09"/>
    <w:rsid w:val="00006324"/>
    <w:rsid w:val="000131AA"/>
    <w:rsid w:val="00021933"/>
    <w:rsid w:val="00041AC8"/>
    <w:rsid w:val="000628A5"/>
    <w:rsid w:val="00076BF0"/>
    <w:rsid w:val="000856B8"/>
    <w:rsid w:val="00094005"/>
    <w:rsid w:val="000B0964"/>
    <w:rsid w:val="000B3E6A"/>
    <w:rsid w:val="000D0322"/>
    <w:rsid w:val="000E2B5E"/>
    <w:rsid w:val="000E7D53"/>
    <w:rsid w:val="00102B72"/>
    <w:rsid w:val="00114BFB"/>
    <w:rsid w:val="001343C0"/>
    <w:rsid w:val="0014755D"/>
    <w:rsid w:val="00187B6E"/>
    <w:rsid w:val="00195AAE"/>
    <w:rsid w:val="001A1A3D"/>
    <w:rsid w:val="001A2DDB"/>
    <w:rsid w:val="001A38D3"/>
    <w:rsid w:val="001B3DB7"/>
    <w:rsid w:val="001C5E70"/>
    <w:rsid w:val="002015BF"/>
    <w:rsid w:val="00207A95"/>
    <w:rsid w:val="002226A2"/>
    <w:rsid w:val="00253087"/>
    <w:rsid w:val="00281A27"/>
    <w:rsid w:val="00282685"/>
    <w:rsid w:val="002A6C74"/>
    <w:rsid w:val="002B501E"/>
    <w:rsid w:val="002C4B92"/>
    <w:rsid w:val="003845C3"/>
    <w:rsid w:val="00386F9C"/>
    <w:rsid w:val="003916BE"/>
    <w:rsid w:val="00393AD9"/>
    <w:rsid w:val="003C305A"/>
    <w:rsid w:val="003D6695"/>
    <w:rsid w:val="003E70E3"/>
    <w:rsid w:val="00407A66"/>
    <w:rsid w:val="00423E0F"/>
    <w:rsid w:val="00431754"/>
    <w:rsid w:val="00446F94"/>
    <w:rsid w:val="00450812"/>
    <w:rsid w:val="004509D0"/>
    <w:rsid w:val="00454E57"/>
    <w:rsid w:val="0046726C"/>
    <w:rsid w:val="00477667"/>
    <w:rsid w:val="00493B25"/>
    <w:rsid w:val="004A247A"/>
    <w:rsid w:val="004B0184"/>
    <w:rsid w:val="004B3EA1"/>
    <w:rsid w:val="004C7AA2"/>
    <w:rsid w:val="004D4374"/>
    <w:rsid w:val="005210D3"/>
    <w:rsid w:val="00561E22"/>
    <w:rsid w:val="0058041B"/>
    <w:rsid w:val="005837BA"/>
    <w:rsid w:val="005C1F08"/>
    <w:rsid w:val="005F2DB5"/>
    <w:rsid w:val="0061317F"/>
    <w:rsid w:val="006539C8"/>
    <w:rsid w:val="006643AB"/>
    <w:rsid w:val="00685E51"/>
    <w:rsid w:val="00686DE1"/>
    <w:rsid w:val="00693701"/>
    <w:rsid w:val="006A16B2"/>
    <w:rsid w:val="006A4CB8"/>
    <w:rsid w:val="006A628D"/>
    <w:rsid w:val="006D3435"/>
    <w:rsid w:val="006E75BB"/>
    <w:rsid w:val="00723C22"/>
    <w:rsid w:val="00725CEB"/>
    <w:rsid w:val="00736499"/>
    <w:rsid w:val="00741403"/>
    <w:rsid w:val="007932FC"/>
    <w:rsid w:val="007B6137"/>
    <w:rsid w:val="007D578C"/>
    <w:rsid w:val="007F069A"/>
    <w:rsid w:val="00816B39"/>
    <w:rsid w:val="00817F9A"/>
    <w:rsid w:val="008208D1"/>
    <w:rsid w:val="00825CB9"/>
    <w:rsid w:val="008409ED"/>
    <w:rsid w:val="00847B80"/>
    <w:rsid w:val="00877D61"/>
    <w:rsid w:val="00882C17"/>
    <w:rsid w:val="00890B05"/>
    <w:rsid w:val="00892490"/>
    <w:rsid w:val="00893409"/>
    <w:rsid w:val="008B3DBE"/>
    <w:rsid w:val="008B6D01"/>
    <w:rsid w:val="008B7844"/>
    <w:rsid w:val="008C150A"/>
    <w:rsid w:val="008D1EF6"/>
    <w:rsid w:val="008F2BFA"/>
    <w:rsid w:val="008F336B"/>
    <w:rsid w:val="00902068"/>
    <w:rsid w:val="00920526"/>
    <w:rsid w:val="00926D13"/>
    <w:rsid w:val="009307F6"/>
    <w:rsid w:val="00941B6F"/>
    <w:rsid w:val="00973873"/>
    <w:rsid w:val="00982B2B"/>
    <w:rsid w:val="009A2373"/>
    <w:rsid w:val="009B1DB9"/>
    <w:rsid w:val="009C54EE"/>
    <w:rsid w:val="009C6ED6"/>
    <w:rsid w:val="009E02D9"/>
    <w:rsid w:val="009F4D07"/>
    <w:rsid w:val="00A0212C"/>
    <w:rsid w:val="00A07726"/>
    <w:rsid w:val="00A30EF7"/>
    <w:rsid w:val="00A9091E"/>
    <w:rsid w:val="00AC2486"/>
    <w:rsid w:val="00AC28C8"/>
    <w:rsid w:val="00B0390D"/>
    <w:rsid w:val="00B16A17"/>
    <w:rsid w:val="00B31662"/>
    <w:rsid w:val="00B37BD2"/>
    <w:rsid w:val="00B47443"/>
    <w:rsid w:val="00B64DF8"/>
    <w:rsid w:val="00B70DCF"/>
    <w:rsid w:val="00B7733C"/>
    <w:rsid w:val="00BB2FD3"/>
    <w:rsid w:val="00BB4C85"/>
    <w:rsid w:val="00BC3CBB"/>
    <w:rsid w:val="00BC7A31"/>
    <w:rsid w:val="00BD74C8"/>
    <w:rsid w:val="00BE65B6"/>
    <w:rsid w:val="00BF5CF6"/>
    <w:rsid w:val="00BF5D73"/>
    <w:rsid w:val="00BF7434"/>
    <w:rsid w:val="00C05EE7"/>
    <w:rsid w:val="00C21225"/>
    <w:rsid w:val="00C2496E"/>
    <w:rsid w:val="00C4470F"/>
    <w:rsid w:val="00C550D9"/>
    <w:rsid w:val="00C666FF"/>
    <w:rsid w:val="00C71684"/>
    <w:rsid w:val="00C85AFD"/>
    <w:rsid w:val="00C86F66"/>
    <w:rsid w:val="00CB1C60"/>
    <w:rsid w:val="00CC1CE1"/>
    <w:rsid w:val="00CF3B89"/>
    <w:rsid w:val="00CF48A4"/>
    <w:rsid w:val="00CF58C3"/>
    <w:rsid w:val="00CF5D31"/>
    <w:rsid w:val="00D03761"/>
    <w:rsid w:val="00D03E33"/>
    <w:rsid w:val="00D40629"/>
    <w:rsid w:val="00D50F9C"/>
    <w:rsid w:val="00D52B94"/>
    <w:rsid w:val="00D63151"/>
    <w:rsid w:val="00D655C6"/>
    <w:rsid w:val="00D94D46"/>
    <w:rsid w:val="00DA47BB"/>
    <w:rsid w:val="00DA63BD"/>
    <w:rsid w:val="00DD0278"/>
    <w:rsid w:val="00DD08D6"/>
    <w:rsid w:val="00DE3C53"/>
    <w:rsid w:val="00DE5DDA"/>
    <w:rsid w:val="00E94183"/>
    <w:rsid w:val="00EA3472"/>
    <w:rsid w:val="00EB272E"/>
    <w:rsid w:val="00EB5CA3"/>
    <w:rsid w:val="00EC10C9"/>
    <w:rsid w:val="00F118FF"/>
    <w:rsid w:val="00F12AA5"/>
    <w:rsid w:val="00F17E40"/>
    <w:rsid w:val="00F43C21"/>
    <w:rsid w:val="00F60CF9"/>
    <w:rsid w:val="00F97E8F"/>
    <w:rsid w:val="00FB0DB7"/>
    <w:rsid w:val="00FB51AD"/>
    <w:rsid w:val="00FD2EC2"/>
    <w:rsid w:val="00FD5CD3"/>
    <w:rsid w:val="00FF0276"/>
    <w:rsid w:val="00FF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CAF6"/>
  <w15:docId w15:val="{2FB1F309-2A1E-4075-8F23-BF5E7D4E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C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C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C1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rmal (Web)"/>
    <w:basedOn w:val="a"/>
    <w:uiPriority w:val="99"/>
    <w:unhideWhenUsed/>
    <w:rsid w:val="00EA347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6">
    <w:name w:val="Абзац списка Знак"/>
    <w:basedOn w:val="a0"/>
    <w:link w:val="a7"/>
    <w:uiPriority w:val="34"/>
    <w:locked/>
    <w:rsid w:val="00EA3472"/>
  </w:style>
  <w:style w:type="paragraph" w:styleId="a7">
    <w:name w:val="List Paragraph"/>
    <w:basedOn w:val="a"/>
    <w:link w:val="a6"/>
    <w:uiPriority w:val="34"/>
    <w:qFormat/>
    <w:rsid w:val="00EA347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customStyle="1" w:styleId="xfmc1">
    <w:name w:val="xfmc1"/>
    <w:basedOn w:val="a"/>
    <w:uiPriority w:val="99"/>
    <w:rsid w:val="00EA347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xfmc6">
    <w:name w:val="xfmc6"/>
    <w:basedOn w:val="a"/>
    <w:uiPriority w:val="99"/>
    <w:rsid w:val="00EA347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CF48A4"/>
  </w:style>
  <w:style w:type="character" w:styleId="a8">
    <w:name w:val="Strong"/>
    <w:basedOn w:val="a0"/>
    <w:qFormat/>
    <w:rsid w:val="00CF48A4"/>
    <w:rPr>
      <w:b/>
      <w:bCs/>
    </w:rPr>
  </w:style>
  <w:style w:type="paragraph" w:customStyle="1" w:styleId="Default">
    <w:name w:val="Default"/>
    <w:qFormat/>
    <w:rsid w:val="00DD027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3B03C-98EC-4CB3-99C3-C5C092DE1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1312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user22</cp:lastModifiedBy>
  <cp:revision>5</cp:revision>
  <cp:lastPrinted>2026-09-07T13:51:00Z</cp:lastPrinted>
  <dcterms:created xsi:type="dcterms:W3CDTF">2026-09-15T12:31:00Z</dcterms:created>
  <dcterms:modified xsi:type="dcterms:W3CDTF">2026-09-17T11:11:00Z</dcterms:modified>
</cp:coreProperties>
</file>