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F3BF0F" w14:textId="77777777" w:rsidR="00F76E7C" w:rsidRPr="00794219" w:rsidRDefault="00F76E7C" w:rsidP="00F76E7C">
      <w:pPr>
        <w:keepNext/>
        <w:widowControl/>
        <w:overflowPunct w:val="0"/>
        <w:autoSpaceDE/>
        <w:adjustRightInd/>
        <w:jc w:val="center"/>
        <w:outlineLvl w:val="0"/>
        <w:rPr>
          <w:bCs/>
          <w:color w:val="000000" w:themeColor="text1"/>
          <w:kern w:val="32"/>
          <w:sz w:val="32"/>
          <w:szCs w:val="32"/>
        </w:rPr>
      </w:pPr>
      <w:bookmarkStart w:id="0" w:name="_GoBack"/>
      <w:r w:rsidRPr="00794219">
        <w:rPr>
          <w:noProof/>
          <w:color w:val="000000" w:themeColor="text1"/>
          <w:kern w:val="32"/>
          <w:sz w:val="32"/>
          <w:szCs w:val="32"/>
          <w:lang w:val="uk-UA" w:eastAsia="uk-UA"/>
          <w14:ligatures w14:val="standardContextual"/>
        </w:rPr>
        <w:drawing>
          <wp:inline distT="0" distB="0" distL="0" distR="0" wp14:anchorId="2D9A5F65" wp14:editId="164A6B61">
            <wp:extent cx="514350" cy="638175"/>
            <wp:effectExtent l="0" t="0" r="0" b="9525"/>
            <wp:docPr id="1" name="Рисунок 2"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SIGN"/>
                    <pic:cNvPicPr>
                      <a:picLocks noChangeAspect="1" noChangeArrowheads="1"/>
                    </pic:cNvPicPr>
                  </pic:nvPicPr>
                  <pic:blipFill>
                    <a:blip r:embed="rId6">
                      <a:grayscl/>
                      <a:biLevel thresh="50000"/>
                      <a:extLst>
                        <a:ext uri="{28A0092B-C50C-407E-A947-70E740481C1C}">
                          <a14:useLocalDpi xmlns:a14="http://schemas.microsoft.com/office/drawing/2010/main" val="0"/>
                        </a:ext>
                      </a:extLst>
                    </a:blip>
                    <a:srcRect/>
                    <a:stretch>
                      <a:fillRect/>
                    </a:stretch>
                  </pic:blipFill>
                  <pic:spPr bwMode="auto">
                    <a:xfrm>
                      <a:off x="0" y="0"/>
                      <a:ext cx="514350" cy="638175"/>
                    </a:xfrm>
                    <a:prstGeom prst="rect">
                      <a:avLst/>
                    </a:prstGeom>
                    <a:noFill/>
                    <a:ln>
                      <a:noFill/>
                    </a:ln>
                  </pic:spPr>
                </pic:pic>
              </a:graphicData>
            </a:graphic>
          </wp:inline>
        </w:drawing>
      </w:r>
    </w:p>
    <w:p w14:paraId="60F585E1" w14:textId="77777777" w:rsidR="00F76E7C" w:rsidRPr="00794219" w:rsidRDefault="00F76E7C" w:rsidP="00F76E7C">
      <w:pPr>
        <w:widowControl/>
        <w:overflowPunct w:val="0"/>
        <w:autoSpaceDE/>
        <w:adjustRightInd/>
        <w:jc w:val="center"/>
        <w:rPr>
          <w:b/>
          <w:color w:val="000000" w:themeColor="text1"/>
          <w:sz w:val="28"/>
          <w:szCs w:val="28"/>
          <w:lang w:val="hr-HR"/>
        </w:rPr>
      </w:pPr>
      <w:r w:rsidRPr="00794219">
        <w:rPr>
          <w:b/>
          <w:color w:val="000000" w:themeColor="text1"/>
          <w:sz w:val="32"/>
          <w:szCs w:val="32"/>
          <w:lang w:val="hr-HR"/>
        </w:rPr>
        <w:t xml:space="preserve">ОБУХІВСЬКА МІСЬКА РАДА </w:t>
      </w:r>
    </w:p>
    <w:p w14:paraId="461DE400" w14:textId="77777777" w:rsidR="00F76E7C" w:rsidRPr="00794219" w:rsidRDefault="00F76E7C" w:rsidP="00F76E7C">
      <w:pPr>
        <w:widowControl/>
        <w:overflowPunct w:val="0"/>
        <w:autoSpaceDE/>
        <w:adjustRightInd/>
        <w:jc w:val="center"/>
        <w:rPr>
          <w:b/>
          <w:color w:val="000000" w:themeColor="text1"/>
          <w:sz w:val="32"/>
          <w:szCs w:val="32"/>
          <w:lang w:eastAsia="uk-UA" w:bidi="uk-UA"/>
        </w:rPr>
      </w:pPr>
      <w:r w:rsidRPr="00794219">
        <w:rPr>
          <w:b/>
          <w:color w:val="000000" w:themeColor="text1"/>
          <w:sz w:val="32"/>
          <w:szCs w:val="32"/>
          <w:lang w:eastAsia="uk-UA" w:bidi="uk-UA"/>
        </w:rPr>
        <w:t>КИЇВСЬКОЇ ОБЛАСТІ</w:t>
      </w:r>
    </w:p>
    <w:p w14:paraId="03C0B6FC" w14:textId="77777777" w:rsidR="00F76E7C" w:rsidRPr="00794219" w:rsidRDefault="00F76E7C" w:rsidP="00F76E7C">
      <w:pPr>
        <w:keepNext/>
        <w:widowControl/>
        <w:pBdr>
          <w:bottom w:val="single" w:sz="12" w:space="1" w:color="auto"/>
        </w:pBdr>
        <w:overflowPunct w:val="0"/>
        <w:autoSpaceDE/>
        <w:adjustRightInd/>
        <w:ind w:left="5812" w:hanging="5760"/>
        <w:jc w:val="center"/>
        <w:outlineLvl w:val="1"/>
        <w:rPr>
          <w:b/>
          <w:color w:val="000000" w:themeColor="text1"/>
          <w:sz w:val="4"/>
          <w:szCs w:val="28"/>
        </w:rPr>
      </w:pPr>
    </w:p>
    <w:p w14:paraId="13389301" w14:textId="77777777" w:rsidR="00F76E7C" w:rsidRPr="00794219" w:rsidRDefault="00F76E7C" w:rsidP="00F76E7C">
      <w:pPr>
        <w:widowControl/>
        <w:overflowPunct w:val="0"/>
        <w:autoSpaceDE/>
        <w:adjustRightInd/>
        <w:jc w:val="center"/>
        <w:rPr>
          <w:b/>
          <w:color w:val="000000" w:themeColor="text1"/>
          <w:sz w:val="24"/>
          <w:szCs w:val="24"/>
        </w:rPr>
      </w:pPr>
      <w:r w:rsidRPr="00794219">
        <w:rPr>
          <w:b/>
          <w:bCs/>
          <w:color w:val="000000" w:themeColor="text1"/>
          <w:sz w:val="24"/>
          <w:szCs w:val="24"/>
          <w:lang w:val="uk-UA"/>
        </w:rPr>
        <w:t>СОТА</w:t>
      </w:r>
      <w:r w:rsidRPr="00794219">
        <w:rPr>
          <w:b/>
          <w:bCs/>
          <w:color w:val="000000" w:themeColor="text1"/>
          <w:sz w:val="24"/>
          <w:szCs w:val="24"/>
        </w:rPr>
        <w:t xml:space="preserve"> СЕСІЯ ВОСЬ</w:t>
      </w:r>
      <w:r w:rsidRPr="00794219">
        <w:rPr>
          <w:b/>
          <w:color w:val="000000" w:themeColor="text1"/>
          <w:sz w:val="24"/>
          <w:szCs w:val="24"/>
        </w:rPr>
        <w:t>МОГО СКЛИКАННЯ</w:t>
      </w:r>
    </w:p>
    <w:p w14:paraId="7C6C3C57" w14:textId="77777777" w:rsidR="00F76E7C" w:rsidRPr="00794219" w:rsidRDefault="00F76E7C" w:rsidP="00F76E7C">
      <w:pPr>
        <w:keepNext/>
        <w:widowControl/>
        <w:overflowPunct w:val="0"/>
        <w:autoSpaceDE/>
        <w:adjustRightInd/>
        <w:spacing w:before="240" w:after="60"/>
        <w:jc w:val="center"/>
        <w:outlineLvl w:val="0"/>
        <w:rPr>
          <w:b/>
          <w:bCs/>
          <w:color w:val="000000" w:themeColor="text1"/>
          <w:kern w:val="32"/>
          <w:sz w:val="32"/>
          <w:szCs w:val="32"/>
        </w:rPr>
      </w:pPr>
      <w:proofErr w:type="gramStart"/>
      <w:r w:rsidRPr="00794219">
        <w:rPr>
          <w:b/>
          <w:bCs/>
          <w:color w:val="000000" w:themeColor="text1"/>
          <w:kern w:val="32"/>
          <w:sz w:val="32"/>
          <w:szCs w:val="32"/>
        </w:rPr>
        <w:t>Р  І</w:t>
      </w:r>
      <w:proofErr w:type="gramEnd"/>
      <w:r w:rsidRPr="00794219">
        <w:rPr>
          <w:b/>
          <w:bCs/>
          <w:color w:val="000000" w:themeColor="text1"/>
          <w:kern w:val="32"/>
          <w:sz w:val="32"/>
          <w:szCs w:val="32"/>
        </w:rPr>
        <w:t xml:space="preserve">  Ш  Е  Н  </w:t>
      </w:r>
      <w:proofErr w:type="spellStart"/>
      <w:r w:rsidRPr="00794219">
        <w:rPr>
          <w:b/>
          <w:bCs/>
          <w:color w:val="000000" w:themeColor="text1"/>
          <w:kern w:val="32"/>
          <w:sz w:val="32"/>
          <w:szCs w:val="32"/>
        </w:rPr>
        <w:t>Н</w:t>
      </w:r>
      <w:proofErr w:type="spellEnd"/>
      <w:r w:rsidRPr="00794219">
        <w:rPr>
          <w:b/>
          <w:bCs/>
          <w:color w:val="000000" w:themeColor="text1"/>
          <w:kern w:val="32"/>
          <w:sz w:val="32"/>
          <w:szCs w:val="32"/>
        </w:rPr>
        <w:t xml:space="preserve">  Я</w:t>
      </w:r>
    </w:p>
    <w:p w14:paraId="5F53D189" w14:textId="7F2BB2B5" w:rsidR="00F76E7C" w:rsidRPr="00794219" w:rsidRDefault="00F76E7C" w:rsidP="00F76E7C">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355"/>
        </w:tabs>
        <w:overflowPunct w:val="0"/>
        <w:autoSpaceDE/>
        <w:adjustRightInd/>
        <w:outlineLvl w:val="0"/>
        <w:rPr>
          <w:b/>
          <w:bCs/>
          <w:color w:val="000000" w:themeColor="text1"/>
          <w:kern w:val="32"/>
          <w:sz w:val="28"/>
          <w:szCs w:val="24"/>
        </w:rPr>
      </w:pPr>
      <w:r w:rsidRPr="00794219">
        <w:rPr>
          <w:b/>
          <w:bCs/>
          <w:color w:val="000000" w:themeColor="text1"/>
          <w:kern w:val="32"/>
          <w:sz w:val="28"/>
          <w:szCs w:val="24"/>
          <w:lang w:val="uk-UA"/>
        </w:rPr>
        <w:t>17 вересня 2026</w:t>
      </w:r>
      <w:r w:rsidRPr="00794219">
        <w:rPr>
          <w:b/>
          <w:bCs/>
          <w:color w:val="000000" w:themeColor="text1"/>
          <w:kern w:val="32"/>
          <w:sz w:val="28"/>
          <w:szCs w:val="24"/>
        </w:rPr>
        <w:t xml:space="preserve"> року </w:t>
      </w:r>
      <w:r w:rsidRPr="00794219">
        <w:rPr>
          <w:b/>
          <w:bCs/>
          <w:color w:val="000000" w:themeColor="text1"/>
          <w:kern w:val="32"/>
          <w:sz w:val="28"/>
          <w:szCs w:val="24"/>
        </w:rPr>
        <w:tab/>
      </w:r>
      <w:r w:rsidRPr="00794219">
        <w:rPr>
          <w:b/>
          <w:bCs/>
          <w:color w:val="000000" w:themeColor="text1"/>
          <w:kern w:val="32"/>
          <w:sz w:val="28"/>
          <w:szCs w:val="24"/>
        </w:rPr>
        <w:tab/>
      </w:r>
      <w:r w:rsidRPr="00794219">
        <w:rPr>
          <w:b/>
          <w:bCs/>
          <w:color w:val="000000" w:themeColor="text1"/>
          <w:kern w:val="32"/>
          <w:sz w:val="28"/>
          <w:szCs w:val="24"/>
        </w:rPr>
        <w:tab/>
      </w:r>
      <w:r w:rsidRPr="00794219">
        <w:rPr>
          <w:b/>
          <w:bCs/>
          <w:color w:val="000000" w:themeColor="text1"/>
          <w:kern w:val="32"/>
          <w:sz w:val="28"/>
          <w:szCs w:val="24"/>
        </w:rPr>
        <w:tab/>
        <w:t xml:space="preserve">          </w:t>
      </w:r>
      <w:r w:rsidRPr="00794219">
        <w:rPr>
          <w:b/>
          <w:bCs/>
          <w:color w:val="000000" w:themeColor="text1"/>
          <w:kern w:val="32"/>
          <w:sz w:val="28"/>
          <w:szCs w:val="24"/>
          <w:lang w:val="hr-HR"/>
        </w:rPr>
        <w:t xml:space="preserve"> </w:t>
      </w:r>
      <w:r w:rsidRPr="00794219">
        <w:rPr>
          <w:b/>
          <w:bCs/>
          <w:color w:val="000000" w:themeColor="text1"/>
          <w:kern w:val="32"/>
          <w:sz w:val="28"/>
          <w:szCs w:val="24"/>
        </w:rPr>
        <w:t xml:space="preserve">                     № </w:t>
      </w:r>
      <w:r w:rsidRPr="00794219">
        <w:rPr>
          <w:b/>
          <w:bCs/>
          <w:color w:val="000000" w:themeColor="text1"/>
          <w:kern w:val="32"/>
          <w:sz w:val="28"/>
          <w:szCs w:val="24"/>
          <w:lang w:val="uk-UA"/>
        </w:rPr>
        <w:t xml:space="preserve">2421 </w:t>
      </w:r>
      <w:r w:rsidRPr="00794219">
        <w:rPr>
          <w:b/>
          <w:bCs/>
          <w:color w:val="000000" w:themeColor="text1"/>
          <w:kern w:val="32"/>
          <w:sz w:val="28"/>
          <w:szCs w:val="24"/>
        </w:rPr>
        <w:t>–</w:t>
      </w:r>
      <w:r w:rsidRPr="00794219">
        <w:rPr>
          <w:b/>
          <w:bCs/>
          <w:color w:val="000000" w:themeColor="text1"/>
          <w:kern w:val="32"/>
          <w:sz w:val="28"/>
          <w:szCs w:val="24"/>
          <w:lang w:val="uk-UA"/>
        </w:rPr>
        <w:t xml:space="preserve"> 100 </w:t>
      </w:r>
      <w:r w:rsidRPr="00794219">
        <w:rPr>
          <w:b/>
          <w:bCs/>
          <w:color w:val="000000" w:themeColor="text1"/>
          <w:kern w:val="32"/>
          <w:sz w:val="28"/>
          <w:szCs w:val="24"/>
        </w:rPr>
        <w:t xml:space="preserve">– </w:t>
      </w:r>
      <w:r w:rsidRPr="00794219">
        <w:rPr>
          <w:b/>
          <w:bCs/>
          <w:color w:val="000000" w:themeColor="text1"/>
          <w:kern w:val="32"/>
          <w:sz w:val="28"/>
          <w:szCs w:val="24"/>
          <w:lang w:val="en-US"/>
        </w:rPr>
        <w:t>V</w:t>
      </w:r>
      <w:r w:rsidRPr="00794219">
        <w:rPr>
          <w:b/>
          <w:bCs/>
          <w:color w:val="000000" w:themeColor="text1"/>
          <w:kern w:val="32"/>
          <w:sz w:val="28"/>
          <w:szCs w:val="24"/>
        </w:rPr>
        <w:t>ІІІ</w:t>
      </w:r>
    </w:p>
    <w:p w14:paraId="62326EA3" w14:textId="77777777" w:rsidR="00187B6E" w:rsidRPr="00794219" w:rsidRDefault="00187B6E" w:rsidP="00187B6E">
      <w:pPr>
        <w:pStyle w:val="a5"/>
        <w:shd w:val="clear" w:color="auto" w:fill="FFFFFF"/>
        <w:spacing w:before="0" w:beforeAutospacing="0" w:after="0" w:afterAutospacing="0"/>
        <w:jc w:val="both"/>
        <w:rPr>
          <w:b/>
          <w:bCs/>
          <w:color w:val="000000" w:themeColor="text1"/>
          <w:spacing w:val="-3"/>
          <w:sz w:val="28"/>
          <w:szCs w:val="28"/>
          <w:lang w:val="ru-RU"/>
        </w:rPr>
      </w:pPr>
    </w:p>
    <w:p w14:paraId="15D40EED" w14:textId="77777777" w:rsidR="008C1487" w:rsidRPr="00794219" w:rsidRDefault="008C1487" w:rsidP="008C1487">
      <w:pPr>
        <w:shd w:val="clear" w:color="auto" w:fill="FFFFFF"/>
        <w:ind w:right="760"/>
        <w:rPr>
          <w:b/>
          <w:color w:val="000000" w:themeColor="text1"/>
          <w:sz w:val="28"/>
          <w:szCs w:val="28"/>
          <w:lang w:val="uk-UA" w:eastAsia="uk-UA"/>
        </w:rPr>
      </w:pPr>
      <w:r w:rsidRPr="00794219">
        <w:rPr>
          <w:b/>
          <w:color w:val="000000" w:themeColor="text1"/>
          <w:sz w:val="28"/>
          <w:szCs w:val="28"/>
          <w:lang w:val="uk-UA" w:eastAsia="uk-UA"/>
        </w:rPr>
        <w:t>Про надання згоди на отримання  гуманітарної допомоги</w:t>
      </w:r>
    </w:p>
    <w:p w14:paraId="6F00C9D8" w14:textId="103E96A3" w:rsidR="00E87568" w:rsidRPr="00794219" w:rsidRDefault="00291E03" w:rsidP="008C1487">
      <w:pPr>
        <w:shd w:val="clear" w:color="auto" w:fill="FFFFFF"/>
        <w:ind w:right="760"/>
        <w:rPr>
          <w:b/>
          <w:color w:val="000000" w:themeColor="text1"/>
          <w:sz w:val="28"/>
          <w:szCs w:val="28"/>
          <w:lang w:val="uk-UA" w:eastAsia="uk-UA"/>
        </w:rPr>
      </w:pPr>
      <w:r w:rsidRPr="00794219">
        <w:rPr>
          <w:b/>
          <w:bCs/>
          <w:color w:val="000000" w:themeColor="text1"/>
          <w:spacing w:val="-3"/>
          <w:sz w:val="28"/>
          <w:szCs w:val="28"/>
          <w:lang w:val="uk-UA"/>
        </w:rPr>
        <w:t xml:space="preserve">у вигляді автотранспортних засобів (автобусів) </w:t>
      </w:r>
    </w:p>
    <w:p w14:paraId="034D4A35" w14:textId="77777777" w:rsidR="008C1487" w:rsidRPr="00794219" w:rsidRDefault="008C1487" w:rsidP="008C1487">
      <w:pPr>
        <w:pStyle w:val="2"/>
        <w:shd w:val="clear" w:color="auto" w:fill="auto"/>
        <w:tabs>
          <w:tab w:val="left" w:pos="1276"/>
        </w:tabs>
        <w:spacing w:before="0" w:line="276" w:lineRule="auto"/>
        <w:rPr>
          <w:b/>
          <w:color w:val="000000" w:themeColor="text1"/>
          <w:sz w:val="28"/>
          <w:szCs w:val="28"/>
          <w:lang w:eastAsia="ru-RU"/>
        </w:rPr>
      </w:pPr>
    </w:p>
    <w:p w14:paraId="472477E5" w14:textId="1F5248D8" w:rsidR="008C1487" w:rsidRPr="00794219" w:rsidRDefault="00E82E4A" w:rsidP="00EE1829">
      <w:pPr>
        <w:ind w:firstLine="709"/>
        <w:jc w:val="both"/>
        <w:rPr>
          <w:color w:val="000000" w:themeColor="text1"/>
          <w:sz w:val="28"/>
          <w:szCs w:val="28"/>
          <w:lang w:val="uk-UA"/>
        </w:rPr>
      </w:pPr>
      <w:r w:rsidRPr="00794219">
        <w:rPr>
          <w:color w:val="000000" w:themeColor="text1"/>
          <w:sz w:val="28"/>
          <w:szCs w:val="28"/>
          <w:lang w:val="uk-UA"/>
        </w:rPr>
        <w:t xml:space="preserve">Розглянувши лист </w:t>
      </w:r>
      <w:r w:rsidR="00291E03" w:rsidRPr="00794219">
        <w:rPr>
          <w:color w:val="000000" w:themeColor="text1"/>
          <w:sz w:val="28"/>
          <w:szCs w:val="28"/>
          <w:lang w:val="uk-UA"/>
        </w:rPr>
        <w:t>Київської обласної державної адміністрації (Київської обласної військової адміністрації) від 01.09.2026 року № 5834/07/40.02-</w:t>
      </w:r>
      <w:r w:rsidR="00291E03" w:rsidRPr="00794219">
        <w:rPr>
          <w:color w:val="000000" w:themeColor="text1"/>
          <w:sz w:val="28"/>
          <w:szCs w:val="28"/>
          <w:lang w:val="en-US"/>
        </w:rPr>
        <w:t>N</w:t>
      </w:r>
      <w:r w:rsidR="00291E03" w:rsidRPr="00794219">
        <w:rPr>
          <w:color w:val="000000" w:themeColor="text1"/>
          <w:sz w:val="28"/>
          <w:szCs w:val="28"/>
          <w:lang w:val="uk-UA"/>
        </w:rPr>
        <w:t>/2026</w:t>
      </w:r>
      <w:r w:rsidR="000F0C63" w:rsidRPr="00794219">
        <w:rPr>
          <w:color w:val="000000" w:themeColor="text1"/>
          <w:sz w:val="28"/>
          <w:szCs w:val="28"/>
          <w:lang w:val="uk-UA"/>
        </w:rPr>
        <w:t>, з метою підтримки відновлення та розвитку громадського транспорту в Обухівській міській територіальній громаді Обухівського району Київської області</w:t>
      </w:r>
      <w:r w:rsidR="00824A14" w:rsidRPr="00794219">
        <w:rPr>
          <w:color w:val="000000" w:themeColor="text1"/>
          <w:sz w:val="28"/>
          <w:szCs w:val="28"/>
          <w:lang w:val="uk-UA"/>
        </w:rPr>
        <w:t xml:space="preserve">, відповідно до розпорядження Київської обласної державної адміністрації (Київської обласної військової адміністрації) від 31 серпня 2026 року № 1976 «Про питання приймання-передачі гуманітарної допомоги у вигляді автотранспортних засобів (автобусів) органам місцевого самоврядування Київської області», </w:t>
      </w:r>
      <w:r w:rsidR="004A48DE" w:rsidRPr="00794219">
        <w:rPr>
          <w:color w:val="000000" w:themeColor="text1"/>
          <w:sz w:val="28"/>
          <w:szCs w:val="28"/>
          <w:lang w:val="uk-UA"/>
        </w:rPr>
        <w:t>вра</w:t>
      </w:r>
      <w:r w:rsidR="000645EC" w:rsidRPr="00794219">
        <w:rPr>
          <w:color w:val="000000" w:themeColor="text1"/>
          <w:sz w:val="28"/>
          <w:szCs w:val="28"/>
          <w:lang w:val="uk-UA"/>
        </w:rPr>
        <w:t xml:space="preserve">ховуючи договір пожертви від 11.05.2026 року </w:t>
      </w:r>
      <w:r w:rsidR="00D61B99" w:rsidRPr="00794219">
        <w:rPr>
          <w:color w:val="000000" w:themeColor="text1"/>
          <w:sz w:val="28"/>
          <w:szCs w:val="28"/>
          <w:lang w:val="uk-UA"/>
        </w:rPr>
        <w:t xml:space="preserve">між Київською обласною державною адміністрацією (Київською обласною військовою адміністрацією) та </w:t>
      </w:r>
      <w:r w:rsidR="00D61B99" w:rsidRPr="00794219">
        <w:rPr>
          <w:color w:val="000000" w:themeColor="text1"/>
          <w:sz w:val="28"/>
          <w:szCs w:val="28"/>
          <w:lang w:val="en-US"/>
        </w:rPr>
        <w:t>R</w:t>
      </w:r>
      <w:r w:rsidR="00D61B99" w:rsidRPr="00794219">
        <w:rPr>
          <w:color w:val="000000" w:themeColor="text1"/>
          <w:sz w:val="28"/>
          <w:szCs w:val="28"/>
          <w:lang w:val="uk-UA"/>
        </w:rPr>
        <w:t>.</w:t>
      </w:r>
      <w:r w:rsidR="00D61B99" w:rsidRPr="00794219">
        <w:rPr>
          <w:color w:val="000000" w:themeColor="text1"/>
          <w:sz w:val="28"/>
          <w:szCs w:val="28"/>
          <w:lang w:val="en-US"/>
        </w:rPr>
        <w:t>A</w:t>
      </w:r>
      <w:r w:rsidR="00D61B99" w:rsidRPr="00794219">
        <w:rPr>
          <w:color w:val="000000" w:themeColor="text1"/>
          <w:sz w:val="28"/>
          <w:szCs w:val="28"/>
          <w:lang w:val="uk-UA"/>
        </w:rPr>
        <w:t>.</w:t>
      </w:r>
      <w:r w:rsidR="00D61B99" w:rsidRPr="00794219">
        <w:rPr>
          <w:color w:val="000000" w:themeColor="text1"/>
          <w:sz w:val="28"/>
          <w:szCs w:val="28"/>
          <w:lang w:val="en-US"/>
        </w:rPr>
        <w:t>T</w:t>
      </w:r>
      <w:r w:rsidR="00D61B99" w:rsidRPr="00794219">
        <w:rPr>
          <w:color w:val="000000" w:themeColor="text1"/>
          <w:sz w:val="28"/>
          <w:szCs w:val="28"/>
          <w:lang w:val="uk-UA"/>
        </w:rPr>
        <w:t>.</w:t>
      </w:r>
      <w:r w:rsidR="00D61B99" w:rsidRPr="00794219">
        <w:rPr>
          <w:color w:val="000000" w:themeColor="text1"/>
          <w:sz w:val="28"/>
          <w:szCs w:val="28"/>
          <w:lang w:val="en-US"/>
        </w:rPr>
        <w:t>P</w:t>
      </w:r>
      <w:r w:rsidR="00D61B99" w:rsidRPr="00794219">
        <w:rPr>
          <w:color w:val="000000" w:themeColor="text1"/>
          <w:sz w:val="28"/>
          <w:szCs w:val="28"/>
          <w:lang w:val="uk-UA"/>
        </w:rPr>
        <w:t>. (</w:t>
      </w:r>
      <w:proofErr w:type="spellStart"/>
      <w:r w:rsidR="00D61B99" w:rsidRPr="00794219">
        <w:rPr>
          <w:color w:val="000000" w:themeColor="text1"/>
          <w:sz w:val="28"/>
          <w:szCs w:val="28"/>
          <w:lang w:val="uk-UA"/>
        </w:rPr>
        <w:t>Іль</w:t>
      </w:r>
      <w:proofErr w:type="spellEnd"/>
      <w:r w:rsidR="00D61B99" w:rsidRPr="00794219">
        <w:rPr>
          <w:color w:val="000000" w:themeColor="text1"/>
          <w:sz w:val="28"/>
          <w:szCs w:val="28"/>
          <w:lang w:val="uk-UA"/>
        </w:rPr>
        <w:t xml:space="preserve">-де-Франс, Франція), відповідно до </w:t>
      </w:r>
      <w:r w:rsidR="00FF28AA" w:rsidRPr="00794219">
        <w:rPr>
          <w:color w:val="000000" w:themeColor="text1"/>
          <w:sz w:val="28"/>
          <w:szCs w:val="28"/>
          <w:lang w:val="uk-UA"/>
        </w:rPr>
        <w:t>З</w:t>
      </w:r>
      <w:r w:rsidR="00815076" w:rsidRPr="00794219">
        <w:rPr>
          <w:color w:val="000000" w:themeColor="text1"/>
          <w:sz w:val="28"/>
          <w:szCs w:val="28"/>
          <w:lang w:val="uk-UA"/>
        </w:rPr>
        <w:t>акон</w:t>
      </w:r>
      <w:r w:rsidR="00FF28AA" w:rsidRPr="00794219">
        <w:rPr>
          <w:color w:val="000000" w:themeColor="text1"/>
          <w:sz w:val="28"/>
          <w:szCs w:val="28"/>
          <w:lang w:val="uk-UA"/>
        </w:rPr>
        <w:t>у</w:t>
      </w:r>
      <w:r w:rsidR="00815076" w:rsidRPr="00794219">
        <w:rPr>
          <w:color w:val="000000" w:themeColor="text1"/>
          <w:sz w:val="28"/>
          <w:szCs w:val="28"/>
          <w:lang w:val="uk-UA"/>
        </w:rPr>
        <w:t xml:space="preserve"> України </w:t>
      </w:r>
      <w:r w:rsidR="00B44C01" w:rsidRPr="00794219">
        <w:rPr>
          <w:color w:val="000000" w:themeColor="text1"/>
          <w:sz w:val="28"/>
          <w:szCs w:val="28"/>
          <w:lang w:val="uk-UA"/>
        </w:rPr>
        <w:t>«</w:t>
      </w:r>
      <w:r w:rsidR="00815076" w:rsidRPr="00794219">
        <w:rPr>
          <w:color w:val="000000" w:themeColor="text1"/>
          <w:sz w:val="28"/>
          <w:szCs w:val="28"/>
          <w:lang w:val="uk-UA"/>
        </w:rPr>
        <w:t>Про правовий режим воєнного стану»</w:t>
      </w:r>
      <w:r w:rsidR="00B44C01" w:rsidRPr="00794219">
        <w:rPr>
          <w:color w:val="000000" w:themeColor="text1"/>
          <w:sz w:val="28"/>
          <w:szCs w:val="28"/>
          <w:lang w:val="uk-UA"/>
        </w:rPr>
        <w:t xml:space="preserve">, </w:t>
      </w:r>
      <w:r w:rsidR="008C1487" w:rsidRPr="00794219">
        <w:rPr>
          <w:color w:val="000000" w:themeColor="text1"/>
          <w:sz w:val="28"/>
          <w:szCs w:val="28"/>
          <w:lang w:val="uk-UA"/>
        </w:rPr>
        <w:t>Указ</w:t>
      </w:r>
      <w:r w:rsidR="00BA1199" w:rsidRPr="00794219">
        <w:rPr>
          <w:color w:val="000000" w:themeColor="text1"/>
          <w:sz w:val="28"/>
          <w:szCs w:val="28"/>
          <w:lang w:val="uk-UA"/>
        </w:rPr>
        <w:t>у</w:t>
      </w:r>
      <w:r w:rsidR="008C1487" w:rsidRPr="00794219">
        <w:rPr>
          <w:color w:val="000000" w:themeColor="text1"/>
          <w:sz w:val="28"/>
          <w:szCs w:val="28"/>
          <w:lang w:val="uk-UA"/>
        </w:rPr>
        <w:t xml:space="preserve"> Президента України від 24.02.2022 № 64/2022  «Про введення воєнного стану в Україні», </w:t>
      </w:r>
      <w:r w:rsidR="008C1487" w:rsidRPr="00794219">
        <w:rPr>
          <w:rFonts w:ascii="conv_rubik-regular" w:hAnsi="conv_rubik-regular"/>
          <w:color w:val="000000" w:themeColor="text1"/>
          <w:sz w:val="28"/>
          <w:szCs w:val="28"/>
          <w:lang w:val="uk-UA"/>
        </w:rPr>
        <w:t xml:space="preserve">керуючись статтями 26, 29, </w:t>
      </w:r>
      <w:r w:rsidR="00497129" w:rsidRPr="00794219">
        <w:rPr>
          <w:color w:val="000000" w:themeColor="text1"/>
          <w:spacing w:val="-1"/>
          <w:sz w:val="28"/>
          <w:szCs w:val="28"/>
          <w:lang w:val="uk-UA"/>
        </w:rPr>
        <w:t xml:space="preserve">статтею </w:t>
      </w:r>
      <w:r w:rsidR="00497129" w:rsidRPr="00794219">
        <w:rPr>
          <w:bCs/>
          <w:color w:val="000000" w:themeColor="text1"/>
          <w:spacing w:val="-3"/>
          <w:sz w:val="28"/>
          <w:szCs w:val="28"/>
          <w:lang w:val="uk-UA"/>
        </w:rPr>
        <w:t xml:space="preserve">60-1 </w:t>
      </w:r>
      <w:r w:rsidR="00497129" w:rsidRPr="00794219">
        <w:rPr>
          <w:color w:val="000000" w:themeColor="text1"/>
          <w:spacing w:val="-1"/>
          <w:sz w:val="28"/>
          <w:szCs w:val="28"/>
          <w:lang w:val="uk-UA"/>
        </w:rPr>
        <w:t>Закону України «Про місцеве самоврядування в Україні»</w:t>
      </w:r>
      <w:r w:rsidR="00E97471" w:rsidRPr="00794219">
        <w:rPr>
          <w:color w:val="000000" w:themeColor="text1"/>
          <w:spacing w:val="-1"/>
          <w:sz w:val="28"/>
          <w:szCs w:val="28"/>
          <w:lang w:val="uk-UA"/>
        </w:rPr>
        <w:t>,</w:t>
      </w:r>
      <w:r w:rsidR="00497129" w:rsidRPr="00794219">
        <w:rPr>
          <w:color w:val="000000" w:themeColor="text1"/>
          <w:spacing w:val="-1"/>
          <w:sz w:val="28"/>
          <w:szCs w:val="28"/>
          <w:lang w:val="uk-UA"/>
        </w:rPr>
        <w:t xml:space="preserve"> </w:t>
      </w:r>
      <w:r w:rsidR="00497129" w:rsidRPr="00794219">
        <w:rPr>
          <w:bCs/>
          <w:color w:val="000000" w:themeColor="text1"/>
          <w:spacing w:val="-3"/>
          <w:sz w:val="28"/>
          <w:szCs w:val="28"/>
          <w:lang w:val="uk-UA"/>
        </w:rPr>
        <w:t xml:space="preserve">статтями 172, 327 Цивільного кодексу України, відповідно до Порядку передачі державного та комунального майна на праві </w:t>
      </w:r>
      <w:proofErr w:type="spellStart"/>
      <w:r w:rsidR="00497129" w:rsidRPr="00794219">
        <w:rPr>
          <w:bCs/>
          <w:color w:val="000000" w:themeColor="text1"/>
          <w:spacing w:val="-3"/>
          <w:sz w:val="28"/>
          <w:szCs w:val="28"/>
          <w:lang w:val="uk-UA"/>
        </w:rPr>
        <w:t>узуфрукта</w:t>
      </w:r>
      <w:proofErr w:type="spellEnd"/>
      <w:r w:rsidR="00497129" w:rsidRPr="00794219">
        <w:rPr>
          <w:bCs/>
          <w:color w:val="000000" w:themeColor="text1"/>
          <w:spacing w:val="-3"/>
          <w:sz w:val="28"/>
          <w:szCs w:val="28"/>
          <w:lang w:val="uk-UA"/>
        </w:rPr>
        <w:t xml:space="preserve"> державного або комунального майна, здійснення контролю за використанням такого майна, затвердженого постановою Кабінету Міністрів України від 08 вересня 2025 року № 1103</w:t>
      </w:r>
      <w:r w:rsidR="008C1487" w:rsidRPr="00794219">
        <w:rPr>
          <w:color w:val="000000" w:themeColor="text1"/>
          <w:sz w:val="28"/>
          <w:szCs w:val="28"/>
          <w:lang w:val="uk-UA"/>
        </w:rPr>
        <w:t xml:space="preserve">, </w:t>
      </w:r>
      <w:r w:rsidR="008C1487" w:rsidRPr="00794219">
        <w:rPr>
          <w:rFonts w:ascii="conv_rubik-regular" w:hAnsi="conv_rubik-regular"/>
          <w:color w:val="000000" w:themeColor="text1"/>
          <w:sz w:val="28"/>
          <w:szCs w:val="28"/>
          <w:lang w:val="uk-UA"/>
        </w:rPr>
        <w:t>Законом України «Про гуманітарну допомогу»,</w:t>
      </w:r>
      <w:r w:rsidR="008C1487" w:rsidRPr="00794219">
        <w:rPr>
          <w:color w:val="000000" w:themeColor="text1"/>
          <w:sz w:val="28"/>
          <w:szCs w:val="28"/>
          <w:lang w:val="uk-UA"/>
        </w:rPr>
        <w:t xml:space="preserve"> постановою Кабінету Міністрів України «Деякі питання отримання, використання, обліку та звітності благодійної допомоги» від 05.03.2022 №202, </w:t>
      </w:r>
    </w:p>
    <w:p w14:paraId="5D185F36" w14:textId="77777777" w:rsidR="008C1487" w:rsidRPr="00794219" w:rsidRDefault="008C1487" w:rsidP="00EE1829">
      <w:pPr>
        <w:ind w:firstLine="709"/>
        <w:jc w:val="both"/>
        <w:rPr>
          <w:color w:val="000000" w:themeColor="text1"/>
          <w:sz w:val="28"/>
          <w:szCs w:val="28"/>
          <w:lang w:val="uk-UA"/>
        </w:rPr>
      </w:pPr>
    </w:p>
    <w:p w14:paraId="09B36568" w14:textId="5E175AD6" w:rsidR="008C1487" w:rsidRPr="00794219" w:rsidRDefault="008C1487" w:rsidP="00EE1829">
      <w:pPr>
        <w:pStyle w:val="1"/>
        <w:ind w:firstLine="709"/>
        <w:rPr>
          <w:bCs/>
          <w:color w:val="000000" w:themeColor="text1"/>
          <w:szCs w:val="28"/>
        </w:rPr>
      </w:pPr>
      <w:r w:rsidRPr="00794219">
        <w:rPr>
          <w:color w:val="000000" w:themeColor="text1"/>
          <w:szCs w:val="28"/>
        </w:rPr>
        <w:t xml:space="preserve"> ОБУХІВСЬКА МІСЬКА РАДА</w:t>
      </w:r>
      <w:r w:rsidR="00EE1829" w:rsidRPr="00794219">
        <w:rPr>
          <w:color w:val="000000" w:themeColor="text1"/>
          <w:szCs w:val="28"/>
        </w:rPr>
        <w:t xml:space="preserve"> </w:t>
      </w:r>
      <w:r w:rsidRPr="00794219">
        <w:rPr>
          <w:bCs/>
          <w:color w:val="000000" w:themeColor="text1"/>
          <w:szCs w:val="28"/>
        </w:rPr>
        <w:t>В И Р І Ш И ЛА :</w:t>
      </w:r>
    </w:p>
    <w:p w14:paraId="4104A97F" w14:textId="77777777" w:rsidR="00EE1829" w:rsidRPr="00794219" w:rsidRDefault="00EE1829" w:rsidP="00EE1829">
      <w:pPr>
        <w:rPr>
          <w:color w:val="000000" w:themeColor="text1"/>
          <w:lang w:val="uk-UA"/>
        </w:rPr>
      </w:pPr>
    </w:p>
    <w:p w14:paraId="132E1566" w14:textId="4A73D678" w:rsidR="00624B85" w:rsidRPr="00794219" w:rsidRDefault="0028432C" w:rsidP="0028432C">
      <w:pPr>
        <w:widowControl/>
        <w:shd w:val="clear" w:color="auto" w:fill="FFFFFF"/>
        <w:autoSpaceDE/>
        <w:autoSpaceDN/>
        <w:adjustRightInd/>
        <w:ind w:firstLine="567"/>
        <w:jc w:val="both"/>
        <w:rPr>
          <w:color w:val="000000" w:themeColor="text1"/>
          <w:sz w:val="28"/>
          <w:szCs w:val="28"/>
          <w:lang w:val="uk-UA" w:eastAsia="uk-UA"/>
        </w:rPr>
      </w:pPr>
      <w:r w:rsidRPr="00794219">
        <w:rPr>
          <w:color w:val="000000" w:themeColor="text1"/>
          <w:sz w:val="28"/>
          <w:szCs w:val="28"/>
          <w:lang w:val="uk-UA" w:eastAsia="uk-UA"/>
        </w:rPr>
        <w:t xml:space="preserve">1. </w:t>
      </w:r>
      <w:r w:rsidR="008C1487" w:rsidRPr="00794219">
        <w:rPr>
          <w:color w:val="000000" w:themeColor="text1"/>
          <w:sz w:val="28"/>
          <w:szCs w:val="28"/>
          <w:lang w:val="uk-UA" w:eastAsia="uk-UA"/>
        </w:rPr>
        <w:t xml:space="preserve">Надати згоду </w:t>
      </w:r>
      <w:r w:rsidR="00624B85" w:rsidRPr="00794219">
        <w:rPr>
          <w:color w:val="000000" w:themeColor="text1"/>
          <w:sz w:val="28"/>
          <w:szCs w:val="28"/>
          <w:lang w:val="uk-UA" w:eastAsia="uk-UA"/>
        </w:rPr>
        <w:t>на отримання та прийняти у власність Обухівської міської ради Київської області гуманітарної допомоги у вигляді автотранспортних засобів (автобусів)</w:t>
      </w:r>
      <w:r w:rsidR="002732C5" w:rsidRPr="00794219">
        <w:rPr>
          <w:color w:val="000000" w:themeColor="text1"/>
          <w:sz w:val="28"/>
          <w:szCs w:val="28"/>
          <w:lang w:val="uk-UA"/>
        </w:rPr>
        <w:t xml:space="preserve">, що передана </w:t>
      </w:r>
      <w:r w:rsidR="002732C5" w:rsidRPr="00794219">
        <w:rPr>
          <w:color w:val="000000" w:themeColor="text1"/>
          <w:sz w:val="28"/>
          <w:szCs w:val="28"/>
          <w:lang w:val="uk-UA" w:eastAsia="uk-UA"/>
        </w:rPr>
        <w:t xml:space="preserve">Обухівській міській раді Київської області </w:t>
      </w:r>
      <w:r w:rsidR="002732C5" w:rsidRPr="00794219">
        <w:rPr>
          <w:color w:val="000000" w:themeColor="text1"/>
          <w:sz w:val="28"/>
          <w:szCs w:val="28"/>
          <w:lang w:val="uk-UA"/>
        </w:rPr>
        <w:t>від</w:t>
      </w:r>
      <w:r w:rsidR="002732C5" w:rsidRPr="00794219">
        <w:rPr>
          <w:color w:val="000000" w:themeColor="text1"/>
          <w:sz w:val="28"/>
          <w:szCs w:val="28"/>
          <w:lang w:val="uk-UA" w:eastAsia="uk-UA"/>
        </w:rPr>
        <w:t xml:space="preserve"> </w:t>
      </w:r>
      <w:r w:rsidR="009A6B22" w:rsidRPr="00794219">
        <w:rPr>
          <w:color w:val="000000" w:themeColor="text1"/>
          <w:sz w:val="28"/>
          <w:szCs w:val="28"/>
          <w:lang w:val="uk-UA"/>
        </w:rPr>
        <w:t>Київської обласної державної адміністрації (Київської обласної військової адміністрації)</w:t>
      </w:r>
      <w:r w:rsidR="001E287B" w:rsidRPr="00794219">
        <w:rPr>
          <w:color w:val="000000" w:themeColor="text1"/>
          <w:sz w:val="28"/>
          <w:szCs w:val="28"/>
          <w:lang w:val="uk-UA"/>
        </w:rPr>
        <w:t xml:space="preserve"> та буде використана для потреб Обухівської міської територіальної громади, а саме: </w:t>
      </w:r>
    </w:p>
    <w:p w14:paraId="398DE237" w14:textId="2D97D2B8" w:rsidR="0028432C" w:rsidRPr="00794219" w:rsidRDefault="00F76E7C" w:rsidP="00E42A2D">
      <w:pPr>
        <w:widowControl/>
        <w:shd w:val="clear" w:color="auto" w:fill="FFFFFF"/>
        <w:autoSpaceDE/>
        <w:autoSpaceDN/>
        <w:adjustRightInd/>
        <w:ind w:firstLine="567"/>
        <w:jc w:val="both"/>
        <w:rPr>
          <w:color w:val="000000" w:themeColor="text1"/>
          <w:sz w:val="28"/>
          <w:szCs w:val="28"/>
          <w:lang w:val="uk-UA" w:eastAsia="uk-UA"/>
        </w:rPr>
      </w:pPr>
      <w:r w:rsidRPr="00794219">
        <w:rPr>
          <w:color w:val="000000" w:themeColor="text1"/>
          <w:sz w:val="28"/>
          <w:szCs w:val="28"/>
          <w:lang w:val="uk-UA"/>
        </w:rPr>
        <w:t>1.1.</w:t>
      </w:r>
      <w:r w:rsidR="00681039" w:rsidRPr="00794219">
        <w:rPr>
          <w:color w:val="000000" w:themeColor="text1"/>
          <w:sz w:val="28"/>
          <w:szCs w:val="28"/>
          <w:lang w:val="uk-UA"/>
        </w:rPr>
        <w:t xml:space="preserve"> </w:t>
      </w:r>
      <w:r w:rsidR="004E483F" w:rsidRPr="00794219">
        <w:rPr>
          <w:color w:val="000000" w:themeColor="text1"/>
          <w:sz w:val="28"/>
          <w:szCs w:val="28"/>
          <w:lang w:val="uk-UA"/>
        </w:rPr>
        <w:t xml:space="preserve">автобус марка </w:t>
      </w:r>
      <w:r w:rsidR="004E483F" w:rsidRPr="00794219">
        <w:rPr>
          <w:color w:val="000000" w:themeColor="text1"/>
          <w:sz w:val="28"/>
          <w:szCs w:val="28"/>
          <w:lang w:val="en-US"/>
        </w:rPr>
        <w:t>IRISBUS</w:t>
      </w:r>
      <w:r w:rsidR="004E483F" w:rsidRPr="00794219">
        <w:rPr>
          <w:color w:val="000000" w:themeColor="text1"/>
          <w:sz w:val="28"/>
          <w:szCs w:val="28"/>
          <w:lang w:val="uk-UA"/>
        </w:rPr>
        <w:t>, 2011</w:t>
      </w:r>
      <w:r w:rsidR="004E483F" w:rsidRPr="00794219">
        <w:rPr>
          <w:color w:val="000000" w:themeColor="text1"/>
          <w:sz w:val="28"/>
          <w:szCs w:val="28"/>
          <w:lang w:val="en-US"/>
        </w:rPr>
        <w:t>DG</w:t>
      </w:r>
      <w:r w:rsidR="004E483F" w:rsidRPr="00794219">
        <w:rPr>
          <w:color w:val="000000" w:themeColor="text1"/>
          <w:sz w:val="28"/>
          <w:szCs w:val="28"/>
          <w:lang w:val="uk-UA"/>
        </w:rPr>
        <w:t xml:space="preserve">30809, ідентифікаційний номер транспортного засобу </w:t>
      </w:r>
      <w:r w:rsidR="004E483F" w:rsidRPr="00794219">
        <w:rPr>
          <w:color w:val="000000" w:themeColor="text1"/>
          <w:sz w:val="28"/>
          <w:szCs w:val="28"/>
          <w:lang w:val="en-US"/>
        </w:rPr>
        <w:t>VNEPS</w:t>
      </w:r>
      <w:r w:rsidR="004E483F" w:rsidRPr="00794219">
        <w:rPr>
          <w:color w:val="000000" w:themeColor="text1"/>
          <w:sz w:val="28"/>
          <w:szCs w:val="28"/>
          <w:lang w:val="uk-UA"/>
        </w:rPr>
        <w:t>09</w:t>
      </w:r>
      <w:r w:rsidR="004E483F" w:rsidRPr="00794219">
        <w:rPr>
          <w:color w:val="000000" w:themeColor="text1"/>
          <w:sz w:val="28"/>
          <w:szCs w:val="28"/>
          <w:lang w:val="en-US"/>
        </w:rPr>
        <w:t>D</w:t>
      </w:r>
      <w:r w:rsidR="004E483F" w:rsidRPr="00794219">
        <w:rPr>
          <w:color w:val="000000" w:themeColor="text1"/>
          <w:sz w:val="28"/>
          <w:szCs w:val="28"/>
          <w:lang w:val="uk-UA"/>
        </w:rPr>
        <w:t xml:space="preserve">100304649, </w:t>
      </w:r>
      <w:r w:rsidR="004E483F" w:rsidRPr="00794219">
        <w:rPr>
          <w:color w:val="000000" w:themeColor="text1"/>
          <w:sz w:val="28"/>
          <w:szCs w:val="28"/>
          <w:lang w:val="en-US"/>
        </w:rPr>
        <w:t>CITELIS</w:t>
      </w:r>
      <w:r w:rsidR="004E483F" w:rsidRPr="00794219">
        <w:rPr>
          <w:color w:val="000000" w:themeColor="text1"/>
          <w:sz w:val="28"/>
          <w:szCs w:val="28"/>
          <w:lang w:val="uk-UA"/>
        </w:rPr>
        <w:t xml:space="preserve">, експортний номерний </w:t>
      </w:r>
      <w:r w:rsidR="004E483F" w:rsidRPr="00794219">
        <w:rPr>
          <w:color w:val="000000" w:themeColor="text1"/>
          <w:sz w:val="28"/>
          <w:szCs w:val="28"/>
          <w:lang w:val="uk-UA"/>
        </w:rPr>
        <w:lastRenderedPageBreak/>
        <w:t xml:space="preserve">знак </w:t>
      </w:r>
      <w:r w:rsidR="004E483F" w:rsidRPr="00794219">
        <w:rPr>
          <w:color w:val="000000" w:themeColor="text1"/>
          <w:sz w:val="28"/>
          <w:szCs w:val="28"/>
          <w:lang w:val="en-US"/>
        </w:rPr>
        <w:t>BQ</w:t>
      </w:r>
      <w:r w:rsidR="004E483F" w:rsidRPr="00794219">
        <w:rPr>
          <w:color w:val="000000" w:themeColor="text1"/>
          <w:sz w:val="28"/>
          <w:szCs w:val="28"/>
          <w:lang w:val="uk-UA"/>
        </w:rPr>
        <w:t>-651-</w:t>
      </w:r>
      <w:r w:rsidR="004E483F" w:rsidRPr="00794219">
        <w:rPr>
          <w:color w:val="000000" w:themeColor="text1"/>
          <w:sz w:val="28"/>
          <w:szCs w:val="28"/>
          <w:lang w:val="en-US"/>
        </w:rPr>
        <w:t>PW</w:t>
      </w:r>
      <w:r w:rsidR="00CD0C5C" w:rsidRPr="00794219">
        <w:rPr>
          <w:color w:val="000000" w:themeColor="text1"/>
          <w:sz w:val="28"/>
          <w:szCs w:val="28"/>
          <w:lang w:val="uk-UA"/>
        </w:rPr>
        <w:t xml:space="preserve"> </w:t>
      </w:r>
      <w:r w:rsidR="00CD0C5C" w:rsidRPr="00794219">
        <w:rPr>
          <w:color w:val="000000" w:themeColor="text1"/>
          <w:sz w:val="28"/>
          <w:szCs w:val="28"/>
          <w:lang w:val="uk-UA" w:eastAsia="uk-UA"/>
        </w:rPr>
        <w:t xml:space="preserve">вартістю 461 724,30 (чотириста шістдесят одна тисяча сімсот двадцять чотири гривні 30 копійок); </w:t>
      </w:r>
    </w:p>
    <w:p w14:paraId="2E9151CA" w14:textId="4B5B2429" w:rsidR="00845013" w:rsidRPr="00794219" w:rsidRDefault="00845013" w:rsidP="00E42A2D">
      <w:pPr>
        <w:widowControl/>
        <w:shd w:val="clear" w:color="auto" w:fill="FFFFFF"/>
        <w:autoSpaceDE/>
        <w:autoSpaceDN/>
        <w:adjustRightInd/>
        <w:ind w:firstLine="567"/>
        <w:jc w:val="both"/>
        <w:rPr>
          <w:color w:val="000000" w:themeColor="text1"/>
          <w:sz w:val="28"/>
          <w:szCs w:val="28"/>
          <w:lang w:val="uk-UA" w:eastAsia="uk-UA"/>
        </w:rPr>
      </w:pPr>
      <w:r w:rsidRPr="00794219">
        <w:rPr>
          <w:color w:val="000000" w:themeColor="text1"/>
          <w:sz w:val="28"/>
          <w:szCs w:val="28"/>
          <w:lang w:val="uk-UA" w:eastAsia="uk-UA"/>
        </w:rPr>
        <w:t xml:space="preserve">1.2. </w:t>
      </w:r>
      <w:r w:rsidRPr="00794219">
        <w:rPr>
          <w:color w:val="000000" w:themeColor="text1"/>
          <w:sz w:val="28"/>
          <w:szCs w:val="28"/>
          <w:lang w:val="uk-UA"/>
        </w:rPr>
        <w:t xml:space="preserve">автобус марка </w:t>
      </w:r>
      <w:r w:rsidRPr="00794219">
        <w:rPr>
          <w:color w:val="000000" w:themeColor="text1"/>
          <w:sz w:val="28"/>
          <w:szCs w:val="28"/>
          <w:lang w:val="en-US"/>
        </w:rPr>
        <w:t>IRISBUS</w:t>
      </w:r>
      <w:r w:rsidRPr="00794219">
        <w:rPr>
          <w:color w:val="000000" w:themeColor="text1"/>
          <w:sz w:val="28"/>
          <w:szCs w:val="28"/>
          <w:lang w:val="uk-UA"/>
        </w:rPr>
        <w:t>, 2022</w:t>
      </w:r>
      <w:r w:rsidRPr="00794219">
        <w:rPr>
          <w:color w:val="000000" w:themeColor="text1"/>
          <w:sz w:val="28"/>
          <w:szCs w:val="28"/>
          <w:lang w:val="en-US"/>
        </w:rPr>
        <w:t>EP</w:t>
      </w:r>
      <w:r w:rsidRPr="00794219">
        <w:rPr>
          <w:color w:val="000000" w:themeColor="text1"/>
          <w:sz w:val="28"/>
          <w:szCs w:val="28"/>
          <w:lang w:val="uk-UA"/>
        </w:rPr>
        <w:t xml:space="preserve">08726, ідентифікаційний номер транспортного засобу </w:t>
      </w:r>
      <w:r w:rsidRPr="00794219">
        <w:rPr>
          <w:color w:val="000000" w:themeColor="text1"/>
          <w:sz w:val="28"/>
          <w:szCs w:val="28"/>
          <w:lang w:val="en-US"/>
        </w:rPr>
        <w:t>VNEPS</w:t>
      </w:r>
      <w:r w:rsidRPr="00794219">
        <w:rPr>
          <w:color w:val="000000" w:themeColor="text1"/>
          <w:sz w:val="28"/>
          <w:szCs w:val="28"/>
          <w:lang w:val="uk-UA"/>
        </w:rPr>
        <w:t>09</w:t>
      </w:r>
      <w:r w:rsidRPr="00794219">
        <w:rPr>
          <w:color w:val="000000" w:themeColor="text1"/>
          <w:sz w:val="28"/>
          <w:szCs w:val="28"/>
          <w:lang w:val="en-US"/>
        </w:rPr>
        <w:t>D</w:t>
      </w:r>
      <w:r w:rsidRPr="00794219">
        <w:rPr>
          <w:color w:val="000000" w:themeColor="text1"/>
          <w:sz w:val="28"/>
          <w:szCs w:val="28"/>
          <w:lang w:val="uk-UA"/>
        </w:rPr>
        <w:t xml:space="preserve">200303456, </w:t>
      </w:r>
      <w:r w:rsidRPr="00794219">
        <w:rPr>
          <w:color w:val="000000" w:themeColor="text1"/>
          <w:sz w:val="28"/>
          <w:szCs w:val="28"/>
          <w:lang w:val="en-US"/>
        </w:rPr>
        <w:t>CITELIS</w:t>
      </w:r>
      <w:r w:rsidRPr="00794219">
        <w:rPr>
          <w:color w:val="000000" w:themeColor="text1"/>
          <w:sz w:val="28"/>
          <w:szCs w:val="28"/>
          <w:lang w:val="uk-UA"/>
        </w:rPr>
        <w:t xml:space="preserve">, експортний номерний знак </w:t>
      </w:r>
      <w:r w:rsidR="005B3AAA" w:rsidRPr="00794219">
        <w:rPr>
          <w:color w:val="000000" w:themeColor="text1"/>
          <w:sz w:val="28"/>
          <w:szCs w:val="28"/>
          <w:lang w:val="en-US"/>
        </w:rPr>
        <w:t>AD</w:t>
      </w:r>
      <w:r w:rsidR="005B3AAA" w:rsidRPr="00794219">
        <w:rPr>
          <w:color w:val="000000" w:themeColor="text1"/>
          <w:sz w:val="28"/>
          <w:szCs w:val="28"/>
          <w:lang w:val="uk-UA"/>
        </w:rPr>
        <w:t>-099-</w:t>
      </w:r>
      <w:r w:rsidR="005B3AAA" w:rsidRPr="00794219">
        <w:rPr>
          <w:color w:val="000000" w:themeColor="text1"/>
          <w:sz w:val="28"/>
          <w:szCs w:val="28"/>
          <w:lang w:val="en-US"/>
        </w:rPr>
        <w:t>DC</w:t>
      </w:r>
      <w:r w:rsidR="005B3AAA" w:rsidRPr="00794219">
        <w:rPr>
          <w:color w:val="000000" w:themeColor="text1"/>
          <w:sz w:val="28"/>
          <w:szCs w:val="28"/>
          <w:lang w:val="uk-UA"/>
        </w:rPr>
        <w:t xml:space="preserve"> </w:t>
      </w:r>
      <w:r w:rsidR="005B3AAA" w:rsidRPr="00794219">
        <w:rPr>
          <w:color w:val="000000" w:themeColor="text1"/>
          <w:sz w:val="28"/>
          <w:szCs w:val="28"/>
          <w:lang w:val="uk-UA" w:eastAsia="uk-UA"/>
        </w:rPr>
        <w:t xml:space="preserve">вартістю </w:t>
      </w:r>
      <w:r w:rsidR="00742800" w:rsidRPr="00794219">
        <w:rPr>
          <w:color w:val="000000" w:themeColor="text1"/>
          <w:sz w:val="28"/>
          <w:szCs w:val="28"/>
          <w:lang w:val="uk-UA" w:eastAsia="uk-UA"/>
        </w:rPr>
        <w:t>461 724,30 (чотириста шістдесят одна тисяча сімсот двадцять чотири гривні 30 копійок).</w:t>
      </w:r>
    </w:p>
    <w:p w14:paraId="1F85584D" w14:textId="145B2CF0" w:rsidR="000A4B31" w:rsidRPr="00794219" w:rsidRDefault="00F76E7C" w:rsidP="00EE1829">
      <w:pPr>
        <w:shd w:val="clear" w:color="auto" w:fill="FFFFFF"/>
        <w:ind w:firstLine="709"/>
        <w:jc w:val="both"/>
        <w:rPr>
          <w:color w:val="000000" w:themeColor="text1"/>
          <w:sz w:val="28"/>
          <w:szCs w:val="28"/>
          <w:shd w:val="clear" w:color="auto" w:fill="FFFFFF"/>
          <w:lang w:val="uk-UA"/>
        </w:rPr>
      </w:pPr>
      <w:r w:rsidRPr="00794219">
        <w:rPr>
          <w:color w:val="000000" w:themeColor="text1"/>
          <w:sz w:val="28"/>
          <w:szCs w:val="28"/>
          <w:lang w:val="uk-UA" w:eastAsia="uk-UA"/>
        </w:rPr>
        <w:t xml:space="preserve">2. </w:t>
      </w:r>
      <w:r w:rsidR="008C1487" w:rsidRPr="00794219">
        <w:rPr>
          <w:color w:val="000000" w:themeColor="text1"/>
          <w:sz w:val="28"/>
          <w:szCs w:val="28"/>
          <w:lang w:val="uk-UA" w:eastAsia="uk-UA"/>
        </w:rPr>
        <w:t>Визнати одержувачем</w:t>
      </w:r>
      <w:r w:rsidR="000A4B31" w:rsidRPr="00794219">
        <w:rPr>
          <w:color w:val="000000" w:themeColor="text1"/>
          <w:sz w:val="28"/>
          <w:szCs w:val="28"/>
          <w:lang w:val="uk-UA" w:eastAsia="uk-UA"/>
        </w:rPr>
        <w:t xml:space="preserve"> (набувачем)</w:t>
      </w:r>
      <w:r w:rsidR="008C1487" w:rsidRPr="00794219">
        <w:rPr>
          <w:color w:val="000000" w:themeColor="text1"/>
          <w:sz w:val="28"/>
          <w:szCs w:val="28"/>
          <w:lang w:val="uk-UA" w:eastAsia="uk-UA"/>
        </w:rPr>
        <w:t xml:space="preserve"> та балансоутримувачем отриманої </w:t>
      </w:r>
      <w:r w:rsidR="001537F2" w:rsidRPr="00794219">
        <w:rPr>
          <w:color w:val="000000" w:themeColor="text1"/>
          <w:sz w:val="28"/>
          <w:szCs w:val="28"/>
          <w:lang w:val="uk-UA" w:eastAsia="uk-UA"/>
        </w:rPr>
        <w:t>гуманітарної</w:t>
      </w:r>
      <w:r w:rsidR="008C1487" w:rsidRPr="00794219">
        <w:rPr>
          <w:color w:val="000000" w:themeColor="text1"/>
          <w:sz w:val="28"/>
          <w:szCs w:val="28"/>
          <w:lang w:val="uk-UA" w:eastAsia="uk-UA"/>
        </w:rPr>
        <w:t xml:space="preserve"> допомоги, зазначеної у пункті 1 цього рішення, </w:t>
      </w:r>
      <w:r w:rsidR="00502514" w:rsidRPr="00794219">
        <w:rPr>
          <w:bCs/>
          <w:color w:val="000000" w:themeColor="text1"/>
          <w:spacing w:val="-3"/>
          <w:sz w:val="28"/>
          <w:szCs w:val="28"/>
          <w:lang w:val="uk-UA"/>
        </w:rPr>
        <w:t>Комунальн</w:t>
      </w:r>
      <w:r w:rsidR="005C4E83" w:rsidRPr="00794219">
        <w:rPr>
          <w:bCs/>
          <w:color w:val="000000" w:themeColor="text1"/>
          <w:spacing w:val="-3"/>
          <w:sz w:val="28"/>
          <w:szCs w:val="28"/>
          <w:lang w:val="uk-UA"/>
        </w:rPr>
        <w:t>е</w:t>
      </w:r>
      <w:r w:rsidR="00502514" w:rsidRPr="00794219">
        <w:rPr>
          <w:bCs/>
          <w:color w:val="000000" w:themeColor="text1"/>
          <w:spacing w:val="-3"/>
          <w:sz w:val="28"/>
          <w:szCs w:val="28"/>
          <w:lang w:val="uk-UA"/>
        </w:rPr>
        <w:t xml:space="preserve"> </w:t>
      </w:r>
      <w:r w:rsidR="005C4E83" w:rsidRPr="00794219">
        <w:rPr>
          <w:bCs/>
          <w:color w:val="000000" w:themeColor="text1"/>
          <w:spacing w:val="-3"/>
          <w:sz w:val="28"/>
          <w:szCs w:val="28"/>
          <w:lang w:val="uk-UA"/>
        </w:rPr>
        <w:t>підприємство</w:t>
      </w:r>
      <w:r w:rsidR="00502514" w:rsidRPr="00794219">
        <w:rPr>
          <w:bCs/>
          <w:color w:val="000000" w:themeColor="text1"/>
          <w:spacing w:val="-3"/>
          <w:sz w:val="28"/>
          <w:szCs w:val="28"/>
          <w:lang w:val="uk-UA"/>
        </w:rPr>
        <w:t xml:space="preserve"> Обухівської міської ради «</w:t>
      </w:r>
      <w:proofErr w:type="spellStart"/>
      <w:r w:rsidR="005C4E83" w:rsidRPr="00794219">
        <w:rPr>
          <w:bCs/>
          <w:color w:val="000000" w:themeColor="text1"/>
          <w:spacing w:val="-3"/>
          <w:sz w:val="28"/>
          <w:szCs w:val="28"/>
          <w:lang w:val="uk-UA"/>
        </w:rPr>
        <w:t>Обухівтеплотрансбуд</w:t>
      </w:r>
      <w:proofErr w:type="spellEnd"/>
      <w:r w:rsidR="00502514" w:rsidRPr="00794219">
        <w:rPr>
          <w:bCs/>
          <w:color w:val="000000" w:themeColor="text1"/>
          <w:spacing w:val="-3"/>
          <w:sz w:val="28"/>
          <w:szCs w:val="28"/>
          <w:lang w:val="uk-UA"/>
        </w:rPr>
        <w:t>»</w:t>
      </w:r>
      <w:r w:rsidR="008C1487" w:rsidRPr="00794219">
        <w:rPr>
          <w:color w:val="000000" w:themeColor="text1"/>
          <w:sz w:val="28"/>
          <w:szCs w:val="28"/>
          <w:shd w:val="clear" w:color="auto" w:fill="FFFFFF"/>
          <w:lang w:val="uk-UA"/>
        </w:rPr>
        <w:t>.</w:t>
      </w:r>
    </w:p>
    <w:p w14:paraId="771BE02C" w14:textId="7352C5DC" w:rsidR="00A43CC6" w:rsidRPr="00794219" w:rsidRDefault="00A43CC6" w:rsidP="00EE1829">
      <w:pPr>
        <w:shd w:val="clear" w:color="auto" w:fill="FFFFFF"/>
        <w:ind w:firstLine="709"/>
        <w:jc w:val="both"/>
        <w:rPr>
          <w:color w:val="000000" w:themeColor="text1"/>
          <w:sz w:val="28"/>
          <w:szCs w:val="28"/>
          <w:shd w:val="clear" w:color="auto" w:fill="FFFFFF"/>
          <w:lang w:val="uk-UA"/>
        </w:rPr>
      </w:pPr>
      <w:r w:rsidRPr="00794219">
        <w:rPr>
          <w:color w:val="000000" w:themeColor="text1"/>
          <w:sz w:val="28"/>
          <w:szCs w:val="28"/>
          <w:shd w:val="clear" w:color="auto" w:fill="FFFFFF"/>
          <w:lang w:val="uk-UA"/>
        </w:rPr>
        <w:t>3. Доручити директору КП ОМР «</w:t>
      </w:r>
      <w:proofErr w:type="spellStart"/>
      <w:r w:rsidRPr="00794219">
        <w:rPr>
          <w:bCs/>
          <w:color w:val="000000" w:themeColor="text1"/>
          <w:spacing w:val="-3"/>
          <w:sz w:val="28"/>
          <w:szCs w:val="28"/>
          <w:lang w:val="uk-UA"/>
        </w:rPr>
        <w:t>Обухівтеплотрансбуд</w:t>
      </w:r>
      <w:proofErr w:type="spellEnd"/>
      <w:r w:rsidRPr="00794219">
        <w:rPr>
          <w:bCs/>
          <w:color w:val="000000" w:themeColor="text1"/>
          <w:spacing w:val="-3"/>
          <w:sz w:val="28"/>
          <w:szCs w:val="28"/>
          <w:lang w:val="uk-UA"/>
        </w:rPr>
        <w:t xml:space="preserve">» Вадиму ВАСИЛЕНКУ зареєструвати зазначені в пункті </w:t>
      </w:r>
      <w:r w:rsidR="001F1797" w:rsidRPr="00794219">
        <w:rPr>
          <w:bCs/>
          <w:color w:val="000000" w:themeColor="text1"/>
          <w:spacing w:val="-3"/>
          <w:sz w:val="28"/>
          <w:szCs w:val="28"/>
          <w:lang w:val="uk-UA"/>
        </w:rPr>
        <w:t xml:space="preserve">1 </w:t>
      </w:r>
      <w:r w:rsidRPr="00794219">
        <w:rPr>
          <w:bCs/>
          <w:color w:val="000000" w:themeColor="text1"/>
          <w:spacing w:val="-3"/>
          <w:sz w:val="28"/>
          <w:szCs w:val="28"/>
          <w:lang w:val="uk-UA"/>
        </w:rPr>
        <w:t>цього рішення автобуси у сервісному центрі МВС</w:t>
      </w:r>
      <w:r w:rsidRPr="00794219">
        <w:rPr>
          <w:color w:val="000000" w:themeColor="text1"/>
          <w:sz w:val="28"/>
          <w:szCs w:val="28"/>
          <w:shd w:val="clear" w:color="auto" w:fill="FFFFFF"/>
          <w:lang w:val="uk-UA"/>
        </w:rPr>
        <w:t>.</w:t>
      </w:r>
    </w:p>
    <w:p w14:paraId="42079C2A" w14:textId="202D599C" w:rsidR="00535E62" w:rsidRPr="00794219" w:rsidRDefault="00A43CC6" w:rsidP="00EE1829">
      <w:pPr>
        <w:shd w:val="clear" w:color="auto" w:fill="FFFFFF"/>
        <w:ind w:firstLine="709"/>
        <w:jc w:val="both"/>
        <w:rPr>
          <w:bCs/>
          <w:color w:val="000000" w:themeColor="text1"/>
          <w:spacing w:val="-3"/>
          <w:sz w:val="28"/>
          <w:szCs w:val="28"/>
          <w:lang w:val="uk-UA"/>
        </w:rPr>
      </w:pPr>
      <w:r w:rsidRPr="00794219">
        <w:rPr>
          <w:bCs/>
          <w:color w:val="000000" w:themeColor="text1"/>
          <w:spacing w:val="-3"/>
          <w:sz w:val="28"/>
          <w:szCs w:val="28"/>
          <w:lang w:val="uk-UA"/>
        </w:rPr>
        <w:t>4</w:t>
      </w:r>
      <w:r w:rsidR="001537F2" w:rsidRPr="00794219">
        <w:rPr>
          <w:bCs/>
          <w:color w:val="000000" w:themeColor="text1"/>
          <w:spacing w:val="-3"/>
          <w:sz w:val="28"/>
          <w:szCs w:val="28"/>
          <w:lang w:val="uk-UA"/>
        </w:rPr>
        <w:t xml:space="preserve">. </w:t>
      </w:r>
      <w:r w:rsidR="00817F9A" w:rsidRPr="00794219">
        <w:rPr>
          <w:bCs/>
          <w:color w:val="000000" w:themeColor="text1"/>
          <w:spacing w:val="-3"/>
          <w:sz w:val="28"/>
          <w:szCs w:val="28"/>
          <w:lang w:val="uk-UA"/>
        </w:rPr>
        <w:t xml:space="preserve">Встановити безстроково право </w:t>
      </w:r>
      <w:proofErr w:type="spellStart"/>
      <w:r w:rsidR="00817F9A" w:rsidRPr="00794219">
        <w:rPr>
          <w:bCs/>
          <w:color w:val="000000" w:themeColor="text1"/>
          <w:spacing w:val="-3"/>
          <w:sz w:val="28"/>
          <w:szCs w:val="28"/>
          <w:lang w:val="uk-UA"/>
        </w:rPr>
        <w:t>узуфрукта</w:t>
      </w:r>
      <w:proofErr w:type="spellEnd"/>
      <w:r w:rsidR="00817F9A" w:rsidRPr="00794219">
        <w:rPr>
          <w:bCs/>
          <w:color w:val="000000" w:themeColor="text1"/>
          <w:spacing w:val="-3"/>
          <w:sz w:val="28"/>
          <w:szCs w:val="28"/>
          <w:lang w:val="uk-UA"/>
        </w:rPr>
        <w:t xml:space="preserve"> комунального майна (передати у безоплатне володіння і користування) для</w:t>
      </w:r>
      <w:r w:rsidR="00502514" w:rsidRPr="00794219">
        <w:rPr>
          <w:bCs/>
          <w:color w:val="000000" w:themeColor="text1"/>
          <w:spacing w:val="-3"/>
          <w:sz w:val="28"/>
          <w:szCs w:val="28"/>
          <w:lang w:val="uk-UA"/>
        </w:rPr>
        <w:t xml:space="preserve"> </w:t>
      </w:r>
      <w:r w:rsidR="004B5695" w:rsidRPr="00794219">
        <w:rPr>
          <w:bCs/>
          <w:color w:val="000000" w:themeColor="text1"/>
          <w:spacing w:val="-3"/>
          <w:sz w:val="28"/>
          <w:szCs w:val="28"/>
          <w:lang w:val="uk-UA"/>
        </w:rPr>
        <w:t>Комунального підприємства Обухівської міської ради «</w:t>
      </w:r>
      <w:proofErr w:type="spellStart"/>
      <w:r w:rsidR="004B5695" w:rsidRPr="00794219">
        <w:rPr>
          <w:bCs/>
          <w:color w:val="000000" w:themeColor="text1"/>
          <w:spacing w:val="-3"/>
          <w:sz w:val="28"/>
          <w:szCs w:val="28"/>
          <w:lang w:val="uk-UA"/>
        </w:rPr>
        <w:t>Обухівтеплотрансбуд</w:t>
      </w:r>
      <w:proofErr w:type="spellEnd"/>
      <w:r w:rsidR="004B5695" w:rsidRPr="00794219">
        <w:rPr>
          <w:bCs/>
          <w:color w:val="000000" w:themeColor="text1"/>
          <w:spacing w:val="-3"/>
          <w:sz w:val="28"/>
          <w:szCs w:val="28"/>
          <w:lang w:val="uk-UA"/>
        </w:rPr>
        <w:t>»</w:t>
      </w:r>
      <w:r w:rsidR="004B5695" w:rsidRPr="00794219">
        <w:rPr>
          <w:color w:val="000000" w:themeColor="text1"/>
          <w:sz w:val="28"/>
          <w:szCs w:val="28"/>
          <w:shd w:val="clear" w:color="auto" w:fill="FFFFFF"/>
          <w:lang w:val="uk-UA"/>
        </w:rPr>
        <w:t xml:space="preserve"> </w:t>
      </w:r>
      <w:r w:rsidR="00D63151" w:rsidRPr="00794219">
        <w:rPr>
          <w:bCs/>
          <w:color w:val="000000" w:themeColor="text1"/>
          <w:spacing w:val="-3"/>
          <w:sz w:val="28"/>
          <w:szCs w:val="28"/>
          <w:lang w:val="uk-UA"/>
        </w:rPr>
        <w:t xml:space="preserve">– </w:t>
      </w:r>
      <w:proofErr w:type="spellStart"/>
      <w:r w:rsidR="00D63151" w:rsidRPr="00794219">
        <w:rPr>
          <w:bCs/>
          <w:color w:val="000000" w:themeColor="text1"/>
          <w:spacing w:val="-3"/>
          <w:sz w:val="28"/>
          <w:szCs w:val="28"/>
          <w:lang w:val="uk-UA"/>
        </w:rPr>
        <w:t>узуфруктарій</w:t>
      </w:r>
      <w:proofErr w:type="spellEnd"/>
      <w:r w:rsidR="00D63151" w:rsidRPr="00794219">
        <w:rPr>
          <w:bCs/>
          <w:color w:val="000000" w:themeColor="text1"/>
          <w:spacing w:val="-3"/>
          <w:sz w:val="28"/>
          <w:szCs w:val="28"/>
          <w:lang w:val="uk-UA"/>
        </w:rPr>
        <w:t xml:space="preserve"> (код ЄДРПОУ </w:t>
      </w:r>
      <w:r w:rsidR="000C23BE" w:rsidRPr="00794219">
        <w:rPr>
          <w:bCs/>
          <w:color w:val="000000" w:themeColor="text1"/>
          <w:spacing w:val="-3"/>
          <w:sz w:val="28"/>
          <w:szCs w:val="28"/>
          <w:lang w:val="uk-UA"/>
        </w:rPr>
        <w:t>36890051</w:t>
      </w:r>
      <w:r w:rsidR="00D63151" w:rsidRPr="00794219">
        <w:rPr>
          <w:bCs/>
          <w:color w:val="000000" w:themeColor="text1"/>
          <w:spacing w:val="-3"/>
          <w:sz w:val="28"/>
          <w:szCs w:val="28"/>
          <w:lang w:val="uk-UA"/>
        </w:rPr>
        <w:t xml:space="preserve">) на </w:t>
      </w:r>
      <w:r w:rsidR="00535E62" w:rsidRPr="00794219">
        <w:rPr>
          <w:bCs/>
          <w:color w:val="000000" w:themeColor="text1"/>
          <w:spacing w:val="-3"/>
          <w:sz w:val="28"/>
          <w:szCs w:val="28"/>
          <w:lang w:val="uk-UA"/>
        </w:rPr>
        <w:t>зазначене у пункті 1 цього рішення майно</w:t>
      </w:r>
      <w:r w:rsidR="005C5870" w:rsidRPr="00794219">
        <w:rPr>
          <w:bCs/>
          <w:color w:val="000000" w:themeColor="text1"/>
          <w:spacing w:val="-3"/>
          <w:sz w:val="28"/>
          <w:szCs w:val="28"/>
          <w:lang w:val="uk-UA"/>
        </w:rPr>
        <w:t>.</w:t>
      </w:r>
    </w:p>
    <w:p w14:paraId="4579DCE9" w14:textId="08D7B0C8" w:rsidR="00477667" w:rsidRPr="00794219" w:rsidRDefault="00A43CC6" w:rsidP="00EE1829">
      <w:pPr>
        <w:shd w:val="clear" w:color="auto" w:fill="FFFFFF"/>
        <w:ind w:firstLine="709"/>
        <w:jc w:val="both"/>
        <w:rPr>
          <w:bCs/>
          <w:color w:val="000000" w:themeColor="text1"/>
          <w:spacing w:val="-3"/>
          <w:sz w:val="28"/>
          <w:szCs w:val="28"/>
          <w:lang w:val="uk-UA"/>
        </w:rPr>
      </w:pPr>
      <w:r w:rsidRPr="00794219">
        <w:rPr>
          <w:bCs/>
          <w:color w:val="000000" w:themeColor="text1"/>
          <w:spacing w:val="-3"/>
          <w:sz w:val="28"/>
          <w:szCs w:val="28"/>
          <w:lang w:val="uk-UA"/>
        </w:rPr>
        <w:t>5</w:t>
      </w:r>
      <w:r w:rsidR="000A4B31" w:rsidRPr="00794219">
        <w:rPr>
          <w:color w:val="000000" w:themeColor="text1"/>
          <w:sz w:val="28"/>
          <w:szCs w:val="28"/>
          <w:lang w:val="uk-UA" w:eastAsia="uk-UA"/>
        </w:rPr>
        <w:t xml:space="preserve">. </w:t>
      </w:r>
      <w:r w:rsidR="00477667" w:rsidRPr="00794219">
        <w:rPr>
          <w:bCs/>
          <w:color w:val="000000" w:themeColor="text1"/>
          <w:spacing w:val="-3"/>
          <w:sz w:val="28"/>
          <w:szCs w:val="28"/>
          <w:lang w:val="uk-UA"/>
        </w:rPr>
        <w:t xml:space="preserve">Встановити цільове призначення використання комунального майна на праві </w:t>
      </w:r>
      <w:proofErr w:type="spellStart"/>
      <w:r w:rsidR="00477667" w:rsidRPr="00794219">
        <w:rPr>
          <w:bCs/>
          <w:color w:val="000000" w:themeColor="text1"/>
          <w:spacing w:val="-3"/>
          <w:sz w:val="28"/>
          <w:szCs w:val="28"/>
          <w:lang w:val="uk-UA"/>
        </w:rPr>
        <w:t>узуфрукта</w:t>
      </w:r>
      <w:proofErr w:type="spellEnd"/>
      <w:r w:rsidR="00477667" w:rsidRPr="00794219">
        <w:rPr>
          <w:bCs/>
          <w:color w:val="000000" w:themeColor="text1"/>
          <w:spacing w:val="-3"/>
          <w:sz w:val="28"/>
          <w:szCs w:val="28"/>
          <w:lang w:val="uk-UA"/>
        </w:rPr>
        <w:t xml:space="preserve"> комунального майна: </w:t>
      </w:r>
      <w:r w:rsidR="005C5870" w:rsidRPr="00794219">
        <w:rPr>
          <w:color w:val="000000" w:themeColor="text1"/>
          <w:sz w:val="28"/>
          <w:szCs w:val="28"/>
          <w:lang w:val="uk-UA"/>
        </w:rPr>
        <w:t>підтримка відновлення та розвитку громадського транспорту в Обухівській міській територіальній громаді</w:t>
      </w:r>
      <w:r w:rsidR="006F173E" w:rsidRPr="00794219">
        <w:rPr>
          <w:color w:val="000000" w:themeColor="text1"/>
          <w:sz w:val="28"/>
          <w:szCs w:val="28"/>
          <w:lang w:val="uk-UA"/>
        </w:rPr>
        <w:t>.</w:t>
      </w:r>
    </w:p>
    <w:p w14:paraId="693A1928" w14:textId="27993154" w:rsidR="002B501E" w:rsidRPr="00794219" w:rsidRDefault="00A43CC6" w:rsidP="00EE1829">
      <w:pPr>
        <w:pStyle w:val="a5"/>
        <w:shd w:val="clear" w:color="auto" w:fill="FFFFFF"/>
        <w:spacing w:before="0" w:beforeAutospacing="0" w:after="0" w:afterAutospacing="0"/>
        <w:ind w:firstLine="709"/>
        <w:jc w:val="both"/>
        <w:rPr>
          <w:bCs/>
          <w:color w:val="000000" w:themeColor="text1"/>
          <w:spacing w:val="-3"/>
          <w:sz w:val="28"/>
          <w:szCs w:val="28"/>
        </w:rPr>
      </w:pPr>
      <w:r w:rsidRPr="00794219">
        <w:rPr>
          <w:bCs/>
          <w:color w:val="000000" w:themeColor="text1"/>
          <w:spacing w:val="-3"/>
          <w:sz w:val="28"/>
          <w:szCs w:val="28"/>
        </w:rPr>
        <w:t>6</w:t>
      </w:r>
      <w:r w:rsidR="002B501E" w:rsidRPr="00794219">
        <w:rPr>
          <w:bCs/>
          <w:color w:val="000000" w:themeColor="text1"/>
          <w:spacing w:val="-3"/>
          <w:sz w:val="28"/>
          <w:szCs w:val="28"/>
        </w:rPr>
        <w:t xml:space="preserve">. Встановити умови володіння і користування комунальним майном на праві </w:t>
      </w:r>
      <w:proofErr w:type="spellStart"/>
      <w:r w:rsidR="002B501E" w:rsidRPr="00794219">
        <w:rPr>
          <w:bCs/>
          <w:color w:val="000000" w:themeColor="text1"/>
          <w:spacing w:val="-3"/>
          <w:sz w:val="28"/>
          <w:szCs w:val="28"/>
        </w:rPr>
        <w:t>узуфрукта</w:t>
      </w:r>
      <w:proofErr w:type="spellEnd"/>
      <w:r w:rsidR="002B501E" w:rsidRPr="00794219">
        <w:rPr>
          <w:bCs/>
          <w:color w:val="000000" w:themeColor="text1"/>
          <w:spacing w:val="-3"/>
          <w:sz w:val="28"/>
          <w:szCs w:val="28"/>
        </w:rPr>
        <w:t xml:space="preserve"> комунального майна: </w:t>
      </w:r>
    </w:p>
    <w:p w14:paraId="3A9A1996" w14:textId="73EEFCF8" w:rsidR="00FB51AD" w:rsidRPr="00794219" w:rsidRDefault="00A43CC6" w:rsidP="00EE1829">
      <w:pPr>
        <w:pStyle w:val="a5"/>
        <w:shd w:val="clear" w:color="auto" w:fill="FFFFFF"/>
        <w:spacing w:before="0" w:beforeAutospacing="0" w:after="0" w:afterAutospacing="0"/>
        <w:ind w:firstLine="709"/>
        <w:jc w:val="both"/>
        <w:rPr>
          <w:bCs/>
          <w:color w:val="000000" w:themeColor="text1"/>
          <w:spacing w:val="-3"/>
          <w:sz w:val="28"/>
          <w:szCs w:val="28"/>
        </w:rPr>
      </w:pPr>
      <w:r w:rsidRPr="00794219">
        <w:rPr>
          <w:bCs/>
          <w:color w:val="000000" w:themeColor="text1"/>
          <w:spacing w:val="-3"/>
          <w:sz w:val="28"/>
          <w:szCs w:val="28"/>
        </w:rPr>
        <w:t>6</w:t>
      </w:r>
      <w:r w:rsidR="002B501E" w:rsidRPr="00794219">
        <w:rPr>
          <w:bCs/>
          <w:color w:val="000000" w:themeColor="text1"/>
          <w:spacing w:val="-3"/>
          <w:sz w:val="28"/>
          <w:szCs w:val="28"/>
        </w:rPr>
        <w:t xml:space="preserve">.1. </w:t>
      </w:r>
      <w:proofErr w:type="spellStart"/>
      <w:r w:rsidR="00FB51AD" w:rsidRPr="00794219">
        <w:rPr>
          <w:bCs/>
          <w:color w:val="000000" w:themeColor="text1"/>
          <w:spacing w:val="-3"/>
          <w:sz w:val="28"/>
          <w:szCs w:val="28"/>
        </w:rPr>
        <w:t>Узуфруктарій</w:t>
      </w:r>
      <w:proofErr w:type="spellEnd"/>
      <w:r w:rsidR="00FB51AD" w:rsidRPr="00794219">
        <w:rPr>
          <w:bCs/>
          <w:color w:val="000000" w:themeColor="text1"/>
          <w:spacing w:val="-3"/>
          <w:sz w:val="28"/>
          <w:szCs w:val="28"/>
        </w:rPr>
        <w:t xml:space="preserve"> зобов’язаний використовувати комунальне майно згідно з цільовим призначенням, визначеного цим рішенням, утримувати передане на праві </w:t>
      </w:r>
      <w:proofErr w:type="spellStart"/>
      <w:r w:rsidR="00FB51AD" w:rsidRPr="00794219">
        <w:rPr>
          <w:bCs/>
          <w:color w:val="000000" w:themeColor="text1"/>
          <w:spacing w:val="-3"/>
          <w:sz w:val="28"/>
          <w:szCs w:val="28"/>
        </w:rPr>
        <w:t>узуфрукта</w:t>
      </w:r>
      <w:proofErr w:type="spellEnd"/>
      <w:r w:rsidR="00FB51AD" w:rsidRPr="00794219">
        <w:rPr>
          <w:bCs/>
          <w:color w:val="000000" w:themeColor="text1"/>
          <w:spacing w:val="-3"/>
          <w:sz w:val="28"/>
          <w:szCs w:val="28"/>
        </w:rPr>
        <w:t xml:space="preserve"> комунальне майно в належному стані, за власний рахунок проводити його поточний ремонт, а за попередньою письмовою згодою Обухівської міської ради – капітальний ремонт.</w:t>
      </w:r>
    </w:p>
    <w:p w14:paraId="74E3FD2D" w14:textId="66775339" w:rsidR="002B501E" w:rsidRPr="00794219" w:rsidRDefault="00A43CC6" w:rsidP="00EE1829">
      <w:pPr>
        <w:pStyle w:val="a5"/>
        <w:shd w:val="clear" w:color="auto" w:fill="FFFFFF"/>
        <w:spacing w:before="0" w:beforeAutospacing="0" w:after="0" w:afterAutospacing="0"/>
        <w:ind w:firstLine="709"/>
        <w:jc w:val="both"/>
        <w:rPr>
          <w:bCs/>
          <w:color w:val="000000" w:themeColor="text1"/>
          <w:spacing w:val="-3"/>
          <w:sz w:val="28"/>
          <w:szCs w:val="28"/>
        </w:rPr>
      </w:pPr>
      <w:r w:rsidRPr="00794219">
        <w:rPr>
          <w:bCs/>
          <w:color w:val="000000" w:themeColor="text1"/>
          <w:spacing w:val="-3"/>
          <w:sz w:val="28"/>
          <w:szCs w:val="28"/>
        </w:rPr>
        <w:t>6</w:t>
      </w:r>
      <w:r w:rsidR="00FB51AD" w:rsidRPr="00794219">
        <w:rPr>
          <w:bCs/>
          <w:color w:val="000000" w:themeColor="text1"/>
          <w:spacing w:val="-3"/>
          <w:sz w:val="28"/>
          <w:szCs w:val="28"/>
        </w:rPr>
        <w:t xml:space="preserve">.2. </w:t>
      </w:r>
      <w:r w:rsidR="002B501E" w:rsidRPr="00794219">
        <w:rPr>
          <w:bCs/>
          <w:color w:val="000000" w:themeColor="text1"/>
          <w:spacing w:val="-3"/>
          <w:sz w:val="28"/>
          <w:szCs w:val="28"/>
        </w:rPr>
        <w:t xml:space="preserve">Крім права володіння і користування комунальним майном, </w:t>
      </w:r>
      <w:proofErr w:type="spellStart"/>
      <w:r w:rsidR="002B501E" w:rsidRPr="00794219">
        <w:rPr>
          <w:bCs/>
          <w:color w:val="000000" w:themeColor="text1"/>
          <w:spacing w:val="-3"/>
          <w:sz w:val="28"/>
          <w:szCs w:val="28"/>
        </w:rPr>
        <w:t>узуфруктарію</w:t>
      </w:r>
      <w:proofErr w:type="spellEnd"/>
      <w:r w:rsidR="002B501E" w:rsidRPr="00794219">
        <w:rPr>
          <w:bCs/>
          <w:color w:val="000000" w:themeColor="text1"/>
          <w:spacing w:val="-3"/>
          <w:sz w:val="28"/>
          <w:szCs w:val="28"/>
        </w:rPr>
        <w:t xml:space="preserve"> належить право отримання плодів, продукції і доходів від користування таким майном. </w:t>
      </w:r>
      <w:proofErr w:type="spellStart"/>
      <w:r w:rsidR="002B501E" w:rsidRPr="00794219">
        <w:rPr>
          <w:bCs/>
          <w:color w:val="000000" w:themeColor="text1"/>
          <w:spacing w:val="-3"/>
          <w:sz w:val="28"/>
          <w:szCs w:val="28"/>
        </w:rPr>
        <w:t>Узуфруктарій</w:t>
      </w:r>
      <w:proofErr w:type="spellEnd"/>
      <w:r w:rsidR="002B501E" w:rsidRPr="00794219">
        <w:rPr>
          <w:bCs/>
          <w:color w:val="000000" w:themeColor="text1"/>
          <w:spacing w:val="-3"/>
          <w:sz w:val="28"/>
          <w:szCs w:val="28"/>
        </w:rPr>
        <w:t xml:space="preserve"> за попередньою письмовою згодою Обухівської міської ради може покращувати комунальне майно, без права на вилучення таких покращень.</w:t>
      </w:r>
    </w:p>
    <w:p w14:paraId="25A1BDA0" w14:textId="20EC2F85" w:rsidR="00920526" w:rsidRPr="00794219" w:rsidRDefault="00A43CC6" w:rsidP="00EE1829">
      <w:pPr>
        <w:pStyle w:val="a5"/>
        <w:shd w:val="clear" w:color="auto" w:fill="FFFFFF"/>
        <w:spacing w:before="0" w:beforeAutospacing="0" w:after="0" w:afterAutospacing="0"/>
        <w:ind w:firstLine="709"/>
        <w:jc w:val="both"/>
        <w:rPr>
          <w:bCs/>
          <w:color w:val="000000" w:themeColor="text1"/>
          <w:spacing w:val="-3"/>
          <w:sz w:val="28"/>
          <w:szCs w:val="28"/>
        </w:rPr>
      </w:pPr>
      <w:r w:rsidRPr="00794219">
        <w:rPr>
          <w:bCs/>
          <w:color w:val="000000" w:themeColor="text1"/>
          <w:spacing w:val="-3"/>
          <w:sz w:val="28"/>
          <w:szCs w:val="28"/>
        </w:rPr>
        <w:t>6</w:t>
      </w:r>
      <w:r w:rsidR="002B501E" w:rsidRPr="00794219">
        <w:rPr>
          <w:bCs/>
          <w:color w:val="000000" w:themeColor="text1"/>
          <w:spacing w:val="-3"/>
          <w:sz w:val="28"/>
          <w:szCs w:val="28"/>
        </w:rPr>
        <w:t xml:space="preserve">.3. </w:t>
      </w:r>
      <w:r w:rsidR="004C7AA2" w:rsidRPr="00794219">
        <w:rPr>
          <w:bCs/>
          <w:color w:val="000000" w:themeColor="text1"/>
          <w:spacing w:val="-3"/>
          <w:sz w:val="28"/>
          <w:szCs w:val="28"/>
        </w:rPr>
        <w:t xml:space="preserve">Відчуження майна, переданого </w:t>
      </w:r>
      <w:proofErr w:type="spellStart"/>
      <w:r w:rsidR="004C7AA2" w:rsidRPr="00794219">
        <w:rPr>
          <w:bCs/>
          <w:color w:val="000000" w:themeColor="text1"/>
          <w:spacing w:val="-3"/>
          <w:sz w:val="28"/>
          <w:szCs w:val="28"/>
        </w:rPr>
        <w:t>Узуфрукт</w:t>
      </w:r>
      <w:r w:rsidR="002B501E" w:rsidRPr="00794219">
        <w:rPr>
          <w:bCs/>
          <w:color w:val="000000" w:themeColor="text1"/>
          <w:spacing w:val="-3"/>
          <w:sz w:val="28"/>
          <w:szCs w:val="28"/>
        </w:rPr>
        <w:t>арі</w:t>
      </w:r>
      <w:r w:rsidR="004C7AA2" w:rsidRPr="00794219">
        <w:rPr>
          <w:bCs/>
          <w:color w:val="000000" w:themeColor="text1"/>
          <w:spacing w:val="-3"/>
          <w:sz w:val="28"/>
          <w:szCs w:val="28"/>
        </w:rPr>
        <w:t>ю</w:t>
      </w:r>
      <w:proofErr w:type="spellEnd"/>
      <w:r w:rsidR="004C7AA2" w:rsidRPr="00794219">
        <w:rPr>
          <w:bCs/>
          <w:color w:val="000000" w:themeColor="text1"/>
          <w:spacing w:val="-3"/>
          <w:sz w:val="28"/>
          <w:szCs w:val="28"/>
        </w:rPr>
        <w:t xml:space="preserve"> </w:t>
      </w:r>
      <w:r w:rsidR="00920526" w:rsidRPr="00794219">
        <w:rPr>
          <w:bCs/>
          <w:color w:val="000000" w:themeColor="text1"/>
          <w:spacing w:val="-3"/>
          <w:sz w:val="28"/>
          <w:szCs w:val="28"/>
        </w:rPr>
        <w:t xml:space="preserve">відбувається виключно за попередньою згодою власника </w:t>
      </w:r>
      <w:r w:rsidR="009F4D07" w:rsidRPr="00794219">
        <w:rPr>
          <w:bCs/>
          <w:color w:val="000000" w:themeColor="text1"/>
          <w:spacing w:val="-3"/>
          <w:sz w:val="28"/>
          <w:szCs w:val="28"/>
        </w:rPr>
        <w:t xml:space="preserve">майна </w:t>
      </w:r>
      <w:r w:rsidR="00920526" w:rsidRPr="00794219">
        <w:rPr>
          <w:bCs/>
          <w:color w:val="000000" w:themeColor="text1"/>
          <w:spacing w:val="-3"/>
          <w:sz w:val="28"/>
          <w:szCs w:val="28"/>
        </w:rPr>
        <w:t xml:space="preserve">незалежно від </w:t>
      </w:r>
      <w:r w:rsidR="009F4D07" w:rsidRPr="00794219">
        <w:rPr>
          <w:bCs/>
          <w:color w:val="000000" w:themeColor="text1"/>
          <w:spacing w:val="-3"/>
          <w:sz w:val="28"/>
          <w:szCs w:val="28"/>
        </w:rPr>
        <w:t xml:space="preserve">його </w:t>
      </w:r>
      <w:r w:rsidR="00920526" w:rsidRPr="00794219">
        <w:rPr>
          <w:bCs/>
          <w:color w:val="000000" w:themeColor="text1"/>
          <w:spacing w:val="-3"/>
          <w:sz w:val="28"/>
          <w:szCs w:val="28"/>
        </w:rPr>
        <w:t>залишкової балансової вартості.</w:t>
      </w:r>
    </w:p>
    <w:p w14:paraId="0149111D" w14:textId="7DF0FB78" w:rsidR="002B501E" w:rsidRPr="00794219" w:rsidRDefault="00A43CC6" w:rsidP="00EE1829">
      <w:pPr>
        <w:pStyle w:val="a5"/>
        <w:shd w:val="clear" w:color="auto" w:fill="FFFFFF"/>
        <w:spacing w:before="0" w:beforeAutospacing="0" w:after="0" w:afterAutospacing="0"/>
        <w:ind w:firstLine="709"/>
        <w:jc w:val="both"/>
        <w:rPr>
          <w:bCs/>
          <w:color w:val="000000" w:themeColor="text1"/>
          <w:spacing w:val="-3"/>
          <w:sz w:val="28"/>
          <w:szCs w:val="28"/>
        </w:rPr>
      </w:pPr>
      <w:r w:rsidRPr="00794219">
        <w:rPr>
          <w:bCs/>
          <w:color w:val="000000" w:themeColor="text1"/>
          <w:spacing w:val="-3"/>
          <w:sz w:val="28"/>
          <w:szCs w:val="28"/>
        </w:rPr>
        <w:t>6</w:t>
      </w:r>
      <w:r w:rsidR="002B501E" w:rsidRPr="00794219">
        <w:rPr>
          <w:bCs/>
          <w:color w:val="000000" w:themeColor="text1"/>
          <w:spacing w:val="-3"/>
          <w:sz w:val="28"/>
          <w:szCs w:val="28"/>
        </w:rPr>
        <w:t xml:space="preserve">.4. </w:t>
      </w:r>
      <w:proofErr w:type="spellStart"/>
      <w:r w:rsidR="009F4D07" w:rsidRPr="00794219">
        <w:rPr>
          <w:bCs/>
          <w:color w:val="000000" w:themeColor="text1"/>
          <w:spacing w:val="-3"/>
          <w:sz w:val="28"/>
          <w:szCs w:val="28"/>
        </w:rPr>
        <w:t>Узуфруктарій</w:t>
      </w:r>
      <w:proofErr w:type="spellEnd"/>
      <w:r w:rsidR="009F4D07" w:rsidRPr="00794219">
        <w:rPr>
          <w:bCs/>
          <w:color w:val="000000" w:themeColor="text1"/>
          <w:spacing w:val="-3"/>
          <w:sz w:val="28"/>
          <w:szCs w:val="28"/>
        </w:rPr>
        <w:t xml:space="preserve"> має право вживати заходів для відшкодування шкоди, завданої власником або третьою особою майну, щодо якого встановлено </w:t>
      </w:r>
      <w:proofErr w:type="spellStart"/>
      <w:r w:rsidR="009F4D07" w:rsidRPr="00794219">
        <w:rPr>
          <w:bCs/>
          <w:color w:val="000000" w:themeColor="text1"/>
          <w:spacing w:val="-3"/>
          <w:sz w:val="28"/>
          <w:szCs w:val="28"/>
        </w:rPr>
        <w:t>узуфрукт</w:t>
      </w:r>
      <w:proofErr w:type="spellEnd"/>
      <w:r w:rsidR="009F4D07" w:rsidRPr="00794219">
        <w:rPr>
          <w:bCs/>
          <w:color w:val="000000" w:themeColor="text1"/>
          <w:spacing w:val="-3"/>
          <w:sz w:val="28"/>
          <w:szCs w:val="28"/>
        </w:rPr>
        <w:t xml:space="preserve"> комунального майна.</w:t>
      </w:r>
    </w:p>
    <w:p w14:paraId="1BD7EF6B" w14:textId="186891E7" w:rsidR="002B501E" w:rsidRPr="00794219" w:rsidRDefault="00A43CC6" w:rsidP="00EE1829">
      <w:pPr>
        <w:pStyle w:val="a5"/>
        <w:shd w:val="clear" w:color="auto" w:fill="FFFFFF"/>
        <w:spacing w:before="0" w:beforeAutospacing="0" w:after="0" w:afterAutospacing="0"/>
        <w:ind w:firstLine="709"/>
        <w:jc w:val="both"/>
        <w:rPr>
          <w:bCs/>
          <w:color w:val="000000" w:themeColor="text1"/>
          <w:spacing w:val="-3"/>
          <w:sz w:val="28"/>
          <w:szCs w:val="28"/>
        </w:rPr>
      </w:pPr>
      <w:r w:rsidRPr="00794219">
        <w:rPr>
          <w:bCs/>
          <w:color w:val="000000" w:themeColor="text1"/>
          <w:spacing w:val="-3"/>
          <w:sz w:val="28"/>
          <w:szCs w:val="28"/>
        </w:rPr>
        <w:t>7</w:t>
      </w:r>
      <w:r w:rsidR="002B501E" w:rsidRPr="00794219">
        <w:rPr>
          <w:bCs/>
          <w:color w:val="000000" w:themeColor="text1"/>
          <w:spacing w:val="-3"/>
          <w:sz w:val="28"/>
          <w:szCs w:val="28"/>
        </w:rPr>
        <w:t xml:space="preserve">. Встановити, що </w:t>
      </w:r>
      <w:proofErr w:type="spellStart"/>
      <w:r w:rsidR="002B501E" w:rsidRPr="00794219">
        <w:rPr>
          <w:bCs/>
          <w:color w:val="000000" w:themeColor="text1"/>
          <w:spacing w:val="-3"/>
          <w:sz w:val="28"/>
          <w:szCs w:val="28"/>
        </w:rPr>
        <w:t>узуфрукт</w:t>
      </w:r>
      <w:proofErr w:type="spellEnd"/>
      <w:r w:rsidR="002B501E" w:rsidRPr="00794219">
        <w:rPr>
          <w:bCs/>
          <w:color w:val="000000" w:themeColor="text1"/>
          <w:spacing w:val="-3"/>
          <w:sz w:val="28"/>
          <w:szCs w:val="28"/>
        </w:rPr>
        <w:t xml:space="preserve"> комунального майна припиняється у разі:</w:t>
      </w:r>
    </w:p>
    <w:p w14:paraId="4608AA05" w14:textId="6C8CC5B5" w:rsidR="002B501E" w:rsidRPr="00794219" w:rsidRDefault="00A43CC6" w:rsidP="00EE1829">
      <w:pPr>
        <w:pStyle w:val="a5"/>
        <w:shd w:val="clear" w:color="auto" w:fill="FFFFFF"/>
        <w:spacing w:before="0" w:beforeAutospacing="0" w:after="0" w:afterAutospacing="0"/>
        <w:ind w:firstLine="709"/>
        <w:jc w:val="both"/>
        <w:rPr>
          <w:bCs/>
          <w:color w:val="000000" w:themeColor="text1"/>
          <w:spacing w:val="-3"/>
          <w:sz w:val="28"/>
          <w:szCs w:val="28"/>
        </w:rPr>
      </w:pPr>
      <w:r w:rsidRPr="00794219">
        <w:rPr>
          <w:bCs/>
          <w:color w:val="000000" w:themeColor="text1"/>
          <w:spacing w:val="-3"/>
          <w:sz w:val="28"/>
          <w:szCs w:val="28"/>
        </w:rPr>
        <w:t>7</w:t>
      </w:r>
      <w:r w:rsidR="002B501E" w:rsidRPr="00794219">
        <w:rPr>
          <w:bCs/>
          <w:color w:val="000000" w:themeColor="text1"/>
          <w:spacing w:val="-3"/>
          <w:sz w:val="28"/>
          <w:szCs w:val="28"/>
        </w:rPr>
        <w:t xml:space="preserve">.1. </w:t>
      </w:r>
      <w:r w:rsidR="000A4B31" w:rsidRPr="00794219">
        <w:rPr>
          <w:bCs/>
          <w:color w:val="000000" w:themeColor="text1"/>
          <w:spacing w:val="-3"/>
          <w:sz w:val="28"/>
          <w:szCs w:val="28"/>
        </w:rPr>
        <w:t>П</w:t>
      </w:r>
      <w:r w:rsidR="002B501E" w:rsidRPr="00794219">
        <w:rPr>
          <w:bCs/>
          <w:color w:val="000000" w:themeColor="text1"/>
          <w:spacing w:val="-3"/>
          <w:sz w:val="28"/>
          <w:szCs w:val="28"/>
        </w:rPr>
        <w:t xml:space="preserve">рипинення </w:t>
      </w:r>
      <w:proofErr w:type="spellStart"/>
      <w:r w:rsidR="002B501E" w:rsidRPr="00794219">
        <w:rPr>
          <w:bCs/>
          <w:color w:val="000000" w:themeColor="text1"/>
          <w:spacing w:val="-3"/>
          <w:sz w:val="28"/>
          <w:szCs w:val="28"/>
        </w:rPr>
        <w:t>узуфруктарія</w:t>
      </w:r>
      <w:proofErr w:type="spellEnd"/>
      <w:r w:rsidR="002B501E" w:rsidRPr="00794219">
        <w:rPr>
          <w:bCs/>
          <w:color w:val="000000" w:themeColor="text1"/>
          <w:spacing w:val="-3"/>
          <w:sz w:val="28"/>
          <w:szCs w:val="28"/>
        </w:rPr>
        <w:t xml:space="preserve"> в результаті його ліквідації;</w:t>
      </w:r>
    </w:p>
    <w:p w14:paraId="556F6CF6" w14:textId="1095B5E9" w:rsidR="002B501E" w:rsidRPr="00794219" w:rsidRDefault="00A43CC6" w:rsidP="00EE1829">
      <w:pPr>
        <w:pStyle w:val="a5"/>
        <w:shd w:val="clear" w:color="auto" w:fill="FFFFFF"/>
        <w:spacing w:before="0" w:beforeAutospacing="0" w:after="0" w:afterAutospacing="0"/>
        <w:ind w:firstLine="709"/>
        <w:jc w:val="both"/>
        <w:rPr>
          <w:bCs/>
          <w:color w:val="000000" w:themeColor="text1"/>
          <w:spacing w:val="-3"/>
          <w:sz w:val="28"/>
          <w:szCs w:val="28"/>
        </w:rPr>
      </w:pPr>
      <w:r w:rsidRPr="00794219">
        <w:rPr>
          <w:bCs/>
          <w:color w:val="000000" w:themeColor="text1"/>
          <w:spacing w:val="-3"/>
          <w:sz w:val="28"/>
          <w:szCs w:val="28"/>
        </w:rPr>
        <w:t>7</w:t>
      </w:r>
      <w:r w:rsidR="002B501E" w:rsidRPr="00794219">
        <w:rPr>
          <w:bCs/>
          <w:color w:val="000000" w:themeColor="text1"/>
          <w:spacing w:val="-3"/>
          <w:sz w:val="28"/>
          <w:szCs w:val="28"/>
        </w:rPr>
        <w:t xml:space="preserve">.2. </w:t>
      </w:r>
      <w:r w:rsidR="000A4B31" w:rsidRPr="00794219">
        <w:rPr>
          <w:bCs/>
          <w:color w:val="000000" w:themeColor="text1"/>
          <w:spacing w:val="-3"/>
          <w:sz w:val="28"/>
          <w:szCs w:val="28"/>
        </w:rPr>
        <w:t>З</w:t>
      </w:r>
      <w:r w:rsidR="002B501E" w:rsidRPr="00794219">
        <w:rPr>
          <w:bCs/>
          <w:color w:val="000000" w:themeColor="text1"/>
          <w:spacing w:val="-3"/>
          <w:sz w:val="28"/>
          <w:szCs w:val="28"/>
        </w:rPr>
        <w:t xml:space="preserve">агибелі або припинення існування майна, щодо якого встановлений </w:t>
      </w:r>
      <w:proofErr w:type="spellStart"/>
      <w:r w:rsidR="002B501E" w:rsidRPr="00794219">
        <w:rPr>
          <w:bCs/>
          <w:color w:val="000000" w:themeColor="text1"/>
          <w:spacing w:val="-3"/>
          <w:sz w:val="28"/>
          <w:szCs w:val="28"/>
        </w:rPr>
        <w:t>узуфрукт</w:t>
      </w:r>
      <w:proofErr w:type="spellEnd"/>
      <w:r w:rsidR="002B501E" w:rsidRPr="00794219">
        <w:rPr>
          <w:bCs/>
          <w:color w:val="000000" w:themeColor="text1"/>
          <w:spacing w:val="-3"/>
          <w:sz w:val="28"/>
          <w:szCs w:val="28"/>
        </w:rPr>
        <w:t xml:space="preserve"> комунального майна;</w:t>
      </w:r>
    </w:p>
    <w:p w14:paraId="2EB40FD5" w14:textId="22E4469C" w:rsidR="002B501E" w:rsidRPr="00794219" w:rsidRDefault="00A43CC6" w:rsidP="00EE1829">
      <w:pPr>
        <w:pStyle w:val="a5"/>
        <w:shd w:val="clear" w:color="auto" w:fill="FFFFFF"/>
        <w:spacing w:before="0" w:beforeAutospacing="0" w:after="0" w:afterAutospacing="0"/>
        <w:ind w:firstLine="709"/>
        <w:jc w:val="both"/>
        <w:rPr>
          <w:bCs/>
          <w:color w:val="000000" w:themeColor="text1"/>
          <w:spacing w:val="-3"/>
          <w:sz w:val="28"/>
          <w:szCs w:val="28"/>
        </w:rPr>
      </w:pPr>
      <w:r w:rsidRPr="00794219">
        <w:rPr>
          <w:bCs/>
          <w:color w:val="000000" w:themeColor="text1"/>
          <w:spacing w:val="-3"/>
          <w:sz w:val="28"/>
          <w:szCs w:val="28"/>
        </w:rPr>
        <w:t>7</w:t>
      </w:r>
      <w:r w:rsidR="002B501E" w:rsidRPr="00794219">
        <w:rPr>
          <w:bCs/>
          <w:color w:val="000000" w:themeColor="text1"/>
          <w:spacing w:val="-3"/>
          <w:sz w:val="28"/>
          <w:szCs w:val="28"/>
        </w:rPr>
        <w:t xml:space="preserve">.3. </w:t>
      </w:r>
      <w:r w:rsidR="000A4B31" w:rsidRPr="00794219">
        <w:rPr>
          <w:bCs/>
          <w:color w:val="000000" w:themeColor="text1"/>
          <w:spacing w:val="-3"/>
          <w:sz w:val="28"/>
          <w:szCs w:val="28"/>
        </w:rPr>
        <w:t>П</w:t>
      </w:r>
      <w:r w:rsidR="008B6D01" w:rsidRPr="00794219">
        <w:rPr>
          <w:bCs/>
          <w:color w:val="000000" w:themeColor="text1"/>
          <w:spacing w:val="-3"/>
          <w:sz w:val="28"/>
          <w:szCs w:val="28"/>
        </w:rPr>
        <w:t xml:space="preserve">рийняття власником рішення про припинення </w:t>
      </w:r>
      <w:proofErr w:type="spellStart"/>
      <w:r w:rsidR="008B6D01" w:rsidRPr="00794219">
        <w:rPr>
          <w:bCs/>
          <w:color w:val="000000" w:themeColor="text1"/>
          <w:spacing w:val="-3"/>
          <w:sz w:val="28"/>
          <w:szCs w:val="28"/>
        </w:rPr>
        <w:t>узуфрукта</w:t>
      </w:r>
      <w:proofErr w:type="spellEnd"/>
      <w:r w:rsidR="008B6D01" w:rsidRPr="00794219">
        <w:rPr>
          <w:bCs/>
          <w:color w:val="000000" w:themeColor="text1"/>
          <w:spacing w:val="-3"/>
          <w:sz w:val="28"/>
          <w:szCs w:val="28"/>
        </w:rPr>
        <w:t xml:space="preserve"> комунального майна;</w:t>
      </w:r>
    </w:p>
    <w:p w14:paraId="4CD01886" w14:textId="7C059B55" w:rsidR="002B501E" w:rsidRPr="00794219" w:rsidRDefault="00A43CC6" w:rsidP="00EE1829">
      <w:pPr>
        <w:pStyle w:val="a5"/>
        <w:shd w:val="clear" w:color="auto" w:fill="FFFFFF"/>
        <w:spacing w:before="0" w:beforeAutospacing="0" w:after="0" w:afterAutospacing="0"/>
        <w:ind w:firstLine="709"/>
        <w:jc w:val="both"/>
        <w:rPr>
          <w:bCs/>
          <w:color w:val="000000" w:themeColor="text1"/>
          <w:spacing w:val="-3"/>
          <w:sz w:val="28"/>
          <w:szCs w:val="28"/>
        </w:rPr>
      </w:pPr>
      <w:r w:rsidRPr="00794219">
        <w:rPr>
          <w:bCs/>
          <w:color w:val="000000" w:themeColor="text1"/>
          <w:spacing w:val="-3"/>
          <w:sz w:val="28"/>
          <w:szCs w:val="28"/>
        </w:rPr>
        <w:t>7</w:t>
      </w:r>
      <w:r w:rsidR="002B501E" w:rsidRPr="00794219">
        <w:rPr>
          <w:bCs/>
          <w:color w:val="000000" w:themeColor="text1"/>
          <w:spacing w:val="-3"/>
          <w:sz w:val="28"/>
          <w:szCs w:val="28"/>
        </w:rPr>
        <w:t xml:space="preserve">.4. </w:t>
      </w:r>
      <w:r w:rsidR="000A4B31" w:rsidRPr="00794219">
        <w:rPr>
          <w:bCs/>
          <w:color w:val="000000" w:themeColor="text1"/>
          <w:spacing w:val="-3"/>
          <w:sz w:val="28"/>
          <w:szCs w:val="28"/>
        </w:rPr>
        <w:t>П</w:t>
      </w:r>
      <w:r w:rsidR="008B6D01" w:rsidRPr="00794219">
        <w:rPr>
          <w:bCs/>
          <w:color w:val="000000" w:themeColor="text1"/>
          <w:spacing w:val="-3"/>
          <w:sz w:val="28"/>
          <w:szCs w:val="28"/>
        </w:rPr>
        <w:t xml:space="preserve">рипинення </w:t>
      </w:r>
      <w:proofErr w:type="spellStart"/>
      <w:r w:rsidR="008B6D01" w:rsidRPr="00794219">
        <w:rPr>
          <w:bCs/>
          <w:color w:val="000000" w:themeColor="text1"/>
          <w:spacing w:val="-3"/>
          <w:sz w:val="28"/>
          <w:szCs w:val="28"/>
        </w:rPr>
        <w:t>узуфрукта</w:t>
      </w:r>
      <w:proofErr w:type="spellEnd"/>
      <w:r w:rsidR="008B6D01" w:rsidRPr="00794219">
        <w:rPr>
          <w:bCs/>
          <w:color w:val="000000" w:themeColor="text1"/>
          <w:spacing w:val="-3"/>
          <w:sz w:val="28"/>
          <w:szCs w:val="28"/>
        </w:rPr>
        <w:t xml:space="preserve"> комунального майна за рішенням суду та з інших підстав прямо визначених законом.</w:t>
      </w:r>
    </w:p>
    <w:p w14:paraId="4C2081F5" w14:textId="6C2B2BF2" w:rsidR="000A4B31" w:rsidRPr="00794219" w:rsidRDefault="00A43CC6" w:rsidP="00EE1829">
      <w:pPr>
        <w:shd w:val="clear" w:color="auto" w:fill="FFFFFF"/>
        <w:ind w:firstLine="709"/>
        <w:jc w:val="both"/>
        <w:rPr>
          <w:color w:val="000000" w:themeColor="text1"/>
          <w:sz w:val="28"/>
          <w:szCs w:val="28"/>
          <w:lang w:val="uk-UA"/>
        </w:rPr>
      </w:pPr>
      <w:r w:rsidRPr="00794219">
        <w:rPr>
          <w:color w:val="000000" w:themeColor="text1"/>
          <w:sz w:val="28"/>
          <w:szCs w:val="28"/>
          <w:lang w:val="uk-UA" w:eastAsia="uk-UA"/>
        </w:rPr>
        <w:t>8</w:t>
      </w:r>
      <w:r w:rsidR="000A4B31" w:rsidRPr="00794219">
        <w:rPr>
          <w:color w:val="000000" w:themeColor="text1"/>
          <w:sz w:val="28"/>
          <w:szCs w:val="28"/>
          <w:lang w:val="uk-UA" w:eastAsia="uk-UA"/>
        </w:rPr>
        <w:t xml:space="preserve">. </w:t>
      </w:r>
      <w:r w:rsidR="00741B6E" w:rsidRPr="00794219">
        <w:rPr>
          <w:bCs/>
          <w:color w:val="000000" w:themeColor="text1"/>
          <w:spacing w:val="-3"/>
          <w:sz w:val="28"/>
          <w:szCs w:val="28"/>
          <w:lang w:val="uk-UA"/>
        </w:rPr>
        <w:t xml:space="preserve">Комунальному підприємству Обухівської міської ради </w:t>
      </w:r>
      <w:r w:rsidR="00741B6E" w:rsidRPr="00794219">
        <w:rPr>
          <w:bCs/>
          <w:color w:val="000000" w:themeColor="text1"/>
          <w:spacing w:val="-3"/>
          <w:sz w:val="28"/>
          <w:szCs w:val="28"/>
          <w:lang w:val="uk-UA"/>
        </w:rPr>
        <w:lastRenderedPageBreak/>
        <w:t>«</w:t>
      </w:r>
      <w:proofErr w:type="spellStart"/>
      <w:r w:rsidR="00741B6E" w:rsidRPr="00794219">
        <w:rPr>
          <w:bCs/>
          <w:color w:val="000000" w:themeColor="text1"/>
          <w:spacing w:val="-3"/>
          <w:sz w:val="28"/>
          <w:szCs w:val="28"/>
          <w:lang w:val="uk-UA"/>
        </w:rPr>
        <w:t>Обухівтеплотрансбуд</w:t>
      </w:r>
      <w:proofErr w:type="spellEnd"/>
      <w:r w:rsidR="00741B6E" w:rsidRPr="00794219">
        <w:rPr>
          <w:bCs/>
          <w:color w:val="000000" w:themeColor="text1"/>
          <w:spacing w:val="-3"/>
          <w:sz w:val="28"/>
          <w:szCs w:val="28"/>
          <w:lang w:val="uk-UA"/>
        </w:rPr>
        <w:t>»</w:t>
      </w:r>
      <w:r w:rsidR="002F1B02" w:rsidRPr="00794219">
        <w:rPr>
          <w:bCs/>
          <w:color w:val="000000" w:themeColor="text1"/>
          <w:spacing w:val="-3"/>
          <w:sz w:val="28"/>
          <w:szCs w:val="28"/>
          <w:lang w:val="uk-UA"/>
        </w:rPr>
        <w:t xml:space="preserve"> </w:t>
      </w:r>
      <w:r w:rsidR="000A4B31" w:rsidRPr="00794219">
        <w:rPr>
          <w:color w:val="000000" w:themeColor="text1"/>
          <w:sz w:val="28"/>
          <w:szCs w:val="28"/>
          <w:lang w:val="uk-UA"/>
        </w:rPr>
        <w:t xml:space="preserve">оприбуткувати майно, </w:t>
      </w:r>
      <w:r w:rsidR="000A4B31" w:rsidRPr="00794219">
        <w:rPr>
          <w:color w:val="000000" w:themeColor="text1"/>
          <w:sz w:val="28"/>
          <w:szCs w:val="28"/>
          <w:lang w:val="uk-UA" w:eastAsia="uk-UA"/>
        </w:rPr>
        <w:t xml:space="preserve">зазначене у пункті </w:t>
      </w:r>
      <w:r w:rsidR="00741B6E" w:rsidRPr="00794219">
        <w:rPr>
          <w:color w:val="000000" w:themeColor="text1"/>
          <w:sz w:val="28"/>
          <w:szCs w:val="28"/>
          <w:lang w:val="uk-UA" w:eastAsia="uk-UA"/>
        </w:rPr>
        <w:t>1</w:t>
      </w:r>
      <w:r w:rsidR="000A4B31" w:rsidRPr="00794219">
        <w:rPr>
          <w:color w:val="000000" w:themeColor="text1"/>
          <w:sz w:val="28"/>
          <w:szCs w:val="28"/>
          <w:lang w:val="uk-UA" w:eastAsia="uk-UA"/>
        </w:rPr>
        <w:t xml:space="preserve"> цього рішення, </w:t>
      </w:r>
      <w:r w:rsidR="002F1B02" w:rsidRPr="00794219">
        <w:rPr>
          <w:color w:val="000000" w:themeColor="text1"/>
          <w:sz w:val="28"/>
          <w:szCs w:val="28"/>
          <w:lang w:val="uk-UA" w:eastAsia="uk-UA"/>
        </w:rPr>
        <w:t>підписати Акт приймання-передавання</w:t>
      </w:r>
      <w:r w:rsidR="00F26459" w:rsidRPr="00794219">
        <w:rPr>
          <w:color w:val="000000" w:themeColor="text1"/>
          <w:sz w:val="28"/>
          <w:szCs w:val="28"/>
          <w:lang w:val="uk-UA"/>
        </w:rPr>
        <w:t xml:space="preserve"> від </w:t>
      </w:r>
      <w:r w:rsidR="00741B6E" w:rsidRPr="00794219">
        <w:rPr>
          <w:color w:val="000000" w:themeColor="text1"/>
          <w:sz w:val="28"/>
          <w:szCs w:val="28"/>
          <w:lang w:val="uk-UA"/>
        </w:rPr>
        <w:t>Київської обласної державної адміністрації (Київської обласної військової адміністрації)</w:t>
      </w:r>
      <w:r w:rsidR="002F1B02" w:rsidRPr="00794219">
        <w:rPr>
          <w:color w:val="000000" w:themeColor="text1"/>
          <w:sz w:val="28"/>
          <w:szCs w:val="28"/>
          <w:lang w:val="uk-UA" w:eastAsia="uk-UA"/>
        </w:rPr>
        <w:t xml:space="preserve">, </w:t>
      </w:r>
      <w:r w:rsidR="000A4B31" w:rsidRPr="00794219">
        <w:rPr>
          <w:color w:val="000000" w:themeColor="text1"/>
          <w:sz w:val="28"/>
          <w:szCs w:val="28"/>
          <w:lang w:val="uk-UA"/>
        </w:rPr>
        <w:t>вести облік отриманої гуманітарної допомоги згідно з  чинним законодавством.</w:t>
      </w:r>
    </w:p>
    <w:p w14:paraId="2730E836" w14:textId="2B4BA353" w:rsidR="00BB1980" w:rsidRPr="00794219" w:rsidRDefault="00A43CC6" w:rsidP="00EE1829">
      <w:pPr>
        <w:pStyle w:val="a5"/>
        <w:shd w:val="clear" w:color="auto" w:fill="FFFFFF"/>
        <w:spacing w:before="0" w:beforeAutospacing="0" w:after="0" w:afterAutospacing="0"/>
        <w:ind w:firstLine="709"/>
        <w:jc w:val="both"/>
        <w:rPr>
          <w:bCs/>
          <w:color w:val="000000" w:themeColor="text1"/>
          <w:spacing w:val="-3"/>
          <w:sz w:val="28"/>
          <w:szCs w:val="28"/>
        </w:rPr>
      </w:pPr>
      <w:r w:rsidRPr="00794219">
        <w:rPr>
          <w:color w:val="000000" w:themeColor="text1"/>
          <w:sz w:val="28"/>
          <w:szCs w:val="28"/>
        </w:rPr>
        <w:t>9</w:t>
      </w:r>
      <w:r w:rsidR="00BB1980" w:rsidRPr="00794219">
        <w:rPr>
          <w:color w:val="000000" w:themeColor="text1"/>
          <w:sz w:val="28"/>
          <w:szCs w:val="28"/>
        </w:rPr>
        <w:t>.</w:t>
      </w:r>
      <w:r w:rsidR="00BB1980" w:rsidRPr="00794219">
        <w:rPr>
          <w:bCs/>
          <w:color w:val="000000" w:themeColor="text1"/>
          <w:spacing w:val="-3"/>
          <w:sz w:val="28"/>
          <w:szCs w:val="28"/>
        </w:rPr>
        <w:t xml:space="preserve"> Доручити секретарю Обухівської міської ради підписати договір </w:t>
      </w:r>
      <w:proofErr w:type="spellStart"/>
      <w:r w:rsidR="00BB1980" w:rsidRPr="00794219">
        <w:rPr>
          <w:bCs/>
          <w:color w:val="000000" w:themeColor="text1"/>
          <w:spacing w:val="-3"/>
          <w:sz w:val="28"/>
          <w:szCs w:val="28"/>
        </w:rPr>
        <w:t>узуфрукту</w:t>
      </w:r>
      <w:proofErr w:type="spellEnd"/>
      <w:r w:rsidR="00BB1980" w:rsidRPr="00794219">
        <w:rPr>
          <w:bCs/>
          <w:color w:val="000000" w:themeColor="text1"/>
          <w:spacing w:val="-3"/>
          <w:sz w:val="28"/>
          <w:szCs w:val="28"/>
        </w:rPr>
        <w:t xml:space="preserve"> на рухоме майно, зазначене у пункті </w:t>
      </w:r>
      <w:r w:rsidR="00741B6E" w:rsidRPr="00794219">
        <w:rPr>
          <w:bCs/>
          <w:color w:val="000000" w:themeColor="text1"/>
          <w:spacing w:val="-3"/>
          <w:sz w:val="28"/>
          <w:szCs w:val="28"/>
        </w:rPr>
        <w:t>1</w:t>
      </w:r>
      <w:r w:rsidR="00BB1980" w:rsidRPr="00794219">
        <w:rPr>
          <w:bCs/>
          <w:color w:val="000000" w:themeColor="text1"/>
          <w:spacing w:val="-3"/>
          <w:sz w:val="28"/>
          <w:szCs w:val="28"/>
        </w:rPr>
        <w:t xml:space="preserve"> цього рішення, з </w:t>
      </w:r>
      <w:proofErr w:type="spellStart"/>
      <w:r w:rsidR="00BB1980" w:rsidRPr="00794219">
        <w:rPr>
          <w:bCs/>
          <w:color w:val="000000" w:themeColor="text1"/>
          <w:spacing w:val="-3"/>
          <w:sz w:val="28"/>
          <w:szCs w:val="28"/>
        </w:rPr>
        <w:t>узуфруктарієм</w:t>
      </w:r>
      <w:proofErr w:type="spellEnd"/>
      <w:r w:rsidR="00BB1980" w:rsidRPr="00794219">
        <w:rPr>
          <w:bCs/>
          <w:color w:val="000000" w:themeColor="text1"/>
          <w:spacing w:val="-3"/>
          <w:sz w:val="28"/>
          <w:szCs w:val="28"/>
        </w:rPr>
        <w:t>.</w:t>
      </w:r>
    </w:p>
    <w:p w14:paraId="4311F5E9" w14:textId="1DAE292C" w:rsidR="000A4B31" w:rsidRPr="00794219" w:rsidRDefault="00A43CC6" w:rsidP="00EE1829">
      <w:pPr>
        <w:ind w:firstLine="709"/>
        <w:jc w:val="both"/>
        <w:rPr>
          <w:bCs/>
          <w:color w:val="000000" w:themeColor="text1"/>
          <w:spacing w:val="-3"/>
          <w:sz w:val="28"/>
          <w:szCs w:val="28"/>
          <w:lang w:val="uk-UA"/>
        </w:rPr>
      </w:pPr>
      <w:r w:rsidRPr="00794219">
        <w:rPr>
          <w:color w:val="000000" w:themeColor="text1"/>
          <w:sz w:val="28"/>
          <w:szCs w:val="28"/>
          <w:lang w:val="uk-UA"/>
        </w:rPr>
        <w:t>10.</w:t>
      </w:r>
      <w:r w:rsidR="000A4B31" w:rsidRPr="00794219">
        <w:rPr>
          <w:color w:val="000000" w:themeColor="text1"/>
          <w:sz w:val="28"/>
          <w:szCs w:val="28"/>
          <w:lang w:val="uk-UA"/>
        </w:rPr>
        <w:t xml:space="preserve"> Відображення гуманітарної допомоги у бухгалтерській звітності проводиться кінцевим набувачем </w:t>
      </w:r>
      <w:r w:rsidR="0085163A" w:rsidRPr="00794219">
        <w:rPr>
          <w:color w:val="000000" w:themeColor="text1"/>
          <w:sz w:val="28"/>
          <w:szCs w:val="28"/>
          <w:lang w:val="uk-UA"/>
        </w:rPr>
        <w:t>-</w:t>
      </w:r>
      <w:r w:rsidR="002F1B02" w:rsidRPr="00794219">
        <w:rPr>
          <w:bCs/>
          <w:color w:val="000000" w:themeColor="text1"/>
          <w:spacing w:val="-3"/>
          <w:sz w:val="28"/>
          <w:szCs w:val="28"/>
          <w:lang w:val="uk-UA"/>
        </w:rPr>
        <w:t xml:space="preserve"> </w:t>
      </w:r>
      <w:proofErr w:type="spellStart"/>
      <w:r w:rsidR="00192078" w:rsidRPr="00794219">
        <w:rPr>
          <w:bCs/>
          <w:color w:val="000000" w:themeColor="text1"/>
          <w:spacing w:val="-3"/>
          <w:sz w:val="28"/>
          <w:szCs w:val="28"/>
          <w:lang w:val="uk-UA"/>
        </w:rPr>
        <w:t>Комунальном</w:t>
      </w:r>
      <w:proofErr w:type="spellEnd"/>
      <w:r w:rsidR="00192078" w:rsidRPr="00794219">
        <w:rPr>
          <w:bCs/>
          <w:color w:val="000000" w:themeColor="text1"/>
          <w:spacing w:val="-3"/>
          <w:sz w:val="28"/>
          <w:szCs w:val="28"/>
          <w:lang w:val="uk-UA"/>
        </w:rPr>
        <w:t xml:space="preserve"> підприємством Обухівської міської ради «</w:t>
      </w:r>
      <w:proofErr w:type="spellStart"/>
      <w:r w:rsidR="00192078" w:rsidRPr="00794219">
        <w:rPr>
          <w:bCs/>
          <w:color w:val="000000" w:themeColor="text1"/>
          <w:spacing w:val="-3"/>
          <w:sz w:val="28"/>
          <w:szCs w:val="28"/>
          <w:lang w:val="uk-UA"/>
        </w:rPr>
        <w:t>Обухівтеплотрансбуд</w:t>
      </w:r>
      <w:proofErr w:type="spellEnd"/>
      <w:r w:rsidR="00192078" w:rsidRPr="00794219">
        <w:rPr>
          <w:bCs/>
          <w:color w:val="000000" w:themeColor="text1"/>
          <w:spacing w:val="-3"/>
          <w:sz w:val="28"/>
          <w:szCs w:val="28"/>
          <w:lang w:val="uk-UA"/>
        </w:rPr>
        <w:t>»</w:t>
      </w:r>
      <w:r w:rsidR="0085163A" w:rsidRPr="00794219">
        <w:rPr>
          <w:bCs/>
          <w:color w:val="000000" w:themeColor="text1"/>
          <w:spacing w:val="-3"/>
          <w:sz w:val="28"/>
          <w:szCs w:val="28"/>
          <w:lang w:val="uk-UA"/>
        </w:rPr>
        <w:t>.</w:t>
      </w:r>
    </w:p>
    <w:p w14:paraId="10A1BCA8" w14:textId="4868437A" w:rsidR="00EE1829" w:rsidRPr="00794219" w:rsidRDefault="00BB1980" w:rsidP="00EE1829">
      <w:pPr>
        <w:ind w:firstLine="709"/>
        <w:jc w:val="both"/>
        <w:rPr>
          <w:color w:val="000000" w:themeColor="text1"/>
          <w:sz w:val="28"/>
          <w:szCs w:val="28"/>
          <w:lang w:val="uk-UA"/>
        </w:rPr>
      </w:pPr>
      <w:r w:rsidRPr="00794219">
        <w:rPr>
          <w:color w:val="000000" w:themeColor="text1"/>
          <w:spacing w:val="-2"/>
          <w:sz w:val="28"/>
          <w:szCs w:val="28"/>
          <w:lang w:val="uk-UA"/>
        </w:rPr>
        <w:t>1</w:t>
      </w:r>
      <w:r w:rsidR="00A43CC6" w:rsidRPr="00794219">
        <w:rPr>
          <w:color w:val="000000" w:themeColor="text1"/>
          <w:spacing w:val="-2"/>
          <w:sz w:val="28"/>
          <w:szCs w:val="28"/>
          <w:lang w:val="uk-UA"/>
        </w:rPr>
        <w:t>1</w:t>
      </w:r>
      <w:r w:rsidR="00EA3472" w:rsidRPr="00794219">
        <w:rPr>
          <w:color w:val="000000" w:themeColor="text1"/>
          <w:spacing w:val="-2"/>
          <w:sz w:val="28"/>
          <w:szCs w:val="28"/>
          <w:lang w:val="uk-UA"/>
        </w:rPr>
        <w:t xml:space="preserve">. </w:t>
      </w:r>
      <w:r w:rsidR="00EA3472" w:rsidRPr="00794219">
        <w:rPr>
          <w:color w:val="000000" w:themeColor="text1"/>
          <w:sz w:val="28"/>
          <w:szCs w:val="28"/>
          <w:lang w:val="uk-UA"/>
        </w:rPr>
        <w:t xml:space="preserve">Контроль за виконанням даного рішення покласти на заступника міського голови </w:t>
      </w:r>
      <w:r w:rsidR="00CF48A4" w:rsidRPr="00794219">
        <w:rPr>
          <w:color w:val="000000" w:themeColor="text1"/>
          <w:sz w:val="28"/>
          <w:szCs w:val="28"/>
          <w:lang w:val="uk-UA"/>
        </w:rPr>
        <w:t xml:space="preserve">з питань </w:t>
      </w:r>
      <w:r w:rsidR="00CF48A4" w:rsidRPr="00794219">
        <w:rPr>
          <w:rStyle w:val="a9"/>
          <w:b w:val="0"/>
          <w:color w:val="000000" w:themeColor="text1"/>
          <w:sz w:val="28"/>
          <w:szCs w:val="28"/>
          <w:lang w:val="uk-UA"/>
        </w:rPr>
        <w:t>діяльності виконавчих органів Обухівської міської ради</w:t>
      </w:r>
      <w:r w:rsidR="00CF48A4" w:rsidRPr="00794219">
        <w:rPr>
          <w:rStyle w:val="apple-converted-space"/>
          <w:b/>
          <w:color w:val="000000" w:themeColor="text1"/>
          <w:sz w:val="28"/>
          <w:szCs w:val="28"/>
        </w:rPr>
        <w:t> </w:t>
      </w:r>
      <w:r w:rsidR="00423E0F" w:rsidRPr="00794219">
        <w:rPr>
          <w:color w:val="000000" w:themeColor="text1"/>
          <w:sz w:val="28"/>
          <w:szCs w:val="28"/>
          <w:lang w:val="uk-UA"/>
        </w:rPr>
        <w:t>відповідно до розподілу обов’язків</w:t>
      </w:r>
      <w:r w:rsidR="001537F2" w:rsidRPr="00794219">
        <w:rPr>
          <w:bCs/>
          <w:color w:val="000000" w:themeColor="text1"/>
          <w:sz w:val="28"/>
          <w:szCs w:val="28"/>
          <w:lang w:val="uk-UA"/>
        </w:rPr>
        <w:t xml:space="preserve"> та постійну комісію Обухівської міської ради з </w:t>
      </w:r>
      <w:r w:rsidR="001537F2" w:rsidRPr="00794219">
        <w:rPr>
          <w:color w:val="000000" w:themeColor="text1"/>
          <w:sz w:val="28"/>
          <w:szCs w:val="28"/>
          <w:lang w:val="uk-UA"/>
        </w:rPr>
        <w:t>гуманітарних питань.</w:t>
      </w:r>
    </w:p>
    <w:p w14:paraId="50251D55" w14:textId="6AF705EF" w:rsidR="00EE1829" w:rsidRPr="00794219" w:rsidRDefault="00741B6E" w:rsidP="00EE1829">
      <w:pPr>
        <w:jc w:val="both"/>
        <w:rPr>
          <w:color w:val="000000" w:themeColor="text1"/>
          <w:sz w:val="28"/>
          <w:szCs w:val="28"/>
          <w:lang w:val="uk-UA"/>
        </w:rPr>
      </w:pPr>
      <w:r w:rsidRPr="00794219">
        <w:rPr>
          <w:color w:val="000000" w:themeColor="text1"/>
          <w:sz w:val="28"/>
          <w:szCs w:val="28"/>
          <w:lang w:val="uk-UA"/>
        </w:rPr>
        <w:t xml:space="preserve"> </w:t>
      </w:r>
    </w:p>
    <w:p w14:paraId="3AE31E38" w14:textId="77777777" w:rsidR="00EE1829" w:rsidRPr="00794219" w:rsidRDefault="00EE1829" w:rsidP="00EE1829">
      <w:pPr>
        <w:jc w:val="both"/>
        <w:rPr>
          <w:color w:val="000000" w:themeColor="text1"/>
          <w:sz w:val="28"/>
          <w:szCs w:val="28"/>
          <w:lang w:val="uk-UA"/>
        </w:rPr>
      </w:pPr>
    </w:p>
    <w:p w14:paraId="6A79A554" w14:textId="27CF20AC" w:rsidR="000A4B31" w:rsidRPr="00794219" w:rsidRDefault="005F2DB5" w:rsidP="00EE1829">
      <w:pPr>
        <w:jc w:val="both"/>
        <w:rPr>
          <w:color w:val="000000" w:themeColor="text1"/>
          <w:sz w:val="28"/>
          <w:szCs w:val="28"/>
          <w:lang w:val="uk-UA"/>
        </w:rPr>
      </w:pPr>
      <w:r w:rsidRPr="00794219">
        <w:rPr>
          <w:b/>
          <w:color w:val="000000" w:themeColor="text1"/>
          <w:spacing w:val="-3"/>
          <w:sz w:val="28"/>
          <w:szCs w:val="28"/>
          <w:lang w:val="uk-UA"/>
        </w:rPr>
        <w:t xml:space="preserve">Секретар Обухівської міської ради                                            </w:t>
      </w:r>
      <w:r w:rsidR="00386F9C" w:rsidRPr="00794219">
        <w:rPr>
          <w:b/>
          <w:color w:val="000000" w:themeColor="text1"/>
          <w:spacing w:val="-3"/>
          <w:sz w:val="28"/>
          <w:szCs w:val="28"/>
          <w:lang w:val="uk-UA"/>
        </w:rPr>
        <w:t>Лариса ІЛЬЄНКО</w:t>
      </w:r>
    </w:p>
    <w:p w14:paraId="0DBEF9D4" w14:textId="77777777" w:rsidR="00BB1980" w:rsidRPr="00794219" w:rsidRDefault="00BB1980" w:rsidP="00EA3472">
      <w:pPr>
        <w:pStyle w:val="a5"/>
        <w:shd w:val="clear" w:color="auto" w:fill="FFFFFF"/>
        <w:jc w:val="center"/>
        <w:rPr>
          <w:b/>
          <w:color w:val="000000" w:themeColor="text1"/>
          <w:spacing w:val="-3"/>
          <w:sz w:val="28"/>
          <w:szCs w:val="28"/>
        </w:rPr>
      </w:pPr>
    </w:p>
    <w:p w14:paraId="7282FC40" w14:textId="77777777" w:rsidR="00BB1980" w:rsidRPr="00794219" w:rsidRDefault="00BB1980" w:rsidP="00EA3472">
      <w:pPr>
        <w:pStyle w:val="a5"/>
        <w:shd w:val="clear" w:color="auto" w:fill="FFFFFF"/>
        <w:jc w:val="center"/>
        <w:rPr>
          <w:b/>
          <w:color w:val="000000" w:themeColor="text1"/>
          <w:spacing w:val="-3"/>
          <w:sz w:val="28"/>
          <w:szCs w:val="28"/>
        </w:rPr>
      </w:pPr>
    </w:p>
    <w:p w14:paraId="261412F8" w14:textId="77777777" w:rsidR="00BB1980" w:rsidRPr="00794219" w:rsidRDefault="00BB1980" w:rsidP="00EA3472">
      <w:pPr>
        <w:pStyle w:val="a5"/>
        <w:shd w:val="clear" w:color="auto" w:fill="FFFFFF"/>
        <w:jc w:val="center"/>
        <w:rPr>
          <w:b/>
          <w:color w:val="000000" w:themeColor="text1"/>
          <w:spacing w:val="-3"/>
          <w:sz w:val="28"/>
          <w:szCs w:val="28"/>
        </w:rPr>
      </w:pPr>
    </w:p>
    <w:p w14:paraId="334373C1" w14:textId="77777777" w:rsidR="00EE1829" w:rsidRPr="00794219" w:rsidRDefault="00EE1829" w:rsidP="0085163A">
      <w:pPr>
        <w:pStyle w:val="a5"/>
        <w:shd w:val="clear" w:color="auto" w:fill="FFFFFF"/>
        <w:rPr>
          <w:color w:val="000000" w:themeColor="text1"/>
          <w:spacing w:val="-3"/>
        </w:rPr>
      </w:pPr>
    </w:p>
    <w:p w14:paraId="55A5A7F8" w14:textId="77777777" w:rsidR="00F76E7C" w:rsidRPr="00794219" w:rsidRDefault="00F76E7C" w:rsidP="0085163A">
      <w:pPr>
        <w:pStyle w:val="a5"/>
        <w:shd w:val="clear" w:color="auto" w:fill="FFFFFF"/>
        <w:rPr>
          <w:color w:val="000000" w:themeColor="text1"/>
          <w:spacing w:val="-3"/>
        </w:rPr>
      </w:pPr>
    </w:p>
    <w:p w14:paraId="4F29C197" w14:textId="77777777" w:rsidR="00F76E7C" w:rsidRPr="00794219" w:rsidRDefault="00F76E7C" w:rsidP="0085163A">
      <w:pPr>
        <w:pStyle w:val="a5"/>
        <w:shd w:val="clear" w:color="auto" w:fill="FFFFFF"/>
        <w:rPr>
          <w:color w:val="000000" w:themeColor="text1"/>
          <w:spacing w:val="-3"/>
        </w:rPr>
      </w:pPr>
    </w:p>
    <w:p w14:paraId="0FF4984C" w14:textId="77777777" w:rsidR="00F76E7C" w:rsidRPr="00794219" w:rsidRDefault="00F76E7C" w:rsidP="0085163A">
      <w:pPr>
        <w:pStyle w:val="a5"/>
        <w:shd w:val="clear" w:color="auto" w:fill="FFFFFF"/>
        <w:rPr>
          <w:color w:val="000000" w:themeColor="text1"/>
          <w:spacing w:val="-3"/>
        </w:rPr>
      </w:pPr>
    </w:p>
    <w:p w14:paraId="3583584D" w14:textId="77777777" w:rsidR="00F76E7C" w:rsidRPr="00794219" w:rsidRDefault="00F76E7C" w:rsidP="0085163A">
      <w:pPr>
        <w:pStyle w:val="a5"/>
        <w:shd w:val="clear" w:color="auto" w:fill="FFFFFF"/>
        <w:rPr>
          <w:color w:val="000000" w:themeColor="text1"/>
          <w:spacing w:val="-3"/>
        </w:rPr>
      </w:pPr>
    </w:p>
    <w:p w14:paraId="0ADF60C3" w14:textId="77777777" w:rsidR="00F76E7C" w:rsidRPr="00794219" w:rsidRDefault="00F76E7C" w:rsidP="0085163A">
      <w:pPr>
        <w:pStyle w:val="a5"/>
        <w:shd w:val="clear" w:color="auto" w:fill="FFFFFF"/>
        <w:rPr>
          <w:color w:val="000000" w:themeColor="text1"/>
          <w:spacing w:val="-3"/>
        </w:rPr>
      </w:pPr>
    </w:p>
    <w:p w14:paraId="368FC3B3" w14:textId="77777777" w:rsidR="00F76E7C" w:rsidRPr="00794219" w:rsidRDefault="00F76E7C" w:rsidP="0085163A">
      <w:pPr>
        <w:pStyle w:val="a5"/>
        <w:shd w:val="clear" w:color="auto" w:fill="FFFFFF"/>
        <w:rPr>
          <w:color w:val="000000" w:themeColor="text1"/>
          <w:spacing w:val="-3"/>
        </w:rPr>
      </w:pPr>
    </w:p>
    <w:p w14:paraId="32C153DF" w14:textId="77777777" w:rsidR="00DF49A9" w:rsidRPr="00794219" w:rsidRDefault="00DF49A9" w:rsidP="0085163A">
      <w:pPr>
        <w:pStyle w:val="a5"/>
        <w:shd w:val="clear" w:color="auto" w:fill="FFFFFF"/>
        <w:rPr>
          <w:color w:val="000000" w:themeColor="text1"/>
          <w:spacing w:val="-3"/>
        </w:rPr>
      </w:pPr>
    </w:p>
    <w:p w14:paraId="3DBB5DD7" w14:textId="77777777" w:rsidR="00DF49A9" w:rsidRPr="00794219" w:rsidRDefault="00DF49A9" w:rsidP="0085163A">
      <w:pPr>
        <w:pStyle w:val="a5"/>
        <w:shd w:val="clear" w:color="auto" w:fill="FFFFFF"/>
        <w:rPr>
          <w:color w:val="000000" w:themeColor="text1"/>
          <w:spacing w:val="-3"/>
        </w:rPr>
      </w:pPr>
    </w:p>
    <w:p w14:paraId="58D2D37C" w14:textId="77777777" w:rsidR="00DF49A9" w:rsidRPr="00794219" w:rsidRDefault="00DF49A9" w:rsidP="0085163A">
      <w:pPr>
        <w:pStyle w:val="a5"/>
        <w:shd w:val="clear" w:color="auto" w:fill="FFFFFF"/>
        <w:rPr>
          <w:color w:val="000000" w:themeColor="text1"/>
          <w:spacing w:val="-3"/>
        </w:rPr>
      </w:pPr>
    </w:p>
    <w:p w14:paraId="44537FF8" w14:textId="77777777" w:rsidR="00F76E7C" w:rsidRPr="00794219" w:rsidRDefault="00F76E7C" w:rsidP="0085163A">
      <w:pPr>
        <w:pStyle w:val="a5"/>
        <w:shd w:val="clear" w:color="auto" w:fill="FFFFFF"/>
        <w:rPr>
          <w:color w:val="000000" w:themeColor="text1"/>
          <w:spacing w:val="-3"/>
        </w:rPr>
      </w:pPr>
    </w:p>
    <w:p w14:paraId="5261340B" w14:textId="77777777" w:rsidR="00F76E7C" w:rsidRPr="00794219" w:rsidRDefault="00F76E7C" w:rsidP="0085163A">
      <w:pPr>
        <w:pStyle w:val="a5"/>
        <w:shd w:val="clear" w:color="auto" w:fill="FFFFFF"/>
        <w:rPr>
          <w:color w:val="000000" w:themeColor="text1"/>
          <w:spacing w:val="-3"/>
        </w:rPr>
      </w:pPr>
    </w:p>
    <w:p w14:paraId="761679DC" w14:textId="77777777" w:rsidR="00F76E7C" w:rsidRPr="00794219" w:rsidRDefault="00F76E7C" w:rsidP="0085163A">
      <w:pPr>
        <w:pStyle w:val="a5"/>
        <w:shd w:val="clear" w:color="auto" w:fill="FFFFFF"/>
        <w:rPr>
          <w:color w:val="000000" w:themeColor="text1"/>
          <w:spacing w:val="-3"/>
        </w:rPr>
      </w:pPr>
    </w:p>
    <w:p w14:paraId="1ADF80EB" w14:textId="5BAD6D68" w:rsidR="000A4B31" w:rsidRPr="00794219" w:rsidRDefault="00192078" w:rsidP="0085163A">
      <w:pPr>
        <w:pStyle w:val="a5"/>
        <w:shd w:val="clear" w:color="auto" w:fill="FFFFFF"/>
        <w:rPr>
          <w:color w:val="000000" w:themeColor="text1"/>
          <w:spacing w:val="-3"/>
        </w:rPr>
      </w:pPr>
      <w:r w:rsidRPr="00794219">
        <w:rPr>
          <w:color w:val="000000" w:themeColor="text1"/>
          <w:spacing w:val="-3"/>
        </w:rPr>
        <w:t>Максим САВЕНКО</w:t>
      </w:r>
      <w:bookmarkEnd w:id="0"/>
    </w:p>
    <w:sectPr w:rsidR="000A4B31" w:rsidRPr="00794219" w:rsidSect="00F76E7C">
      <w:pgSz w:w="11906" w:h="16838"/>
      <w:pgMar w:top="851"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v_rubik-regular">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F90CDB"/>
    <w:multiLevelType w:val="hybridMultilevel"/>
    <w:tmpl w:val="AB2A0F64"/>
    <w:lvl w:ilvl="0" w:tplc="B71C5F68">
      <w:start w:val="4"/>
      <w:numFmt w:val="decimal"/>
      <w:lvlText w:val="%1."/>
      <w:lvlJc w:val="left"/>
      <w:pPr>
        <w:ind w:left="720" w:hanging="360"/>
      </w:pPr>
      <w:rPr>
        <w:rFonts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8371AAE"/>
    <w:multiLevelType w:val="multilevel"/>
    <w:tmpl w:val="9CBAF3B6"/>
    <w:lvl w:ilvl="0">
      <w:start w:val="1"/>
      <w:numFmt w:val="decimal"/>
      <w:lvlText w:val="%1."/>
      <w:lvlJc w:val="left"/>
      <w:pPr>
        <w:ind w:left="570" w:hanging="360"/>
      </w:pPr>
      <w:rPr>
        <w:rFonts w:hint="default"/>
      </w:rPr>
    </w:lvl>
    <w:lvl w:ilvl="1">
      <w:start w:val="3"/>
      <w:numFmt w:val="decimal"/>
      <w:isLgl/>
      <w:lvlText w:val="%1.%2."/>
      <w:lvlJc w:val="left"/>
      <w:pPr>
        <w:ind w:left="1350"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550" w:hanging="1080"/>
      </w:pPr>
      <w:rPr>
        <w:rFonts w:hint="default"/>
      </w:rPr>
    </w:lvl>
    <w:lvl w:ilvl="4">
      <w:start w:val="1"/>
      <w:numFmt w:val="decimal"/>
      <w:isLgl/>
      <w:lvlText w:val="%1.%2.%3.%4.%5."/>
      <w:lvlJc w:val="left"/>
      <w:pPr>
        <w:ind w:left="2970" w:hanging="108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530" w:hanging="1800"/>
      </w:pPr>
      <w:rPr>
        <w:rFonts w:hint="default"/>
      </w:rPr>
    </w:lvl>
    <w:lvl w:ilvl="7">
      <w:start w:val="1"/>
      <w:numFmt w:val="decimal"/>
      <w:isLgl/>
      <w:lvlText w:val="%1.%2.%3.%4.%5.%6.%7.%8."/>
      <w:lvlJc w:val="left"/>
      <w:pPr>
        <w:ind w:left="4950" w:hanging="1800"/>
      </w:pPr>
      <w:rPr>
        <w:rFonts w:hint="default"/>
      </w:rPr>
    </w:lvl>
    <w:lvl w:ilvl="8">
      <w:start w:val="1"/>
      <w:numFmt w:val="decimal"/>
      <w:isLgl/>
      <w:lvlText w:val="%1.%2.%3.%4.%5.%6.%7.%8.%9."/>
      <w:lvlJc w:val="left"/>
      <w:pPr>
        <w:ind w:left="5730" w:hanging="2160"/>
      </w:pPr>
      <w:rPr>
        <w:rFonts w:hint="default"/>
      </w:rPr>
    </w:lvl>
  </w:abstractNum>
  <w:abstractNum w:abstractNumId="2" w15:restartNumberingAfterBreak="0">
    <w:nsid w:val="35DC72DA"/>
    <w:multiLevelType w:val="multilevel"/>
    <w:tmpl w:val="8AC2B8FC"/>
    <w:lvl w:ilvl="0">
      <w:start w:val="1"/>
      <w:numFmt w:val="decimal"/>
      <w:lvlText w:val="%1."/>
      <w:lvlJc w:val="left"/>
      <w:pPr>
        <w:ind w:left="750" w:hanging="390"/>
      </w:pPr>
      <w:rPr>
        <w:rFonts w:hint="default"/>
      </w:rPr>
    </w:lvl>
    <w:lvl w:ilvl="1">
      <w:start w:val="1"/>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3" w15:restartNumberingAfterBreak="0">
    <w:nsid w:val="5BF346FC"/>
    <w:multiLevelType w:val="hybridMultilevel"/>
    <w:tmpl w:val="99C6D08C"/>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D165CBA"/>
    <w:multiLevelType w:val="hybridMultilevel"/>
    <w:tmpl w:val="F5289B6A"/>
    <w:lvl w:ilvl="0" w:tplc="D534C70C">
      <w:start w:val="1"/>
      <w:numFmt w:val="decimal"/>
      <w:lvlText w:val="%1."/>
      <w:lvlJc w:val="left"/>
      <w:pPr>
        <w:ind w:left="928" w:hanging="360"/>
      </w:pPr>
      <w:rPr>
        <w:color w:val="auto"/>
        <w:sz w:val="28"/>
        <w:szCs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5" w15:restartNumberingAfterBreak="0">
    <w:nsid w:val="6E574E7B"/>
    <w:multiLevelType w:val="hybridMultilevel"/>
    <w:tmpl w:val="DB3E63D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C17"/>
    <w:rsid w:val="00001D09"/>
    <w:rsid w:val="00006324"/>
    <w:rsid w:val="000131AA"/>
    <w:rsid w:val="00041AC8"/>
    <w:rsid w:val="000628A5"/>
    <w:rsid w:val="000645EC"/>
    <w:rsid w:val="00076BF0"/>
    <w:rsid w:val="00094005"/>
    <w:rsid w:val="000A4B31"/>
    <w:rsid w:val="000B0964"/>
    <w:rsid w:val="000B3E6A"/>
    <w:rsid w:val="000C23BE"/>
    <w:rsid w:val="000D0322"/>
    <w:rsid w:val="000E2B5E"/>
    <w:rsid w:val="000E7D53"/>
    <w:rsid w:val="000F0C63"/>
    <w:rsid w:val="00102B72"/>
    <w:rsid w:val="00114BFB"/>
    <w:rsid w:val="001343C0"/>
    <w:rsid w:val="0014755D"/>
    <w:rsid w:val="001537F2"/>
    <w:rsid w:val="00163916"/>
    <w:rsid w:val="00187B6E"/>
    <w:rsid w:val="00192078"/>
    <w:rsid w:val="00195AAE"/>
    <w:rsid w:val="001A1A3D"/>
    <w:rsid w:val="001A2DDB"/>
    <w:rsid w:val="001A38D3"/>
    <w:rsid w:val="001B3DB7"/>
    <w:rsid w:val="001C5E70"/>
    <w:rsid w:val="001E287B"/>
    <w:rsid w:val="001F1797"/>
    <w:rsid w:val="002226A2"/>
    <w:rsid w:val="002732C5"/>
    <w:rsid w:val="00281A27"/>
    <w:rsid w:val="00282685"/>
    <w:rsid w:val="0028432C"/>
    <w:rsid w:val="00291E03"/>
    <w:rsid w:val="002A6C74"/>
    <w:rsid w:val="002B167A"/>
    <w:rsid w:val="002B501E"/>
    <w:rsid w:val="002C4B92"/>
    <w:rsid w:val="002F1B02"/>
    <w:rsid w:val="00366257"/>
    <w:rsid w:val="003845C3"/>
    <w:rsid w:val="00386F9C"/>
    <w:rsid w:val="003916BE"/>
    <w:rsid w:val="00393AD9"/>
    <w:rsid w:val="003D6695"/>
    <w:rsid w:val="003E70E3"/>
    <w:rsid w:val="00407A66"/>
    <w:rsid w:val="00423E0F"/>
    <w:rsid w:val="00431754"/>
    <w:rsid w:val="00446F94"/>
    <w:rsid w:val="00450812"/>
    <w:rsid w:val="004509D0"/>
    <w:rsid w:val="00454E57"/>
    <w:rsid w:val="0046726C"/>
    <w:rsid w:val="00477667"/>
    <w:rsid w:val="00493B25"/>
    <w:rsid w:val="00497129"/>
    <w:rsid w:val="004A247A"/>
    <w:rsid w:val="004A48DE"/>
    <w:rsid w:val="004B0184"/>
    <w:rsid w:val="004B3EA1"/>
    <w:rsid w:val="004B5695"/>
    <w:rsid w:val="004C7AA2"/>
    <w:rsid w:val="004D4374"/>
    <w:rsid w:val="004E483F"/>
    <w:rsid w:val="00502514"/>
    <w:rsid w:val="005210D3"/>
    <w:rsid w:val="00535E62"/>
    <w:rsid w:val="00561E22"/>
    <w:rsid w:val="005744F7"/>
    <w:rsid w:val="0058041B"/>
    <w:rsid w:val="005837BA"/>
    <w:rsid w:val="005B3AAA"/>
    <w:rsid w:val="005C1F08"/>
    <w:rsid w:val="005C4E83"/>
    <w:rsid w:val="005C5870"/>
    <w:rsid w:val="005F2DB5"/>
    <w:rsid w:val="0061317F"/>
    <w:rsid w:val="00624B85"/>
    <w:rsid w:val="0063071A"/>
    <w:rsid w:val="006539C8"/>
    <w:rsid w:val="006639EF"/>
    <w:rsid w:val="00681039"/>
    <w:rsid w:val="00685E51"/>
    <w:rsid w:val="00686DE1"/>
    <w:rsid w:val="00693701"/>
    <w:rsid w:val="006A16B2"/>
    <w:rsid w:val="006A4CB8"/>
    <w:rsid w:val="006A628D"/>
    <w:rsid w:val="006D3435"/>
    <w:rsid w:val="006E75BB"/>
    <w:rsid w:val="006F173E"/>
    <w:rsid w:val="00723C22"/>
    <w:rsid w:val="00725CEB"/>
    <w:rsid w:val="00736499"/>
    <w:rsid w:val="00741403"/>
    <w:rsid w:val="00741B6E"/>
    <w:rsid w:val="00742800"/>
    <w:rsid w:val="007932FC"/>
    <w:rsid w:val="00794219"/>
    <w:rsid w:val="007B6137"/>
    <w:rsid w:val="007D578C"/>
    <w:rsid w:val="007F069A"/>
    <w:rsid w:val="00815076"/>
    <w:rsid w:val="00816B39"/>
    <w:rsid w:val="00817F9A"/>
    <w:rsid w:val="008208D1"/>
    <w:rsid w:val="00824A14"/>
    <w:rsid w:val="00825CB9"/>
    <w:rsid w:val="0083119C"/>
    <w:rsid w:val="008409ED"/>
    <w:rsid w:val="00845013"/>
    <w:rsid w:val="00847B80"/>
    <w:rsid w:val="0085163A"/>
    <w:rsid w:val="00882C17"/>
    <w:rsid w:val="00892490"/>
    <w:rsid w:val="00893409"/>
    <w:rsid w:val="008B3DBE"/>
    <w:rsid w:val="008B6D01"/>
    <w:rsid w:val="008B7844"/>
    <w:rsid w:val="008C1487"/>
    <w:rsid w:val="008C150A"/>
    <w:rsid w:val="008D1EF6"/>
    <w:rsid w:val="008F2BFA"/>
    <w:rsid w:val="00902068"/>
    <w:rsid w:val="00920526"/>
    <w:rsid w:val="00926D13"/>
    <w:rsid w:val="009307F6"/>
    <w:rsid w:val="00941B6F"/>
    <w:rsid w:val="00973873"/>
    <w:rsid w:val="00982B2B"/>
    <w:rsid w:val="009A2373"/>
    <w:rsid w:val="009A6B22"/>
    <w:rsid w:val="009A6C34"/>
    <w:rsid w:val="009B1DB9"/>
    <w:rsid w:val="009C6ED6"/>
    <w:rsid w:val="009F4D07"/>
    <w:rsid w:val="00A0212C"/>
    <w:rsid w:val="00A07726"/>
    <w:rsid w:val="00A27B3D"/>
    <w:rsid w:val="00A30EF7"/>
    <w:rsid w:val="00A43CC6"/>
    <w:rsid w:val="00A9091E"/>
    <w:rsid w:val="00AC2486"/>
    <w:rsid w:val="00AC28C8"/>
    <w:rsid w:val="00B0390D"/>
    <w:rsid w:val="00B16A17"/>
    <w:rsid w:val="00B363FC"/>
    <w:rsid w:val="00B37BD2"/>
    <w:rsid w:val="00B44C01"/>
    <w:rsid w:val="00B47443"/>
    <w:rsid w:val="00B64DF8"/>
    <w:rsid w:val="00B7733C"/>
    <w:rsid w:val="00BA1199"/>
    <w:rsid w:val="00BB1980"/>
    <w:rsid w:val="00BB2FD3"/>
    <w:rsid w:val="00BB4C85"/>
    <w:rsid w:val="00BC3CBB"/>
    <w:rsid w:val="00BC7A31"/>
    <w:rsid w:val="00BF5CF6"/>
    <w:rsid w:val="00BF5D73"/>
    <w:rsid w:val="00BF7434"/>
    <w:rsid w:val="00C05EE7"/>
    <w:rsid w:val="00C15396"/>
    <w:rsid w:val="00C21225"/>
    <w:rsid w:val="00C4470F"/>
    <w:rsid w:val="00C550D9"/>
    <w:rsid w:val="00C666FF"/>
    <w:rsid w:val="00C71684"/>
    <w:rsid w:val="00C85AFD"/>
    <w:rsid w:val="00C86F66"/>
    <w:rsid w:val="00CB1C60"/>
    <w:rsid w:val="00CB3C80"/>
    <w:rsid w:val="00CC1CE1"/>
    <w:rsid w:val="00CD0C5C"/>
    <w:rsid w:val="00CD362F"/>
    <w:rsid w:val="00CF3B89"/>
    <w:rsid w:val="00CF48A4"/>
    <w:rsid w:val="00CF58C3"/>
    <w:rsid w:val="00CF5D31"/>
    <w:rsid w:val="00D03761"/>
    <w:rsid w:val="00D03E33"/>
    <w:rsid w:val="00D40629"/>
    <w:rsid w:val="00D50F9C"/>
    <w:rsid w:val="00D52B94"/>
    <w:rsid w:val="00D5695A"/>
    <w:rsid w:val="00D61B99"/>
    <w:rsid w:val="00D63151"/>
    <w:rsid w:val="00D655C6"/>
    <w:rsid w:val="00DA47BB"/>
    <w:rsid w:val="00DA63BD"/>
    <w:rsid w:val="00DD08D6"/>
    <w:rsid w:val="00DE3C53"/>
    <w:rsid w:val="00DE5DDA"/>
    <w:rsid w:val="00DF49A9"/>
    <w:rsid w:val="00E03E35"/>
    <w:rsid w:val="00E42A2D"/>
    <w:rsid w:val="00E674BC"/>
    <w:rsid w:val="00E82E4A"/>
    <w:rsid w:val="00E8562A"/>
    <w:rsid w:val="00E87568"/>
    <w:rsid w:val="00E94183"/>
    <w:rsid w:val="00E97471"/>
    <w:rsid w:val="00EA3472"/>
    <w:rsid w:val="00EB272E"/>
    <w:rsid w:val="00EB5CA3"/>
    <w:rsid w:val="00EC10C9"/>
    <w:rsid w:val="00EE1829"/>
    <w:rsid w:val="00F118FF"/>
    <w:rsid w:val="00F12AA5"/>
    <w:rsid w:val="00F17E40"/>
    <w:rsid w:val="00F26459"/>
    <w:rsid w:val="00F43C21"/>
    <w:rsid w:val="00F60CF9"/>
    <w:rsid w:val="00F64B6A"/>
    <w:rsid w:val="00F76E7C"/>
    <w:rsid w:val="00F77D42"/>
    <w:rsid w:val="00F97E8F"/>
    <w:rsid w:val="00FB0DB7"/>
    <w:rsid w:val="00FB51AD"/>
    <w:rsid w:val="00FD2EC2"/>
    <w:rsid w:val="00FD5CD3"/>
    <w:rsid w:val="00FF28AA"/>
    <w:rsid w:val="00FF38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7CAF6"/>
  <w15:docId w15:val="{2FB1F309-2A1E-4075-8F23-BF5E7D4ED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2C17"/>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8C1487"/>
    <w:pPr>
      <w:keepNext/>
      <w:widowControl/>
      <w:autoSpaceDE/>
      <w:autoSpaceDN/>
      <w:adjustRightInd/>
      <w:jc w:val="center"/>
      <w:outlineLvl w:val="0"/>
    </w:pPr>
    <w:rPr>
      <w:b/>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82C17"/>
    <w:rPr>
      <w:rFonts w:ascii="Tahoma" w:hAnsi="Tahoma" w:cs="Tahoma"/>
      <w:sz w:val="16"/>
      <w:szCs w:val="16"/>
    </w:rPr>
  </w:style>
  <w:style w:type="character" w:customStyle="1" w:styleId="a4">
    <w:name w:val="Текст выноски Знак"/>
    <w:basedOn w:val="a0"/>
    <w:link w:val="a3"/>
    <w:uiPriority w:val="99"/>
    <w:semiHidden/>
    <w:rsid w:val="00882C17"/>
    <w:rPr>
      <w:rFonts w:ascii="Tahoma" w:eastAsia="Times New Roman" w:hAnsi="Tahoma" w:cs="Tahoma"/>
      <w:sz w:val="16"/>
      <w:szCs w:val="16"/>
      <w:lang w:val="ru-RU" w:eastAsia="ru-RU"/>
    </w:rPr>
  </w:style>
  <w:style w:type="paragraph" w:styleId="a5">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6"/>
    <w:uiPriority w:val="99"/>
    <w:unhideWhenUsed/>
    <w:qFormat/>
    <w:rsid w:val="00EA3472"/>
    <w:pPr>
      <w:widowControl/>
      <w:autoSpaceDE/>
      <w:autoSpaceDN/>
      <w:adjustRightInd/>
      <w:spacing w:before="100" w:beforeAutospacing="1" w:after="100" w:afterAutospacing="1"/>
    </w:pPr>
    <w:rPr>
      <w:sz w:val="24"/>
      <w:szCs w:val="24"/>
      <w:lang w:val="uk-UA" w:eastAsia="uk-UA"/>
    </w:rPr>
  </w:style>
  <w:style w:type="character" w:customStyle="1" w:styleId="a7">
    <w:name w:val="Абзац списка Знак"/>
    <w:basedOn w:val="a0"/>
    <w:link w:val="a8"/>
    <w:uiPriority w:val="34"/>
    <w:locked/>
    <w:rsid w:val="00EA3472"/>
  </w:style>
  <w:style w:type="paragraph" w:styleId="a8">
    <w:name w:val="List Paragraph"/>
    <w:basedOn w:val="a"/>
    <w:link w:val="a7"/>
    <w:uiPriority w:val="34"/>
    <w:qFormat/>
    <w:rsid w:val="00EA3472"/>
    <w:pPr>
      <w:widowControl/>
      <w:autoSpaceDE/>
      <w:autoSpaceDN/>
      <w:adjustRightInd/>
      <w:spacing w:after="200" w:line="276" w:lineRule="auto"/>
      <w:ind w:left="720"/>
      <w:contextualSpacing/>
    </w:pPr>
    <w:rPr>
      <w:rFonts w:asciiTheme="minorHAnsi" w:eastAsiaTheme="minorHAnsi" w:hAnsiTheme="minorHAnsi" w:cstheme="minorBidi"/>
      <w:sz w:val="22"/>
      <w:szCs w:val="22"/>
      <w:lang w:val="uk-UA" w:eastAsia="en-US"/>
    </w:rPr>
  </w:style>
  <w:style w:type="paragraph" w:customStyle="1" w:styleId="xfmc1">
    <w:name w:val="xfmc1"/>
    <w:basedOn w:val="a"/>
    <w:uiPriority w:val="99"/>
    <w:rsid w:val="00EA3472"/>
    <w:pPr>
      <w:widowControl/>
      <w:autoSpaceDE/>
      <w:autoSpaceDN/>
      <w:adjustRightInd/>
      <w:spacing w:before="100" w:beforeAutospacing="1" w:after="100" w:afterAutospacing="1"/>
    </w:pPr>
    <w:rPr>
      <w:sz w:val="24"/>
      <w:szCs w:val="24"/>
      <w:lang w:val="uk-UA" w:eastAsia="uk-UA"/>
    </w:rPr>
  </w:style>
  <w:style w:type="paragraph" w:customStyle="1" w:styleId="xfmc6">
    <w:name w:val="xfmc6"/>
    <w:basedOn w:val="a"/>
    <w:uiPriority w:val="99"/>
    <w:rsid w:val="00EA3472"/>
    <w:pPr>
      <w:widowControl/>
      <w:autoSpaceDE/>
      <w:autoSpaceDN/>
      <w:adjustRightInd/>
      <w:spacing w:before="100" w:beforeAutospacing="1" w:after="100" w:afterAutospacing="1"/>
    </w:pPr>
    <w:rPr>
      <w:sz w:val="24"/>
      <w:szCs w:val="24"/>
      <w:lang w:val="uk-UA" w:eastAsia="uk-UA"/>
    </w:rPr>
  </w:style>
  <w:style w:type="character" w:customStyle="1" w:styleId="apple-converted-space">
    <w:name w:val="apple-converted-space"/>
    <w:basedOn w:val="a0"/>
    <w:rsid w:val="00CF48A4"/>
  </w:style>
  <w:style w:type="character" w:styleId="a9">
    <w:name w:val="Strong"/>
    <w:basedOn w:val="a0"/>
    <w:qFormat/>
    <w:rsid w:val="00CF48A4"/>
    <w:rPr>
      <w:b/>
      <w:bCs/>
    </w:rPr>
  </w:style>
  <w:style w:type="character" w:customStyle="1" w:styleId="10">
    <w:name w:val="Заголовок 1 Знак"/>
    <w:basedOn w:val="a0"/>
    <w:link w:val="1"/>
    <w:rsid w:val="008C1487"/>
    <w:rPr>
      <w:rFonts w:ascii="Times New Roman" w:eastAsia="Times New Roman" w:hAnsi="Times New Roman" w:cs="Times New Roman"/>
      <w:b/>
      <w:sz w:val="28"/>
      <w:szCs w:val="20"/>
      <w:lang w:eastAsia="ru-RU"/>
    </w:rPr>
  </w:style>
  <w:style w:type="character" w:customStyle="1" w:styleId="aa">
    <w:name w:val="Основной текст_"/>
    <w:link w:val="2"/>
    <w:locked/>
    <w:rsid w:val="008C1487"/>
    <w:rPr>
      <w:sz w:val="21"/>
      <w:shd w:val="clear" w:color="auto" w:fill="FFFFFF"/>
    </w:rPr>
  </w:style>
  <w:style w:type="paragraph" w:customStyle="1" w:styleId="2">
    <w:name w:val="Основной текст2"/>
    <w:basedOn w:val="a"/>
    <w:link w:val="aa"/>
    <w:rsid w:val="008C1487"/>
    <w:pPr>
      <w:widowControl/>
      <w:shd w:val="clear" w:color="auto" w:fill="FFFFFF"/>
      <w:autoSpaceDE/>
      <w:autoSpaceDN/>
      <w:adjustRightInd/>
      <w:spacing w:before="300" w:line="250" w:lineRule="exact"/>
      <w:jc w:val="both"/>
    </w:pPr>
    <w:rPr>
      <w:rFonts w:asciiTheme="minorHAnsi" w:eastAsiaTheme="minorHAnsi" w:hAnsiTheme="minorHAnsi" w:cstheme="minorBidi"/>
      <w:sz w:val="21"/>
      <w:szCs w:val="22"/>
      <w:lang w:val="uk-UA" w:eastAsia="en-US"/>
    </w:rPr>
  </w:style>
  <w:style w:type="character" w:customStyle="1" w:styleId="a6">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5"/>
    <w:uiPriority w:val="99"/>
    <w:locked/>
    <w:rsid w:val="00BB1980"/>
    <w:rPr>
      <w:rFonts w:ascii="Times New Roman" w:eastAsia="Times New Roman" w:hAnsi="Times New Roman" w:cs="Times New Roman"/>
      <w:sz w:val="24"/>
      <w:szCs w:val="24"/>
      <w:lang w:eastAsia="uk-UA"/>
    </w:rPr>
  </w:style>
  <w:style w:type="table" w:styleId="ab">
    <w:name w:val="Table Grid"/>
    <w:basedOn w:val="a1"/>
    <w:uiPriority w:val="39"/>
    <w:rsid w:val="00A43CC6"/>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372820">
      <w:bodyDiv w:val="1"/>
      <w:marLeft w:val="0"/>
      <w:marRight w:val="0"/>
      <w:marTop w:val="0"/>
      <w:marBottom w:val="0"/>
      <w:divBdr>
        <w:top w:val="none" w:sz="0" w:space="0" w:color="auto"/>
        <w:left w:val="none" w:sz="0" w:space="0" w:color="auto"/>
        <w:bottom w:val="none" w:sz="0" w:space="0" w:color="auto"/>
        <w:right w:val="none" w:sz="0" w:space="0" w:color="auto"/>
      </w:divBdr>
    </w:div>
    <w:div w:id="1393770742">
      <w:bodyDiv w:val="1"/>
      <w:marLeft w:val="0"/>
      <w:marRight w:val="0"/>
      <w:marTop w:val="0"/>
      <w:marBottom w:val="0"/>
      <w:divBdr>
        <w:top w:val="none" w:sz="0" w:space="0" w:color="auto"/>
        <w:left w:val="none" w:sz="0" w:space="0" w:color="auto"/>
        <w:bottom w:val="none" w:sz="0" w:space="0" w:color="auto"/>
        <w:right w:val="none" w:sz="0" w:space="0" w:color="auto"/>
      </w:divBdr>
    </w:div>
    <w:div w:id="1397899240">
      <w:bodyDiv w:val="1"/>
      <w:marLeft w:val="0"/>
      <w:marRight w:val="0"/>
      <w:marTop w:val="0"/>
      <w:marBottom w:val="0"/>
      <w:divBdr>
        <w:top w:val="none" w:sz="0" w:space="0" w:color="auto"/>
        <w:left w:val="none" w:sz="0" w:space="0" w:color="auto"/>
        <w:bottom w:val="none" w:sz="0" w:space="0" w:color="auto"/>
        <w:right w:val="none" w:sz="0" w:space="0" w:color="auto"/>
      </w:divBdr>
    </w:div>
    <w:div w:id="1477648174">
      <w:bodyDiv w:val="1"/>
      <w:marLeft w:val="0"/>
      <w:marRight w:val="0"/>
      <w:marTop w:val="0"/>
      <w:marBottom w:val="0"/>
      <w:divBdr>
        <w:top w:val="none" w:sz="0" w:space="0" w:color="auto"/>
        <w:left w:val="none" w:sz="0" w:space="0" w:color="auto"/>
        <w:bottom w:val="none" w:sz="0" w:space="0" w:color="auto"/>
        <w:right w:val="none" w:sz="0" w:space="0" w:color="auto"/>
      </w:divBdr>
    </w:div>
    <w:div w:id="1511069820">
      <w:bodyDiv w:val="1"/>
      <w:marLeft w:val="0"/>
      <w:marRight w:val="0"/>
      <w:marTop w:val="0"/>
      <w:marBottom w:val="0"/>
      <w:divBdr>
        <w:top w:val="none" w:sz="0" w:space="0" w:color="auto"/>
        <w:left w:val="none" w:sz="0" w:space="0" w:color="auto"/>
        <w:bottom w:val="none" w:sz="0" w:space="0" w:color="auto"/>
        <w:right w:val="none" w:sz="0" w:space="0" w:color="auto"/>
      </w:divBdr>
    </w:div>
    <w:div w:id="1655523269">
      <w:bodyDiv w:val="1"/>
      <w:marLeft w:val="0"/>
      <w:marRight w:val="0"/>
      <w:marTop w:val="0"/>
      <w:marBottom w:val="0"/>
      <w:divBdr>
        <w:top w:val="none" w:sz="0" w:space="0" w:color="auto"/>
        <w:left w:val="none" w:sz="0" w:space="0" w:color="auto"/>
        <w:bottom w:val="none" w:sz="0" w:space="0" w:color="auto"/>
        <w:right w:val="none" w:sz="0" w:space="0" w:color="auto"/>
      </w:divBdr>
    </w:div>
    <w:div w:id="1691682810">
      <w:bodyDiv w:val="1"/>
      <w:marLeft w:val="0"/>
      <w:marRight w:val="0"/>
      <w:marTop w:val="0"/>
      <w:marBottom w:val="0"/>
      <w:divBdr>
        <w:top w:val="none" w:sz="0" w:space="0" w:color="auto"/>
        <w:left w:val="none" w:sz="0" w:space="0" w:color="auto"/>
        <w:bottom w:val="none" w:sz="0" w:space="0" w:color="auto"/>
        <w:right w:val="none" w:sz="0" w:space="0" w:color="auto"/>
      </w:divBdr>
    </w:div>
    <w:div w:id="1930774451">
      <w:bodyDiv w:val="1"/>
      <w:marLeft w:val="0"/>
      <w:marRight w:val="0"/>
      <w:marTop w:val="0"/>
      <w:marBottom w:val="0"/>
      <w:divBdr>
        <w:top w:val="none" w:sz="0" w:space="0" w:color="auto"/>
        <w:left w:val="none" w:sz="0" w:space="0" w:color="auto"/>
        <w:bottom w:val="none" w:sz="0" w:space="0" w:color="auto"/>
        <w:right w:val="none" w:sz="0" w:space="0" w:color="auto"/>
      </w:divBdr>
    </w:div>
    <w:div w:id="1995790624">
      <w:bodyDiv w:val="1"/>
      <w:marLeft w:val="0"/>
      <w:marRight w:val="0"/>
      <w:marTop w:val="0"/>
      <w:marBottom w:val="0"/>
      <w:divBdr>
        <w:top w:val="none" w:sz="0" w:space="0" w:color="auto"/>
        <w:left w:val="none" w:sz="0" w:space="0" w:color="auto"/>
        <w:bottom w:val="none" w:sz="0" w:space="0" w:color="auto"/>
        <w:right w:val="none" w:sz="0" w:space="0" w:color="auto"/>
      </w:divBdr>
    </w:div>
    <w:div w:id="2016493240">
      <w:bodyDiv w:val="1"/>
      <w:marLeft w:val="0"/>
      <w:marRight w:val="0"/>
      <w:marTop w:val="0"/>
      <w:marBottom w:val="0"/>
      <w:divBdr>
        <w:top w:val="none" w:sz="0" w:space="0" w:color="auto"/>
        <w:left w:val="none" w:sz="0" w:space="0" w:color="auto"/>
        <w:bottom w:val="none" w:sz="0" w:space="0" w:color="auto"/>
        <w:right w:val="none" w:sz="0" w:space="0" w:color="auto"/>
      </w:divBdr>
    </w:div>
    <w:div w:id="2090611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F436E-74B3-4288-B62B-7B2B88E64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3857</Words>
  <Characters>2199</Characters>
  <Application>Microsoft Office Word</Application>
  <DocSecurity>0</DocSecurity>
  <Lines>18</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6044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user22</cp:lastModifiedBy>
  <cp:revision>6</cp:revision>
  <cp:lastPrinted>2026-09-21T07:09:00Z</cp:lastPrinted>
  <dcterms:created xsi:type="dcterms:W3CDTF">2026-09-15T12:23:00Z</dcterms:created>
  <dcterms:modified xsi:type="dcterms:W3CDTF">2026-09-21T07:10:00Z</dcterms:modified>
</cp:coreProperties>
</file>