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FDFDC" w14:textId="77777777" w:rsidR="00331620" w:rsidRPr="00331620" w:rsidRDefault="00331620" w:rsidP="00331620">
      <w:pPr>
        <w:keepNext/>
        <w:overflowPunct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32"/>
          <w:szCs w:val="32"/>
          <w:lang w:eastAsia="ru-RU"/>
        </w:rPr>
      </w:pPr>
      <w:r w:rsidRPr="00331620">
        <w:rPr>
          <w:rFonts w:ascii="Times New Roman" w:eastAsia="Times New Roman" w:hAnsi="Times New Roman" w:cs="Times New Roman"/>
          <w:noProof/>
          <w:color w:val="000000"/>
          <w:kern w:val="32"/>
          <w:sz w:val="32"/>
          <w:szCs w:val="32"/>
          <w:lang w:val="uk-UA" w:eastAsia="uk-UA"/>
        </w:rPr>
        <w:drawing>
          <wp:inline distT="0" distB="0" distL="0" distR="0" wp14:anchorId="25666F0A" wp14:editId="65BE8A4D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BDC54" w14:textId="77777777" w:rsidR="00331620" w:rsidRPr="00331620" w:rsidRDefault="00331620" w:rsidP="00331620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hr-HR" w:eastAsia="ru-RU"/>
        </w:rPr>
      </w:pPr>
      <w:r w:rsidRPr="00331620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hr-HR" w:eastAsia="ru-RU"/>
        </w:rPr>
        <w:t xml:space="preserve">ОБУХІВСЬКА МІСЬКА РАДА </w:t>
      </w:r>
    </w:p>
    <w:p w14:paraId="7E406172" w14:textId="77777777" w:rsidR="00331620" w:rsidRPr="00331620" w:rsidRDefault="00331620" w:rsidP="00331620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 w:bidi="uk-UA"/>
        </w:rPr>
      </w:pPr>
      <w:r w:rsidRPr="0033162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 w:bidi="uk-UA"/>
        </w:rPr>
        <w:t>КИЇВСЬКОЇ ОБЛАСТІ</w:t>
      </w:r>
    </w:p>
    <w:p w14:paraId="06E757F1" w14:textId="77777777" w:rsidR="00331620" w:rsidRPr="00331620" w:rsidRDefault="00331620" w:rsidP="00331620">
      <w:pPr>
        <w:keepNext/>
        <w:pBdr>
          <w:bottom w:val="single" w:sz="12" w:space="1" w:color="auto"/>
        </w:pBdr>
        <w:overflowPunct w:val="0"/>
        <w:autoSpaceDN w:val="0"/>
        <w:spacing w:after="0" w:line="240" w:lineRule="auto"/>
        <w:ind w:left="5812" w:hanging="576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4"/>
          <w:szCs w:val="28"/>
          <w:lang w:eastAsia="ru-RU"/>
        </w:rPr>
      </w:pPr>
    </w:p>
    <w:p w14:paraId="74256009" w14:textId="77777777" w:rsidR="00331620" w:rsidRPr="00331620" w:rsidRDefault="00331620" w:rsidP="00331620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31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СОТА</w:t>
      </w:r>
      <w:r w:rsidRPr="00331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СЕСІЯ ВОСЬ</w:t>
      </w:r>
      <w:r w:rsidRPr="003316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МОГО СКЛИКАННЯ</w:t>
      </w:r>
    </w:p>
    <w:p w14:paraId="58E22EE8" w14:textId="77777777" w:rsidR="00331620" w:rsidRPr="00331620" w:rsidRDefault="00331620" w:rsidP="00331620">
      <w:pPr>
        <w:keepNext/>
        <w:overflowPunct w:val="0"/>
        <w:autoSpaceDN w:val="0"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</w:pPr>
      <w:proofErr w:type="gramStart"/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>Р  І</w:t>
      </w:r>
      <w:proofErr w:type="gramEnd"/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 xml:space="preserve">  Ш  Е  Н  </w:t>
      </w:r>
      <w:proofErr w:type="spellStart"/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>Н</w:t>
      </w:r>
      <w:proofErr w:type="spellEnd"/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 xml:space="preserve">  Я</w:t>
      </w:r>
    </w:p>
    <w:p w14:paraId="782E5B03" w14:textId="3D714581" w:rsidR="00331620" w:rsidRPr="00331620" w:rsidRDefault="00331620" w:rsidP="0033162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</w:pP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>17 вересня 2026</w:t>
      </w: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року </w:t>
      </w: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  <w:t xml:space="preserve">          </w:t>
      </w: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hr-HR" w:eastAsia="ru-RU"/>
        </w:rPr>
        <w:t xml:space="preserve"> </w:t>
      </w: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                    № </w:t>
      </w:r>
      <w:r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>2409</w:t>
      </w: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 xml:space="preserve"> </w:t>
      </w: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–</w:t>
      </w: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 xml:space="preserve"> 100 </w:t>
      </w: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– </w:t>
      </w: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en-US" w:eastAsia="ru-RU"/>
        </w:rPr>
        <w:t>V</w:t>
      </w:r>
      <w:r w:rsidRPr="0033162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ІІІ</w:t>
      </w:r>
    </w:p>
    <w:p w14:paraId="486E2D5D" w14:textId="77777777" w:rsidR="001F044E" w:rsidRPr="00331620" w:rsidRDefault="001F044E" w:rsidP="001F04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uk-UA"/>
        </w:rPr>
      </w:pPr>
    </w:p>
    <w:p w14:paraId="2FAC60EB" w14:textId="70ED3A10" w:rsidR="001F044E" w:rsidRDefault="00472057" w:rsidP="004720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7205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Про використання частини приміщень Гімназії № 4 Обухівської міської ради Київської області Академічним ліцеєм № 1 імені А.С. Малишка Обухівської</w:t>
      </w:r>
      <w:r w:rsidR="00331620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міської ради Київської області</w:t>
      </w:r>
    </w:p>
    <w:p w14:paraId="02CE5350" w14:textId="77777777" w:rsidR="00472057" w:rsidRDefault="00472057" w:rsidP="004720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7F86F8FB" w14:textId="1D922ACB" w:rsidR="00472057" w:rsidRDefault="00472057" w:rsidP="003316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7205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 метою забезпечення повного та достовірного обліку комунального майна, його ефективного використання, збереження та ефективного управління майном комунальної власності, що знаходиться на території Обухівської міської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47205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територіальної громади Обухівського району Київської області, впорядкування обліку та забезпечення належної експлуатації об’єктів інфраструктури гром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ади</w:t>
      </w:r>
      <w:r w:rsidRPr="0047205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керуючись статтями 26, 60 Закону України «Про місцеве самоврядування в Україні», </w:t>
      </w:r>
    </w:p>
    <w:p w14:paraId="28F3388A" w14:textId="77777777" w:rsidR="00331620" w:rsidRDefault="00331620" w:rsidP="003316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76383AD3" w14:textId="29B4289E" w:rsidR="00437487" w:rsidRDefault="00437487" w:rsidP="003316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ОБУХІВСЬКА МІСЬКА РАДА ВИРІШИЛА:</w:t>
      </w:r>
    </w:p>
    <w:p w14:paraId="3D842C39" w14:textId="77777777" w:rsidR="00331620" w:rsidRDefault="00331620" w:rsidP="003316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4BD2EC2B" w14:textId="77777777" w:rsidR="00E953E5" w:rsidRDefault="00437487" w:rsidP="00331620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3748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Надати дозвіл </w:t>
      </w:r>
      <w:r w:rsidR="0047205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Академічному ліцею № 1 імені А.С. Малишка </w:t>
      </w:r>
      <w:bookmarkStart w:id="0" w:name="_Hlk239688216"/>
      <w:r w:rsidR="0047205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Обухівської міської ради Київської області</w:t>
      </w:r>
      <w:r w:rsidR="008515B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bookmarkEnd w:id="0"/>
      <w:r w:rsidR="008515B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на використання частини приміщень Гімназії № 4 </w:t>
      </w:r>
      <w:r w:rsidR="008515BE" w:rsidRPr="008515B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Обухівської міської ради Київської області</w:t>
      </w:r>
      <w:r w:rsidR="008515B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загальною площею 97,1 </w:t>
      </w:r>
      <w:proofErr w:type="spellStart"/>
      <w:r w:rsidR="008515B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кв.м</w:t>
      </w:r>
      <w:proofErr w:type="spellEnd"/>
      <w:r w:rsidR="008515B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 для </w:t>
      </w:r>
      <w:r w:rsidR="00E5193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роботи підрозділу позашкільної освіти «Центру військово – патріотичного виховання</w:t>
      </w:r>
      <w:r w:rsidR="00E953E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та допризовної підготовки».</w:t>
      </w:r>
    </w:p>
    <w:p w14:paraId="3B94AF83" w14:textId="6ADFAFA1" w:rsidR="00BC4886" w:rsidRDefault="00A24BBD" w:rsidP="00331620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Зобов’язати</w:t>
      </w:r>
      <w:r w:rsidR="00437487" w:rsidRPr="0043748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E953E5" w:rsidRPr="00E953E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Гімназі</w:t>
      </w:r>
      <w:r w:rsidR="00E953E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ю</w:t>
      </w:r>
      <w:r w:rsidR="00E953E5" w:rsidRPr="00E953E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№ 4 Обухівської міської ради Київської області</w:t>
      </w:r>
      <w:r w:rsidR="008515B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та</w:t>
      </w:r>
      <w:bookmarkStart w:id="1" w:name="_GoBack"/>
      <w:bookmarkEnd w:id="1"/>
      <w:r w:rsidR="00E953E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E953E5" w:rsidRPr="00E953E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Академічн</w:t>
      </w:r>
      <w:r w:rsidR="00E953E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ий</w:t>
      </w:r>
      <w:r w:rsidR="00E953E5" w:rsidRPr="00E953E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ліце</w:t>
      </w:r>
      <w:r w:rsidR="00E953E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й</w:t>
      </w:r>
      <w:r w:rsidR="00E953E5" w:rsidRPr="00E953E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№ 1 імені А.С. Малишка Обухівської міської ради Київської області</w:t>
      </w:r>
      <w:r w:rsidR="00E953E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:</w:t>
      </w:r>
    </w:p>
    <w:p w14:paraId="09CB4C4F" w14:textId="1B66B8B7" w:rsidR="008A400B" w:rsidRDefault="008A400B" w:rsidP="00331620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Забезпечити спільне використання приміщень;</w:t>
      </w:r>
    </w:p>
    <w:p w14:paraId="7797524C" w14:textId="663D5CE3" w:rsidR="008A400B" w:rsidRPr="008A400B" w:rsidRDefault="008A400B" w:rsidP="00331620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У</w:t>
      </w:r>
      <w:r w:rsidRPr="008A400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класти договори про порядок користування приміщеннями та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8A400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відшкодування витрат на утримання будівель (комунальні послуги, послуги 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8A400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електро</w:t>
      </w:r>
      <w:proofErr w:type="spellEnd"/>
      <w:r w:rsidRPr="008A400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та газопостачання, обслуговування);</w:t>
      </w:r>
    </w:p>
    <w:p w14:paraId="4EC90DD6" w14:textId="7F554259" w:rsidR="008A400B" w:rsidRDefault="008A400B" w:rsidP="00331620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В</w:t>
      </w:r>
      <w:r w:rsidRPr="008A400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изначити порядок розподілу витрат </w:t>
      </w:r>
      <w:proofErr w:type="spellStart"/>
      <w:r w:rsidRPr="008A400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пропорційно</w:t>
      </w:r>
      <w:proofErr w:type="spellEnd"/>
      <w:r w:rsidRPr="008A400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займаній площі або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8A400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іншим погодженим показникам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14:paraId="04DF4DFE" w14:textId="0BDF9CF8" w:rsidR="008A400B" w:rsidRPr="008A400B" w:rsidRDefault="008A400B" w:rsidP="00331620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8A400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Контроль за виконанням даного рішення покласти на заступника міського голови з питань діяльності виконавчих органів Обухівської міської ради згідно з розподілом обов’язків.</w:t>
      </w:r>
    </w:p>
    <w:p w14:paraId="1EEC8EDA" w14:textId="77777777" w:rsidR="008A400B" w:rsidRDefault="008A400B" w:rsidP="003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5A12975D" w14:textId="77777777" w:rsidR="007748A7" w:rsidRDefault="007748A7" w:rsidP="003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860368B" w14:textId="7E7A723F" w:rsidR="00EA49E7" w:rsidRDefault="00EA49E7" w:rsidP="003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Секретар Обухівської міської ради                         </w:t>
      </w:r>
      <w:r w:rsidR="0033162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Лариса ІЛЬЄНКО</w:t>
      </w:r>
    </w:p>
    <w:p w14:paraId="1645C0E0" w14:textId="77777777" w:rsidR="007748A7" w:rsidRDefault="007748A7" w:rsidP="00331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7487C6F" w14:textId="188F6443" w:rsidR="00EA49E7" w:rsidRDefault="00EA49E7" w:rsidP="00331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Анастасія БІЛОНОЖКО</w:t>
      </w:r>
    </w:p>
    <w:sectPr w:rsidR="00EA49E7" w:rsidSect="00331620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B6D43"/>
    <w:multiLevelType w:val="multilevel"/>
    <w:tmpl w:val="F6C69D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53F51750"/>
    <w:multiLevelType w:val="multilevel"/>
    <w:tmpl w:val="5778F868"/>
    <w:lvl w:ilvl="0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150"/>
    <w:rsid w:val="001451A9"/>
    <w:rsid w:val="001559C6"/>
    <w:rsid w:val="001F044E"/>
    <w:rsid w:val="00331620"/>
    <w:rsid w:val="00437487"/>
    <w:rsid w:val="00472057"/>
    <w:rsid w:val="00653663"/>
    <w:rsid w:val="00674682"/>
    <w:rsid w:val="006B2717"/>
    <w:rsid w:val="006E1476"/>
    <w:rsid w:val="007748A7"/>
    <w:rsid w:val="008515BE"/>
    <w:rsid w:val="008A400B"/>
    <w:rsid w:val="008B7CDB"/>
    <w:rsid w:val="00A24BBD"/>
    <w:rsid w:val="00A50326"/>
    <w:rsid w:val="00A51260"/>
    <w:rsid w:val="00A9070F"/>
    <w:rsid w:val="00B14E15"/>
    <w:rsid w:val="00B4407F"/>
    <w:rsid w:val="00B77150"/>
    <w:rsid w:val="00BC4886"/>
    <w:rsid w:val="00BD0A9E"/>
    <w:rsid w:val="00D84E5B"/>
    <w:rsid w:val="00E5193D"/>
    <w:rsid w:val="00E953E5"/>
    <w:rsid w:val="00EA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C7B53"/>
  <w15:chartTrackingRefBased/>
  <w15:docId w15:val="{5054E416-7CC6-45CD-ADBA-C4E9221D1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4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4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4B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0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1228</Words>
  <Characters>700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user22</cp:lastModifiedBy>
  <cp:revision>6</cp:revision>
  <cp:lastPrinted>2026-09-21T06:38:00Z</cp:lastPrinted>
  <dcterms:created xsi:type="dcterms:W3CDTF">2026-09-15T11:25:00Z</dcterms:created>
  <dcterms:modified xsi:type="dcterms:W3CDTF">2026-09-21T06:38:00Z</dcterms:modified>
</cp:coreProperties>
</file>