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D52B19" w14:textId="77777777" w:rsidR="008276A2" w:rsidRPr="008276A2" w:rsidRDefault="008276A2" w:rsidP="008276A2">
      <w:pPr>
        <w:keepNext/>
        <w:widowControl/>
        <w:overflowPunct w:val="0"/>
        <w:autoSpaceDE/>
        <w:autoSpaceDN/>
        <w:adjustRightInd/>
        <w:jc w:val="center"/>
        <w:outlineLvl w:val="0"/>
        <w:rPr>
          <w:bCs/>
          <w:color w:val="000000"/>
          <w:kern w:val="32"/>
          <w:sz w:val="32"/>
          <w:szCs w:val="32"/>
        </w:rPr>
      </w:pPr>
      <w:r w:rsidRPr="008276A2">
        <w:rPr>
          <w:noProof/>
          <w:color w:val="000000"/>
          <w:kern w:val="32"/>
          <w:sz w:val="32"/>
          <w:szCs w:val="32"/>
          <w:lang w:val="uk-UA" w:eastAsia="uk-UA"/>
        </w:rPr>
        <w:drawing>
          <wp:inline distT="0" distB="0" distL="0" distR="0" wp14:anchorId="4FB37FF0" wp14:editId="343FF65A">
            <wp:extent cx="514350" cy="638175"/>
            <wp:effectExtent l="0" t="0" r="0" b="9525"/>
            <wp:docPr id="1" name="Рисунок 2"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SIGN"/>
                    <pic:cNvPicPr>
                      <a:picLocks noChangeAspect="1" noChangeArrowheads="1"/>
                    </pic:cNvPicPr>
                  </pic:nvPicPr>
                  <pic:blipFill>
                    <a:blip r:embed="rId6">
                      <a:grayscl/>
                      <a:biLevel thresh="50000"/>
                      <a:extLst>
                        <a:ext uri="{28A0092B-C50C-407E-A947-70E740481C1C}">
                          <a14:useLocalDpi xmlns:a14="http://schemas.microsoft.com/office/drawing/2010/main" val="0"/>
                        </a:ext>
                      </a:extLst>
                    </a:blip>
                    <a:srcRect/>
                    <a:stretch>
                      <a:fillRect/>
                    </a:stretch>
                  </pic:blipFill>
                  <pic:spPr bwMode="auto">
                    <a:xfrm>
                      <a:off x="0" y="0"/>
                      <a:ext cx="514350" cy="638175"/>
                    </a:xfrm>
                    <a:prstGeom prst="rect">
                      <a:avLst/>
                    </a:prstGeom>
                    <a:noFill/>
                    <a:ln>
                      <a:noFill/>
                    </a:ln>
                  </pic:spPr>
                </pic:pic>
              </a:graphicData>
            </a:graphic>
          </wp:inline>
        </w:drawing>
      </w:r>
    </w:p>
    <w:p w14:paraId="72E30E55" w14:textId="77777777" w:rsidR="008276A2" w:rsidRPr="008276A2" w:rsidRDefault="008276A2" w:rsidP="008276A2">
      <w:pPr>
        <w:widowControl/>
        <w:overflowPunct w:val="0"/>
        <w:autoSpaceDE/>
        <w:autoSpaceDN/>
        <w:adjustRightInd/>
        <w:jc w:val="center"/>
        <w:rPr>
          <w:b/>
          <w:color w:val="000000"/>
          <w:sz w:val="28"/>
          <w:szCs w:val="28"/>
          <w:lang w:val="hr-HR"/>
        </w:rPr>
      </w:pPr>
      <w:r w:rsidRPr="008276A2">
        <w:rPr>
          <w:b/>
          <w:color w:val="000000"/>
          <w:sz w:val="32"/>
          <w:szCs w:val="32"/>
          <w:lang w:val="hr-HR"/>
        </w:rPr>
        <w:t xml:space="preserve">ОБУХІВСЬКА МІСЬКА РАДА </w:t>
      </w:r>
    </w:p>
    <w:p w14:paraId="0BA9D230" w14:textId="77777777" w:rsidR="008276A2" w:rsidRPr="008276A2" w:rsidRDefault="008276A2" w:rsidP="008276A2">
      <w:pPr>
        <w:widowControl/>
        <w:overflowPunct w:val="0"/>
        <w:autoSpaceDE/>
        <w:autoSpaceDN/>
        <w:adjustRightInd/>
        <w:jc w:val="center"/>
        <w:rPr>
          <w:b/>
          <w:color w:val="000000"/>
          <w:sz w:val="32"/>
          <w:szCs w:val="32"/>
          <w:lang w:eastAsia="uk-UA" w:bidi="uk-UA"/>
        </w:rPr>
      </w:pPr>
      <w:r w:rsidRPr="008276A2">
        <w:rPr>
          <w:b/>
          <w:color w:val="000000"/>
          <w:sz w:val="32"/>
          <w:szCs w:val="32"/>
          <w:lang w:eastAsia="uk-UA" w:bidi="uk-UA"/>
        </w:rPr>
        <w:t>КИЇВСЬКОЇ ОБЛАСТІ</w:t>
      </w:r>
    </w:p>
    <w:p w14:paraId="0CF11FEE" w14:textId="77777777" w:rsidR="008276A2" w:rsidRPr="008276A2" w:rsidRDefault="008276A2" w:rsidP="008276A2">
      <w:pPr>
        <w:keepNext/>
        <w:widowControl/>
        <w:pBdr>
          <w:bottom w:val="single" w:sz="12" w:space="1" w:color="auto"/>
        </w:pBdr>
        <w:overflowPunct w:val="0"/>
        <w:autoSpaceDE/>
        <w:autoSpaceDN/>
        <w:adjustRightInd/>
        <w:ind w:left="5812" w:hanging="5760"/>
        <w:jc w:val="center"/>
        <w:outlineLvl w:val="1"/>
        <w:rPr>
          <w:b/>
          <w:color w:val="000000"/>
          <w:sz w:val="4"/>
          <w:szCs w:val="28"/>
        </w:rPr>
      </w:pPr>
    </w:p>
    <w:p w14:paraId="1962B28C" w14:textId="77777777" w:rsidR="008276A2" w:rsidRPr="008276A2" w:rsidRDefault="008276A2" w:rsidP="008276A2">
      <w:pPr>
        <w:widowControl/>
        <w:overflowPunct w:val="0"/>
        <w:autoSpaceDE/>
        <w:autoSpaceDN/>
        <w:adjustRightInd/>
        <w:jc w:val="center"/>
        <w:rPr>
          <w:b/>
          <w:color w:val="000000"/>
          <w:sz w:val="24"/>
          <w:szCs w:val="24"/>
        </w:rPr>
      </w:pPr>
      <w:r w:rsidRPr="008276A2">
        <w:rPr>
          <w:b/>
          <w:bCs/>
          <w:color w:val="000000"/>
          <w:sz w:val="24"/>
          <w:szCs w:val="24"/>
          <w:lang w:val="uk-UA"/>
        </w:rPr>
        <w:t>СОТА</w:t>
      </w:r>
      <w:r w:rsidRPr="008276A2">
        <w:rPr>
          <w:b/>
          <w:bCs/>
          <w:color w:val="000000"/>
          <w:sz w:val="24"/>
          <w:szCs w:val="24"/>
        </w:rPr>
        <w:t xml:space="preserve"> СЕСІЯ ВОСЬ</w:t>
      </w:r>
      <w:r w:rsidRPr="008276A2">
        <w:rPr>
          <w:b/>
          <w:color w:val="000000"/>
          <w:sz w:val="24"/>
          <w:szCs w:val="24"/>
        </w:rPr>
        <w:t>МОГО СКЛИКАННЯ</w:t>
      </w:r>
    </w:p>
    <w:p w14:paraId="7A686A77" w14:textId="77777777" w:rsidR="008276A2" w:rsidRPr="008276A2" w:rsidRDefault="008276A2" w:rsidP="008276A2">
      <w:pPr>
        <w:keepNext/>
        <w:widowControl/>
        <w:overflowPunct w:val="0"/>
        <w:autoSpaceDE/>
        <w:autoSpaceDN/>
        <w:adjustRightInd/>
        <w:spacing w:before="240" w:after="60"/>
        <w:jc w:val="center"/>
        <w:outlineLvl w:val="0"/>
        <w:rPr>
          <w:b/>
          <w:bCs/>
          <w:color w:val="000000"/>
          <w:kern w:val="32"/>
          <w:sz w:val="32"/>
          <w:szCs w:val="32"/>
        </w:rPr>
      </w:pPr>
      <w:proofErr w:type="gramStart"/>
      <w:r w:rsidRPr="008276A2">
        <w:rPr>
          <w:b/>
          <w:bCs/>
          <w:color w:val="000000"/>
          <w:kern w:val="32"/>
          <w:sz w:val="32"/>
          <w:szCs w:val="32"/>
        </w:rPr>
        <w:t>Р  І</w:t>
      </w:r>
      <w:proofErr w:type="gramEnd"/>
      <w:r w:rsidRPr="008276A2">
        <w:rPr>
          <w:b/>
          <w:bCs/>
          <w:color w:val="000000"/>
          <w:kern w:val="32"/>
          <w:sz w:val="32"/>
          <w:szCs w:val="32"/>
        </w:rPr>
        <w:t xml:space="preserve">  Ш  Е  Н  </w:t>
      </w:r>
      <w:proofErr w:type="spellStart"/>
      <w:r w:rsidRPr="008276A2">
        <w:rPr>
          <w:b/>
          <w:bCs/>
          <w:color w:val="000000"/>
          <w:kern w:val="32"/>
          <w:sz w:val="32"/>
          <w:szCs w:val="32"/>
        </w:rPr>
        <w:t>Н</w:t>
      </w:r>
      <w:proofErr w:type="spellEnd"/>
      <w:r w:rsidRPr="008276A2">
        <w:rPr>
          <w:b/>
          <w:bCs/>
          <w:color w:val="000000"/>
          <w:kern w:val="32"/>
          <w:sz w:val="32"/>
          <w:szCs w:val="32"/>
        </w:rPr>
        <w:t xml:space="preserve">  Я</w:t>
      </w:r>
    </w:p>
    <w:p w14:paraId="12C94D9F" w14:textId="2E152E06" w:rsidR="008276A2" w:rsidRPr="008276A2" w:rsidRDefault="008276A2" w:rsidP="008276A2">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355"/>
        </w:tabs>
        <w:overflowPunct w:val="0"/>
        <w:autoSpaceDE/>
        <w:autoSpaceDN/>
        <w:adjustRightInd/>
        <w:outlineLvl w:val="0"/>
        <w:rPr>
          <w:b/>
          <w:bCs/>
          <w:color w:val="000000"/>
          <w:kern w:val="32"/>
          <w:sz w:val="28"/>
          <w:szCs w:val="24"/>
        </w:rPr>
      </w:pPr>
      <w:r w:rsidRPr="008276A2">
        <w:rPr>
          <w:b/>
          <w:bCs/>
          <w:color w:val="000000"/>
          <w:kern w:val="32"/>
          <w:sz w:val="28"/>
          <w:szCs w:val="24"/>
          <w:lang w:val="uk-UA"/>
        </w:rPr>
        <w:t>17 вересня 2026</w:t>
      </w:r>
      <w:r w:rsidRPr="008276A2">
        <w:rPr>
          <w:b/>
          <w:bCs/>
          <w:color w:val="000000"/>
          <w:kern w:val="32"/>
          <w:sz w:val="28"/>
          <w:szCs w:val="24"/>
        </w:rPr>
        <w:t xml:space="preserve"> року </w:t>
      </w:r>
      <w:r w:rsidRPr="008276A2">
        <w:rPr>
          <w:b/>
          <w:bCs/>
          <w:color w:val="000000"/>
          <w:kern w:val="32"/>
          <w:sz w:val="28"/>
          <w:szCs w:val="24"/>
        </w:rPr>
        <w:tab/>
      </w:r>
      <w:r w:rsidRPr="008276A2">
        <w:rPr>
          <w:b/>
          <w:bCs/>
          <w:color w:val="000000"/>
          <w:kern w:val="32"/>
          <w:sz w:val="28"/>
          <w:szCs w:val="24"/>
        </w:rPr>
        <w:tab/>
      </w:r>
      <w:r w:rsidRPr="008276A2">
        <w:rPr>
          <w:b/>
          <w:bCs/>
          <w:color w:val="000000"/>
          <w:kern w:val="32"/>
          <w:sz w:val="28"/>
          <w:szCs w:val="24"/>
        </w:rPr>
        <w:tab/>
      </w:r>
      <w:r w:rsidRPr="008276A2">
        <w:rPr>
          <w:b/>
          <w:bCs/>
          <w:color w:val="000000"/>
          <w:kern w:val="32"/>
          <w:sz w:val="28"/>
          <w:szCs w:val="24"/>
        </w:rPr>
        <w:tab/>
        <w:t xml:space="preserve">          </w:t>
      </w:r>
      <w:r w:rsidRPr="008276A2">
        <w:rPr>
          <w:b/>
          <w:bCs/>
          <w:color w:val="000000"/>
          <w:kern w:val="32"/>
          <w:sz w:val="28"/>
          <w:szCs w:val="24"/>
          <w:lang w:val="hr-HR"/>
        </w:rPr>
        <w:t xml:space="preserve"> </w:t>
      </w:r>
      <w:r w:rsidRPr="008276A2">
        <w:rPr>
          <w:b/>
          <w:bCs/>
          <w:color w:val="000000"/>
          <w:kern w:val="32"/>
          <w:sz w:val="28"/>
          <w:szCs w:val="24"/>
        </w:rPr>
        <w:t xml:space="preserve">                     № </w:t>
      </w:r>
      <w:r>
        <w:rPr>
          <w:b/>
          <w:bCs/>
          <w:color w:val="000000"/>
          <w:kern w:val="32"/>
          <w:sz w:val="28"/>
          <w:szCs w:val="24"/>
          <w:lang w:val="uk-UA"/>
        </w:rPr>
        <w:t>2408</w:t>
      </w:r>
      <w:r w:rsidRPr="008276A2">
        <w:rPr>
          <w:b/>
          <w:bCs/>
          <w:color w:val="000000"/>
          <w:kern w:val="32"/>
          <w:sz w:val="28"/>
          <w:szCs w:val="24"/>
          <w:lang w:val="uk-UA"/>
        </w:rPr>
        <w:t xml:space="preserve"> </w:t>
      </w:r>
      <w:r w:rsidRPr="008276A2">
        <w:rPr>
          <w:b/>
          <w:bCs/>
          <w:color w:val="000000"/>
          <w:kern w:val="32"/>
          <w:sz w:val="28"/>
          <w:szCs w:val="24"/>
        </w:rPr>
        <w:t>–</w:t>
      </w:r>
      <w:r w:rsidRPr="008276A2">
        <w:rPr>
          <w:b/>
          <w:bCs/>
          <w:color w:val="000000"/>
          <w:kern w:val="32"/>
          <w:sz w:val="28"/>
          <w:szCs w:val="24"/>
          <w:lang w:val="uk-UA"/>
        </w:rPr>
        <w:t xml:space="preserve"> 100 </w:t>
      </w:r>
      <w:r w:rsidRPr="008276A2">
        <w:rPr>
          <w:b/>
          <w:bCs/>
          <w:color w:val="000000"/>
          <w:kern w:val="32"/>
          <w:sz w:val="28"/>
          <w:szCs w:val="24"/>
        </w:rPr>
        <w:t xml:space="preserve">– </w:t>
      </w:r>
      <w:r w:rsidRPr="008276A2">
        <w:rPr>
          <w:b/>
          <w:bCs/>
          <w:color w:val="000000"/>
          <w:kern w:val="32"/>
          <w:sz w:val="28"/>
          <w:szCs w:val="24"/>
          <w:lang w:val="en-US"/>
        </w:rPr>
        <w:t>V</w:t>
      </w:r>
      <w:r w:rsidRPr="008276A2">
        <w:rPr>
          <w:b/>
          <w:bCs/>
          <w:color w:val="000000"/>
          <w:kern w:val="32"/>
          <w:sz w:val="28"/>
          <w:szCs w:val="24"/>
        </w:rPr>
        <w:t>ІІІ</w:t>
      </w:r>
    </w:p>
    <w:p w14:paraId="62326EA3" w14:textId="77777777" w:rsidR="00187B6E" w:rsidRPr="008276A2" w:rsidRDefault="00187B6E" w:rsidP="00187B6E">
      <w:pPr>
        <w:pStyle w:val="a5"/>
        <w:shd w:val="clear" w:color="auto" w:fill="FFFFFF"/>
        <w:spacing w:before="0" w:beforeAutospacing="0" w:after="0" w:afterAutospacing="0"/>
        <w:jc w:val="both"/>
        <w:rPr>
          <w:b/>
          <w:bCs/>
          <w:spacing w:val="-3"/>
          <w:sz w:val="28"/>
          <w:szCs w:val="28"/>
          <w:lang w:val="ru-RU"/>
        </w:rPr>
      </w:pPr>
    </w:p>
    <w:p w14:paraId="15B3B70A" w14:textId="77777777" w:rsidR="008276A2" w:rsidRDefault="008C1487" w:rsidP="0004359E">
      <w:pPr>
        <w:shd w:val="clear" w:color="auto" w:fill="FFFFFF"/>
        <w:ind w:right="-1"/>
        <w:jc w:val="both"/>
        <w:rPr>
          <w:b/>
          <w:sz w:val="28"/>
          <w:szCs w:val="28"/>
          <w:lang w:val="uk-UA" w:eastAsia="uk-UA"/>
        </w:rPr>
      </w:pPr>
      <w:r w:rsidRPr="00EA6759">
        <w:rPr>
          <w:b/>
          <w:sz w:val="28"/>
          <w:szCs w:val="28"/>
          <w:lang w:val="uk-UA" w:eastAsia="uk-UA"/>
        </w:rPr>
        <w:t xml:space="preserve">Про </w:t>
      </w:r>
      <w:r w:rsidR="00D72E08">
        <w:rPr>
          <w:b/>
          <w:sz w:val="28"/>
          <w:szCs w:val="28"/>
          <w:lang w:val="uk-UA" w:eastAsia="uk-UA"/>
        </w:rPr>
        <w:t xml:space="preserve">умови оплати праці педагогічних працівників </w:t>
      </w:r>
    </w:p>
    <w:p w14:paraId="15D40EED" w14:textId="4AAE091B" w:rsidR="008C1487" w:rsidRPr="00EA6759" w:rsidRDefault="00D72E08" w:rsidP="0004359E">
      <w:pPr>
        <w:shd w:val="clear" w:color="auto" w:fill="FFFFFF"/>
        <w:ind w:right="-1"/>
        <w:jc w:val="both"/>
        <w:rPr>
          <w:b/>
          <w:sz w:val="28"/>
          <w:szCs w:val="28"/>
          <w:lang w:val="uk-UA" w:eastAsia="uk-UA"/>
        </w:rPr>
      </w:pPr>
      <w:r>
        <w:rPr>
          <w:b/>
          <w:sz w:val="28"/>
          <w:szCs w:val="28"/>
          <w:lang w:val="uk-UA" w:eastAsia="uk-UA"/>
        </w:rPr>
        <w:t>закладів освіти Обухівської міської територіальної громади</w:t>
      </w:r>
    </w:p>
    <w:p w14:paraId="034D4A35" w14:textId="77777777" w:rsidR="008C1487" w:rsidRPr="00EA6759" w:rsidRDefault="008C1487" w:rsidP="008C1487">
      <w:pPr>
        <w:pStyle w:val="2"/>
        <w:shd w:val="clear" w:color="auto" w:fill="auto"/>
        <w:tabs>
          <w:tab w:val="left" w:pos="1276"/>
        </w:tabs>
        <w:spacing w:before="0" w:line="276" w:lineRule="auto"/>
        <w:rPr>
          <w:b/>
          <w:sz w:val="28"/>
          <w:szCs w:val="28"/>
          <w:lang w:eastAsia="ru-RU"/>
        </w:rPr>
      </w:pPr>
    </w:p>
    <w:p w14:paraId="5D185F36" w14:textId="4C1464C7" w:rsidR="008C1487" w:rsidRDefault="00F42609" w:rsidP="008276A2">
      <w:pPr>
        <w:ind w:firstLine="709"/>
        <w:jc w:val="both"/>
        <w:rPr>
          <w:bCs/>
          <w:sz w:val="28"/>
          <w:szCs w:val="28"/>
          <w:lang w:val="uk-UA"/>
        </w:rPr>
      </w:pPr>
      <w:bookmarkStart w:id="0" w:name="_Hlk239852393"/>
      <w:r w:rsidRPr="00F42609">
        <w:rPr>
          <w:sz w:val="28"/>
          <w:szCs w:val="28"/>
          <w:lang w:val="uk-UA"/>
        </w:rPr>
        <w:t>Відповідно до статей 26, 32 Закону України «Про місцеве самоврядування в Україні», статті 61 Закону України «Про освіту»,</w:t>
      </w:r>
      <w:r>
        <w:rPr>
          <w:sz w:val="28"/>
          <w:szCs w:val="28"/>
          <w:lang w:val="uk-UA"/>
        </w:rPr>
        <w:t xml:space="preserve"> </w:t>
      </w:r>
      <w:r w:rsidRPr="00F42609">
        <w:rPr>
          <w:sz w:val="28"/>
          <w:szCs w:val="28"/>
          <w:lang w:val="uk-UA"/>
        </w:rPr>
        <w:t>постанови Кабінету Міністрів України від 31</w:t>
      </w:r>
      <w:r>
        <w:rPr>
          <w:sz w:val="28"/>
          <w:szCs w:val="28"/>
          <w:lang w:val="uk-UA"/>
        </w:rPr>
        <w:t>.08.</w:t>
      </w:r>
      <w:r w:rsidRPr="00F42609">
        <w:rPr>
          <w:sz w:val="28"/>
          <w:szCs w:val="28"/>
          <w:lang w:val="uk-UA"/>
        </w:rPr>
        <w:t>2026 № 1078 «Про умови оплати праці педагогічних і науково-педагогічних працівників» з метою забезпечення належних умов оплати праці педагогічних працівників закладів освіти, що належать до комунальної власності Обухівської міської територіальної громади та утримуються за рахунок коштів бюджету Обухівської міської територіальної громади</w:t>
      </w:r>
      <w:bookmarkEnd w:id="0"/>
      <w:r w:rsidRPr="00F42609">
        <w:rPr>
          <w:sz w:val="28"/>
          <w:szCs w:val="28"/>
          <w:lang w:val="uk-UA"/>
        </w:rPr>
        <w:t xml:space="preserve">, </w:t>
      </w:r>
      <w:r w:rsidR="008C1487" w:rsidRPr="00EA6759">
        <w:rPr>
          <w:bCs/>
          <w:sz w:val="28"/>
          <w:szCs w:val="28"/>
          <w:lang w:val="uk-UA"/>
        </w:rPr>
        <w:t>враховуючи</w:t>
      </w:r>
      <w:r w:rsidR="00A8253B">
        <w:rPr>
          <w:bCs/>
          <w:sz w:val="28"/>
          <w:szCs w:val="28"/>
          <w:lang w:val="uk-UA"/>
        </w:rPr>
        <w:t xml:space="preserve"> рекомендації</w:t>
      </w:r>
      <w:r w:rsidR="008C1487" w:rsidRPr="00EA6759">
        <w:rPr>
          <w:bCs/>
          <w:sz w:val="28"/>
          <w:szCs w:val="28"/>
          <w:lang w:val="uk-UA"/>
        </w:rPr>
        <w:t xml:space="preserve"> </w:t>
      </w:r>
      <w:r w:rsidR="00A8253B" w:rsidRPr="00A8253B">
        <w:rPr>
          <w:bCs/>
          <w:sz w:val="28"/>
          <w:szCs w:val="28"/>
          <w:lang w:val="uk-UA"/>
        </w:rPr>
        <w:t>постійн</w:t>
      </w:r>
      <w:r w:rsidR="00826526">
        <w:rPr>
          <w:bCs/>
          <w:sz w:val="28"/>
          <w:szCs w:val="28"/>
          <w:lang w:val="uk-UA"/>
        </w:rPr>
        <w:t>ої</w:t>
      </w:r>
      <w:r w:rsidR="00A8253B" w:rsidRPr="00A8253B">
        <w:rPr>
          <w:bCs/>
          <w:sz w:val="28"/>
          <w:szCs w:val="28"/>
          <w:lang w:val="uk-UA"/>
        </w:rPr>
        <w:t xml:space="preserve"> комісі</w:t>
      </w:r>
      <w:r w:rsidR="00826526">
        <w:rPr>
          <w:bCs/>
          <w:sz w:val="28"/>
          <w:szCs w:val="28"/>
          <w:lang w:val="uk-UA"/>
        </w:rPr>
        <w:t>ї</w:t>
      </w:r>
      <w:r w:rsidR="00A8253B" w:rsidRPr="00A8253B">
        <w:rPr>
          <w:bCs/>
          <w:sz w:val="28"/>
          <w:szCs w:val="28"/>
          <w:lang w:val="uk-UA"/>
        </w:rPr>
        <w:t xml:space="preserve"> з питань фінансів, бюджету, планування, соціально-економічного розвитку, інвестицій та міжнародного співробітництва</w:t>
      </w:r>
      <w:r w:rsidR="008276A2">
        <w:rPr>
          <w:bCs/>
          <w:sz w:val="28"/>
          <w:szCs w:val="28"/>
          <w:lang w:val="uk-UA"/>
        </w:rPr>
        <w:t>,</w:t>
      </w:r>
    </w:p>
    <w:p w14:paraId="456AF7E4" w14:textId="77777777" w:rsidR="008276A2" w:rsidRPr="00EA6759" w:rsidRDefault="008276A2" w:rsidP="008276A2">
      <w:pPr>
        <w:ind w:firstLine="709"/>
        <w:jc w:val="both"/>
        <w:rPr>
          <w:sz w:val="28"/>
          <w:szCs w:val="28"/>
          <w:lang w:val="uk-UA"/>
        </w:rPr>
      </w:pPr>
    </w:p>
    <w:p w14:paraId="423B10DA" w14:textId="33B4B840" w:rsidR="009C2D25" w:rsidRDefault="008C1487" w:rsidP="008276A2">
      <w:pPr>
        <w:pStyle w:val="1"/>
        <w:ind w:firstLine="709"/>
        <w:rPr>
          <w:bCs/>
          <w:szCs w:val="28"/>
        </w:rPr>
      </w:pPr>
      <w:r w:rsidRPr="00EA6759">
        <w:rPr>
          <w:szCs w:val="28"/>
        </w:rPr>
        <w:t>ОБУХІВСЬКА МІСЬКА РАДА</w:t>
      </w:r>
      <w:r w:rsidR="009C2D25">
        <w:rPr>
          <w:szCs w:val="28"/>
        </w:rPr>
        <w:t xml:space="preserve"> </w:t>
      </w:r>
      <w:r w:rsidRPr="00EA6759">
        <w:rPr>
          <w:bCs/>
          <w:szCs w:val="28"/>
        </w:rPr>
        <w:t>В И Р І Ш И ЛА :</w:t>
      </w:r>
    </w:p>
    <w:p w14:paraId="105792AF" w14:textId="77777777" w:rsidR="00A8253B" w:rsidRPr="00A8253B" w:rsidRDefault="00A8253B" w:rsidP="008276A2">
      <w:pPr>
        <w:ind w:firstLine="709"/>
        <w:rPr>
          <w:lang w:val="uk-UA"/>
        </w:rPr>
      </w:pPr>
    </w:p>
    <w:p w14:paraId="150702DF" w14:textId="41125E72" w:rsidR="00A8253B" w:rsidRDefault="00A8253B" w:rsidP="008276A2">
      <w:pPr>
        <w:widowControl/>
        <w:numPr>
          <w:ilvl w:val="0"/>
          <w:numId w:val="5"/>
        </w:numPr>
        <w:shd w:val="clear" w:color="auto" w:fill="FFFFFF"/>
        <w:autoSpaceDE/>
        <w:autoSpaceDN/>
        <w:adjustRightInd/>
        <w:ind w:left="0" w:firstLine="709"/>
        <w:jc w:val="both"/>
        <w:rPr>
          <w:sz w:val="28"/>
          <w:szCs w:val="28"/>
          <w:lang w:val="uk-UA"/>
        </w:rPr>
      </w:pPr>
      <w:r w:rsidRPr="00A8253B">
        <w:rPr>
          <w:sz w:val="28"/>
          <w:szCs w:val="28"/>
          <w:lang w:val="uk-UA"/>
        </w:rPr>
        <w:t>Встановити з 1 вересня 2026 року у закладах та установах освіти комунальної власності Обухівської міської територіальної громади, що утримуються за рахунок коштів бюджету Обухівської міської територіальної громади, посадові оклади (ставки заробітної плати) педагогічних працівників відповідно до схеми посадових окладів (ставок заробітної плати), затвердженої постановою Кабінету Міністрів України від 31 серпня 2026 року № 1078 «Про умови оплати праці педагогічних і науково-педагогічних працівників».</w:t>
      </w:r>
    </w:p>
    <w:p w14:paraId="62FCFE20" w14:textId="77777777" w:rsidR="00DA18F9" w:rsidRPr="00A8253B" w:rsidRDefault="00DA18F9" w:rsidP="008276A2">
      <w:pPr>
        <w:widowControl/>
        <w:numPr>
          <w:ilvl w:val="0"/>
          <w:numId w:val="5"/>
        </w:numPr>
        <w:shd w:val="clear" w:color="auto" w:fill="FFFFFF"/>
        <w:autoSpaceDE/>
        <w:autoSpaceDN/>
        <w:adjustRightInd/>
        <w:ind w:left="0" w:firstLine="709"/>
        <w:jc w:val="both"/>
        <w:rPr>
          <w:sz w:val="28"/>
          <w:szCs w:val="28"/>
          <w:lang w:val="uk-UA"/>
        </w:rPr>
      </w:pPr>
      <w:r w:rsidRPr="00A8253B">
        <w:rPr>
          <w:sz w:val="28"/>
          <w:szCs w:val="28"/>
          <w:lang w:val="uk-UA"/>
        </w:rPr>
        <w:t>Управлінню освіти виконавчого комітету Обухівської міської ради Київської області забезпечити:</w:t>
      </w:r>
    </w:p>
    <w:p w14:paraId="1EADFE93" w14:textId="77777777" w:rsidR="00DA18F9" w:rsidRDefault="00DA18F9" w:rsidP="008276A2">
      <w:pPr>
        <w:pStyle w:val="a7"/>
        <w:numPr>
          <w:ilvl w:val="1"/>
          <w:numId w:val="7"/>
        </w:numPr>
        <w:shd w:val="clear" w:color="auto" w:fill="FFFFFF"/>
        <w:spacing w:after="0" w:line="240" w:lineRule="auto"/>
        <w:ind w:left="0" w:firstLine="709"/>
        <w:jc w:val="both"/>
        <w:rPr>
          <w:rFonts w:ascii="Times New Roman" w:hAnsi="Times New Roman" w:cs="Times New Roman"/>
          <w:sz w:val="28"/>
          <w:szCs w:val="28"/>
        </w:rPr>
      </w:pPr>
      <w:r w:rsidRPr="00AC49EA">
        <w:rPr>
          <w:rFonts w:ascii="Times New Roman" w:hAnsi="Times New Roman" w:cs="Times New Roman"/>
          <w:sz w:val="28"/>
          <w:szCs w:val="28"/>
        </w:rPr>
        <w:t>приведення умов оплати праці педагогічних працівників у відповідність до постанови Кабінету Міністрів України від 31 серпня 2026 року № 1078;</w:t>
      </w:r>
    </w:p>
    <w:p w14:paraId="140C04ED" w14:textId="77777777" w:rsidR="00DA18F9" w:rsidRDefault="00DA18F9" w:rsidP="008276A2">
      <w:pPr>
        <w:pStyle w:val="a7"/>
        <w:numPr>
          <w:ilvl w:val="1"/>
          <w:numId w:val="7"/>
        </w:numPr>
        <w:shd w:val="clear" w:color="auto" w:fill="FFFFFF"/>
        <w:spacing w:after="0" w:line="240" w:lineRule="auto"/>
        <w:ind w:left="0" w:firstLine="709"/>
        <w:jc w:val="both"/>
        <w:rPr>
          <w:rFonts w:ascii="Times New Roman" w:hAnsi="Times New Roman" w:cs="Times New Roman"/>
          <w:sz w:val="28"/>
          <w:szCs w:val="28"/>
        </w:rPr>
      </w:pPr>
      <w:r w:rsidRPr="00AC49EA">
        <w:rPr>
          <w:rFonts w:ascii="Times New Roman" w:hAnsi="Times New Roman" w:cs="Times New Roman"/>
          <w:sz w:val="28"/>
          <w:szCs w:val="28"/>
        </w:rPr>
        <w:t>встановлення посадових окладів (ставок заробітної плати), доплат, надбавок та інших виплат педагогічним працівникам відповідно до законодавства України;</w:t>
      </w:r>
    </w:p>
    <w:p w14:paraId="78BE0211" w14:textId="020028B7" w:rsidR="00DA18F9" w:rsidRPr="00DA18F9" w:rsidRDefault="00DA18F9" w:rsidP="008276A2">
      <w:pPr>
        <w:pStyle w:val="a7"/>
        <w:numPr>
          <w:ilvl w:val="1"/>
          <w:numId w:val="7"/>
        </w:numPr>
        <w:shd w:val="clear" w:color="auto" w:fill="FFFFFF"/>
        <w:spacing w:after="0" w:line="240" w:lineRule="auto"/>
        <w:ind w:left="0" w:firstLine="709"/>
        <w:jc w:val="both"/>
        <w:rPr>
          <w:rFonts w:ascii="Times New Roman" w:hAnsi="Times New Roman" w:cs="Times New Roman"/>
          <w:sz w:val="28"/>
          <w:szCs w:val="28"/>
        </w:rPr>
      </w:pPr>
      <w:r w:rsidRPr="00AC49EA">
        <w:rPr>
          <w:rFonts w:ascii="Times New Roman" w:hAnsi="Times New Roman" w:cs="Times New Roman"/>
          <w:sz w:val="28"/>
          <w:szCs w:val="28"/>
        </w:rPr>
        <w:t>проведення перерахунку заробітної плати педагогічних працівників з 1 вересня 2026 року відповідно до вимог законодавства.</w:t>
      </w:r>
    </w:p>
    <w:p w14:paraId="7D561A1F" w14:textId="73C0A6A9" w:rsidR="00A8253B" w:rsidRPr="00A8253B" w:rsidRDefault="00DA18F9" w:rsidP="008276A2">
      <w:pPr>
        <w:widowControl/>
        <w:numPr>
          <w:ilvl w:val="0"/>
          <w:numId w:val="5"/>
        </w:numPr>
        <w:shd w:val="clear" w:color="auto" w:fill="FFFFFF"/>
        <w:autoSpaceDE/>
        <w:autoSpaceDN/>
        <w:adjustRightInd/>
        <w:ind w:left="0" w:firstLine="709"/>
        <w:jc w:val="both"/>
        <w:rPr>
          <w:sz w:val="28"/>
          <w:szCs w:val="28"/>
          <w:lang w:val="uk-UA"/>
        </w:rPr>
      </w:pPr>
      <w:r>
        <w:rPr>
          <w:sz w:val="28"/>
          <w:szCs w:val="28"/>
          <w:lang w:val="uk-UA"/>
        </w:rPr>
        <w:t>Відділу культури</w:t>
      </w:r>
      <w:r w:rsidR="00A8253B" w:rsidRPr="00A8253B">
        <w:rPr>
          <w:sz w:val="28"/>
          <w:szCs w:val="28"/>
          <w:lang w:val="uk-UA"/>
        </w:rPr>
        <w:t xml:space="preserve"> виконавчого комітету Обухівської міської ради Київської області забезпечити:</w:t>
      </w:r>
    </w:p>
    <w:p w14:paraId="30D54BFB" w14:textId="40759954" w:rsidR="00AC49EA" w:rsidRPr="00DA18F9" w:rsidRDefault="00DA18F9" w:rsidP="008276A2">
      <w:pPr>
        <w:shd w:val="clear" w:color="auto" w:fill="FFFFFF"/>
        <w:ind w:firstLine="709"/>
        <w:jc w:val="both"/>
        <w:rPr>
          <w:sz w:val="28"/>
          <w:szCs w:val="28"/>
        </w:rPr>
      </w:pPr>
      <w:r>
        <w:rPr>
          <w:sz w:val="28"/>
          <w:szCs w:val="28"/>
          <w:lang w:val="uk-UA"/>
        </w:rPr>
        <w:t xml:space="preserve">3.1. </w:t>
      </w:r>
      <w:r w:rsidR="00B605DF">
        <w:rPr>
          <w:sz w:val="28"/>
          <w:szCs w:val="28"/>
          <w:lang w:val="uk-UA"/>
        </w:rPr>
        <w:t>п</w:t>
      </w:r>
      <w:proofErr w:type="spellStart"/>
      <w:r w:rsidR="00A8253B" w:rsidRPr="00DA18F9">
        <w:rPr>
          <w:sz w:val="28"/>
          <w:szCs w:val="28"/>
        </w:rPr>
        <w:t>риведення</w:t>
      </w:r>
      <w:proofErr w:type="spellEnd"/>
      <w:r w:rsidR="00A8253B" w:rsidRPr="00DA18F9">
        <w:rPr>
          <w:sz w:val="28"/>
          <w:szCs w:val="28"/>
        </w:rPr>
        <w:t xml:space="preserve"> умов оплати </w:t>
      </w:r>
      <w:proofErr w:type="spellStart"/>
      <w:r w:rsidR="00A8253B" w:rsidRPr="00DA18F9">
        <w:rPr>
          <w:sz w:val="28"/>
          <w:szCs w:val="28"/>
        </w:rPr>
        <w:t>праці</w:t>
      </w:r>
      <w:proofErr w:type="spellEnd"/>
      <w:r w:rsidR="00A8253B" w:rsidRPr="00DA18F9">
        <w:rPr>
          <w:sz w:val="28"/>
          <w:szCs w:val="28"/>
        </w:rPr>
        <w:t xml:space="preserve"> педагогічних працівників у </w:t>
      </w:r>
      <w:r w:rsidR="00A8253B" w:rsidRPr="00DA18F9">
        <w:rPr>
          <w:sz w:val="28"/>
          <w:szCs w:val="28"/>
        </w:rPr>
        <w:lastRenderedPageBreak/>
        <w:t>відповідність до постанови Кабінету Міністрів України від 31 серпня 2026 року № 1078;</w:t>
      </w:r>
    </w:p>
    <w:p w14:paraId="1945862F" w14:textId="546D4206" w:rsidR="00FE0896" w:rsidRPr="00B605DF" w:rsidRDefault="00B605DF" w:rsidP="008276A2">
      <w:pPr>
        <w:shd w:val="clear" w:color="auto" w:fill="FFFFFF"/>
        <w:ind w:firstLine="709"/>
        <w:jc w:val="both"/>
        <w:rPr>
          <w:sz w:val="28"/>
          <w:szCs w:val="28"/>
        </w:rPr>
      </w:pPr>
      <w:r>
        <w:rPr>
          <w:sz w:val="28"/>
          <w:szCs w:val="28"/>
          <w:lang w:val="uk-UA"/>
        </w:rPr>
        <w:t xml:space="preserve">3.2. </w:t>
      </w:r>
      <w:proofErr w:type="spellStart"/>
      <w:r w:rsidR="00A8253B" w:rsidRPr="00B605DF">
        <w:rPr>
          <w:sz w:val="28"/>
          <w:szCs w:val="28"/>
        </w:rPr>
        <w:t>встановлення</w:t>
      </w:r>
      <w:proofErr w:type="spellEnd"/>
      <w:r w:rsidR="00A8253B" w:rsidRPr="00B605DF">
        <w:rPr>
          <w:sz w:val="28"/>
          <w:szCs w:val="28"/>
        </w:rPr>
        <w:t xml:space="preserve"> </w:t>
      </w:r>
      <w:proofErr w:type="spellStart"/>
      <w:r w:rsidR="00A8253B" w:rsidRPr="00B605DF">
        <w:rPr>
          <w:sz w:val="28"/>
          <w:szCs w:val="28"/>
        </w:rPr>
        <w:t>посадових</w:t>
      </w:r>
      <w:proofErr w:type="spellEnd"/>
      <w:r w:rsidR="00A8253B" w:rsidRPr="00B605DF">
        <w:rPr>
          <w:sz w:val="28"/>
          <w:szCs w:val="28"/>
        </w:rPr>
        <w:t xml:space="preserve"> </w:t>
      </w:r>
      <w:proofErr w:type="spellStart"/>
      <w:r w:rsidR="00A8253B" w:rsidRPr="00B605DF">
        <w:rPr>
          <w:sz w:val="28"/>
          <w:szCs w:val="28"/>
        </w:rPr>
        <w:t>окладів</w:t>
      </w:r>
      <w:proofErr w:type="spellEnd"/>
      <w:r w:rsidR="00A8253B" w:rsidRPr="00B605DF">
        <w:rPr>
          <w:sz w:val="28"/>
          <w:szCs w:val="28"/>
        </w:rPr>
        <w:t xml:space="preserve"> (ставок заробітної плати), доплат, надбавок та інших </w:t>
      </w:r>
      <w:proofErr w:type="spellStart"/>
      <w:r w:rsidR="00A8253B" w:rsidRPr="00B605DF">
        <w:rPr>
          <w:sz w:val="28"/>
          <w:szCs w:val="28"/>
        </w:rPr>
        <w:t>виплат</w:t>
      </w:r>
      <w:proofErr w:type="spellEnd"/>
      <w:r w:rsidR="00A8253B" w:rsidRPr="00B605DF">
        <w:rPr>
          <w:sz w:val="28"/>
          <w:szCs w:val="28"/>
        </w:rPr>
        <w:t xml:space="preserve"> </w:t>
      </w:r>
      <w:proofErr w:type="spellStart"/>
      <w:r w:rsidR="00A8253B" w:rsidRPr="00B605DF">
        <w:rPr>
          <w:sz w:val="28"/>
          <w:szCs w:val="28"/>
        </w:rPr>
        <w:t>педагогічним</w:t>
      </w:r>
      <w:proofErr w:type="spellEnd"/>
      <w:r w:rsidR="00A8253B" w:rsidRPr="00B605DF">
        <w:rPr>
          <w:sz w:val="28"/>
          <w:szCs w:val="28"/>
        </w:rPr>
        <w:t xml:space="preserve"> </w:t>
      </w:r>
      <w:proofErr w:type="spellStart"/>
      <w:r w:rsidR="00A8253B" w:rsidRPr="00B605DF">
        <w:rPr>
          <w:sz w:val="28"/>
          <w:szCs w:val="28"/>
        </w:rPr>
        <w:t>працівникам</w:t>
      </w:r>
      <w:proofErr w:type="spellEnd"/>
      <w:r w:rsidR="00A8253B" w:rsidRPr="00B605DF">
        <w:rPr>
          <w:sz w:val="28"/>
          <w:szCs w:val="28"/>
        </w:rPr>
        <w:t xml:space="preserve"> </w:t>
      </w:r>
      <w:proofErr w:type="spellStart"/>
      <w:r w:rsidR="00A8253B" w:rsidRPr="00B605DF">
        <w:rPr>
          <w:sz w:val="28"/>
          <w:szCs w:val="28"/>
        </w:rPr>
        <w:t>відповідно</w:t>
      </w:r>
      <w:proofErr w:type="spellEnd"/>
      <w:r w:rsidR="00A8253B" w:rsidRPr="00B605DF">
        <w:rPr>
          <w:sz w:val="28"/>
          <w:szCs w:val="28"/>
        </w:rPr>
        <w:t xml:space="preserve"> до </w:t>
      </w:r>
      <w:proofErr w:type="spellStart"/>
      <w:r w:rsidR="00A8253B" w:rsidRPr="00B605DF">
        <w:rPr>
          <w:sz w:val="28"/>
          <w:szCs w:val="28"/>
        </w:rPr>
        <w:t>законодавства</w:t>
      </w:r>
      <w:proofErr w:type="spellEnd"/>
      <w:r w:rsidR="00A8253B" w:rsidRPr="00B605DF">
        <w:rPr>
          <w:sz w:val="28"/>
          <w:szCs w:val="28"/>
        </w:rPr>
        <w:t xml:space="preserve"> </w:t>
      </w:r>
      <w:proofErr w:type="spellStart"/>
      <w:r w:rsidR="00A8253B" w:rsidRPr="00B605DF">
        <w:rPr>
          <w:sz w:val="28"/>
          <w:szCs w:val="28"/>
        </w:rPr>
        <w:t>України</w:t>
      </w:r>
      <w:proofErr w:type="spellEnd"/>
      <w:r w:rsidR="00A8253B" w:rsidRPr="00B605DF">
        <w:rPr>
          <w:sz w:val="28"/>
          <w:szCs w:val="28"/>
        </w:rPr>
        <w:t>;</w:t>
      </w:r>
    </w:p>
    <w:p w14:paraId="1D511E4E" w14:textId="4C17AA33" w:rsidR="00DA18F9" w:rsidRPr="00B605DF" w:rsidRDefault="00B605DF" w:rsidP="008276A2">
      <w:pPr>
        <w:shd w:val="clear" w:color="auto" w:fill="FFFFFF"/>
        <w:ind w:firstLine="709"/>
        <w:jc w:val="both"/>
        <w:rPr>
          <w:sz w:val="28"/>
          <w:szCs w:val="28"/>
        </w:rPr>
      </w:pPr>
      <w:r>
        <w:rPr>
          <w:sz w:val="28"/>
          <w:szCs w:val="28"/>
          <w:lang w:val="uk-UA"/>
        </w:rPr>
        <w:t>3.3. п</w:t>
      </w:r>
      <w:proofErr w:type="spellStart"/>
      <w:r w:rsidR="00A8253B" w:rsidRPr="00B605DF">
        <w:rPr>
          <w:sz w:val="28"/>
          <w:szCs w:val="28"/>
        </w:rPr>
        <w:t>роведення</w:t>
      </w:r>
      <w:proofErr w:type="spellEnd"/>
      <w:r w:rsidR="00A8253B" w:rsidRPr="00B605DF">
        <w:rPr>
          <w:sz w:val="28"/>
          <w:szCs w:val="28"/>
        </w:rPr>
        <w:t xml:space="preserve"> </w:t>
      </w:r>
      <w:proofErr w:type="spellStart"/>
      <w:r w:rsidR="00A8253B" w:rsidRPr="00B605DF">
        <w:rPr>
          <w:sz w:val="28"/>
          <w:szCs w:val="28"/>
        </w:rPr>
        <w:t>перерахунку</w:t>
      </w:r>
      <w:proofErr w:type="spellEnd"/>
      <w:r w:rsidR="00A8253B" w:rsidRPr="00B605DF">
        <w:rPr>
          <w:sz w:val="28"/>
          <w:szCs w:val="28"/>
        </w:rPr>
        <w:t xml:space="preserve"> </w:t>
      </w:r>
      <w:proofErr w:type="spellStart"/>
      <w:r w:rsidR="00A8253B" w:rsidRPr="00B605DF">
        <w:rPr>
          <w:sz w:val="28"/>
          <w:szCs w:val="28"/>
        </w:rPr>
        <w:t>заробітної</w:t>
      </w:r>
      <w:proofErr w:type="spellEnd"/>
      <w:r w:rsidR="00A8253B" w:rsidRPr="00B605DF">
        <w:rPr>
          <w:sz w:val="28"/>
          <w:szCs w:val="28"/>
        </w:rPr>
        <w:t xml:space="preserve"> плати педагогічних працівників з 1 вересня 2026 року відповідно до вимог законодавства.</w:t>
      </w:r>
    </w:p>
    <w:p w14:paraId="17936EEF" w14:textId="0AF51533" w:rsidR="00DA18F9" w:rsidRDefault="00B605DF" w:rsidP="008276A2">
      <w:pPr>
        <w:shd w:val="clear" w:color="auto" w:fill="FFFFFF"/>
        <w:ind w:firstLine="709"/>
        <w:jc w:val="both"/>
        <w:rPr>
          <w:sz w:val="28"/>
          <w:szCs w:val="28"/>
        </w:rPr>
      </w:pPr>
      <w:r>
        <w:rPr>
          <w:sz w:val="28"/>
          <w:szCs w:val="28"/>
          <w:lang w:val="uk-UA"/>
        </w:rPr>
        <w:t>4</w:t>
      </w:r>
      <w:r w:rsidR="00DA18F9">
        <w:rPr>
          <w:sz w:val="28"/>
          <w:szCs w:val="28"/>
          <w:lang w:val="uk-UA"/>
        </w:rPr>
        <w:t xml:space="preserve">. </w:t>
      </w:r>
      <w:r w:rsidR="00A8253B" w:rsidRPr="00DA18F9">
        <w:rPr>
          <w:sz w:val="28"/>
          <w:szCs w:val="28"/>
        </w:rPr>
        <w:t xml:space="preserve">У </w:t>
      </w:r>
      <w:proofErr w:type="spellStart"/>
      <w:r w:rsidR="00A8253B" w:rsidRPr="00DA18F9">
        <w:rPr>
          <w:sz w:val="28"/>
          <w:szCs w:val="28"/>
        </w:rPr>
        <w:t>разі</w:t>
      </w:r>
      <w:proofErr w:type="spellEnd"/>
      <w:r w:rsidR="00A8253B" w:rsidRPr="00DA18F9">
        <w:rPr>
          <w:sz w:val="28"/>
          <w:szCs w:val="28"/>
        </w:rPr>
        <w:t xml:space="preserve"> </w:t>
      </w:r>
      <w:proofErr w:type="spellStart"/>
      <w:r w:rsidR="00A8253B" w:rsidRPr="00DA18F9">
        <w:rPr>
          <w:sz w:val="28"/>
          <w:szCs w:val="28"/>
        </w:rPr>
        <w:t>зменшення</w:t>
      </w:r>
      <w:proofErr w:type="spellEnd"/>
      <w:r w:rsidR="00A8253B" w:rsidRPr="00DA18F9">
        <w:rPr>
          <w:sz w:val="28"/>
          <w:szCs w:val="28"/>
        </w:rPr>
        <w:t xml:space="preserve"> </w:t>
      </w:r>
      <w:proofErr w:type="spellStart"/>
      <w:r w:rsidR="00A8253B" w:rsidRPr="00DA18F9">
        <w:rPr>
          <w:sz w:val="28"/>
          <w:szCs w:val="28"/>
        </w:rPr>
        <w:t>розміру</w:t>
      </w:r>
      <w:proofErr w:type="spellEnd"/>
      <w:r w:rsidR="00A8253B" w:rsidRPr="00DA18F9">
        <w:rPr>
          <w:sz w:val="28"/>
          <w:szCs w:val="28"/>
        </w:rPr>
        <w:t xml:space="preserve"> </w:t>
      </w:r>
      <w:proofErr w:type="spellStart"/>
      <w:r w:rsidR="00A8253B" w:rsidRPr="00DA18F9">
        <w:rPr>
          <w:sz w:val="28"/>
          <w:szCs w:val="28"/>
        </w:rPr>
        <w:t>заробітної</w:t>
      </w:r>
      <w:proofErr w:type="spellEnd"/>
      <w:r w:rsidR="00A8253B" w:rsidRPr="00DA18F9">
        <w:rPr>
          <w:sz w:val="28"/>
          <w:szCs w:val="28"/>
        </w:rPr>
        <w:t xml:space="preserve"> плати педагогічного працівника у зв’язку із застосуванням умов оплати праці, визначених постановою Кабінету Міністрів України від 31 серпня 2026 року № 1078, забезпечити виплату різниці між попереднім та новим розміром заробітної плати без урахування премій відповідно </w:t>
      </w:r>
      <w:proofErr w:type="gramStart"/>
      <w:r w:rsidR="00A8253B" w:rsidRPr="00DA18F9">
        <w:rPr>
          <w:sz w:val="28"/>
          <w:szCs w:val="28"/>
        </w:rPr>
        <w:t>до пункту</w:t>
      </w:r>
      <w:proofErr w:type="gramEnd"/>
      <w:r w:rsidR="00A8253B" w:rsidRPr="00DA18F9">
        <w:rPr>
          <w:sz w:val="28"/>
          <w:szCs w:val="28"/>
        </w:rPr>
        <w:t xml:space="preserve"> 9 </w:t>
      </w:r>
      <w:proofErr w:type="spellStart"/>
      <w:r w:rsidR="00A8253B" w:rsidRPr="00DA18F9">
        <w:rPr>
          <w:sz w:val="28"/>
          <w:szCs w:val="28"/>
        </w:rPr>
        <w:t>зазначеної</w:t>
      </w:r>
      <w:proofErr w:type="spellEnd"/>
      <w:r w:rsidR="00A8253B" w:rsidRPr="00DA18F9">
        <w:rPr>
          <w:sz w:val="28"/>
          <w:szCs w:val="28"/>
        </w:rPr>
        <w:t xml:space="preserve"> постанови.</w:t>
      </w:r>
    </w:p>
    <w:p w14:paraId="40D51EBE" w14:textId="2F6C0AA3" w:rsidR="00DA18F9" w:rsidRDefault="00B605DF" w:rsidP="008276A2">
      <w:pPr>
        <w:shd w:val="clear" w:color="auto" w:fill="FFFFFF"/>
        <w:ind w:firstLine="709"/>
        <w:jc w:val="both"/>
        <w:rPr>
          <w:sz w:val="28"/>
          <w:szCs w:val="28"/>
        </w:rPr>
      </w:pPr>
      <w:r>
        <w:rPr>
          <w:sz w:val="28"/>
          <w:szCs w:val="28"/>
          <w:lang w:val="uk-UA"/>
        </w:rPr>
        <w:t>5</w:t>
      </w:r>
      <w:r w:rsidR="00DA18F9">
        <w:rPr>
          <w:sz w:val="28"/>
          <w:szCs w:val="28"/>
          <w:lang w:val="uk-UA"/>
        </w:rPr>
        <w:t xml:space="preserve">. </w:t>
      </w:r>
      <w:proofErr w:type="spellStart"/>
      <w:r w:rsidR="00A8253B" w:rsidRPr="00DA18F9">
        <w:rPr>
          <w:sz w:val="28"/>
          <w:szCs w:val="28"/>
        </w:rPr>
        <w:t>Фінансовому</w:t>
      </w:r>
      <w:proofErr w:type="spellEnd"/>
      <w:r w:rsidR="00A8253B" w:rsidRPr="00DA18F9">
        <w:rPr>
          <w:sz w:val="28"/>
          <w:szCs w:val="28"/>
        </w:rPr>
        <w:t xml:space="preserve"> </w:t>
      </w:r>
      <w:proofErr w:type="spellStart"/>
      <w:r w:rsidR="00A8253B" w:rsidRPr="00DA18F9">
        <w:rPr>
          <w:sz w:val="28"/>
          <w:szCs w:val="28"/>
        </w:rPr>
        <w:t>управлінню</w:t>
      </w:r>
      <w:proofErr w:type="spellEnd"/>
      <w:r w:rsidR="00A8253B" w:rsidRPr="00DA18F9">
        <w:rPr>
          <w:sz w:val="28"/>
          <w:szCs w:val="28"/>
        </w:rPr>
        <w:t xml:space="preserve"> </w:t>
      </w:r>
      <w:proofErr w:type="spellStart"/>
      <w:r w:rsidR="00A8253B" w:rsidRPr="00DA18F9">
        <w:rPr>
          <w:sz w:val="28"/>
          <w:szCs w:val="28"/>
        </w:rPr>
        <w:t>виконавчого</w:t>
      </w:r>
      <w:proofErr w:type="spellEnd"/>
      <w:r w:rsidR="00A8253B" w:rsidRPr="00DA18F9">
        <w:rPr>
          <w:sz w:val="28"/>
          <w:szCs w:val="28"/>
        </w:rPr>
        <w:t xml:space="preserve"> </w:t>
      </w:r>
      <w:proofErr w:type="spellStart"/>
      <w:r w:rsidR="00A8253B" w:rsidRPr="00DA18F9">
        <w:rPr>
          <w:sz w:val="28"/>
          <w:szCs w:val="28"/>
        </w:rPr>
        <w:t>комітету</w:t>
      </w:r>
      <w:proofErr w:type="spellEnd"/>
      <w:r w:rsidR="00A8253B" w:rsidRPr="00DA18F9">
        <w:rPr>
          <w:sz w:val="28"/>
          <w:szCs w:val="28"/>
        </w:rPr>
        <w:t xml:space="preserve"> Обухівської міської ради</w:t>
      </w:r>
      <w:r w:rsidR="00DA18F9" w:rsidRPr="00DA18F9">
        <w:rPr>
          <w:sz w:val="28"/>
          <w:szCs w:val="28"/>
        </w:rPr>
        <w:t xml:space="preserve">, </w:t>
      </w:r>
      <w:r w:rsidR="00A8253B" w:rsidRPr="00DA18F9">
        <w:rPr>
          <w:sz w:val="28"/>
          <w:szCs w:val="28"/>
        </w:rPr>
        <w:t xml:space="preserve">Управлінню освіти виконавчого комітету Обухівської міської ради Київської області </w:t>
      </w:r>
      <w:r w:rsidR="00DA18F9" w:rsidRPr="00DA18F9">
        <w:rPr>
          <w:sz w:val="28"/>
          <w:szCs w:val="28"/>
        </w:rPr>
        <w:t xml:space="preserve">та Відділу культури виконавчого комітету Обухівської міської ради Київської області </w:t>
      </w:r>
      <w:r w:rsidR="00A8253B" w:rsidRPr="00DA18F9">
        <w:rPr>
          <w:sz w:val="28"/>
          <w:szCs w:val="28"/>
        </w:rPr>
        <w:t xml:space="preserve">забезпечити фінансування видатків, пов’язаних із реалізацією цього рішення, </w:t>
      </w:r>
      <w:proofErr w:type="gramStart"/>
      <w:r w:rsidR="00A8253B" w:rsidRPr="00DA18F9">
        <w:rPr>
          <w:sz w:val="28"/>
          <w:szCs w:val="28"/>
        </w:rPr>
        <w:t>у межах</w:t>
      </w:r>
      <w:proofErr w:type="gramEnd"/>
      <w:r w:rsidR="00A8253B" w:rsidRPr="00DA18F9">
        <w:rPr>
          <w:sz w:val="28"/>
          <w:szCs w:val="28"/>
        </w:rPr>
        <w:t xml:space="preserve"> </w:t>
      </w:r>
      <w:proofErr w:type="spellStart"/>
      <w:r w:rsidR="00A8253B" w:rsidRPr="00DA18F9">
        <w:rPr>
          <w:sz w:val="28"/>
          <w:szCs w:val="28"/>
        </w:rPr>
        <w:t>бюджетних</w:t>
      </w:r>
      <w:proofErr w:type="spellEnd"/>
      <w:r w:rsidR="00A8253B" w:rsidRPr="00DA18F9">
        <w:rPr>
          <w:sz w:val="28"/>
          <w:szCs w:val="28"/>
        </w:rPr>
        <w:t xml:space="preserve"> </w:t>
      </w:r>
      <w:proofErr w:type="spellStart"/>
      <w:r w:rsidR="00A8253B" w:rsidRPr="00DA18F9">
        <w:rPr>
          <w:sz w:val="28"/>
          <w:szCs w:val="28"/>
        </w:rPr>
        <w:t>призначень</w:t>
      </w:r>
      <w:proofErr w:type="spellEnd"/>
      <w:r w:rsidR="00A8253B" w:rsidRPr="00DA18F9">
        <w:rPr>
          <w:sz w:val="28"/>
          <w:szCs w:val="28"/>
        </w:rPr>
        <w:t xml:space="preserve"> та </w:t>
      </w:r>
      <w:proofErr w:type="spellStart"/>
      <w:r w:rsidR="00A8253B" w:rsidRPr="00DA18F9">
        <w:rPr>
          <w:sz w:val="28"/>
          <w:szCs w:val="28"/>
        </w:rPr>
        <w:t>відповідних</w:t>
      </w:r>
      <w:proofErr w:type="spellEnd"/>
      <w:r w:rsidR="00A8253B" w:rsidRPr="00DA18F9">
        <w:rPr>
          <w:sz w:val="28"/>
          <w:szCs w:val="28"/>
        </w:rPr>
        <w:t xml:space="preserve"> </w:t>
      </w:r>
      <w:proofErr w:type="spellStart"/>
      <w:r w:rsidR="00A8253B" w:rsidRPr="00DA18F9">
        <w:rPr>
          <w:sz w:val="28"/>
          <w:szCs w:val="28"/>
        </w:rPr>
        <w:t>кошторисів</w:t>
      </w:r>
      <w:proofErr w:type="spellEnd"/>
      <w:r w:rsidR="00A8253B" w:rsidRPr="00DA18F9">
        <w:rPr>
          <w:sz w:val="28"/>
          <w:szCs w:val="28"/>
        </w:rPr>
        <w:t>.</w:t>
      </w:r>
    </w:p>
    <w:p w14:paraId="6E9D5697" w14:textId="71FB368E" w:rsidR="00CF22FD" w:rsidRPr="00DA18F9" w:rsidRDefault="00B605DF" w:rsidP="008276A2">
      <w:pPr>
        <w:shd w:val="clear" w:color="auto" w:fill="FFFFFF"/>
        <w:ind w:firstLine="709"/>
        <w:jc w:val="both"/>
        <w:rPr>
          <w:sz w:val="28"/>
          <w:szCs w:val="28"/>
        </w:rPr>
      </w:pPr>
      <w:r>
        <w:rPr>
          <w:sz w:val="28"/>
          <w:szCs w:val="28"/>
          <w:lang w:val="uk-UA"/>
        </w:rPr>
        <w:t>6</w:t>
      </w:r>
      <w:r w:rsidR="00DA18F9">
        <w:rPr>
          <w:sz w:val="28"/>
          <w:szCs w:val="28"/>
          <w:lang w:val="uk-UA"/>
        </w:rPr>
        <w:t xml:space="preserve">. </w:t>
      </w:r>
      <w:r w:rsidR="00EA3472" w:rsidRPr="00DA18F9">
        <w:rPr>
          <w:sz w:val="28"/>
          <w:szCs w:val="28"/>
        </w:rPr>
        <w:t xml:space="preserve">Контроль за </w:t>
      </w:r>
      <w:proofErr w:type="spellStart"/>
      <w:r w:rsidR="00EA3472" w:rsidRPr="00DA18F9">
        <w:rPr>
          <w:sz w:val="28"/>
          <w:szCs w:val="28"/>
        </w:rPr>
        <w:t>виконанням</w:t>
      </w:r>
      <w:proofErr w:type="spellEnd"/>
      <w:r w:rsidR="00EA3472" w:rsidRPr="00DA18F9">
        <w:rPr>
          <w:sz w:val="28"/>
          <w:szCs w:val="28"/>
        </w:rPr>
        <w:t xml:space="preserve"> </w:t>
      </w:r>
      <w:proofErr w:type="spellStart"/>
      <w:r w:rsidR="00EA3472" w:rsidRPr="00DA18F9">
        <w:rPr>
          <w:sz w:val="28"/>
          <w:szCs w:val="28"/>
        </w:rPr>
        <w:t>даного</w:t>
      </w:r>
      <w:proofErr w:type="spellEnd"/>
      <w:r w:rsidR="00EA3472" w:rsidRPr="00DA18F9">
        <w:rPr>
          <w:sz w:val="28"/>
          <w:szCs w:val="28"/>
        </w:rPr>
        <w:t xml:space="preserve"> </w:t>
      </w:r>
      <w:proofErr w:type="spellStart"/>
      <w:r w:rsidR="00EA3472" w:rsidRPr="00DA18F9">
        <w:rPr>
          <w:sz w:val="28"/>
          <w:szCs w:val="28"/>
        </w:rPr>
        <w:t>рішення</w:t>
      </w:r>
      <w:proofErr w:type="spellEnd"/>
      <w:r w:rsidR="00EA3472" w:rsidRPr="00DA18F9">
        <w:rPr>
          <w:sz w:val="28"/>
          <w:szCs w:val="28"/>
        </w:rPr>
        <w:t xml:space="preserve"> </w:t>
      </w:r>
      <w:proofErr w:type="spellStart"/>
      <w:r w:rsidR="00EA3472" w:rsidRPr="00DA18F9">
        <w:rPr>
          <w:sz w:val="28"/>
          <w:szCs w:val="28"/>
        </w:rPr>
        <w:t>покласти</w:t>
      </w:r>
      <w:proofErr w:type="spellEnd"/>
      <w:r w:rsidR="00EA3472" w:rsidRPr="00DA18F9">
        <w:rPr>
          <w:sz w:val="28"/>
          <w:szCs w:val="28"/>
        </w:rPr>
        <w:t xml:space="preserve"> на заступника міського голови </w:t>
      </w:r>
      <w:r w:rsidR="00CF48A4" w:rsidRPr="00DA18F9">
        <w:rPr>
          <w:sz w:val="28"/>
          <w:szCs w:val="28"/>
        </w:rPr>
        <w:t xml:space="preserve">з питань </w:t>
      </w:r>
      <w:r w:rsidR="00CF48A4" w:rsidRPr="00DA18F9">
        <w:rPr>
          <w:rStyle w:val="a8"/>
          <w:b w:val="0"/>
          <w:sz w:val="28"/>
          <w:szCs w:val="28"/>
        </w:rPr>
        <w:t>діяльності виконавчих органів Обухівської міської ради</w:t>
      </w:r>
      <w:r w:rsidR="00CF48A4" w:rsidRPr="00DA18F9">
        <w:rPr>
          <w:rStyle w:val="apple-converted-space"/>
          <w:b/>
          <w:sz w:val="28"/>
          <w:szCs w:val="28"/>
        </w:rPr>
        <w:t> </w:t>
      </w:r>
      <w:r w:rsidR="00423E0F" w:rsidRPr="00DA18F9">
        <w:rPr>
          <w:sz w:val="28"/>
          <w:szCs w:val="28"/>
        </w:rPr>
        <w:t>відповідно до розподілу обов’язків</w:t>
      </w:r>
      <w:r w:rsidR="001537F2" w:rsidRPr="00DA18F9">
        <w:rPr>
          <w:sz w:val="28"/>
          <w:szCs w:val="28"/>
        </w:rPr>
        <w:t>.</w:t>
      </w:r>
    </w:p>
    <w:p w14:paraId="0F99040F" w14:textId="77777777" w:rsidR="00CF22FD" w:rsidRDefault="00CF22FD" w:rsidP="008276A2">
      <w:pPr>
        <w:ind w:firstLine="709"/>
        <w:jc w:val="both"/>
        <w:rPr>
          <w:b/>
          <w:spacing w:val="-3"/>
          <w:sz w:val="28"/>
          <w:szCs w:val="28"/>
          <w:lang w:val="uk-UA"/>
        </w:rPr>
      </w:pPr>
    </w:p>
    <w:p w14:paraId="59383410" w14:textId="77777777" w:rsidR="00CF22FD" w:rsidRDefault="00CF22FD" w:rsidP="008276A2">
      <w:pPr>
        <w:ind w:firstLine="709"/>
        <w:jc w:val="both"/>
        <w:rPr>
          <w:b/>
          <w:spacing w:val="-3"/>
          <w:sz w:val="28"/>
          <w:szCs w:val="28"/>
          <w:lang w:val="uk-UA"/>
        </w:rPr>
      </w:pPr>
    </w:p>
    <w:p w14:paraId="6A79A554" w14:textId="7C3D5D7B" w:rsidR="000A4B31" w:rsidRPr="00CF22FD" w:rsidRDefault="005F2DB5" w:rsidP="00CF22FD">
      <w:pPr>
        <w:jc w:val="both"/>
        <w:rPr>
          <w:sz w:val="28"/>
          <w:szCs w:val="28"/>
          <w:lang w:val="uk-UA"/>
        </w:rPr>
      </w:pPr>
      <w:r w:rsidRPr="00CF22FD">
        <w:rPr>
          <w:b/>
          <w:spacing w:val="-3"/>
          <w:sz w:val="28"/>
          <w:szCs w:val="28"/>
          <w:lang w:val="uk-UA"/>
        </w:rPr>
        <w:t xml:space="preserve">Секретар Обухівської міської ради                                            </w:t>
      </w:r>
      <w:r w:rsidR="00386F9C" w:rsidRPr="00CF22FD">
        <w:rPr>
          <w:b/>
          <w:spacing w:val="-3"/>
          <w:sz w:val="28"/>
          <w:szCs w:val="28"/>
          <w:lang w:val="uk-UA"/>
        </w:rPr>
        <w:t>Лариса ІЛЬЄНКО</w:t>
      </w:r>
    </w:p>
    <w:p w14:paraId="280C05A3" w14:textId="27B0751E" w:rsidR="00261502" w:rsidRDefault="00261502" w:rsidP="00F37C79">
      <w:pPr>
        <w:widowControl/>
        <w:autoSpaceDE/>
        <w:autoSpaceDN/>
        <w:adjustRightInd/>
        <w:rPr>
          <w:sz w:val="24"/>
          <w:szCs w:val="24"/>
          <w:lang w:val="uk-UA" w:eastAsia="uk-UA"/>
        </w:rPr>
      </w:pPr>
    </w:p>
    <w:p w14:paraId="3789C79B" w14:textId="3BBB58A1" w:rsidR="00CF22FD" w:rsidRDefault="00CF22FD" w:rsidP="00F37C79">
      <w:pPr>
        <w:widowControl/>
        <w:autoSpaceDE/>
        <w:autoSpaceDN/>
        <w:adjustRightInd/>
        <w:rPr>
          <w:sz w:val="24"/>
          <w:szCs w:val="24"/>
          <w:lang w:val="uk-UA" w:eastAsia="uk-UA"/>
        </w:rPr>
      </w:pPr>
    </w:p>
    <w:p w14:paraId="1D43F1BB" w14:textId="529D5339" w:rsidR="00CF22FD" w:rsidRDefault="00CF22FD" w:rsidP="00F37C79">
      <w:pPr>
        <w:widowControl/>
        <w:autoSpaceDE/>
        <w:autoSpaceDN/>
        <w:adjustRightInd/>
        <w:rPr>
          <w:sz w:val="24"/>
          <w:szCs w:val="24"/>
          <w:lang w:val="uk-UA" w:eastAsia="uk-UA"/>
        </w:rPr>
      </w:pPr>
    </w:p>
    <w:p w14:paraId="370D4199" w14:textId="77777777" w:rsidR="008276A2" w:rsidRDefault="008276A2" w:rsidP="00F37C79">
      <w:pPr>
        <w:widowControl/>
        <w:autoSpaceDE/>
        <w:autoSpaceDN/>
        <w:adjustRightInd/>
        <w:rPr>
          <w:sz w:val="24"/>
          <w:szCs w:val="24"/>
          <w:lang w:val="uk-UA" w:eastAsia="uk-UA"/>
        </w:rPr>
      </w:pPr>
    </w:p>
    <w:p w14:paraId="129A55F7" w14:textId="77777777" w:rsidR="008276A2" w:rsidRDefault="008276A2" w:rsidP="00F37C79">
      <w:pPr>
        <w:widowControl/>
        <w:autoSpaceDE/>
        <w:autoSpaceDN/>
        <w:adjustRightInd/>
        <w:rPr>
          <w:sz w:val="24"/>
          <w:szCs w:val="24"/>
          <w:lang w:val="uk-UA" w:eastAsia="uk-UA"/>
        </w:rPr>
      </w:pPr>
    </w:p>
    <w:p w14:paraId="45E08DDE" w14:textId="77777777" w:rsidR="008276A2" w:rsidRDefault="008276A2" w:rsidP="00F37C79">
      <w:pPr>
        <w:widowControl/>
        <w:autoSpaceDE/>
        <w:autoSpaceDN/>
        <w:adjustRightInd/>
        <w:rPr>
          <w:sz w:val="24"/>
          <w:szCs w:val="24"/>
          <w:lang w:val="uk-UA" w:eastAsia="uk-UA"/>
        </w:rPr>
      </w:pPr>
    </w:p>
    <w:p w14:paraId="52AF4CC6" w14:textId="77777777" w:rsidR="008276A2" w:rsidRDefault="008276A2" w:rsidP="00F37C79">
      <w:pPr>
        <w:widowControl/>
        <w:autoSpaceDE/>
        <w:autoSpaceDN/>
        <w:adjustRightInd/>
        <w:rPr>
          <w:sz w:val="24"/>
          <w:szCs w:val="24"/>
          <w:lang w:val="uk-UA" w:eastAsia="uk-UA"/>
        </w:rPr>
      </w:pPr>
    </w:p>
    <w:p w14:paraId="2A211A94" w14:textId="77777777" w:rsidR="008276A2" w:rsidRDefault="008276A2" w:rsidP="00F37C79">
      <w:pPr>
        <w:widowControl/>
        <w:autoSpaceDE/>
        <w:autoSpaceDN/>
        <w:adjustRightInd/>
        <w:rPr>
          <w:sz w:val="24"/>
          <w:szCs w:val="24"/>
          <w:lang w:val="uk-UA" w:eastAsia="uk-UA"/>
        </w:rPr>
      </w:pPr>
    </w:p>
    <w:p w14:paraId="530560A7" w14:textId="77777777" w:rsidR="008276A2" w:rsidRDefault="008276A2" w:rsidP="00F37C79">
      <w:pPr>
        <w:widowControl/>
        <w:autoSpaceDE/>
        <w:autoSpaceDN/>
        <w:adjustRightInd/>
        <w:rPr>
          <w:sz w:val="24"/>
          <w:szCs w:val="24"/>
          <w:lang w:val="uk-UA" w:eastAsia="uk-UA"/>
        </w:rPr>
      </w:pPr>
    </w:p>
    <w:p w14:paraId="1059CC0D" w14:textId="77777777" w:rsidR="008276A2" w:rsidRDefault="008276A2" w:rsidP="00F37C79">
      <w:pPr>
        <w:widowControl/>
        <w:autoSpaceDE/>
        <w:autoSpaceDN/>
        <w:adjustRightInd/>
        <w:rPr>
          <w:sz w:val="24"/>
          <w:szCs w:val="24"/>
          <w:lang w:val="uk-UA" w:eastAsia="uk-UA"/>
        </w:rPr>
      </w:pPr>
    </w:p>
    <w:p w14:paraId="5FF5B8FB" w14:textId="77777777" w:rsidR="008276A2" w:rsidRDefault="008276A2" w:rsidP="00F37C79">
      <w:pPr>
        <w:widowControl/>
        <w:autoSpaceDE/>
        <w:autoSpaceDN/>
        <w:adjustRightInd/>
        <w:rPr>
          <w:sz w:val="24"/>
          <w:szCs w:val="24"/>
          <w:lang w:val="uk-UA" w:eastAsia="uk-UA"/>
        </w:rPr>
      </w:pPr>
    </w:p>
    <w:p w14:paraId="70C6601B" w14:textId="77777777" w:rsidR="008276A2" w:rsidRDefault="008276A2" w:rsidP="00F37C79">
      <w:pPr>
        <w:widowControl/>
        <w:autoSpaceDE/>
        <w:autoSpaceDN/>
        <w:adjustRightInd/>
        <w:rPr>
          <w:sz w:val="24"/>
          <w:szCs w:val="24"/>
          <w:lang w:val="uk-UA" w:eastAsia="uk-UA"/>
        </w:rPr>
      </w:pPr>
    </w:p>
    <w:p w14:paraId="0561CD5F" w14:textId="77777777" w:rsidR="008276A2" w:rsidRDefault="008276A2" w:rsidP="00F37C79">
      <w:pPr>
        <w:widowControl/>
        <w:autoSpaceDE/>
        <w:autoSpaceDN/>
        <w:adjustRightInd/>
        <w:rPr>
          <w:sz w:val="24"/>
          <w:szCs w:val="24"/>
          <w:lang w:val="uk-UA" w:eastAsia="uk-UA"/>
        </w:rPr>
      </w:pPr>
    </w:p>
    <w:p w14:paraId="141055CF" w14:textId="77777777" w:rsidR="008276A2" w:rsidRDefault="008276A2" w:rsidP="00F37C79">
      <w:pPr>
        <w:widowControl/>
        <w:autoSpaceDE/>
        <w:autoSpaceDN/>
        <w:adjustRightInd/>
        <w:rPr>
          <w:sz w:val="24"/>
          <w:szCs w:val="24"/>
          <w:lang w:val="uk-UA" w:eastAsia="uk-UA"/>
        </w:rPr>
      </w:pPr>
    </w:p>
    <w:p w14:paraId="51B8A4B0" w14:textId="77777777" w:rsidR="008276A2" w:rsidRDefault="008276A2" w:rsidP="00F37C79">
      <w:pPr>
        <w:widowControl/>
        <w:autoSpaceDE/>
        <w:autoSpaceDN/>
        <w:adjustRightInd/>
        <w:rPr>
          <w:sz w:val="24"/>
          <w:szCs w:val="24"/>
          <w:lang w:val="uk-UA" w:eastAsia="uk-UA"/>
        </w:rPr>
      </w:pPr>
    </w:p>
    <w:p w14:paraId="3392E082" w14:textId="77777777" w:rsidR="008276A2" w:rsidRDefault="008276A2" w:rsidP="00F37C79">
      <w:pPr>
        <w:widowControl/>
        <w:autoSpaceDE/>
        <w:autoSpaceDN/>
        <w:adjustRightInd/>
        <w:rPr>
          <w:sz w:val="24"/>
          <w:szCs w:val="24"/>
          <w:lang w:val="uk-UA" w:eastAsia="uk-UA"/>
        </w:rPr>
      </w:pPr>
    </w:p>
    <w:p w14:paraId="24BBBCA3" w14:textId="77777777" w:rsidR="008276A2" w:rsidRDefault="008276A2" w:rsidP="00F37C79">
      <w:pPr>
        <w:widowControl/>
        <w:autoSpaceDE/>
        <w:autoSpaceDN/>
        <w:adjustRightInd/>
        <w:rPr>
          <w:sz w:val="24"/>
          <w:szCs w:val="24"/>
          <w:lang w:val="uk-UA" w:eastAsia="uk-UA"/>
        </w:rPr>
      </w:pPr>
    </w:p>
    <w:p w14:paraId="514071C9" w14:textId="77777777" w:rsidR="008276A2" w:rsidRDefault="008276A2" w:rsidP="00F37C79">
      <w:pPr>
        <w:widowControl/>
        <w:autoSpaceDE/>
        <w:autoSpaceDN/>
        <w:adjustRightInd/>
        <w:rPr>
          <w:sz w:val="24"/>
          <w:szCs w:val="24"/>
          <w:lang w:val="uk-UA" w:eastAsia="uk-UA"/>
        </w:rPr>
      </w:pPr>
    </w:p>
    <w:p w14:paraId="305A0B2E" w14:textId="77777777" w:rsidR="008276A2" w:rsidRDefault="008276A2" w:rsidP="00F37C79">
      <w:pPr>
        <w:widowControl/>
        <w:autoSpaceDE/>
        <w:autoSpaceDN/>
        <w:adjustRightInd/>
        <w:rPr>
          <w:sz w:val="24"/>
          <w:szCs w:val="24"/>
          <w:lang w:val="uk-UA" w:eastAsia="uk-UA"/>
        </w:rPr>
      </w:pPr>
    </w:p>
    <w:p w14:paraId="096BB16A" w14:textId="77777777" w:rsidR="008276A2" w:rsidRDefault="008276A2" w:rsidP="00F37C79">
      <w:pPr>
        <w:widowControl/>
        <w:autoSpaceDE/>
        <w:autoSpaceDN/>
        <w:adjustRightInd/>
        <w:rPr>
          <w:sz w:val="24"/>
          <w:szCs w:val="24"/>
          <w:lang w:val="uk-UA" w:eastAsia="uk-UA"/>
        </w:rPr>
      </w:pPr>
    </w:p>
    <w:p w14:paraId="0381F0D9" w14:textId="77777777" w:rsidR="008276A2" w:rsidRDefault="008276A2" w:rsidP="00F37C79">
      <w:pPr>
        <w:widowControl/>
        <w:autoSpaceDE/>
        <w:autoSpaceDN/>
        <w:adjustRightInd/>
        <w:rPr>
          <w:sz w:val="24"/>
          <w:szCs w:val="24"/>
          <w:lang w:val="uk-UA" w:eastAsia="uk-UA"/>
        </w:rPr>
      </w:pPr>
    </w:p>
    <w:p w14:paraId="2B01774C" w14:textId="77777777" w:rsidR="008276A2" w:rsidRDefault="008276A2" w:rsidP="00F37C79">
      <w:pPr>
        <w:widowControl/>
        <w:autoSpaceDE/>
        <w:autoSpaceDN/>
        <w:adjustRightInd/>
        <w:rPr>
          <w:sz w:val="24"/>
          <w:szCs w:val="24"/>
          <w:lang w:val="uk-UA" w:eastAsia="uk-UA"/>
        </w:rPr>
      </w:pPr>
    </w:p>
    <w:p w14:paraId="724A5681" w14:textId="77777777" w:rsidR="008276A2" w:rsidRDefault="008276A2" w:rsidP="00F37C79">
      <w:pPr>
        <w:widowControl/>
        <w:autoSpaceDE/>
        <w:autoSpaceDN/>
        <w:adjustRightInd/>
        <w:rPr>
          <w:sz w:val="24"/>
          <w:szCs w:val="24"/>
          <w:lang w:val="uk-UA" w:eastAsia="uk-UA"/>
        </w:rPr>
      </w:pPr>
    </w:p>
    <w:p w14:paraId="788E85B3" w14:textId="0EAC159F" w:rsidR="00CF22FD" w:rsidRDefault="00CF22FD" w:rsidP="00F37C79">
      <w:pPr>
        <w:widowControl/>
        <w:autoSpaceDE/>
        <w:autoSpaceDN/>
        <w:adjustRightInd/>
        <w:rPr>
          <w:sz w:val="24"/>
          <w:szCs w:val="24"/>
          <w:lang w:val="uk-UA" w:eastAsia="uk-UA"/>
        </w:rPr>
      </w:pPr>
    </w:p>
    <w:p w14:paraId="7AC63652" w14:textId="058C864E" w:rsidR="00CF22FD" w:rsidRDefault="00CF22FD" w:rsidP="00F37C79">
      <w:pPr>
        <w:widowControl/>
        <w:autoSpaceDE/>
        <w:autoSpaceDN/>
        <w:adjustRightInd/>
        <w:rPr>
          <w:sz w:val="24"/>
          <w:szCs w:val="24"/>
          <w:lang w:val="uk-UA" w:eastAsia="uk-UA"/>
        </w:rPr>
      </w:pPr>
      <w:r>
        <w:rPr>
          <w:sz w:val="24"/>
          <w:szCs w:val="24"/>
          <w:lang w:val="uk-UA" w:eastAsia="uk-UA"/>
        </w:rPr>
        <w:t>Анастасія БІЛОНОЖКО</w:t>
      </w:r>
      <w:bookmarkStart w:id="1" w:name="_GoBack"/>
      <w:bookmarkEnd w:id="1"/>
    </w:p>
    <w:sectPr w:rsidR="00CF22FD" w:rsidSect="008276A2">
      <w:pgSz w:w="11906" w:h="16838"/>
      <w:pgMar w:top="851"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F90CDB"/>
    <w:multiLevelType w:val="hybridMultilevel"/>
    <w:tmpl w:val="AB2A0F64"/>
    <w:lvl w:ilvl="0" w:tplc="B71C5F68">
      <w:start w:val="4"/>
      <w:numFmt w:val="decimal"/>
      <w:lvlText w:val="%1."/>
      <w:lvlJc w:val="left"/>
      <w:pPr>
        <w:ind w:left="720" w:hanging="360"/>
      </w:pPr>
      <w:rPr>
        <w:rFonts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8371AAE"/>
    <w:multiLevelType w:val="multilevel"/>
    <w:tmpl w:val="9CBAF3B6"/>
    <w:lvl w:ilvl="0">
      <w:start w:val="1"/>
      <w:numFmt w:val="decimal"/>
      <w:lvlText w:val="%1."/>
      <w:lvlJc w:val="left"/>
      <w:pPr>
        <w:ind w:left="570" w:hanging="360"/>
      </w:pPr>
      <w:rPr>
        <w:rFonts w:hint="default"/>
      </w:rPr>
    </w:lvl>
    <w:lvl w:ilvl="1">
      <w:start w:val="3"/>
      <w:numFmt w:val="decimal"/>
      <w:isLgl/>
      <w:lvlText w:val="%1.%2."/>
      <w:lvlJc w:val="left"/>
      <w:pPr>
        <w:ind w:left="1350"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550" w:hanging="1080"/>
      </w:pPr>
      <w:rPr>
        <w:rFonts w:hint="default"/>
      </w:rPr>
    </w:lvl>
    <w:lvl w:ilvl="4">
      <w:start w:val="1"/>
      <w:numFmt w:val="decimal"/>
      <w:isLgl/>
      <w:lvlText w:val="%1.%2.%3.%4.%5."/>
      <w:lvlJc w:val="left"/>
      <w:pPr>
        <w:ind w:left="2970" w:hanging="1080"/>
      </w:pPr>
      <w:rPr>
        <w:rFonts w:hint="default"/>
      </w:rPr>
    </w:lvl>
    <w:lvl w:ilvl="5">
      <w:start w:val="1"/>
      <w:numFmt w:val="decimal"/>
      <w:isLgl/>
      <w:lvlText w:val="%1.%2.%3.%4.%5.%6."/>
      <w:lvlJc w:val="left"/>
      <w:pPr>
        <w:ind w:left="3750" w:hanging="1440"/>
      </w:pPr>
      <w:rPr>
        <w:rFonts w:hint="default"/>
      </w:rPr>
    </w:lvl>
    <w:lvl w:ilvl="6">
      <w:start w:val="1"/>
      <w:numFmt w:val="decimal"/>
      <w:isLgl/>
      <w:lvlText w:val="%1.%2.%3.%4.%5.%6.%7."/>
      <w:lvlJc w:val="left"/>
      <w:pPr>
        <w:ind w:left="4530" w:hanging="1800"/>
      </w:pPr>
      <w:rPr>
        <w:rFonts w:hint="default"/>
      </w:rPr>
    </w:lvl>
    <w:lvl w:ilvl="7">
      <w:start w:val="1"/>
      <w:numFmt w:val="decimal"/>
      <w:isLgl/>
      <w:lvlText w:val="%1.%2.%3.%4.%5.%6.%7.%8."/>
      <w:lvlJc w:val="left"/>
      <w:pPr>
        <w:ind w:left="4950" w:hanging="1800"/>
      </w:pPr>
      <w:rPr>
        <w:rFonts w:hint="default"/>
      </w:rPr>
    </w:lvl>
    <w:lvl w:ilvl="8">
      <w:start w:val="1"/>
      <w:numFmt w:val="decimal"/>
      <w:isLgl/>
      <w:lvlText w:val="%1.%2.%3.%4.%5.%6.%7.%8.%9."/>
      <w:lvlJc w:val="left"/>
      <w:pPr>
        <w:ind w:left="5730" w:hanging="2160"/>
      </w:pPr>
      <w:rPr>
        <w:rFonts w:hint="default"/>
      </w:rPr>
    </w:lvl>
  </w:abstractNum>
  <w:abstractNum w:abstractNumId="2" w15:restartNumberingAfterBreak="0">
    <w:nsid w:val="35DC72DA"/>
    <w:multiLevelType w:val="multilevel"/>
    <w:tmpl w:val="8AC2B8FC"/>
    <w:lvl w:ilvl="0">
      <w:start w:val="1"/>
      <w:numFmt w:val="decimal"/>
      <w:lvlText w:val="%1."/>
      <w:lvlJc w:val="left"/>
      <w:pPr>
        <w:ind w:left="750" w:hanging="390"/>
      </w:pPr>
      <w:rPr>
        <w:rFonts w:hint="default"/>
      </w:rPr>
    </w:lvl>
    <w:lvl w:ilvl="1">
      <w:start w:val="1"/>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3" w15:restartNumberingAfterBreak="0">
    <w:nsid w:val="5BF346FC"/>
    <w:multiLevelType w:val="hybridMultilevel"/>
    <w:tmpl w:val="99C6D08C"/>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D165CBA"/>
    <w:multiLevelType w:val="hybridMultilevel"/>
    <w:tmpl w:val="F5289B6A"/>
    <w:lvl w:ilvl="0" w:tplc="D534C70C">
      <w:start w:val="1"/>
      <w:numFmt w:val="decimal"/>
      <w:lvlText w:val="%1."/>
      <w:lvlJc w:val="left"/>
      <w:pPr>
        <w:ind w:left="928" w:hanging="360"/>
      </w:pPr>
      <w:rPr>
        <w:color w:val="auto"/>
        <w:sz w:val="28"/>
        <w:szCs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5" w15:restartNumberingAfterBreak="0">
    <w:nsid w:val="6E574E7B"/>
    <w:multiLevelType w:val="hybridMultilevel"/>
    <w:tmpl w:val="DB3E63D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6" w15:restartNumberingAfterBreak="0">
    <w:nsid w:val="76CE0A33"/>
    <w:multiLevelType w:val="multilevel"/>
    <w:tmpl w:val="F00A64F6"/>
    <w:lvl w:ilvl="0">
      <w:start w:val="2"/>
      <w:numFmt w:val="decimal"/>
      <w:lvlText w:val="%1."/>
      <w:lvlJc w:val="left"/>
      <w:pPr>
        <w:ind w:left="116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C17"/>
    <w:rsid w:val="00001D09"/>
    <w:rsid w:val="00006324"/>
    <w:rsid w:val="000131AA"/>
    <w:rsid w:val="00041AC8"/>
    <w:rsid w:val="0004359E"/>
    <w:rsid w:val="000628A5"/>
    <w:rsid w:val="00076BF0"/>
    <w:rsid w:val="0008601A"/>
    <w:rsid w:val="00094005"/>
    <w:rsid w:val="000A4B31"/>
    <w:rsid w:val="000B0964"/>
    <w:rsid w:val="000B1AD3"/>
    <w:rsid w:val="000B3E6A"/>
    <w:rsid w:val="000D0322"/>
    <w:rsid w:val="000E2B5E"/>
    <w:rsid w:val="000E7D53"/>
    <w:rsid w:val="00102B72"/>
    <w:rsid w:val="00114BFB"/>
    <w:rsid w:val="001343C0"/>
    <w:rsid w:val="0014755D"/>
    <w:rsid w:val="001537F2"/>
    <w:rsid w:val="00187B6E"/>
    <w:rsid w:val="00195AAE"/>
    <w:rsid w:val="001A1A3D"/>
    <w:rsid w:val="001A2DDB"/>
    <w:rsid w:val="001A38D3"/>
    <w:rsid w:val="001B19B8"/>
    <w:rsid w:val="001B3DB7"/>
    <w:rsid w:val="001C5E70"/>
    <w:rsid w:val="001E3321"/>
    <w:rsid w:val="002226A2"/>
    <w:rsid w:val="00261502"/>
    <w:rsid w:val="00281A27"/>
    <w:rsid w:val="00282685"/>
    <w:rsid w:val="002A6C74"/>
    <w:rsid w:val="002B167A"/>
    <w:rsid w:val="002B501E"/>
    <w:rsid w:val="002C4B92"/>
    <w:rsid w:val="002E7AD8"/>
    <w:rsid w:val="0032019D"/>
    <w:rsid w:val="003845C3"/>
    <w:rsid w:val="00386F9C"/>
    <w:rsid w:val="003916BE"/>
    <w:rsid w:val="00393AD9"/>
    <w:rsid w:val="003C0EC7"/>
    <w:rsid w:val="003D6695"/>
    <w:rsid w:val="003E70E3"/>
    <w:rsid w:val="00407A66"/>
    <w:rsid w:val="00423E0F"/>
    <w:rsid w:val="00431754"/>
    <w:rsid w:val="00446F94"/>
    <w:rsid w:val="00450812"/>
    <w:rsid w:val="004509D0"/>
    <w:rsid w:val="00454E57"/>
    <w:rsid w:val="0046726C"/>
    <w:rsid w:val="00477667"/>
    <w:rsid w:val="00493B25"/>
    <w:rsid w:val="004A247A"/>
    <w:rsid w:val="004B0184"/>
    <w:rsid w:val="004B3EA1"/>
    <w:rsid w:val="004C083C"/>
    <w:rsid w:val="004C7AA2"/>
    <w:rsid w:val="004D4374"/>
    <w:rsid w:val="005210D3"/>
    <w:rsid w:val="0055403F"/>
    <w:rsid w:val="005547E2"/>
    <w:rsid w:val="00561E22"/>
    <w:rsid w:val="0058041B"/>
    <w:rsid w:val="005837BA"/>
    <w:rsid w:val="005C1F08"/>
    <w:rsid w:val="005C7261"/>
    <w:rsid w:val="005C7466"/>
    <w:rsid w:val="005D2268"/>
    <w:rsid w:val="005F2DB5"/>
    <w:rsid w:val="0061317F"/>
    <w:rsid w:val="0063071A"/>
    <w:rsid w:val="006539C8"/>
    <w:rsid w:val="006639EF"/>
    <w:rsid w:val="00685E51"/>
    <w:rsid w:val="00686DE1"/>
    <w:rsid w:val="00693701"/>
    <w:rsid w:val="006A16B2"/>
    <w:rsid w:val="006A4CB8"/>
    <w:rsid w:val="006A628D"/>
    <w:rsid w:val="006D3435"/>
    <w:rsid w:val="006D5512"/>
    <w:rsid w:val="006E75BB"/>
    <w:rsid w:val="00705187"/>
    <w:rsid w:val="00723C22"/>
    <w:rsid w:val="00725CEB"/>
    <w:rsid w:val="00736499"/>
    <w:rsid w:val="00741403"/>
    <w:rsid w:val="0078680F"/>
    <w:rsid w:val="007932FC"/>
    <w:rsid w:val="007B6137"/>
    <w:rsid w:val="007D578C"/>
    <w:rsid w:val="007F069A"/>
    <w:rsid w:val="00816B39"/>
    <w:rsid w:val="00817F9A"/>
    <w:rsid w:val="008208D1"/>
    <w:rsid w:val="00825CB9"/>
    <w:rsid w:val="00826526"/>
    <w:rsid w:val="008276A2"/>
    <w:rsid w:val="008409ED"/>
    <w:rsid w:val="00847B80"/>
    <w:rsid w:val="0085163A"/>
    <w:rsid w:val="00882C17"/>
    <w:rsid w:val="00892490"/>
    <w:rsid w:val="00893409"/>
    <w:rsid w:val="008A4C7E"/>
    <w:rsid w:val="008B3DBE"/>
    <w:rsid w:val="008B6D01"/>
    <w:rsid w:val="008B7844"/>
    <w:rsid w:val="008C1487"/>
    <w:rsid w:val="008C150A"/>
    <w:rsid w:val="008D1EF6"/>
    <w:rsid w:val="008E0432"/>
    <w:rsid w:val="008F2BFA"/>
    <w:rsid w:val="00902068"/>
    <w:rsid w:val="00920526"/>
    <w:rsid w:val="00926D13"/>
    <w:rsid w:val="00927F53"/>
    <w:rsid w:val="009307F6"/>
    <w:rsid w:val="00941B6F"/>
    <w:rsid w:val="00973873"/>
    <w:rsid w:val="0098015E"/>
    <w:rsid w:val="00982B2B"/>
    <w:rsid w:val="009A2373"/>
    <w:rsid w:val="009A6C34"/>
    <w:rsid w:val="009B1DB9"/>
    <w:rsid w:val="009C02DF"/>
    <w:rsid w:val="009C2D25"/>
    <w:rsid w:val="009C6ED6"/>
    <w:rsid w:val="009F4D07"/>
    <w:rsid w:val="00A0212C"/>
    <w:rsid w:val="00A07726"/>
    <w:rsid w:val="00A22052"/>
    <w:rsid w:val="00A27B3D"/>
    <w:rsid w:val="00A30EF7"/>
    <w:rsid w:val="00A365BC"/>
    <w:rsid w:val="00A8253B"/>
    <w:rsid w:val="00A9091E"/>
    <w:rsid w:val="00AC2486"/>
    <w:rsid w:val="00AC28C8"/>
    <w:rsid w:val="00AC49EA"/>
    <w:rsid w:val="00B0390D"/>
    <w:rsid w:val="00B16A17"/>
    <w:rsid w:val="00B37BD2"/>
    <w:rsid w:val="00B47443"/>
    <w:rsid w:val="00B47517"/>
    <w:rsid w:val="00B605DF"/>
    <w:rsid w:val="00B64DF8"/>
    <w:rsid w:val="00B7733C"/>
    <w:rsid w:val="00B93C05"/>
    <w:rsid w:val="00BB2FD3"/>
    <w:rsid w:val="00BB4C85"/>
    <w:rsid w:val="00BC3CBB"/>
    <w:rsid w:val="00BC7A31"/>
    <w:rsid w:val="00BF5CF6"/>
    <w:rsid w:val="00BF5D73"/>
    <w:rsid w:val="00BF7434"/>
    <w:rsid w:val="00C05EE7"/>
    <w:rsid w:val="00C21225"/>
    <w:rsid w:val="00C30F6D"/>
    <w:rsid w:val="00C4470F"/>
    <w:rsid w:val="00C550D9"/>
    <w:rsid w:val="00C666FF"/>
    <w:rsid w:val="00C71684"/>
    <w:rsid w:val="00C85AFD"/>
    <w:rsid w:val="00C86F66"/>
    <w:rsid w:val="00C90B8F"/>
    <w:rsid w:val="00CB1C60"/>
    <w:rsid w:val="00CC1CE1"/>
    <w:rsid w:val="00CD362F"/>
    <w:rsid w:val="00CF22FD"/>
    <w:rsid w:val="00CF3B89"/>
    <w:rsid w:val="00CF48A4"/>
    <w:rsid w:val="00CF58C3"/>
    <w:rsid w:val="00CF5D31"/>
    <w:rsid w:val="00D03761"/>
    <w:rsid w:val="00D03E33"/>
    <w:rsid w:val="00D27D08"/>
    <w:rsid w:val="00D40629"/>
    <w:rsid w:val="00D50F9C"/>
    <w:rsid w:val="00D52B94"/>
    <w:rsid w:val="00D63151"/>
    <w:rsid w:val="00D655C6"/>
    <w:rsid w:val="00D72E08"/>
    <w:rsid w:val="00DA18F9"/>
    <w:rsid w:val="00DA47BB"/>
    <w:rsid w:val="00DA63BD"/>
    <w:rsid w:val="00DD08D6"/>
    <w:rsid w:val="00DE3C53"/>
    <w:rsid w:val="00DE5DDA"/>
    <w:rsid w:val="00E35DEF"/>
    <w:rsid w:val="00E94183"/>
    <w:rsid w:val="00EA3472"/>
    <w:rsid w:val="00EA6759"/>
    <w:rsid w:val="00EB272E"/>
    <w:rsid w:val="00EB5CA3"/>
    <w:rsid w:val="00EC10C9"/>
    <w:rsid w:val="00ED776F"/>
    <w:rsid w:val="00F118FF"/>
    <w:rsid w:val="00F12AA5"/>
    <w:rsid w:val="00F17E40"/>
    <w:rsid w:val="00F37C79"/>
    <w:rsid w:val="00F42609"/>
    <w:rsid w:val="00F43C21"/>
    <w:rsid w:val="00F60CF9"/>
    <w:rsid w:val="00F610C6"/>
    <w:rsid w:val="00F97E8F"/>
    <w:rsid w:val="00FB0DB7"/>
    <w:rsid w:val="00FB3711"/>
    <w:rsid w:val="00FB51AD"/>
    <w:rsid w:val="00FD2EC2"/>
    <w:rsid w:val="00FD5CD3"/>
    <w:rsid w:val="00FE0896"/>
    <w:rsid w:val="00FF38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7CAF6"/>
  <w15:docId w15:val="{2FB1F309-2A1E-4075-8F23-BF5E7D4ED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2C17"/>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8C1487"/>
    <w:pPr>
      <w:keepNext/>
      <w:widowControl/>
      <w:autoSpaceDE/>
      <w:autoSpaceDN/>
      <w:adjustRightInd/>
      <w:jc w:val="center"/>
      <w:outlineLvl w:val="0"/>
    </w:pPr>
    <w:rPr>
      <w:b/>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82C17"/>
    <w:rPr>
      <w:rFonts w:ascii="Tahoma" w:hAnsi="Tahoma" w:cs="Tahoma"/>
      <w:sz w:val="16"/>
      <w:szCs w:val="16"/>
    </w:rPr>
  </w:style>
  <w:style w:type="character" w:customStyle="1" w:styleId="a4">
    <w:name w:val="Текст выноски Знак"/>
    <w:basedOn w:val="a0"/>
    <w:link w:val="a3"/>
    <w:uiPriority w:val="99"/>
    <w:semiHidden/>
    <w:rsid w:val="00882C17"/>
    <w:rPr>
      <w:rFonts w:ascii="Tahoma" w:eastAsia="Times New Roman" w:hAnsi="Tahoma" w:cs="Tahoma"/>
      <w:sz w:val="16"/>
      <w:szCs w:val="16"/>
      <w:lang w:val="ru-RU" w:eastAsia="ru-RU"/>
    </w:rPr>
  </w:style>
  <w:style w:type="paragraph" w:styleId="a5">
    <w:name w:val="Normal (Web)"/>
    <w:basedOn w:val="a"/>
    <w:uiPriority w:val="99"/>
    <w:unhideWhenUsed/>
    <w:rsid w:val="00EA3472"/>
    <w:pPr>
      <w:widowControl/>
      <w:autoSpaceDE/>
      <w:autoSpaceDN/>
      <w:adjustRightInd/>
      <w:spacing w:before="100" w:beforeAutospacing="1" w:after="100" w:afterAutospacing="1"/>
    </w:pPr>
    <w:rPr>
      <w:sz w:val="24"/>
      <w:szCs w:val="24"/>
      <w:lang w:val="uk-UA" w:eastAsia="uk-UA"/>
    </w:rPr>
  </w:style>
  <w:style w:type="character" w:customStyle="1" w:styleId="a6">
    <w:name w:val="Абзац списка Знак"/>
    <w:basedOn w:val="a0"/>
    <w:link w:val="a7"/>
    <w:uiPriority w:val="34"/>
    <w:locked/>
    <w:rsid w:val="00EA3472"/>
  </w:style>
  <w:style w:type="paragraph" w:styleId="a7">
    <w:name w:val="List Paragraph"/>
    <w:basedOn w:val="a"/>
    <w:link w:val="a6"/>
    <w:uiPriority w:val="34"/>
    <w:qFormat/>
    <w:rsid w:val="00EA3472"/>
    <w:pPr>
      <w:widowControl/>
      <w:autoSpaceDE/>
      <w:autoSpaceDN/>
      <w:adjustRightInd/>
      <w:spacing w:after="200" w:line="276" w:lineRule="auto"/>
      <w:ind w:left="720"/>
      <w:contextualSpacing/>
    </w:pPr>
    <w:rPr>
      <w:rFonts w:asciiTheme="minorHAnsi" w:eastAsiaTheme="minorHAnsi" w:hAnsiTheme="minorHAnsi" w:cstheme="minorBidi"/>
      <w:sz w:val="22"/>
      <w:szCs w:val="22"/>
      <w:lang w:val="uk-UA" w:eastAsia="en-US"/>
    </w:rPr>
  </w:style>
  <w:style w:type="paragraph" w:customStyle="1" w:styleId="xfmc1">
    <w:name w:val="xfmc1"/>
    <w:basedOn w:val="a"/>
    <w:uiPriority w:val="99"/>
    <w:rsid w:val="00EA3472"/>
    <w:pPr>
      <w:widowControl/>
      <w:autoSpaceDE/>
      <w:autoSpaceDN/>
      <w:adjustRightInd/>
      <w:spacing w:before="100" w:beforeAutospacing="1" w:after="100" w:afterAutospacing="1"/>
    </w:pPr>
    <w:rPr>
      <w:sz w:val="24"/>
      <w:szCs w:val="24"/>
      <w:lang w:val="uk-UA" w:eastAsia="uk-UA"/>
    </w:rPr>
  </w:style>
  <w:style w:type="paragraph" w:customStyle="1" w:styleId="xfmc6">
    <w:name w:val="xfmc6"/>
    <w:basedOn w:val="a"/>
    <w:uiPriority w:val="99"/>
    <w:rsid w:val="00EA3472"/>
    <w:pPr>
      <w:widowControl/>
      <w:autoSpaceDE/>
      <w:autoSpaceDN/>
      <w:adjustRightInd/>
      <w:spacing w:before="100" w:beforeAutospacing="1" w:after="100" w:afterAutospacing="1"/>
    </w:pPr>
    <w:rPr>
      <w:sz w:val="24"/>
      <w:szCs w:val="24"/>
      <w:lang w:val="uk-UA" w:eastAsia="uk-UA"/>
    </w:rPr>
  </w:style>
  <w:style w:type="character" w:customStyle="1" w:styleId="apple-converted-space">
    <w:name w:val="apple-converted-space"/>
    <w:basedOn w:val="a0"/>
    <w:rsid w:val="00CF48A4"/>
  </w:style>
  <w:style w:type="character" w:styleId="a8">
    <w:name w:val="Strong"/>
    <w:basedOn w:val="a0"/>
    <w:qFormat/>
    <w:rsid w:val="00CF48A4"/>
    <w:rPr>
      <w:b/>
      <w:bCs/>
    </w:rPr>
  </w:style>
  <w:style w:type="character" w:customStyle="1" w:styleId="10">
    <w:name w:val="Заголовок 1 Знак"/>
    <w:basedOn w:val="a0"/>
    <w:link w:val="1"/>
    <w:rsid w:val="008C1487"/>
    <w:rPr>
      <w:rFonts w:ascii="Times New Roman" w:eastAsia="Times New Roman" w:hAnsi="Times New Roman" w:cs="Times New Roman"/>
      <w:b/>
      <w:sz w:val="28"/>
      <w:szCs w:val="20"/>
      <w:lang w:eastAsia="ru-RU"/>
    </w:rPr>
  </w:style>
  <w:style w:type="character" w:customStyle="1" w:styleId="a9">
    <w:name w:val="Основной текст_"/>
    <w:link w:val="2"/>
    <w:locked/>
    <w:rsid w:val="008C1487"/>
    <w:rPr>
      <w:sz w:val="21"/>
      <w:shd w:val="clear" w:color="auto" w:fill="FFFFFF"/>
    </w:rPr>
  </w:style>
  <w:style w:type="paragraph" w:customStyle="1" w:styleId="2">
    <w:name w:val="Основной текст2"/>
    <w:basedOn w:val="a"/>
    <w:link w:val="a9"/>
    <w:rsid w:val="008C1487"/>
    <w:pPr>
      <w:widowControl/>
      <w:shd w:val="clear" w:color="auto" w:fill="FFFFFF"/>
      <w:autoSpaceDE/>
      <w:autoSpaceDN/>
      <w:adjustRightInd/>
      <w:spacing w:before="300" w:line="250" w:lineRule="exact"/>
      <w:jc w:val="both"/>
    </w:pPr>
    <w:rPr>
      <w:rFonts w:asciiTheme="minorHAnsi" w:eastAsiaTheme="minorHAnsi" w:hAnsiTheme="minorHAnsi" w:cstheme="minorBidi"/>
      <w:sz w:val="21"/>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0861896">
      <w:bodyDiv w:val="1"/>
      <w:marLeft w:val="0"/>
      <w:marRight w:val="0"/>
      <w:marTop w:val="0"/>
      <w:marBottom w:val="0"/>
      <w:divBdr>
        <w:top w:val="none" w:sz="0" w:space="0" w:color="auto"/>
        <w:left w:val="none" w:sz="0" w:space="0" w:color="auto"/>
        <w:bottom w:val="none" w:sz="0" w:space="0" w:color="auto"/>
        <w:right w:val="none" w:sz="0" w:space="0" w:color="auto"/>
      </w:divBdr>
    </w:div>
    <w:div w:id="493372820">
      <w:bodyDiv w:val="1"/>
      <w:marLeft w:val="0"/>
      <w:marRight w:val="0"/>
      <w:marTop w:val="0"/>
      <w:marBottom w:val="0"/>
      <w:divBdr>
        <w:top w:val="none" w:sz="0" w:space="0" w:color="auto"/>
        <w:left w:val="none" w:sz="0" w:space="0" w:color="auto"/>
        <w:bottom w:val="none" w:sz="0" w:space="0" w:color="auto"/>
        <w:right w:val="none" w:sz="0" w:space="0" w:color="auto"/>
      </w:divBdr>
    </w:div>
    <w:div w:id="1393770742">
      <w:bodyDiv w:val="1"/>
      <w:marLeft w:val="0"/>
      <w:marRight w:val="0"/>
      <w:marTop w:val="0"/>
      <w:marBottom w:val="0"/>
      <w:divBdr>
        <w:top w:val="none" w:sz="0" w:space="0" w:color="auto"/>
        <w:left w:val="none" w:sz="0" w:space="0" w:color="auto"/>
        <w:bottom w:val="none" w:sz="0" w:space="0" w:color="auto"/>
        <w:right w:val="none" w:sz="0" w:space="0" w:color="auto"/>
      </w:divBdr>
    </w:div>
    <w:div w:id="1397899240">
      <w:bodyDiv w:val="1"/>
      <w:marLeft w:val="0"/>
      <w:marRight w:val="0"/>
      <w:marTop w:val="0"/>
      <w:marBottom w:val="0"/>
      <w:divBdr>
        <w:top w:val="none" w:sz="0" w:space="0" w:color="auto"/>
        <w:left w:val="none" w:sz="0" w:space="0" w:color="auto"/>
        <w:bottom w:val="none" w:sz="0" w:space="0" w:color="auto"/>
        <w:right w:val="none" w:sz="0" w:space="0" w:color="auto"/>
      </w:divBdr>
    </w:div>
    <w:div w:id="1477648174">
      <w:bodyDiv w:val="1"/>
      <w:marLeft w:val="0"/>
      <w:marRight w:val="0"/>
      <w:marTop w:val="0"/>
      <w:marBottom w:val="0"/>
      <w:divBdr>
        <w:top w:val="none" w:sz="0" w:space="0" w:color="auto"/>
        <w:left w:val="none" w:sz="0" w:space="0" w:color="auto"/>
        <w:bottom w:val="none" w:sz="0" w:space="0" w:color="auto"/>
        <w:right w:val="none" w:sz="0" w:space="0" w:color="auto"/>
      </w:divBdr>
    </w:div>
    <w:div w:id="1655523269">
      <w:bodyDiv w:val="1"/>
      <w:marLeft w:val="0"/>
      <w:marRight w:val="0"/>
      <w:marTop w:val="0"/>
      <w:marBottom w:val="0"/>
      <w:divBdr>
        <w:top w:val="none" w:sz="0" w:space="0" w:color="auto"/>
        <w:left w:val="none" w:sz="0" w:space="0" w:color="auto"/>
        <w:bottom w:val="none" w:sz="0" w:space="0" w:color="auto"/>
        <w:right w:val="none" w:sz="0" w:space="0" w:color="auto"/>
      </w:divBdr>
    </w:div>
    <w:div w:id="1930774451">
      <w:bodyDiv w:val="1"/>
      <w:marLeft w:val="0"/>
      <w:marRight w:val="0"/>
      <w:marTop w:val="0"/>
      <w:marBottom w:val="0"/>
      <w:divBdr>
        <w:top w:val="none" w:sz="0" w:space="0" w:color="auto"/>
        <w:left w:val="none" w:sz="0" w:space="0" w:color="auto"/>
        <w:bottom w:val="none" w:sz="0" w:space="0" w:color="auto"/>
        <w:right w:val="none" w:sz="0" w:space="0" w:color="auto"/>
      </w:divBdr>
    </w:div>
    <w:div w:id="1995790624">
      <w:bodyDiv w:val="1"/>
      <w:marLeft w:val="0"/>
      <w:marRight w:val="0"/>
      <w:marTop w:val="0"/>
      <w:marBottom w:val="0"/>
      <w:divBdr>
        <w:top w:val="none" w:sz="0" w:space="0" w:color="auto"/>
        <w:left w:val="none" w:sz="0" w:space="0" w:color="auto"/>
        <w:bottom w:val="none" w:sz="0" w:space="0" w:color="auto"/>
        <w:right w:val="none" w:sz="0" w:space="0" w:color="auto"/>
      </w:divBdr>
    </w:div>
    <w:div w:id="2090611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DDB1A2-2B59-41B7-98E2-7B1DE55AB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2270</Words>
  <Characters>1294</Characters>
  <Application>Microsoft Office Word</Application>
  <DocSecurity>0</DocSecurity>
  <Lines>10</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DG Win&amp;Soft</Company>
  <LinksUpToDate>false</LinksUpToDate>
  <CharactersWithSpaces>3557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user22</cp:lastModifiedBy>
  <cp:revision>2</cp:revision>
  <cp:lastPrinted>2025-12-12T08:29:00Z</cp:lastPrinted>
  <dcterms:created xsi:type="dcterms:W3CDTF">2026-09-15T11:22:00Z</dcterms:created>
  <dcterms:modified xsi:type="dcterms:W3CDTF">2026-09-15T11:22:00Z</dcterms:modified>
</cp:coreProperties>
</file>