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D64715" w14:textId="77777777" w:rsidR="00B45A36" w:rsidRPr="00B45A36" w:rsidRDefault="00B45A36" w:rsidP="00B45A36">
      <w:pPr>
        <w:keepNext/>
        <w:overflowPunct w:val="0"/>
        <w:jc w:val="center"/>
        <w:outlineLvl w:val="0"/>
        <w:rPr>
          <w:bCs/>
          <w:color w:val="000000" w:themeColor="text1"/>
          <w:kern w:val="32"/>
          <w:sz w:val="32"/>
          <w:szCs w:val="32"/>
        </w:rPr>
      </w:pPr>
      <w:r w:rsidRPr="00B45A36">
        <w:rPr>
          <w:noProof/>
          <w:color w:val="000000" w:themeColor="text1"/>
          <w:kern w:val="32"/>
          <w:sz w:val="32"/>
          <w:szCs w:val="32"/>
          <w:lang w:eastAsia="uk-UA"/>
        </w:rPr>
        <w:drawing>
          <wp:inline distT="0" distB="0" distL="0" distR="0" wp14:anchorId="348B2CCF" wp14:editId="5A42C469">
            <wp:extent cx="514350" cy="638175"/>
            <wp:effectExtent l="0" t="0" r="0" b="9525"/>
            <wp:docPr id="1" name="Рисунок 2"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4971BA82" w14:textId="77777777" w:rsidR="00B45A36" w:rsidRPr="00B45A36" w:rsidRDefault="00B45A36" w:rsidP="00B45A36">
      <w:pPr>
        <w:overflowPunct w:val="0"/>
        <w:jc w:val="center"/>
        <w:rPr>
          <w:b/>
          <w:color w:val="000000" w:themeColor="text1"/>
          <w:sz w:val="28"/>
          <w:szCs w:val="28"/>
          <w:lang w:val="hr-HR"/>
        </w:rPr>
      </w:pPr>
      <w:r w:rsidRPr="00B45A36">
        <w:rPr>
          <w:b/>
          <w:color w:val="000000" w:themeColor="text1"/>
          <w:sz w:val="32"/>
          <w:szCs w:val="32"/>
          <w:lang w:val="hr-HR"/>
        </w:rPr>
        <w:t xml:space="preserve">ОБУХІВСЬКА МІСЬКА РАДА </w:t>
      </w:r>
    </w:p>
    <w:p w14:paraId="2B0CEAD0" w14:textId="77777777" w:rsidR="00B45A36" w:rsidRPr="00B45A36" w:rsidRDefault="00B45A36" w:rsidP="00B45A36">
      <w:pPr>
        <w:overflowPunct w:val="0"/>
        <w:jc w:val="center"/>
        <w:rPr>
          <w:b/>
          <w:color w:val="000000" w:themeColor="text1"/>
          <w:sz w:val="32"/>
          <w:szCs w:val="32"/>
          <w:lang w:val="ru-RU" w:eastAsia="uk-UA" w:bidi="uk-UA"/>
        </w:rPr>
      </w:pPr>
      <w:r w:rsidRPr="00B45A36">
        <w:rPr>
          <w:b/>
          <w:color w:val="000000" w:themeColor="text1"/>
          <w:sz w:val="32"/>
          <w:szCs w:val="32"/>
          <w:lang w:eastAsia="uk-UA" w:bidi="uk-UA"/>
        </w:rPr>
        <w:t>КИЇВСЬКОЇ ОБЛАСТІ</w:t>
      </w:r>
    </w:p>
    <w:p w14:paraId="29990262" w14:textId="77777777" w:rsidR="00B45A36" w:rsidRPr="00B45A36" w:rsidRDefault="00B45A36" w:rsidP="00B45A36">
      <w:pPr>
        <w:keepNext/>
        <w:pBdr>
          <w:bottom w:val="single" w:sz="12" w:space="1" w:color="auto"/>
        </w:pBdr>
        <w:overflowPunct w:val="0"/>
        <w:ind w:left="5812" w:hanging="5760"/>
        <w:jc w:val="center"/>
        <w:outlineLvl w:val="1"/>
        <w:rPr>
          <w:b/>
          <w:color w:val="000000" w:themeColor="text1"/>
          <w:sz w:val="4"/>
          <w:szCs w:val="28"/>
        </w:rPr>
      </w:pPr>
    </w:p>
    <w:p w14:paraId="6DFD34C1" w14:textId="77777777" w:rsidR="00B45A36" w:rsidRPr="00B45A36" w:rsidRDefault="00B45A36" w:rsidP="00B45A36">
      <w:pPr>
        <w:overflowPunct w:val="0"/>
        <w:jc w:val="center"/>
        <w:rPr>
          <w:b/>
          <w:color w:val="000000" w:themeColor="text1"/>
        </w:rPr>
      </w:pPr>
      <w:r w:rsidRPr="00B45A36">
        <w:rPr>
          <w:b/>
          <w:bCs/>
          <w:color w:val="000000" w:themeColor="text1"/>
        </w:rPr>
        <w:t>СОТА СЕСІЯ ВОСЬ</w:t>
      </w:r>
      <w:r w:rsidRPr="00B45A36">
        <w:rPr>
          <w:b/>
          <w:color w:val="000000" w:themeColor="text1"/>
        </w:rPr>
        <w:t>МОГО СКЛИКАННЯ</w:t>
      </w:r>
    </w:p>
    <w:p w14:paraId="25DDB113" w14:textId="77777777" w:rsidR="00B45A36" w:rsidRPr="00B45A36" w:rsidRDefault="00B45A36" w:rsidP="00B45A36">
      <w:pPr>
        <w:keepNext/>
        <w:overflowPunct w:val="0"/>
        <w:spacing w:before="240" w:after="60"/>
        <w:jc w:val="center"/>
        <w:outlineLvl w:val="0"/>
        <w:rPr>
          <w:b/>
          <w:bCs/>
          <w:color w:val="000000" w:themeColor="text1"/>
          <w:kern w:val="32"/>
          <w:sz w:val="32"/>
          <w:szCs w:val="32"/>
        </w:rPr>
      </w:pPr>
      <w:r w:rsidRPr="00B45A36">
        <w:rPr>
          <w:b/>
          <w:bCs/>
          <w:color w:val="000000" w:themeColor="text1"/>
          <w:kern w:val="32"/>
          <w:sz w:val="32"/>
          <w:szCs w:val="32"/>
        </w:rPr>
        <w:t xml:space="preserve">Р  І  Ш  Е  Н  </w:t>
      </w:r>
      <w:proofErr w:type="spellStart"/>
      <w:r w:rsidRPr="00B45A36">
        <w:rPr>
          <w:b/>
          <w:bCs/>
          <w:color w:val="000000" w:themeColor="text1"/>
          <w:kern w:val="32"/>
          <w:sz w:val="32"/>
          <w:szCs w:val="32"/>
        </w:rPr>
        <w:t>Н</w:t>
      </w:r>
      <w:proofErr w:type="spellEnd"/>
      <w:r w:rsidRPr="00B45A36">
        <w:rPr>
          <w:b/>
          <w:bCs/>
          <w:color w:val="000000" w:themeColor="text1"/>
          <w:kern w:val="32"/>
          <w:sz w:val="32"/>
          <w:szCs w:val="32"/>
        </w:rPr>
        <w:t xml:space="preserve">  Я</w:t>
      </w:r>
    </w:p>
    <w:p w14:paraId="44DEDB2D" w14:textId="1714D85B" w:rsidR="00B45A36" w:rsidRPr="00B45A36" w:rsidRDefault="00B45A36" w:rsidP="00B45A3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overflowPunct w:val="0"/>
        <w:outlineLvl w:val="0"/>
        <w:rPr>
          <w:b/>
          <w:bCs/>
          <w:color w:val="000000" w:themeColor="text1"/>
          <w:kern w:val="32"/>
          <w:sz w:val="28"/>
        </w:rPr>
      </w:pPr>
      <w:r w:rsidRPr="00B45A36">
        <w:rPr>
          <w:b/>
          <w:bCs/>
          <w:color w:val="000000" w:themeColor="text1"/>
          <w:kern w:val="32"/>
          <w:sz w:val="28"/>
        </w:rPr>
        <w:t xml:space="preserve">17 вересня 2026 року </w:t>
      </w:r>
      <w:r w:rsidRPr="00B45A36">
        <w:rPr>
          <w:b/>
          <w:bCs/>
          <w:color w:val="000000" w:themeColor="text1"/>
          <w:kern w:val="32"/>
          <w:sz w:val="28"/>
        </w:rPr>
        <w:tab/>
      </w:r>
      <w:r w:rsidRPr="00B45A36">
        <w:rPr>
          <w:b/>
          <w:bCs/>
          <w:color w:val="000000" w:themeColor="text1"/>
          <w:kern w:val="32"/>
          <w:sz w:val="28"/>
        </w:rPr>
        <w:tab/>
      </w:r>
      <w:r w:rsidRPr="00B45A36">
        <w:rPr>
          <w:b/>
          <w:bCs/>
          <w:color w:val="000000" w:themeColor="text1"/>
          <w:kern w:val="32"/>
          <w:sz w:val="28"/>
        </w:rPr>
        <w:tab/>
      </w:r>
      <w:r w:rsidRPr="00B45A36">
        <w:rPr>
          <w:b/>
          <w:bCs/>
          <w:color w:val="000000" w:themeColor="text1"/>
          <w:kern w:val="32"/>
          <w:sz w:val="28"/>
        </w:rPr>
        <w:tab/>
        <w:t xml:space="preserve">          </w:t>
      </w:r>
      <w:r w:rsidRPr="00B45A36">
        <w:rPr>
          <w:b/>
          <w:bCs/>
          <w:color w:val="000000" w:themeColor="text1"/>
          <w:kern w:val="32"/>
          <w:sz w:val="28"/>
          <w:lang w:val="hr-HR"/>
        </w:rPr>
        <w:t xml:space="preserve"> </w:t>
      </w:r>
      <w:r w:rsidRPr="00B45A36">
        <w:rPr>
          <w:b/>
          <w:bCs/>
          <w:color w:val="000000" w:themeColor="text1"/>
          <w:kern w:val="32"/>
          <w:sz w:val="28"/>
        </w:rPr>
        <w:t xml:space="preserve">                     № </w:t>
      </w:r>
      <w:r w:rsidRPr="00B45A36">
        <w:rPr>
          <w:b/>
          <w:bCs/>
          <w:color w:val="000000" w:themeColor="text1"/>
          <w:kern w:val="32"/>
          <w:sz w:val="28"/>
        </w:rPr>
        <w:t>2401</w:t>
      </w:r>
      <w:r w:rsidRPr="00B45A36">
        <w:rPr>
          <w:b/>
          <w:bCs/>
          <w:color w:val="000000" w:themeColor="text1"/>
          <w:kern w:val="32"/>
          <w:sz w:val="28"/>
        </w:rPr>
        <w:t xml:space="preserve"> – 100 – </w:t>
      </w:r>
      <w:r w:rsidRPr="00B45A36">
        <w:rPr>
          <w:b/>
          <w:bCs/>
          <w:color w:val="000000" w:themeColor="text1"/>
          <w:kern w:val="32"/>
          <w:sz w:val="28"/>
          <w:lang w:val="en-US"/>
        </w:rPr>
        <w:t>V</w:t>
      </w:r>
      <w:r w:rsidRPr="00B45A36">
        <w:rPr>
          <w:b/>
          <w:bCs/>
          <w:color w:val="000000" w:themeColor="text1"/>
          <w:kern w:val="32"/>
          <w:sz w:val="28"/>
        </w:rPr>
        <w:t>ІІІ</w:t>
      </w:r>
    </w:p>
    <w:p w14:paraId="15BCE2FE" w14:textId="77777777" w:rsidR="00B45A36" w:rsidRPr="00B45A36" w:rsidRDefault="00B45A36" w:rsidP="00B45A36">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overflowPunct w:val="0"/>
        <w:outlineLvl w:val="0"/>
        <w:rPr>
          <w:b/>
          <w:bCs/>
          <w:color w:val="000000" w:themeColor="text1"/>
          <w:kern w:val="32"/>
          <w:sz w:val="28"/>
        </w:rPr>
      </w:pPr>
    </w:p>
    <w:p w14:paraId="239A7314" w14:textId="77777777" w:rsidR="00260237" w:rsidRPr="00B45A36" w:rsidRDefault="000805CA" w:rsidP="00B45A36">
      <w:pPr>
        <w:tabs>
          <w:tab w:val="left" w:pos="916"/>
          <w:tab w:val="left" w:pos="1832"/>
          <w:tab w:val="left" w:pos="2748"/>
          <w:tab w:val="left" w:pos="3664"/>
          <w:tab w:val="left" w:pos="4580"/>
          <w:tab w:val="left" w:pos="6379"/>
          <w:tab w:val="left" w:pos="7328"/>
          <w:tab w:val="left" w:pos="8244"/>
          <w:tab w:val="left" w:pos="9160"/>
          <w:tab w:val="left" w:pos="10992"/>
          <w:tab w:val="left" w:pos="11908"/>
          <w:tab w:val="left" w:pos="12824"/>
          <w:tab w:val="left" w:pos="13740"/>
          <w:tab w:val="left" w:pos="14656"/>
        </w:tabs>
        <w:outlineLvl w:val="0"/>
        <w:rPr>
          <w:b/>
          <w:color w:val="000000" w:themeColor="text1"/>
          <w:sz w:val="28"/>
          <w:szCs w:val="28"/>
        </w:rPr>
      </w:pPr>
      <w:r w:rsidRPr="00B45A36">
        <w:rPr>
          <w:b/>
          <w:color w:val="000000" w:themeColor="text1"/>
          <w:sz w:val="28"/>
          <w:szCs w:val="28"/>
        </w:rPr>
        <w:t xml:space="preserve">Про внесення змін до </w:t>
      </w:r>
      <w:r w:rsidR="00260237" w:rsidRPr="00B45A36">
        <w:rPr>
          <w:b/>
          <w:color w:val="000000" w:themeColor="text1"/>
          <w:sz w:val="28"/>
          <w:szCs w:val="28"/>
        </w:rPr>
        <w:t>комплексної Програми</w:t>
      </w:r>
    </w:p>
    <w:p w14:paraId="0F03A236" w14:textId="2DE2F02E" w:rsidR="00260237" w:rsidRPr="00B45A36" w:rsidRDefault="00260237" w:rsidP="00B45A36">
      <w:pPr>
        <w:tabs>
          <w:tab w:val="left" w:pos="916"/>
          <w:tab w:val="left" w:pos="1832"/>
          <w:tab w:val="left" w:pos="2748"/>
          <w:tab w:val="left" w:pos="3664"/>
          <w:tab w:val="left" w:pos="4580"/>
          <w:tab w:val="left" w:pos="6379"/>
          <w:tab w:val="left" w:pos="7328"/>
          <w:tab w:val="left" w:pos="8244"/>
          <w:tab w:val="left" w:pos="9160"/>
          <w:tab w:val="left" w:pos="10992"/>
          <w:tab w:val="left" w:pos="11908"/>
          <w:tab w:val="left" w:pos="12824"/>
          <w:tab w:val="left" w:pos="13740"/>
          <w:tab w:val="left" w:pos="14656"/>
        </w:tabs>
        <w:outlineLvl w:val="0"/>
        <w:rPr>
          <w:b/>
          <w:bCs/>
          <w:color w:val="000000" w:themeColor="text1"/>
          <w:sz w:val="28"/>
          <w:szCs w:val="28"/>
        </w:rPr>
      </w:pPr>
      <w:r w:rsidRPr="00B45A36">
        <w:rPr>
          <w:b/>
          <w:color w:val="000000" w:themeColor="text1"/>
          <w:sz w:val="28"/>
          <w:szCs w:val="28"/>
        </w:rPr>
        <w:t>«ПРАВОПОРЯДОК» на</w:t>
      </w:r>
      <w:r w:rsidRPr="00B45A36">
        <w:rPr>
          <w:rStyle w:val="a5"/>
          <w:b w:val="0"/>
          <w:color w:val="000000" w:themeColor="text1"/>
          <w:sz w:val="28"/>
          <w:szCs w:val="28"/>
        </w:rPr>
        <w:t xml:space="preserve"> </w:t>
      </w:r>
      <w:r w:rsidRPr="00B45A36">
        <w:rPr>
          <w:rStyle w:val="a5"/>
          <w:color w:val="000000" w:themeColor="text1"/>
          <w:sz w:val="28"/>
          <w:szCs w:val="28"/>
        </w:rPr>
        <w:t>2026 – 2028 роки</w:t>
      </w:r>
      <w:r w:rsidRPr="00B45A36">
        <w:rPr>
          <w:b/>
          <w:color w:val="000000" w:themeColor="text1"/>
          <w:sz w:val="28"/>
          <w:szCs w:val="28"/>
        </w:rPr>
        <w:t xml:space="preserve"> </w:t>
      </w:r>
      <w:r w:rsidR="00EE4ED9" w:rsidRPr="00B45A36">
        <w:rPr>
          <w:b/>
          <w:color w:val="000000" w:themeColor="text1"/>
          <w:sz w:val="28"/>
          <w:szCs w:val="28"/>
        </w:rPr>
        <w:t>(</w:t>
      </w:r>
      <w:r w:rsidR="008C1AC3" w:rsidRPr="00B45A36">
        <w:rPr>
          <w:b/>
          <w:bCs/>
          <w:color w:val="000000" w:themeColor="text1"/>
          <w:sz w:val="28"/>
          <w:szCs w:val="28"/>
        </w:rPr>
        <w:t>на 202</w:t>
      </w:r>
      <w:r w:rsidRPr="00B45A36">
        <w:rPr>
          <w:b/>
          <w:bCs/>
          <w:color w:val="000000" w:themeColor="text1"/>
          <w:sz w:val="28"/>
          <w:szCs w:val="28"/>
        </w:rPr>
        <w:t>6</w:t>
      </w:r>
      <w:r w:rsidR="00EE4ED9" w:rsidRPr="00B45A36">
        <w:rPr>
          <w:b/>
          <w:bCs/>
          <w:color w:val="000000" w:themeColor="text1"/>
          <w:sz w:val="28"/>
          <w:szCs w:val="28"/>
        </w:rPr>
        <w:t xml:space="preserve"> рік)  </w:t>
      </w:r>
    </w:p>
    <w:p w14:paraId="4EE5ABB2" w14:textId="77777777" w:rsidR="00B45A36" w:rsidRPr="00B45A36" w:rsidRDefault="00B45A36" w:rsidP="00B45A36">
      <w:pPr>
        <w:tabs>
          <w:tab w:val="left" w:pos="916"/>
          <w:tab w:val="left" w:pos="1832"/>
          <w:tab w:val="left" w:pos="2748"/>
          <w:tab w:val="left" w:pos="3664"/>
          <w:tab w:val="left" w:pos="4580"/>
          <w:tab w:val="left" w:pos="6379"/>
          <w:tab w:val="left" w:pos="7328"/>
          <w:tab w:val="left" w:pos="8244"/>
          <w:tab w:val="left" w:pos="9160"/>
          <w:tab w:val="left" w:pos="10992"/>
          <w:tab w:val="left" w:pos="11908"/>
          <w:tab w:val="left" w:pos="12824"/>
          <w:tab w:val="left" w:pos="13740"/>
          <w:tab w:val="left" w:pos="14656"/>
        </w:tabs>
        <w:outlineLvl w:val="0"/>
        <w:rPr>
          <w:b/>
          <w:color w:val="000000" w:themeColor="text1"/>
          <w:sz w:val="28"/>
          <w:szCs w:val="28"/>
        </w:rPr>
      </w:pPr>
    </w:p>
    <w:p w14:paraId="1972B847" w14:textId="5BF8A4E7" w:rsidR="009B4479" w:rsidRPr="00B45A36" w:rsidRDefault="009B4479" w:rsidP="00B45A36">
      <w:pPr>
        <w:ind w:firstLine="709"/>
        <w:jc w:val="both"/>
        <w:rPr>
          <w:rStyle w:val="a5"/>
          <w:rFonts w:eastAsiaTheme="minorEastAsia"/>
          <w:b w:val="0"/>
          <w:color w:val="000000" w:themeColor="text1"/>
          <w:sz w:val="28"/>
          <w:szCs w:val="28"/>
        </w:rPr>
      </w:pPr>
      <w:r w:rsidRPr="00B45A36">
        <w:rPr>
          <w:rStyle w:val="a5"/>
          <w:rFonts w:eastAsiaTheme="minorEastAsia"/>
          <w:b w:val="0"/>
          <w:color w:val="000000" w:themeColor="text1"/>
          <w:sz w:val="28"/>
          <w:szCs w:val="28"/>
        </w:rPr>
        <w:t>Розглянувши подання начальника відділу оборонної роботи</w:t>
      </w:r>
      <w:r w:rsidR="008D7A93" w:rsidRPr="00B45A36">
        <w:rPr>
          <w:rStyle w:val="a5"/>
          <w:rFonts w:eastAsiaTheme="minorEastAsia"/>
          <w:b w:val="0"/>
          <w:color w:val="000000" w:themeColor="text1"/>
          <w:sz w:val="28"/>
          <w:szCs w:val="28"/>
        </w:rPr>
        <w:t xml:space="preserve"> та </w:t>
      </w:r>
      <w:r w:rsidRPr="00B45A36">
        <w:rPr>
          <w:rStyle w:val="a5"/>
          <w:rFonts w:eastAsiaTheme="minorEastAsia"/>
          <w:b w:val="0"/>
          <w:color w:val="000000" w:themeColor="text1"/>
          <w:sz w:val="28"/>
          <w:szCs w:val="28"/>
        </w:rPr>
        <w:t>взаємодії з правоохоронними органами</w:t>
      </w:r>
      <w:r w:rsidR="006B728A" w:rsidRPr="00B45A36">
        <w:rPr>
          <w:rStyle w:val="a5"/>
          <w:rFonts w:eastAsiaTheme="minorEastAsia"/>
          <w:b w:val="0"/>
          <w:color w:val="000000" w:themeColor="text1"/>
          <w:sz w:val="28"/>
          <w:szCs w:val="28"/>
        </w:rPr>
        <w:t xml:space="preserve"> в</w:t>
      </w:r>
      <w:r w:rsidRPr="00B45A36">
        <w:rPr>
          <w:rStyle w:val="a5"/>
          <w:rFonts w:eastAsiaTheme="minorEastAsia"/>
          <w:b w:val="0"/>
          <w:color w:val="000000" w:themeColor="text1"/>
          <w:sz w:val="28"/>
          <w:szCs w:val="28"/>
        </w:rPr>
        <w:t xml:space="preserve">иконавчого комітету Обухівської міської ради про необхідність внесення змін до комплексної Програми </w:t>
      </w:r>
      <w:r w:rsidR="008D7A93" w:rsidRPr="00B45A36">
        <w:rPr>
          <w:rStyle w:val="a5"/>
          <w:rFonts w:eastAsiaTheme="minorEastAsia"/>
          <w:b w:val="0"/>
          <w:color w:val="000000" w:themeColor="text1"/>
          <w:sz w:val="28"/>
          <w:szCs w:val="28"/>
        </w:rPr>
        <w:t>«ПРАВОПОРЯДОК»</w:t>
      </w:r>
      <w:r w:rsidR="005F2BF3" w:rsidRPr="00B45A36">
        <w:rPr>
          <w:rStyle w:val="a5"/>
          <w:rFonts w:eastAsiaTheme="minorEastAsia"/>
          <w:b w:val="0"/>
          <w:color w:val="000000" w:themeColor="text1"/>
          <w:sz w:val="28"/>
          <w:szCs w:val="28"/>
        </w:rPr>
        <w:t xml:space="preserve"> на 202</w:t>
      </w:r>
      <w:r w:rsidR="008D7A93" w:rsidRPr="00B45A36">
        <w:rPr>
          <w:rStyle w:val="a5"/>
          <w:rFonts w:eastAsiaTheme="minorEastAsia"/>
          <w:b w:val="0"/>
          <w:color w:val="000000" w:themeColor="text1"/>
          <w:sz w:val="28"/>
          <w:szCs w:val="28"/>
        </w:rPr>
        <w:t>6</w:t>
      </w:r>
      <w:r w:rsidR="005F2BF3" w:rsidRPr="00B45A36">
        <w:rPr>
          <w:rStyle w:val="a5"/>
          <w:rFonts w:eastAsiaTheme="minorEastAsia"/>
          <w:b w:val="0"/>
          <w:color w:val="000000" w:themeColor="text1"/>
          <w:sz w:val="28"/>
          <w:szCs w:val="28"/>
        </w:rPr>
        <w:t xml:space="preserve"> – 202</w:t>
      </w:r>
      <w:r w:rsidR="008D7A93" w:rsidRPr="00B45A36">
        <w:rPr>
          <w:rStyle w:val="a5"/>
          <w:rFonts w:eastAsiaTheme="minorEastAsia"/>
          <w:b w:val="0"/>
          <w:color w:val="000000" w:themeColor="text1"/>
          <w:sz w:val="28"/>
          <w:szCs w:val="28"/>
        </w:rPr>
        <w:t>8</w:t>
      </w:r>
      <w:r w:rsidR="005F2BF3" w:rsidRPr="00B45A36">
        <w:rPr>
          <w:rStyle w:val="a5"/>
          <w:rFonts w:eastAsiaTheme="minorEastAsia"/>
          <w:b w:val="0"/>
          <w:color w:val="000000" w:themeColor="text1"/>
          <w:sz w:val="28"/>
          <w:szCs w:val="28"/>
        </w:rPr>
        <w:t xml:space="preserve"> роки</w:t>
      </w:r>
      <w:r w:rsidR="000E785B" w:rsidRPr="00B45A36">
        <w:rPr>
          <w:rStyle w:val="a5"/>
          <w:rFonts w:eastAsiaTheme="minorEastAsia"/>
          <w:b w:val="0"/>
          <w:color w:val="000000" w:themeColor="text1"/>
          <w:sz w:val="28"/>
          <w:szCs w:val="28"/>
        </w:rPr>
        <w:t xml:space="preserve"> </w:t>
      </w:r>
      <w:r w:rsidR="000E785B" w:rsidRPr="00B45A36">
        <w:rPr>
          <w:color w:val="000000" w:themeColor="text1"/>
          <w:sz w:val="28"/>
          <w:szCs w:val="28"/>
        </w:rPr>
        <w:t>(</w:t>
      </w:r>
      <w:r w:rsidR="000E785B" w:rsidRPr="00B45A36">
        <w:rPr>
          <w:bCs/>
          <w:color w:val="000000" w:themeColor="text1"/>
          <w:sz w:val="28"/>
          <w:szCs w:val="28"/>
        </w:rPr>
        <w:t>на 202</w:t>
      </w:r>
      <w:r w:rsidR="008D7A93" w:rsidRPr="00B45A36">
        <w:rPr>
          <w:bCs/>
          <w:color w:val="000000" w:themeColor="text1"/>
          <w:sz w:val="28"/>
          <w:szCs w:val="28"/>
        </w:rPr>
        <w:t>6</w:t>
      </w:r>
      <w:r w:rsidR="000E785B" w:rsidRPr="00B45A36">
        <w:rPr>
          <w:bCs/>
          <w:color w:val="000000" w:themeColor="text1"/>
          <w:sz w:val="28"/>
          <w:szCs w:val="28"/>
        </w:rPr>
        <w:t xml:space="preserve"> рік)</w:t>
      </w:r>
      <w:r w:rsidRPr="00B45A36">
        <w:rPr>
          <w:rStyle w:val="a5"/>
          <w:rFonts w:eastAsiaTheme="minorEastAsia"/>
          <w:b w:val="0"/>
          <w:color w:val="000000" w:themeColor="text1"/>
          <w:sz w:val="28"/>
          <w:szCs w:val="28"/>
        </w:rPr>
        <w:t xml:space="preserve">, які передбачають </w:t>
      </w:r>
      <w:r w:rsidR="008D7A93" w:rsidRPr="00B45A36">
        <w:rPr>
          <w:rStyle w:val="a5"/>
          <w:rFonts w:eastAsiaTheme="minorEastAsia"/>
          <w:b w:val="0"/>
          <w:color w:val="000000" w:themeColor="text1"/>
          <w:sz w:val="28"/>
          <w:szCs w:val="28"/>
        </w:rPr>
        <w:t xml:space="preserve">внутрішній перерозподіл </w:t>
      </w:r>
      <w:r w:rsidR="00776678" w:rsidRPr="00B45A36">
        <w:rPr>
          <w:rStyle w:val="a5"/>
          <w:rFonts w:eastAsiaTheme="minorEastAsia"/>
          <w:b w:val="0"/>
          <w:color w:val="000000" w:themeColor="text1"/>
          <w:sz w:val="28"/>
          <w:szCs w:val="28"/>
        </w:rPr>
        <w:t>коштів в межах наявних ресурсів Програми</w:t>
      </w:r>
      <w:r w:rsidRPr="00B45A36">
        <w:rPr>
          <w:rStyle w:val="a5"/>
          <w:rFonts w:eastAsiaTheme="minorEastAsia"/>
          <w:b w:val="0"/>
          <w:color w:val="000000" w:themeColor="text1"/>
          <w:sz w:val="28"/>
          <w:szCs w:val="28"/>
        </w:rPr>
        <w:t>, керуючись підпунктом 22 частини першої статті 26 Закону України «Про місцеве самоврядування в Україні», враховуючи рекомендації постійних комісій з питань: прав людини, законності, депутатської діяльності, етики та регламенту; з питань фінансів, бюджету, планування, соціально–економічного розвитку, інвестицій та міжнародного співробітництва</w:t>
      </w:r>
      <w:r w:rsidR="00B45A36" w:rsidRPr="00B45A36">
        <w:rPr>
          <w:rStyle w:val="a5"/>
          <w:rFonts w:eastAsiaTheme="minorEastAsia"/>
          <w:b w:val="0"/>
          <w:color w:val="000000" w:themeColor="text1"/>
          <w:sz w:val="28"/>
          <w:szCs w:val="28"/>
        </w:rPr>
        <w:t>,</w:t>
      </w:r>
    </w:p>
    <w:p w14:paraId="6CDB1891" w14:textId="77777777" w:rsidR="00B45A36" w:rsidRPr="00B45A36" w:rsidRDefault="00B45A36" w:rsidP="00B45A36">
      <w:pPr>
        <w:ind w:firstLine="709"/>
        <w:jc w:val="both"/>
        <w:rPr>
          <w:rStyle w:val="a5"/>
          <w:rFonts w:eastAsiaTheme="minorEastAsia"/>
          <w:b w:val="0"/>
          <w:color w:val="000000" w:themeColor="text1"/>
          <w:sz w:val="28"/>
          <w:szCs w:val="28"/>
        </w:rPr>
      </w:pPr>
    </w:p>
    <w:p w14:paraId="61143A48" w14:textId="77777777" w:rsidR="009B4479" w:rsidRPr="00B45A36" w:rsidRDefault="009B4479" w:rsidP="00B45A36">
      <w:pPr>
        <w:ind w:firstLine="709"/>
        <w:jc w:val="center"/>
        <w:rPr>
          <w:rStyle w:val="a5"/>
          <w:rFonts w:eastAsiaTheme="minorEastAsia"/>
          <w:color w:val="000000" w:themeColor="text1"/>
          <w:sz w:val="28"/>
          <w:szCs w:val="28"/>
        </w:rPr>
      </w:pPr>
      <w:r w:rsidRPr="00B45A36">
        <w:rPr>
          <w:rStyle w:val="a5"/>
          <w:rFonts w:eastAsiaTheme="minorEastAsia"/>
          <w:color w:val="000000" w:themeColor="text1"/>
          <w:sz w:val="28"/>
          <w:szCs w:val="28"/>
        </w:rPr>
        <w:t>ОБУХІВСЬКА МІСЬКА РАДА</w:t>
      </w:r>
      <w:r w:rsidR="00E846DB" w:rsidRPr="00B45A36">
        <w:rPr>
          <w:rStyle w:val="a5"/>
          <w:rFonts w:eastAsiaTheme="minorEastAsia"/>
          <w:color w:val="000000" w:themeColor="text1"/>
          <w:sz w:val="28"/>
          <w:szCs w:val="28"/>
        </w:rPr>
        <w:t xml:space="preserve"> </w:t>
      </w:r>
      <w:r w:rsidRPr="00B45A36">
        <w:rPr>
          <w:rStyle w:val="a5"/>
          <w:rFonts w:eastAsiaTheme="minorEastAsia"/>
          <w:color w:val="000000" w:themeColor="text1"/>
          <w:sz w:val="28"/>
          <w:szCs w:val="28"/>
        </w:rPr>
        <w:t>ВИРІШИЛА:</w:t>
      </w:r>
    </w:p>
    <w:p w14:paraId="2C4A6D09" w14:textId="77777777" w:rsidR="00B45A36" w:rsidRPr="00B45A36" w:rsidRDefault="00B45A36" w:rsidP="00B45A36">
      <w:pPr>
        <w:ind w:firstLine="709"/>
        <w:jc w:val="center"/>
        <w:rPr>
          <w:rStyle w:val="a5"/>
          <w:rFonts w:eastAsiaTheme="minorEastAsia"/>
          <w:color w:val="000000" w:themeColor="text1"/>
          <w:sz w:val="28"/>
          <w:szCs w:val="28"/>
        </w:rPr>
      </w:pPr>
    </w:p>
    <w:p w14:paraId="718CA409" w14:textId="025B7FD4" w:rsidR="00370376" w:rsidRPr="00B45A36" w:rsidRDefault="009B4479" w:rsidP="00B45A36">
      <w:pPr>
        <w:pStyle w:val="af"/>
        <w:ind w:left="0" w:firstLine="709"/>
        <w:jc w:val="both"/>
        <w:rPr>
          <w:rStyle w:val="a5"/>
          <w:rFonts w:eastAsiaTheme="minorEastAsia"/>
          <w:color w:val="000000" w:themeColor="text1"/>
          <w:sz w:val="28"/>
          <w:szCs w:val="28"/>
        </w:rPr>
      </w:pPr>
      <w:r w:rsidRPr="00B45A36">
        <w:rPr>
          <w:rStyle w:val="a5"/>
          <w:rFonts w:eastAsiaTheme="minorEastAsia"/>
          <w:b w:val="0"/>
          <w:color w:val="000000" w:themeColor="text1"/>
          <w:sz w:val="28"/>
          <w:szCs w:val="28"/>
        </w:rPr>
        <w:t>1.</w:t>
      </w:r>
      <w:r w:rsidRPr="00B45A36">
        <w:rPr>
          <w:rStyle w:val="a5"/>
          <w:rFonts w:eastAsiaTheme="minorEastAsia"/>
          <w:color w:val="000000" w:themeColor="text1"/>
          <w:sz w:val="28"/>
          <w:szCs w:val="28"/>
        </w:rPr>
        <w:t xml:space="preserve"> </w:t>
      </w:r>
      <w:r w:rsidR="00370376" w:rsidRPr="00B45A36">
        <w:rPr>
          <w:rStyle w:val="a5"/>
          <w:rFonts w:eastAsiaTheme="minorEastAsia"/>
          <w:b w:val="0"/>
          <w:color w:val="000000" w:themeColor="text1"/>
          <w:sz w:val="28"/>
          <w:szCs w:val="28"/>
        </w:rPr>
        <w:t>Надати дозвіл Комунальному підприємству Обухівськ</w:t>
      </w:r>
      <w:r w:rsidR="00DE1D9E" w:rsidRPr="00B45A36">
        <w:rPr>
          <w:rStyle w:val="a5"/>
          <w:rFonts w:eastAsiaTheme="minorEastAsia"/>
          <w:b w:val="0"/>
          <w:color w:val="000000" w:themeColor="text1"/>
          <w:sz w:val="28"/>
          <w:szCs w:val="28"/>
        </w:rPr>
        <w:t>ої міської ради «Обухівська місь</w:t>
      </w:r>
      <w:r w:rsidR="00370376" w:rsidRPr="00B45A36">
        <w:rPr>
          <w:rStyle w:val="a5"/>
          <w:rFonts w:eastAsiaTheme="minorEastAsia"/>
          <w:b w:val="0"/>
          <w:color w:val="000000" w:themeColor="text1"/>
          <w:sz w:val="28"/>
          <w:szCs w:val="28"/>
        </w:rPr>
        <w:t>ка варта»</w:t>
      </w:r>
      <w:r w:rsidR="00370376" w:rsidRPr="00B45A36">
        <w:rPr>
          <w:bCs/>
          <w:color w:val="000000" w:themeColor="text1"/>
          <w:sz w:val="28"/>
          <w:szCs w:val="28"/>
        </w:rPr>
        <w:t xml:space="preserve"> на проведення внутрішнього перерозподілу коштів в сумі  </w:t>
      </w:r>
      <w:r w:rsidR="00911D63" w:rsidRPr="00B45A36">
        <w:rPr>
          <w:bCs/>
          <w:color w:val="000000" w:themeColor="text1"/>
          <w:sz w:val="28"/>
          <w:szCs w:val="28"/>
        </w:rPr>
        <w:t>522 2</w:t>
      </w:r>
      <w:r w:rsidR="00370376" w:rsidRPr="00B45A36">
        <w:rPr>
          <w:bCs/>
          <w:color w:val="000000" w:themeColor="text1"/>
          <w:sz w:val="28"/>
          <w:szCs w:val="28"/>
        </w:rPr>
        <w:t>00,00 (</w:t>
      </w:r>
      <w:r w:rsidR="00911D63" w:rsidRPr="00B45A36">
        <w:rPr>
          <w:bCs/>
          <w:color w:val="000000" w:themeColor="text1"/>
          <w:sz w:val="28"/>
          <w:szCs w:val="28"/>
        </w:rPr>
        <w:t>п’ятсот двадцять дві тисячі двісті</w:t>
      </w:r>
      <w:r w:rsidR="00370376" w:rsidRPr="00B45A36">
        <w:rPr>
          <w:bCs/>
          <w:color w:val="000000" w:themeColor="text1"/>
          <w:sz w:val="28"/>
          <w:szCs w:val="28"/>
        </w:rPr>
        <w:t>) грн.</w:t>
      </w:r>
      <w:r w:rsidR="00911D63" w:rsidRPr="00B45A36">
        <w:rPr>
          <w:bCs/>
          <w:color w:val="000000" w:themeColor="text1"/>
          <w:sz w:val="28"/>
          <w:szCs w:val="28"/>
        </w:rPr>
        <w:t xml:space="preserve"> 00 коп.</w:t>
      </w:r>
      <w:r w:rsidR="00370376" w:rsidRPr="00B45A36">
        <w:rPr>
          <w:bCs/>
          <w:color w:val="000000" w:themeColor="text1"/>
          <w:sz w:val="28"/>
          <w:szCs w:val="28"/>
        </w:rPr>
        <w:t xml:space="preserve">, виділених з місцевого бюджету для </w:t>
      </w:r>
      <w:r w:rsidR="00370376" w:rsidRPr="00B45A36">
        <w:rPr>
          <w:color w:val="000000" w:themeColor="text1"/>
          <w:sz w:val="28"/>
          <w:szCs w:val="28"/>
        </w:rPr>
        <w:t>забезпечення діяльності та утримання КП ОМР «Обухівська міська варта»</w:t>
      </w:r>
      <w:r w:rsidR="00370376" w:rsidRPr="00B45A36">
        <w:rPr>
          <w:bCs/>
          <w:color w:val="000000" w:themeColor="text1"/>
          <w:sz w:val="28"/>
          <w:szCs w:val="28"/>
        </w:rPr>
        <w:t xml:space="preserve"> по статтях «заробітна плата» (КЕКВ 2111) та «нарахування на заробітну плату» (КЕКВ 2120), - </w:t>
      </w:r>
      <w:r w:rsidR="00E00C22" w:rsidRPr="00B45A36">
        <w:rPr>
          <w:bCs/>
          <w:color w:val="000000" w:themeColor="text1"/>
          <w:sz w:val="28"/>
          <w:szCs w:val="28"/>
        </w:rPr>
        <w:t xml:space="preserve">для </w:t>
      </w:r>
      <w:r w:rsidR="00370376" w:rsidRPr="00B45A36">
        <w:rPr>
          <w:bCs/>
          <w:color w:val="000000" w:themeColor="text1"/>
          <w:sz w:val="28"/>
          <w:szCs w:val="28"/>
        </w:rPr>
        <w:t>оплат</w:t>
      </w:r>
      <w:r w:rsidR="00E00C22" w:rsidRPr="00B45A36">
        <w:rPr>
          <w:bCs/>
          <w:color w:val="000000" w:themeColor="text1"/>
          <w:sz w:val="28"/>
          <w:szCs w:val="28"/>
        </w:rPr>
        <w:t>и</w:t>
      </w:r>
      <w:r w:rsidR="00370376" w:rsidRPr="00B45A36">
        <w:rPr>
          <w:bCs/>
          <w:color w:val="000000" w:themeColor="text1"/>
          <w:sz w:val="28"/>
          <w:szCs w:val="28"/>
        </w:rPr>
        <w:t xml:space="preserve"> </w:t>
      </w:r>
      <w:r w:rsidR="00911D63" w:rsidRPr="00B45A36">
        <w:rPr>
          <w:bCs/>
          <w:color w:val="000000" w:themeColor="text1"/>
          <w:sz w:val="28"/>
          <w:szCs w:val="28"/>
        </w:rPr>
        <w:t>п</w:t>
      </w:r>
      <w:r w:rsidR="00911D63" w:rsidRPr="00B45A36">
        <w:rPr>
          <w:color w:val="000000" w:themeColor="text1"/>
          <w:sz w:val="28"/>
          <w:szCs w:val="28"/>
        </w:rPr>
        <w:t xml:space="preserve">ридбання, </w:t>
      </w:r>
      <w:r w:rsidR="00E00C22" w:rsidRPr="00B45A36">
        <w:rPr>
          <w:color w:val="000000" w:themeColor="text1"/>
          <w:sz w:val="28"/>
          <w:szCs w:val="28"/>
        </w:rPr>
        <w:t>здійснення</w:t>
      </w:r>
      <w:r w:rsidR="00FA7F9C" w:rsidRPr="00B45A36">
        <w:rPr>
          <w:color w:val="000000" w:themeColor="text1"/>
          <w:sz w:val="28"/>
          <w:szCs w:val="28"/>
        </w:rPr>
        <w:t xml:space="preserve"> </w:t>
      </w:r>
      <w:r w:rsidR="00911D63" w:rsidRPr="00B45A36">
        <w:rPr>
          <w:color w:val="000000" w:themeColor="text1"/>
          <w:sz w:val="28"/>
          <w:szCs w:val="28"/>
        </w:rPr>
        <w:t>монтажн</w:t>
      </w:r>
      <w:r w:rsidR="00FA7F9C" w:rsidRPr="00B45A36">
        <w:rPr>
          <w:color w:val="000000" w:themeColor="text1"/>
          <w:sz w:val="28"/>
          <w:szCs w:val="28"/>
        </w:rPr>
        <w:t>их</w:t>
      </w:r>
      <w:r w:rsidR="00911D63" w:rsidRPr="00B45A36">
        <w:rPr>
          <w:color w:val="000000" w:themeColor="text1"/>
          <w:sz w:val="28"/>
          <w:szCs w:val="28"/>
        </w:rPr>
        <w:t xml:space="preserve"> та пусконалагоджувальн</w:t>
      </w:r>
      <w:r w:rsidR="00FA7F9C" w:rsidRPr="00B45A36">
        <w:rPr>
          <w:color w:val="000000" w:themeColor="text1"/>
          <w:sz w:val="28"/>
          <w:szCs w:val="28"/>
        </w:rPr>
        <w:t>их</w:t>
      </w:r>
      <w:r w:rsidR="00911D63" w:rsidRPr="00B45A36">
        <w:rPr>
          <w:color w:val="000000" w:themeColor="text1"/>
          <w:sz w:val="28"/>
          <w:szCs w:val="28"/>
        </w:rPr>
        <w:t xml:space="preserve"> роб</w:t>
      </w:r>
      <w:r w:rsidR="00FA7F9C" w:rsidRPr="00B45A36">
        <w:rPr>
          <w:color w:val="000000" w:themeColor="text1"/>
          <w:sz w:val="28"/>
          <w:szCs w:val="28"/>
        </w:rPr>
        <w:t>іт</w:t>
      </w:r>
      <w:r w:rsidR="00911D63" w:rsidRPr="00B45A36">
        <w:rPr>
          <w:color w:val="000000" w:themeColor="text1"/>
          <w:sz w:val="28"/>
          <w:szCs w:val="28"/>
        </w:rPr>
        <w:t xml:space="preserve"> камер відеоспостереження</w:t>
      </w:r>
      <w:r w:rsidR="00FA7F9C" w:rsidRPr="00B45A36">
        <w:rPr>
          <w:color w:val="000000" w:themeColor="text1"/>
          <w:sz w:val="28"/>
          <w:szCs w:val="28"/>
        </w:rPr>
        <w:t xml:space="preserve"> з</w:t>
      </w:r>
      <w:r w:rsidR="00911D63" w:rsidRPr="00B45A36">
        <w:rPr>
          <w:color w:val="000000" w:themeColor="text1"/>
          <w:sz w:val="28"/>
          <w:szCs w:val="28"/>
        </w:rPr>
        <w:t xml:space="preserve"> комплектуючи</w:t>
      </w:r>
      <w:r w:rsidR="00FA7F9C" w:rsidRPr="00B45A36">
        <w:rPr>
          <w:color w:val="000000" w:themeColor="text1"/>
          <w:sz w:val="28"/>
          <w:szCs w:val="28"/>
        </w:rPr>
        <w:t>ми</w:t>
      </w:r>
      <w:r w:rsidR="00911D63" w:rsidRPr="00B45A36">
        <w:rPr>
          <w:color w:val="000000" w:themeColor="text1"/>
          <w:sz w:val="28"/>
          <w:szCs w:val="28"/>
        </w:rPr>
        <w:t xml:space="preserve"> матеріал</w:t>
      </w:r>
      <w:r w:rsidR="00FA7F9C" w:rsidRPr="00B45A36">
        <w:rPr>
          <w:color w:val="000000" w:themeColor="text1"/>
          <w:sz w:val="28"/>
          <w:szCs w:val="28"/>
        </w:rPr>
        <w:t xml:space="preserve">ами і </w:t>
      </w:r>
      <w:r w:rsidR="00911D63" w:rsidRPr="00B45A36">
        <w:rPr>
          <w:color w:val="000000" w:themeColor="text1"/>
          <w:sz w:val="28"/>
          <w:szCs w:val="28"/>
        </w:rPr>
        <w:t>супутн</w:t>
      </w:r>
      <w:r w:rsidR="00FA7F9C" w:rsidRPr="00B45A36">
        <w:rPr>
          <w:color w:val="000000" w:themeColor="text1"/>
          <w:sz w:val="28"/>
          <w:szCs w:val="28"/>
        </w:rPr>
        <w:t>ім</w:t>
      </w:r>
      <w:r w:rsidR="00911D63" w:rsidRPr="00B45A36">
        <w:rPr>
          <w:color w:val="000000" w:themeColor="text1"/>
          <w:sz w:val="28"/>
          <w:szCs w:val="28"/>
        </w:rPr>
        <w:t xml:space="preserve"> обладнання</w:t>
      </w:r>
      <w:r w:rsidR="00FA7F9C" w:rsidRPr="00B45A36">
        <w:rPr>
          <w:color w:val="000000" w:themeColor="text1"/>
          <w:sz w:val="28"/>
          <w:szCs w:val="28"/>
        </w:rPr>
        <w:t>м</w:t>
      </w:r>
      <w:r w:rsidR="00911D63" w:rsidRPr="00B45A36">
        <w:rPr>
          <w:bCs/>
          <w:color w:val="000000" w:themeColor="text1"/>
          <w:sz w:val="28"/>
          <w:szCs w:val="28"/>
        </w:rPr>
        <w:t xml:space="preserve"> та </w:t>
      </w:r>
      <w:r w:rsidR="00FA7F9C" w:rsidRPr="00B45A36">
        <w:rPr>
          <w:bCs/>
          <w:color w:val="000000" w:themeColor="text1"/>
          <w:sz w:val="28"/>
          <w:szCs w:val="28"/>
        </w:rPr>
        <w:t xml:space="preserve">проведення </w:t>
      </w:r>
      <w:r w:rsidR="00911D63" w:rsidRPr="00B45A36">
        <w:rPr>
          <w:color w:val="000000" w:themeColor="text1"/>
          <w:sz w:val="28"/>
          <w:szCs w:val="28"/>
        </w:rPr>
        <w:t>поточн</w:t>
      </w:r>
      <w:r w:rsidR="00FA7F9C" w:rsidRPr="00B45A36">
        <w:rPr>
          <w:color w:val="000000" w:themeColor="text1"/>
          <w:sz w:val="28"/>
          <w:szCs w:val="28"/>
        </w:rPr>
        <w:t>ого</w:t>
      </w:r>
      <w:r w:rsidR="00911D63" w:rsidRPr="00B45A36">
        <w:rPr>
          <w:color w:val="000000" w:themeColor="text1"/>
          <w:sz w:val="28"/>
          <w:szCs w:val="28"/>
        </w:rPr>
        <w:t xml:space="preserve"> ремонт</w:t>
      </w:r>
      <w:r w:rsidR="00FA7F9C" w:rsidRPr="00B45A36">
        <w:rPr>
          <w:color w:val="000000" w:themeColor="text1"/>
          <w:sz w:val="28"/>
          <w:szCs w:val="28"/>
        </w:rPr>
        <w:t>у</w:t>
      </w:r>
      <w:r w:rsidR="00911D63" w:rsidRPr="00B45A36">
        <w:rPr>
          <w:color w:val="000000" w:themeColor="text1"/>
          <w:sz w:val="28"/>
          <w:szCs w:val="28"/>
        </w:rPr>
        <w:t xml:space="preserve"> покрівлі </w:t>
      </w:r>
      <w:r w:rsidR="00F14F92" w:rsidRPr="00B45A36">
        <w:rPr>
          <w:color w:val="000000" w:themeColor="text1"/>
          <w:sz w:val="28"/>
          <w:szCs w:val="28"/>
        </w:rPr>
        <w:t xml:space="preserve">орендованого </w:t>
      </w:r>
      <w:r w:rsidR="00911D63" w:rsidRPr="00B45A36">
        <w:rPr>
          <w:color w:val="000000" w:themeColor="text1"/>
          <w:sz w:val="28"/>
          <w:szCs w:val="28"/>
        </w:rPr>
        <w:t xml:space="preserve">нежитлового приміщення комунальної власності за </w:t>
      </w:r>
      <w:proofErr w:type="spellStart"/>
      <w:r w:rsidR="00911D63" w:rsidRPr="00B45A36">
        <w:rPr>
          <w:color w:val="000000" w:themeColor="text1"/>
          <w:sz w:val="28"/>
          <w:szCs w:val="28"/>
        </w:rPr>
        <w:t>адресою</w:t>
      </w:r>
      <w:proofErr w:type="spellEnd"/>
      <w:r w:rsidR="00911D63" w:rsidRPr="00B45A36">
        <w:rPr>
          <w:color w:val="000000" w:themeColor="text1"/>
          <w:sz w:val="28"/>
          <w:szCs w:val="28"/>
        </w:rPr>
        <w:t>: вул</w:t>
      </w:r>
      <w:r w:rsidR="00F14F92" w:rsidRPr="00B45A36">
        <w:rPr>
          <w:color w:val="000000" w:themeColor="text1"/>
          <w:sz w:val="28"/>
          <w:szCs w:val="28"/>
        </w:rPr>
        <w:t>иця</w:t>
      </w:r>
      <w:r w:rsidR="00911D63" w:rsidRPr="00B45A36">
        <w:rPr>
          <w:color w:val="000000" w:themeColor="text1"/>
          <w:sz w:val="28"/>
          <w:szCs w:val="28"/>
        </w:rPr>
        <w:t xml:space="preserve"> Каштанова, 23 Ж, м</w:t>
      </w:r>
      <w:r w:rsidR="00F14F92" w:rsidRPr="00B45A36">
        <w:rPr>
          <w:color w:val="000000" w:themeColor="text1"/>
          <w:sz w:val="28"/>
          <w:szCs w:val="28"/>
        </w:rPr>
        <w:t>істо</w:t>
      </w:r>
      <w:r w:rsidR="00911D63" w:rsidRPr="00B45A36">
        <w:rPr>
          <w:color w:val="000000" w:themeColor="text1"/>
          <w:sz w:val="28"/>
          <w:szCs w:val="28"/>
        </w:rPr>
        <w:t xml:space="preserve"> Обухів</w:t>
      </w:r>
      <w:r w:rsidR="00F14F92" w:rsidRPr="00B45A36">
        <w:rPr>
          <w:color w:val="000000" w:themeColor="text1"/>
          <w:sz w:val="28"/>
          <w:szCs w:val="28"/>
        </w:rPr>
        <w:t>.</w:t>
      </w:r>
      <w:r w:rsidR="00370376" w:rsidRPr="00B45A36">
        <w:rPr>
          <w:bCs/>
          <w:color w:val="000000" w:themeColor="text1"/>
          <w:sz w:val="28"/>
          <w:szCs w:val="28"/>
        </w:rPr>
        <w:t xml:space="preserve"> </w:t>
      </w:r>
    </w:p>
    <w:p w14:paraId="600CC8BA" w14:textId="5A45A13C" w:rsidR="002D37AE" w:rsidRPr="00B45A36" w:rsidRDefault="00370376" w:rsidP="00B45A36">
      <w:pPr>
        <w:ind w:firstLine="709"/>
        <w:jc w:val="both"/>
        <w:rPr>
          <w:color w:val="000000" w:themeColor="text1"/>
          <w:sz w:val="28"/>
          <w:szCs w:val="28"/>
        </w:rPr>
      </w:pPr>
      <w:r w:rsidRPr="00B45A36">
        <w:rPr>
          <w:rStyle w:val="a5"/>
          <w:rFonts w:eastAsiaTheme="minorEastAsia"/>
          <w:b w:val="0"/>
          <w:bCs w:val="0"/>
          <w:color w:val="000000" w:themeColor="text1"/>
          <w:sz w:val="28"/>
          <w:szCs w:val="28"/>
        </w:rPr>
        <w:t>2.</w:t>
      </w:r>
      <w:r w:rsidRPr="00B45A36">
        <w:rPr>
          <w:rStyle w:val="a5"/>
          <w:rFonts w:eastAsiaTheme="minorEastAsia"/>
          <w:color w:val="000000" w:themeColor="text1"/>
          <w:sz w:val="28"/>
          <w:szCs w:val="28"/>
        </w:rPr>
        <w:t xml:space="preserve"> </w:t>
      </w:r>
      <w:proofErr w:type="spellStart"/>
      <w:r w:rsidR="009B4479" w:rsidRPr="00B45A36">
        <w:rPr>
          <w:color w:val="000000" w:themeColor="text1"/>
          <w:spacing w:val="-12"/>
          <w:kern w:val="28"/>
          <w:sz w:val="28"/>
          <w:szCs w:val="28"/>
        </w:rPr>
        <w:t>Внести</w:t>
      </w:r>
      <w:proofErr w:type="spellEnd"/>
      <w:r w:rsidR="009B4479" w:rsidRPr="00B45A36">
        <w:rPr>
          <w:color w:val="000000" w:themeColor="text1"/>
          <w:spacing w:val="-12"/>
          <w:kern w:val="28"/>
          <w:sz w:val="28"/>
          <w:szCs w:val="28"/>
        </w:rPr>
        <w:t xml:space="preserve"> зміни до комплексної Програми</w:t>
      </w:r>
      <w:r w:rsidR="008D7A93" w:rsidRPr="00B45A36">
        <w:rPr>
          <w:color w:val="000000" w:themeColor="text1"/>
          <w:spacing w:val="-12"/>
          <w:kern w:val="28"/>
          <w:sz w:val="28"/>
          <w:szCs w:val="28"/>
        </w:rPr>
        <w:t xml:space="preserve"> «ПРАВОПОРЯДОК» </w:t>
      </w:r>
      <w:r w:rsidR="009B4479" w:rsidRPr="00B45A36">
        <w:rPr>
          <w:color w:val="000000" w:themeColor="text1"/>
          <w:sz w:val="28"/>
          <w:szCs w:val="28"/>
        </w:rPr>
        <w:t xml:space="preserve"> на 202</w:t>
      </w:r>
      <w:r w:rsidR="008D7A93" w:rsidRPr="00B45A36">
        <w:rPr>
          <w:color w:val="000000" w:themeColor="text1"/>
          <w:sz w:val="28"/>
          <w:szCs w:val="28"/>
        </w:rPr>
        <w:t>6</w:t>
      </w:r>
      <w:r w:rsidR="009B4479" w:rsidRPr="00B45A36">
        <w:rPr>
          <w:color w:val="000000" w:themeColor="text1"/>
          <w:sz w:val="28"/>
          <w:szCs w:val="28"/>
        </w:rPr>
        <w:t xml:space="preserve"> – 202</w:t>
      </w:r>
      <w:r w:rsidR="008D7A93" w:rsidRPr="00B45A36">
        <w:rPr>
          <w:color w:val="000000" w:themeColor="text1"/>
          <w:sz w:val="28"/>
          <w:szCs w:val="28"/>
        </w:rPr>
        <w:t>8</w:t>
      </w:r>
      <w:r w:rsidR="005F2BF3" w:rsidRPr="00B45A36">
        <w:rPr>
          <w:color w:val="000000" w:themeColor="text1"/>
          <w:sz w:val="28"/>
          <w:szCs w:val="28"/>
        </w:rPr>
        <w:t xml:space="preserve"> роки</w:t>
      </w:r>
      <w:r w:rsidR="009B4479" w:rsidRPr="00B45A36">
        <w:rPr>
          <w:color w:val="000000" w:themeColor="text1"/>
          <w:sz w:val="28"/>
          <w:szCs w:val="28"/>
        </w:rPr>
        <w:t xml:space="preserve">, що затверджена рішенням Обухівської міської ради </w:t>
      </w:r>
      <w:r w:rsidR="00ED6824" w:rsidRPr="00B45A36">
        <w:rPr>
          <w:color w:val="000000" w:themeColor="text1"/>
          <w:sz w:val="28"/>
          <w:szCs w:val="28"/>
        </w:rPr>
        <w:t xml:space="preserve">№ </w:t>
      </w:r>
      <w:r w:rsidR="008D7A93" w:rsidRPr="00B45A36">
        <w:rPr>
          <w:color w:val="000000" w:themeColor="text1"/>
          <w:sz w:val="28"/>
          <w:szCs w:val="28"/>
        </w:rPr>
        <w:t>1985</w:t>
      </w:r>
      <w:r w:rsidR="00ED6824" w:rsidRPr="00B45A36">
        <w:rPr>
          <w:color w:val="000000" w:themeColor="text1"/>
          <w:sz w:val="28"/>
          <w:szCs w:val="28"/>
        </w:rPr>
        <w:t>-</w:t>
      </w:r>
      <w:r w:rsidR="008D7A93" w:rsidRPr="00B45A36">
        <w:rPr>
          <w:color w:val="000000" w:themeColor="text1"/>
          <w:sz w:val="28"/>
          <w:szCs w:val="28"/>
        </w:rPr>
        <w:t>89</w:t>
      </w:r>
      <w:r w:rsidR="00ED6824" w:rsidRPr="00B45A36">
        <w:rPr>
          <w:color w:val="000000" w:themeColor="text1"/>
          <w:sz w:val="28"/>
          <w:szCs w:val="28"/>
        </w:rPr>
        <w:t>-</w:t>
      </w:r>
      <w:r w:rsidR="00ED6824" w:rsidRPr="00B45A36">
        <w:rPr>
          <w:color w:val="000000" w:themeColor="text1"/>
          <w:sz w:val="28"/>
          <w:szCs w:val="28"/>
          <w:lang w:val="en-US"/>
        </w:rPr>
        <w:t>VIII</w:t>
      </w:r>
      <w:r w:rsidR="009B4479" w:rsidRPr="00B45A36">
        <w:rPr>
          <w:color w:val="000000" w:themeColor="text1"/>
          <w:sz w:val="28"/>
          <w:szCs w:val="28"/>
        </w:rPr>
        <w:t xml:space="preserve"> від 2</w:t>
      </w:r>
      <w:r w:rsidR="008D7A93" w:rsidRPr="00B45A36">
        <w:rPr>
          <w:color w:val="000000" w:themeColor="text1"/>
          <w:sz w:val="28"/>
          <w:szCs w:val="28"/>
        </w:rPr>
        <w:t>3</w:t>
      </w:r>
      <w:r w:rsidR="00A170EF" w:rsidRPr="00B45A36">
        <w:rPr>
          <w:color w:val="000000" w:themeColor="text1"/>
          <w:sz w:val="28"/>
          <w:szCs w:val="28"/>
        </w:rPr>
        <w:t xml:space="preserve"> грудня </w:t>
      </w:r>
      <w:r w:rsidR="009B4479" w:rsidRPr="00B45A36">
        <w:rPr>
          <w:color w:val="000000" w:themeColor="text1"/>
          <w:sz w:val="28"/>
          <w:szCs w:val="28"/>
        </w:rPr>
        <w:t>202</w:t>
      </w:r>
      <w:r w:rsidR="008D7A93" w:rsidRPr="00B45A36">
        <w:rPr>
          <w:color w:val="000000" w:themeColor="text1"/>
          <w:sz w:val="28"/>
          <w:szCs w:val="28"/>
        </w:rPr>
        <w:t>5</w:t>
      </w:r>
      <w:r w:rsidR="009B4479" w:rsidRPr="00B45A36">
        <w:rPr>
          <w:color w:val="000000" w:themeColor="text1"/>
          <w:sz w:val="28"/>
          <w:szCs w:val="28"/>
        </w:rPr>
        <w:t xml:space="preserve"> року </w:t>
      </w:r>
      <w:r w:rsidR="008D7A93" w:rsidRPr="00B45A36">
        <w:rPr>
          <w:color w:val="000000" w:themeColor="text1"/>
          <w:sz w:val="28"/>
          <w:szCs w:val="28"/>
        </w:rPr>
        <w:t>(</w:t>
      </w:r>
      <w:r w:rsidR="007F48D4" w:rsidRPr="00B45A36">
        <w:rPr>
          <w:color w:val="000000" w:themeColor="text1"/>
          <w:sz w:val="28"/>
          <w:szCs w:val="28"/>
        </w:rPr>
        <w:t>на</w:t>
      </w:r>
      <w:r w:rsidR="00472CBD" w:rsidRPr="00B45A36">
        <w:rPr>
          <w:color w:val="000000" w:themeColor="text1"/>
          <w:sz w:val="28"/>
          <w:szCs w:val="28"/>
        </w:rPr>
        <w:t>далі- Програма</w:t>
      </w:r>
      <w:r w:rsidR="005F2BF3" w:rsidRPr="00B45A36">
        <w:rPr>
          <w:color w:val="000000" w:themeColor="text1"/>
          <w:sz w:val="28"/>
          <w:szCs w:val="28"/>
        </w:rPr>
        <w:t>)</w:t>
      </w:r>
      <w:r w:rsidR="009B4479" w:rsidRPr="00B45A36">
        <w:rPr>
          <w:color w:val="000000" w:themeColor="text1"/>
          <w:sz w:val="28"/>
          <w:szCs w:val="28"/>
        </w:rPr>
        <w:t xml:space="preserve">, </w:t>
      </w:r>
      <w:r w:rsidR="00EC4B90" w:rsidRPr="00B45A36">
        <w:rPr>
          <w:color w:val="000000" w:themeColor="text1"/>
          <w:sz w:val="28"/>
          <w:szCs w:val="28"/>
        </w:rPr>
        <w:t>на 202</w:t>
      </w:r>
      <w:r w:rsidR="008D7A93" w:rsidRPr="00B45A36">
        <w:rPr>
          <w:color w:val="000000" w:themeColor="text1"/>
          <w:sz w:val="28"/>
          <w:szCs w:val="28"/>
        </w:rPr>
        <w:t>6</w:t>
      </w:r>
      <w:r w:rsidR="00EC4B90" w:rsidRPr="00B45A36">
        <w:rPr>
          <w:color w:val="000000" w:themeColor="text1"/>
          <w:sz w:val="28"/>
          <w:szCs w:val="28"/>
        </w:rPr>
        <w:t xml:space="preserve"> рік, </w:t>
      </w:r>
      <w:r w:rsidR="00EC07AA" w:rsidRPr="00B45A36">
        <w:rPr>
          <w:color w:val="000000" w:themeColor="text1"/>
          <w:sz w:val="28"/>
          <w:szCs w:val="28"/>
        </w:rPr>
        <w:t>та викласти Д</w:t>
      </w:r>
      <w:r w:rsidR="00CA4539" w:rsidRPr="00B45A36">
        <w:rPr>
          <w:color w:val="000000" w:themeColor="text1"/>
          <w:sz w:val="28"/>
          <w:szCs w:val="28"/>
        </w:rPr>
        <w:t>од</w:t>
      </w:r>
      <w:r w:rsidR="008D7A93" w:rsidRPr="00B45A36">
        <w:rPr>
          <w:color w:val="000000" w:themeColor="text1"/>
          <w:sz w:val="28"/>
          <w:szCs w:val="28"/>
        </w:rPr>
        <w:t>ат</w:t>
      </w:r>
      <w:r w:rsidR="004F23F5" w:rsidRPr="00B45A36">
        <w:rPr>
          <w:color w:val="000000" w:themeColor="text1"/>
          <w:sz w:val="28"/>
          <w:szCs w:val="28"/>
        </w:rPr>
        <w:t>о</w:t>
      </w:r>
      <w:r w:rsidR="008D7A93" w:rsidRPr="00B45A36">
        <w:rPr>
          <w:color w:val="000000" w:themeColor="text1"/>
          <w:sz w:val="28"/>
          <w:szCs w:val="28"/>
        </w:rPr>
        <w:t>к 1</w:t>
      </w:r>
      <w:r w:rsidR="00CA4539" w:rsidRPr="00B45A36">
        <w:rPr>
          <w:color w:val="000000" w:themeColor="text1"/>
          <w:sz w:val="28"/>
          <w:szCs w:val="28"/>
        </w:rPr>
        <w:t xml:space="preserve"> </w:t>
      </w:r>
      <w:r w:rsidR="00CD7F73" w:rsidRPr="00B45A36">
        <w:rPr>
          <w:color w:val="000000" w:themeColor="text1"/>
          <w:sz w:val="28"/>
          <w:szCs w:val="28"/>
        </w:rPr>
        <w:t xml:space="preserve">до Програми </w:t>
      </w:r>
      <w:r w:rsidR="008D7A93" w:rsidRPr="00B45A36">
        <w:rPr>
          <w:color w:val="000000" w:themeColor="text1"/>
          <w:sz w:val="28"/>
          <w:szCs w:val="28"/>
        </w:rPr>
        <w:t>в</w:t>
      </w:r>
      <w:r w:rsidR="00CD7F73" w:rsidRPr="00B45A36">
        <w:rPr>
          <w:color w:val="000000" w:themeColor="text1"/>
          <w:sz w:val="28"/>
          <w:szCs w:val="28"/>
        </w:rPr>
        <w:t xml:space="preserve"> новій редакції</w:t>
      </w:r>
      <w:r w:rsidR="00CA4539" w:rsidRPr="00B45A36">
        <w:rPr>
          <w:color w:val="000000" w:themeColor="text1"/>
          <w:sz w:val="28"/>
          <w:szCs w:val="28"/>
        </w:rPr>
        <w:t xml:space="preserve"> (дода</w:t>
      </w:r>
      <w:r w:rsidR="00C53839" w:rsidRPr="00B45A36">
        <w:rPr>
          <w:color w:val="000000" w:themeColor="text1"/>
          <w:sz w:val="28"/>
          <w:szCs w:val="28"/>
        </w:rPr>
        <w:t>є</w:t>
      </w:r>
      <w:r w:rsidR="00CA4539" w:rsidRPr="00B45A36">
        <w:rPr>
          <w:color w:val="000000" w:themeColor="text1"/>
          <w:sz w:val="28"/>
          <w:szCs w:val="28"/>
        </w:rPr>
        <w:t>ться)</w:t>
      </w:r>
      <w:r w:rsidR="002D37AE" w:rsidRPr="00B45A36">
        <w:rPr>
          <w:color w:val="000000" w:themeColor="text1"/>
          <w:sz w:val="28"/>
          <w:szCs w:val="28"/>
        </w:rPr>
        <w:t>.</w:t>
      </w:r>
    </w:p>
    <w:p w14:paraId="657D68FA" w14:textId="34067C88" w:rsidR="009B4479" w:rsidRPr="00B45A36" w:rsidRDefault="00370376" w:rsidP="00B45A36">
      <w:pPr>
        <w:ind w:firstLine="709"/>
        <w:jc w:val="both"/>
        <w:rPr>
          <w:color w:val="000000" w:themeColor="text1"/>
          <w:sz w:val="28"/>
          <w:szCs w:val="28"/>
        </w:rPr>
      </w:pPr>
      <w:r w:rsidRPr="00B45A36">
        <w:rPr>
          <w:color w:val="000000" w:themeColor="text1"/>
          <w:sz w:val="28"/>
          <w:szCs w:val="28"/>
        </w:rPr>
        <w:t>3</w:t>
      </w:r>
      <w:r w:rsidR="009B4479" w:rsidRPr="00B45A36">
        <w:rPr>
          <w:color w:val="000000" w:themeColor="text1"/>
          <w:sz w:val="28"/>
          <w:szCs w:val="28"/>
        </w:rPr>
        <w:t xml:space="preserve">. </w:t>
      </w:r>
      <w:r w:rsidR="00F844CA" w:rsidRPr="00B45A36">
        <w:rPr>
          <w:color w:val="000000" w:themeColor="text1"/>
          <w:sz w:val="28"/>
          <w:szCs w:val="28"/>
        </w:rPr>
        <w:t>Фінансовому управлінню в</w:t>
      </w:r>
      <w:r w:rsidR="009B4479" w:rsidRPr="00B45A36">
        <w:rPr>
          <w:color w:val="000000" w:themeColor="text1"/>
          <w:sz w:val="28"/>
          <w:szCs w:val="28"/>
        </w:rPr>
        <w:t xml:space="preserve">иконавчого комітету </w:t>
      </w:r>
      <w:r w:rsidR="009B4479" w:rsidRPr="00B45A36">
        <w:rPr>
          <w:bCs/>
          <w:color w:val="000000" w:themeColor="text1"/>
          <w:sz w:val="28"/>
          <w:szCs w:val="28"/>
          <w:lang w:eastAsia="ar-SA"/>
        </w:rPr>
        <w:t>Обухівської міської ради профінансувати</w:t>
      </w:r>
      <w:r w:rsidR="009B4479" w:rsidRPr="00B45A36">
        <w:rPr>
          <w:color w:val="000000" w:themeColor="text1"/>
          <w:sz w:val="28"/>
          <w:szCs w:val="28"/>
        </w:rPr>
        <w:t xml:space="preserve"> кошти на виконання </w:t>
      </w:r>
      <w:r w:rsidR="00E93854" w:rsidRPr="00B45A36">
        <w:rPr>
          <w:color w:val="000000" w:themeColor="text1"/>
          <w:sz w:val="28"/>
          <w:szCs w:val="28"/>
        </w:rPr>
        <w:t xml:space="preserve">заходів </w:t>
      </w:r>
      <w:r w:rsidR="009B4479" w:rsidRPr="00B45A36">
        <w:rPr>
          <w:color w:val="000000" w:themeColor="text1"/>
          <w:sz w:val="28"/>
          <w:szCs w:val="28"/>
        </w:rPr>
        <w:t xml:space="preserve">комплексної Програми </w:t>
      </w:r>
      <w:r w:rsidR="008D7A93" w:rsidRPr="00B45A36">
        <w:rPr>
          <w:color w:val="000000" w:themeColor="text1"/>
          <w:sz w:val="28"/>
          <w:szCs w:val="28"/>
        </w:rPr>
        <w:t>«ПРАВОПОРЯДОК»</w:t>
      </w:r>
      <w:r w:rsidR="009B4479" w:rsidRPr="00B45A36">
        <w:rPr>
          <w:color w:val="000000" w:themeColor="text1"/>
          <w:sz w:val="28"/>
          <w:szCs w:val="28"/>
        </w:rPr>
        <w:t xml:space="preserve"> на 202</w:t>
      </w:r>
      <w:r w:rsidR="008D7A93" w:rsidRPr="00B45A36">
        <w:rPr>
          <w:color w:val="000000" w:themeColor="text1"/>
          <w:sz w:val="28"/>
          <w:szCs w:val="28"/>
        </w:rPr>
        <w:t>6</w:t>
      </w:r>
      <w:r w:rsidR="009B4479" w:rsidRPr="00B45A36">
        <w:rPr>
          <w:color w:val="000000" w:themeColor="text1"/>
          <w:sz w:val="28"/>
          <w:szCs w:val="28"/>
        </w:rPr>
        <w:t xml:space="preserve"> – 202</w:t>
      </w:r>
      <w:r w:rsidR="008D7A93" w:rsidRPr="00B45A36">
        <w:rPr>
          <w:color w:val="000000" w:themeColor="text1"/>
          <w:sz w:val="28"/>
          <w:szCs w:val="28"/>
        </w:rPr>
        <w:t>8</w:t>
      </w:r>
      <w:r w:rsidR="009B4479" w:rsidRPr="00B45A36">
        <w:rPr>
          <w:color w:val="000000" w:themeColor="text1"/>
          <w:sz w:val="28"/>
          <w:szCs w:val="28"/>
        </w:rPr>
        <w:t xml:space="preserve"> роки </w:t>
      </w:r>
      <w:r w:rsidR="000805CA" w:rsidRPr="00B45A36">
        <w:rPr>
          <w:color w:val="000000" w:themeColor="text1"/>
          <w:sz w:val="28"/>
          <w:szCs w:val="28"/>
        </w:rPr>
        <w:t>у</w:t>
      </w:r>
      <w:r w:rsidR="009B4479" w:rsidRPr="00B45A36">
        <w:rPr>
          <w:color w:val="000000" w:themeColor="text1"/>
          <w:sz w:val="28"/>
          <w:szCs w:val="28"/>
        </w:rPr>
        <w:t xml:space="preserve"> бюджеті </w:t>
      </w:r>
      <w:r w:rsidR="009B4479" w:rsidRPr="00B45A36">
        <w:rPr>
          <w:bCs/>
          <w:color w:val="000000" w:themeColor="text1"/>
          <w:sz w:val="28"/>
          <w:szCs w:val="28"/>
          <w:lang w:eastAsia="ar-SA"/>
        </w:rPr>
        <w:t xml:space="preserve">Обухівської міської територіальної громади </w:t>
      </w:r>
      <w:r w:rsidR="00776678" w:rsidRPr="00B45A36">
        <w:rPr>
          <w:bCs/>
          <w:color w:val="000000" w:themeColor="text1"/>
          <w:sz w:val="28"/>
          <w:szCs w:val="28"/>
          <w:lang w:eastAsia="ar-SA"/>
        </w:rPr>
        <w:t>на</w:t>
      </w:r>
      <w:r w:rsidR="009B4479" w:rsidRPr="00B45A36">
        <w:rPr>
          <w:color w:val="000000" w:themeColor="text1"/>
          <w:sz w:val="28"/>
          <w:szCs w:val="28"/>
        </w:rPr>
        <w:t xml:space="preserve"> 202</w:t>
      </w:r>
      <w:r w:rsidR="008D7A93" w:rsidRPr="00B45A36">
        <w:rPr>
          <w:color w:val="000000" w:themeColor="text1"/>
          <w:sz w:val="28"/>
          <w:szCs w:val="28"/>
        </w:rPr>
        <w:t>6</w:t>
      </w:r>
      <w:r w:rsidR="009B4479" w:rsidRPr="00B45A36">
        <w:rPr>
          <w:color w:val="000000" w:themeColor="text1"/>
          <w:sz w:val="28"/>
          <w:szCs w:val="28"/>
        </w:rPr>
        <w:t xml:space="preserve"> р</w:t>
      </w:r>
      <w:r w:rsidR="00776678" w:rsidRPr="00B45A36">
        <w:rPr>
          <w:color w:val="000000" w:themeColor="text1"/>
          <w:sz w:val="28"/>
          <w:szCs w:val="28"/>
        </w:rPr>
        <w:t>ік</w:t>
      </w:r>
      <w:r w:rsidR="009B4479" w:rsidRPr="00B45A36">
        <w:rPr>
          <w:color w:val="000000" w:themeColor="text1"/>
          <w:sz w:val="28"/>
          <w:szCs w:val="28"/>
        </w:rPr>
        <w:t xml:space="preserve"> з урахуванням внесених до Програми змін та вимог бюджетного законодавства України.</w:t>
      </w:r>
    </w:p>
    <w:p w14:paraId="1EB654AE" w14:textId="7624DA04" w:rsidR="00370376" w:rsidRPr="00B45A36" w:rsidRDefault="00370376" w:rsidP="00B45A36">
      <w:pPr>
        <w:ind w:firstLine="709"/>
        <w:jc w:val="both"/>
        <w:rPr>
          <w:bCs/>
          <w:color w:val="000000" w:themeColor="text1"/>
          <w:sz w:val="28"/>
          <w:szCs w:val="28"/>
        </w:rPr>
      </w:pPr>
      <w:r w:rsidRPr="00B45A36">
        <w:rPr>
          <w:color w:val="000000" w:themeColor="text1"/>
          <w:sz w:val="28"/>
          <w:szCs w:val="28"/>
        </w:rPr>
        <w:lastRenderedPageBreak/>
        <w:t>4</w:t>
      </w:r>
      <w:r w:rsidR="00CA4539" w:rsidRPr="00B45A36">
        <w:rPr>
          <w:color w:val="000000" w:themeColor="text1"/>
          <w:sz w:val="28"/>
          <w:szCs w:val="28"/>
        </w:rPr>
        <w:t>. Контроль за виконанням цього рішення покладається на секретаря Обухівської міської ради</w:t>
      </w:r>
      <w:r w:rsidR="00CA4539" w:rsidRPr="00B45A36">
        <w:rPr>
          <w:color w:val="000000" w:themeColor="text1"/>
          <w:sz w:val="26"/>
          <w:szCs w:val="26"/>
        </w:rPr>
        <w:t xml:space="preserve"> </w:t>
      </w:r>
      <w:r w:rsidR="00CA4539" w:rsidRPr="00B45A36">
        <w:rPr>
          <w:color w:val="000000" w:themeColor="text1"/>
          <w:sz w:val="28"/>
          <w:szCs w:val="28"/>
        </w:rPr>
        <w:t xml:space="preserve">та постійну комісію </w:t>
      </w:r>
      <w:r w:rsidR="00CA4539" w:rsidRPr="00B45A36">
        <w:rPr>
          <w:bCs/>
          <w:color w:val="000000" w:themeColor="text1"/>
          <w:sz w:val="28"/>
          <w:szCs w:val="28"/>
          <w:lang w:eastAsia="ar-SA"/>
        </w:rPr>
        <w:t>Обухівської міської ради</w:t>
      </w:r>
      <w:r w:rsidR="00CA4539" w:rsidRPr="00B45A36">
        <w:rPr>
          <w:color w:val="000000" w:themeColor="text1"/>
          <w:sz w:val="28"/>
          <w:szCs w:val="28"/>
        </w:rPr>
        <w:t xml:space="preserve"> з питань  </w:t>
      </w:r>
      <w:r w:rsidR="00CA4539" w:rsidRPr="00B45A36">
        <w:rPr>
          <w:bCs/>
          <w:color w:val="000000" w:themeColor="text1"/>
          <w:sz w:val="28"/>
          <w:szCs w:val="28"/>
        </w:rPr>
        <w:t>прав людини, законності, депутатської діяльності, етики та регламенту.</w:t>
      </w:r>
    </w:p>
    <w:p w14:paraId="3E45BD93" w14:textId="77777777" w:rsidR="00B45A36" w:rsidRPr="00B45A36" w:rsidRDefault="00B45A36" w:rsidP="00B45A36">
      <w:pPr>
        <w:rPr>
          <w:b/>
          <w:color w:val="000000" w:themeColor="text1"/>
          <w:sz w:val="28"/>
          <w:szCs w:val="28"/>
        </w:rPr>
      </w:pPr>
    </w:p>
    <w:p w14:paraId="148678F0" w14:textId="77777777" w:rsidR="00B45A36" w:rsidRPr="00B45A36" w:rsidRDefault="00B45A36" w:rsidP="00B45A36">
      <w:pPr>
        <w:rPr>
          <w:b/>
          <w:color w:val="000000" w:themeColor="text1"/>
          <w:sz w:val="28"/>
          <w:szCs w:val="28"/>
        </w:rPr>
      </w:pPr>
    </w:p>
    <w:p w14:paraId="05DA3C13" w14:textId="77777777" w:rsidR="00B45A36" w:rsidRPr="00B45A36" w:rsidRDefault="00BB16B2" w:rsidP="00B45A36">
      <w:pPr>
        <w:rPr>
          <w:b/>
          <w:color w:val="000000" w:themeColor="text1"/>
          <w:sz w:val="28"/>
          <w:szCs w:val="28"/>
        </w:rPr>
      </w:pPr>
      <w:r w:rsidRPr="00B45A36">
        <w:rPr>
          <w:b/>
          <w:color w:val="000000" w:themeColor="text1"/>
          <w:sz w:val="28"/>
          <w:szCs w:val="28"/>
        </w:rPr>
        <w:t>Секретар Обухівської міської ради</w:t>
      </w:r>
      <w:r w:rsidRPr="00B45A36">
        <w:rPr>
          <w:b/>
          <w:color w:val="000000" w:themeColor="text1"/>
          <w:sz w:val="28"/>
          <w:szCs w:val="28"/>
        </w:rPr>
        <w:tab/>
        <w:t xml:space="preserve">                  </w:t>
      </w:r>
      <w:r w:rsidR="00B45A36" w:rsidRPr="00B45A36">
        <w:rPr>
          <w:b/>
          <w:color w:val="000000" w:themeColor="text1"/>
          <w:sz w:val="28"/>
          <w:szCs w:val="28"/>
        </w:rPr>
        <w:t xml:space="preserve">    </w:t>
      </w:r>
      <w:r w:rsidR="006575BF" w:rsidRPr="00B45A36">
        <w:rPr>
          <w:b/>
          <w:color w:val="000000" w:themeColor="text1"/>
          <w:sz w:val="28"/>
          <w:szCs w:val="28"/>
        </w:rPr>
        <w:t xml:space="preserve">    </w:t>
      </w:r>
      <w:r w:rsidRPr="00B45A36">
        <w:rPr>
          <w:b/>
          <w:color w:val="000000" w:themeColor="text1"/>
          <w:sz w:val="28"/>
          <w:szCs w:val="28"/>
        </w:rPr>
        <w:t xml:space="preserve"> </w:t>
      </w:r>
      <w:r w:rsidR="00472CBD" w:rsidRPr="00B45A36">
        <w:rPr>
          <w:b/>
          <w:color w:val="000000" w:themeColor="text1"/>
          <w:sz w:val="28"/>
          <w:szCs w:val="28"/>
        </w:rPr>
        <w:t xml:space="preserve">      </w:t>
      </w:r>
      <w:r w:rsidR="00110CBA" w:rsidRPr="00B45A36">
        <w:rPr>
          <w:b/>
          <w:color w:val="000000" w:themeColor="text1"/>
          <w:sz w:val="28"/>
          <w:szCs w:val="28"/>
        </w:rPr>
        <w:t>Лариса ІЛЬЄНКО</w:t>
      </w:r>
      <w:r w:rsidR="009B4479" w:rsidRPr="00B45A36">
        <w:rPr>
          <w:b/>
          <w:color w:val="000000" w:themeColor="text1"/>
          <w:sz w:val="28"/>
          <w:szCs w:val="28"/>
        </w:rPr>
        <w:t xml:space="preserve"> </w:t>
      </w:r>
    </w:p>
    <w:p w14:paraId="380BFFF9" w14:textId="77777777" w:rsidR="00B45A36" w:rsidRPr="00B45A36" w:rsidRDefault="00B45A36" w:rsidP="00B45A36">
      <w:pPr>
        <w:rPr>
          <w:b/>
          <w:color w:val="000000" w:themeColor="text1"/>
          <w:sz w:val="28"/>
          <w:szCs w:val="28"/>
        </w:rPr>
      </w:pPr>
    </w:p>
    <w:p w14:paraId="3F67C714" w14:textId="77777777" w:rsidR="00B45A36" w:rsidRPr="00B45A36" w:rsidRDefault="00B45A36" w:rsidP="00B45A36">
      <w:pPr>
        <w:rPr>
          <w:b/>
          <w:color w:val="000000" w:themeColor="text1"/>
          <w:sz w:val="28"/>
          <w:szCs w:val="28"/>
        </w:rPr>
      </w:pPr>
    </w:p>
    <w:p w14:paraId="0B4D1905" w14:textId="77777777" w:rsidR="00B45A36" w:rsidRPr="00B45A36" w:rsidRDefault="00B45A36" w:rsidP="00B45A36">
      <w:pPr>
        <w:rPr>
          <w:b/>
          <w:color w:val="000000" w:themeColor="text1"/>
          <w:sz w:val="28"/>
          <w:szCs w:val="28"/>
        </w:rPr>
      </w:pPr>
    </w:p>
    <w:p w14:paraId="27C5849F" w14:textId="77777777" w:rsidR="00B45A36" w:rsidRPr="00B45A36" w:rsidRDefault="00B45A36" w:rsidP="00B45A36">
      <w:pPr>
        <w:rPr>
          <w:b/>
          <w:color w:val="000000" w:themeColor="text1"/>
          <w:sz w:val="28"/>
          <w:szCs w:val="28"/>
        </w:rPr>
      </w:pPr>
    </w:p>
    <w:p w14:paraId="5F7D9D41" w14:textId="77777777" w:rsidR="00B45A36" w:rsidRPr="00B45A36" w:rsidRDefault="00B45A36" w:rsidP="00B45A36">
      <w:pPr>
        <w:rPr>
          <w:b/>
          <w:color w:val="000000" w:themeColor="text1"/>
          <w:sz w:val="28"/>
          <w:szCs w:val="28"/>
        </w:rPr>
      </w:pPr>
    </w:p>
    <w:p w14:paraId="7106AA1E" w14:textId="77777777" w:rsidR="00B45A36" w:rsidRPr="00B45A36" w:rsidRDefault="00B45A36" w:rsidP="00B45A36">
      <w:pPr>
        <w:rPr>
          <w:b/>
          <w:color w:val="000000" w:themeColor="text1"/>
          <w:sz w:val="28"/>
          <w:szCs w:val="28"/>
        </w:rPr>
      </w:pPr>
    </w:p>
    <w:p w14:paraId="27B92322" w14:textId="77777777" w:rsidR="00B45A36" w:rsidRPr="00B45A36" w:rsidRDefault="00B45A36" w:rsidP="00B45A36">
      <w:pPr>
        <w:rPr>
          <w:b/>
          <w:color w:val="000000" w:themeColor="text1"/>
          <w:sz w:val="28"/>
          <w:szCs w:val="28"/>
        </w:rPr>
      </w:pPr>
    </w:p>
    <w:p w14:paraId="048587ED" w14:textId="77777777" w:rsidR="00B45A36" w:rsidRPr="00B45A36" w:rsidRDefault="00B45A36" w:rsidP="00B45A36">
      <w:pPr>
        <w:rPr>
          <w:b/>
          <w:color w:val="000000" w:themeColor="text1"/>
          <w:sz w:val="28"/>
          <w:szCs w:val="28"/>
        </w:rPr>
      </w:pPr>
    </w:p>
    <w:p w14:paraId="11BC47E5" w14:textId="77777777" w:rsidR="00B45A36" w:rsidRPr="00B45A36" w:rsidRDefault="00B45A36" w:rsidP="00B45A36">
      <w:pPr>
        <w:rPr>
          <w:b/>
          <w:color w:val="000000" w:themeColor="text1"/>
          <w:sz w:val="28"/>
          <w:szCs w:val="28"/>
        </w:rPr>
      </w:pPr>
    </w:p>
    <w:p w14:paraId="7F1EE9E3" w14:textId="77777777" w:rsidR="00B45A36" w:rsidRPr="00B45A36" w:rsidRDefault="00B45A36" w:rsidP="00B45A36">
      <w:pPr>
        <w:rPr>
          <w:b/>
          <w:color w:val="000000" w:themeColor="text1"/>
          <w:sz w:val="28"/>
          <w:szCs w:val="28"/>
        </w:rPr>
      </w:pPr>
    </w:p>
    <w:p w14:paraId="5FFFB787" w14:textId="77777777" w:rsidR="00B45A36" w:rsidRPr="00B45A36" w:rsidRDefault="00B45A36" w:rsidP="00B45A36">
      <w:pPr>
        <w:rPr>
          <w:b/>
          <w:color w:val="000000" w:themeColor="text1"/>
          <w:sz w:val="28"/>
          <w:szCs w:val="28"/>
        </w:rPr>
      </w:pPr>
    </w:p>
    <w:p w14:paraId="70309EDD" w14:textId="77777777" w:rsidR="00B45A36" w:rsidRPr="00B45A36" w:rsidRDefault="00B45A36" w:rsidP="00B45A36">
      <w:pPr>
        <w:rPr>
          <w:b/>
          <w:color w:val="000000" w:themeColor="text1"/>
          <w:sz w:val="28"/>
          <w:szCs w:val="28"/>
        </w:rPr>
      </w:pPr>
    </w:p>
    <w:p w14:paraId="144B88E9" w14:textId="77777777" w:rsidR="00B45A36" w:rsidRPr="00B45A36" w:rsidRDefault="00B45A36" w:rsidP="00B45A36">
      <w:pPr>
        <w:rPr>
          <w:b/>
          <w:color w:val="000000" w:themeColor="text1"/>
          <w:sz w:val="28"/>
          <w:szCs w:val="28"/>
        </w:rPr>
      </w:pPr>
    </w:p>
    <w:p w14:paraId="30D0199A" w14:textId="77777777" w:rsidR="00B45A36" w:rsidRPr="00B45A36" w:rsidRDefault="00B45A36" w:rsidP="00B45A36">
      <w:pPr>
        <w:rPr>
          <w:b/>
          <w:color w:val="000000" w:themeColor="text1"/>
          <w:sz w:val="28"/>
          <w:szCs w:val="28"/>
        </w:rPr>
      </w:pPr>
    </w:p>
    <w:p w14:paraId="3A73034F" w14:textId="77777777" w:rsidR="00B45A36" w:rsidRPr="00B45A36" w:rsidRDefault="00B45A36" w:rsidP="00B45A36">
      <w:pPr>
        <w:rPr>
          <w:b/>
          <w:color w:val="000000" w:themeColor="text1"/>
          <w:sz w:val="28"/>
          <w:szCs w:val="28"/>
        </w:rPr>
      </w:pPr>
    </w:p>
    <w:p w14:paraId="6952C9C9" w14:textId="77777777" w:rsidR="00B45A36" w:rsidRPr="00B45A36" w:rsidRDefault="00B45A36" w:rsidP="00B45A36">
      <w:pPr>
        <w:rPr>
          <w:b/>
          <w:color w:val="000000" w:themeColor="text1"/>
          <w:sz w:val="28"/>
          <w:szCs w:val="28"/>
        </w:rPr>
      </w:pPr>
    </w:p>
    <w:p w14:paraId="281406ED" w14:textId="77777777" w:rsidR="00B45A36" w:rsidRPr="00B45A36" w:rsidRDefault="00B45A36" w:rsidP="00B45A36">
      <w:pPr>
        <w:rPr>
          <w:b/>
          <w:color w:val="000000" w:themeColor="text1"/>
          <w:sz w:val="28"/>
          <w:szCs w:val="28"/>
        </w:rPr>
      </w:pPr>
    </w:p>
    <w:p w14:paraId="235A82F3" w14:textId="77777777" w:rsidR="00B45A36" w:rsidRPr="00B45A36" w:rsidRDefault="00B45A36" w:rsidP="00B45A36">
      <w:pPr>
        <w:rPr>
          <w:b/>
          <w:color w:val="000000" w:themeColor="text1"/>
          <w:sz w:val="28"/>
          <w:szCs w:val="28"/>
        </w:rPr>
      </w:pPr>
    </w:p>
    <w:p w14:paraId="625E5760" w14:textId="77777777" w:rsidR="00B45A36" w:rsidRPr="00B45A36" w:rsidRDefault="00B45A36" w:rsidP="00B45A36">
      <w:pPr>
        <w:rPr>
          <w:b/>
          <w:color w:val="000000" w:themeColor="text1"/>
          <w:sz w:val="28"/>
          <w:szCs w:val="28"/>
        </w:rPr>
      </w:pPr>
    </w:p>
    <w:p w14:paraId="584AF96E" w14:textId="77777777" w:rsidR="00B45A36" w:rsidRPr="00B45A36" w:rsidRDefault="00B45A36" w:rsidP="00B45A36">
      <w:pPr>
        <w:rPr>
          <w:b/>
          <w:color w:val="000000" w:themeColor="text1"/>
          <w:sz w:val="28"/>
          <w:szCs w:val="28"/>
        </w:rPr>
      </w:pPr>
    </w:p>
    <w:p w14:paraId="4F4FDEF4" w14:textId="77777777" w:rsidR="00B45A36" w:rsidRPr="00B45A36" w:rsidRDefault="00B45A36" w:rsidP="00B45A36">
      <w:pPr>
        <w:rPr>
          <w:b/>
          <w:color w:val="000000" w:themeColor="text1"/>
          <w:sz w:val="28"/>
          <w:szCs w:val="28"/>
        </w:rPr>
      </w:pPr>
    </w:p>
    <w:p w14:paraId="4629295B" w14:textId="77777777" w:rsidR="00B45A36" w:rsidRPr="00B45A36" w:rsidRDefault="00B45A36" w:rsidP="00B45A36">
      <w:pPr>
        <w:rPr>
          <w:b/>
          <w:color w:val="000000" w:themeColor="text1"/>
          <w:sz w:val="28"/>
          <w:szCs w:val="28"/>
        </w:rPr>
      </w:pPr>
    </w:p>
    <w:p w14:paraId="3424656C" w14:textId="77777777" w:rsidR="00B45A36" w:rsidRPr="00B45A36" w:rsidRDefault="00B45A36" w:rsidP="00B45A36">
      <w:pPr>
        <w:rPr>
          <w:b/>
          <w:color w:val="000000" w:themeColor="text1"/>
          <w:sz w:val="28"/>
          <w:szCs w:val="28"/>
        </w:rPr>
      </w:pPr>
    </w:p>
    <w:p w14:paraId="7353A025" w14:textId="77777777" w:rsidR="00B45A36" w:rsidRPr="00B45A36" w:rsidRDefault="00B45A36" w:rsidP="00B45A36">
      <w:pPr>
        <w:rPr>
          <w:b/>
          <w:color w:val="000000" w:themeColor="text1"/>
          <w:sz w:val="28"/>
          <w:szCs w:val="28"/>
        </w:rPr>
      </w:pPr>
    </w:p>
    <w:p w14:paraId="6A33A952" w14:textId="77777777" w:rsidR="00B45A36" w:rsidRPr="00B45A36" w:rsidRDefault="00B45A36" w:rsidP="00B45A36">
      <w:pPr>
        <w:rPr>
          <w:b/>
          <w:color w:val="000000" w:themeColor="text1"/>
          <w:sz w:val="28"/>
          <w:szCs w:val="28"/>
        </w:rPr>
      </w:pPr>
    </w:p>
    <w:p w14:paraId="5AF38E9F" w14:textId="77777777" w:rsidR="00B45A36" w:rsidRPr="00B45A36" w:rsidRDefault="00B45A36" w:rsidP="00B45A36">
      <w:pPr>
        <w:rPr>
          <w:b/>
          <w:color w:val="000000" w:themeColor="text1"/>
          <w:sz w:val="28"/>
          <w:szCs w:val="28"/>
        </w:rPr>
      </w:pPr>
    </w:p>
    <w:p w14:paraId="4CB34FD0" w14:textId="77777777" w:rsidR="00B45A36" w:rsidRPr="00B45A36" w:rsidRDefault="00B45A36" w:rsidP="00B45A36">
      <w:pPr>
        <w:rPr>
          <w:b/>
          <w:color w:val="000000" w:themeColor="text1"/>
          <w:sz w:val="28"/>
          <w:szCs w:val="28"/>
        </w:rPr>
      </w:pPr>
    </w:p>
    <w:p w14:paraId="1609C78A" w14:textId="77777777" w:rsidR="00B45A36" w:rsidRPr="00B45A36" w:rsidRDefault="00B45A36" w:rsidP="00B45A36">
      <w:pPr>
        <w:rPr>
          <w:b/>
          <w:color w:val="000000" w:themeColor="text1"/>
          <w:sz w:val="28"/>
          <w:szCs w:val="28"/>
        </w:rPr>
      </w:pPr>
    </w:p>
    <w:p w14:paraId="1038BEF8" w14:textId="77777777" w:rsidR="00B45A36" w:rsidRPr="00B45A36" w:rsidRDefault="00B45A36" w:rsidP="00B45A36">
      <w:pPr>
        <w:rPr>
          <w:b/>
          <w:color w:val="000000" w:themeColor="text1"/>
          <w:sz w:val="28"/>
          <w:szCs w:val="28"/>
        </w:rPr>
      </w:pPr>
    </w:p>
    <w:p w14:paraId="6C02EEA8" w14:textId="77777777" w:rsidR="00B45A36" w:rsidRPr="00B45A36" w:rsidRDefault="00B45A36" w:rsidP="00B45A36">
      <w:pPr>
        <w:rPr>
          <w:b/>
          <w:color w:val="000000" w:themeColor="text1"/>
          <w:sz w:val="28"/>
          <w:szCs w:val="28"/>
        </w:rPr>
      </w:pPr>
    </w:p>
    <w:p w14:paraId="478A9692" w14:textId="77777777" w:rsidR="00B45A36" w:rsidRPr="00B45A36" w:rsidRDefault="00B45A36" w:rsidP="00B45A36">
      <w:pPr>
        <w:rPr>
          <w:b/>
          <w:color w:val="000000" w:themeColor="text1"/>
          <w:sz w:val="28"/>
          <w:szCs w:val="28"/>
        </w:rPr>
      </w:pPr>
    </w:p>
    <w:p w14:paraId="2ABF3C7A" w14:textId="77777777" w:rsidR="00B45A36" w:rsidRPr="00B45A36" w:rsidRDefault="00B45A36" w:rsidP="00B45A36">
      <w:pPr>
        <w:rPr>
          <w:b/>
          <w:color w:val="000000" w:themeColor="text1"/>
          <w:sz w:val="28"/>
          <w:szCs w:val="28"/>
        </w:rPr>
      </w:pPr>
    </w:p>
    <w:p w14:paraId="057FDB35" w14:textId="77777777" w:rsidR="00B45A36" w:rsidRPr="00B45A36" w:rsidRDefault="00B45A36" w:rsidP="00B45A36">
      <w:pPr>
        <w:rPr>
          <w:b/>
          <w:color w:val="000000" w:themeColor="text1"/>
          <w:sz w:val="28"/>
          <w:szCs w:val="28"/>
        </w:rPr>
      </w:pPr>
    </w:p>
    <w:p w14:paraId="15092D4A" w14:textId="77777777" w:rsidR="00B45A36" w:rsidRPr="00B45A36" w:rsidRDefault="00B45A36" w:rsidP="00B45A36">
      <w:pPr>
        <w:rPr>
          <w:b/>
          <w:color w:val="000000" w:themeColor="text1"/>
          <w:sz w:val="28"/>
          <w:szCs w:val="28"/>
        </w:rPr>
      </w:pPr>
    </w:p>
    <w:p w14:paraId="1C1B29BB" w14:textId="77777777" w:rsidR="00B45A36" w:rsidRPr="00B45A36" w:rsidRDefault="00B45A36" w:rsidP="00B45A36">
      <w:pPr>
        <w:rPr>
          <w:b/>
          <w:color w:val="000000" w:themeColor="text1"/>
          <w:sz w:val="28"/>
          <w:szCs w:val="28"/>
        </w:rPr>
      </w:pPr>
    </w:p>
    <w:p w14:paraId="591CA71A" w14:textId="77777777" w:rsidR="00B45A36" w:rsidRPr="00B45A36" w:rsidRDefault="00B45A36" w:rsidP="00B45A36">
      <w:pPr>
        <w:rPr>
          <w:b/>
          <w:color w:val="000000" w:themeColor="text1"/>
          <w:sz w:val="28"/>
          <w:szCs w:val="28"/>
        </w:rPr>
      </w:pPr>
    </w:p>
    <w:p w14:paraId="3B4364D1" w14:textId="77777777" w:rsidR="00B45A36" w:rsidRPr="00B45A36" w:rsidRDefault="00B45A36" w:rsidP="00B45A36">
      <w:pPr>
        <w:rPr>
          <w:b/>
          <w:color w:val="000000" w:themeColor="text1"/>
          <w:sz w:val="28"/>
          <w:szCs w:val="28"/>
        </w:rPr>
      </w:pPr>
    </w:p>
    <w:p w14:paraId="237F6DA2" w14:textId="77777777" w:rsidR="00B45A36" w:rsidRPr="00B45A36" w:rsidRDefault="00B45A36" w:rsidP="00B45A36">
      <w:pPr>
        <w:rPr>
          <w:b/>
          <w:color w:val="000000" w:themeColor="text1"/>
          <w:sz w:val="28"/>
          <w:szCs w:val="28"/>
        </w:rPr>
      </w:pPr>
    </w:p>
    <w:p w14:paraId="6A9DB32B" w14:textId="77777777" w:rsidR="00B45A36" w:rsidRPr="00B45A36" w:rsidRDefault="00B45A36" w:rsidP="00B45A36">
      <w:pPr>
        <w:rPr>
          <w:b/>
          <w:color w:val="000000" w:themeColor="text1"/>
          <w:sz w:val="28"/>
          <w:szCs w:val="28"/>
        </w:rPr>
      </w:pPr>
    </w:p>
    <w:p w14:paraId="10B16AF2" w14:textId="203F50D0" w:rsidR="00855C2D" w:rsidRPr="00B45A36" w:rsidRDefault="00512B0C" w:rsidP="00B45A36">
      <w:pPr>
        <w:rPr>
          <w:color w:val="000000" w:themeColor="text1"/>
          <w:szCs w:val="28"/>
        </w:rPr>
      </w:pPr>
      <w:r w:rsidRPr="00B45A36">
        <w:rPr>
          <w:color w:val="000000" w:themeColor="text1"/>
          <w:szCs w:val="28"/>
        </w:rPr>
        <w:t>Олександр ПРОЦЕНКО</w:t>
      </w:r>
    </w:p>
    <w:p w14:paraId="3234BF55" w14:textId="77777777" w:rsidR="009B4479" w:rsidRPr="00B45A36" w:rsidRDefault="009B4479" w:rsidP="009B4479">
      <w:pPr>
        <w:tabs>
          <w:tab w:val="left" w:pos="916"/>
          <w:tab w:val="left" w:pos="1832"/>
          <w:tab w:val="left" w:pos="2748"/>
          <w:tab w:val="left" w:pos="3664"/>
          <w:tab w:val="left" w:pos="4580"/>
          <w:tab w:val="left" w:pos="5496"/>
          <w:tab w:val="left" w:pos="6412"/>
          <w:tab w:val="left" w:pos="7328"/>
          <w:tab w:val="left" w:pos="8244"/>
          <w:tab w:val="left" w:pos="10076"/>
          <w:tab w:val="left" w:pos="11908"/>
          <w:tab w:val="left" w:pos="12824"/>
          <w:tab w:val="left" w:pos="13740"/>
          <w:tab w:val="left" w:pos="14656"/>
        </w:tabs>
        <w:ind w:left="7938"/>
        <w:rPr>
          <w:color w:val="000000" w:themeColor="text1"/>
        </w:rPr>
        <w:sectPr w:rsidR="009B4479" w:rsidRPr="00B45A36" w:rsidSect="00B45A36">
          <w:pgSz w:w="11906" w:h="16838"/>
          <w:pgMar w:top="851" w:right="567" w:bottom="1134" w:left="1701" w:header="709" w:footer="709" w:gutter="0"/>
          <w:cols w:space="708"/>
          <w:docGrid w:linePitch="360"/>
        </w:sectPr>
      </w:pPr>
    </w:p>
    <w:p w14:paraId="44529552" w14:textId="6B6C0020" w:rsidR="00B45A36" w:rsidRPr="00B45A36" w:rsidRDefault="00B45A36" w:rsidP="00B45A3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230"/>
        <w:rPr>
          <w:color w:val="000000" w:themeColor="text1"/>
        </w:rPr>
      </w:pPr>
      <w:r w:rsidRPr="00B45A36">
        <w:rPr>
          <w:color w:val="000000" w:themeColor="text1"/>
        </w:rPr>
        <w:lastRenderedPageBreak/>
        <w:t>Додаток</w:t>
      </w:r>
    </w:p>
    <w:p w14:paraId="08C196D1" w14:textId="28213ABC" w:rsidR="00370376" w:rsidRDefault="00370376" w:rsidP="00B45A3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230"/>
        <w:rPr>
          <w:color w:val="000000" w:themeColor="text1"/>
        </w:rPr>
      </w:pPr>
      <w:r w:rsidRPr="00B45A36">
        <w:rPr>
          <w:color w:val="000000" w:themeColor="text1"/>
        </w:rPr>
        <w:t xml:space="preserve">до рішення  Обухівської міської ради № </w:t>
      </w:r>
      <w:r w:rsidR="00B45A36" w:rsidRPr="00B45A36">
        <w:rPr>
          <w:color w:val="000000" w:themeColor="text1"/>
        </w:rPr>
        <w:t>2401</w:t>
      </w:r>
      <w:r w:rsidRPr="00B45A36">
        <w:rPr>
          <w:color w:val="000000" w:themeColor="text1"/>
        </w:rPr>
        <w:t>-100-</w:t>
      </w:r>
      <w:r w:rsidRPr="00B45A36">
        <w:rPr>
          <w:color w:val="000000" w:themeColor="text1"/>
          <w:lang w:val="en-US"/>
        </w:rPr>
        <w:t>VIII</w:t>
      </w:r>
      <w:r w:rsidRPr="00B45A36">
        <w:rPr>
          <w:color w:val="000000" w:themeColor="text1"/>
        </w:rPr>
        <w:t xml:space="preserve"> від 1</w:t>
      </w:r>
      <w:r w:rsidR="00E06969" w:rsidRPr="00B45A36">
        <w:rPr>
          <w:color w:val="000000" w:themeColor="text1"/>
        </w:rPr>
        <w:t>7</w:t>
      </w:r>
      <w:r w:rsidRPr="00B45A36">
        <w:rPr>
          <w:color w:val="000000" w:themeColor="text1"/>
        </w:rPr>
        <w:t>.0</w:t>
      </w:r>
      <w:r w:rsidR="00E06969" w:rsidRPr="00B45A36">
        <w:rPr>
          <w:color w:val="000000" w:themeColor="text1"/>
        </w:rPr>
        <w:t>9</w:t>
      </w:r>
      <w:r w:rsidRPr="00B45A36">
        <w:rPr>
          <w:color w:val="000000" w:themeColor="text1"/>
        </w:rPr>
        <w:t xml:space="preserve">.2026 </w:t>
      </w:r>
    </w:p>
    <w:p w14:paraId="4A7A4530" w14:textId="77777777" w:rsidR="00B45A36" w:rsidRPr="00B45A36" w:rsidRDefault="00B45A36" w:rsidP="00B45A3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230"/>
        <w:rPr>
          <w:color w:val="000000" w:themeColor="text1"/>
        </w:rPr>
      </w:pPr>
    </w:p>
    <w:p w14:paraId="05C38B33" w14:textId="294DC8E8" w:rsidR="00370376" w:rsidRPr="00B45A36" w:rsidRDefault="00370376" w:rsidP="00B45A3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line="240" w:lineRule="exact"/>
        <w:ind w:firstLine="7230"/>
        <w:rPr>
          <w:color w:val="000000" w:themeColor="text1"/>
        </w:rPr>
      </w:pPr>
      <w:r w:rsidRPr="00B45A36">
        <w:rPr>
          <w:color w:val="000000" w:themeColor="text1"/>
        </w:rPr>
        <w:t xml:space="preserve">Додаток  1                                                                           </w:t>
      </w:r>
    </w:p>
    <w:p w14:paraId="59AD2CB2" w14:textId="77777777" w:rsidR="00F329C3" w:rsidRPr="00B45A36" w:rsidRDefault="00370376" w:rsidP="00B45A36">
      <w:pPr>
        <w:tabs>
          <w:tab w:val="left" w:pos="916"/>
          <w:tab w:val="left" w:pos="1832"/>
          <w:tab w:val="left" w:pos="2748"/>
          <w:tab w:val="left" w:pos="3664"/>
          <w:tab w:val="left" w:pos="4580"/>
          <w:tab w:val="left" w:pos="5496"/>
          <w:tab w:val="left" w:pos="6412"/>
          <w:tab w:val="left" w:pos="10076"/>
          <w:tab w:val="left" w:pos="11908"/>
          <w:tab w:val="left" w:pos="12824"/>
          <w:tab w:val="left" w:pos="13740"/>
          <w:tab w:val="left" w:pos="14656"/>
        </w:tabs>
        <w:spacing w:line="240" w:lineRule="exact"/>
        <w:ind w:firstLine="7230"/>
        <w:rPr>
          <w:color w:val="000000" w:themeColor="text1"/>
        </w:rPr>
      </w:pPr>
      <w:r w:rsidRPr="00B45A36">
        <w:rPr>
          <w:color w:val="000000" w:themeColor="text1"/>
        </w:rPr>
        <w:t>до комплексної Програми «ПРАВОПОРЯДОК»</w:t>
      </w:r>
      <w:r w:rsidRPr="00B45A36">
        <w:rPr>
          <w:bCs/>
          <w:color w:val="000000" w:themeColor="text1"/>
          <w:lang w:eastAsia="ar-SA"/>
        </w:rPr>
        <w:t xml:space="preserve"> на 2026 – 2028 роки </w:t>
      </w:r>
      <w:r w:rsidRPr="00B45A36">
        <w:rPr>
          <w:color w:val="000000" w:themeColor="text1"/>
        </w:rPr>
        <w:t xml:space="preserve">  </w:t>
      </w:r>
    </w:p>
    <w:p w14:paraId="70937556" w14:textId="77777777" w:rsidR="00F329C3" w:rsidRPr="00B45A36" w:rsidRDefault="00F329C3" w:rsidP="00370376">
      <w:pPr>
        <w:tabs>
          <w:tab w:val="left" w:pos="916"/>
          <w:tab w:val="left" w:pos="1832"/>
          <w:tab w:val="left" w:pos="2748"/>
          <w:tab w:val="left" w:pos="3664"/>
          <w:tab w:val="left" w:pos="4580"/>
          <w:tab w:val="left" w:pos="5496"/>
          <w:tab w:val="left" w:pos="6412"/>
          <w:tab w:val="left" w:pos="10076"/>
          <w:tab w:val="left" w:pos="11908"/>
          <w:tab w:val="left" w:pos="12824"/>
          <w:tab w:val="left" w:pos="13740"/>
          <w:tab w:val="left" w:pos="14656"/>
        </w:tabs>
        <w:spacing w:line="240" w:lineRule="exact"/>
        <w:ind w:left="7371"/>
        <w:rPr>
          <w:color w:val="000000" w:themeColor="text1"/>
        </w:rPr>
      </w:pPr>
    </w:p>
    <w:p w14:paraId="0DCDC861" w14:textId="77777777"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bCs/>
          <w:color w:val="000000" w:themeColor="text1"/>
          <w:sz w:val="28"/>
          <w:szCs w:val="28"/>
        </w:rPr>
      </w:pPr>
    </w:p>
    <w:p w14:paraId="2A8CD9B4" w14:textId="77777777"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bCs/>
          <w:color w:val="000000" w:themeColor="text1"/>
          <w:sz w:val="28"/>
          <w:szCs w:val="28"/>
        </w:rPr>
      </w:pPr>
      <w:r w:rsidRPr="00B45A36">
        <w:rPr>
          <w:b/>
          <w:bCs/>
          <w:color w:val="000000" w:themeColor="text1"/>
          <w:sz w:val="28"/>
          <w:szCs w:val="28"/>
        </w:rPr>
        <w:t>Кошторис</w:t>
      </w:r>
    </w:p>
    <w:p w14:paraId="78888529" w14:textId="60B17DDC"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eastAsiaTheme="minorHAnsi"/>
          <w:b/>
          <w:color w:val="000000" w:themeColor="text1"/>
          <w:sz w:val="28"/>
          <w:szCs w:val="28"/>
          <w:lang w:eastAsia="en-US"/>
        </w:rPr>
      </w:pPr>
      <w:r w:rsidRPr="00B45A36">
        <w:rPr>
          <w:b/>
          <w:bCs/>
          <w:color w:val="000000" w:themeColor="text1"/>
          <w:sz w:val="28"/>
          <w:szCs w:val="28"/>
        </w:rPr>
        <w:t xml:space="preserve">   витрат комплексної  </w:t>
      </w:r>
      <w:r w:rsidRPr="00B45A36">
        <w:rPr>
          <w:b/>
          <w:color w:val="000000" w:themeColor="text1"/>
          <w:sz w:val="28"/>
          <w:szCs w:val="28"/>
        </w:rPr>
        <w:t>Програми</w:t>
      </w:r>
      <w:r w:rsidRPr="00B45A36">
        <w:rPr>
          <w:rStyle w:val="a5"/>
          <w:rFonts w:eastAsiaTheme="minorEastAsia"/>
          <w:color w:val="000000" w:themeColor="text1"/>
          <w:sz w:val="28"/>
          <w:szCs w:val="28"/>
        </w:rPr>
        <w:t xml:space="preserve"> «ПРАВОПОРЯДОК на 2026 – 2028 роки (на 2026 рік)</w:t>
      </w:r>
      <w:r w:rsidRPr="00B45A36">
        <w:rPr>
          <w:rFonts w:eastAsiaTheme="minorHAnsi"/>
          <w:color w:val="000000" w:themeColor="text1"/>
          <w:sz w:val="28"/>
          <w:szCs w:val="28"/>
          <w:lang w:eastAsia="en-US"/>
        </w:rPr>
        <w:t xml:space="preserve"> </w:t>
      </w:r>
      <w:r w:rsidRPr="00B45A36">
        <w:rPr>
          <w:rFonts w:eastAsiaTheme="minorHAnsi"/>
          <w:b/>
          <w:color w:val="000000" w:themeColor="text1"/>
          <w:sz w:val="28"/>
          <w:szCs w:val="28"/>
          <w:lang w:eastAsia="en-US"/>
        </w:rPr>
        <w:t>щодо забезпечення діяльності та утримання Комунального підприємства Обухівської міської ради «Обухівська міська варта»</w:t>
      </w:r>
    </w:p>
    <w:p w14:paraId="1436591C" w14:textId="77777777" w:rsidR="00F329C3" w:rsidRPr="00B45A36" w:rsidRDefault="00F329C3"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eastAsiaTheme="minorHAnsi"/>
          <w:b/>
          <w:color w:val="000000" w:themeColor="text1"/>
          <w:sz w:val="28"/>
          <w:szCs w:val="28"/>
          <w:lang w:eastAsia="en-US"/>
        </w:rPr>
      </w:pPr>
    </w:p>
    <w:tbl>
      <w:tblPr>
        <w:tblW w:w="14459"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67"/>
        <w:gridCol w:w="5387"/>
        <w:gridCol w:w="1701"/>
        <w:gridCol w:w="992"/>
        <w:gridCol w:w="1559"/>
        <w:gridCol w:w="4253"/>
      </w:tblGrid>
      <w:tr w:rsidR="00B45A36" w:rsidRPr="00B45A36" w14:paraId="019542FA" w14:textId="77777777" w:rsidTr="00B45A36">
        <w:trPr>
          <w:trHeight w:val="785"/>
        </w:trPr>
        <w:tc>
          <w:tcPr>
            <w:tcW w:w="567" w:type="dxa"/>
            <w:tcBorders>
              <w:top w:val="outset" w:sz="6" w:space="0" w:color="auto"/>
              <w:left w:val="outset" w:sz="6" w:space="0" w:color="auto"/>
              <w:bottom w:val="outset" w:sz="6" w:space="0" w:color="auto"/>
              <w:right w:val="outset" w:sz="6" w:space="0" w:color="auto"/>
            </w:tcBorders>
            <w:vAlign w:val="center"/>
            <w:hideMark/>
          </w:tcPr>
          <w:p w14:paraId="28696DA2" w14:textId="77777777" w:rsidR="00370376" w:rsidRPr="00B45A36" w:rsidRDefault="00370376" w:rsidP="00683110">
            <w:pPr>
              <w:spacing w:after="150" w:line="276" w:lineRule="auto"/>
              <w:jc w:val="center"/>
              <w:rPr>
                <w:color w:val="000000" w:themeColor="text1"/>
                <w:sz w:val="26"/>
                <w:szCs w:val="26"/>
                <w:lang w:val="ru-RU"/>
              </w:rPr>
            </w:pPr>
            <w:r w:rsidRPr="00B45A36">
              <w:rPr>
                <w:color w:val="000000" w:themeColor="text1"/>
                <w:sz w:val="26"/>
                <w:szCs w:val="26"/>
                <w:lang w:val="ru-RU"/>
              </w:rPr>
              <w:t>№</w:t>
            </w:r>
            <w:r w:rsidRPr="00B45A36">
              <w:rPr>
                <w:color w:val="000000" w:themeColor="text1"/>
                <w:sz w:val="26"/>
                <w:szCs w:val="26"/>
                <w:lang w:val="ru-RU"/>
              </w:rPr>
              <w:br/>
              <w:t>з/п</w:t>
            </w:r>
          </w:p>
        </w:tc>
        <w:tc>
          <w:tcPr>
            <w:tcW w:w="5387" w:type="dxa"/>
            <w:tcBorders>
              <w:top w:val="outset" w:sz="6" w:space="0" w:color="auto"/>
              <w:left w:val="outset" w:sz="6" w:space="0" w:color="auto"/>
              <w:bottom w:val="outset" w:sz="6" w:space="0" w:color="auto"/>
              <w:right w:val="outset" w:sz="6" w:space="0" w:color="auto"/>
            </w:tcBorders>
            <w:vAlign w:val="center"/>
            <w:hideMark/>
          </w:tcPr>
          <w:p w14:paraId="6F9F9D84" w14:textId="77777777" w:rsidR="00370376" w:rsidRPr="00B45A36" w:rsidRDefault="00370376" w:rsidP="00683110">
            <w:pPr>
              <w:spacing w:after="150" w:line="276" w:lineRule="auto"/>
              <w:jc w:val="center"/>
              <w:rPr>
                <w:color w:val="000000" w:themeColor="text1"/>
                <w:sz w:val="26"/>
                <w:szCs w:val="26"/>
                <w:lang w:val="ru-RU"/>
              </w:rPr>
            </w:pPr>
            <w:proofErr w:type="spellStart"/>
            <w:r w:rsidRPr="00B45A36">
              <w:rPr>
                <w:color w:val="000000" w:themeColor="text1"/>
                <w:sz w:val="26"/>
                <w:szCs w:val="26"/>
                <w:lang w:val="ru-RU"/>
              </w:rPr>
              <w:t>Зміст</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заходів</w:t>
            </w:r>
            <w:proofErr w:type="spellEnd"/>
          </w:p>
        </w:tc>
        <w:tc>
          <w:tcPr>
            <w:tcW w:w="1701" w:type="dxa"/>
            <w:tcBorders>
              <w:top w:val="single" w:sz="4" w:space="0" w:color="auto"/>
              <w:right w:val="single" w:sz="4" w:space="0" w:color="auto"/>
            </w:tcBorders>
            <w:shd w:val="clear" w:color="auto" w:fill="auto"/>
          </w:tcPr>
          <w:p w14:paraId="596ABD99" w14:textId="77777777" w:rsidR="00370376" w:rsidRPr="00B45A36" w:rsidRDefault="00370376" w:rsidP="00683110">
            <w:pPr>
              <w:spacing w:line="240" w:lineRule="exact"/>
              <w:contextualSpacing/>
              <w:jc w:val="center"/>
              <w:rPr>
                <w:color w:val="000000" w:themeColor="text1"/>
                <w:sz w:val="26"/>
                <w:szCs w:val="26"/>
              </w:rPr>
            </w:pPr>
            <w:r w:rsidRPr="00B45A36">
              <w:rPr>
                <w:color w:val="000000" w:themeColor="text1"/>
                <w:sz w:val="26"/>
                <w:szCs w:val="26"/>
              </w:rPr>
              <w:t>Сума грошових коштів (грн.)</w:t>
            </w:r>
          </w:p>
        </w:tc>
        <w:tc>
          <w:tcPr>
            <w:tcW w:w="992" w:type="dxa"/>
            <w:tcBorders>
              <w:top w:val="single" w:sz="4" w:space="0" w:color="auto"/>
              <w:right w:val="single" w:sz="4" w:space="0" w:color="auto"/>
            </w:tcBorders>
            <w:shd w:val="clear" w:color="auto" w:fill="auto"/>
          </w:tcPr>
          <w:p w14:paraId="6EF87F1B" w14:textId="77777777" w:rsidR="00370376" w:rsidRPr="00B45A36" w:rsidRDefault="00370376" w:rsidP="00683110">
            <w:pPr>
              <w:spacing w:line="240" w:lineRule="exact"/>
              <w:contextualSpacing/>
              <w:jc w:val="center"/>
              <w:rPr>
                <w:color w:val="000000" w:themeColor="text1"/>
                <w:sz w:val="26"/>
                <w:szCs w:val="26"/>
              </w:rPr>
            </w:pPr>
            <w:r w:rsidRPr="00B45A36">
              <w:rPr>
                <w:color w:val="000000" w:themeColor="text1"/>
                <w:sz w:val="26"/>
                <w:szCs w:val="26"/>
              </w:rPr>
              <w:t>Джерело фінансування</w:t>
            </w:r>
          </w:p>
        </w:tc>
        <w:tc>
          <w:tcPr>
            <w:tcW w:w="1559" w:type="dxa"/>
            <w:tcBorders>
              <w:top w:val="single" w:sz="4" w:space="0" w:color="auto"/>
              <w:right w:val="single" w:sz="4" w:space="0" w:color="auto"/>
            </w:tcBorders>
          </w:tcPr>
          <w:p w14:paraId="4E31178F" w14:textId="77777777" w:rsidR="00370376" w:rsidRPr="00B45A36" w:rsidRDefault="00370376" w:rsidP="00683110">
            <w:pPr>
              <w:spacing w:line="240" w:lineRule="exact"/>
              <w:contextualSpacing/>
              <w:jc w:val="center"/>
              <w:rPr>
                <w:color w:val="000000" w:themeColor="text1"/>
                <w:sz w:val="26"/>
                <w:szCs w:val="26"/>
              </w:rPr>
            </w:pPr>
            <w:r w:rsidRPr="00B45A36">
              <w:rPr>
                <w:color w:val="000000" w:themeColor="text1"/>
                <w:sz w:val="26"/>
                <w:szCs w:val="26"/>
              </w:rPr>
              <w:t>Період виконання</w:t>
            </w:r>
          </w:p>
          <w:p w14:paraId="4C61A064" w14:textId="77777777" w:rsidR="00370376" w:rsidRPr="00B45A36" w:rsidRDefault="00370376" w:rsidP="00683110">
            <w:pPr>
              <w:spacing w:line="240" w:lineRule="exact"/>
              <w:contextualSpacing/>
              <w:jc w:val="center"/>
              <w:rPr>
                <w:color w:val="000000" w:themeColor="text1"/>
                <w:sz w:val="26"/>
                <w:szCs w:val="26"/>
              </w:rPr>
            </w:pPr>
            <w:r w:rsidRPr="00B45A36">
              <w:rPr>
                <w:color w:val="000000" w:themeColor="text1"/>
                <w:sz w:val="26"/>
                <w:szCs w:val="26"/>
              </w:rPr>
              <w:t>(</w:t>
            </w:r>
            <w:proofErr w:type="spellStart"/>
            <w:r w:rsidRPr="00B45A36">
              <w:rPr>
                <w:color w:val="000000" w:themeColor="text1"/>
                <w:sz w:val="26"/>
                <w:szCs w:val="26"/>
              </w:rPr>
              <w:t>кв</w:t>
            </w:r>
            <w:proofErr w:type="spellEnd"/>
            <w:r w:rsidRPr="00B45A36">
              <w:rPr>
                <w:color w:val="000000" w:themeColor="text1"/>
                <w:sz w:val="26"/>
                <w:szCs w:val="26"/>
              </w:rPr>
              <w:t>. 2026 р.)</w:t>
            </w:r>
          </w:p>
        </w:tc>
        <w:tc>
          <w:tcPr>
            <w:tcW w:w="4253" w:type="dxa"/>
            <w:tcBorders>
              <w:top w:val="single" w:sz="4" w:space="0" w:color="auto"/>
              <w:left w:val="single" w:sz="4" w:space="0" w:color="auto"/>
              <w:right w:val="single" w:sz="4" w:space="0" w:color="auto"/>
            </w:tcBorders>
            <w:shd w:val="clear" w:color="auto" w:fill="auto"/>
          </w:tcPr>
          <w:p w14:paraId="5852F531" w14:textId="77777777" w:rsidR="00370376" w:rsidRPr="00B45A36" w:rsidRDefault="00370376" w:rsidP="00683110">
            <w:pPr>
              <w:jc w:val="center"/>
              <w:rPr>
                <w:color w:val="000000" w:themeColor="text1"/>
                <w:sz w:val="26"/>
                <w:szCs w:val="26"/>
              </w:rPr>
            </w:pPr>
            <w:r w:rsidRPr="00B45A36">
              <w:rPr>
                <w:color w:val="000000" w:themeColor="text1"/>
                <w:sz w:val="26"/>
                <w:szCs w:val="26"/>
              </w:rPr>
              <w:t>Відповідальні виконавці заходів Програми</w:t>
            </w:r>
          </w:p>
        </w:tc>
      </w:tr>
      <w:tr w:rsidR="00B45A36" w:rsidRPr="00B45A36" w14:paraId="7D47E98C" w14:textId="77777777" w:rsidTr="00B45A36">
        <w:trPr>
          <w:trHeight w:val="184"/>
        </w:trPr>
        <w:tc>
          <w:tcPr>
            <w:tcW w:w="567" w:type="dxa"/>
            <w:tcBorders>
              <w:top w:val="outset" w:sz="6" w:space="0" w:color="auto"/>
              <w:left w:val="outset" w:sz="6" w:space="0" w:color="auto"/>
              <w:bottom w:val="outset" w:sz="6" w:space="0" w:color="auto"/>
              <w:right w:val="outset" w:sz="6" w:space="0" w:color="auto"/>
            </w:tcBorders>
            <w:vAlign w:val="center"/>
            <w:hideMark/>
          </w:tcPr>
          <w:p w14:paraId="5637330E" w14:textId="77777777" w:rsidR="00370376" w:rsidRPr="00B45A36" w:rsidRDefault="00370376" w:rsidP="00683110">
            <w:pPr>
              <w:spacing w:line="276" w:lineRule="auto"/>
              <w:jc w:val="center"/>
              <w:rPr>
                <w:color w:val="000000" w:themeColor="text1"/>
                <w:sz w:val="26"/>
                <w:szCs w:val="26"/>
                <w:lang w:val="ru-RU"/>
              </w:rPr>
            </w:pPr>
            <w:r w:rsidRPr="00B45A36">
              <w:rPr>
                <w:color w:val="000000" w:themeColor="text1"/>
                <w:sz w:val="26"/>
                <w:szCs w:val="26"/>
                <w:lang w:val="ru-RU"/>
              </w:rPr>
              <w:t>1</w:t>
            </w:r>
          </w:p>
        </w:tc>
        <w:tc>
          <w:tcPr>
            <w:tcW w:w="5387" w:type="dxa"/>
            <w:tcBorders>
              <w:top w:val="outset" w:sz="6" w:space="0" w:color="auto"/>
              <w:left w:val="outset" w:sz="6" w:space="0" w:color="auto"/>
              <w:bottom w:val="outset" w:sz="6" w:space="0" w:color="auto"/>
              <w:right w:val="outset" w:sz="6" w:space="0" w:color="auto"/>
            </w:tcBorders>
            <w:hideMark/>
          </w:tcPr>
          <w:p w14:paraId="1EAE8FCF" w14:textId="77777777" w:rsidR="00370376" w:rsidRPr="00B45A36" w:rsidRDefault="00370376" w:rsidP="00683110">
            <w:pPr>
              <w:spacing w:line="276" w:lineRule="auto"/>
              <w:jc w:val="center"/>
              <w:rPr>
                <w:color w:val="000000" w:themeColor="text1"/>
                <w:sz w:val="26"/>
                <w:szCs w:val="26"/>
                <w:lang w:val="ru-RU"/>
              </w:rPr>
            </w:pPr>
            <w:r w:rsidRPr="00B45A36">
              <w:rPr>
                <w:color w:val="000000" w:themeColor="text1"/>
                <w:sz w:val="26"/>
                <w:szCs w:val="26"/>
                <w:lang w:val="ru-RU"/>
              </w:rPr>
              <w:t>2</w:t>
            </w:r>
          </w:p>
        </w:tc>
        <w:tc>
          <w:tcPr>
            <w:tcW w:w="1701" w:type="dxa"/>
            <w:tcBorders>
              <w:top w:val="outset" w:sz="6" w:space="0" w:color="auto"/>
              <w:left w:val="outset" w:sz="6" w:space="0" w:color="auto"/>
              <w:bottom w:val="outset" w:sz="6" w:space="0" w:color="auto"/>
              <w:right w:val="single" w:sz="4" w:space="0" w:color="auto"/>
            </w:tcBorders>
            <w:vAlign w:val="center"/>
            <w:hideMark/>
          </w:tcPr>
          <w:p w14:paraId="29CFB079" w14:textId="77777777" w:rsidR="00370376" w:rsidRPr="00B45A36" w:rsidRDefault="00370376" w:rsidP="00683110">
            <w:pPr>
              <w:spacing w:line="276" w:lineRule="auto"/>
              <w:jc w:val="center"/>
              <w:rPr>
                <w:color w:val="000000" w:themeColor="text1"/>
                <w:sz w:val="26"/>
                <w:szCs w:val="26"/>
                <w:lang w:val="ru-RU"/>
              </w:rPr>
            </w:pPr>
            <w:r w:rsidRPr="00B45A36">
              <w:rPr>
                <w:color w:val="000000" w:themeColor="text1"/>
                <w:sz w:val="26"/>
                <w:szCs w:val="26"/>
                <w:lang w:val="ru-RU"/>
              </w:rPr>
              <w:t>3</w:t>
            </w:r>
          </w:p>
        </w:tc>
        <w:tc>
          <w:tcPr>
            <w:tcW w:w="992" w:type="dxa"/>
            <w:tcBorders>
              <w:top w:val="outset" w:sz="6" w:space="0" w:color="auto"/>
              <w:left w:val="outset" w:sz="6" w:space="0" w:color="auto"/>
              <w:bottom w:val="outset" w:sz="6" w:space="0" w:color="auto"/>
              <w:right w:val="outset" w:sz="6" w:space="0" w:color="auto"/>
            </w:tcBorders>
            <w:vAlign w:val="center"/>
            <w:hideMark/>
          </w:tcPr>
          <w:p w14:paraId="1FB1D53F" w14:textId="77777777" w:rsidR="00370376" w:rsidRPr="00B45A36" w:rsidRDefault="00370376" w:rsidP="00683110">
            <w:pPr>
              <w:spacing w:line="276" w:lineRule="auto"/>
              <w:jc w:val="center"/>
              <w:rPr>
                <w:color w:val="000000" w:themeColor="text1"/>
                <w:sz w:val="26"/>
                <w:szCs w:val="26"/>
                <w:lang w:val="ru-RU"/>
              </w:rPr>
            </w:pPr>
            <w:r w:rsidRPr="00B45A36">
              <w:rPr>
                <w:color w:val="000000" w:themeColor="text1"/>
                <w:sz w:val="26"/>
                <w:szCs w:val="26"/>
                <w:lang w:val="ru-RU"/>
              </w:rPr>
              <w:t>4</w:t>
            </w:r>
          </w:p>
        </w:tc>
        <w:tc>
          <w:tcPr>
            <w:tcW w:w="1559" w:type="dxa"/>
            <w:tcBorders>
              <w:top w:val="outset" w:sz="6" w:space="0" w:color="auto"/>
              <w:left w:val="outset" w:sz="6" w:space="0" w:color="auto"/>
              <w:bottom w:val="outset" w:sz="6" w:space="0" w:color="auto"/>
              <w:right w:val="outset" w:sz="6" w:space="0" w:color="auto"/>
            </w:tcBorders>
          </w:tcPr>
          <w:p w14:paraId="044E89B6" w14:textId="77777777" w:rsidR="00370376" w:rsidRPr="00B45A36" w:rsidRDefault="00370376" w:rsidP="00683110">
            <w:pPr>
              <w:spacing w:line="276" w:lineRule="auto"/>
              <w:jc w:val="center"/>
              <w:rPr>
                <w:color w:val="000000" w:themeColor="text1"/>
                <w:sz w:val="26"/>
                <w:szCs w:val="26"/>
                <w:lang w:val="ru-RU"/>
              </w:rPr>
            </w:pPr>
            <w:r w:rsidRPr="00B45A36">
              <w:rPr>
                <w:color w:val="000000" w:themeColor="text1"/>
                <w:sz w:val="26"/>
                <w:szCs w:val="26"/>
                <w:lang w:val="ru-RU"/>
              </w:rPr>
              <w:t>5</w:t>
            </w:r>
          </w:p>
        </w:tc>
        <w:tc>
          <w:tcPr>
            <w:tcW w:w="4253" w:type="dxa"/>
            <w:tcBorders>
              <w:top w:val="outset" w:sz="6" w:space="0" w:color="auto"/>
              <w:left w:val="outset" w:sz="6" w:space="0" w:color="auto"/>
              <w:bottom w:val="outset" w:sz="6" w:space="0" w:color="auto"/>
              <w:right w:val="single" w:sz="4" w:space="0" w:color="auto"/>
            </w:tcBorders>
            <w:hideMark/>
          </w:tcPr>
          <w:p w14:paraId="5405CAF5" w14:textId="77777777" w:rsidR="00370376" w:rsidRPr="00B45A36" w:rsidRDefault="00370376" w:rsidP="00683110">
            <w:pPr>
              <w:spacing w:line="276" w:lineRule="auto"/>
              <w:jc w:val="center"/>
              <w:rPr>
                <w:color w:val="000000" w:themeColor="text1"/>
                <w:sz w:val="26"/>
                <w:szCs w:val="26"/>
                <w:lang w:val="ru-RU"/>
              </w:rPr>
            </w:pPr>
            <w:r w:rsidRPr="00B45A36">
              <w:rPr>
                <w:color w:val="000000" w:themeColor="text1"/>
                <w:sz w:val="26"/>
                <w:szCs w:val="26"/>
                <w:lang w:val="ru-RU"/>
              </w:rPr>
              <w:t>6</w:t>
            </w:r>
          </w:p>
        </w:tc>
      </w:tr>
      <w:tr w:rsidR="00B45A36" w:rsidRPr="00B45A36" w14:paraId="2B72EFA6" w14:textId="77777777" w:rsidTr="00B45A36">
        <w:trPr>
          <w:trHeight w:val="845"/>
        </w:trPr>
        <w:tc>
          <w:tcPr>
            <w:tcW w:w="567" w:type="dxa"/>
            <w:tcBorders>
              <w:top w:val="outset" w:sz="6" w:space="0" w:color="auto"/>
              <w:left w:val="outset" w:sz="6" w:space="0" w:color="auto"/>
              <w:bottom w:val="outset" w:sz="6" w:space="0" w:color="auto"/>
              <w:right w:val="single" w:sz="4" w:space="0" w:color="auto"/>
            </w:tcBorders>
            <w:hideMark/>
          </w:tcPr>
          <w:p w14:paraId="4AD7AA2D" w14:textId="77777777" w:rsidR="00370376" w:rsidRPr="00B45A36" w:rsidRDefault="00370376" w:rsidP="00683110">
            <w:pPr>
              <w:spacing w:line="276" w:lineRule="auto"/>
              <w:jc w:val="center"/>
              <w:rPr>
                <w:color w:val="000000" w:themeColor="text1"/>
                <w:sz w:val="26"/>
                <w:szCs w:val="26"/>
                <w:lang w:val="ru-RU"/>
              </w:rPr>
            </w:pPr>
            <w:r w:rsidRPr="00B45A36">
              <w:rPr>
                <w:color w:val="000000" w:themeColor="text1"/>
                <w:sz w:val="26"/>
                <w:szCs w:val="26"/>
                <w:lang w:val="ru-RU"/>
              </w:rPr>
              <w:t>1.</w:t>
            </w:r>
          </w:p>
        </w:tc>
        <w:tc>
          <w:tcPr>
            <w:tcW w:w="5387" w:type="dxa"/>
            <w:tcBorders>
              <w:top w:val="outset" w:sz="6" w:space="0" w:color="auto"/>
              <w:left w:val="single" w:sz="4" w:space="0" w:color="auto"/>
              <w:bottom w:val="outset" w:sz="6" w:space="0" w:color="auto"/>
              <w:right w:val="outset" w:sz="6" w:space="0" w:color="auto"/>
            </w:tcBorders>
            <w:hideMark/>
          </w:tcPr>
          <w:p w14:paraId="4EA8662D" w14:textId="77777777" w:rsidR="00370376" w:rsidRPr="00B45A36" w:rsidRDefault="00370376" w:rsidP="00683110">
            <w:pPr>
              <w:spacing w:line="240" w:lineRule="exact"/>
              <w:ind w:left="6" w:right="136"/>
              <w:rPr>
                <w:color w:val="000000" w:themeColor="text1"/>
                <w:sz w:val="26"/>
                <w:szCs w:val="26"/>
              </w:rPr>
            </w:pPr>
            <w:proofErr w:type="spellStart"/>
            <w:r w:rsidRPr="00B45A36">
              <w:rPr>
                <w:color w:val="000000" w:themeColor="text1"/>
                <w:sz w:val="26"/>
                <w:szCs w:val="26"/>
                <w:lang w:val="ru-RU"/>
              </w:rPr>
              <w:t>Забезпечення</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діяльності</w:t>
            </w:r>
            <w:proofErr w:type="spellEnd"/>
            <w:r w:rsidRPr="00B45A36">
              <w:rPr>
                <w:color w:val="000000" w:themeColor="text1"/>
                <w:sz w:val="26"/>
                <w:szCs w:val="26"/>
                <w:lang w:val="ru-RU"/>
              </w:rPr>
              <w:t xml:space="preserve"> та </w:t>
            </w:r>
            <w:proofErr w:type="spellStart"/>
            <w:r w:rsidRPr="00B45A36">
              <w:rPr>
                <w:color w:val="000000" w:themeColor="text1"/>
                <w:sz w:val="26"/>
                <w:szCs w:val="26"/>
                <w:lang w:val="ru-RU"/>
              </w:rPr>
              <w:t>утримання</w:t>
            </w:r>
            <w:proofErr w:type="spellEnd"/>
            <w:r w:rsidRPr="00B45A36">
              <w:rPr>
                <w:color w:val="000000" w:themeColor="text1"/>
                <w:sz w:val="26"/>
                <w:szCs w:val="26"/>
                <w:lang w:val="ru-RU"/>
              </w:rPr>
              <w:t xml:space="preserve"> КП ОМР «</w:t>
            </w:r>
            <w:proofErr w:type="spellStart"/>
            <w:r w:rsidRPr="00B45A36">
              <w:rPr>
                <w:color w:val="000000" w:themeColor="text1"/>
                <w:sz w:val="26"/>
                <w:szCs w:val="26"/>
                <w:lang w:val="ru-RU"/>
              </w:rPr>
              <w:t>Обухівська</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міська</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варта</w:t>
            </w:r>
            <w:proofErr w:type="spellEnd"/>
            <w:r w:rsidRPr="00B45A36">
              <w:rPr>
                <w:color w:val="000000" w:themeColor="text1"/>
                <w:sz w:val="26"/>
                <w:szCs w:val="26"/>
                <w:lang w:val="ru-RU"/>
              </w:rPr>
              <w:t>»</w:t>
            </w:r>
          </w:p>
        </w:tc>
        <w:tc>
          <w:tcPr>
            <w:tcW w:w="1701" w:type="dxa"/>
            <w:tcBorders>
              <w:top w:val="outset" w:sz="6" w:space="0" w:color="auto"/>
              <w:left w:val="outset" w:sz="6" w:space="0" w:color="auto"/>
              <w:bottom w:val="outset" w:sz="6" w:space="0" w:color="auto"/>
              <w:right w:val="single" w:sz="4" w:space="0" w:color="auto"/>
            </w:tcBorders>
          </w:tcPr>
          <w:p w14:paraId="2D64A06B" w14:textId="31B54882" w:rsidR="00370376" w:rsidRPr="00B45A36" w:rsidRDefault="00370376" w:rsidP="00683110">
            <w:pPr>
              <w:spacing w:line="240" w:lineRule="exact"/>
              <w:jc w:val="center"/>
              <w:rPr>
                <w:color w:val="000000" w:themeColor="text1"/>
                <w:sz w:val="26"/>
                <w:szCs w:val="26"/>
                <w:lang w:val="ru-RU"/>
              </w:rPr>
            </w:pPr>
            <w:r w:rsidRPr="00B45A36">
              <w:rPr>
                <w:color w:val="000000" w:themeColor="text1"/>
                <w:sz w:val="26"/>
                <w:szCs w:val="26"/>
                <w:lang w:val="ru-RU"/>
              </w:rPr>
              <w:t>2</w:t>
            </w:r>
            <w:r w:rsidR="00E06969" w:rsidRPr="00B45A36">
              <w:rPr>
                <w:color w:val="000000" w:themeColor="text1"/>
                <w:sz w:val="26"/>
                <w:szCs w:val="26"/>
                <w:lang w:val="ru-RU"/>
              </w:rPr>
              <w:t>2 769 600</w:t>
            </w:r>
            <w:r w:rsidRPr="00B45A36">
              <w:rPr>
                <w:color w:val="000000" w:themeColor="text1"/>
                <w:sz w:val="26"/>
                <w:szCs w:val="26"/>
                <w:lang w:val="ru-RU"/>
              </w:rPr>
              <w:t>,00</w:t>
            </w:r>
          </w:p>
          <w:p w14:paraId="086AFB12" w14:textId="40A24275" w:rsidR="00370376" w:rsidRPr="00B45A36" w:rsidRDefault="00370376" w:rsidP="00683110">
            <w:pPr>
              <w:spacing w:line="240" w:lineRule="exact"/>
              <w:jc w:val="center"/>
              <w:rPr>
                <w:color w:val="000000" w:themeColor="text1"/>
                <w:sz w:val="26"/>
                <w:szCs w:val="26"/>
                <w:lang w:val="ru-RU"/>
              </w:rPr>
            </w:pPr>
            <w:r w:rsidRPr="00B45A36">
              <w:rPr>
                <w:color w:val="000000" w:themeColor="text1"/>
                <w:sz w:val="26"/>
                <w:szCs w:val="26"/>
                <w:lang w:val="ru-RU"/>
              </w:rPr>
              <w:t>(-</w:t>
            </w:r>
            <w:r w:rsidR="00E06969" w:rsidRPr="00B45A36">
              <w:rPr>
                <w:color w:val="000000" w:themeColor="text1"/>
                <w:sz w:val="26"/>
                <w:szCs w:val="26"/>
                <w:lang w:val="ru-RU"/>
              </w:rPr>
              <w:t>522 200</w:t>
            </w:r>
            <w:r w:rsidRPr="00B45A36">
              <w:rPr>
                <w:color w:val="000000" w:themeColor="text1"/>
                <w:sz w:val="26"/>
                <w:szCs w:val="26"/>
                <w:lang w:val="ru-RU"/>
              </w:rPr>
              <w:t>,00)</w:t>
            </w:r>
          </w:p>
        </w:tc>
        <w:tc>
          <w:tcPr>
            <w:tcW w:w="992" w:type="dxa"/>
            <w:tcBorders>
              <w:top w:val="outset" w:sz="6" w:space="0" w:color="auto"/>
              <w:left w:val="outset" w:sz="6" w:space="0" w:color="auto"/>
              <w:bottom w:val="single" w:sz="4" w:space="0" w:color="auto"/>
              <w:right w:val="outset" w:sz="6" w:space="0" w:color="auto"/>
            </w:tcBorders>
            <w:hideMark/>
          </w:tcPr>
          <w:p w14:paraId="0B2E9EFC" w14:textId="77777777" w:rsidR="00370376" w:rsidRPr="00B45A36" w:rsidRDefault="00370376" w:rsidP="00683110">
            <w:pPr>
              <w:spacing w:line="240" w:lineRule="exact"/>
              <w:jc w:val="center"/>
              <w:rPr>
                <w:color w:val="000000" w:themeColor="text1"/>
                <w:sz w:val="26"/>
                <w:szCs w:val="26"/>
                <w:lang w:val="ru-RU"/>
              </w:rPr>
            </w:pPr>
            <w:proofErr w:type="spellStart"/>
            <w:r w:rsidRPr="00B45A36">
              <w:rPr>
                <w:color w:val="000000" w:themeColor="text1"/>
                <w:sz w:val="26"/>
                <w:szCs w:val="26"/>
                <w:lang w:val="ru-RU"/>
              </w:rPr>
              <w:t>Міський</w:t>
            </w:r>
            <w:proofErr w:type="spellEnd"/>
            <w:r w:rsidRPr="00B45A36">
              <w:rPr>
                <w:color w:val="000000" w:themeColor="text1"/>
                <w:sz w:val="26"/>
                <w:szCs w:val="26"/>
                <w:lang w:val="ru-RU"/>
              </w:rPr>
              <w:t xml:space="preserve"> бюджет</w:t>
            </w:r>
          </w:p>
        </w:tc>
        <w:tc>
          <w:tcPr>
            <w:tcW w:w="1559" w:type="dxa"/>
            <w:tcBorders>
              <w:top w:val="outset" w:sz="6" w:space="0" w:color="auto"/>
              <w:left w:val="outset" w:sz="6" w:space="0" w:color="auto"/>
              <w:bottom w:val="single" w:sz="4" w:space="0" w:color="auto"/>
              <w:right w:val="outset" w:sz="6" w:space="0" w:color="auto"/>
            </w:tcBorders>
          </w:tcPr>
          <w:p w14:paraId="1695DAED" w14:textId="77777777" w:rsidR="00370376" w:rsidRPr="00B45A36" w:rsidRDefault="00370376" w:rsidP="00683110">
            <w:pPr>
              <w:spacing w:line="240" w:lineRule="exact"/>
              <w:ind w:left="146"/>
              <w:jc w:val="center"/>
              <w:rPr>
                <w:color w:val="000000" w:themeColor="text1"/>
                <w:sz w:val="26"/>
                <w:szCs w:val="26"/>
                <w:lang w:val="ru-RU"/>
              </w:rPr>
            </w:pPr>
            <w:r w:rsidRPr="00B45A36">
              <w:rPr>
                <w:color w:val="000000" w:themeColor="text1"/>
                <w:sz w:val="26"/>
                <w:szCs w:val="26"/>
                <w:lang w:val="ru-RU"/>
              </w:rPr>
              <w:t>1-4</w:t>
            </w:r>
          </w:p>
        </w:tc>
        <w:tc>
          <w:tcPr>
            <w:tcW w:w="4253" w:type="dxa"/>
            <w:tcBorders>
              <w:top w:val="outset" w:sz="6" w:space="0" w:color="auto"/>
              <w:left w:val="outset" w:sz="6" w:space="0" w:color="auto"/>
              <w:bottom w:val="single" w:sz="4" w:space="0" w:color="auto"/>
              <w:right w:val="single" w:sz="4" w:space="0" w:color="auto"/>
            </w:tcBorders>
            <w:hideMark/>
          </w:tcPr>
          <w:p w14:paraId="0DFC847A" w14:textId="77777777" w:rsidR="00370376" w:rsidRPr="00B45A36" w:rsidRDefault="00370376" w:rsidP="00683110">
            <w:pPr>
              <w:spacing w:line="240" w:lineRule="exact"/>
              <w:ind w:left="147"/>
              <w:rPr>
                <w:color w:val="000000" w:themeColor="text1"/>
                <w:sz w:val="26"/>
                <w:szCs w:val="26"/>
                <w:lang w:val="ru-RU"/>
              </w:rPr>
            </w:pPr>
            <w:proofErr w:type="spellStart"/>
            <w:r w:rsidRPr="00B45A36">
              <w:rPr>
                <w:color w:val="000000" w:themeColor="text1"/>
                <w:sz w:val="26"/>
                <w:szCs w:val="26"/>
                <w:lang w:val="ru-RU"/>
              </w:rPr>
              <w:t>Виконавчий</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комітет</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Обухівської</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міської</w:t>
            </w:r>
            <w:proofErr w:type="spellEnd"/>
            <w:r w:rsidRPr="00B45A36">
              <w:rPr>
                <w:color w:val="000000" w:themeColor="text1"/>
                <w:sz w:val="26"/>
                <w:szCs w:val="26"/>
                <w:lang w:val="ru-RU"/>
              </w:rPr>
              <w:t xml:space="preserve"> ради </w:t>
            </w:r>
            <w:proofErr w:type="spellStart"/>
            <w:r w:rsidRPr="00B45A36">
              <w:rPr>
                <w:color w:val="000000" w:themeColor="text1"/>
                <w:sz w:val="26"/>
                <w:szCs w:val="26"/>
                <w:lang w:val="ru-RU"/>
              </w:rPr>
              <w:t>Київської</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області</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Комунальне</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підприємство</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Обухівської</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міської</w:t>
            </w:r>
            <w:proofErr w:type="spellEnd"/>
            <w:r w:rsidRPr="00B45A36">
              <w:rPr>
                <w:color w:val="000000" w:themeColor="text1"/>
                <w:sz w:val="26"/>
                <w:szCs w:val="26"/>
                <w:lang w:val="ru-RU"/>
              </w:rPr>
              <w:t xml:space="preserve"> ради «</w:t>
            </w:r>
            <w:proofErr w:type="spellStart"/>
            <w:r w:rsidRPr="00B45A36">
              <w:rPr>
                <w:color w:val="000000" w:themeColor="text1"/>
                <w:sz w:val="26"/>
                <w:szCs w:val="26"/>
                <w:lang w:val="ru-RU"/>
              </w:rPr>
              <w:t>Обухівська</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міська</w:t>
            </w:r>
            <w:proofErr w:type="spellEnd"/>
            <w:r w:rsidRPr="00B45A36">
              <w:rPr>
                <w:color w:val="000000" w:themeColor="text1"/>
                <w:sz w:val="26"/>
                <w:szCs w:val="26"/>
                <w:lang w:val="ru-RU"/>
              </w:rPr>
              <w:t xml:space="preserve"> </w:t>
            </w:r>
            <w:proofErr w:type="spellStart"/>
            <w:r w:rsidRPr="00B45A36">
              <w:rPr>
                <w:color w:val="000000" w:themeColor="text1"/>
                <w:sz w:val="26"/>
                <w:szCs w:val="26"/>
                <w:lang w:val="ru-RU"/>
              </w:rPr>
              <w:t>варта</w:t>
            </w:r>
            <w:proofErr w:type="spellEnd"/>
            <w:r w:rsidRPr="00B45A36">
              <w:rPr>
                <w:color w:val="000000" w:themeColor="text1"/>
                <w:sz w:val="26"/>
                <w:szCs w:val="26"/>
                <w:lang w:val="ru-RU"/>
              </w:rPr>
              <w:t>»</w:t>
            </w:r>
          </w:p>
        </w:tc>
      </w:tr>
      <w:tr w:rsidR="00B45A36" w:rsidRPr="00B45A36" w14:paraId="65402B1B" w14:textId="77777777" w:rsidTr="00B45A36">
        <w:trPr>
          <w:trHeight w:val="451"/>
        </w:trPr>
        <w:tc>
          <w:tcPr>
            <w:tcW w:w="567" w:type="dxa"/>
            <w:tcBorders>
              <w:top w:val="outset" w:sz="6" w:space="0" w:color="auto"/>
              <w:left w:val="outset" w:sz="6" w:space="0" w:color="auto"/>
              <w:bottom w:val="outset" w:sz="6" w:space="0" w:color="auto"/>
              <w:right w:val="single" w:sz="4" w:space="0" w:color="auto"/>
            </w:tcBorders>
          </w:tcPr>
          <w:p w14:paraId="73607709" w14:textId="77777777" w:rsidR="00370376" w:rsidRPr="00B45A36" w:rsidRDefault="00370376" w:rsidP="00683110">
            <w:pPr>
              <w:spacing w:line="276" w:lineRule="auto"/>
              <w:jc w:val="center"/>
              <w:rPr>
                <w:color w:val="000000" w:themeColor="text1"/>
                <w:sz w:val="26"/>
                <w:szCs w:val="26"/>
              </w:rPr>
            </w:pPr>
            <w:r w:rsidRPr="00B45A36">
              <w:rPr>
                <w:color w:val="000000" w:themeColor="text1"/>
                <w:sz w:val="26"/>
                <w:szCs w:val="26"/>
              </w:rPr>
              <w:t>2.</w:t>
            </w:r>
          </w:p>
        </w:tc>
        <w:tc>
          <w:tcPr>
            <w:tcW w:w="5387" w:type="dxa"/>
            <w:tcBorders>
              <w:top w:val="outset" w:sz="6" w:space="0" w:color="auto"/>
              <w:left w:val="single" w:sz="4" w:space="0" w:color="auto"/>
              <w:bottom w:val="outset" w:sz="6" w:space="0" w:color="auto"/>
              <w:right w:val="outset" w:sz="6" w:space="0" w:color="auto"/>
            </w:tcBorders>
          </w:tcPr>
          <w:p w14:paraId="56C39C43" w14:textId="77777777" w:rsidR="00370376" w:rsidRPr="00B45A36" w:rsidRDefault="00370376" w:rsidP="00683110">
            <w:pPr>
              <w:pStyle w:val="a9"/>
              <w:spacing w:line="240" w:lineRule="exact"/>
              <w:ind w:left="6" w:right="136"/>
              <w:rPr>
                <w:color w:val="000000" w:themeColor="text1"/>
                <w:sz w:val="26"/>
                <w:szCs w:val="26"/>
              </w:rPr>
            </w:pPr>
            <w:r w:rsidRPr="00B45A36">
              <w:rPr>
                <w:color w:val="000000" w:themeColor="text1"/>
                <w:sz w:val="26"/>
                <w:szCs w:val="26"/>
              </w:rPr>
              <w:t xml:space="preserve">Послуги з утримання, ремонту і технічного обслуговування Системи </w:t>
            </w:r>
            <w:proofErr w:type="spellStart"/>
            <w:r w:rsidRPr="00B45A36">
              <w:rPr>
                <w:color w:val="000000" w:themeColor="text1"/>
                <w:sz w:val="26"/>
                <w:szCs w:val="26"/>
              </w:rPr>
              <w:t>відеонагляду</w:t>
            </w:r>
            <w:proofErr w:type="spellEnd"/>
            <w:r w:rsidRPr="00B45A36">
              <w:rPr>
                <w:color w:val="000000" w:themeColor="text1"/>
                <w:sz w:val="26"/>
                <w:szCs w:val="26"/>
              </w:rPr>
              <w:t xml:space="preserve"> вулиць міста Обухів  (ТКС «Безпечне місто Обухів»), в тому числі :  </w:t>
            </w:r>
            <w:proofErr w:type="spellStart"/>
            <w:r w:rsidRPr="00B45A36">
              <w:rPr>
                <w:color w:val="000000" w:themeColor="text1"/>
                <w:sz w:val="26"/>
                <w:szCs w:val="26"/>
              </w:rPr>
              <w:t>відеообладнання</w:t>
            </w:r>
            <w:proofErr w:type="spellEnd"/>
            <w:r w:rsidRPr="00B45A36">
              <w:rPr>
                <w:color w:val="000000" w:themeColor="text1"/>
                <w:sz w:val="26"/>
                <w:szCs w:val="26"/>
              </w:rPr>
              <w:t xml:space="preserve"> в сільських населених пунктах громади </w:t>
            </w:r>
          </w:p>
        </w:tc>
        <w:tc>
          <w:tcPr>
            <w:tcW w:w="1701" w:type="dxa"/>
            <w:tcBorders>
              <w:top w:val="outset" w:sz="6" w:space="0" w:color="auto"/>
              <w:left w:val="single" w:sz="4" w:space="0" w:color="auto"/>
              <w:bottom w:val="outset" w:sz="6" w:space="0" w:color="auto"/>
              <w:right w:val="single" w:sz="4" w:space="0" w:color="auto"/>
            </w:tcBorders>
          </w:tcPr>
          <w:p w14:paraId="294EAA41" w14:textId="77777777" w:rsidR="00370376" w:rsidRPr="00B45A36" w:rsidRDefault="00370376" w:rsidP="00683110">
            <w:pPr>
              <w:spacing w:line="240" w:lineRule="exact"/>
              <w:jc w:val="center"/>
              <w:rPr>
                <w:color w:val="000000" w:themeColor="text1"/>
                <w:sz w:val="26"/>
                <w:szCs w:val="26"/>
                <w:lang w:val="ru-RU"/>
              </w:rPr>
            </w:pPr>
            <w:r w:rsidRPr="00B45A36">
              <w:rPr>
                <w:color w:val="000000" w:themeColor="text1"/>
                <w:sz w:val="26"/>
                <w:szCs w:val="26"/>
              </w:rPr>
              <w:t>641 700,00</w:t>
            </w:r>
          </w:p>
          <w:p w14:paraId="49E65961" w14:textId="77777777" w:rsidR="00370376" w:rsidRPr="00B45A36" w:rsidRDefault="00370376" w:rsidP="00683110">
            <w:pPr>
              <w:spacing w:line="240" w:lineRule="exact"/>
              <w:jc w:val="center"/>
              <w:rPr>
                <w:color w:val="000000" w:themeColor="text1"/>
                <w:sz w:val="26"/>
                <w:szCs w:val="26"/>
              </w:rPr>
            </w:pPr>
          </w:p>
        </w:tc>
        <w:tc>
          <w:tcPr>
            <w:tcW w:w="992" w:type="dxa"/>
            <w:tcBorders>
              <w:top w:val="single" w:sz="4" w:space="0" w:color="auto"/>
              <w:left w:val="outset" w:sz="6" w:space="0" w:color="auto"/>
              <w:bottom w:val="single" w:sz="4" w:space="0" w:color="auto"/>
              <w:right w:val="outset" w:sz="6" w:space="0" w:color="auto"/>
            </w:tcBorders>
          </w:tcPr>
          <w:p w14:paraId="24FFA8F2" w14:textId="77777777" w:rsidR="00370376" w:rsidRPr="00B45A36" w:rsidRDefault="00370376" w:rsidP="00683110">
            <w:pPr>
              <w:spacing w:line="240" w:lineRule="exact"/>
              <w:jc w:val="center"/>
              <w:rPr>
                <w:color w:val="000000" w:themeColor="text1"/>
                <w:sz w:val="26"/>
                <w:szCs w:val="26"/>
              </w:rPr>
            </w:pPr>
            <w:r w:rsidRPr="00B45A36">
              <w:rPr>
                <w:color w:val="000000" w:themeColor="text1"/>
                <w:sz w:val="26"/>
                <w:szCs w:val="26"/>
              </w:rPr>
              <w:t>Міський бюджет</w:t>
            </w:r>
          </w:p>
        </w:tc>
        <w:tc>
          <w:tcPr>
            <w:tcW w:w="1559" w:type="dxa"/>
            <w:tcBorders>
              <w:top w:val="single" w:sz="4" w:space="0" w:color="auto"/>
              <w:left w:val="outset" w:sz="6" w:space="0" w:color="auto"/>
              <w:bottom w:val="single" w:sz="4" w:space="0" w:color="auto"/>
              <w:right w:val="outset" w:sz="6" w:space="0" w:color="auto"/>
            </w:tcBorders>
          </w:tcPr>
          <w:p w14:paraId="7F01030F" w14:textId="77777777" w:rsidR="00370376" w:rsidRPr="00B45A36" w:rsidRDefault="00370376" w:rsidP="00683110">
            <w:pPr>
              <w:spacing w:line="240" w:lineRule="exact"/>
              <w:ind w:left="146"/>
              <w:jc w:val="center"/>
              <w:rPr>
                <w:color w:val="000000" w:themeColor="text1"/>
                <w:sz w:val="26"/>
                <w:szCs w:val="26"/>
              </w:rPr>
            </w:pPr>
            <w:r w:rsidRPr="00B45A36">
              <w:rPr>
                <w:color w:val="000000" w:themeColor="text1"/>
                <w:sz w:val="26"/>
                <w:szCs w:val="26"/>
              </w:rPr>
              <w:t>1-4</w:t>
            </w:r>
          </w:p>
        </w:tc>
        <w:tc>
          <w:tcPr>
            <w:tcW w:w="4253" w:type="dxa"/>
            <w:tcBorders>
              <w:top w:val="single" w:sz="4" w:space="0" w:color="auto"/>
              <w:left w:val="outset" w:sz="6" w:space="0" w:color="auto"/>
              <w:bottom w:val="single" w:sz="4" w:space="0" w:color="auto"/>
              <w:right w:val="single" w:sz="4" w:space="0" w:color="auto"/>
            </w:tcBorders>
          </w:tcPr>
          <w:p w14:paraId="64DF4AA9" w14:textId="77777777" w:rsidR="00370376" w:rsidRPr="00B45A36" w:rsidRDefault="00370376" w:rsidP="00683110">
            <w:pPr>
              <w:spacing w:line="240" w:lineRule="exact"/>
              <w:ind w:left="146"/>
              <w:rPr>
                <w:color w:val="000000" w:themeColor="text1"/>
                <w:sz w:val="26"/>
                <w:szCs w:val="26"/>
              </w:rPr>
            </w:pPr>
            <w:r w:rsidRPr="00B45A36">
              <w:rPr>
                <w:color w:val="000000" w:themeColor="text1"/>
                <w:sz w:val="26"/>
                <w:szCs w:val="26"/>
              </w:rPr>
              <w:t>Комунальне підприємство Обухівської міської ради «Обухівська міська варта»</w:t>
            </w:r>
          </w:p>
        </w:tc>
      </w:tr>
      <w:tr w:rsidR="00B45A36" w:rsidRPr="00B45A36" w14:paraId="1F0BC5D3" w14:textId="77777777" w:rsidTr="00B45A36">
        <w:trPr>
          <w:trHeight w:val="451"/>
        </w:trPr>
        <w:tc>
          <w:tcPr>
            <w:tcW w:w="567" w:type="dxa"/>
            <w:tcBorders>
              <w:top w:val="outset" w:sz="6" w:space="0" w:color="auto"/>
              <w:left w:val="outset" w:sz="6" w:space="0" w:color="auto"/>
              <w:bottom w:val="outset" w:sz="6" w:space="0" w:color="auto"/>
              <w:right w:val="single" w:sz="4" w:space="0" w:color="auto"/>
            </w:tcBorders>
          </w:tcPr>
          <w:p w14:paraId="69C2925B" w14:textId="77777777" w:rsidR="00370376" w:rsidRPr="00B45A36" w:rsidRDefault="00370376" w:rsidP="00683110">
            <w:pPr>
              <w:spacing w:line="276" w:lineRule="auto"/>
              <w:jc w:val="center"/>
              <w:rPr>
                <w:color w:val="000000" w:themeColor="text1"/>
                <w:sz w:val="26"/>
                <w:szCs w:val="26"/>
              </w:rPr>
            </w:pPr>
            <w:r w:rsidRPr="00B45A36">
              <w:rPr>
                <w:color w:val="000000" w:themeColor="text1"/>
                <w:sz w:val="26"/>
                <w:szCs w:val="26"/>
              </w:rPr>
              <w:t>3.</w:t>
            </w:r>
          </w:p>
        </w:tc>
        <w:tc>
          <w:tcPr>
            <w:tcW w:w="5387" w:type="dxa"/>
            <w:tcBorders>
              <w:top w:val="outset" w:sz="6" w:space="0" w:color="auto"/>
              <w:left w:val="single" w:sz="4" w:space="0" w:color="auto"/>
              <w:bottom w:val="outset" w:sz="6" w:space="0" w:color="auto"/>
              <w:right w:val="outset" w:sz="6" w:space="0" w:color="auto"/>
            </w:tcBorders>
          </w:tcPr>
          <w:p w14:paraId="05ACF334" w14:textId="6A1D6B69" w:rsidR="00370376" w:rsidRPr="00B45A36" w:rsidRDefault="00370376" w:rsidP="00911D63">
            <w:pPr>
              <w:pStyle w:val="a9"/>
              <w:spacing w:line="240" w:lineRule="exact"/>
              <w:ind w:left="17" w:right="136"/>
              <w:rPr>
                <w:color w:val="000000" w:themeColor="text1"/>
                <w:sz w:val="26"/>
                <w:szCs w:val="26"/>
              </w:rPr>
            </w:pPr>
            <w:r w:rsidRPr="00B45A36">
              <w:rPr>
                <w:color w:val="000000" w:themeColor="text1"/>
                <w:sz w:val="26"/>
                <w:szCs w:val="26"/>
              </w:rPr>
              <w:t>Придбання, монтажні та пусконалагоджувальні роботи</w:t>
            </w:r>
            <w:r w:rsidR="00911D63" w:rsidRPr="00B45A36">
              <w:rPr>
                <w:color w:val="000000" w:themeColor="text1"/>
                <w:sz w:val="26"/>
                <w:szCs w:val="26"/>
              </w:rPr>
              <w:t xml:space="preserve"> </w:t>
            </w:r>
            <w:r w:rsidRPr="00B45A36">
              <w:rPr>
                <w:color w:val="000000" w:themeColor="text1"/>
                <w:sz w:val="26"/>
                <w:szCs w:val="26"/>
              </w:rPr>
              <w:t>камер відеоспостереження, комплектуючих матеріалів та супутнього обладнання</w:t>
            </w:r>
          </w:p>
        </w:tc>
        <w:tc>
          <w:tcPr>
            <w:tcW w:w="1701" w:type="dxa"/>
            <w:tcBorders>
              <w:top w:val="outset" w:sz="6" w:space="0" w:color="auto"/>
              <w:left w:val="single" w:sz="4" w:space="0" w:color="auto"/>
              <w:bottom w:val="outset" w:sz="6" w:space="0" w:color="auto"/>
              <w:right w:val="single" w:sz="4" w:space="0" w:color="auto"/>
            </w:tcBorders>
          </w:tcPr>
          <w:p w14:paraId="19DD3416" w14:textId="5E56CCDC" w:rsidR="00370376" w:rsidRPr="00B45A36" w:rsidRDefault="00E06969" w:rsidP="00683110">
            <w:pPr>
              <w:spacing w:line="240" w:lineRule="exact"/>
              <w:jc w:val="center"/>
              <w:rPr>
                <w:color w:val="000000" w:themeColor="text1"/>
                <w:sz w:val="26"/>
                <w:szCs w:val="26"/>
              </w:rPr>
            </w:pPr>
            <w:r w:rsidRPr="00B45A36">
              <w:rPr>
                <w:color w:val="000000" w:themeColor="text1"/>
                <w:sz w:val="26"/>
                <w:szCs w:val="26"/>
              </w:rPr>
              <w:t>1 011 700</w:t>
            </w:r>
            <w:r w:rsidR="00370376" w:rsidRPr="00B45A36">
              <w:rPr>
                <w:color w:val="000000" w:themeColor="text1"/>
                <w:sz w:val="26"/>
                <w:szCs w:val="26"/>
              </w:rPr>
              <w:t>,00</w:t>
            </w:r>
          </w:p>
          <w:p w14:paraId="56FAD7F3" w14:textId="3A6EAA52" w:rsidR="00370376" w:rsidRPr="00B45A36" w:rsidRDefault="00370376" w:rsidP="00683110">
            <w:pPr>
              <w:spacing w:line="240" w:lineRule="exact"/>
              <w:jc w:val="center"/>
              <w:rPr>
                <w:color w:val="000000" w:themeColor="text1"/>
                <w:sz w:val="26"/>
                <w:szCs w:val="26"/>
              </w:rPr>
            </w:pPr>
            <w:r w:rsidRPr="00B45A36">
              <w:rPr>
                <w:color w:val="000000" w:themeColor="text1"/>
                <w:sz w:val="26"/>
                <w:szCs w:val="26"/>
              </w:rPr>
              <w:t>(+327 200,00)</w:t>
            </w:r>
          </w:p>
        </w:tc>
        <w:tc>
          <w:tcPr>
            <w:tcW w:w="992" w:type="dxa"/>
            <w:tcBorders>
              <w:top w:val="single" w:sz="4" w:space="0" w:color="auto"/>
              <w:left w:val="outset" w:sz="6" w:space="0" w:color="auto"/>
              <w:bottom w:val="single" w:sz="4" w:space="0" w:color="auto"/>
              <w:right w:val="outset" w:sz="6" w:space="0" w:color="auto"/>
            </w:tcBorders>
          </w:tcPr>
          <w:p w14:paraId="703B58BF" w14:textId="77777777" w:rsidR="00370376" w:rsidRPr="00B45A36" w:rsidRDefault="00370376" w:rsidP="00683110">
            <w:pPr>
              <w:spacing w:line="240" w:lineRule="exact"/>
              <w:rPr>
                <w:color w:val="000000" w:themeColor="text1"/>
              </w:rPr>
            </w:pPr>
            <w:r w:rsidRPr="00B45A36">
              <w:rPr>
                <w:color w:val="000000" w:themeColor="text1"/>
                <w:sz w:val="26"/>
                <w:szCs w:val="26"/>
              </w:rPr>
              <w:t>Міський бюджет</w:t>
            </w:r>
          </w:p>
        </w:tc>
        <w:tc>
          <w:tcPr>
            <w:tcW w:w="1559" w:type="dxa"/>
            <w:tcBorders>
              <w:top w:val="single" w:sz="4" w:space="0" w:color="auto"/>
              <w:left w:val="outset" w:sz="6" w:space="0" w:color="auto"/>
              <w:bottom w:val="single" w:sz="4" w:space="0" w:color="auto"/>
              <w:right w:val="outset" w:sz="6" w:space="0" w:color="auto"/>
            </w:tcBorders>
          </w:tcPr>
          <w:p w14:paraId="2FC87E90" w14:textId="268AF5FE" w:rsidR="00370376" w:rsidRPr="00B45A36" w:rsidRDefault="00370376" w:rsidP="00683110">
            <w:pPr>
              <w:spacing w:line="240" w:lineRule="exact"/>
              <w:ind w:left="146"/>
              <w:jc w:val="center"/>
              <w:rPr>
                <w:color w:val="000000" w:themeColor="text1"/>
                <w:sz w:val="26"/>
                <w:szCs w:val="26"/>
              </w:rPr>
            </w:pPr>
            <w:r w:rsidRPr="00B45A36">
              <w:rPr>
                <w:color w:val="000000" w:themeColor="text1"/>
                <w:sz w:val="26"/>
                <w:szCs w:val="26"/>
              </w:rPr>
              <w:t>2-</w:t>
            </w:r>
            <w:r w:rsidR="00E06969" w:rsidRPr="00B45A36">
              <w:rPr>
                <w:color w:val="000000" w:themeColor="text1"/>
                <w:sz w:val="26"/>
                <w:szCs w:val="26"/>
              </w:rPr>
              <w:t>4</w:t>
            </w:r>
          </w:p>
        </w:tc>
        <w:tc>
          <w:tcPr>
            <w:tcW w:w="4253" w:type="dxa"/>
            <w:tcBorders>
              <w:top w:val="single" w:sz="4" w:space="0" w:color="auto"/>
              <w:left w:val="outset" w:sz="6" w:space="0" w:color="auto"/>
              <w:bottom w:val="single" w:sz="4" w:space="0" w:color="auto"/>
              <w:right w:val="single" w:sz="4" w:space="0" w:color="auto"/>
            </w:tcBorders>
          </w:tcPr>
          <w:p w14:paraId="39AC38CC" w14:textId="77777777" w:rsidR="00370376" w:rsidRPr="00B45A36" w:rsidRDefault="00370376" w:rsidP="00683110">
            <w:pPr>
              <w:spacing w:line="240" w:lineRule="exact"/>
              <w:rPr>
                <w:color w:val="000000" w:themeColor="text1"/>
              </w:rPr>
            </w:pPr>
            <w:r w:rsidRPr="00B45A36">
              <w:rPr>
                <w:color w:val="000000" w:themeColor="text1"/>
                <w:sz w:val="26"/>
                <w:szCs w:val="26"/>
              </w:rPr>
              <w:t>Комунальне підприємство Обухівської міської ради «Обухівська міська варта»</w:t>
            </w:r>
          </w:p>
        </w:tc>
      </w:tr>
      <w:tr w:rsidR="00B45A36" w:rsidRPr="00B45A36" w14:paraId="4F537932" w14:textId="77777777" w:rsidTr="00B45A36">
        <w:trPr>
          <w:trHeight w:val="451"/>
        </w:trPr>
        <w:tc>
          <w:tcPr>
            <w:tcW w:w="567" w:type="dxa"/>
            <w:tcBorders>
              <w:top w:val="outset" w:sz="6" w:space="0" w:color="auto"/>
              <w:left w:val="outset" w:sz="6" w:space="0" w:color="auto"/>
              <w:bottom w:val="outset" w:sz="6" w:space="0" w:color="auto"/>
              <w:right w:val="single" w:sz="4" w:space="0" w:color="auto"/>
            </w:tcBorders>
          </w:tcPr>
          <w:p w14:paraId="21B0EFB8" w14:textId="77777777" w:rsidR="00370376" w:rsidRPr="00B45A36" w:rsidRDefault="00370376" w:rsidP="00683110">
            <w:pPr>
              <w:spacing w:line="276" w:lineRule="auto"/>
              <w:jc w:val="center"/>
              <w:rPr>
                <w:color w:val="000000" w:themeColor="text1"/>
                <w:sz w:val="26"/>
                <w:szCs w:val="26"/>
              </w:rPr>
            </w:pPr>
            <w:r w:rsidRPr="00B45A36">
              <w:rPr>
                <w:color w:val="000000" w:themeColor="text1"/>
                <w:sz w:val="26"/>
                <w:szCs w:val="26"/>
              </w:rPr>
              <w:t>4.</w:t>
            </w:r>
          </w:p>
        </w:tc>
        <w:tc>
          <w:tcPr>
            <w:tcW w:w="5387" w:type="dxa"/>
            <w:tcBorders>
              <w:top w:val="outset" w:sz="6" w:space="0" w:color="auto"/>
              <w:left w:val="single" w:sz="4" w:space="0" w:color="auto"/>
              <w:bottom w:val="outset" w:sz="6" w:space="0" w:color="auto"/>
              <w:right w:val="outset" w:sz="6" w:space="0" w:color="auto"/>
            </w:tcBorders>
          </w:tcPr>
          <w:p w14:paraId="5A3ABC6A" w14:textId="149EED1F" w:rsidR="00370376" w:rsidRPr="00B45A36" w:rsidRDefault="00370376" w:rsidP="00911D63">
            <w:pPr>
              <w:pStyle w:val="a9"/>
              <w:spacing w:line="240" w:lineRule="exact"/>
              <w:ind w:left="17" w:right="136"/>
              <w:rPr>
                <w:color w:val="000000" w:themeColor="text1"/>
                <w:sz w:val="26"/>
                <w:szCs w:val="26"/>
              </w:rPr>
            </w:pPr>
            <w:r w:rsidRPr="00B45A36">
              <w:rPr>
                <w:color w:val="000000" w:themeColor="text1"/>
                <w:sz w:val="26"/>
                <w:szCs w:val="26"/>
              </w:rPr>
              <w:t>Придбання, монтажні та пусконалагоджувальні роботи</w:t>
            </w:r>
            <w:r w:rsidR="00911D63" w:rsidRPr="00B45A36">
              <w:rPr>
                <w:color w:val="000000" w:themeColor="text1"/>
                <w:sz w:val="26"/>
                <w:szCs w:val="26"/>
              </w:rPr>
              <w:t xml:space="preserve"> </w:t>
            </w:r>
            <w:r w:rsidRPr="00B45A36">
              <w:rPr>
                <w:color w:val="000000" w:themeColor="text1"/>
                <w:sz w:val="26"/>
                <w:szCs w:val="26"/>
              </w:rPr>
              <w:t>системи енергонезалежності (сонячної електричної станції) з комплектуючими матеріалами та обладнанням</w:t>
            </w:r>
          </w:p>
        </w:tc>
        <w:tc>
          <w:tcPr>
            <w:tcW w:w="1701" w:type="dxa"/>
            <w:tcBorders>
              <w:top w:val="outset" w:sz="6" w:space="0" w:color="auto"/>
              <w:left w:val="single" w:sz="4" w:space="0" w:color="auto"/>
              <w:bottom w:val="outset" w:sz="6" w:space="0" w:color="auto"/>
              <w:right w:val="single" w:sz="4" w:space="0" w:color="auto"/>
            </w:tcBorders>
          </w:tcPr>
          <w:p w14:paraId="1A5B1550" w14:textId="77777777" w:rsidR="00370376" w:rsidRPr="00B45A36" w:rsidRDefault="00370376" w:rsidP="00683110">
            <w:pPr>
              <w:spacing w:line="240" w:lineRule="exact"/>
              <w:jc w:val="center"/>
              <w:rPr>
                <w:color w:val="000000" w:themeColor="text1"/>
                <w:sz w:val="26"/>
                <w:szCs w:val="26"/>
              </w:rPr>
            </w:pPr>
            <w:r w:rsidRPr="00B45A36">
              <w:rPr>
                <w:color w:val="000000" w:themeColor="text1"/>
                <w:sz w:val="26"/>
                <w:szCs w:val="26"/>
              </w:rPr>
              <w:t>205 700,00</w:t>
            </w:r>
          </w:p>
        </w:tc>
        <w:tc>
          <w:tcPr>
            <w:tcW w:w="992" w:type="dxa"/>
            <w:tcBorders>
              <w:top w:val="single" w:sz="4" w:space="0" w:color="auto"/>
              <w:left w:val="outset" w:sz="6" w:space="0" w:color="auto"/>
              <w:bottom w:val="single" w:sz="4" w:space="0" w:color="auto"/>
              <w:right w:val="outset" w:sz="6" w:space="0" w:color="auto"/>
            </w:tcBorders>
          </w:tcPr>
          <w:p w14:paraId="334D59A2" w14:textId="77777777" w:rsidR="00370376" w:rsidRPr="00B45A36" w:rsidRDefault="00370376" w:rsidP="00683110">
            <w:pPr>
              <w:spacing w:line="240" w:lineRule="exact"/>
              <w:rPr>
                <w:color w:val="000000" w:themeColor="text1"/>
              </w:rPr>
            </w:pPr>
            <w:r w:rsidRPr="00B45A36">
              <w:rPr>
                <w:color w:val="000000" w:themeColor="text1"/>
                <w:sz w:val="26"/>
                <w:szCs w:val="26"/>
              </w:rPr>
              <w:t>Міський бюджет</w:t>
            </w:r>
          </w:p>
        </w:tc>
        <w:tc>
          <w:tcPr>
            <w:tcW w:w="1559" w:type="dxa"/>
            <w:tcBorders>
              <w:top w:val="single" w:sz="4" w:space="0" w:color="auto"/>
              <w:left w:val="outset" w:sz="6" w:space="0" w:color="auto"/>
              <w:bottom w:val="single" w:sz="4" w:space="0" w:color="auto"/>
              <w:right w:val="outset" w:sz="6" w:space="0" w:color="auto"/>
            </w:tcBorders>
          </w:tcPr>
          <w:p w14:paraId="39745ED7" w14:textId="77777777" w:rsidR="00370376" w:rsidRPr="00B45A36" w:rsidRDefault="00370376" w:rsidP="00683110">
            <w:pPr>
              <w:spacing w:line="240" w:lineRule="exact"/>
              <w:ind w:left="146"/>
              <w:jc w:val="center"/>
              <w:rPr>
                <w:color w:val="000000" w:themeColor="text1"/>
                <w:sz w:val="26"/>
                <w:szCs w:val="26"/>
              </w:rPr>
            </w:pPr>
            <w:r w:rsidRPr="00B45A36">
              <w:rPr>
                <w:color w:val="000000" w:themeColor="text1"/>
                <w:sz w:val="26"/>
                <w:szCs w:val="26"/>
              </w:rPr>
              <w:t>2-3</w:t>
            </w:r>
          </w:p>
        </w:tc>
        <w:tc>
          <w:tcPr>
            <w:tcW w:w="4253" w:type="dxa"/>
            <w:tcBorders>
              <w:top w:val="single" w:sz="4" w:space="0" w:color="auto"/>
              <w:left w:val="outset" w:sz="6" w:space="0" w:color="auto"/>
              <w:bottom w:val="single" w:sz="4" w:space="0" w:color="auto"/>
              <w:right w:val="single" w:sz="4" w:space="0" w:color="auto"/>
            </w:tcBorders>
          </w:tcPr>
          <w:p w14:paraId="4067206B" w14:textId="77777777" w:rsidR="00370376" w:rsidRPr="00B45A36" w:rsidRDefault="00370376" w:rsidP="00683110">
            <w:pPr>
              <w:spacing w:line="240" w:lineRule="exact"/>
              <w:rPr>
                <w:color w:val="000000" w:themeColor="text1"/>
              </w:rPr>
            </w:pPr>
            <w:r w:rsidRPr="00B45A36">
              <w:rPr>
                <w:color w:val="000000" w:themeColor="text1"/>
                <w:sz w:val="26"/>
                <w:szCs w:val="26"/>
              </w:rPr>
              <w:t>Комунальне підприємство Обухівської міської ради «Обухівська міська варта»</w:t>
            </w:r>
          </w:p>
        </w:tc>
      </w:tr>
      <w:tr w:rsidR="00B45A36" w:rsidRPr="00B45A36" w14:paraId="655C26F8" w14:textId="77777777" w:rsidTr="00B45A36">
        <w:trPr>
          <w:trHeight w:val="451"/>
        </w:trPr>
        <w:tc>
          <w:tcPr>
            <w:tcW w:w="567" w:type="dxa"/>
            <w:tcBorders>
              <w:top w:val="outset" w:sz="6" w:space="0" w:color="auto"/>
              <w:left w:val="outset" w:sz="6" w:space="0" w:color="auto"/>
              <w:bottom w:val="outset" w:sz="6" w:space="0" w:color="auto"/>
              <w:right w:val="single" w:sz="4" w:space="0" w:color="auto"/>
            </w:tcBorders>
          </w:tcPr>
          <w:p w14:paraId="505D4236" w14:textId="77777777" w:rsidR="00370376" w:rsidRPr="00B45A36" w:rsidRDefault="00370376" w:rsidP="00683110">
            <w:pPr>
              <w:spacing w:line="276" w:lineRule="auto"/>
              <w:jc w:val="center"/>
              <w:rPr>
                <w:color w:val="000000" w:themeColor="text1"/>
                <w:sz w:val="26"/>
                <w:szCs w:val="26"/>
              </w:rPr>
            </w:pPr>
            <w:r w:rsidRPr="00B45A36">
              <w:rPr>
                <w:color w:val="000000" w:themeColor="text1"/>
                <w:sz w:val="26"/>
                <w:szCs w:val="26"/>
              </w:rPr>
              <w:t xml:space="preserve">5. </w:t>
            </w:r>
          </w:p>
        </w:tc>
        <w:tc>
          <w:tcPr>
            <w:tcW w:w="5387" w:type="dxa"/>
            <w:tcBorders>
              <w:top w:val="outset" w:sz="6" w:space="0" w:color="auto"/>
              <w:left w:val="single" w:sz="4" w:space="0" w:color="auto"/>
              <w:bottom w:val="outset" w:sz="6" w:space="0" w:color="auto"/>
              <w:right w:val="outset" w:sz="6" w:space="0" w:color="auto"/>
            </w:tcBorders>
          </w:tcPr>
          <w:p w14:paraId="24C203A9" w14:textId="77777777" w:rsidR="00370376" w:rsidRPr="00B45A36" w:rsidRDefault="00370376" w:rsidP="00683110">
            <w:pPr>
              <w:pStyle w:val="a9"/>
              <w:spacing w:line="240" w:lineRule="exact"/>
              <w:ind w:left="17" w:right="136"/>
              <w:rPr>
                <w:color w:val="000000" w:themeColor="text1"/>
                <w:sz w:val="26"/>
                <w:szCs w:val="26"/>
              </w:rPr>
            </w:pPr>
            <w:r w:rsidRPr="00B45A36">
              <w:rPr>
                <w:color w:val="000000" w:themeColor="text1"/>
                <w:sz w:val="26"/>
                <w:szCs w:val="26"/>
              </w:rPr>
              <w:t>Придбання службового автомобіля</w:t>
            </w:r>
          </w:p>
        </w:tc>
        <w:tc>
          <w:tcPr>
            <w:tcW w:w="1701" w:type="dxa"/>
            <w:tcBorders>
              <w:top w:val="outset" w:sz="6" w:space="0" w:color="auto"/>
              <w:left w:val="single" w:sz="4" w:space="0" w:color="auto"/>
              <w:bottom w:val="outset" w:sz="6" w:space="0" w:color="auto"/>
              <w:right w:val="single" w:sz="4" w:space="0" w:color="auto"/>
            </w:tcBorders>
          </w:tcPr>
          <w:p w14:paraId="42132F67" w14:textId="627D6B85" w:rsidR="00370376" w:rsidRPr="00B45A36" w:rsidRDefault="00370376" w:rsidP="00683110">
            <w:pPr>
              <w:spacing w:line="240" w:lineRule="exact"/>
              <w:jc w:val="center"/>
              <w:rPr>
                <w:color w:val="000000" w:themeColor="text1"/>
                <w:sz w:val="26"/>
                <w:szCs w:val="26"/>
              </w:rPr>
            </w:pPr>
            <w:r w:rsidRPr="00B45A36">
              <w:rPr>
                <w:color w:val="000000" w:themeColor="text1"/>
                <w:sz w:val="26"/>
                <w:szCs w:val="26"/>
              </w:rPr>
              <w:t>1 522 000,00</w:t>
            </w:r>
          </w:p>
        </w:tc>
        <w:tc>
          <w:tcPr>
            <w:tcW w:w="992" w:type="dxa"/>
            <w:tcBorders>
              <w:top w:val="single" w:sz="4" w:space="0" w:color="auto"/>
              <w:left w:val="outset" w:sz="6" w:space="0" w:color="auto"/>
              <w:bottom w:val="single" w:sz="4" w:space="0" w:color="auto"/>
              <w:right w:val="outset" w:sz="6" w:space="0" w:color="auto"/>
            </w:tcBorders>
          </w:tcPr>
          <w:p w14:paraId="750E676B" w14:textId="77777777" w:rsidR="00370376" w:rsidRPr="00B45A36" w:rsidRDefault="00370376" w:rsidP="00683110">
            <w:pPr>
              <w:spacing w:line="240" w:lineRule="exact"/>
              <w:rPr>
                <w:color w:val="000000" w:themeColor="text1"/>
                <w:sz w:val="26"/>
                <w:szCs w:val="26"/>
              </w:rPr>
            </w:pPr>
            <w:r w:rsidRPr="00B45A36">
              <w:rPr>
                <w:color w:val="000000" w:themeColor="text1"/>
                <w:sz w:val="26"/>
                <w:szCs w:val="26"/>
              </w:rPr>
              <w:t>Міський бюджет</w:t>
            </w:r>
          </w:p>
        </w:tc>
        <w:tc>
          <w:tcPr>
            <w:tcW w:w="1559" w:type="dxa"/>
            <w:tcBorders>
              <w:top w:val="single" w:sz="4" w:space="0" w:color="auto"/>
              <w:left w:val="outset" w:sz="6" w:space="0" w:color="auto"/>
              <w:bottom w:val="single" w:sz="4" w:space="0" w:color="auto"/>
              <w:right w:val="outset" w:sz="6" w:space="0" w:color="auto"/>
            </w:tcBorders>
          </w:tcPr>
          <w:p w14:paraId="44A26E61" w14:textId="77777777" w:rsidR="00370376" w:rsidRPr="00B45A36" w:rsidRDefault="00370376" w:rsidP="00683110">
            <w:pPr>
              <w:spacing w:line="240" w:lineRule="exact"/>
              <w:ind w:left="146"/>
              <w:jc w:val="center"/>
              <w:rPr>
                <w:color w:val="000000" w:themeColor="text1"/>
                <w:sz w:val="26"/>
                <w:szCs w:val="26"/>
              </w:rPr>
            </w:pPr>
            <w:r w:rsidRPr="00B45A36">
              <w:rPr>
                <w:color w:val="000000" w:themeColor="text1"/>
                <w:sz w:val="26"/>
                <w:szCs w:val="26"/>
              </w:rPr>
              <w:t>3-4</w:t>
            </w:r>
          </w:p>
        </w:tc>
        <w:tc>
          <w:tcPr>
            <w:tcW w:w="4253" w:type="dxa"/>
            <w:tcBorders>
              <w:top w:val="single" w:sz="4" w:space="0" w:color="auto"/>
              <w:left w:val="outset" w:sz="6" w:space="0" w:color="auto"/>
              <w:bottom w:val="single" w:sz="4" w:space="0" w:color="auto"/>
              <w:right w:val="single" w:sz="4" w:space="0" w:color="auto"/>
            </w:tcBorders>
          </w:tcPr>
          <w:p w14:paraId="2671587B" w14:textId="77777777" w:rsidR="00370376" w:rsidRPr="00B45A36" w:rsidRDefault="00370376" w:rsidP="00683110">
            <w:pPr>
              <w:spacing w:line="240" w:lineRule="exact"/>
              <w:rPr>
                <w:color w:val="000000" w:themeColor="text1"/>
                <w:sz w:val="26"/>
                <w:szCs w:val="26"/>
              </w:rPr>
            </w:pPr>
            <w:r w:rsidRPr="00B45A36">
              <w:rPr>
                <w:color w:val="000000" w:themeColor="text1"/>
                <w:sz w:val="26"/>
                <w:szCs w:val="26"/>
              </w:rPr>
              <w:t>Комунальне підприємство Обухівської міської ради «Обухівська міська варта»</w:t>
            </w:r>
          </w:p>
        </w:tc>
      </w:tr>
      <w:tr w:rsidR="00B45A36" w:rsidRPr="00B45A36" w14:paraId="3C164F67" w14:textId="77777777" w:rsidTr="00B45A36">
        <w:trPr>
          <w:trHeight w:val="451"/>
        </w:trPr>
        <w:tc>
          <w:tcPr>
            <w:tcW w:w="567" w:type="dxa"/>
            <w:tcBorders>
              <w:top w:val="outset" w:sz="6" w:space="0" w:color="auto"/>
              <w:left w:val="outset" w:sz="6" w:space="0" w:color="auto"/>
              <w:bottom w:val="outset" w:sz="6" w:space="0" w:color="auto"/>
              <w:right w:val="single" w:sz="4" w:space="0" w:color="auto"/>
            </w:tcBorders>
          </w:tcPr>
          <w:p w14:paraId="1B4FF274" w14:textId="77777777" w:rsidR="00370376" w:rsidRPr="00B45A36" w:rsidRDefault="00370376" w:rsidP="00683110">
            <w:pPr>
              <w:spacing w:line="276" w:lineRule="auto"/>
              <w:jc w:val="center"/>
              <w:rPr>
                <w:color w:val="000000" w:themeColor="text1"/>
                <w:sz w:val="26"/>
                <w:szCs w:val="26"/>
              </w:rPr>
            </w:pPr>
            <w:r w:rsidRPr="00B45A36">
              <w:rPr>
                <w:color w:val="000000" w:themeColor="text1"/>
                <w:sz w:val="26"/>
                <w:szCs w:val="26"/>
              </w:rPr>
              <w:lastRenderedPageBreak/>
              <w:t xml:space="preserve">6. </w:t>
            </w:r>
          </w:p>
        </w:tc>
        <w:tc>
          <w:tcPr>
            <w:tcW w:w="5387" w:type="dxa"/>
            <w:tcBorders>
              <w:top w:val="outset" w:sz="6" w:space="0" w:color="auto"/>
              <w:left w:val="single" w:sz="4" w:space="0" w:color="auto"/>
              <w:bottom w:val="outset" w:sz="6" w:space="0" w:color="auto"/>
              <w:right w:val="outset" w:sz="6" w:space="0" w:color="auto"/>
            </w:tcBorders>
          </w:tcPr>
          <w:p w14:paraId="6515175E" w14:textId="77777777" w:rsidR="00370376" w:rsidRPr="00B45A36" w:rsidRDefault="00370376" w:rsidP="00683110">
            <w:pPr>
              <w:pStyle w:val="a9"/>
              <w:spacing w:line="240" w:lineRule="exact"/>
              <w:ind w:left="17" w:right="136"/>
              <w:rPr>
                <w:color w:val="000000" w:themeColor="text1"/>
                <w:sz w:val="26"/>
                <w:szCs w:val="26"/>
              </w:rPr>
            </w:pPr>
            <w:r w:rsidRPr="00B45A36">
              <w:rPr>
                <w:color w:val="000000" w:themeColor="text1"/>
                <w:sz w:val="26"/>
                <w:szCs w:val="26"/>
              </w:rPr>
              <w:t>Придбання офісної техніки</w:t>
            </w:r>
          </w:p>
        </w:tc>
        <w:tc>
          <w:tcPr>
            <w:tcW w:w="1701" w:type="dxa"/>
            <w:tcBorders>
              <w:top w:val="outset" w:sz="6" w:space="0" w:color="auto"/>
              <w:left w:val="single" w:sz="4" w:space="0" w:color="auto"/>
              <w:bottom w:val="outset" w:sz="6" w:space="0" w:color="auto"/>
              <w:right w:val="single" w:sz="4" w:space="0" w:color="auto"/>
            </w:tcBorders>
          </w:tcPr>
          <w:p w14:paraId="752E5912" w14:textId="175F8178" w:rsidR="00370376" w:rsidRPr="00B45A36" w:rsidRDefault="00370376" w:rsidP="00683110">
            <w:pPr>
              <w:spacing w:line="240" w:lineRule="exact"/>
              <w:jc w:val="center"/>
              <w:rPr>
                <w:color w:val="000000" w:themeColor="text1"/>
                <w:sz w:val="26"/>
                <w:szCs w:val="26"/>
              </w:rPr>
            </w:pPr>
            <w:r w:rsidRPr="00B45A36">
              <w:rPr>
                <w:color w:val="000000" w:themeColor="text1"/>
                <w:sz w:val="26"/>
                <w:szCs w:val="26"/>
              </w:rPr>
              <w:t>35 000,00</w:t>
            </w:r>
          </w:p>
        </w:tc>
        <w:tc>
          <w:tcPr>
            <w:tcW w:w="992" w:type="dxa"/>
            <w:tcBorders>
              <w:top w:val="single" w:sz="4" w:space="0" w:color="auto"/>
              <w:left w:val="outset" w:sz="6" w:space="0" w:color="auto"/>
              <w:bottom w:val="single" w:sz="4" w:space="0" w:color="auto"/>
              <w:right w:val="outset" w:sz="6" w:space="0" w:color="auto"/>
            </w:tcBorders>
          </w:tcPr>
          <w:p w14:paraId="0E1C0546" w14:textId="77777777" w:rsidR="00370376" w:rsidRPr="00B45A36" w:rsidRDefault="00370376" w:rsidP="00683110">
            <w:pPr>
              <w:spacing w:line="240" w:lineRule="exact"/>
              <w:rPr>
                <w:color w:val="000000" w:themeColor="text1"/>
                <w:sz w:val="26"/>
                <w:szCs w:val="26"/>
              </w:rPr>
            </w:pPr>
            <w:r w:rsidRPr="00B45A36">
              <w:rPr>
                <w:color w:val="000000" w:themeColor="text1"/>
                <w:sz w:val="26"/>
                <w:szCs w:val="26"/>
              </w:rPr>
              <w:t>Міський бюджет</w:t>
            </w:r>
          </w:p>
        </w:tc>
        <w:tc>
          <w:tcPr>
            <w:tcW w:w="1559" w:type="dxa"/>
            <w:tcBorders>
              <w:top w:val="single" w:sz="4" w:space="0" w:color="auto"/>
              <w:left w:val="outset" w:sz="6" w:space="0" w:color="auto"/>
              <w:bottom w:val="single" w:sz="4" w:space="0" w:color="auto"/>
              <w:right w:val="outset" w:sz="6" w:space="0" w:color="auto"/>
            </w:tcBorders>
          </w:tcPr>
          <w:p w14:paraId="6402FA1C" w14:textId="77777777" w:rsidR="00370376" w:rsidRPr="00B45A36" w:rsidRDefault="00370376" w:rsidP="00683110">
            <w:pPr>
              <w:spacing w:line="240" w:lineRule="exact"/>
              <w:ind w:left="146"/>
              <w:jc w:val="center"/>
              <w:rPr>
                <w:color w:val="000000" w:themeColor="text1"/>
                <w:sz w:val="26"/>
                <w:szCs w:val="26"/>
              </w:rPr>
            </w:pPr>
            <w:r w:rsidRPr="00B45A36">
              <w:rPr>
                <w:color w:val="000000" w:themeColor="text1"/>
                <w:sz w:val="26"/>
                <w:szCs w:val="26"/>
              </w:rPr>
              <w:t>3-4</w:t>
            </w:r>
          </w:p>
        </w:tc>
        <w:tc>
          <w:tcPr>
            <w:tcW w:w="4253" w:type="dxa"/>
            <w:tcBorders>
              <w:top w:val="single" w:sz="4" w:space="0" w:color="auto"/>
              <w:left w:val="outset" w:sz="6" w:space="0" w:color="auto"/>
              <w:bottom w:val="single" w:sz="4" w:space="0" w:color="auto"/>
              <w:right w:val="single" w:sz="4" w:space="0" w:color="auto"/>
            </w:tcBorders>
          </w:tcPr>
          <w:p w14:paraId="61420067" w14:textId="77777777" w:rsidR="00370376" w:rsidRPr="00B45A36" w:rsidRDefault="00370376" w:rsidP="00683110">
            <w:pPr>
              <w:spacing w:line="240" w:lineRule="exact"/>
              <w:rPr>
                <w:color w:val="000000" w:themeColor="text1"/>
                <w:sz w:val="26"/>
                <w:szCs w:val="26"/>
              </w:rPr>
            </w:pPr>
            <w:r w:rsidRPr="00B45A36">
              <w:rPr>
                <w:color w:val="000000" w:themeColor="text1"/>
                <w:sz w:val="26"/>
                <w:szCs w:val="26"/>
              </w:rPr>
              <w:t>Комунальне підприємство Обухівської міської ради «Обухівська міська варта»</w:t>
            </w:r>
          </w:p>
        </w:tc>
      </w:tr>
      <w:tr w:rsidR="00B45A36" w:rsidRPr="00B45A36" w14:paraId="2620B2C4" w14:textId="77777777" w:rsidTr="00B45A36">
        <w:trPr>
          <w:trHeight w:val="451"/>
        </w:trPr>
        <w:tc>
          <w:tcPr>
            <w:tcW w:w="567" w:type="dxa"/>
            <w:tcBorders>
              <w:top w:val="outset" w:sz="6" w:space="0" w:color="auto"/>
              <w:left w:val="outset" w:sz="6" w:space="0" w:color="auto"/>
              <w:bottom w:val="outset" w:sz="6" w:space="0" w:color="auto"/>
              <w:right w:val="single" w:sz="4" w:space="0" w:color="auto"/>
            </w:tcBorders>
          </w:tcPr>
          <w:p w14:paraId="2670026F" w14:textId="1998AC3B" w:rsidR="00E06969" w:rsidRPr="00B45A36" w:rsidRDefault="00E06969" w:rsidP="00E06969">
            <w:pPr>
              <w:spacing w:line="276" w:lineRule="auto"/>
              <w:jc w:val="center"/>
              <w:rPr>
                <w:color w:val="000000" w:themeColor="text1"/>
                <w:sz w:val="26"/>
                <w:szCs w:val="26"/>
              </w:rPr>
            </w:pPr>
            <w:r w:rsidRPr="00B45A36">
              <w:rPr>
                <w:color w:val="000000" w:themeColor="text1"/>
                <w:sz w:val="26"/>
                <w:szCs w:val="26"/>
              </w:rPr>
              <w:t>7.</w:t>
            </w:r>
          </w:p>
        </w:tc>
        <w:tc>
          <w:tcPr>
            <w:tcW w:w="5387" w:type="dxa"/>
            <w:tcBorders>
              <w:top w:val="outset" w:sz="6" w:space="0" w:color="auto"/>
              <w:left w:val="single" w:sz="4" w:space="0" w:color="auto"/>
              <w:bottom w:val="outset" w:sz="6" w:space="0" w:color="auto"/>
              <w:right w:val="outset" w:sz="6" w:space="0" w:color="auto"/>
            </w:tcBorders>
          </w:tcPr>
          <w:p w14:paraId="321A1D70" w14:textId="0E13710B" w:rsidR="00E06969" w:rsidRPr="00B45A36" w:rsidRDefault="00E06969" w:rsidP="00E06969">
            <w:pPr>
              <w:pStyle w:val="a9"/>
              <w:spacing w:line="240" w:lineRule="exact"/>
              <w:ind w:left="17" w:right="136"/>
              <w:rPr>
                <w:color w:val="000000" w:themeColor="text1"/>
                <w:sz w:val="26"/>
                <w:szCs w:val="26"/>
              </w:rPr>
            </w:pPr>
            <w:r w:rsidRPr="00B45A36">
              <w:rPr>
                <w:color w:val="000000" w:themeColor="text1"/>
                <w:sz w:val="26"/>
                <w:szCs w:val="26"/>
              </w:rPr>
              <w:t xml:space="preserve">Поточний ремонт покрівлі нежитлового приміщення комунальної власності за </w:t>
            </w:r>
            <w:proofErr w:type="spellStart"/>
            <w:r w:rsidRPr="00B45A36">
              <w:rPr>
                <w:color w:val="000000" w:themeColor="text1"/>
                <w:sz w:val="26"/>
                <w:szCs w:val="26"/>
              </w:rPr>
              <w:t>адресою</w:t>
            </w:r>
            <w:proofErr w:type="spellEnd"/>
            <w:r w:rsidRPr="00B45A36">
              <w:rPr>
                <w:color w:val="000000" w:themeColor="text1"/>
                <w:sz w:val="26"/>
                <w:szCs w:val="26"/>
              </w:rPr>
              <w:t>: вул. Каштанова, 23 Ж, м. Обухів</w:t>
            </w:r>
          </w:p>
        </w:tc>
        <w:tc>
          <w:tcPr>
            <w:tcW w:w="1701" w:type="dxa"/>
            <w:tcBorders>
              <w:top w:val="outset" w:sz="6" w:space="0" w:color="auto"/>
              <w:left w:val="single" w:sz="4" w:space="0" w:color="auto"/>
              <w:bottom w:val="outset" w:sz="6" w:space="0" w:color="auto"/>
              <w:right w:val="single" w:sz="4" w:space="0" w:color="auto"/>
            </w:tcBorders>
          </w:tcPr>
          <w:p w14:paraId="2EE8259C" w14:textId="39B072F5" w:rsidR="00E06969" w:rsidRPr="00B45A36" w:rsidRDefault="00E06969" w:rsidP="00E06969">
            <w:pPr>
              <w:spacing w:line="240" w:lineRule="exact"/>
              <w:jc w:val="center"/>
              <w:rPr>
                <w:color w:val="000000" w:themeColor="text1"/>
                <w:sz w:val="26"/>
                <w:szCs w:val="26"/>
              </w:rPr>
            </w:pPr>
            <w:r w:rsidRPr="00B45A36">
              <w:rPr>
                <w:color w:val="000000" w:themeColor="text1"/>
                <w:sz w:val="26"/>
                <w:szCs w:val="26"/>
              </w:rPr>
              <w:t>+195 000,00</w:t>
            </w:r>
          </w:p>
        </w:tc>
        <w:tc>
          <w:tcPr>
            <w:tcW w:w="992" w:type="dxa"/>
            <w:tcBorders>
              <w:top w:val="single" w:sz="4" w:space="0" w:color="auto"/>
              <w:left w:val="outset" w:sz="6" w:space="0" w:color="auto"/>
              <w:bottom w:val="single" w:sz="4" w:space="0" w:color="auto"/>
              <w:right w:val="outset" w:sz="6" w:space="0" w:color="auto"/>
            </w:tcBorders>
          </w:tcPr>
          <w:p w14:paraId="1AF795EF" w14:textId="04633498" w:rsidR="00E06969" w:rsidRPr="00B45A36" w:rsidRDefault="00E06969" w:rsidP="00E06969">
            <w:pPr>
              <w:spacing w:line="240" w:lineRule="exact"/>
              <w:rPr>
                <w:color w:val="000000" w:themeColor="text1"/>
                <w:sz w:val="26"/>
                <w:szCs w:val="26"/>
              </w:rPr>
            </w:pPr>
            <w:r w:rsidRPr="00B45A36">
              <w:rPr>
                <w:color w:val="000000" w:themeColor="text1"/>
                <w:sz w:val="26"/>
                <w:szCs w:val="26"/>
              </w:rPr>
              <w:t>Міський бюджет</w:t>
            </w:r>
          </w:p>
        </w:tc>
        <w:tc>
          <w:tcPr>
            <w:tcW w:w="1559" w:type="dxa"/>
            <w:tcBorders>
              <w:top w:val="single" w:sz="4" w:space="0" w:color="auto"/>
              <w:left w:val="outset" w:sz="6" w:space="0" w:color="auto"/>
              <w:bottom w:val="single" w:sz="4" w:space="0" w:color="auto"/>
              <w:right w:val="outset" w:sz="6" w:space="0" w:color="auto"/>
            </w:tcBorders>
          </w:tcPr>
          <w:p w14:paraId="273FB782" w14:textId="6CE56A88" w:rsidR="00E06969" w:rsidRPr="00B45A36" w:rsidRDefault="00E06969" w:rsidP="00E06969">
            <w:pPr>
              <w:spacing w:line="240" w:lineRule="exact"/>
              <w:ind w:left="146"/>
              <w:jc w:val="center"/>
              <w:rPr>
                <w:color w:val="000000" w:themeColor="text1"/>
                <w:sz w:val="26"/>
                <w:szCs w:val="26"/>
              </w:rPr>
            </w:pPr>
            <w:r w:rsidRPr="00B45A36">
              <w:rPr>
                <w:color w:val="000000" w:themeColor="text1"/>
                <w:sz w:val="26"/>
                <w:szCs w:val="26"/>
              </w:rPr>
              <w:t>3-4</w:t>
            </w:r>
          </w:p>
        </w:tc>
        <w:tc>
          <w:tcPr>
            <w:tcW w:w="4253" w:type="dxa"/>
            <w:tcBorders>
              <w:top w:val="single" w:sz="4" w:space="0" w:color="auto"/>
              <w:left w:val="outset" w:sz="6" w:space="0" w:color="auto"/>
              <w:bottom w:val="single" w:sz="4" w:space="0" w:color="auto"/>
              <w:right w:val="single" w:sz="4" w:space="0" w:color="auto"/>
            </w:tcBorders>
          </w:tcPr>
          <w:p w14:paraId="526FCD38" w14:textId="3834CFE7" w:rsidR="00E06969" w:rsidRPr="00B45A36" w:rsidRDefault="00E06969" w:rsidP="00E06969">
            <w:pPr>
              <w:spacing w:line="240" w:lineRule="exact"/>
              <w:rPr>
                <w:color w:val="000000" w:themeColor="text1"/>
                <w:sz w:val="26"/>
                <w:szCs w:val="26"/>
              </w:rPr>
            </w:pPr>
            <w:r w:rsidRPr="00B45A36">
              <w:rPr>
                <w:color w:val="000000" w:themeColor="text1"/>
                <w:sz w:val="26"/>
                <w:szCs w:val="26"/>
              </w:rPr>
              <w:t>Комунальне підприємство Обухівської міської ради «Обухівська міська варта»</w:t>
            </w:r>
          </w:p>
        </w:tc>
      </w:tr>
      <w:tr w:rsidR="00B45A36" w:rsidRPr="00B45A36" w14:paraId="54AB5B67" w14:textId="77777777" w:rsidTr="00B45A36">
        <w:trPr>
          <w:trHeight w:val="557"/>
        </w:trPr>
        <w:tc>
          <w:tcPr>
            <w:tcW w:w="567" w:type="dxa"/>
            <w:tcBorders>
              <w:top w:val="outset" w:sz="6" w:space="0" w:color="auto"/>
              <w:left w:val="outset" w:sz="6" w:space="0" w:color="auto"/>
              <w:bottom w:val="outset" w:sz="6" w:space="0" w:color="auto"/>
              <w:right w:val="single" w:sz="4" w:space="0" w:color="auto"/>
            </w:tcBorders>
            <w:vAlign w:val="center"/>
          </w:tcPr>
          <w:p w14:paraId="3EF0F00B" w14:textId="77777777" w:rsidR="00370376" w:rsidRPr="00B45A36" w:rsidRDefault="00370376" w:rsidP="00683110">
            <w:pPr>
              <w:spacing w:line="276" w:lineRule="auto"/>
              <w:jc w:val="center"/>
              <w:rPr>
                <w:color w:val="000000" w:themeColor="text1"/>
                <w:sz w:val="26"/>
                <w:szCs w:val="26"/>
              </w:rPr>
            </w:pPr>
          </w:p>
        </w:tc>
        <w:tc>
          <w:tcPr>
            <w:tcW w:w="5387" w:type="dxa"/>
            <w:tcBorders>
              <w:top w:val="outset" w:sz="6" w:space="0" w:color="auto"/>
              <w:left w:val="single" w:sz="4" w:space="0" w:color="auto"/>
              <w:bottom w:val="outset" w:sz="6" w:space="0" w:color="auto"/>
              <w:right w:val="outset" w:sz="6" w:space="0" w:color="auto"/>
            </w:tcBorders>
            <w:vAlign w:val="center"/>
          </w:tcPr>
          <w:p w14:paraId="3C35B6BB" w14:textId="77777777" w:rsidR="00370376" w:rsidRPr="00B45A36" w:rsidRDefault="00370376" w:rsidP="00683110">
            <w:pPr>
              <w:pStyle w:val="a9"/>
              <w:ind w:left="140"/>
              <w:rPr>
                <w:b/>
                <w:color w:val="000000" w:themeColor="text1"/>
                <w:sz w:val="26"/>
                <w:szCs w:val="26"/>
              </w:rPr>
            </w:pPr>
            <w:r w:rsidRPr="00B45A36">
              <w:rPr>
                <w:b/>
                <w:color w:val="000000" w:themeColor="text1"/>
                <w:sz w:val="26"/>
                <w:szCs w:val="26"/>
              </w:rPr>
              <w:t>Всього:</w:t>
            </w:r>
          </w:p>
        </w:tc>
        <w:tc>
          <w:tcPr>
            <w:tcW w:w="1701" w:type="dxa"/>
            <w:tcBorders>
              <w:top w:val="outset" w:sz="6" w:space="0" w:color="auto"/>
              <w:left w:val="single" w:sz="4" w:space="0" w:color="auto"/>
              <w:bottom w:val="outset" w:sz="6" w:space="0" w:color="auto"/>
              <w:right w:val="single" w:sz="4" w:space="0" w:color="auto"/>
            </w:tcBorders>
            <w:vAlign w:val="center"/>
          </w:tcPr>
          <w:p w14:paraId="73AFEA83" w14:textId="77777777" w:rsidR="00370376" w:rsidRPr="00B45A36" w:rsidRDefault="00370376" w:rsidP="00683110">
            <w:pPr>
              <w:spacing w:line="276" w:lineRule="auto"/>
              <w:jc w:val="center"/>
              <w:rPr>
                <w:b/>
                <w:color w:val="000000" w:themeColor="text1"/>
                <w:sz w:val="26"/>
                <w:szCs w:val="26"/>
                <w:highlight w:val="yellow"/>
              </w:rPr>
            </w:pPr>
            <w:r w:rsidRPr="00B45A36">
              <w:rPr>
                <w:b/>
                <w:color w:val="000000" w:themeColor="text1"/>
                <w:sz w:val="26"/>
                <w:szCs w:val="26"/>
              </w:rPr>
              <w:t xml:space="preserve">26 390 700,00 </w:t>
            </w:r>
          </w:p>
        </w:tc>
        <w:tc>
          <w:tcPr>
            <w:tcW w:w="992" w:type="dxa"/>
            <w:tcBorders>
              <w:top w:val="single" w:sz="4" w:space="0" w:color="auto"/>
              <w:left w:val="outset" w:sz="6" w:space="0" w:color="auto"/>
              <w:bottom w:val="single" w:sz="4" w:space="0" w:color="auto"/>
              <w:right w:val="outset" w:sz="6" w:space="0" w:color="auto"/>
            </w:tcBorders>
            <w:vAlign w:val="center"/>
          </w:tcPr>
          <w:p w14:paraId="3EC4A7D7" w14:textId="77777777" w:rsidR="00370376" w:rsidRPr="00B45A36" w:rsidRDefault="00370376" w:rsidP="00683110">
            <w:pPr>
              <w:ind w:left="136"/>
              <w:rPr>
                <w:color w:val="000000" w:themeColor="text1"/>
                <w:sz w:val="26"/>
                <w:szCs w:val="26"/>
                <w:lang w:val="ru-RU"/>
              </w:rPr>
            </w:pPr>
          </w:p>
        </w:tc>
        <w:tc>
          <w:tcPr>
            <w:tcW w:w="1559" w:type="dxa"/>
            <w:tcBorders>
              <w:top w:val="single" w:sz="4" w:space="0" w:color="auto"/>
              <w:left w:val="outset" w:sz="6" w:space="0" w:color="auto"/>
              <w:bottom w:val="single" w:sz="4" w:space="0" w:color="auto"/>
              <w:right w:val="outset" w:sz="6" w:space="0" w:color="auto"/>
            </w:tcBorders>
          </w:tcPr>
          <w:p w14:paraId="1967AD83" w14:textId="77777777" w:rsidR="00370376" w:rsidRPr="00B45A36" w:rsidRDefault="00370376" w:rsidP="00683110">
            <w:pPr>
              <w:ind w:left="2"/>
              <w:rPr>
                <w:color w:val="000000" w:themeColor="text1"/>
                <w:sz w:val="26"/>
                <w:szCs w:val="26"/>
                <w:lang w:val="ru-RU"/>
              </w:rPr>
            </w:pPr>
          </w:p>
        </w:tc>
        <w:tc>
          <w:tcPr>
            <w:tcW w:w="4253" w:type="dxa"/>
            <w:tcBorders>
              <w:top w:val="single" w:sz="4" w:space="0" w:color="auto"/>
              <w:left w:val="outset" w:sz="6" w:space="0" w:color="auto"/>
              <w:bottom w:val="single" w:sz="4" w:space="0" w:color="auto"/>
              <w:right w:val="single" w:sz="4" w:space="0" w:color="auto"/>
            </w:tcBorders>
            <w:vAlign w:val="center"/>
          </w:tcPr>
          <w:p w14:paraId="39783C3A" w14:textId="77777777" w:rsidR="00370376" w:rsidRPr="00B45A36" w:rsidRDefault="00370376" w:rsidP="00683110">
            <w:pPr>
              <w:ind w:left="2"/>
              <w:rPr>
                <w:color w:val="000000" w:themeColor="text1"/>
                <w:sz w:val="26"/>
                <w:szCs w:val="26"/>
                <w:lang w:val="ru-RU"/>
              </w:rPr>
            </w:pPr>
          </w:p>
        </w:tc>
      </w:tr>
    </w:tbl>
    <w:p w14:paraId="59C169A5" w14:textId="77777777" w:rsidR="00B45A36" w:rsidRDefault="00B45A3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rPr>
          <w:bCs/>
          <w:color w:val="000000" w:themeColor="text1"/>
          <w:sz w:val="28"/>
          <w:szCs w:val="28"/>
          <w:lang w:eastAsia="ar-SA"/>
        </w:rPr>
      </w:pPr>
    </w:p>
    <w:p w14:paraId="4CDE728E" w14:textId="7C9F03CB"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rPr>
          <w:bCs/>
          <w:color w:val="000000" w:themeColor="text1"/>
          <w:sz w:val="28"/>
          <w:szCs w:val="28"/>
          <w:lang w:eastAsia="ar-SA"/>
        </w:rPr>
      </w:pPr>
      <w:r w:rsidRPr="00B45A36">
        <w:rPr>
          <w:bCs/>
          <w:color w:val="000000" w:themeColor="text1"/>
          <w:sz w:val="28"/>
          <w:szCs w:val="28"/>
          <w:lang w:eastAsia="ar-SA"/>
        </w:rPr>
        <w:t xml:space="preserve">Секретар Обухівської міської ради                                                         </w:t>
      </w:r>
      <w:r w:rsidR="00B45A36">
        <w:rPr>
          <w:bCs/>
          <w:color w:val="000000" w:themeColor="text1"/>
          <w:sz w:val="28"/>
          <w:szCs w:val="28"/>
          <w:lang w:eastAsia="ar-SA"/>
        </w:rPr>
        <w:t xml:space="preserve">         </w:t>
      </w:r>
      <w:r w:rsidRPr="00B45A36">
        <w:rPr>
          <w:bCs/>
          <w:color w:val="000000" w:themeColor="text1"/>
          <w:sz w:val="28"/>
          <w:szCs w:val="28"/>
          <w:lang w:eastAsia="ar-SA"/>
        </w:rPr>
        <w:t xml:space="preserve">                                </w:t>
      </w:r>
      <w:r w:rsidR="00B45A36">
        <w:rPr>
          <w:bCs/>
          <w:color w:val="000000" w:themeColor="text1"/>
          <w:sz w:val="28"/>
          <w:szCs w:val="28"/>
          <w:lang w:eastAsia="ar-SA"/>
        </w:rPr>
        <w:t xml:space="preserve">          </w:t>
      </w:r>
      <w:r w:rsidRPr="00B45A36">
        <w:rPr>
          <w:bCs/>
          <w:color w:val="000000" w:themeColor="text1"/>
          <w:sz w:val="28"/>
          <w:szCs w:val="28"/>
          <w:lang w:eastAsia="ar-SA"/>
        </w:rPr>
        <w:t xml:space="preserve">      Лариса ІЛЬЄНКО</w:t>
      </w:r>
    </w:p>
    <w:p w14:paraId="75F76B6F" w14:textId="77777777" w:rsidR="00B45A36" w:rsidRDefault="00B45A36" w:rsidP="00370376">
      <w:pPr>
        <w:tabs>
          <w:tab w:val="num" w:pos="0"/>
          <w:tab w:val="left" w:pos="916"/>
        </w:tabs>
        <w:ind w:right="-6"/>
        <w:jc w:val="both"/>
        <w:rPr>
          <w:bCs/>
          <w:color w:val="000000" w:themeColor="text1"/>
          <w:sz w:val="28"/>
          <w:szCs w:val="28"/>
          <w:lang w:eastAsia="ar-SA"/>
        </w:rPr>
      </w:pPr>
    </w:p>
    <w:p w14:paraId="0CDDA042" w14:textId="44792118" w:rsidR="00370376" w:rsidRPr="00B45A36" w:rsidRDefault="00370376" w:rsidP="00370376">
      <w:pPr>
        <w:tabs>
          <w:tab w:val="num" w:pos="0"/>
          <w:tab w:val="left" w:pos="916"/>
        </w:tabs>
        <w:ind w:right="-6"/>
        <w:jc w:val="both"/>
        <w:rPr>
          <w:rStyle w:val="a5"/>
          <w:b w:val="0"/>
          <w:color w:val="000000" w:themeColor="text1"/>
          <w:sz w:val="28"/>
          <w:szCs w:val="28"/>
        </w:rPr>
      </w:pPr>
      <w:r w:rsidRPr="00B45A36">
        <w:rPr>
          <w:rStyle w:val="a5"/>
          <w:b w:val="0"/>
          <w:color w:val="000000" w:themeColor="text1"/>
          <w:sz w:val="28"/>
          <w:szCs w:val="28"/>
        </w:rPr>
        <w:t>Начальник  відділу оборонної роботи та</w:t>
      </w:r>
    </w:p>
    <w:p w14:paraId="2D59C252" w14:textId="2FE179BC" w:rsidR="00370376" w:rsidRPr="00B45A36" w:rsidRDefault="00370376" w:rsidP="00370376">
      <w:pPr>
        <w:tabs>
          <w:tab w:val="num" w:pos="540"/>
          <w:tab w:val="left" w:pos="916"/>
        </w:tabs>
        <w:ind w:right="-6"/>
        <w:jc w:val="both"/>
        <w:rPr>
          <w:rStyle w:val="a5"/>
          <w:b w:val="0"/>
          <w:color w:val="000000" w:themeColor="text1"/>
          <w:sz w:val="28"/>
          <w:szCs w:val="28"/>
        </w:rPr>
      </w:pPr>
      <w:r w:rsidRPr="00B45A36">
        <w:rPr>
          <w:rStyle w:val="a5"/>
          <w:b w:val="0"/>
          <w:color w:val="000000" w:themeColor="text1"/>
          <w:sz w:val="28"/>
          <w:szCs w:val="28"/>
        </w:rPr>
        <w:t xml:space="preserve">взаємодії з  правоохоронними органами </w:t>
      </w:r>
    </w:p>
    <w:p w14:paraId="67807C0F" w14:textId="7B618EC9" w:rsidR="00370376" w:rsidRPr="00B45A36" w:rsidRDefault="00370376" w:rsidP="00370376">
      <w:pPr>
        <w:tabs>
          <w:tab w:val="num" w:pos="540"/>
          <w:tab w:val="left" w:pos="916"/>
        </w:tabs>
        <w:ind w:right="-6"/>
        <w:jc w:val="both"/>
        <w:rPr>
          <w:color w:val="000000" w:themeColor="text1"/>
          <w:sz w:val="28"/>
          <w:szCs w:val="28"/>
        </w:rPr>
      </w:pPr>
      <w:r w:rsidRPr="00B45A36">
        <w:rPr>
          <w:rStyle w:val="a5"/>
          <w:b w:val="0"/>
          <w:color w:val="000000" w:themeColor="text1"/>
          <w:sz w:val="28"/>
          <w:szCs w:val="28"/>
        </w:rPr>
        <w:t xml:space="preserve">виконавчого комітету Обухівської міської ради  </w:t>
      </w:r>
      <w:r w:rsidRPr="00B45A36">
        <w:rPr>
          <w:rStyle w:val="a5"/>
          <w:rFonts w:eastAsiaTheme="minorEastAsia"/>
          <w:b w:val="0"/>
          <w:color w:val="000000" w:themeColor="text1"/>
          <w:sz w:val="28"/>
          <w:szCs w:val="28"/>
        </w:rPr>
        <w:t xml:space="preserve">         </w:t>
      </w:r>
      <w:r w:rsidRPr="00B45A36">
        <w:rPr>
          <w:rStyle w:val="a5"/>
          <w:b w:val="0"/>
          <w:color w:val="000000" w:themeColor="text1"/>
          <w:sz w:val="28"/>
          <w:szCs w:val="28"/>
        </w:rPr>
        <w:t xml:space="preserve">                                                           </w:t>
      </w:r>
      <w:r w:rsidR="00B45A36">
        <w:rPr>
          <w:rStyle w:val="a5"/>
          <w:b w:val="0"/>
          <w:color w:val="000000" w:themeColor="text1"/>
          <w:sz w:val="28"/>
          <w:szCs w:val="28"/>
        </w:rPr>
        <w:t xml:space="preserve">           </w:t>
      </w:r>
      <w:r w:rsidRPr="00B45A36">
        <w:rPr>
          <w:rStyle w:val="a5"/>
          <w:b w:val="0"/>
          <w:color w:val="000000" w:themeColor="text1"/>
          <w:sz w:val="28"/>
          <w:szCs w:val="28"/>
        </w:rPr>
        <w:t xml:space="preserve">  О</w:t>
      </w:r>
      <w:r w:rsidRPr="00B45A36">
        <w:rPr>
          <w:rStyle w:val="a5"/>
          <w:rFonts w:eastAsiaTheme="minorEastAsia"/>
          <w:b w:val="0"/>
          <w:color w:val="000000" w:themeColor="text1"/>
          <w:sz w:val="28"/>
          <w:szCs w:val="28"/>
        </w:rPr>
        <w:t>лександр ПРОЦЕНКО</w:t>
      </w:r>
    </w:p>
    <w:p w14:paraId="21EC233C" w14:textId="77777777" w:rsidR="00370376" w:rsidRPr="00B45A36" w:rsidRDefault="00370376"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5B8FC243" w14:textId="77777777" w:rsidR="007E73B1" w:rsidRPr="00B45A36" w:rsidRDefault="007E73B1"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1F891787" w14:textId="77777777" w:rsidR="007E73B1" w:rsidRPr="00B45A36" w:rsidRDefault="007E73B1"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580033EB"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69C33712"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744D24AC"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56373825"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698B63EC"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48B45F6D"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6A64E501"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411BA6C6"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2C251829"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3641FFFB"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0A35F6FD"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678916F3"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39C93E36"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42196BBC"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0FABB790"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2913DCB2" w14:textId="77777777" w:rsidR="00F329C3" w:rsidRPr="00B45A36" w:rsidRDefault="00F329C3" w:rsidP="0037037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jc w:val="center"/>
        <w:rPr>
          <w:color w:val="000000" w:themeColor="text1"/>
        </w:rPr>
      </w:pPr>
    </w:p>
    <w:p w14:paraId="47243519" w14:textId="7B30102B" w:rsidR="00370376" w:rsidRPr="00B45A36" w:rsidRDefault="00370376" w:rsidP="00B45A3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513"/>
        <w:rPr>
          <w:color w:val="000000" w:themeColor="text1"/>
        </w:rPr>
      </w:pPr>
      <w:r w:rsidRPr="00B45A36">
        <w:rPr>
          <w:color w:val="000000" w:themeColor="text1"/>
        </w:rPr>
        <w:lastRenderedPageBreak/>
        <w:t>Додаток</w:t>
      </w:r>
    </w:p>
    <w:p w14:paraId="5315DE44" w14:textId="34D6FF57" w:rsidR="00370376" w:rsidRDefault="00370376" w:rsidP="00B45A3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513"/>
        <w:rPr>
          <w:color w:val="000000" w:themeColor="text1"/>
        </w:rPr>
      </w:pPr>
      <w:r w:rsidRPr="00B45A36">
        <w:rPr>
          <w:color w:val="000000" w:themeColor="text1"/>
        </w:rPr>
        <w:t>до рішення  Обухівської міської ради № 2351-98-</w:t>
      </w:r>
      <w:r w:rsidRPr="00B45A36">
        <w:rPr>
          <w:color w:val="000000" w:themeColor="text1"/>
          <w:lang w:val="en-US"/>
        </w:rPr>
        <w:t>VIII</w:t>
      </w:r>
      <w:r w:rsidRPr="00B45A36">
        <w:rPr>
          <w:color w:val="000000" w:themeColor="text1"/>
        </w:rPr>
        <w:t xml:space="preserve"> від 13.08.2026 </w:t>
      </w:r>
    </w:p>
    <w:p w14:paraId="0FD06863" w14:textId="77777777" w:rsidR="00B45A36" w:rsidRPr="00B45A36" w:rsidRDefault="00B45A36" w:rsidP="00B45A36">
      <w:pPr>
        <w:tabs>
          <w:tab w:val="left" w:pos="916"/>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7513"/>
        <w:rPr>
          <w:color w:val="000000" w:themeColor="text1"/>
        </w:rPr>
      </w:pPr>
    </w:p>
    <w:p w14:paraId="62E7E0D4" w14:textId="200116C3" w:rsidR="00370376" w:rsidRPr="00B45A36" w:rsidRDefault="00370376" w:rsidP="00B45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513"/>
        <w:rPr>
          <w:color w:val="000000" w:themeColor="text1"/>
        </w:rPr>
      </w:pPr>
      <w:r w:rsidRPr="00B45A36">
        <w:rPr>
          <w:color w:val="000000" w:themeColor="text1"/>
        </w:rPr>
        <w:t xml:space="preserve">Додаток  2 </w:t>
      </w:r>
    </w:p>
    <w:p w14:paraId="74A908F8" w14:textId="0C00A541" w:rsidR="00370376" w:rsidRPr="00B45A36" w:rsidRDefault="00370376" w:rsidP="00B45A36">
      <w:pPr>
        <w:tabs>
          <w:tab w:val="left" w:pos="916"/>
          <w:tab w:val="left" w:pos="1832"/>
          <w:tab w:val="left" w:pos="2748"/>
          <w:tab w:val="left" w:pos="3664"/>
          <w:tab w:val="left" w:pos="4580"/>
          <w:tab w:val="left" w:pos="5496"/>
          <w:tab w:val="left" w:pos="6412"/>
          <w:tab w:val="left" w:pos="7328"/>
          <w:tab w:val="left" w:pos="8244"/>
          <w:tab w:val="left" w:pos="10076"/>
          <w:tab w:val="left" w:pos="11908"/>
          <w:tab w:val="left" w:pos="12824"/>
          <w:tab w:val="left" w:pos="13740"/>
          <w:tab w:val="left" w:pos="14656"/>
        </w:tabs>
        <w:ind w:firstLine="7513"/>
        <w:rPr>
          <w:color w:val="000000" w:themeColor="text1"/>
        </w:rPr>
      </w:pPr>
      <w:r w:rsidRPr="00B45A36">
        <w:rPr>
          <w:color w:val="000000" w:themeColor="text1"/>
        </w:rPr>
        <w:t>до комплексної Програми «ПРАВОПОРЯДОК»</w:t>
      </w:r>
      <w:r w:rsidRPr="00B45A36">
        <w:rPr>
          <w:bCs/>
          <w:color w:val="000000" w:themeColor="text1"/>
          <w:lang w:eastAsia="ar-SA"/>
        </w:rPr>
        <w:t xml:space="preserve"> на 2026 – 2028 роки</w:t>
      </w:r>
      <w:r w:rsidRPr="00B45A36">
        <w:rPr>
          <w:color w:val="000000" w:themeColor="text1"/>
        </w:rPr>
        <w:t xml:space="preserve"> </w:t>
      </w:r>
    </w:p>
    <w:p w14:paraId="13C9F7C6" w14:textId="77777777"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bCs/>
          <w:color w:val="000000" w:themeColor="text1"/>
          <w:sz w:val="28"/>
          <w:szCs w:val="28"/>
        </w:rPr>
      </w:pPr>
    </w:p>
    <w:p w14:paraId="46332D23" w14:textId="77777777"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bCs/>
          <w:color w:val="000000" w:themeColor="text1"/>
          <w:sz w:val="28"/>
          <w:szCs w:val="28"/>
        </w:rPr>
      </w:pPr>
      <w:r w:rsidRPr="00B45A36">
        <w:rPr>
          <w:b/>
          <w:bCs/>
          <w:color w:val="000000" w:themeColor="text1"/>
          <w:sz w:val="28"/>
          <w:szCs w:val="28"/>
        </w:rPr>
        <w:t>Кошторис</w:t>
      </w:r>
    </w:p>
    <w:p w14:paraId="3457791F" w14:textId="77777777"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center"/>
        <w:rPr>
          <w:color w:val="000000" w:themeColor="text1"/>
          <w:sz w:val="28"/>
          <w:szCs w:val="28"/>
        </w:rPr>
      </w:pPr>
      <w:r w:rsidRPr="00B45A36">
        <w:rPr>
          <w:b/>
          <w:bCs/>
          <w:color w:val="000000" w:themeColor="text1"/>
          <w:sz w:val="28"/>
          <w:szCs w:val="28"/>
        </w:rPr>
        <w:t xml:space="preserve">витрат комплексної  </w:t>
      </w:r>
      <w:r w:rsidRPr="00B45A36">
        <w:rPr>
          <w:b/>
          <w:color w:val="000000" w:themeColor="text1"/>
          <w:sz w:val="28"/>
          <w:szCs w:val="28"/>
        </w:rPr>
        <w:t>Програми</w:t>
      </w:r>
      <w:r w:rsidRPr="00B45A36">
        <w:rPr>
          <w:rStyle w:val="a5"/>
          <w:rFonts w:eastAsiaTheme="minorEastAsia"/>
          <w:color w:val="000000" w:themeColor="text1"/>
          <w:sz w:val="28"/>
          <w:szCs w:val="28"/>
        </w:rPr>
        <w:t xml:space="preserve">  «ПРАВОПОРЯДОК» на 2026 – 2028 роки (на 2026 рік) </w:t>
      </w:r>
      <w:r w:rsidRPr="00B45A36">
        <w:rPr>
          <w:b/>
          <w:color w:val="000000" w:themeColor="text1"/>
          <w:sz w:val="28"/>
          <w:szCs w:val="28"/>
        </w:rPr>
        <w:t>в частині сприяння діяльності правоохоронних органів з виконання завдань: забезпечення публічної безпеки і порядку, протидії злочинності, охорони прав і свобод жителів громади</w:t>
      </w:r>
    </w:p>
    <w:tbl>
      <w:tblPr>
        <w:tblW w:w="14459"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66"/>
        <w:gridCol w:w="4111"/>
        <w:gridCol w:w="1560"/>
        <w:gridCol w:w="1275"/>
        <w:gridCol w:w="1418"/>
        <w:gridCol w:w="5529"/>
      </w:tblGrid>
      <w:tr w:rsidR="00B45A36" w:rsidRPr="00B45A36" w14:paraId="144748FE" w14:textId="77777777" w:rsidTr="00B45A36">
        <w:trPr>
          <w:trHeight w:val="605"/>
        </w:trPr>
        <w:tc>
          <w:tcPr>
            <w:tcW w:w="566" w:type="dxa"/>
            <w:tcBorders>
              <w:top w:val="outset" w:sz="6" w:space="0" w:color="auto"/>
              <w:left w:val="outset" w:sz="6" w:space="0" w:color="auto"/>
              <w:bottom w:val="single" w:sz="4" w:space="0" w:color="auto"/>
              <w:right w:val="outset" w:sz="6" w:space="0" w:color="auto"/>
            </w:tcBorders>
            <w:hideMark/>
          </w:tcPr>
          <w:p w14:paraId="1ACE7933" w14:textId="77777777" w:rsidR="00370376" w:rsidRPr="00B45A36" w:rsidRDefault="00370376" w:rsidP="00683110">
            <w:pPr>
              <w:spacing w:after="150" w:line="276" w:lineRule="auto"/>
              <w:jc w:val="center"/>
              <w:rPr>
                <w:color w:val="000000" w:themeColor="text1"/>
                <w:sz w:val="26"/>
                <w:szCs w:val="26"/>
              </w:rPr>
            </w:pPr>
            <w:r w:rsidRPr="00B45A36">
              <w:rPr>
                <w:color w:val="000000" w:themeColor="text1"/>
                <w:sz w:val="26"/>
                <w:szCs w:val="26"/>
              </w:rPr>
              <w:t>№</w:t>
            </w:r>
            <w:r w:rsidRPr="00B45A36">
              <w:rPr>
                <w:color w:val="000000" w:themeColor="text1"/>
                <w:sz w:val="26"/>
                <w:szCs w:val="26"/>
              </w:rPr>
              <w:br/>
              <w:t>з/п</w:t>
            </w:r>
          </w:p>
          <w:p w14:paraId="7E0C5252" w14:textId="77777777" w:rsidR="00370376" w:rsidRPr="00B45A36" w:rsidRDefault="00370376" w:rsidP="00683110">
            <w:pPr>
              <w:spacing w:after="150" w:line="276" w:lineRule="auto"/>
              <w:jc w:val="center"/>
              <w:rPr>
                <w:color w:val="000000" w:themeColor="text1"/>
                <w:sz w:val="26"/>
                <w:szCs w:val="26"/>
              </w:rPr>
            </w:pPr>
          </w:p>
        </w:tc>
        <w:tc>
          <w:tcPr>
            <w:tcW w:w="4111" w:type="dxa"/>
            <w:tcBorders>
              <w:top w:val="single" w:sz="4" w:space="0" w:color="auto"/>
              <w:left w:val="outset" w:sz="6" w:space="0" w:color="auto"/>
              <w:bottom w:val="single" w:sz="4" w:space="0" w:color="auto"/>
              <w:right w:val="outset" w:sz="6" w:space="0" w:color="auto"/>
            </w:tcBorders>
            <w:hideMark/>
          </w:tcPr>
          <w:p w14:paraId="39BF07DB" w14:textId="77777777" w:rsidR="00370376" w:rsidRPr="00B45A36" w:rsidRDefault="00370376" w:rsidP="00683110">
            <w:pPr>
              <w:spacing w:after="150" w:line="276" w:lineRule="auto"/>
              <w:jc w:val="center"/>
              <w:rPr>
                <w:color w:val="000000" w:themeColor="text1"/>
                <w:sz w:val="26"/>
                <w:szCs w:val="26"/>
              </w:rPr>
            </w:pPr>
            <w:r w:rsidRPr="00B45A36">
              <w:rPr>
                <w:color w:val="000000" w:themeColor="text1"/>
                <w:sz w:val="26"/>
                <w:szCs w:val="26"/>
              </w:rPr>
              <w:t>Зміст заходів</w:t>
            </w:r>
          </w:p>
          <w:p w14:paraId="709D1DF8" w14:textId="77777777" w:rsidR="00370376" w:rsidRPr="00B45A36" w:rsidRDefault="00370376" w:rsidP="00683110">
            <w:pPr>
              <w:spacing w:after="150" w:line="276" w:lineRule="auto"/>
              <w:jc w:val="center"/>
              <w:rPr>
                <w:color w:val="000000" w:themeColor="text1"/>
                <w:sz w:val="26"/>
                <w:szCs w:val="26"/>
              </w:rPr>
            </w:pPr>
          </w:p>
        </w:tc>
        <w:tc>
          <w:tcPr>
            <w:tcW w:w="1560" w:type="dxa"/>
            <w:tcBorders>
              <w:top w:val="single" w:sz="4" w:space="0" w:color="auto"/>
              <w:bottom w:val="single" w:sz="4" w:space="0" w:color="auto"/>
              <w:right w:val="single" w:sz="4" w:space="0" w:color="auto"/>
            </w:tcBorders>
            <w:shd w:val="clear" w:color="auto" w:fill="auto"/>
          </w:tcPr>
          <w:p w14:paraId="5693A2E3" w14:textId="77777777" w:rsidR="00370376" w:rsidRPr="00B45A36" w:rsidRDefault="00370376" w:rsidP="00683110">
            <w:pPr>
              <w:contextualSpacing/>
              <w:jc w:val="center"/>
              <w:rPr>
                <w:color w:val="000000" w:themeColor="text1"/>
                <w:sz w:val="26"/>
                <w:szCs w:val="26"/>
              </w:rPr>
            </w:pPr>
            <w:r w:rsidRPr="00B45A36">
              <w:rPr>
                <w:color w:val="000000" w:themeColor="text1"/>
                <w:sz w:val="26"/>
                <w:szCs w:val="26"/>
              </w:rPr>
              <w:t>Сума грошових коштів (грн.)</w:t>
            </w:r>
          </w:p>
        </w:tc>
        <w:tc>
          <w:tcPr>
            <w:tcW w:w="1275" w:type="dxa"/>
            <w:tcBorders>
              <w:top w:val="single" w:sz="4" w:space="0" w:color="auto"/>
              <w:bottom w:val="single" w:sz="4" w:space="0" w:color="auto"/>
              <w:right w:val="single" w:sz="4" w:space="0" w:color="auto"/>
            </w:tcBorders>
            <w:shd w:val="clear" w:color="auto" w:fill="auto"/>
          </w:tcPr>
          <w:p w14:paraId="78DCB89A" w14:textId="77777777" w:rsidR="00370376" w:rsidRPr="00B45A36" w:rsidRDefault="00370376" w:rsidP="00683110">
            <w:pPr>
              <w:contextualSpacing/>
              <w:jc w:val="center"/>
              <w:rPr>
                <w:color w:val="000000" w:themeColor="text1"/>
                <w:sz w:val="26"/>
                <w:szCs w:val="26"/>
              </w:rPr>
            </w:pPr>
            <w:r w:rsidRPr="00B45A36">
              <w:rPr>
                <w:color w:val="000000" w:themeColor="text1"/>
                <w:sz w:val="26"/>
                <w:szCs w:val="26"/>
              </w:rPr>
              <w:t>Джерело фінансування</w:t>
            </w:r>
          </w:p>
        </w:tc>
        <w:tc>
          <w:tcPr>
            <w:tcW w:w="1418" w:type="dxa"/>
            <w:tcBorders>
              <w:top w:val="single" w:sz="4" w:space="0" w:color="auto"/>
              <w:bottom w:val="single" w:sz="4" w:space="0" w:color="auto"/>
              <w:right w:val="single" w:sz="4" w:space="0" w:color="auto"/>
            </w:tcBorders>
          </w:tcPr>
          <w:p w14:paraId="46A2D97E" w14:textId="77777777" w:rsidR="00370376" w:rsidRPr="00B45A36" w:rsidRDefault="00370376" w:rsidP="00683110">
            <w:pPr>
              <w:contextualSpacing/>
              <w:jc w:val="center"/>
              <w:rPr>
                <w:color w:val="000000" w:themeColor="text1"/>
                <w:sz w:val="26"/>
                <w:szCs w:val="26"/>
              </w:rPr>
            </w:pPr>
            <w:r w:rsidRPr="00B45A36">
              <w:rPr>
                <w:color w:val="000000" w:themeColor="text1"/>
                <w:sz w:val="26"/>
                <w:szCs w:val="26"/>
              </w:rPr>
              <w:t>Період виконання</w:t>
            </w:r>
          </w:p>
          <w:p w14:paraId="707E7FD3" w14:textId="77777777" w:rsidR="00370376" w:rsidRPr="00B45A36" w:rsidRDefault="00370376" w:rsidP="00683110">
            <w:pPr>
              <w:contextualSpacing/>
              <w:jc w:val="center"/>
              <w:rPr>
                <w:color w:val="000000" w:themeColor="text1"/>
                <w:sz w:val="26"/>
                <w:szCs w:val="26"/>
              </w:rPr>
            </w:pPr>
            <w:r w:rsidRPr="00B45A36">
              <w:rPr>
                <w:color w:val="000000" w:themeColor="text1"/>
                <w:sz w:val="26"/>
                <w:szCs w:val="26"/>
              </w:rPr>
              <w:t>(квартал 2026 року)</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3FFAC5AD" w14:textId="77777777" w:rsidR="00370376" w:rsidRPr="00B45A36" w:rsidRDefault="00370376" w:rsidP="00683110">
            <w:pPr>
              <w:spacing w:after="160" w:line="259" w:lineRule="auto"/>
              <w:jc w:val="center"/>
              <w:rPr>
                <w:color w:val="000000" w:themeColor="text1"/>
                <w:sz w:val="26"/>
                <w:szCs w:val="26"/>
              </w:rPr>
            </w:pPr>
            <w:r w:rsidRPr="00B45A36">
              <w:rPr>
                <w:color w:val="000000" w:themeColor="text1"/>
                <w:sz w:val="26"/>
                <w:szCs w:val="26"/>
              </w:rPr>
              <w:t>Виконавці заходів Програми</w:t>
            </w:r>
          </w:p>
          <w:p w14:paraId="127E59CA" w14:textId="77777777" w:rsidR="00370376" w:rsidRPr="00B45A36" w:rsidRDefault="00370376" w:rsidP="00683110">
            <w:pPr>
              <w:spacing w:after="160" w:line="259" w:lineRule="auto"/>
              <w:jc w:val="center"/>
              <w:rPr>
                <w:color w:val="000000" w:themeColor="text1"/>
                <w:sz w:val="26"/>
                <w:szCs w:val="26"/>
              </w:rPr>
            </w:pPr>
          </w:p>
        </w:tc>
      </w:tr>
      <w:tr w:rsidR="00B45A36" w:rsidRPr="00B45A36" w14:paraId="1FD86C53" w14:textId="77777777" w:rsidTr="00B45A36">
        <w:trPr>
          <w:trHeight w:val="184"/>
        </w:trPr>
        <w:tc>
          <w:tcPr>
            <w:tcW w:w="566" w:type="dxa"/>
            <w:tcBorders>
              <w:top w:val="single" w:sz="4" w:space="0" w:color="auto"/>
              <w:left w:val="outset" w:sz="6" w:space="0" w:color="auto"/>
              <w:bottom w:val="outset" w:sz="6" w:space="0" w:color="auto"/>
              <w:right w:val="outset" w:sz="6" w:space="0" w:color="auto"/>
            </w:tcBorders>
            <w:hideMark/>
          </w:tcPr>
          <w:p w14:paraId="0DC7EB01" w14:textId="77777777" w:rsidR="00370376" w:rsidRPr="00B45A36" w:rsidRDefault="00370376" w:rsidP="00FD55F2">
            <w:pPr>
              <w:jc w:val="center"/>
              <w:rPr>
                <w:color w:val="000000" w:themeColor="text1"/>
                <w:sz w:val="26"/>
                <w:szCs w:val="26"/>
              </w:rPr>
            </w:pPr>
            <w:r w:rsidRPr="00B45A36">
              <w:rPr>
                <w:color w:val="000000" w:themeColor="text1"/>
                <w:sz w:val="26"/>
                <w:szCs w:val="26"/>
              </w:rPr>
              <w:t>1</w:t>
            </w:r>
          </w:p>
        </w:tc>
        <w:tc>
          <w:tcPr>
            <w:tcW w:w="4111" w:type="dxa"/>
            <w:tcBorders>
              <w:top w:val="single" w:sz="4" w:space="0" w:color="auto"/>
              <w:left w:val="outset" w:sz="6" w:space="0" w:color="auto"/>
              <w:bottom w:val="outset" w:sz="6" w:space="0" w:color="auto"/>
              <w:right w:val="outset" w:sz="6" w:space="0" w:color="auto"/>
            </w:tcBorders>
            <w:hideMark/>
          </w:tcPr>
          <w:p w14:paraId="498F37B7" w14:textId="77777777" w:rsidR="00370376" w:rsidRPr="00B45A36" w:rsidRDefault="00370376" w:rsidP="00FD55F2">
            <w:pPr>
              <w:jc w:val="center"/>
              <w:rPr>
                <w:color w:val="000000" w:themeColor="text1"/>
                <w:sz w:val="26"/>
                <w:szCs w:val="26"/>
              </w:rPr>
            </w:pPr>
            <w:r w:rsidRPr="00B45A36">
              <w:rPr>
                <w:color w:val="000000" w:themeColor="text1"/>
                <w:sz w:val="26"/>
                <w:szCs w:val="26"/>
              </w:rPr>
              <w:t>2</w:t>
            </w:r>
          </w:p>
        </w:tc>
        <w:tc>
          <w:tcPr>
            <w:tcW w:w="1560" w:type="dxa"/>
            <w:tcBorders>
              <w:top w:val="outset" w:sz="6" w:space="0" w:color="auto"/>
              <w:left w:val="outset" w:sz="6" w:space="0" w:color="auto"/>
              <w:bottom w:val="outset" w:sz="6" w:space="0" w:color="auto"/>
              <w:right w:val="single" w:sz="4" w:space="0" w:color="auto"/>
            </w:tcBorders>
            <w:hideMark/>
          </w:tcPr>
          <w:p w14:paraId="165943B8" w14:textId="77777777" w:rsidR="00370376" w:rsidRPr="00B45A36" w:rsidRDefault="00370376" w:rsidP="00FD55F2">
            <w:pPr>
              <w:jc w:val="center"/>
              <w:rPr>
                <w:color w:val="000000" w:themeColor="text1"/>
                <w:sz w:val="26"/>
                <w:szCs w:val="26"/>
              </w:rPr>
            </w:pPr>
            <w:r w:rsidRPr="00B45A36">
              <w:rPr>
                <w:color w:val="000000" w:themeColor="text1"/>
                <w:sz w:val="26"/>
                <w:szCs w:val="26"/>
              </w:rPr>
              <w:t>3</w:t>
            </w:r>
          </w:p>
        </w:tc>
        <w:tc>
          <w:tcPr>
            <w:tcW w:w="1275" w:type="dxa"/>
            <w:tcBorders>
              <w:top w:val="outset" w:sz="6" w:space="0" w:color="auto"/>
              <w:left w:val="single" w:sz="4" w:space="0" w:color="auto"/>
              <w:bottom w:val="outset" w:sz="6" w:space="0" w:color="auto"/>
              <w:right w:val="outset" w:sz="6" w:space="0" w:color="auto"/>
            </w:tcBorders>
            <w:hideMark/>
          </w:tcPr>
          <w:p w14:paraId="7987B452" w14:textId="77777777" w:rsidR="00370376" w:rsidRPr="00B45A36" w:rsidRDefault="00370376" w:rsidP="00FD55F2">
            <w:pPr>
              <w:jc w:val="center"/>
              <w:rPr>
                <w:color w:val="000000" w:themeColor="text1"/>
                <w:sz w:val="26"/>
                <w:szCs w:val="26"/>
              </w:rPr>
            </w:pPr>
            <w:r w:rsidRPr="00B45A36">
              <w:rPr>
                <w:color w:val="000000" w:themeColor="text1"/>
                <w:sz w:val="26"/>
                <w:szCs w:val="26"/>
              </w:rPr>
              <w:t>4</w:t>
            </w:r>
          </w:p>
        </w:tc>
        <w:tc>
          <w:tcPr>
            <w:tcW w:w="1418" w:type="dxa"/>
            <w:tcBorders>
              <w:top w:val="outset" w:sz="6" w:space="0" w:color="auto"/>
              <w:left w:val="outset" w:sz="6" w:space="0" w:color="auto"/>
              <w:bottom w:val="outset" w:sz="6" w:space="0" w:color="auto"/>
              <w:right w:val="outset" w:sz="6" w:space="0" w:color="auto"/>
            </w:tcBorders>
          </w:tcPr>
          <w:p w14:paraId="661D9CC2" w14:textId="77777777" w:rsidR="00370376" w:rsidRPr="00B45A36" w:rsidRDefault="00370376" w:rsidP="00FD55F2">
            <w:pPr>
              <w:jc w:val="center"/>
              <w:rPr>
                <w:color w:val="000000" w:themeColor="text1"/>
                <w:sz w:val="26"/>
                <w:szCs w:val="26"/>
              </w:rPr>
            </w:pPr>
            <w:r w:rsidRPr="00B45A36">
              <w:rPr>
                <w:color w:val="000000" w:themeColor="text1"/>
                <w:sz w:val="26"/>
                <w:szCs w:val="26"/>
              </w:rPr>
              <w:t>5</w:t>
            </w:r>
          </w:p>
        </w:tc>
        <w:tc>
          <w:tcPr>
            <w:tcW w:w="5529" w:type="dxa"/>
            <w:tcBorders>
              <w:top w:val="outset" w:sz="6" w:space="0" w:color="auto"/>
              <w:left w:val="outset" w:sz="6" w:space="0" w:color="auto"/>
              <w:bottom w:val="outset" w:sz="6" w:space="0" w:color="auto"/>
              <w:right w:val="single" w:sz="4" w:space="0" w:color="auto"/>
            </w:tcBorders>
            <w:hideMark/>
          </w:tcPr>
          <w:p w14:paraId="191398C5" w14:textId="77777777" w:rsidR="00370376" w:rsidRPr="00B45A36" w:rsidRDefault="00370376" w:rsidP="00FD55F2">
            <w:pPr>
              <w:jc w:val="center"/>
              <w:rPr>
                <w:color w:val="000000" w:themeColor="text1"/>
                <w:sz w:val="26"/>
                <w:szCs w:val="26"/>
              </w:rPr>
            </w:pPr>
            <w:r w:rsidRPr="00B45A36">
              <w:rPr>
                <w:color w:val="000000" w:themeColor="text1"/>
                <w:sz w:val="26"/>
                <w:szCs w:val="26"/>
              </w:rPr>
              <w:t>6</w:t>
            </w:r>
          </w:p>
        </w:tc>
      </w:tr>
      <w:tr w:rsidR="00B45A36" w:rsidRPr="00B45A36" w14:paraId="018DBD1A" w14:textId="77777777" w:rsidTr="00B45A36">
        <w:tc>
          <w:tcPr>
            <w:tcW w:w="566" w:type="dxa"/>
            <w:tcBorders>
              <w:top w:val="outset" w:sz="6" w:space="0" w:color="auto"/>
              <w:left w:val="outset" w:sz="6" w:space="0" w:color="auto"/>
              <w:bottom w:val="outset" w:sz="6" w:space="0" w:color="auto"/>
              <w:right w:val="single" w:sz="4" w:space="0" w:color="auto"/>
            </w:tcBorders>
            <w:hideMark/>
          </w:tcPr>
          <w:p w14:paraId="4CC06CD1" w14:textId="77777777" w:rsidR="00370376" w:rsidRPr="00B45A36" w:rsidRDefault="00370376" w:rsidP="00683110">
            <w:pPr>
              <w:spacing w:line="276" w:lineRule="auto"/>
              <w:jc w:val="center"/>
              <w:rPr>
                <w:color w:val="000000" w:themeColor="text1"/>
                <w:sz w:val="26"/>
                <w:szCs w:val="26"/>
              </w:rPr>
            </w:pPr>
            <w:r w:rsidRPr="00B45A36">
              <w:rPr>
                <w:color w:val="000000" w:themeColor="text1"/>
                <w:sz w:val="26"/>
                <w:szCs w:val="26"/>
              </w:rPr>
              <w:t>1.</w:t>
            </w:r>
          </w:p>
        </w:tc>
        <w:tc>
          <w:tcPr>
            <w:tcW w:w="4111" w:type="dxa"/>
            <w:tcBorders>
              <w:top w:val="outset" w:sz="6" w:space="0" w:color="auto"/>
              <w:left w:val="single" w:sz="4" w:space="0" w:color="auto"/>
              <w:bottom w:val="outset" w:sz="6" w:space="0" w:color="auto"/>
              <w:right w:val="outset" w:sz="6" w:space="0" w:color="auto"/>
            </w:tcBorders>
            <w:hideMark/>
          </w:tcPr>
          <w:p w14:paraId="0D1B5E67" w14:textId="77777777" w:rsidR="00370376" w:rsidRPr="00B45A36" w:rsidRDefault="00370376" w:rsidP="00683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color w:val="000000" w:themeColor="text1"/>
                <w:sz w:val="26"/>
                <w:szCs w:val="26"/>
              </w:rPr>
            </w:pPr>
            <w:r w:rsidRPr="00B45A36">
              <w:rPr>
                <w:color w:val="000000" w:themeColor="text1"/>
                <w:sz w:val="26"/>
                <w:szCs w:val="26"/>
              </w:rPr>
              <w:t>Забезпечення публічної безпеки і порядку, протидії злочинності,</w:t>
            </w:r>
            <w:r w:rsidRPr="00B45A36">
              <w:rPr>
                <w:b/>
                <w:color w:val="000000" w:themeColor="text1"/>
                <w:sz w:val="26"/>
                <w:szCs w:val="26"/>
              </w:rPr>
              <w:t xml:space="preserve"> </w:t>
            </w:r>
            <w:r w:rsidRPr="00B45A36">
              <w:rPr>
                <w:color w:val="000000" w:themeColor="text1"/>
                <w:sz w:val="26"/>
                <w:szCs w:val="26"/>
              </w:rPr>
              <w:t>охорони прав і свобод жителів громади (в тому числі)</w:t>
            </w:r>
          </w:p>
        </w:tc>
        <w:tc>
          <w:tcPr>
            <w:tcW w:w="1560" w:type="dxa"/>
            <w:tcBorders>
              <w:top w:val="outset" w:sz="6" w:space="0" w:color="auto"/>
              <w:left w:val="single" w:sz="4" w:space="0" w:color="auto"/>
              <w:bottom w:val="outset" w:sz="6" w:space="0" w:color="auto"/>
              <w:right w:val="single" w:sz="4" w:space="0" w:color="auto"/>
            </w:tcBorders>
            <w:vAlign w:val="center"/>
          </w:tcPr>
          <w:p w14:paraId="6E014C0A" w14:textId="77C66ED8" w:rsidR="00370376" w:rsidRPr="00B45A36" w:rsidRDefault="00370376" w:rsidP="00683110">
            <w:pPr>
              <w:jc w:val="center"/>
              <w:rPr>
                <w:color w:val="000000" w:themeColor="text1"/>
                <w:sz w:val="26"/>
                <w:szCs w:val="26"/>
              </w:rPr>
            </w:pPr>
            <w:r w:rsidRPr="00B45A36">
              <w:rPr>
                <w:color w:val="000000" w:themeColor="text1"/>
                <w:sz w:val="26"/>
                <w:szCs w:val="26"/>
              </w:rPr>
              <w:t xml:space="preserve">1 200 000,00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42CF056F" w14:textId="77777777" w:rsidR="00370376" w:rsidRPr="00B45A36" w:rsidRDefault="00370376" w:rsidP="00683110">
            <w:pPr>
              <w:spacing w:line="240" w:lineRule="exact"/>
              <w:ind w:right="-4"/>
              <w:jc w:val="center"/>
              <w:rPr>
                <w:color w:val="000000" w:themeColor="text1"/>
                <w:sz w:val="26"/>
                <w:szCs w:val="26"/>
              </w:rPr>
            </w:pPr>
            <w:r w:rsidRPr="00B45A36">
              <w:rPr>
                <w:color w:val="000000" w:themeColor="text1"/>
                <w:sz w:val="26"/>
                <w:szCs w:val="26"/>
              </w:rPr>
              <w:t>Міський бюджет</w:t>
            </w:r>
          </w:p>
        </w:tc>
        <w:tc>
          <w:tcPr>
            <w:tcW w:w="1418" w:type="dxa"/>
            <w:tcBorders>
              <w:top w:val="outset" w:sz="6" w:space="0" w:color="auto"/>
              <w:left w:val="outset" w:sz="6" w:space="0" w:color="auto"/>
              <w:bottom w:val="outset" w:sz="6" w:space="0" w:color="auto"/>
              <w:right w:val="outset" w:sz="6" w:space="0" w:color="auto"/>
            </w:tcBorders>
            <w:vAlign w:val="center"/>
          </w:tcPr>
          <w:p w14:paraId="1B103916" w14:textId="77777777" w:rsidR="00370376" w:rsidRPr="00B45A36" w:rsidRDefault="00370376" w:rsidP="00683110">
            <w:pPr>
              <w:tabs>
                <w:tab w:val="num" w:pos="540"/>
              </w:tabs>
              <w:ind w:left="146" w:right="-6"/>
              <w:jc w:val="center"/>
              <w:rPr>
                <w:rStyle w:val="a5"/>
                <w:rFonts w:eastAsiaTheme="minorEastAsia"/>
                <w:b w:val="0"/>
                <w:color w:val="000000" w:themeColor="text1"/>
                <w:sz w:val="26"/>
                <w:szCs w:val="26"/>
              </w:rPr>
            </w:pPr>
            <w:r w:rsidRPr="00B45A36">
              <w:rPr>
                <w:rStyle w:val="a5"/>
                <w:rFonts w:eastAsiaTheme="minorEastAsia"/>
                <w:b w:val="0"/>
                <w:color w:val="000000" w:themeColor="text1"/>
                <w:sz w:val="26"/>
                <w:szCs w:val="26"/>
              </w:rPr>
              <w:t>2-4</w:t>
            </w:r>
          </w:p>
        </w:tc>
        <w:tc>
          <w:tcPr>
            <w:tcW w:w="5529" w:type="dxa"/>
            <w:tcBorders>
              <w:top w:val="outset" w:sz="6" w:space="0" w:color="auto"/>
              <w:left w:val="outset" w:sz="6" w:space="0" w:color="auto"/>
              <w:bottom w:val="outset" w:sz="6" w:space="0" w:color="auto"/>
              <w:right w:val="single" w:sz="4" w:space="0" w:color="auto"/>
            </w:tcBorders>
          </w:tcPr>
          <w:p w14:paraId="586AB896" w14:textId="77777777" w:rsidR="00370376" w:rsidRPr="00B45A36" w:rsidRDefault="00370376" w:rsidP="00683110">
            <w:pPr>
              <w:tabs>
                <w:tab w:val="num" w:pos="540"/>
              </w:tabs>
              <w:spacing w:line="240" w:lineRule="exact"/>
              <w:ind w:left="142" w:right="-6"/>
              <w:rPr>
                <w:rStyle w:val="a5"/>
                <w:rFonts w:eastAsiaTheme="minorEastAsia"/>
                <w:b w:val="0"/>
                <w:color w:val="000000" w:themeColor="text1"/>
                <w:sz w:val="26"/>
                <w:szCs w:val="26"/>
              </w:rPr>
            </w:pPr>
            <w:r w:rsidRPr="00B45A36">
              <w:rPr>
                <w:rStyle w:val="a5"/>
                <w:rFonts w:eastAsiaTheme="minorEastAsia"/>
                <w:b w:val="0"/>
                <w:color w:val="000000" w:themeColor="text1"/>
                <w:sz w:val="26"/>
                <w:szCs w:val="26"/>
              </w:rPr>
              <w:t>Відділ оборонної роботи та взаємодії з  правоохоронними органами</w:t>
            </w:r>
            <w:r w:rsidRPr="00B45A36">
              <w:rPr>
                <w:rStyle w:val="a5"/>
                <w:b w:val="0"/>
                <w:color w:val="000000" w:themeColor="text1"/>
                <w:sz w:val="26"/>
                <w:szCs w:val="26"/>
              </w:rPr>
              <w:t xml:space="preserve"> виконавчого комітету Обухівської міської ради</w:t>
            </w:r>
            <w:r w:rsidRPr="00B45A36">
              <w:rPr>
                <w:rStyle w:val="a5"/>
                <w:rFonts w:eastAsiaTheme="minorEastAsia"/>
                <w:b w:val="0"/>
                <w:color w:val="000000" w:themeColor="text1"/>
                <w:sz w:val="26"/>
                <w:szCs w:val="26"/>
              </w:rPr>
              <w:t>;</w:t>
            </w:r>
          </w:p>
          <w:p w14:paraId="11384A28" w14:textId="77777777" w:rsidR="00370376" w:rsidRPr="00B45A36" w:rsidRDefault="00370376" w:rsidP="00683110">
            <w:pPr>
              <w:spacing w:line="240" w:lineRule="exact"/>
              <w:ind w:left="142"/>
              <w:rPr>
                <w:color w:val="000000" w:themeColor="text1"/>
                <w:sz w:val="26"/>
                <w:szCs w:val="26"/>
              </w:rPr>
            </w:pPr>
            <w:r w:rsidRPr="00B45A36">
              <w:rPr>
                <w:color w:val="000000" w:themeColor="text1"/>
                <w:sz w:val="26"/>
                <w:szCs w:val="26"/>
              </w:rPr>
              <w:t xml:space="preserve">фінансове управління виконавчого комітету </w:t>
            </w:r>
            <w:r w:rsidRPr="00B45A36">
              <w:rPr>
                <w:bCs/>
                <w:color w:val="000000" w:themeColor="text1"/>
                <w:sz w:val="26"/>
                <w:szCs w:val="26"/>
                <w:lang w:eastAsia="ar-SA"/>
              </w:rPr>
              <w:t>Обухівської міської ради;</w:t>
            </w:r>
            <w:r w:rsidRPr="00B45A36">
              <w:rPr>
                <w:color w:val="000000" w:themeColor="text1"/>
                <w:sz w:val="26"/>
                <w:szCs w:val="26"/>
              </w:rPr>
              <w:t xml:space="preserve"> </w:t>
            </w:r>
          </w:p>
          <w:p w14:paraId="37819714" w14:textId="77777777" w:rsidR="00370376" w:rsidRPr="00B45A36" w:rsidRDefault="00370376" w:rsidP="00683110">
            <w:pPr>
              <w:spacing w:line="240" w:lineRule="exact"/>
              <w:ind w:left="142"/>
              <w:rPr>
                <w:color w:val="000000" w:themeColor="text1"/>
                <w:sz w:val="26"/>
                <w:szCs w:val="26"/>
              </w:rPr>
            </w:pPr>
            <w:r w:rsidRPr="00B45A36">
              <w:rPr>
                <w:color w:val="000000" w:themeColor="text1"/>
                <w:sz w:val="26"/>
                <w:szCs w:val="26"/>
              </w:rPr>
              <w:t xml:space="preserve">Обухівське районне управління поліції Головного управління Національної поліції в Київській області </w:t>
            </w:r>
          </w:p>
        </w:tc>
      </w:tr>
      <w:tr w:rsidR="00B45A36" w:rsidRPr="00B45A36" w14:paraId="01C87D4B" w14:textId="77777777" w:rsidTr="00B45A36">
        <w:tc>
          <w:tcPr>
            <w:tcW w:w="566" w:type="dxa"/>
            <w:tcBorders>
              <w:top w:val="outset" w:sz="6" w:space="0" w:color="auto"/>
              <w:left w:val="outset" w:sz="6" w:space="0" w:color="auto"/>
              <w:bottom w:val="outset" w:sz="6" w:space="0" w:color="auto"/>
              <w:right w:val="outset" w:sz="6" w:space="0" w:color="auto"/>
            </w:tcBorders>
          </w:tcPr>
          <w:p w14:paraId="359C31F6" w14:textId="77777777" w:rsidR="00370376" w:rsidRPr="00B45A36" w:rsidRDefault="00370376" w:rsidP="00683110">
            <w:pPr>
              <w:jc w:val="center"/>
              <w:rPr>
                <w:rStyle w:val="a5"/>
                <w:b w:val="0"/>
                <w:color w:val="000000" w:themeColor="text1"/>
                <w:sz w:val="26"/>
                <w:szCs w:val="26"/>
              </w:rPr>
            </w:pPr>
            <w:r w:rsidRPr="00B45A36">
              <w:rPr>
                <w:rStyle w:val="a5"/>
                <w:b w:val="0"/>
                <w:color w:val="000000" w:themeColor="text1"/>
                <w:sz w:val="26"/>
                <w:szCs w:val="26"/>
              </w:rPr>
              <w:t>1.1.</w:t>
            </w:r>
          </w:p>
        </w:tc>
        <w:tc>
          <w:tcPr>
            <w:tcW w:w="4111" w:type="dxa"/>
            <w:tcBorders>
              <w:top w:val="outset" w:sz="6" w:space="0" w:color="auto"/>
              <w:left w:val="outset" w:sz="6" w:space="0" w:color="auto"/>
              <w:bottom w:val="outset" w:sz="6" w:space="0" w:color="auto"/>
              <w:right w:val="outset" w:sz="6" w:space="0" w:color="auto"/>
            </w:tcBorders>
            <w:vAlign w:val="center"/>
          </w:tcPr>
          <w:p w14:paraId="443587F4" w14:textId="77777777" w:rsidR="00370376" w:rsidRPr="00B45A36" w:rsidRDefault="00370376" w:rsidP="00683110">
            <w:pPr>
              <w:spacing w:line="240" w:lineRule="exact"/>
              <w:rPr>
                <w:rStyle w:val="a5"/>
                <w:b w:val="0"/>
                <w:color w:val="000000" w:themeColor="text1"/>
                <w:sz w:val="26"/>
                <w:szCs w:val="26"/>
              </w:rPr>
            </w:pPr>
            <w:r w:rsidRPr="00B45A36">
              <w:rPr>
                <w:rStyle w:val="a5"/>
                <w:b w:val="0"/>
                <w:color w:val="000000" w:themeColor="text1"/>
                <w:sz w:val="26"/>
                <w:szCs w:val="26"/>
              </w:rPr>
              <w:t>Передача коштів із бюджету Обухівської міської територіальної громади до Державного бюджету на придбання пально-мастильних матеріалів та оплату послуг з обслуговування (ремонту) службових автомобілів для забезпечення виконання службових завдань</w:t>
            </w:r>
            <w:r w:rsidRPr="00B45A36">
              <w:rPr>
                <w:color w:val="000000" w:themeColor="text1"/>
                <w:sz w:val="26"/>
                <w:szCs w:val="26"/>
              </w:rPr>
              <w:t xml:space="preserve"> поліцейськими офіцерами громади сектору взаємодії з громадами відділу превенції</w:t>
            </w:r>
            <w:r w:rsidRPr="00B45A36">
              <w:rPr>
                <w:rStyle w:val="a5"/>
                <w:b w:val="0"/>
                <w:color w:val="000000" w:themeColor="text1"/>
                <w:sz w:val="26"/>
                <w:szCs w:val="26"/>
              </w:rPr>
              <w:t xml:space="preserve"> Обухівського районного управління </w:t>
            </w:r>
            <w:r w:rsidRPr="00B45A36">
              <w:rPr>
                <w:rStyle w:val="a5"/>
                <w:b w:val="0"/>
                <w:color w:val="000000" w:themeColor="text1"/>
                <w:sz w:val="26"/>
                <w:szCs w:val="26"/>
              </w:rPr>
              <w:lastRenderedPageBreak/>
              <w:t>Головного управління Національної поліції в Київській області</w:t>
            </w:r>
          </w:p>
        </w:tc>
        <w:tc>
          <w:tcPr>
            <w:tcW w:w="1560" w:type="dxa"/>
            <w:tcBorders>
              <w:top w:val="outset" w:sz="6" w:space="0" w:color="auto"/>
              <w:left w:val="single" w:sz="4" w:space="0" w:color="auto"/>
              <w:bottom w:val="outset" w:sz="6" w:space="0" w:color="auto"/>
              <w:right w:val="single" w:sz="4" w:space="0" w:color="auto"/>
            </w:tcBorders>
            <w:vAlign w:val="center"/>
          </w:tcPr>
          <w:p w14:paraId="54AD7BEC" w14:textId="77777777" w:rsidR="00370376" w:rsidRPr="00B45A36" w:rsidRDefault="00370376" w:rsidP="00683110">
            <w:pPr>
              <w:jc w:val="center"/>
              <w:rPr>
                <w:rStyle w:val="a5"/>
                <w:b w:val="0"/>
                <w:color w:val="000000" w:themeColor="text1"/>
                <w:sz w:val="26"/>
                <w:szCs w:val="26"/>
              </w:rPr>
            </w:pPr>
          </w:p>
          <w:p w14:paraId="1E77F63C" w14:textId="77777777" w:rsidR="00370376" w:rsidRPr="00B45A36" w:rsidRDefault="00370376" w:rsidP="00683110">
            <w:pPr>
              <w:jc w:val="center"/>
              <w:rPr>
                <w:rStyle w:val="a5"/>
                <w:b w:val="0"/>
                <w:color w:val="000000" w:themeColor="text1"/>
                <w:sz w:val="26"/>
                <w:szCs w:val="26"/>
              </w:rPr>
            </w:pPr>
            <w:r w:rsidRPr="00B45A36">
              <w:rPr>
                <w:color w:val="000000" w:themeColor="text1"/>
                <w:sz w:val="26"/>
                <w:szCs w:val="26"/>
              </w:rPr>
              <w:t>600 000,00</w:t>
            </w:r>
          </w:p>
        </w:tc>
        <w:tc>
          <w:tcPr>
            <w:tcW w:w="1275" w:type="dxa"/>
            <w:tcBorders>
              <w:top w:val="outset" w:sz="6" w:space="0" w:color="auto"/>
              <w:left w:val="outset" w:sz="6" w:space="0" w:color="auto"/>
              <w:bottom w:val="outset" w:sz="6" w:space="0" w:color="auto"/>
              <w:right w:val="outset" w:sz="6" w:space="0" w:color="auto"/>
            </w:tcBorders>
            <w:vAlign w:val="center"/>
          </w:tcPr>
          <w:p w14:paraId="7B2E2C0B" w14:textId="77777777" w:rsidR="00370376" w:rsidRPr="00B45A36" w:rsidRDefault="00370376" w:rsidP="00683110">
            <w:pPr>
              <w:spacing w:line="240" w:lineRule="exact"/>
              <w:jc w:val="center"/>
              <w:rPr>
                <w:rStyle w:val="a5"/>
                <w:b w:val="0"/>
                <w:color w:val="000000" w:themeColor="text1"/>
                <w:sz w:val="26"/>
                <w:szCs w:val="26"/>
              </w:rPr>
            </w:pPr>
            <w:r w:rsidRPr="00B45A36">
              <w:rPr>
                <w:rStyle w:val="a5"/>
                <w:b w:val="0"/>
                <w:color w:val="000000" w:themeColor="text1"/>
                <w:sz w:val="26"/>
                <w:szCs w:val="26"/>
              </w:rPr>
              <w:t>Міський бюджет</w:t>
            </w:r>
          </w:p>
        </w:tc>
        <w:tc>
          <w:tcPr>
            <w:tcW w:w="1418" w:type="dxa"/>
            <w:tcBorders>
              <w:top w:val="outset" w:sz="6" w:space="0" w:color="auto"/>
              <w:left w:val="outset" w:sz="6" w:space="0" w:color="auto"/>
              <w:bottom w:val="outset" w:sz="6" w:space="0" w:color="auto"/>
              <w:right w:val="outset" w:sz="6" w:space="0" w:color="auto"/>
            </w:tcBorders>
            <w:vAlign w:val="center"/>
          </w:tcPr>
          <w:p w14:paraId="355C9071" w14:textId="77777777" w:rsidR="00370376" w:rsidRPr="00B45A36" w:rsidRDefault="00370376" w:rsidP="00683110">
            <w:pPr>
              <w:jc w:val="center"/>
              <w:rPr>
                <w:rStyle w:val="a5"/>
                <w:rFonts w:eastAsiaTheme="minorEastAsia"/>
                <w:b w:val="0"/>
                <w:color w:val="000000" w:themeColor="text1"/>
                <w:sz w:val="26"/>
                <w:szCs w:val="26"/>
              </w:rPr>
            </w:pPr>
            <w:r w:rsidRPr="00B45A36">
              <w:rPr>
                <w:rStyle w:val="a5"/>
                <w:rFonts w:eastAsiaTheme="minorEastAsia"/>
                <w:b w:val="0"/>
                <w:color w:val="000000" w:themeColor="text1"/>
                <w:sz w:val="26"/>
                <w:szCs w:val="26"/>
              </w:rPr>
              <w:t>2-4</w:t>
            </w:r>
          </w:p>
        </w:tc>
        <w:tc>
          <w:tcPr>
            <w:tcW w:w="5529" w:type="dxa"/>
            <w:tcBorders>
              <w:top w:val="outset" w:sz="6" w:space="0" w:color="auto"/>
              <w:left w:val="outset" w:sz="6" w:space="0" w:color="auto"/>
              <w:bottom w:val="outset" w:sz="6" w:space="0" w:color="auto"/>
              <w:right w:val="single" w:sz="4" w:space="0" w:color="auto"/>
            </w:tcBorders>
          </w:tcPr>
          <w:p w14:paraId="3B1E0F00" w14:textId="77777777" w:rsidR="00370376" w:rsidRPr="00B45A36" w:rsidRDefault="00370376" w:rsidP="00683110">
            <w:pPr>
              <w:spacing w:line="240" w:lineRule="exact"/>
              <w:ind w:left="142"/>
              <w:rPr>
                <w:rStyle w:val="a5"/>
                <w:rFonts w:eastAsiaTheme="minorEastAsia"/>
                <w:b w:val="0"/>
                <w:color w:val="000000" w:themeColor="text1"/>
                <w:sz w:val="26"/>
                <w:szCs w:val="26"/>
              </w:rPr>
            </w:pPr>
            <w:r w:rsidRPr="00B45A36">
              <w:rPr>
                <w:rStyle w:val="a5"/>
                <w:rFonts w:eastAsiaTheme="minorEastAsia"/>
                <w:b w:val="0"/>
                <w:color w:val="000000" w:themeColor="text1"/>
                <w:sz w:val="26"/>
                <w:szCs w:val="26"/>
              </w:rPr>
              <w:t>Відділ оборонної роботи та взаємодії з  правоохоронними органами</w:t>
            </w:r>
            <w:r w:rsidRPr="00B45A36">
              <w:rPr>
                <w:rStyle w:val="a5"/>
                <w:b w:val="0"/>
                <w:color w:val="000000" w:themeColor="text1"/>
                <w:sz w:val="26"/>
                <w:szCs w:val="26"/>
              </w:rPr>
              <w:t xml:space="preserve"> виконавчого комітету Обухівської міської ради;</w:t>
            </w:r>
          </w:p>
          <w:p w14:paraId="0B324593" w14:textId="77777777" w:rsidR="00370376" w:rsidRPr="00B45A36" w:rsidRDefault="00370376" w:rsidP="00683110">
            <w:pPr>
              <w:spacing w:line="240" w:lineRule="exact"/>
              <w:ind w:left="142"/>
              <w:rPr>
                <w:rStyle w:val="a5"/>
                <w:b w:val="0"/>
                <w:color w:val="000000" w:themeColor="text1"/>
                <w:sz w:val="26"/>
                <w:szCs w:val="26"/>
              </w:rPr>
            </w:pPr>
            <w:r w:rsidRPr="00B45A36">
              <w:rPr>
                <w:rStyle w:val="a5"/>
                <w:b w:val="0"/>
                <w:color w:val="000000" w:themeColor="text1"/>
                <w:sz w:val="26"/>
                <w:szCs w:val="26"/>
              </w:rPr>
              <w:t>фінансове управління виконавчого комітету Обухівської міської ради;</w:t>
            </w:r>
          </w:p>
          <w:p w14:paraId="22A3D253" w14:textId="77777777" w:rsidR="00370376" w:rsidRPr="00B45A36" w:rsidRDefault="00370376" w:rsidP="00683110">
            <w:pPr>
              <w:spacing w:line="240" w:lineRule="exact"/>
              <w:ind w:left="142"/>
              <w:rPr>
                <w:rStyle w:val="a5"/>
                <w:b w:val="0"/>
                <w:color w:val="000000" w:themeColor="text1"/>
                <w:sz w:val="26"/>
                <w:szCs w:val="26"/>
              </w:rPr>
            </w:pPr>
            <w:r w:rsidRPr="00B45A36">
              <w:rPr>
                <w:rStyle w:val="a5"/>
                <w:b w:val="0"/>
                <w:color w:val="000000" w:themeColor="text1"/>
                <w:sz w:val="26"/>
                <w:szCs w:val="26"/>
              </w:rPr>
              <w:t xml:space="preserve">Обухівське </w:t>
            </w:r>
            <w:r w:rsidRPr="00B45A36">
              <w:rPr>
                <w:color w:val="000000" w:themeColor="text1"/>
                <w:sz w:val="26"/>
                <w:szCs w:val="26"/>
              </w:rPr>
              <w:t xml:space="preserve">районне управління поліції Головного управління Національної поліції в Київській області </w:t>
            </w:r>
            <w:r w:rsidRPr="00B45A36">
              <w:rPr>
                <w:rStyle w:val="a5"/>
                <w:b w:val="0"/>
                <w:color w:val="000000" w:themeColor="text1"/>
                <w:sz w:val="26"/>
                <w:szCs w:val="26"/>
              </w:rPr>
              <w:t xml:space="preserve">                                                                                                              </w:t>
            </w:r>
          </w:p>
        </w:tc>
      </w:tr>
      <w:tr w:rsidR="00B45A36" w:rsidRPr="00B45A36" w14:paraId="64892CB6" w14:textId="77777777" w:rsidTr="00B45A36">
        <w:tc>
          <w:tcPr>
            <w:tcW w:w="566" w:type="dxa"/>
            <w:tcBorders>
              <w:top w:val="outset" w:sz="6" w:space="0" w:color="auto"/>
              <w:left w:val="outset" w:sz="6" w:space="0" w:color="auto"/>
              <w:bottom w:val="outset" w:sz="6" w:space="0" w:color="auto"/>
              <w:right w:val="outset" w:sz="6" w:space="0" w:color="auto"/>
            </w:tcBorders>
          </w:tcPr>
          <w:p w14:paraId="037B5023" w14:textId="77777777" w:rsidR="00370376" w:rsidRPr="00B45A36" w:rsidRDefault="00370376" w:rsidP="00683110">
            <w:pPr>
              <w:jc w:val="center"/>
              <w:rPr>
                <w:rStyle w:val="a5"/>
                <w:b w:val="0"/>
                <w:color w:val="000000" w:themeColor="text1"/>
                <w:sz w:val="26"/>
                <w:szCs w:val="26"/>
              </w:rPr>
            </w:pPr>
            <w:r w:rsidRPr="00B45A36">
              <w:rPr>
                <w:rStyle w:val="a5"/>
                <w:b w:val="0"/>
                <w:color w:val="000000" w:themeColor="text1"/>
                <w:sz w:val="26"/>
                <w:szCs w:val="26"/>
              </w:rPr>
              <w:t>1.2.</w:t>
            </w:r>
          </w:p>
        </w:tc>
        <w:tc>
          <w:tcPr>
            <w:tcW w:w="4111" w:type="dxa"/>
            <w:tcBorders>
              <w:top w:val="outset" w:sz="6" w:space="0" w:color="auto"/>
              <w:left w:val="outset" w:sz="6" w:space="0" w:color="auto"/>
              <w:bottom w:val="outset" w:sz="6" w:space="0" w:color="auto"/>
              <w:right w:val="outset" w:sz="6" w:space="0" w:color="auto"/>
            </w:tcBorders>
            <w:vAlign w:val="center"/>
          </w:tcPr>
          <w:p w14:paraId="2CBDF070" w14:textId="77777777" w:rsidR="00370376" w:rsidRPr="00B45A36" w:rsidRDefault="00370376" w:rsidP="00683110">
            <w:pPr>
              <w:spacing w:line="240" w:lineRule="exact"/>
              <w:rPr>
                <w:rStyle w:val="a5"/>
                <w:b w:val="0"/>
                <w:color w:val="000000" w:themeColor="text1"/>
                <w:sz w:val="26"/>
                <w:szCs w:val="26"/>
              </w:rPr>
            </w:pPr>
            <w:r w:rsidRPr="00B45A36">
              <w:rPr>
                <w:rStyle w:val="a5"/>
                <w:b w:val="0"/>
                <w:color w:val="000000" w:themeColor="text1"/>
                <w:sz w:val="26"/>
                <w:szCs w:val="26"/>
              </w:rPr>
              <w:t xml:space="preserve">Передача коштів із бюджету Обухівської міської територіальної громади до Державного бюджету на придбання пально-мастильних матеріалів та оплату послуг з обслуговування (ремонту) службових автомобілів </w:t>
            </w:r>
            <w:r w:rsidRPr="00B45A36">
              <w:rPr>
                <w:color w:val="000000" w:themeColor="text1"/>
                <w:sz w:val="26"/>
                <w:szCs w:val="26"/>
              </w:rPr>
              <w:t xml:space="preserve"> </w:t>
            </w:r>
            <w:r w:rsidRPr="00B45A36">
              <w:rPr>
                <w:rStyle w:val="a5"/>
                <w:b w:val="0"/>
                <w:color w:val="000000" w:themeColor="text1"/>
                <w:sz w:val="26"/>
                <w:szCs w:val="26"/>
              </w:rPr>
              <w:t xml:space="preserve"> Обухівського районного управління Головного управління Національної поліції в Київській області</w:t>
            </w:r>
          </w:p>
        </w:tc>
        <w:tc>
          <w:tcPr>
            <w:tcW w:w="1560" w:type="dxa"/>
            <w:tcBorders>
              <w:top w:val="outset" w:sz="6" w:space="0" w:color="auto"/>
              <w:left w:val="single" w:sz="4" w:space="0" w:color="auto"/>
              <w:bottom w:val="outset" w:sz="6" w:space="0" w:color="auto"/>
              <w:right w:val="single" w:sz="4" w:space="0" w:color="auto"/>
            </w:tcBorders>
            <w:vAlign w:val="center"/>
          </w:tcPr>
          <w:p w14:paraId="0DBDB91F" w14:textId="77777777" w:rsidR="00370376" w:rsidRPr="00B45A36" w:rsidRDefault="00370376" w:rsidP="00683110">
            <w:pPr>
              <w:jc w:val="center"/>
              <w:rPr>
                <w:rStyle w:val="a5"/>
                <w:b w:val="0"/>
                <w:color w:val="000000" w:themeColor="text1"/>
                <w:sz w:val="26"/>
                <w:szCs w:val="26"/>
              </w:rPr>
            </w:pPr>
          </w:p>
          <w:p w14:paraId="42738695" w14:textId="12973E7F" w:rsidR="00370376" w:rsidRPr="00B45A36" w:rsidRDefault="00370376" w:rsidP="00683110">
            <w:pPr>
              <w:jc w:val="center"/>
              <w:rPr>
                <w:rStyle w:val="a5"/>
                <w:b w:val="0"/>
                <w:color w:val="000000" w:themeColor="text1"/>
                <w:sz w:val="26"/>
                <w:szCs w:val="26"/>
              </w:rPr>
            </w:pPr>
            <w:r w:rsidRPr="00B45A36">
              <w:rPr>
                <w:color w:val="000000" w:themeColor="text1"/>
                <w:sz w:val="26"/>
                <w:szCs w:val="26"/>
              </w:rPr>
              <w:t>600 000,00</w:t>
            </w:r>
          </w:p>
        </w:tc>
        <w:tc>
          <w:tcPr>
            <w:tcW w:w="1275" w:type="dxa"/>
            <w:tcBorders>
              <w:top w:val="outset" w:sz="6" w:space="0" w:color="auto"/>
              <w:left w:val="outset" w:sz="6" w:space="0" w:color="auto"/>
              <w:bottom w:val="outset" w:sz="6" w:space="0" w:color="auto"/>
              <w:right w:val="outset" w:sz="6" w:space="0" w:color="auto"/>
            </w:tcBorders>
            <w:vAlign w:val="center"/>
          </w:tcPr>
          <w:p w14:paraId="64FED9AE" w14:textId="77777777" w:rsidR="00370376" w:rsidRPr="00B45A36" w:rsidRDefault="00370376" w:rsidP="00683110">
            <w:pPr>
              <w:spacing w:line="240" w:lineRule="exact"/>
              <w:jc w:val="center"/>
              <w:rPr>
                <w:rStyle w:val="a5"/>
                <w:b w:val="0"/>
                <w:color w:val="000000" w:themeColor="text1"/>
                <w:sz w:val="26"/>
                <w:szCs w:val="26"/>
              </w:rPr>
            </w:pPr>
            <w:r w:rsidRPr="00B45A36">
              <w:rPr>
                <w:rStyle w:val="a5"/>
                <w:b w:val="0"/>
                <w:color w:val="000000" w:themeColor="text1"/>
                <w:sz w:val="26"/>
                <w:szCs w:val="26"/>
              </w:rPr>
              <w:t>Міський бюджет</w:t>
            </w:r>
          </w:p>
        </w:tc>
        <w:tc>
          <w:tcPr>
            <w:tcW w:w="1418" w:type="dxa"/>
            <w:tcBorders>
              <w:top w:val="outset" w:sz="6" w:space="0" w:color="auto"/>
              <w:left w:val="outset" w:sz="6" w:space="0" w:color="auto"/>
              <w:bottom w:val="outset" w:sz="6" w:space="0" w:color="auto"/>
              <w:right w:val="outset" w:sz="6" w:space="0" w:color="auto"/>
            </w:tcBorders>
            <w:vAlign w:val="center"/>
          </w:tcPr>
          <w:p w14:paraId="1FF1DEC0" w14:textId="77777777" w:rsidR="00370376" w:rsidRPr="00B45A36" w:rsidRDefault="00370376" w:rsidP="00683110">
            <w:pPr>
              <w:jc w:val="center"/>
              <w:rPr>
                <w:rStyle w:val="a5"/>
                <w:rFonts w:eastAsiaTheme="minorEastAsia"/>
                <w:b w:val="0"/>
                <w:color w:val="000000" w:themeColor="text1"/>
                <w:sz w:val="26"/>
                <w:szCs w:val="26"/>
              </w:rPr>
            </w:pPr>
            <w:r w:rsidRPr="00B45A36">
              <w:rPr>
                <w:rStyle w:val="a5"/>
                <w:rFonts w:eastAsiaTheme="minorEastAsia"/>
                <w:b w:val="0"/>
                <w:color w:val="000000" w:themeColor="text1"/>
                <w:sz w:val="26"/>
                <w:szCs w:val="26"/>
              </w:rPr>
              <w:t>3-4</w:t>
            </w:r>
          </w:p>
        </w:tc>
        <w:tc>
          <w:tcPr>
            <w:tcW w:w="5529" w:type="dxa"/>
            <w:tcBorders>
              <w:top w:val="outset" w:sz="6" w:space="0" w:color="auto"/>
              <w:left w:val="outset" w:sz="6" w:space="0" w:color="auto"/>
              <w:bottom w:val="outset" w:sz="6" w:space="0" w:color="auto"/>
              <w:right w:val="single" w:sz="4" w:space="0" w:color="auto"/>
            </w:tcBorders>
          </w:tcPr>
          <w:p w14:paraId="1CFB2CDD" w14:textId="77777777" w:rsidR="00370376" w:rsidRPr="00B45A36" w:rsidRDefault="00370376" w:rsidP="00683110">
            <w:pPr>
              <w:spacing w:line="240" w:lineRule="exact"/>
              <w:ind w:left="142"/>
              <w:rPr>
                <w:rStyle w:val="a5"/>
                <w:rFonts w:eastAsiaTheme="minorEastAsia"/>
                <w:b w:val="0"/>
                <w:color w:val="000000" w:themeColor="text1"/>
                <w:sz w:val="26"/>
                <w:szCs w:val="26"/>
              </w:rPr>
            </w:pPr>
            <w:r w:rsidRPr="00B45A36">
              <w:rPr>
                <w:rStyle w:val="a5"/>
                <w:rFonts w:eastAsiaTheme="minorEastAsia"/>
                <w:b w:val="0"/>
                <w:color w:val="000000" w:themeColor="text1"/>
                <w:sz w:val="26"/>
                <w:szCs w:val="26"/>
              </w:rPr>
              <w:t>Відділ оборонної роботи та взаємодії з  правоохоронними органами</w:t>
            </w:r>
            <w:r w:rsidRPr="00B45A36">
              <w:rPr>
                <w:rStyle w:val="a5"/>
                <w:b w:val="0"/>
                <w:color w:val="000000" w:themeColor="text1"/>
                <w:sz w:val="26"/>
                <w:szCs w:val="26"/>
              </w:rPr>
              <w:t xml:space="preserve"> виконавчого комітету Обухівської міської ради;</w:t>
            </w:r>
          </w:p>
          <w:p w14:paraId="6AF4EE34" w14:textId="77777777" w:rsidR="00370376" w:rsidRPr="00B45A36" w:rsidRDefault="00370376" w:rsidP="00683110">
            <w:pPr>
              <w:spacing w:line="240" w:lineRule="exact"/>
              <w:ind w:left="142"/>
              <w:rPr>
                <w:rStyle w:val="a5"/>
                <w:b w:val="0"/>
                <w:color w:val="000000" w:themeColor="text1"/>
                <w:sz w:val="26"/>
                <w:szCs w:val="26"/>
              </w:rPr>
            </w:pPr>
            <w:r w:rsidRPr="00B45A36">
              <w:rPr>
                <w:rStyle w:val="a5"/>
                <w:b w:val="0"/>
                <w:color w:val="000000" w:themeColor="text1"/>
                <w:sz w:val="26"/>
                <w:szCs w:val="26"/>
              </w:rPr>
              <w:t>фінансове управління виконавчого комітету Обухівської міської ради;</w:t>
            </w:r>
          </w:p>
          <w:p w14:paraId="51632B83" w14:textId="77777777" w:rsidR="00370376" w:rsidRPr="00B45A36" w:rsidRDefault="00370376" w:rsidP="00683110">
            <w:pPr>
              <w:spacing w:line="240" w:lineRule="exact"/>
              <w:ind w:left="142"/>
              <w:rPr>
                <w:rStyle w:val="a5"/>
                <w:rFonts w:eastAsiaTheme="minorEastAsia"/>
                <w:b w:val="0"/>
                <w:color w:val="000000" w:themeColor="text1"/>
                <w:sz w:val="26"/>
                <w:szCs w:val="26"/>
              </w:rPr>
            </w:pPr>
            <w:r w:rsidRPr="00B45A36">
              <w:rPr>
                <w:rStyle w:val="a5"/>
                <w:b w:val="0"/>
                <w:color w:val="000000" w:themeColor="text1"/>
                <w:sz w:val="26"/>
                <w:szCs w:val="26"/>
              </w:rPr>
              <w:t xml:space="preserve">Обухівське </w:t>
            </w:r>
            <w:r w:rsidRPr="00B45A36">
              <w:rPr>
                <w:color w:val="000000" w:themeColor="text1"/>
                <w:sz w:val="26"/>
                <w:szCs w:val="26"/>
              </w:rPr>
              <w:t xml:space="preserve">районне управління поліції Головного управління Національної поліції в Київській області </w:t>
            </w:r>
            <w:r w:rsidRPr="00B45A36">
              <w:rPr>
                <w:rStyle w:val="a5"/>
                <w:b w:val="0"/>
                <w:color w:val="000000" w:themeColor="text1"/>
                <w:sz w:val="26"/>
                <w:szCs w:val="26"/>
              </w:rPr>
              <w:t xml:space="preserve">                                                                                                              </w:t>
            </w:r>
          </w:p>
        </w:tc>
      </w:tr>
      <w:tr w:rsidR="00B45A36" w:rsidRPr="00B45A36" w14:paraId="407BAD21" w14:textId="77777777" w:rsidTr="00B45A36">
        <w:tc>
          <w:tcPr>
            <w:tcW w:w="566" w:type="dxa"/>
            <w:tcBorders>
              <w:top w:val="outset" w:sz="6" w:space="0" w:color="auto"/>
              <w:left w:val="outset" w:sz="6" w:space="0" w:color="auto"/>
              <w:bottom w:val="outset" w:sz="6" w:space="0" w:color="auto"/>
              <w:right w:val="outset" w:sz="6" w:space="0" w:color="auto"/>
            </w:tcBorders>
            <w:vAlign w:val="center"/>
          </w:tcPr>
          <w:p w14:paraId="7D852013" w14:textId="77777777" w:rsidR="00370376" w:rsidRPr="00B45A36" w:rsidRDefault="00370376" w:rsidP="00683110">
            <w:pPr>
              <w:spacing w:line="276" w:lineRule="auto"/>
              <w:rPr>
                <w:color w:val="000000" w:themeColor="text1"/>
                <w:sz w:val="26"/>
                <w:szCs w:val="26"/>
                <w:lang w:eastAsia="uk-UA"/>
              </w:rPr>
            </w:pPr>
          </w:p>
        </w:tc>
        <w:tc>
          <w:tcPr>
            <w:tcW w:w="4111" w:type="dxa"/>
            <w:tcBorders>
              <w:top w:val="outset" w:sz="6" w:space="0" w:color="auto"/>
              <w:left w:val="outset" w:sz="6" w:space="0" w:color="auto"/>
              <w:bottom w:val="outset" w:sz="6" w:space="0" w:color="auto"/>
              <w:right w:val="outset" w:sz="6" w:space="0" w:color="auto"/>
            </w:tcBorders>
            <w:vAlign w:val="center"/>
          </w:tcPr>
          <w:p w14:paraId="772C708F" w14:textId="77777777" w:rsidR="00370376" w:rsidRPr="00B45A36" w:rsidRDefault="00370376" w:rsidP="00683110">
            <w:pPr>
              <w:spacing w:line="276" w:lineRule="auto"/>
              <w:jc w:val="center"/>
              <w:rPr>
                <w:color w:val="000000" w:themeColor="text1"/>
                <w:sz w:val="26"/>
                <w:szCs w:val="26"/>
              </w:rPr>
            </w:pPr>
            <w:r w:rsidRPr="00B45A36">
              <w:rPr>
                <w:color w:val="000000" w:themeColor="text1"/>
                <w:sz w:val="26"/>
                <w:szCs w:val="26"/>
              </w:rPr>
              <w:t>Всього:</w:t>
            </w:r>
          </w:p>
        </w:tc>
        <w:tc>
          <w:tcPr>
            <w:tcW w:w="1560" w:type="dxa"/>
            <w:tcBorders>
              <w:top w:val="outset" w:sz="6" w:space="0" w:color="auto"/>
              <w:left w:val="single" w:sz="4" w:space="0" w:color="auto"/>
              <w:bottom w:val="outset" w:sz="6" w:space="0" w:color="auto"/>
              <w:right w:val="single" w:sz="4" w:space="0" w:color="auto"/>
            </w:tcBorders>
            <w:vAlign w:val="center"/>
          </w:tcPr>
          <w:p w14:paraId="7EE7214C" w14:textId="77777777" w:rsidR="00370376" w:rsidRPr="00B45A36" w:rsidRDefault="00370376" w:rsidP="00683110">
            <w:pPr>
              <w:jc w:val="center"/>
              <w:rPr>
                <w:b/>
                <w:color w:val="000000" w:themeColor="text1"/>
                <w:sz w:val="26"/>
                <w:szCs w:val="26"/>
                <w:lang w:eastAsia="uk-UA"/>
              </w:rPr>
            </w:pPr>
            <w:r w:rsidRPr="00B45A36">
              <w:rPr>
                <w:b/>
                <w:color w:val="000000" w:themeColor="text1"/>
                <w:sz w:val="26"/>
                <w:szCs w:val="26"/>
                <w:lang w:eastAsia="uk-UA"/>
              </w:rPr>
              <w:t>1 200 000,00</w:t>
            </w:r>
          </w:p>
        </w:tc>
        <w:tc>
          <w:tcPr>
            <w:tcW w:w="1275" w:type="dxa"/>
            <w:tcBorders>
              <w:top w:val="outset" w:sz="6" w:space="0" w:color="auto"/>
              <w:left w:val="outset" w:sz="6" w:space="0" w:color="auto"/>
              <w:bottom w:val="outset" w:sz="6" w:space="0" w:color="auto"/>
              <w:right w:val="outset" w:sz="6" w:space="0" w:color="auto"/>
            </w:tcBorders>
            <w:vAlign w:val="center"/>
          </w:tcPr>
          <w:p w14:paraId="03F54A7D" w14:textId="77777777" w:rsidR="00370376" w:rsidRPr="00B45A36" w:rsidRDefault="00370376" w:rsidP="00683110">
            <w:pPr>
              <w:spacing w:line="276" w:lineRule="auto"/>
              <w:rPr>
                <w:color w:val="000000" w:themeColor="text1"/>
                <w:sz w:val="26"/>
                <w:szCs w:val="26"/>
                <w:lang w:eastAsia="uk-UA"/>
              </w:rPr>
            </w:pPr>
          </w:p>
        </w:tc>
        <w:tc>
          <w:tcPr>
            <w:tcW w:w="1418" w:type="dxa"/>
            <w:tcBorders>
              <w:top w:val="outset" w:sz="6" w:space="0" w:color="auto"/>
              <w:left w:val="outset" w:sz="6" w:space="0" w:color="auto"/>
              <w:bottom w:val="outset" w:sz="6" w:space="0" w:color="auto"/>
              <w:right w:val="outset" w:sz="6" w:space="0" w:color="auto"/>
            </w:tcBorders>
            <w:vAlign w:val="center"/>
          </w:tcPr>
          <w:p w14:paraId="743743D8" w14:textId="77777777" w:rsidR="00370376" w:rsidRPr="00B45A36" w:rsidRDefault="00370376" w:rsidP="00683110">
            <w:pPr>
              <w:spacing w:line="276" w:lineRule="auto"/>
              <w:jc w:val="center"/>
              <w:rPr>
                <w:color w:val="000000" w:themeColor="text1"/>
                <w:sz w:val="26"/>
                <w:szCs w:val="26"/>
                <w:lang w:eastAsia="uk-UA"/>
              </w:rPr>
            </w:pPr>
          </w:p>
        </w:tc>
        <w:tc>
          <w:tcPr>
            <w:tcW w:w="5529" w:type="dxa"/>
            <w:tcBorders>
              <w:top w:val="outset" w:sz="6" w:space="0" w:color="auto"/>
              <w:left w:val="outset" w:sz="6" w:space="0" w:color="auto"/>
              <w:bottom w:val="outset" w:sz="6" w:space="0" w:color="auto"/>
              <w:right w:val="single" w:sz="4" w:space="0" w:color="auto"/>
            </w:tcBorders>
          </w:tcPr>
          <w:p w14:paraId="0732BCA5" w14:textId="77777777" w:rsidR="00370376" w:rsidRPr="00B45A36" w:rsidRDefault="00370376" w:rsidP="00683110">
            <w:pPr>
              <w:spacing w:line="276" w:lineRule="auto"/>
              <w:rPr>
                <w:color w:val="000000" w:themeColor="text1"/>
                <w:sz w:val="26"/>
                <w:szCs w:val="26"/>
                <w:lang w:eastAsia="uk-UA"/>
              </w:rPr>
            </w:pPr>
          </w:p>
        </w:tc>
      </w:tr>
    </w:tbl>
    <w:p w14:paraId="63ADA4C0" w14:textId="77777777" w:rsidR="00370376" w:rsidRPr="00B45A36" w:rsidRDefault="00370376" w:rsidP="00370376">
      <w:pPr>
        <w:tabs>
          <w:tab w:val="num" w:pos="540"/>
        </w:tabs>
        <w:ind w:right="-6"/>
        <w:jc w:val="both"/>
        <w:rPr>
          <w:rStyle w:val="a5"/>
          <w:rFonts w:eastAsiaTheme="minorEastAsia"/>
          <w:b w:val="0"/>
          <w:color w:val="000000" w:themeColor="text1"/>
        </w:rPr>
      </w:pPr>
    </w:p>
    <w:p w14:paraId="17964AD2" w14:textId="77777777" w:rsidR="00370376" w:rsidRPr="00B45A36" w:rsidRDefault="00370376" w:rsidP="00370376">
      <w:pPr>
        <w:tabs>
          <w:tab w:val="num" w:pos="540"/>
        </w:tabs>
        <w:ind w:right="-6"/>
        <w:jc w:val="both"/>
        <w:rPr>
          <w:rStyle w:val="a5"/>
          <w:rFonts w:eastAsiaTheme="minorEastAsia"/>
          <w:b w:val="0"/>
          <w:color w:val="000000" w:themeColor="text1"/>
        </w:rPr>
      </w:pPr>
    </w:p>
    <w:p w14:paraId="7BC1116F" w14:textId="69DD16ED" w:rsidR="00370376" w:rsidRPr="00B45A36" w:rsidRDefault="00370376" w:rsidP="00370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rPr>
          <w:bCs/>
          <w:color w:val="000000" w:themeColor="text1"/>
          <w:sz w:val="28"/>
          <w:szCs w:val="28"/>
          <w:lang w:eastAsia="ar-SA"/>
        </w:rPr>
      </w:pPr>
      <w:r w:rsidRPr="00B45A36">
        <w:rPr>
          <w:bCs/>
          <w:color w:val="000000" w:themeColor="text1"/>
          <w:sz w:val="28"/>
          <w:szCs w:val="28"/>
          <w:lang w:eastAsia="ar-SA"/>
        </w:rPr>
        <w:t xml:space="preserve">Секретар Обухівської міської ради                                                                                          </w:t>
      </w:r>
      <w:r w:rsidR="00B45A36">
        <w:rPr>
          <w:bCs/>
          <w:color w:val="000000" w:themeColor="text1"/>
          <w:sz w:val="28"/>
          <w:szCs w:val="28"/>
          <w:lang w:eastAsia="ar-SA"/>
        </w:rPr>
        <w:t xml:space="preserve">       </w:t>
      </w:r>
      <w:r w:rsidRPr="00B45A36">
        <w:rPr>
          <w:bCs/>
          <w:color w:val="000000" w:themeColor="text1"/>
          <w:sz w:val="28"/>
          <w:szCs w:val="28"/>
          <w:lang w:eastAsia="ar-SA"/>
        </w:rPr>
        <w:t xml:space="preserve">                     Лариса ІЛЬЄНКО</w:t>
      </w:r>
    </w:p>
    <w:p w14:paraId="38C6C38A" w14:textId="77777777" w:rsidR="00370376" w:rsidRPr="00B45A36" w:rsidRDefault="00370376" w:rsidP="00370376">
      <w:pPr>
        <w:tabs>
          <w:tab w:val="num" w:pos="0"/>
          <w:tab w:val="left" w:pos="916"/>
        </w:tabs>
        <w:ind w:right="-6"/>
        <w:jc w:val="both"/>
        <w:rPr>
          <w:rStyle w:val="a5"/>
          <w:b w:val="0"/>
          <w:color w:val="000000" w:themeColor="text1"/>
          <w:sz w:val="28"/>
          <w:szCs w:val="28"/>
        </w:rPr>
      </w:pPr>
      <w:r w:rsidRPr="00B45A36">
        <w:rPr>
          <w:rStyle w:val="a5"/>
          <w:b w:val="0"/>
          <w:color w:val="000000" w:themeColor="text1"/>
          <w:sz w:val="28"/>
          <w:szCs w:val="28"/>
        </w:rPr>
        <w:t>Начальник  відділу оборонної роботи та</w:t>
      </w:r>
    </w:p>
    <w:p w14:paraId="3C48547C" w14:textId="77777777" w:rsidR="00370376" w:rsidRPr="00B45A36" w:rsidRDefault="00370376" w:rsidP="00370376">
      <w:pPr>
        <w:tabs>
          <w:tab w:val="num" w:pos="540"/>
          <w:tab w:val="left" w:pos="916"/>
        </w:tabs>
        <w:ind w:right="-6"/>
        <w:jc w:val="both"/>
        <w:rPr>
          <w:rStyle w:val="a5"/>
          <w:b w:val="0"/>
          <w:color w:val="000000" w:themeColor="text1"/>
          <w:sz w:val="28"/>
          <w:szCs w:val="28"/>
        </w:rPr>
      </w:pPr>
      <w:r w:rsidRPr="00B45A36">
        <w:rPr>
          <w:rStyle w:val="a5"/>
          <w:b w:val="0"/>
          <w:color w:val="000000" w:themeColor="text1"/>
          <w:sz w:val="28"/>
          <w:szCs w:val="28"/>
        </w:rPr>
        <w:t xml:space="preserve">взаємодії з  правоохоронними органами </w:t>
      </w:r>
    </w:p>
    <w:p w14:paraId="030A0AB0" w14:textId="11E10800" w:rsidR="00370376" w:rsidRPr="00B45A36" w:rsidRDefault="00370376" w:rsidP="00FD55F2">
      <w:pPr>
        <w:tabs>
          <w:tab w:val="num" w:pos="540"/>
          <w:tab w:val="left" w:pos="916"/>
        </w:tabs>
        <w:ind w:right="-6"/>
        <w:rPr>
          <w:color w:val="000000" w:themeColor="text1"/>
          <w:sz w:val="26"/>
          <w:szCs w:val="26"/>
        </w:rPr>
      </w:pPr>
      <w:r w:rsidRPr="00B45A36">
        <w:rPr>
          <w:rStyle w:val="a5"/>
          <w:b w:val="0"/>
          <w:color w:val="000000" w:themeColor="text1"/>
          <w:sz w:val="28"/>
          <w:szCs w:val="28"/>
        </w:rPr>
        <w:t xml:space="preserve">виконавчого комітету Обухівської міської ради  </w:t>
      </w:r>
      <w:r w:rsidRPr="00B45A36">
        <w:rPr>
          <w:rStyle w:val="a5"/>
          <w:rFonts w:eastAsiaTheme="minorEastAsia"/>
          <w:b w:val="0"/>
          <w:color w:val="000000" w:themeColor="text1"/>
          <w:sz w:val="28"/>
          <w:szCs w:val="28"/>
        </w:rPr>
        <w:t xml:space="preserve">         </w:t>
      </w:r>
      <w:r w:rsidRPr="00B45A36">
        <w:rPr>
          <w:rStyle w:val="a5"/>
          <w:b w:val="0"/>
          <w:color w:val="000000" w:themeColor="text1"/>
          <w:sz w:val="28"/>
          <w:szCs w:val="28"/>
        </w:rPr>
        <w:t xml:space="preserve">                                      </w:t>
      </w:r>
      <w:bookmarkStart w:id="0" w:name="_GoBack"/>
      <w:bookmarkEnd w:id="0"/>
      <w:r w:rsidRPr="00B45A36">
        <w:rPr>
          <w:rStyle w:val="a5"/>
          <w:b w:val="0"/>
          <w:color w:val="000000" w:themeColor="text1"/>
          <w:sz w:val="28"/>
          <w:szCs w:val="28"/>
        </w:rPr>
        <w:t xml:space="preserve">                                     О</w:t>
      </w:r>
      <w:r w:rsidRPr="00B45A36">
        <w:rPr>
          <w:rStyle w:val="a5"/>
          <w:rFonts w:eastAsiaTheme="minorEastAsia"/>
          <w:b w:val="0"/>
          <w:color w:val="000000" w:themeColor="text1"/>
          <w:sz w:val="28"/>
          <w:szCs w:val="28"/>
        </w:rPr>
        <w:t>лександр ПРОЦЕНКО</w:t>
      </w:r>
    </w:p>
    <w:p w14:paraId="4C83D327" w14:textId="77777777" w:rsidR="00B45A36" w:rsidRPr="00B45A36" w:rsidRDefault="00B45A36">
      <w:pPr>
        <w:tabs>
          <w:tab w:val="num" w:pos="540"/>
          <w:tab w:val="left" w:pos="916"/>
        </w:tabs>
        <w:ind w:right="-6"/>
        <w:rPr>
          <w:color w:val="000000" w:themeColor="text1"/>
          <w:sz w:val="26"/>
          <w:szCs w:val="26"/>
        </w:rPr>
      </w:pPr>
    </w:p>
    <w:sectPr w:rsidR="00B45A36" w:rsidRPr="00B45A36" w:rsidSect="00B45A36">
      <w:pgSz w:w="16838" w:h="11906" w:orient="landscape"/>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050E4"/>
    <w:multiLevelType w:val="hybridMultilevel"/>
    <w:tmpl w:val="5D40E986"/>
    <w:lvl w:ilvl="0" w:tplc="056C50B4">
      <w:start w:val="200"/>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458"/>
    <w:rsid w:val="00007862"/>
    <w:rsid w:val="00023E42"/>
    <w:rsid w:val="00055EBC"/>
    <w:rsid w:val="000805CA"/>
    <w:rsid w:val="00083663"/>
    <w:rsid w:val="000A784C"/>
    <w:rsid w:val="000B1394"/>
    <w:rsid w:val="000B7F4D"/>
    <w:rsid w:val="000E1CA6"/>
    <w:rsid w:val="000E785B"/>
    <w:rsid w:val="000F58F5"/>
    <w:rsid w:val="00110CBA"/>
    <w:rsid w:val="00134475"/>
    <w:rsid w:val="00143629"/>
    <w:rsid w:val="00150DF0"/>
    <w:rsid w:val="00175B71"/>
    <w:rsid w:val="00180690"/>
    <w:rsid w:val="00193083"/>
    <w:rsid w:val="001B0265"/>
    <w:rsid w:val="001C1E11"/>
    <w:rsid w:val="001C5425"/>
    <w:rsid w:val="001D0BC8"/>
    <w:rsid w:val="001E07B3"/>
    <w:rsid w:val="001E1A72"/>
    <w:rsid w:val="001E4288"/>
    <w:rsid w:val="001F32B0"/>
    <w:rsid w:val="001F440E"/>
    <w:rsid w:val="00200133"/>
    <w:rsid w:val="00226EAA"/>
    <w:rsid w:val="00235F48"/>
    <w:rsid w:val="002438E0"/>
    <w:rsid w:val="00246F69"/>
    <w:rsid w:val="00254908"/>
    <w:rsid w:val="00260237"/>
    <w:rsid w:val="00270B57"/>
    <w:rsid w:val="00285CFE"/>
    <w:rsid w:val="002A088E"/>
    <w:rsid w:val="002B73F5"/>
    <w:rsid w:val="002D0B6C"/>
    <w:rsid w:val="002D37AE"/>
    <w:rsid w:val="002E6FDB"/>
    <w:rsid w:val="002F054E"/>
    <w:rsid w:val="002F72D0"/>
    <w:rsid w:val="00312CFE"/>
    <w:rsid w:val="00312D76"/>
    <w:rsid w:val="00320779"/>
    <w:rsid w:val="00320E2B"/>
    <w:rsid w:val="003435C5"/>
    <w:rsid w:val="00347012"/>
    <w:rsid w:val="00370376"/>
    <w:rsid w:val="0037454D"/>
    <w:rsid w:val="003B152F"/>
    <w:rsid w:val="003B2683"/>
    <w:rsid w:val="003B4966"/>
    <w:rsid w:val="003D24FE"/>
    <w:rsid w:val="00401EFA"/>
    <w:rsid w:val="004068A1"/>
    <w:rsid w:val="00421737"/>
    <w:rsid w:val="00423D22"/>
    <w:rsid w:val="00427EE2"/>
    <w:rsid w:val="00434693"/>
    <w:rsid w:val="00457115"/>
    <w:rsid w:val="00464B31"/>
    <w:rsid w:val="00472CBD"/>
    <w:rsid w:val="00493CE1"/>
    <w:rsid w:val="00493CEE"/>
    <w:rsid w:val="004A6A31"/>
    <w:rsid w:val="004C27DC"/>
    <w:rsid w:val="004D02A0"/>
    <w:rsid w:val="004D2B69"/>
    <w:rsid w:val="004D5A37"/>
    <w:rsid w:val="004E6218"/>
    <w:rsid w:val="004F23F5"/>
    <w:rsid w:val="00512B0C"/>
    <w:rsid w:val="00512FAE"/>
    <w:rsid w:val="00525A88"/>
    <w:rsid w:val="005374E6"/>
    <w:rsid w:val="0054614B"/>
    <w:rsid w:val="005555E4"/>
    <w:rsid w:val="0056362C"/>
    <w:rsid w:val="0056636F"/>
    <w:rsid w:val="00580C6B"/>
    <w:rsid w:val="0059070E"/>
    <w:rsid w:val="005A470D"/>
    <w:rsid w:val="005C2E23"/>
    <w:rsid w:val="005F2BF3"/>
    <w:rsid w:val="005F5BD8"/>
    <w:rsid w:val="00641F9C"/>
    <w:rsid w:val="00644C5D"/>
    <w:rsid w:val="0064631A"/>
    <w:rsid w:val="006575BF"/>
    <w:rsid w:val="00660A99"/>
    <w:rsid w:val="00661FDE"/>
    <w:rsid w:val="00666EB4"/>
    <w:rsid w:val="00675975"/>
    <w:rsid w:val="006830A3"/>
    <w:rsid w:val="00694568"/>
    <w:rsid w:val="006B1989"/>
    <w:rsid w:val="006B34A8"/>
    <w:rsid w:val="006B728A"/>
    <w:rsid w:val="006C2B6D"/>
    <w:rsid w:val="006D3097"/>
    <w:rsid w:val="006E11EF"/>
    <w:rsid w:val="006E1CA2"/>
    <w:rsid w:val="006F06C8"/>
    <w:rsid w:val="006F67F6"/>
    <w:rsid w:val="00700535"/>
    <w:rsid w:val="0071236A"/>
    <w:rsid w:val="0071261E"/>
    <w:rsid w:val="00714F68"/>
    <w:rsid w:val="00726B3B"/>
    <w:rsid w:val="00742C11"/>
    <w:rsid w:val="00757BAB"/>
    <w:rsid w:val="00776678"/>
    <w:rsid w:val="00783ECA"/>
    <w:rsid w:val="007B051D"/>
    <w:rsid w:val="007C4D6E"/>
    <w:rsid w:val="007C569B"/>
    <w:rsid w:val="007C67E9"/>
    <w:rsid w:val="007D48F1"/>
    <w:rsid w:val="007E6E4F"/>
    <w:rsid w:val="007E73B1"/>
    <w:rsid w:val="007E7D65"/>
    <w:rsid w:val="007F48D4"/>
    <w:rsid w:val="007F745E"/>
    <w:rsid w:val="00802767"/>
    <w:rsid w:val="00814198"/>
    <w:rsid w:val="00822FF5"/>
    <w:rsid w:val="008249C5"/>
    <w:rsid w:val="00836CE7"/>
    <w:rsid w:val="00842525"/>
    <w:rsid w:val="00842CF2"/>
    <w:rsid w:val="0084577C"/>
    <w:rsid w:val="00855C2D"/>
    <w:rsid w:val="00865861"/>
    <w:rsid w:val="00873BCF"/>
    <w:rsid w:val="0089437B"/>
    <w:rsid w:val="008A4D11"/>
    <w:rsid w:val="008A6A50"/>
    <w:rsid w:val="008B213A"/>
    <w:rsid w:val="008B42C8"/>
    <w:rsid w:val="008B6775"/>
    <w:rsid w:val="008C1AC3"/>
    <w:rsid w:val="008C4B84"/>
    <w:rsid w:val="008D06DA"/>
    <w:rsid w:val="008D0ABF"/>
    <w:rsid w:val="008D7A93"/>
    <w:rsid w:val="008E5CEA"/>
    <w:rsid w:val="008F531F"/>
    <w:rsid w:val="008F73F4"/>
    <w:rsid w:val="00911D63"/>
    <w:rsid w:val="00922B4F"/>
    <w:rsid w:val="00940D89"/>
    <w:rsid w:val="0095619B"/>
    <w:rsid w:val="00956891"/>
    <w:rsid w:val="00957735"/>
    <w:rsid w:val="009833FF"/>
    <w:rsid w:val="00990F47"/>
    <w:rsid w:val="009930E4"/>
    <w:rsid w:val="00995FA8"/>
    <w:rsid w:val="009B4479"/>
    <w:rsid w:val="009B4B8C"/>
    <w:rsid w:val="009D50AE"/>
    <w:rsid w:val="009D5E69"/>
    <w:rsid w:val="009F58B0"/>
    <w:rsid w:val="00A033BD"/>
    <w:rsid w:val="00A05EF0"/>
    <w:rsid w:val="00A1541E"/>
    <w:rsid w:val="00A170EF"/>
    <w:rsid w:val="00A24215"/>
    <w:rsid w:val="00A26224"/>
    <w:rsid w:val="00A3215C"/>
    <w:rsid w:val="00A33B15"/>
    <w:rsid w:val="00A443FE"/>
    <w:rsid w:val="00A662D7"/>
    <w:rsid w:val="00A93278"/>
    <w:rsid w:val="00A94030"/>
    <w:rsid w:val="00A95B19"/>
    <w:rsid w:val="00AA4E70"/>
    <w:rsid w:val="00AA5CD7"/>
    <w:rsid w:val="00AB4C2B"/>
    <w:rsid w:val="00AC2C40"/>
    <w:rsid w:val="00AC3E37"/>
    <w:rsid w:val="00AD62DB"/>
    <w:rsid w:val="00AE3A3F"/>
    <w:rsid w:val="00AE3AFE"/>
    <w:rsid w:val="00AF5DDA"/>
    <w:rsid w:val="00B0344F"/>
    <w:rsid w:val="00B068E4"/>
    <w:rsid w:val="00B07498"/>
    <w:rsid w:val="00B07B89"/>
    <w:rsid w:val="00B11E7F"/>
    <w:rsid w:val="00B1398B"/>
    <w:rsid w:val="00B32DBF"/>
    <w:rsid w:val="00B45A36"/>
    <w:rsid w:val="00B63B33"/>
    <w:rsid w:val="00B6645B"/>
    <w:rsid w:val="00BA1458"/>
    <w:rsid w:val="00BA32F9"/>
    <w:rsid w:val="00BA5FBB"/>
    <w:rsid w:val="00BB16B2"/>
    <w:rsid w:val="00BB5FE0"/>
    <w:rsid w:val="00BD3786"/>
    <w:rsid w:val="00BE6AA4"/>
    <w:rsid w:val="00BE7E30"/>
    <w:rsid w:val="00C021C6"/>
    <w:rsid w:val="00C02EDA"/>
    <w:rsid w:val="00C0420A"/>
    <w:rsid w:val="00C16D90"/>
    <w:rsid w:val="00C250B9"/>
    <w:rsid w:val="00C35234"/>
    <w:rsid w:val="00C53839"/>
    <w:rsid w:val="00C55A14"/>
    <w:rsid w:val="00C60FED"/>
    <w:rsid w:val="00C62DC4"/>
    <w:rsid w:val="00C64F67"/>
    <w:rsid w:val="00C80C54"/>
    <w:rsid w:val="00C812EF"/>
    <w:rsid w:val="00C94026"/>
    <w:rsid w:val="00CA4539"/>
    <w:rsid w:val="00CA468B"/>
    <w:rsid w:val="00CA5725"/>
    <w:rsid w:val="00CB1607"/>
    <w:rsid w:val="00CD7577"/>
    <w:rsid w:val="00CD7F73"/>
    <w:rsid w:val="00CE41B5"/>
    <w:rsid w:val="00CF1003"/>
    <w:rsid w:val="00CF53F7"/>
    <w:rsid w:val="00CF6296"/>
    <w:rsid w:val="00D16669"/>
    <w:rsid w:val="00D170C6"/>
    <w:rsid w:val="00D31478"/>
    <w:rsid w:val="00D41482"/>
    <w:rsid w:val="00D50B43"/>
    <w:rsid w:val="00D7346A"/>
    <w:rsid w:val="00D827B7"/>
    <w:rsid w:val="00D85C5D"/>
    <w:rsid w:val="00D924E1"/>
    <w:rsid w:val="00D96391"/>
    <w:rsid w:val="00DC2A4A"/>
    <w:rsid w:val="00DC3CBA"/>
    <w:rsid w:val="00DD0BCE"/>
    <w:rsid w:val="00DD7CB5"/>
    <w:rsid w:val="00DE1682"/>
    <w:rsid w:val="00DE1D9E"/>
    <w:rsid w:val="00DE7B76"/>
    <w:rsid w:val="00DF7A94"/>
    <w:rsid w:val="00E00C22"/>
    <w:rsid w:val="00E06969"/>
    <w:rsid w:val="00E15B7A"/>
    <w:rsid w:val="00E2528F"/>
    <w:rsid w:val="00E43EF5"/>
    <w:rsid w:val="00E673A7"/>
    <w:rsid w:val="00E8164F"/>
    <w:rsid w:val="00E846DB"/>
    <w:rsid w:val="00E9139D"/>
    <w:rsid w:val="00E93854"/>
    <w:rsid w:val="00EB176D"/>
    <w:rsid w:val="00EC07AA"/>
    <w:rsid w:val="00EC4B90"/>
    <w:rsid w:val="00ED6824"/>
    <w:rsid w:val="00EE4ED9"/>
    <w:rsid w:val="00EF4AC4"/>
    <w:rsid w:val="00EF4C59"/>
    <w:rsid w:val="00F06D34"/>
    <w:rsid w:val="00F079C1"/>
    <w:rsid w:val="00F138B3"/>
    <w:rsid w:val="00F14DFB"/>
    <w:rsid w:val="00F14F92"/>
    <w:rsid w:val="00F260CF"/>
    <w:rsid w:val="00F329C3"/>
    <w:rsid w:val="00F405DA"/>
    <w:rsid w:val="00F5002C"/>
    <w:rsid w:val="00F844CA"/>
    <w:rsid w:val="00F96780"/>
    <w:rsid w:val="00F96908"/>
    <w:rsid w:val="00FA2845"/>
    <w:rsid w:val="00FA7F9C"/>
    <w:rsid w:val="00FB0A9E"/>
    <w:rsid w:val="00FD55F2"/>
    <w:rsid w:val="00FF4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67F3"/>
  <w15:docId w15:val="{DF631BA2-13A9-4C14-A449-A703DCD8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4479"/>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3D24FE"/>
    <w:pPr>
      <w:keepNext/>
      <w:ind w:right="753"/>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9B4479"/>
    <w:pPr>
      <w:spacing w:before="100" w:beforeAutospacing="1" w:after="100" w:afterAutospacing="1"/>
    </w:pPr>
    <w:rPr>
      <w:lang w:val="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9B4479"/>
    <w:rPr>
      <w:rFonts w:ascii="Times New Roman" w:eastAsia="Times New Roman" w:hAnsi="Times New Roman" w:cs="Times New Roman"/>
      <w:sz w:val="24"/>
      <w:szCs w:val="24"/>
      <w:lang w:eastAsia="ru-RU"/>
    </w:rPr>
  </w:style>
  <w:style w:type="character" w:styleId="a5">
    <w:name w:val="Strong"/>
    <w:basedOn w:val="a0"/>
    <w:qFormat/>
    <w:rsid w:val="009B4479"/>
    <w:rPr>
      <w:b/>
      <w:bCs/>
    </w:rPr>
  </w:style>
  <w:style w:type="character" w:customStyle="1" w:styleId="a6">
    <w:name w:val="Подзаголовок Знак"/>
    <w:basedOn w:val="a0"/>
    <w:link w:val="a7"/>
    <w:locked/>
    <w:rsid w:val="009B4479"/>
    <w:rPr>
      <w:b/>
      <w:sz w:val="28"/>
      <w:lang w:eastAsia="ru-RU"/>
    </w:rPr>
  </w:style>
  <w:style w:type="paragraph" w:styleId="a7">
    <w:name w:val="Subtitle"/>
    <w:basedOn w:val="a"/>
    <w:link w:val="a6"/>
    <w:qFormat/>
    <w:rsid w:val="009B4479"/>
    <w:pPr>
      <w:jc w:val="center"/>
    </w:pPr>
    <w:rPr>
      <w:rFonts w:asciiTheme="minorHAnsi" w:eastAsiaTheme="minorHAnsi" w:hAnsiTheme="minorHAnsi" w:cstheme="minorBidi"/>
      <w:b/>
      <w:sz w:val="28"/>
      <w:szCs w:val="22"/>
      <w:lang w:val="ru-RU"/>
    </w:rPr>
  </w:style>
  <w:style w:type="character" w:customStyle="1" w:styleId="11">
    <w:name w:val="Подзаголовок Знак1"/>
    <w:basedOn w:val="a0"/>
    <w:uiPriority w:val="11"/>
    <w:rsid w:val="009B4479"/>
    <w:rPr>
      <w:rFonts w:eastAsiaTheme="minorEastAsia"/>
      <w:color w:val="5A5A5A" w:themeColor="text1" w:themeTint="A5"/>
      <w:spacing w:val="15"/>
      <w:lang w:val="uk-UA" w:eastAsia="ru-RU"/>
    </w:rPr>
  </w:style>
  <w:style w:type="table" w:styleId="a8">
    <w:name w:val="Table Grid"/>
    <w:basedOn w:val="a1"/>
    <w:uiPriority w:val="59"/>
    <w:rsid w:val="009B4479"/>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9B4479"/>
    <w:pPr>
      <w:spacing w:after="0" w:line="240" w:lineRule="auto"/>
    </w:pPr>
    <w:rPr>
      <w:rFonts w:ascii="Times New Roman" w:eastAsia="Times New Roman" w:hAnsi="Times New Roman" w:cs="Times New Roman"/>
      <w:sz w:val="20"/>
      <w:szCs w:val="20"/>
      <w:lang w:val="uk-UA" w:eastAsia="ru-RU"/>
    </w:rPr>
  </w:style>
  <w:style w:type="paragraph" w:styleId="ab">
    <w:name w:val="Balloon Text"/>
    <w:basedOn w:val="a"/>
    <w:link w:val="ac"/>
    <w:uiPriority w:val="99"/>
    <w:semiHidden/>
    <w:unhideWhenUsed/>
    <w:rsid w:val="000805CA"/>
    <w:rPr>
      <w:rFonts w:ascii="Tahoma" w:hAnsi="Tahoma" w:cs="Tahoma"/>
      <w:sz w:val="16"/>
      <w:szCs w:val="16"/>
    </w:rPr>
  </w:style>
  <w:style w:type="character" w:customStyle="1" w:styleId="ac">
    <w:name w:val="Текст выноски Знак"/>
    <w:basedOn w:val="a0"/>
    <w:link w:val="ab"/>
    <w:uiPriority w:val="99"/>
    <w:semiHidden/>
    <w:rsid w:val="000805CA"/>
    <w:rPr>
      <w:rFonts w:ascii="Tahoma" w:eastAsia="Times New Roman" w:hAnsi="Tahoma" w:cs="Tahoma"/>
      <w:sz w:val="16"/>
      <w:szCs w:val="16"/>
      <w:lang w:val="uk-UA" w:eastAsia="ru-RU"/>
    </w:rPr>
  </w:style>
  <w:style w:type="paragraph" w:styleId="ad">
    <w:name w:val="Title"/>
    <w:aliases w:val="Номер таблиці, Знак2,Знак2"/>
    <w:basedOn w:val="a"/>
    <w:link w:val="ae"/>
    <w:qFormat/>
    <w:rsid w:val="000805CA"/>
    <w:pPr>
      <w:autoSpaceDE w:val="0"/>
      <w:autoSpaceDN w:val="0"/>
      <w:jc w:val="center"/>
    </w:pPr>
    <w:rPr>
      <w:b/>
      <w:bCs/>
      <w:sz w:val="32"/>
      <w:szCs w:val="32"/>
    </w:rPr>
  </w:style>
  <w:style w:type="character" w:customStyle="1" w:styleId="ae">
    <w:name w:val="Название Знак"/>
    <w:aliases w:val="Номер таблиці Знак, Знак2 Знак,Знак2 Знак"/>
    <w:basedOn w:val="a0"/>
    <w:link w:val="ad"/>
    <w:rsid w:val="000805CA"/>
    <w:rPr>
      <w:rFonts w:ascii="Times New Roman" w:eastAsia="Times New Roman" w:hAnsi="Times New Roman" w:cs="Times New Roman"/>
      <w:b/>
      <w:bCs/>
      <w:sz w:val="32"/>
      <w:szCs w:val="32"/>
      <w:lang w:val="uk-UA" w:eastAsia="ru-RU"/>
    </w:rPr>
  </w:style>
  <w:style w:type="character" w:customStyle="1" w:styleId="10">
    <w:name w:val="Заголовок 1 Знак"/>
    <w:basedOn w:val="a0"/>
    <w:link w:val="1"/>
    <w:rsid w:val="003D24FE"/>
    <w:rPr>
      <w:rFonts w:ascii="Times New Roman" w:eastAsia="Times New Roman" w:hAnsi="Times New Roman" w:cs="Times New Roman"/>
      <w:sz w:val="28"/>
      <w:szCs w:val="20"/>
      <w:lang w:val="uk-UA" w:eastAsia="ru-RU"/>
    </w:rPr>
  </w:style>
  <w:style w:type="paragraph" w:styleId="af">
    <w:name w:val="List Paragraph"/>
    <w:basedOn w:val="a"/>
    <w:uiPriority w:val="34"/>
    <w:qFormat/>
    <w:rsid w:val="000B7F4D"/>
    <w:pPr>
      <w:ind w:left="720"/>
      <w:contextualSpacing/>
    </w:pPr>
  </w:style>
  <w:style w:type="character" w:customStyle="1" w:styleId="aa">
    <w:name w:val="Без интервала Знак"/>
    <w:link w:val="a9"/>
    <w:uiPriority w:val="1"/>
    <w:locked/>
    <w:rsid w:val="004D02A0"/>
    <w:rPr>
      <w:rFonts w:ascii="Times New Roman" w:eastAsia="Times New Roman" w:hAnsi="Times New Roman" w:cs="Times New Roman"/>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75494">
      <w:bodyDiv w:val="1"/>
      <w:marLeft w:val="0"/>
      <w:marRight w:val="0"/>
      <w:marTop w:val="0"/>
      <w:marBottom w:val="0"/>
      <w:divBdr>
        <w:top w:val="none" w:sz="0" w:space="0" w:color="auto"/>
        <w:left w:val="none" w:sz="0" w:space="0" w:color="auto"/>
        <w:bottom w:val="none" w:sz="0" w:space="0" w:color="auto"/>
        <w:right w:val="none" w:sz="0" w:space="0" w:color="auto"/>
      </w:divBdr>
    </w:div>
    <w:div w:id="1040588722">
      <w:bodyDiv w:val="1"/>
      <w:marLeft w:val="0"/>
      <w:marRight w:val="0"/>
      <w:marTop w:val="0"/>
      <w:marBottom w:val="0"/>
      <w:divBdr>
        <w:top w:val="none" w:sz="0" w:space="0" w:color="auto"/>
        <w:left w:val="none" w:sz="0" w:space="0" w:color="auto"/>
        <w:bottom w:val="none" w:sz="0" w:space="0" w:color="auto"/>
        <w:right w:val="none" w:sz="0" w:space="0" w:color="auto"/>
      </w:divBdr>
    </w:div>
    <w:div w:id="148218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5247</Words>
  <Characters>2992</Characters>
  <Application>Microsoft Office Word</Application>
  <DocSecurity>0</DocSecurity>
  <Lines>24</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Ivanovna</dc:creator>
  <cp:keywords/>
  <dc:description/>
  <cp:lastModifiedBy>user22</cp:lastModifiedBy>
  <cp:revision>2</cp:revision>
  <cp:lastPrinted>2026-05-05T10:56:00Z</cp:lastPrinted>
  <dcterms:created xsi:type="dcterms:W3CDTF">2026-09-15T10:17:00Z</dcterms:created>
  <dcterms:modified xsi:type="dcterms:W3CDTF">2026-09-15T10:17:00Z</dcterms:modified>
</cp:coreProperties>
</file>