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1A8B2B" w14:textId="77777777" w:rsidR="00361F19" w:rsidRPr="00110113" w:rsidRDefault="00361F19" w:rsidP="00361F19">
      <w:pPr>
        <w:rPr>
          <w:rFonts w:ascii="Times New Roman" w:eastAsia="Calibri" w:hAnsi="Times New Roman" w:cs="Times New Roman"/>
          <w:sz w:val="28"/>
          <w:szCs w:val="28"/>
        </w:rPr>
      </w:pPr>
    </w:p>
    <w:p w14:paraId="2059AB5E" w14:textId="77777777" w:rsidR="00361F19" w:rsidRPr="00110113" w:rsidRDefault="00A86CB2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object w:dxaOrig="1440" w:dyaOrig="1440" w14:anchorId="1765AF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0;width:39.45pt;height:50.4pt;z-index:251656704;mso-position-horizontal-relative:text;mso-position-vertical-relative:text">
            <v:imagedata r:id="rId5" o:title=""/>
            <w10:wrap type="topAndBottom"/>
          </v:shape>
          <o:OLEObject Type="Embed" ProgID="MS_ClipArt_Gallery" ShapeID="_x0000_s1026" DrawAspect="Content" ObjectID="_1853494121" r:id="rId6"/>
        </w:obje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object w:dxaOrig="1440" w:dyaOrig="1440" w14:anchorId="3303FFC2">
          <v:shape id="_x0000_s1027" type="#_x0000_t75" style="position:absolute;left:0;text-align:left;margin-left:207pt;margin-top:0;width:39.45pt;height:50.4pt;z-index:251657728;mso-position-horizontal-relative:text;mso-position-vertical-relative:text">
            <v:imagedata r:id="rId5" o:title=""/>
            <w10:wrap type="topAndBottom"/>
          </v:shape>
          <o:OLEObject Type="Embed" ProgID="MS_ClipArt_Gallery" ShapeID="_x0000_s1027" DrawAspect="Content" ObjectID="_1853494122" r:id="rId7"/>
        </w:obje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object w:dxaOrig="1440" w:dyaOrig="1440" w14:anchorId="3B7791F0">
          <v:shape id="_x0000_s1028" type="#_x0000_t75" style="position:absolute;left:0;text-align:left;margin-left:207pt;margin-top:0;width:39.45pt;height:50.4pt;z-index:251658752">
            <v:imagedata r:id="rId5" o:title=""/>
            <w10:wrap type="topAndBottom"/>
          </v:shape>
          <o:OLEObject Type="Embed" ProgID="MS_ClipArt_Gallery" ShapeID="_x0000_s1028" DrawAspect="Content" ObjectID="_1853494123" r:id="rId8"/>
        </w:object>
      </w:r>
      <w:r w:rsidR="00361F19" w:rsidRPr="00110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</w:p>
    <w:p w14:paraId="2B0FF836" w14:textId="77777777" w:rsidR="00361F19" w:rsidRPr="00110113" w:rsidRDefault="00361F19" w:rsidP="00361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ОБУХІВСЬКА МІСЬКА  РАДА 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ІІІ СКЛИКАННЯ</w:t>
      </w:r>
    </w:p>
    <w:p w14:paraId="1EB1F8E6" w14:textId="77777777" w:rsidR="00361F19" w:rsidRPr="00110113" w:rsidRDefault="00361F19" w:rsidP="00361F1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Постійна </w:t>
      </w:r>
      <w:bookmarkStart w:id="0" w:name="_Hlk140151906"/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комісія з  питань </w:t>
      </w:r>
      <w:bookmarkStart w:id="1" w:name="_Hlk140151998"/>
      <w:r w:rsidRPr="00110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 людини, законності, депутатської </w:t>
      </w:r>
      <w:bookmarkEnd w:id="1"/>
      <w:r w:rsidRPr="00110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діяльності, етики та регламенту</w:t>
      </w:r>
    </w:p>
    <w:bookmarkEnd w:id="0"/>
    <w:p w14:paraId="2CA65BC2" w14:textId="77777777" w:rsidR="00361F19" w:rsidRPr="00110113" w:rsidRDefault="00361F19" w:rsidP="00361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1AF0E8" w14:textId="0FBE8012" w:rsidR="00361F19" w:rsidRPr="003C2D81" w:rsidRDefault="00361F19" w:rsidP="00361F1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1011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Протокол №</w:t>
      </w:r>
      <w:r w:rsidR="00B07FE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7</w:t>
      </w:r>
      <w:r w:rsidR="00911F8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</w:t>
      </w:r>
    </w:p>
    <w:p w14:paraId="75989612" w14:textId="31BEE76A" w:rsidR="00361F19" w:rsidRPr="00110113" w:rsidRDefault="00911F87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7F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</w:t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611A2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м. Обухів, вул.Київська,10</w:t>
      </w:r>
    </w:p>
    <w:p w14:paraId="79C22DAB" w14:textId="7075792E" w:rsidR="00361F19" w:rsidRPr="00110113" w:rsidRDefault="004F1786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73554">
        <w:rPr>
          <w:rFonts w:ascii="Times New Roman" w:eastAsia="Times New Roman" w:hAnsi="Times New Roman" w:cs="Times New Roman"/>
          <w:sz w:val="28"/>
          <w:szCs w:val="28"/>
          <w:lang w:eastAsia="ru-RU"/>
        </w:rPr>
        <w:t>:5</w:t>
      </w:r>
      <w:r w:rsidR="001F547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</w:t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1F19"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</w:p>
    <w:p w14:paraId="295EE026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Всього членів комісії – 5 .</w:t>
      </w:r>
    </w:p>
    <w:p w14:paraId="37C9E25A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Присутні:   3</w:t>
      </w:r>
    </w:p>
    <w:p w14:paraId="56FD7AA6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5717FB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комісії: </w:t>
      </w:r>
      <w:proofErr w:type="spellStart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Смиковський</w:t>
      </w:r>
      <w:proofErr w:type="spellEnd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А.Л.</w:t>
      </w:r>
    </w:p>
    <w:p w14:paraId="093FE4AF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голови комісії: </w:t>
      </w:r>
      <w:proofErr w:type="spellStart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Сатко</w:t>
      </w:r>
      <w:proofErr w:type="spellEnd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</w:t>
      </w:r>
    </w:p>
    <w:p w14:paraId="7334C1A6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комісії: Шевчук Д.В.</w:t>
      </w:r>
    </w:p>
    <w:p w14:paraId="49F5E05C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8AD085A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Члени комісії: Трач М.М., </w:t>
      </w:r>
      <w:proofErr w:type="spellStart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</w:t>
      </w:r>
      <w:proofErr w:type="spellEnd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</w:p>
    <w:p w14:paraId="21266A38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Відсутні: Трач М.М., </w:t>
      </w:r>
      <w:proofErr w:type="spellStart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</w:t>
      </w:r>
      <w:proofErr w:type="spellEnd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</w:p>
    <w:p w14:paraId="59C5B431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9EB171" w14:textId="77777777" w:rsidR="00361F19" w:rsidRPr="00110113" w:rsidRDefault="00361F19" w:rsidP="00361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09F645" w14:textId="77777777" w:rsidR="00361F19" w:rsidRPr="00110113" w:rsidRDefault="00361F19" w:rsidP="00361F19">
      <w:p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Запрошені:</w:t>
      </w:r>
    </w:p>
    <w:p w14:paraId="2F6C2514" w14:textId="2B52C44D" w:rsidR="00B47EB9" w:rsidRDefault="00B47EB9" w:rsidP="00B47EB9">
      <w:pPr>
        <w:shd w:val="clear" w:color="auto" w:fill="FFFFFF"/>
        <w:spacing w:after="0" w:line="240" w:lineRule="auto"/>
        <w:ind w:firstLine="5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188185585"/>
      <w:bookmarkStart w:id="3" w:name="_Hlk188181754"/>
      <w:bookmarkStart w:id="4" w:name="_Hlk125549392"/>
      <w:r w:rsidRPr="00110113">
        <w:rPr>
          <w:rFonts w:ascii="Times New Roman" w:eastAsia="Calibri" w:hAnsi="Times New Roman" w:cs="Times New Roman"/>
          <w:sz w:val="28"/>
          <w:szCs w:val="28"/>
        </w:rPr>
        <w:t>Проценко Олександр Петрович – начальник відділу оборонної роботи, взаємодії з правоохоронними органами та з питань надзвичайних ситуацій і цивільного захисту</w:t>
      </w:r>
      <w:bookmarkEnd w:id="2"/>
      <w:bookmarkEnd w:id="3"/>
      <w:r w:rsidR="00311EF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23A1703" w14:textId="77777777" w:rsidR="003C2D81" w:rsidRDefault="003C2D81" w:rsidP="003C2D81">
      <w:pPr>
        <w:shd w:val="clear" w:color="auto" w:fill="FFFFFF"/>
        <w:spacing w:after="0" w:line="240" w:lineRule="auto"/>
        <w:ind w:firstLine="5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Бакайчук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Людмила Михайлівна – керуюча справами виконавчого комітету Обухівської міської ради;</w:t>
      </w:r>
    </w:p>
    <w:p w14:paraId="02094F96" w14:textId="7FC83012" w:rsidR="003C2D81" w:rsidRDefault="00A86CB2" w:rsidP="003C2D81">
      <w:pPr>
        <w:shd w:val="clear" w:color="auto" w:fill="FFFFFF"/>
        <w:spacing w:after="0" w:line="240" w:lineRule="auto"/>
        <w:ind w:firstLine="5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Золотарьова</w:t>
      </w:r>
      <w:r w:rsidR="003C2D81">
        <w:rPr>
          <w:rFonts w:ascii="Times New Roman" w:eastAsia="Calibri" w:hAnsi="Times New Roman" w:cs="Times New Roman"/>
          <w:sz w:val="28"/>
          <w:szCs w:val="28"/>
        </w:rPr>
        <w:t xml:space="preserve"> Катерина Олександрівна – </w:t>
      </w:r>
      <w:r>
        <w:rPr>
          <w:rFonts w:ascii="Times New Roman" w:eastAsia="Calibri" w:hAnsi="Times New Roman" w:cs="Times New Roman"/>
          <w:sz w:val="28"/>
          <w:szCs w:val="28"/>
        </w:rPr>
        <w:t>начальник відділу управління персоналом.</w:t>
      </w:r>
    </w:p>
    <w:bookmarkEnd w:id="4"/>
    <w:p w14:paraId="1E10372D" w14:textId="77777777" w:rsidR="00361F19" w:rsidRPr="00361F19" w:rsidRDefault="00361F19" w:rsidP="00361F19">
      <w:pPr>
        <w:tabs>
          <w:tab w:val="left" w:pos="187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216AF3" w14:textId="77777777" w:rsidR="00361F19" w:rsidRPr="00361F19" w:rsidRDefault="00361F19" w:rsidP="00361F19">
      <w:pPr>
        <w:tabs>
          <w:tab w:val="left" w:pos="187"/>
        </w:tabs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1F19">
        <w:rPr>
          <w:rFonts w:ascii="Times New Roman" w:eastAsia="Calibri" w:hAnsi="Times New Roman" w:cs="Times New Roman"/>
          <w:sz w:val="24"/>
          <w:szCs w:val="24"/>
        </w:rPr>
        <w:t>ПОРЯДОК ДЕННИЙ</w:t>
      </w:r>
    </w:p>
    <w:p w14:paraId="5E4B03E3" w14:textId="3F5C634E" w:rsidR="00A86CB2" w:rsidRPr="00A86CB2" w:rsidRDefault="00A86CB2" w:rsidP="00A86CB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A86C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Про внесення змін до цільової Програми «НАЦСПРОТИВ» на 2025 – 2026 роки на 2026 рік. </w:t>
      </w:r>
    </w:p>
    <w:p w14:paraId="7EE0F959" w14:textId="565A732A" w:rsidR="00A86CB2" w:rsidRPr="00A86CB2" w:rsidRDefault="00A86CB2" w:rsidP="00A86CB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A86C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Про внесення змін до комплексної Програми «ПРАВОПОРЯДОК» на 2026 – 2028 роки на 2026 рік. </w:t>
      </w:r>
    </w:p>
    <w:p w14:paraId="17CABC07" w14:textId="6700E534" w:rsidR="00A86CB2" w:rsidRPr="00A86CB2" w:rsidRDefault="00A86CB2" w:rsidP="00A86CB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A86C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Про дострокове припинення повноважень заступника міського голови з питань діяльності виконавчих органів Обухівської міської ради Олени ПАЄНКО. </w:t>
      </w:r>
    </w:p>
    <w:p w14:paraId="579C1336" w14:textId="2865D8A7" w:rsidR="00A86CB2" w:rsidRPr="00A86CB2" w:rsidRDefault="00A86CB2" w:rsidP="00A86CB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A86C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Про внесення змін до рішення Обухівської міської ради № 23 -1 (ІІ пленарне ) –VIІІ від 03 грудня 2020 року «Про утворення виконавчого комітету </w:t>
      </w:r>
      <w:r w:rsidRPr="00A86C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lastRenderedPageBreak/>
        <w:t xml:space="preserve">Обухівської міської ради восьмого скликання та затвердження його персонального складу» (зі змінами). </w:t>
      </w:r>
    </w:p>
    <w:p w14:paraId="1999E113" w14:textId="77777777" w:rsidR="00A86CB2" w:rsidRPr="00A86CB2" w:rsidRDefault="00A86CB2" w:rsidP="00A86CB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A86C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Різне. </w:t>
      </w:r>
    </w:p>
    <w:p w14:paraId="60102C11" w14:textId="77777777" w:rsidR="00361F19" w:rsidRPr="00110113" w:rsidRDefault="00361F19" w:rsidP="00361F19">
      <w:pPr>
        <w:jc w:val="both"/>
        <w:rPr>
          <w:rFonts w:ascii="Calibri" w:eastAsia="Calibri" w:hAnsi="Calibri" w:cs="Times New Roman"/>
          <w:szCs w:val="28"/>
        </w:rPr>
      </w:pPr>
    </w:p>
    <w:p w14:paraId="1E666A5C" w14:textId="77777777" w:rsidR="00361F19" w:rsidRPr="00110113" w:rsidRDefault="00361F19" w:rsidP="00361F19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101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Голова комісії запропонував затвердити  Порядок денний засідання постійної комісії </w:t>
      </w:r>
    </w:p>
    <w:p w14:paraId="5A0B153A" w14:textId="77777777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" w:name="_Hlk125549673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СЛУХАЛИ: </w:t>
      </w:r>
      <w:proofErr w:type="spellStart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Смиковського</w:t>
      </w:r>
      <w:proofErr w:type="spellEnd"/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А.Л., голову комісії, який довів до відома інформацію по всіх питаннях, які винесено на розгляд постійної комісії</w:t>
      </w:r>
    </w:p>
    <w:p w14:paraId="763A28AF" w14:textId="77777777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5"/>
    <w:p w14:paraId="3037C0E1" w14:textId="77777777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ВИРІШИЛИ: </w:t>
      </w: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затвердити запропонований Порядок денний засідання постійної комісії.</w:t>
      </w:r>
    </w:p>
    <w:p w14:paraId="65EF4297" w14:textId="77777777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Результати голосування :</w:t>
      </w:r>
      <w:r w:rsidRPr="00110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 3 , «проти» –  0   , «утримались» – 0</w:t>
      </w:r>
    </w:p>
    <w:p w14:paraId="26DA864E" w14:textId="77777777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РІШЕННЯ ПРИЙНЯТО  </w:t>
      </w:r>
    </w:p>
    <w:p w14:paraId="047832EF" w14:textId="77777777" w:rsidR="00B07FE5" w:rsidRPr="00110113" w:rsidRDefault="00B07FE5" w:rsidP="00361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4F2CAF0" w14:textId="77777777" w:rsidR="00361F19" w:rsidRDefault="00361F19" w:rsidP="00361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6" w:name="_Hlk160016344"/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першому питанню порядку денного</w:t>
      </w:r>
      <w:r w:rsidRPr="00137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D1417A0" w14:textId="77777777" w:rsidR="00B07FE5" w:rsidRDefault="00B07FE5" w:rsidP="00361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bookmarkEnd w:id="6"/>
    <w:p w14:paraId="0A5B68D0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Розглянули проект рішення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внесення змін до 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кошторису до цільової Програми «НАЦСПРОТИВ»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 – 2026 роки на 2026 рік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14:paraId="6FD0A144" w14:textId="77777777" w:rsidR="003C2D81" w:rsidRPr="009222AC" w:rsidRDefault="003C2D81" w:rsidP="003C2D81">
      <w:pPr>
        <w:shd w:val="clear" w:color="auto" w:fill="FFFFFF"/>
        <w:spacing w:after="0" w:line="240" w:lineRule="auto"/>
        <w:ind w:firstLine="5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Виступили: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113">
        <w:rPr>
          <w:rFonts w:ascii="Times New Roman" w:eastAsia="Calibri" w:hAnsi="Times New Roman" w:cs="Times New Roman"/>
          <w:sz w:val="28"/>
          <w:szCs w:val="28"/>
        </w:rPr>
        <w:t>Проценко Олександр Петрович – начальник відділу оборонної роботи, взаємодії з правоохоронними органами та з питань надзвичайних ситуацій і цивільного захисту</w:t>
      </w:r>
      <w:r>
        <w:rPr>
          <w:rFonts w:ascii="Times New Roman" w:eastAsia="Calibri" w:hAnsi="Times New Roman" w:cs="Times New Roman"/>
          <w:sz w:val="28"/>
          <w:szCs w:val="28"/>
        </w:rPr>
        <w:t>, доповів по цьому питанню.</w:t>
      </w:r>
    </w:p>
    <w:p w14:paraId="31C7A644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423C38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Внесли пропозицію: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Підтримати проект рішення «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внесення змін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кошторису до цільової Програми «НАЦСПРОТИВ»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 – 2026 роки на 2026 рік».</w:t>
      </w:r>
    </w:p>
    <w:p w14:paraId="2F0D0F0E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075658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14:paraId="6B8821AB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8083B2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 проект рішення «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внесення змін до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кошторису до цільової Програми «НАЦСПРОТИВ» на 2025 – 2026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оки на 2026 рік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D493721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Рекомендувати сесії Обухівської міської ради розглянути та схвалити проект рішення «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внесення змін до</w:t>
      </w:r>
      <w:r w:rsidRPr="00307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кошторису до цільової Програми «НАЦСПРОТИВ»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 – 2026 роки на 2026 рік».</w:t>
      </w:r>
    </w:p>
    <w:p w14:paraId="3CD4C34E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556AC4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Результати голосування: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3, «проти» – 0, «утримались» –  0</w:t>
      </w:r>
    </w:p>
    <w:p w14:paraId="6CEDBC77" w14:textId="77777777" w:rsidR="003C2D81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РІШЕННЯ  ПРИЙНЯТО  </w:t>
      </w:r>
    </w:p>
    <w:p w14:paraId="090EEB73" w14:textId="77777777" w:rsidR="00B07FE5" w:rsidRDefault="00B07FE5" w:rsidP="00B07F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0F9689" w14:textId="10FBD047" w:rsidR="00B07FE5" w:rsidRDefault="00B07FE5" w:rsidP="00B07F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другому</w:t>
      </w: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питанню порядку денного</w:t>
      </w:r>
      <w:r w:rsidRPr="00137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BF8A7DE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4CEA76" w14:textId="19127CF1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Розглянули проект рішення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C2D81" w:rsidRP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комплексної Програми «ПРАВОПОРЯДОК» на 2026 – 2028 роки на 2026 рік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14:paraId="5ACB5941" w14:textId="3E75BB5E" w:rsidR="0030782C" w:rsidRPr="009222AC" w:rsidRDefault="0030782C" w:rsidP="0030782C">
      <w:pPr>
        <w:shd w:val="clear" w:color="auto" w:fill="FFFFFF"/>
        <w:spacing w:after="0" w:line="240" w:lineRule="auto"/>
        <w:ind w:firstLine="5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Виступили: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113">
        <w:rPr>
          <w:rFonts w:ascii="Times New Roman" w:eastAsia="Calibri" w:hAnsi="Times New Roman" w:cs="Times New Roman"/>
          <w:sz w:val="28"/>
          <w:szCs w:val="28"/>
        </w:rPr>
        <w:t>Проценко Олександр Петрович – начальник відділу оборонної роботи, взаємодії з правоохоронними органами та з питань надзвичайних ситуацій і цивільного захисту</w:t>
      </w:r>
      <w:r>
        <w:rPr>
          <w:rFonts w:ascii="Times New Roman" w:eastAsia="Calibri" w:hAnsi="Times New Roman" w:cs="Times New Roman"/>
          <w:sz w:val="28"/>
          <w:szCs w:val="28"/>
        </w:rPr>
        <w:t>, доповів по цьому питанню.</w:t>
      </w:r>
    </w:p>
    <w:p w14:paraId="462BE8C8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8E1627" w14:textId="7C5D17AF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Внесли пропозицію: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Підтримати проект рішення «</w:t>
      </w:r>
      <w:r w:rsidR="003C2D81" w:rsidRP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комплексної Програми «ПРАВОПОРЯДОК» на 2026 – 2028 роки на 2026 рік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EF4934F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C41FEE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14:paraId="7A09CC64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F31DD9" w14:textId="1FE239BD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 проект рішення «</w:t>
      </w:r>
      <w:r w:rsidR="003C2D81" w:rsidRP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комплексної Програми «ПРАВОПОРЯДОК» на 2026 – 2028 роки на 2026 рік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DCD020B" w14:textId="4C1CB661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Рекомендувати сесії Обухівської міської ради розглянути та схвалити проект рішення «</w:t>
      </w:r>
      <w:r w:rsidR="003C2D81" w:rsidRPr="003C2D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комплексної Програми «ПРАВОПОРЯДОК» на 2026 – 2028 роки на 2026 рік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CD455A3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E60870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Результати голосування: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3, «проти» – 0, «утримались» –  0</w:t>
      </w:r>
    </w:p>
    <w:p w14:paraId="4BDE6955" w14:textId="77777777" w:rsidR="0030782C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РІШЕННЯ  ПРИЙНЯТО  </w:t>
      </w:r>
    </w:p>
    <w:p w14:paraId="13A6A5BC" w14:textId="77777777" w:rsidR="0030782C" w:rsidRPr="00137B46" w:rsidRDefault="0030782C" w:rsidP="0030782C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E78475" w14:textId="654724C4" w:rsidR="008F3FBE" w:rsidRDefault="008F3FBE" w:rsidP="008F3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B07F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третьому</w:t>
      </w: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питанню порядку денного</w:t>
      </w:r>
      <w:r w:rsidRPr="00137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FF8B288" w14:textId="77777777" w:rsidR="00A86CB2" w:rsidRPr="00137B46" w:rsidRDefault="00A86CB2" w:rsidP="008F3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CC2ADD8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Розглянули проект рішення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86C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Про дострокове припинення повноважень заступника міського голови з питань діяльності виконавчих органів Обухів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ської міської ради Олени ПАЄНКО</w:t>
      </w:r>
      <w:r w:rsidRPr="008F3F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».</w:t>
      </w:r>
    </w:p>
    <w:p w14:paraId="439402D9" w14:textId="77777777" w:rsidR="00A86CB2" w:rsidRPr="009222AC" w:rsidRDefault="00A86CB2" w:rsidP="00A86CB2">
      <w:pPr>
        <w:shd w:val="clear" w:color="auto" w:fill="FFFFFF"/>
        <w:spacing w:after="0" w:line="240" w:lineRule="auto"/>
        <w:ind w:firstLine="5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Виступили: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Золотарьова</w:t>
      </w:r>
      <w:r w:rsidRPr="003C2D81">
        <w:rPr>
          <w:rFonts w:ascii="Times New Roman" w:eastAsia="Calibri" w:hAnsi="Times New Roman" w:cs="Times New Roman"/>
          <w:sz w:val="28"/>
          <w:szCs w:val="28"/>
        </w:rPr>
        <w:t xml:space="preserve"> Катерина Олександрівна – </w:t>
      </w:r>
      <w:r>
        <w:rPr>
          <w:rFonts w:ascii="Times New Roman" w:eastAsia="Calibri" w:hAnsi="Times New Roman" w:cs="Times New Roman"/>
          <w:sz w:val="28"/>
          <w:szCs w:val="28"/>
        </w:rPr>
        <w:t>начальник відділу управління персоналом, доповіла по цьому питанню.</w:t>
      </w:r>
    </w:p>
    <w:p w14:paraId="203E0E55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B8A202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Внесли пропозицію: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Підтримати проект рішення «</w:t>
      </w:r>
      <w:r w:rsidRPr="00A86C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дострокове припинення повноважень заступника міського голови з питань діяльності виконавчих органів Обухівської міської ради Олени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АЄНКО».</w:t>
      </w:r>
    </w:p>
    <w:p w14:paraId="512BD302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ADAFB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14:paraId="67BF8E32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BF0B27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 проект рішення «</w:t>
      </w:r>
      <w:r w:rsidRPr="00A86C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дострокове припинення повноважень заступника міського голови з питань діяльності виконавчих органів Обухів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ської міської ради Олени ПАЄНКО».</w:t>
      </w:r>
    </w:p>
    <w:p w14:paraId="4E1B9BBA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Рекомендувати сесії Обухівської міської ради розглянути та схвалити проект рішення «</w:t>
      </w:r>
      <w:r w:rsidRPr="00A86C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дострокове припинення повноважень заступника міського голови з питань діяльності виконавчих органів Обухів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ської міської ради Олени ПАЄНКО».</w:t>
      </w:r>
    </w:p>
    <w:p w14:paraId="14321021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A1887F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Результати голосування: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3, «проти» – 0, «утримались» –  0</w:t>
      </w:r>
    </w:p>
    <w:p w14:paraId="52FE470D" w14:textId="77777777" w:rsidR="00A86CB2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РІШЕННЯ  ПРИЙНЯТО  </w:t>
      </w:r>
    </w:p>
    <w:p w14:paraId="1ED18061" w14:textId="77777777" w:rsidR="008F3FBE" w:rsidRPr="00137B46" w:rsidRDefault="008F3FBE" w:rsidP="008F3FBE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038747" w14:textId="77777777" w:rsidR="003C2D81" w:rsidRDefault="003C2D81" w:rsidP="008F3FBE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DDB413" w14:textId="67FC3751" w:rsidR="003C2D81" w:rsidRPr="00137B46" w:rsidRDefault="003C2D81" w:rsidP="003C2D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четвертому </w:t>
      </w: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питанню порядку денного</w:t>
      </w:r>
      <w:r w:rsidRPr="00137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C520954" w14:textId="77777777" w:rsidR="003C2D81" w:rsidRPr="00137B46" w:rsidRDefault="003C2D81" w:rsidP="003C2D81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E68EBA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Розглянули проект рішення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86C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Про внесення змін до рішення Обухівської міської ради № 23 -1 (ІІ пленарне ) –VIІІ від 03 грудня 2020 року «Про утворення виконавчого комітету Обухівської міської ради восьмого скликання та затвердження його пер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сонального складу» (зі змінами)</w:t>
      </w:r>
      <w:r w:rsidRPr="008F3F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».</w:t>
      </w:r>
    </w:p>
    <w:p w14:paraId="01FE35F0" w14:textId="77777777" w:rsidR="00A86CB2" w:rsidRPr="009222AC" w:rsidRDefault="00A86CB2" w:rsidP="00A86CB2">
      <w:pPr>
        <w:shd w:val="clear" w:color="auto" w:fill="FFFFFF"/>
        <w:spacing w:after="0" w:line="240" w:lineRule="auto"/>
        <w:ind w:firstLine="5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Виступили: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Бакайчук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Людмила Михайлівна – керуюча справами</w:t>
      </w:r>
      <w:r w:rsidRPr="008F3FBE">
        <w:rPr>
          <w:rFonts w:ascii="Times New Roman" w:eastAsia="Calibri" w:hAnsi="Times New Roman" w:cs="Times New Roman"/>
          <w:sz w:val="28"/>
          <w:szCs w:val="28"/>
        </w:rPr>
        <w:t xml:space="preserve"> виконавчого ко</w:t>
      </w:r>
      <w:r>
        <w:rPr>
          <w:rFonts w:ascii="Times New Roman" w:eastAsia="Calibri" w:hAnsi="Times New Roman" w:cs="Times New Roman"/>
          <w:sz w:val="28"/>
          <w:szCs w:val="28"/>
        </w:rPr>
        <w:t>мітету Обухівської міської ради, доповіла по цьому питанню.</w:t>
      </w:r>
    </w:p>
    <w:p w14:paraId="1067ECCA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F3C87D" w14:textId="5A7B8DEC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Внесли пропозицію: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Підтримати проект рішення «</w:t>
      </w:r>
      <w:r w:rsidRPr="00A86C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рішення Обухівської міської ради № 23 -1 (ІІ пленарне ) –VIІІ від 03 грудня 2020 року «Про утворення виконавчого комітету Обухівської міської ради восьмого скликання та затвердження його персонального складу» (зі змінам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и)</w:t>
      </w:r>
      <w:bookmarkStart w:id="7" w:name="_GoBack"/>
      <w:bookmarkEnd w:id="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5F62B8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5AD156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14:paraId="311D9554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F67D1F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 проект рішення «</w:t>
      </w:r>
      <w:r w:rsidRPr="00A86C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рішення Обухівської міської ради № 23 -1 (ІІ пленарне ) –VIІІ від 03 грудня 2020 року «Про утворення виконавчого комітету Обухівської міської ради восьмого скликання та затвердження його персонально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складу» (зі змінами)».</w:t>
      </w:r>
    </w:p>
    <w:p w14:paraId="492B04A6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Рекомендувати сесії Обухівської міської ради розглянути та схвалити проект рішення «</w:t>
      </w:r>
      <w:r w:rsidRPr="00A86C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рішення Обухівської міської ради № 23 -1 (ІІ пленарне ) –VIІІ від 03 грудня 2020 року «Про утворення виконавчого комітету Обухівської міської ради восьмого скликання та затвердження його персонального складу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(зі змінами)».</w:t>
      </w:r>
    </w:p>
    <w:p w14:paraId="125E2DD9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1193A1" w14:textId="77777777" w:rsidR="00A86CB2" w:rsidRPr="00137B46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Результати голосування:</w:t>
      </w:r>
      <w:r w:rsidRPr="00137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– 3, «проти» – 0, «утримались» –  0</w:t>
      </w:r>
    </w:p>
    <w:p w14:paraId="3759715D" w14:textId="77777777" w:rsidR="00A86CB2" w:rsidRDefault="00A86CB2" w:rsidP="00A86CB2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РІШЕННЯ  ПРИЙНЯТО  </w:t>
      </w:r>
    </w:p>
    <w:p w14:paraId="5FB07D3E" w14:textId="77777777" w:rsidR="008F3FBE" w:rsidRPr="00110113" w:rsidRDefault="008F3FBE" w:rsidP="00361F19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2AED92" w14:textId="44D7EDE5" w:rsidR="0056306A" w:rsidRPr="00110113" w:rsidRDefault="00A642B4" w:rsidP="00361F1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8" w:name="_Hlk188186158"/>
      <w:bookmarkStart w:id="9" w:name="_Hlk188186697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Різне </w:t>
      </w:r>
      <w:r w:rsidR="003A61A3" w:rsidRPr="00A642B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="003A61A3" w:rsidRPr="003A61A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итання не розг</w:t>
      </w:r>
      <w:r w:rsidR="003A61A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ядало</w:t>
      </w:r>
      <w:r w:rsidR="003A61A3" w:rsidRPr="003A61A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сь</w:t>
      </w:r>
      <w:r w:rsidR="003A61A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bookmarkEnd w:id="8"/>
    <w:bookmarkEnd w:id="9"/>
    <w:p w14:paraId="76547A64" w14:textId="77777777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E84983" w14:textId="1575F8D8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Голова постійної комісії 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</w:t>
      </w:r>
      <w:r w:rsidR="00AB20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Андрій СМИКОВСЬКИЙ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6758F1BE" w14:textId="77777777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3EE6FB" w14:textId="54A92660" w:rsidR="00361F19" w:rsidRPr="00110113" w:rsidRDefault="00361F19" w:rsidP="00361F19">
      <w:pPr>
        <w:tabs>
          <w:tab w:val="left" w:pos="235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Секретар комісії 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 </w:t>
      </w:r>
      <w:r w:rsidR="00AB20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Pr="0011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Дарина ШЕВЧУК</w:t>
      </w:r>
    </w:p>
    <w:sectPr w:rsidR="00361F19" w:rsidRPr="00110113" w:rsidSect="00B07FE5">
      <w:pgSz w:w="12240" w:h="15840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B631E"/>
    <w:multiLevelType w:val="hybridMultilevel"/>
    <w:tmpl w:val="A88A4328"/>
    <w:lvl w:ilvl="0" w:tplc="65B687C8">
      <w:start w:val="1"/>
      <w:numFmt w:val="decimal"/>
      <w:lvlText w:val="%1."/>
      <w:lvlJc w:val="left"/>
      <w:pPr>
        <w:ind w:left="5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0E9E6683"/>
    <w:multiLevelType w:val="hybridMultilevel"/>
    <w:tmpl w:val="A88A4328"/>
    <w:lvl w:ilvl="0" w:tplc="65B687C8">
      <w:start w:val="1"/>
      <w:numFmt w:val="decimal"/>
      <w:lvlText w:val="%1."/>
      <w:lvlJc w:val="left"/>
      <w:pPr>
        <w:ind w:left="5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 w15:restartNumberingAfterBreak="0">
    <w:nsid w:val="163771C8"/>
    <w:multiLevelType w:val="hybridMultilevel"/>
    <w:tmpl w:val="A88A4328"/>
    <w:lvl w:ilvl="0" w:tplc="65B687C8">
      <w:start w:val="1"/>
      <w:numFmt w:val="decimal"/>
      <w:lvlText w:val="%1."/>
      <w:lvlJc w:val="left"/>
      <w:pPr>
        <w:ind w:left="5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251E315E"/>
    <w:multiLevelType w:val="hybridMultilevel"/>
    <w:tmpl w:val="A88A4328"/>
    <w:lvl w:ilvl="0" w:tplc="65B687C8">
      <w:start w:val="1"/>
      <w:numFmt w:val="decimal"/>
      <w:lvlText w:val="%1."/>
      <w:lvlJc w:val="left"/>
      <w:pPr>
        <w:ind w:left="5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 w15:restartNumberingAfterBreak="0">
    <w:nsid w:val="2B517948"/>
    <w:multiLevelType w:val="hybridMultilevel"/>
    <w:tmpl w:val="A88A4328"/>
    <w:lvl w:ilvl="0" w:tplc="65B687C8">
      <w:start w:val="1"/>
      <w:numFmt w:val="decimal"/>
      <w:lvlText w:val="%1."/>
      <w:lvlJc w:val="left"/>
      <w:pPr>
        <w:ind w:left="5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597F159B"/>
    <w:multiLevelType w:val="hybridMultilevel"/>
    <w:tmpl w:val="A88A4328"/>
    <w:lvl w:ilvl="0" w:tplc="65B687C8">
      <w:start w:val="1"/>
      <w:numFmt w:val="decimal"/>
      <w:lvlText w:val="%1."/>
      <w:lvlJc w:val="left"/>
      <w:pPr>
        <w:ind w:left="5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 w15:restartNumberingAfterBreak="0">
    <w:nsid w:val="6FC05E6B"/>
    <w:multiLevelType w:val="hybridMultilevel"/>
    <w:tmpl w:val="A88A4328"/>
    <w:lvl w:ilvl="0" w:tplc="65B687C8">
      <w:start w:val="1"/>
      <w:numFmt w:val="decimal"/>
      <w:lvlText w:val="%1."/>
      <w:lvlJc w:val="left"/>
      <w:pPr>
        <w:ind w:left="5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290" w:hanging="360"/>
      </w:pPr>
    </w:lvl>
    <w:lvl w:ilvl="2" w:tplc="0422001B" w:tentative="1">
      <w:start w:val="1"/>
      <w:numFmt w:val="lowerRoman"/>
      <w:lvlText w:val="%3."/>
      <w:lvlJc w:val="right"/>
      <w:pPr>
        <w:ind w:left="2010" w:hanging="180"/>
      </w:pPr>
    </w:lvl>
    <w:lvl w:ilvl="3" w:tplc="0422000F" w:tentative="1">
      <w:start w:val="1"/>
      <w:numFmt w:val="decimal"/>
      <w:lvlText w:val="%4."/>
      <w:lvlJc w:val="left"/>
      <w:pPr>
        <w:ind w:left="2730" w:hanging="360"/>
      </w:pPr>
    </w:lvl>
    <w:lvl w:ilvl="4" w:tplc="04220019" w:tentative="1">
      <w:start w:val="1"/>
      <w:numFmt w:val="lowerLetter"/>
      <w:lvlText w:val="%5."/>
      <w:lvlJc w:val="left"/>
      <w:pPr>
        <w:ind w:left="3450" w:hanging="360"/>
      </w:pPr>
    </w:lvl>
    <w:lvl w:ilvl="5" w:tplc="0422001B" w:tentative="1">
      <w:start w:val="1"/>
      <w:numFmt w:val="lowerRoman"/>
      <w:lvlText w:val="%6."/>
      <w:lvlJc w:val="right"/>
      <w:pPr>
        <w:ind w:left="4170" w:hanging="180"/>
      </w:pPr>
    </w:lvl>
    <w:lvl w:ilvl="6" w:tplc="0422000F" w:tentative="1">
      <w:start w:val="1"/>
      <w:numFmt w:val="decimal"/>
      <w:lvlText w:val="%7."/>
      <w:lvlJc w:val="left"/>
      <w:pPr>
        <w:ind w:left="4890" w:hanging="360"/>
      </w:pPr>
    </w:lvl>
    <w:lvl w:ilvl="7" w:tplc="04220019" w:tentative="1">
      <w:start w:val="1"/>
      <w:numFmt w:val="lowerLetter"/>
      <w:lvlText w:val="%8."/>
      <w:lvlJc w:val="left"/>
      <w:pPr>
        <w:ind w:left="5610" w:hanging="360"/>
      </w:pPr>
    </w:lvl>
    <w:lvl w:ilvl="8" w:tplc="042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7" w15:restartNumberingAfterBreak="0">
    <w:nsid w:val="78BC2605"/>
    <w:multiLevelType w:val="hybridMultilevel"/>
    <w:tmpl w:val="ECAADD6C"/>
    <w:lvl w:ilvl="0" w:tplc="40C675F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7"/>
  </w:num>
  <w:num w:numId="7">
    <w:abstractNumId w:val="3"/>
  </w:num>
  <w:num w:numId="8">
    <w:abstractNumId w:val="1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F19"/>
    <w:rsid w:val="00137B46"/>
    <w:rsid w:val="001E050C"/>
    <w:rsid w:val="001F5470"/>
    <w:rsid w:val="0030782C"/>
    <w:rsid w:val="00311EFD"/>
    <w:rsid w:val="0033549E"/>
    <w:rsid w:val="00361F19"/>
    <w:rsid w:val="003A61A3"/>
    <w:rsid w:val="003C2D81"/>
    <w:rsid w:val="00437079"/>
    <w:rsid w:val="004F0B15"/>
    <w:rsid w:val="004F1786"/>
    <w:rsid w:val="0056306A"/>
    <w:rsid w:val="00611A2A"/>
    <w:rsid w:val="0074339C"/>
    <w:rsid w:val="00826362"/>
    <w:rsid w:val="008F3FBE"/>
    <w:rsid w:val="00911F87"/>
    <w:rsid w:val="009222AC"/>
    <w:rsid w:val="00984A4A"/>
    <w:rsid w:val="00A642B4"/>
    <w:rsid w:val="00A86CB2"/>
    <w:rsid w:val="00AB2085"/>
    <w:rsid w:val="00B07FE5"/>
    <w:rsid w:val="00B47EB9"/>
    <w:rsid w:val="00B54DCF"/>
    <w:rsid w:val="00B716C0"/>
    <w:rsid w:val="00C011D4"/>
    <w:rsid w:val="00C47779"/>
    <w:rsid w:val="00C73554"/>
    <w:rsid w:val="00E23809"/>
    <w:rsid w:val="00EF5113"/>
    <w:rsid w:val="00F9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6D43966"/>
  <w15:chartTrackingRefBased/>
  <w15:docId w15:val="{6706D6D3-009D-4A0B-8C22-49D13A94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F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1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4112</Words>
  <Characters>2345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user22</cp:lastModifiedBy>
  <cp:revision>2</cp:revision>
  <cp:lastPrinted>2026-04-10T07:03:00Z</cp:lastPrinted>
  <dcterms:created xsi:type="dcterms:W3CDTF">2026-10-14T11:42:00Z</dcterms:created>
  <dcterms:modified xsi:type="dcterms:W3CDTF">2026-10-14T11:42:00Z</dcterms:modified>
</cp:coreProperties>
</file>