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CA0" w:rsidRPr="00E35CA0" w:rsidRDefault="00E35CA0" w:rsidP="00E35CA0">
      <w:pPr>
        <w:keepNext/>
        <w:overflowPunct w:val="0"/>
        <w:jc w:val="center"/>
        <w:outlineLvl w:val="0"/>
        <w:rPr>
          <w:bCs/>
          <w:color w:val="000000"/>
          <w:kern w:val="32"/>
          <w:sz w:val="32"/>
          <w:szCs w:val="32"/>
        </w:rPr>
      </w:pPr>
      <w:r w:rsidRPr="00E35CA0">
        <w:rPr>
          <w:noProof/>
          <w:color w:val="000000"/>
          <w:kern w:val="32"/>
          <w:sz w:val="32"/>
          <w:szCs w:val="32"/>
          <w:lang w:val="uk-UA" w:eastAsia="uk-UA"/>
        </w:rPr>
        <w:drawing>
          <wp:inline distT="0" distB="0" distL="0" distR="0">
            <wp:extent cx="514350" cy="638175"/>
            <wp:effectExtent l="0" t="0" r="0" b="9525"/>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E35CA0" w:rsidRPr="00E35CA0" w:rsidRDefault="00E35CA0" w:rsidP="00E35CA0">
      <w:pPr>
        <w:overflowPunct w:val="0"/>
        <w:jc w:val="center"/>
        <w:rPr>
          <w:b/>
          <w:color w:val="000000"/>
          <w:sz w:val="28"/>
          <w:szCs w:val="28"/>
          <w:lang w:val="hr-HR"/>
        </w:rPr>
      </w:pPr>
      <w:r w:rsidRPr="00E35CA0">
        <w:rPr>
          <w:b/>
          <w:color w:val="000000"/>
          <w:sz w:val="32"/>
          <w:szCs w:val="32"/>
          <w:lang w:val="hr-HR"/>
        </w:rPr>
        <w:t xml:space="preserve">ОБУХІВСЬКА МІСЬКА РАДА </w:t>
      </w:r>
    </w:p>
    <w:p w:rsidR="00E35CA0" w:rsidRPr="00E35CA0" w:rsidRDefault="00E35CA0" w:rsidP="00E35CA0">
      <w:pPr>
        <w:overflowPunct w:val="0"/>
        <w:jc w:val="center"/>
        <w:rPr>
          <w:b/>
          <w:color w:val="000000"/>
          <w:sz w:val="32"/>
          <w:szCs w:val="32"/>
          <w:lang w:eastAsia="uk-UA" w:bidi="uk-UA"/>
        </w:rPr>
      </w:pPr>
      <w:r w:rsidRPr="00E35CA0">
        <w:rPr>
          <w:b/>
          <w:color w:val="000000"/>
          <w:sz w:val="32"/>
          <w:szCs w:val="32"/>
          <w:lang w:eastAsia="uk-UA" w:bidi="uk-UA"/>
        </w:rPr>
        <w:t xml:space="preserve"> КИЇВСЬКОЇ ОБЛАСТІ</w:t>
      </w:r>
    </w:p>
    <w:p w:rsidR="00E35CA0" w:rsidRPr="00E35CA0" w:rsidRDefault="00E35CA0" w:rsidP="00E35CA0">
      <w:pPr>
        <w:keepNext/>
        <w:pBdr>
          <w:bottom w:val="single" w:sz="12" w:space="1" w:color="auto"/>
        </w:pBdr>
        <w:overflowPunct w:val="0"/>
        <w:ind w:left="5812" w:hanging="5760"/>
        <w:jc w:val="center"/>
        <w:outlineLvl w:val="1"/>
        <w:rPr>
          <w:b/>
          <w:color w:val="000000"/>
          <w:sz w:val="4"/>
          <w:szCs w:val="28"/>
        </w:rPr>
      </w:pPr>
    </w:p>
    <w:p w:rsidR="00E35CA0" w:rsidRPr="00E35CA0" w:rsidRDefault="00E35CA0" w:rsidP="00E35CA0">
      <w:pPr>
        <w:overflowPunct w:val="0"/>
        <w:jc w:val="center"/>
        <w:rPr>
          <w:b/>
          <w:color w:val="000000"/>
          <w:sz w:val="24"/>
          <w:szCs w:val="24"/>
        </w:rPr>
      </w:pPr>
      <w:r w:rsidRPr="00E35CA0">
        <w:rPr>
          <w:b/>
          <w:bCs/>
          <w:color w:val="000000"/>
          <w:sz w:val="24"/>
          <w:szCs w:val="24"/>
          <w:lang w:val="uk-UA"/>
        </w:rPr>
        <w:t>ВІСІМДЕСЯТ ДРУГА</w:t>
      </w:r>
      <w:r w:rsidRPr="00E35CA0">
        <w:rPr>
          <w:b/>
          <w:bCs/>
          <w:color w:val="000000"/>
          <w:sz w:val="24"/>
          <w:szCs w:val="24"/>
        </w:rPr>
        <w:t xml:space="preserve"> СЕСІЯ ВОСЬ</w:t>
      </w:r>
      <w:r w:rsidRPr="00E35CA0">
        <w:rPr>
          <w:b/>
          <w:color w:val="000000"/>
          <w:sz w:val="24"/>
          <w:szCs w:val="24"/>
        </w:rPr>
        <w:t>МОГО СКЛИКАННЯ</w:t>
      </w:r>
    </w:p>
    <w:p w:rsidR="00E35CA0" w:rsidRPr="00E35CA0" w:rsidRDefault="00E35CA0" w:rsidP="00E35CA0">
      <w:pPr>
        <w:keepNext/>
        <w:overflowPunct w:val="0"/>
        <w:spacing w:before="240" w:after="60"/>
        <w:jc w:val="center"/>
        <w:outlineLvl w:val="0"/>
        <w:rPr>
          <w:b/>
          <w:bCs/>
          <w:color w:val="000000"/>
          <w:kern w:val="32"/>
          <w:sz w:val="32"/>
          <w:szCs w:val="32"/>
        </w:rPr>
      </w:pPr>
      <w:proofErr w:type="gramStart"/>
      <w:r w:rsidRPr="00E35CA0">
        <w:rPr>
          <w:b/>
          <w:bCs/>
          <w:color w:val="000000"/>
          <w:kern w:val="32"/>
          <w:sz w:val="32"/>
          <w:szCs w:val="32"/>
        </w:rPr>
        <w:t>Р  І</w:t>
      </w:r>
      <w:proofErr w:type="gramEnd"/>
      <w:r w:rsidRPr="00E35CA0">
        <w:rPr>
          <w:b/>
          <w:bCs/>
          <w:color w:val="000000"/>
          <w:kern w:val="32"/>
          <w:sz w:val="32"/>
          <w:szCs w:val="32"/>
        </w:rPr>
        <w:t xml:space="preserve">  Ш  Е  Н  Н  Я</w:t>
      </w:r>
    </w:p>
    <w:p w:rsidR="00E35CA0" w:rsidRPr="00E35CA0" w:rsidRDefault="00E35CA0" w:rsidP="00E35CA0">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outlineLvl w:val="0"/>
        <w:rPr>
          <w:b/>
          <w:bCs/>
          <w:color w:val="000000"/>
          <w:kern w:val="32"/>
          <w:sz w:val="28"/>
          <w:szCs w:val="24"/>
        </w:rPr>
      </w:pPr>
      <w:r w:rsidRPr="00E35CA0">
        <w:rPr>
          <w:b/>
          <w:bCs/>
          <w:color w:val="000000"/>
          <w:kern w:val="32"/>
          <w:sz w:val="28"/>
          <w:szCs w:val="24"/>
          <w:lang w:val="uk-UA"/>
        </w:rPr>
        <w:t>29</w:t>
      </w:r>
      <w:r w:rsidRPr="00E35CA0">
        <w:rPr>
          <w:b/>
          <w:bCs/>
          <w:color w:val="000000"/>
          <w:kern w:val="32"/>
          <w:sz w:val="28"/>
          <w:szCs w:val="24"/>
        </w:rPr>
        <w:t xml:space="preserve"> </w:t>
      </w:r>
      <w:r w:rsidRPr="00E35CA0">
        <w:rPr>
          <w:b/>
          <w:bCs/>
          <w:color w:val="000000"/>
          <w:kern w:val="32"/>
          <w:sz w:val="28"/>
          <w:szCs w:val="24"/>
          <w:lang w:val="uk-UA"/>
        </w:rPr>
        <w:t>серпня</w:t>
      </w:r>
      <w:r w:rsidRPr="00E35CA0">
        <w:rPr>
          <w:b/>
          <w:bCs/>
          <w:color w:val="000000"/>
          <w:kern w:val="32"/>
          <w:sz w:val="28"/>
          <w:szCs w:val="24"/>
        </w:rPr>
        <w:t xml:space="preserve"> 202</w:t>
      </w:r>
      <w:r w:rsidRPr="00E35CA0">
        <w:rPr>
          <w:b/>
          <w:bCs/>
          <w:color w:val="000000"/>
          <w:kern w:val="32"/>
          <w:sz w:val="28"/>
          <w:szCs w:val="24"/>
          <w:lang w:val="uk-UA"/>
        </w:rPr>
        <w:t>5</w:t>
      </w:r>
      <w:r w:rsidRPr="00E35CA0">
        <w:rPr>
          <w:b/>
          <w:bCs/>
          <w:color w:val="000000"/>
          <w:kern w:val="32"/>
          <w:sz w:val="28"/>
          <w:szCs w:val="24"/>
        </w:rPr>
        <w:t xml:space="preserve"> року </w:t>
      </w:r>
      <w:r w:rsidRPr="00E35CA0">
        <w:rPr>
          <w:b/>
          <w:bCs/>
          <w:color w:val="000000"/>
          <w:kern w:val="32"/>
          <w:sz w:val="28"/>
          <w:szCs w:val="24"/>
        </w:rPr>
        <w:tab/>
      </w:r>
      <w:r w:rsidRPr="00E35CA0">
        <w:rPr>
          <w:b/>
          <w:bCs/>
          <w:color w:val="000000"/>
          <w:kern w:val="32"/>
          <w:sz w:val="28"/>
          <w:szCs w:val="24"/>
        </w:rPr>
        <w:tab/>
      </w:r>
      <w:r w:rsidRPr="00E35CA0">
        <w:rPr>
          <w:b/>
          <w:bCs/>
          <w:color w:val="000000"/>
          <w:kern w:val="32"/>
          <w:sz w:val="28"/>
          <w:szCs w:val="24"/>
        </w:rPr>
        <w:tab/>
      </w:r>
      <w:r w:rsidRPr="00E35CA0">
        <w:rPr>
          <w:b/>
          <w:bCs/>
          <w:color w:val="000000"/>
          <w:kern w:val="32"/>
          <w:sz w:val="28"/>
          <w:szCs w:val="24"/>
        </w:rPr>
        <w:tab/>
      </w:r>
      <w:r w:rsidRPr="00E35CA0">
        <w:rPr>
          <w:b/>
          <w:bCs/>
          <w:color w:val="000000"/>
          <w:kern w:val="32"/>
          <w:sz w:val="28"/>
          <w:szCs w:val="24"/>
        </w:rPr>
        <w:tab/>
      </w:r>
      <w:r w:rsidRPr="00E35CA0">
        <w:rPr>
          <w:b/>
          <w:bCs/>
          <w:color w:val="000000"/>
          <w:kern w:val="32"/>
          <w:sz w:val="28"/>
          <w:szCs w:val="24"/>
        </w:rPr>
        <w:tab/>
      </w:r>
      <w:r w:rsidRPr="00E35CA0">
        <w:rPr>
          <w:b/>
          <w:bCs/>
          <w:color w:val="000000"/>
          <w:kern w:val="32"/>
          <w:sz w:val="28"/>
          <w:szCs w:val="24"/>
          <w:lang w:val="uk-UA"/>
        </w:rPr>
        <w:t xml:space="preserve">              </w:t>
      </w:r>
      <w:r w:rsidRPr="00E35CA0">
        <w:rPr>
          <w:b/>
          <w:bCs/>
          <w:color w:val="000000"/>
          <w:kern w:val="32"/>
          <w:sz w:val="28"/>
          <w:szCs w:val="24"/>
        </w:rPr>
        <w:t>№</w:t>
      </w:r>
      <w:r>
        <w:rPr>
          <w:b/>
          <w:bCs/>
          <w:color w:val="000000"/>
          <w:kern w:val="32"/>
          <w:sz w:val="28"/>
          <w:szCs w:val="24"/>
          <w:lang w:val="uk-UA"/>
        </w:rPr>
        <w:t xml:space="preserve"> 183</w:t>
      </w:r>
      <w:r>
        <w:rPr>
          <w:b/>
          <w:bCs/>
          <w:color w:val="000000"/>
          <w:kern w:val="32"/>
          <w:sz w:val="28"/>
          <w:szCs w:val="24"/>
          <w:lang w:val="en-US"/>
        </w:rPr>
        <w:t>6</w:t>
      </w:r>
      <w:r w:rsidRPr="00E35CA0">
        <w:rPr>
          <w:b/>
          <w:bCs/>
          <w:color w:val="000000"/>
          <w:kern w:val="32"/>
          <w:sz w:val="28"/>
          <w:szCs w:val="24"/>
        </w:rPr>
        <w:t>- 8</w:t>
      </w:r>
      <w:r w:rsidRPr="00E35CA0">
        <w:rPr>
          <w:b/>
          <w:bCs/>
          <w:color w:val="000000"/>
          <w:kern w:val="32"/>
          <w:sz w:val="28"/>
          <w:szCs w:val="24"/>
          <w:lang w:val="uk-UA"/>
        </w:rPr>
        <w:t>2</w:t>
      </w:r>
      <w:r w:rsidRPr="00E35CA0">
        <w:rPr>
          <w:b/>
          <w:bCs/>
          <w:color w:val="000000"/>
          <w:kern w:val="32"/>
          <w:sz w:val="28"/>
          <w:szCs w:val="24"/>
        </w:rPr>
        <w:t xml:space="preserve"> – </w:t>
      </w:r>
      <w:r w:rsidRPr="00E35CA0">
        <w:rPr>
          <w:b/>
          <w:bCs/>
          <w:color w:val="000000"/>
          <w:kern w:val="32"/>
          <w:sz w:val="28"/>
          <w:szCs w:val="24"/>
          <w:lang w:val="en-US"/>
        </w:rPr>
        <w:t>V</w:t>
      </w:r>
      <w:r w:rsidRPr="00E35CA0">
        <w:rPr>
          <w:b/>
          <w:bCs/>
          <w:color w:val="000000"/>
          <w:kern w:val="32"/>
          <w:sz w:val="28"/>
          <w:szCs w:val="24"/>
        </w:rPr>
        <w:t>ІІІ</w:t>
      </w:r>
    </w:p>
    <w:p w:rsidR="00CC0C3C" w:rsidRPr="00E35CA0" w:rsidRDefault="00CC0C3C" w:rsidP="00EA3472">
      <w:pPr>
        <w:pStyle w:val="a5"/>
        <w:shd w:val="clear" w:color="auto" w:fill="FFFFFF"/>
        <w:spacing w:before="0" w:beforeAutospacing="0" w:after="0" w:afterAutospacing="0"/>
        <w:rPr>
          <w:b/>
          <w:sz w:val="28"/>
          <w:szCs w:val="28"/>
          <w:lang w:val="ru-RU"/>
        </w:rPr>
      </w:pPr>
    </w:p>
    <w:p w:rsidR="00AE67E2" w:rsidRPr="00DD1408" w:rsidRDefault="009B5430" w:rsidP="00E35CA0">
      <w:pPr>
        <w:pStyle w:val="a5"/>
        <w:shd w:val="clear" w:color="auto" w:fill="FFFFFF"/>
        <w:spacing w:before="0" w:beforeAutospacing="0" w:after="0" w:afterAutospacing="0"/>
        <w:jc w:val="both"/>
        <w:rPr>
          <w:b/>
          <w:bCs/>
          <w:spacing w:val="-3"/>
          <w:sz w:val="28"/>
          <w:szCs w:val="28"/>
        </w:rPr>
      </w:pPr>
      <w:r w:rsidRPr="00DD1408">
        <w:rPr>
          <w:b/>
          <w:bCs/>
          <w:spacing w:val="-3"/>
          <w:sz w:val="28"/>
          <w:szCs w:val="28"/>
        </w:rPr>
        <w:t xml:space="preserve">Про </w:t>
      </w:r>
      <w:r w:rsidR="00AE67E2" w:rsidRPr="00DD1408">
        <w:rPr>
          <w:b/>
          <w:bCs/>
          <w:spacing w:val="-3"/>
          <w:sz w:val="28"/>
          <w:szCs w:val="28"/>
        </w:rPr>
        <w:t>перепрофілювання (зміну типу) і перейменування Германівського ліцею</w:t>
      </w:r>
      <w:r w:rsidR="00EB6A32" w:rsidRPr="00DD1408">
        <w:rPr>
          <w:b/>
          <w:bCs/>
          <w:spacing w:val="-3"/>
          <w:sz w:val="28"/>
          <w:szCs w:val="28"/>
        </w:rPr>
        <w:t xml:space="preserve"> імені братів Гетьманів Обухівської міської ради Київської області та затвердження його Статуту в новій редакції</w:t>
      </w:r>
    </w:p>
    <w:p w:rsidR="009B5430" w:rsidRPr="00DD1408" w:rsidRDefault="009B5430" w:rsidP="00EA3472">
      <w:pPr>
        <w:pStyle w:val="a5"/>
        <w:shd w:val="clear" w:color="auto" w:fill="FFFFFF"/>
        <w:spacing w:before="0" w:beforeAutospacing="0" w:after="0" w:afterAutospacing="0"/>
        <w:rPr>
          <w:b/>
          <w:bCs/>
          <w:spacing w:val="-3"/>
          <w:sz w:val="28"/>
          <w:szCs w:val="28"/>
        </w:rPr>
      </w:pPr>
    </w:p>
    <w:p w:rsidR="00EA3472" w:rsidRPr="00E35CA0" w:rsidRDefault="009B5430" w:rsidP="00E35CA0">
      <w:pPr>
        <w:ind w:firstLine="709"/>
        <w:jc w:val="both"/>
        <w:rPr>
          <w:spacing w:val="-1"/>
          <w:sz w:val="28"/>
          <w:szCs w:val="28"/>
          <w:lang w:val="uk-UA"/>
        </w:rPr>
      </w:pPr>
      <w:r w:rsidRPr="00DD1408">
        <w:rPr>
          <w:spacing w:val="-1"/>
          <w:sz w:val="28"/>
          <w:szCs w:val="28"/>
          <w:lang w:val="uk-UA"/>
        </w:rPr>
        <w:t xml:space="preserve">Розглянувши </w:t>
      </w:r>
      <w:r w:rsidR="00EB6A32" w:rsidRPr="00DD1408">
        <w:rPr>
          <w:spacing w:val="-1"/>
          <w:sz w:val="28"/>
          <w:szCs w:val="28"/>
          <w:lang w:val="uk-UA"/>
        </w:rPr>
        <w:t>подання</w:t>
      </w:r>
      <w:r w:rsidRPr="00DD1408">
        <w:rPr>
          <w:spacing w:val="-1"/>
          <w:sz w:val="28"/>
          <w:szCs w:val="28"/>
          <w:lang w:val="uk-UA"/>
        </w:rPr>
        <w:t xml:space="preserve"> Управління освіти виконавчого комітету Обухівської міської ради Київської області, керуючись ст.</w:t>
      </w:r>
      <w:r w:rsidR="00B22CA1" w:rsidRPr="00DD1408">
        <w:rPr>
          <w:spacing w:val="-1"/>
          <w:sz w:val="28"/>
          <w:szCs w:val="28"/>
          <w:lang w:val="uk-UA"/>
        </w:rPr>
        <w:t xml:space="preserve"> </w:t>
      </w:r>
      <w:r w:rsidRPr="00DD1408">
        <w:rPr>
          <w:spacing w:val="-1"/>
          <w:sz w:val="28"/>
          <w:szCs w:val="28"/>
          <w:lang w:val="uk-UA"/>
        </w:rPr>
        <w:t>25, 32 Закону України «Про місцеве самоврядування в Україні»</w:t>
      </w:r>
      <w:r w:rsidR="00EB6A32" w:rsidRPr="00DD1408">
        <w:rPr>
          <w:spacing w:val="-1"/>
          <w:sz w:val="28"/>
          <w:szCs w:val="28"/>
          <w:lang w:val="uk-UA"/>
        </w:rPr>
        <w:t>, відповідно до законів</w:t>
      </w:r>
      <w:r w:rsidRPr="00DD1408">
        <w:rPr>
          <w:spacing w:val="-1"/>
          <w:sz w:val="28"/>
          <w:szCs w:val="28"/>
          <w:lang w:val="uk-UA"/>
        </w:rPr>
        <w:t xml:space="preserve"> України</w:t>
      </w:r>
      <w:r w:rsidR="00EB6A32" w:rsidRPr="00DD1408">
        <w:rPr>
          <w:spacing w:val="-1"/>
          <w:sz w:val="28"/>
          <w:szCs w:val="28"/>
          <w:lang w:val="uk-UA"/>
        </w:rPr>
        <w:t xml:space="preserve"> «Про освіту», </w:t>
      </w:r>
      <w:r w:rsidRPr="00DD1408">
        <w:rPr>
          <w:spacing w:val="-1"/>
          <w:sz w:val="28"/>
          <w:szCs w:val="28"/>
          <w:lang w:val="uk-UA"/>
        </w:rPr>
        <w:t xml:space="preserve"> «Про повну загальну середню освіту»,</w:t>
      </w:r>
      <w:r w:rsidR="00EB6A32" w:rsidRPr="00DD1408">
        <w:rPr>
          <w:spacing w:val="-1"/>
          <w:sz w:val="28"/>
          <w:szCs w:val="28"/>
          <w:lang w:val="uk-UA"/>
        </w:rPr>
        <w:t xml:space="preserve"> рішення </w:t>
      </w:r>
      <w:r w:rsidR="00DC5741" w:rsidRPr="00DD1408">
        <w:rPr>
          <w:spacing w:val="-1"/>
          <w:sz w:val="28"/>
          <w:szCs w:val="28"/>
          <w:lang w:val="uk-UA"/>
        </w:rPr>
        <w:t>Обухівської міської ради Київської області «Про формування мережі ліцеїв в Обухівській міській територіальній громаді Обухівського району Київської області» від 29.05.2025 № 1710-76-</w:t>
      </w:r>
      <w:r w:rsidR="00DC5741" w:rsidRPr="00DD1408">
        <w:rPr>
          <w:spacing w:val="-1"/>
          <w:sz w:val="28"/>
          <w:szCs w:val="28"/>
          <w:lang w:val="en-US"/>
        </w:rPr>
        <w:t>VIII</w:t>
      </w:r>
      <w:r w:rsidRPr="00DD1408">
        <w:rPr>
          <w:spacing w:val="-1"/>
          <w:sz w:val="28"/>
          <w:szCs w:val="28"/>
          <w:lang w:val="uk-UA"/>
        </w:rPr>
        <w:t xml:space="preserve"> </w:t>
      </w:r>
      <w:r w:rsidR="008D32DF" w:rsidRPr="00DD1408">
        <w:rPr>
          <w:spacing w:val="-1"/>
          <w:sz w:val="28"/>
          <w:szCs w:val="28"/>
          <w:lang w:val="uk-UA"/>
        </w:rPr>
        <w:t>враховуючи рекомендації постійних комісій</w:t>
      </w:r>
      <w:r w:rsidR="00DC5741" w:rsidRPr="00DD1408">
        <w:rPr>
          <w:spacing w:val="-1"/>
          <w:sz w:val="28"/>
          <w:szCs w:val="28"/>
          <w:lang w:val="uk-UA"/>
        </w:rPr>
        <w:t xml:space="preserve"> з питань фінансів, бюджету, планування, соціально – економічного розвитку, інвестицій та міжнародного співробітництва,</w:t>
      </w:r>
      <w:r w:rsidR="008D32DF" w:rsidRPr="00DD1408">
        <w:rPr>
          <w:spacing w:val="-1"/>
          <w:sz w:val="28"/>
          <w:szCs w:val="28"/>
          <w:lang w:val="uk-UA"/>
        </w:rPr>
        <w:t xml:space="preserve"> з гуманітарних питань</w:t>
      </w:r>
      <w:r w:rsidR="00B95B41" w:rsidRPr="00DD1408">
        <w:rPr>
          <w:spacing w:val="-1"/>
          <w:sz w:val="28"/>
          <w:szCs w:val="28"/>
          <w:lang w:val="uk-UA"/>
        </w:rPr>
        <w:t>, результати громадського обговорення</w:t>
      </w:r>
      <w:r w:rsidR="00DC001F" w:rsidRPr="00DD1408">
        <w:rPr>
          <w:spacing w:val="-1"/>
          <w:sz w:val="28"/>
          <w:szCs w:val="28"/>
          <w:lang w:val="uk-UA"/>
        </w:rPr>
        <w:t xml:space="preserve"> та з метою формування оптимальної мережі закладів загальної середньої освіти Обухівської міської територіальної громади Обухівського району Київської області, що відповідає потребам населення у наданні освітніх послуг із врахуванням соціальних, географічних та економічних умов</w:t>
      </w:r>
      <w:r w:rsidR="00E35CA0">
        <w:rPr>
          <w:spacing w:val="-1"/>
          <w:sz w:val="28"/>
          <w:szCs w:val="28"/>
          <w:lang w:val="uk-UA"/>
        </w:rPr>
        <w:t>,</w:t>
      </w:r>
    </w:p>
    <w:p w:rsidR="009B5430" w:rsidRPr="00DD1408" w:rsidRDefault="009B5430" w:rsidP="00E35CA0">
      <w:pPr>
        <w:pStyle w:val="xfmc1"/>
        <w:shd w:val="clear" w:color="auto" w:fill="FFFFFF"/>
        <w:spacing w:before="0" w:beforeAutospacing="0" w:after="0" w:afterAutospacing="0"/>
        <w:ind w:firstLine="709"/>
        <w:jc w:val="center"/>
        <w:rPr>
          <w:b/>
          <w:bCs/>
          <w:spacing w:val="-3"/>
          <w:sz w:val="28"/>
          <w:szCs w:val="28"/>
        </w:rPr>
      </w:pPr>
    </w:p>
    <w:p w:rsidR="00EA3472" w:rsidRPr="00DD1408" w:rsidRDefault="00EA3472" w:rsidP="00E35CA0">
      <w:pPr>
        <w:pStyle w:val="xfmc1"/>
        <w:shd w:val="clear" w:color="auto" w:fill="FFFFFF"/>
        <w:spacing w:before="0" w:beforeAutospacing="0" w:after="0" w:afterAutospacing="0"/>
        <w:ind w:firstLine="709"/>
        <w:jc w:val="center"/>
        <w:rPr>
          <w:b/>
          <w:bCs/>
          <w:sz w:val="28"/>
          <w:szCs w:val="28"/>
        </w:rPr>
      </w:pPr>
      <w:r w:rsidRPr="00DD1408">
        <w:rPr>
          <w:b/>
          <w:bCs/>
          <w:spacing w:val="-3"/>
          <w:sz w:val="28"/>
          <w:szCs w:val="28"/>
        </w:rPr>
        <w:t>ОБУХІВСЬКА МІСЬКА РАДА</w:t>
      </w:r>
      <w:r w:rsidRPr="00DD1408">
        <w:rPr>
          <w:sz w:val="28"/>
          <w:szCs w:val="28"/>
        </w:rPr>
        <w:t xml:space="preserve"> </w:t>
      </w:r>
      <w:r w:rsidRPr="00DD1408">
        <w:rPr>
          <w:b/>
          <w:bCs/>
          <w:sz w:val="28"/>
          <w:szCs w:val="28"/>
        </w:rPr>
        <w:t>ВИРІШИЛА:</w:t>
      </w:r>
    </w:p>
    <w:p w:rsidR="004E48D7" w:rsidRPr="00DD1408" w:rsidRDefault="004E48D7" w:rsidP="00E35CA0">
      <w:pPr>
        <w:ind w:firstLine="709"/>
        <w:jc w:val="both"/>
        <w:rPr>
          <w:b/>
          <w:bCs/>
          <w:sz w:val="28"/>
          <w:szCs w:val="28"/>
          <w:lang w:val="uk-UA" w:eastAsia="uk-UA"/>
        </w:rPr>
      </w:pPr>
    </w:p>
    <w:p w:rsidR="00247F1D" w:rsidRPr="00DD1408" w:rsidRDefault="001E0561" w:rsidP="00E35CA0">
      <w:pPr>
        <w:pStyle w:val="a5"/>
        <w:shd w:val="clear" w:color="auto" w:fill="FFFFFF"/>
        <w:spacing w:before="0" w:beforeAutospacing="0" w:after="0" w:afterAutospacing="0"/>
        <w:ind w:firstLine="709"/>
        <w:jc w:val="both"/>
        <w:rPr>
          <w:spacing w:val="-3"/>
          <w:sz w:val="28"/>
          <w:szCs w:val="28"/>
        </w:rPr>
      </w:pPr>
      <w:r w:rsidRPr="00DD1408">
        <w:rPr>
          <w:spacing w:val="-3"/>
          <w:sz w:val="28"/>
          <w:szCs w:val="28"/>
        </w:rPr>
        <w:t xml:space="preserve">1. </w:t>
      </w:r>
      <w:r w:rsidR="00DC5741" w:rsidRPr="00DD1408">
        <w:rPr>
          <w:spacing w:val="-3"/>
          <w:sz w:val="28"/>
          <w:szCs w:val="28"/>
        </w:rPr>
        <w:t xml:space="preserve">Перепрофілювати (змінити тип) та перейменувати Германівський ліцей імені братів Гетьманів Обухівської міської ради Київської області (код ЄДРПОУ </w:t>
      </w:r>
      <w:r w:rsidR="002740CE" w:rsidRPr="00DD1408">
        <w:rPr>
          <w:spacing w:val="-3"/>
          <w:sz w:val="28"/>
          <w:szCs w:val="28"/>
        </w:rPr>
        <w:t>20620495) на Германівську гімназію імені братів Гетьманів Обухівської міської ради Київської області. Скорочене найменування: Германівська гімназія ім. братів Гетьманів.</w:t>
      </w:r>
    </w:p>
    <w:p w:rsidR="00270E5C" w:rsidRPr="00DD1408" w:rsidRDefault="004E51B8" w:rsidP="00E35CA0">
      <w:pPr>
        <w:pStyle w:val="a5"/>
        <w:shd w:val="clear" w:color="auto" w:fill="FFFFFF"/>
        <w:spacing w:before="0" w:beforeAutospacing="0" w:after="0" w:afterAutospacing="0"/>
        <w:ind w:firstLine="709"/>
        <w:jc w:val="both"/>
        <w:rPr>
          <w:sz w:val="28"/>
          <w:szCs w:val="28"/>
        </w:rPr>
      </w:pPr>
      <w:r w:rsidRPr="00DD1408">
        <w:rPr>
          <w:sz w:val="28"/>
          <w:szCs w:val="28"/>
        </w:rPr>
        <w:t xml:space="preserve">2. </w:t>
      </w:r>
      <w:r w:rsidR="00C53285" w:rsidRPr="00DD1408">
        <w:rPr>
          <w:sz w:val="28"/>
          <w:szCs w:val="28"/>
        </w:rPr>
        <w:t>Затвердити Статут Германівської гімназії імені братів Гетьманів Обухівської міської ради Київської області в новій редакції (додається).</w:t>
      </w:r>
    </w:p>
    <w:p w:rsidR="004E51B8" w:rsidRPr="00DD1408" w:rsidRDefault="00270E5C" w:rsidP="00E35CA0">
      <w:pPr>
        <w:pStyle w:val="a5"/>
        <w:shd w:val="clear" w:color="auto" w:fill="FFFFFF"/>
        <w:spacing w:before="0" w:beforeAutospacing="0" w:after="0" w:afterAutospacing="0"/>
        <w:ind w:firstLine="709"/>
        <w:jc w:val="both"/>
        <w:rPr>
          <w:sz w:val="28"/>
          <w:szCs w:val="28"/>
        </w:rPr>
      </w:pPr>
      <w:r w:rsidRPr="00DD1408">
        <w:rPr>
          <w:sz w:val="28"/>
          <w:szCs w:val="28"/>
        </w:rPr>
        <w:t>3. Директору Германівської гімназії імені братів Гетьманів Обухівської міської ради Київської області Ірині МАЗУРЕНКО:</w:t>
      </w:r>
    </w:p>
    <w:p w:rsidR="00270E5C" w:rsidRPr="00DD1408" w:rsidRDefault="00270E5C" w:rsidP="00E35CA0">
      <w:pPr>
        <w:widowControl w:val="0"/>
        <w:shd w:val="clear" w:color="auto" w:fill="FFFFFF"/>
        <w:tabs>
          <w:tab w:val="left" w:pos="851"/>
          <w:tab w:val="left" w:pos="1070"/>
        </w:tabs>
        <w:autoSpaceDE w:val="0"/>
        <w:autoSpaceDN w:val="0"/>
        <w:adjustRightInd w:val="0"/>
        <w:ind w:firstLine="709"/>
        <w:jc w:val="both"/>
        <w:rPr>
          <w:spacing w:val="-6"/>
          <w:sz w:val="28"/>
          <w:szCs w:val="28"/>
          <w:lang w:val="uk-UA"/>
        </w:rPr>
      </w:pPr>
      <w:r w:rsidRPr="00DD1408">
        <w:rPr>
          <w:spacing w:val="-6"/>
          <w:sz w:val="28"/>
          <w:szCs w:val="28"/>
          <w:lang w:val="uk-UA"/>
        </w:rPr>
        <w:t>3.1. здійснити державну реєстрацію установчих документів юридичної особи у встановлений чинним законодавством України строк;</w:t>
      </w:r>
    </w:p>
    <w:p w:rsidR="008D32DF" w:rsidRPr="00DD1408" w:rsidRDefault="00270E5C" w:rsidP="00E35CA0">
      <w:pPr>
        <w:widowControl w:val="0"/>
        <w:shd w:val="clear" w:color="auto" w:fill="FFFFFF"/>
        <w:tabs>
          <w:tab w:val="left" w:pos="851"/>
          <w:tab w:val="left" w:pos="1070"/>
        </w:tabs>
        <w:autoSpaceDE w:val="0"/>
        <w:autoSpaceDN w:val="0"/>
        <w:adjustRightInd w:val="0"/>
        <w:ind w:firstLine="709"/>
        <w:jc w:val="both"/>
        <w:rPr>
          <w:spacing w:val="-6"/>
          <w:sz w:val="28"/>
          <w:szCs w:val="28"/>
          <w:lang w:val="uk-UA"/>
        </w:rPr>
      </w:pPr>
      <w:r w:rsidRPr="00DD1408">
        <w:rPr>
          <w:spacing w:val="-6"/>
          <w:sz w:val="28"/>
          <w:szCs w:val="28"/>
          <w:lang w:val="uk-UA"/>
        </w:rPr>
        <w:t>3.2. повідомити орган ліцензування про перепрофілювання (зміну типу) і перейменування та реєстрацію Статуту закладу у встановлений чинним законодавством України строк;</w:t>
      </w:r>
    </w:p>
    <w:p w:rsidR="00270E5C" w:rsidRPr="00DD1408" w:rsidRDefault="00270E5C" w:rsidP="00E35CA0">
      <w:pPr>
        <w:widowControl w:val="0"/>
        <w:shd w:val="clear" w:color="auto" w:fill="FFFFFF"/>
        <w:tabs>
          <w:tab w:val="left" w:pos="851"/>
          <w:tab w:val="left" w:pos="1070"/>
        </w:tabs>
        <w:autoSpaceDE w:val="0"/>
        <w:autoSpaceDN w:val="0"/>
        <w:adjustRightInd w:val="0"/>
        <w:ind w:firstLine="709"/>
        <w:jc w:val="both"/>
        <w:rPr>
          <w:spacing w:val="-6"/>
          <w:sz w:val="28"/>
          <w:szCs w:val="28"/>
          <w:lang w:val="uk-UA"/>
        </w:rPr>
      </w:pPr>
      <w:r w:rsidRPr="00DD1408">
        <w:rPr>
          <w:spacing w:val="-6"/>
          <w:sz w:val="28"/>
          <w:szCs w:val="28"/>
          <w:lang w:val="uk-UA"/>
        </w:rPr>
        <w:lastRenderedPageBreak/>
        <w:t>3.3. повідомити працівників закладу під підпис про зміну істотних умов праці.</w:t>
      </w:r>
    </w:p>
    <w:p w:rsidR="00247F1D" w:rsidRPr="00DD1408" w:rsidRDefault="00E35CA0" w:rsidP="00E35CA0">
      <w:pPr>
        <w:ind w:firstLine="709"/>
        <w:jc w:val="both"/>
        <w:rPr>
          <w:b/>
          <w:spacing w:val="-3"/>
          <w:sz w:val="28"/>
          <w:szCs w:val="28"/>
        </w:rPr>
      </w:pPr>
      <w:r>
        <w:rPr>
          <w:spacing w:val="-2"/>
          <w:sz w:val="28"/>
          <w:szCs w:val="28"/>
          <w:lang w:val="uk-UA"/>
        </w:rPr>
        <w:t>4</w:t>
      </w:r>
      <w:r w:rsidR="001E0561" w:rsidRPr="00DD1408">
        <w:rPr>
          <w:spacing w:val="-2"/>
          <w:sz w:val="28"/>
          <w:szCs w:val="28"/>
          <w:lang w:val="uk-UA"/>
        </w:rPr>
        <w:t xml:space="preserve">. </w:t>
      </w:r>
      <w:r w:rsidR="0059140D" w:rsidRPr="00DD1408">
        <w:rPr>
          <w:sz w:val="28"/>
          <w:szCs w:val="28"/>
          <w:lang w:val="uk-UA"/>
        </w:rPr>
        <w:t>Контроль за виконанням даного рішення покласти</w:t>
      </w:r>
      <w:r w:rsidR="00651EE5" w:rsidRPr="00DD1408">
        <w:rPr>
          <w:sz w:val="28"/>
          <w:szCs w:val="28"/>
          <w:lang w:val="uk-UA"/>
        </w:rPr>
        <w:t xml:space="preserve"> на</w:t>
      </w:r>
      <w:r w:rsidR="0059140D" w:rsidRPr="00DD1408">
        <w:rPr>
          <w:sz w:val="28"/>
          <w:szCs w:val="28"/>
          <w:lang w:val="uk-UA"/>
        </w:rPr>
        <w:t xml:space="preserve"> </w:t>
      </w:r>
      <w:r w:rsidR="00DB7BD9" w:rsidRPr="00DD1408">
        <w:rPr>
          <w:sz w:val="28"/>
          <w:szCs w:val="28"/>
          <w:lang w:val="uk-UA"/>
        </w:rPr>
        <w:t>заступника міського голови з питань діяльності виконавчих органів Обухівської міської ради згідно з розподілом обов’язків.</w:t>
      </w:r>
    </w:p>
    <w:p w:rsidR="0059140D" w:rsidRPr="00DD1408" w:rsidRDefault="0059140D" w:rsidP="00E35CA0">
      <w:pPr>
        <w:pStyle w:val="a5"/>
        <w:shd w:val="clear" w:color="auto" w:fill="FFFFFF"/>
        <w:spacing w:before="0" w:beforeAutospacing="0" w:after="0" w:afterAutospacing="0"/>
        <w:ind w:firstLine="709"/>
        <w:rPr>
          <w:b/>
          <w:spacing w:val="-3"/>
          <w:sz w:val="28"/>
          <w:szCs w:val="28"/>
        </w:rPr>
      </w:pPr>
    </w:p>
    <w:p w:rsidR="00E35CA0" w:rsidRDefault="00E35CA0" w:rsidP="00E35CA0">
      <w:pPr>
        <w:pStyle w:val="a5"/>
        <w:shd w:val="clear" w:color="auto" w:fill="FFFFFF"/>
        <w:spacing w:before="0" w:beforeAutospacing="0" w:after="0" w:afterAutospacing="0"/>
        <w:rPr>
          <w:b/>
          <w:spacing w:val="-3"/>
          <w:sz w:val="28"/>
          <w:szCs w:val="28"/>
        </w:rPr>
      </w:pPr>
    </w:p>
    <w:p w:rsidR="00EA3472" w:rsidRPr="00DD1408" w:rsidRDefault="005F2DB5" w:rsidP="00E35CA0">
      <w:pPr>
        <w:pStyle w:val="a5"/>
        <w:shd w:val="clear" w:color="auto" w:fill="FFFFFF"/>
        <w:spacing w:before="0" w:beforeAutospacing="0" w:after="0" w:afterAutospacing="0"/>
        <w:rPr>
          <w:b/>
          <w:spacing w:val="-3"/>
          <w:sz w:val="28"/>
          <w:szCs w:val="28"/>
        </w:rPr>
      </w:pPr>
      <w:r w:rsidRPr="00DD1408">
        <w:rPr>
          <w:b/>
          <w:spacing w:val="-3"/>
          <w:sz w:val="28"/>
          <w:szCs w:val="28"/>
        </w:rPr>
        <w:t xml:space="preserve">Секретар Обухівської міської ради                                          </w:t>
      </w:r>
      <w:r w:rsidR="00386F9C" w:rsidRPr="00DD1408">
        <w:rPr>
          <w:b/>
          <w:spacing w:val="-3"/>
          <w:sz w:val="28"/>
          <w:szCs w:val="28"/>
        </w:rPr>
        <w:t>Лариса ІЛЬЄНКО</w:t>
      </w:r>
    </w:p>
    <w:p w:rsidR="00407A66" w:rsidRPr="00DD1408" w:rsidRDefault="00407A66"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407A66" w:rsidRPr="00DD1408" w:rsidRDefault="00DB7BD9" w:rsidP="00DD08D6">
      <w:pPr>
        <w:ind w:right="4310"/>
        <w:jc w:val="both"/>
        <w:rPr>
          <w:sz w:val="24"/>
          <w:szCs w:val="24"/>
          <w:lang w:val="uk-UA"/>
        </w:rPr>
      </w:pPr>
      <w:r w:rsidRPr="00DD1408">
        <w:rPr>
          <w:sz w:val="24"/>
          <w:szCs w:val="24"/>
          <w:lang w:val="uk-UA"/>
        </w:rPr>
        <w:t>Аліна ДУБРОВСЬКА</w:t>
      </w:r>
    </w:p>
    <w:p w:rsidR="00E5623D" w:rsidRPr="00DD1408" w:rsidRDefault="00E5623D" w:rsidP="00E35CA0">
      <w:pPr>
        <w:ind w:firstLine="5245"/>
        <w:rPr>
          <w:sz w:val="28"/>
          <w:szCs w:val="28"/>
          <w:lang w:val="uk-UA"/>
        </w:rPr>
      </w:pPr>
      <w:r w:rsidRPr="00DD1408">
        <w:rPr>
          <w:b/>
          <w:bCs/>
          <w:sz w:val="28"/>
          <w:szCs w:val="28"/>
          <w:lang w:val="uk-UA"/>
        </w:rPr>
        <w:lastRenderedPageBreak/>
        <w:t>ЗАТВЕРДЖЕНО</w:t>
      </w:r>
    </w:p>
    <w:p w:rsidR="00E5623D" w:rsidRPr="00DD1408" w:rsidRDefault="00E5623D" w:rsidP="00E35CA0">
      <w:pPr>
        <w:ind w:firstLine="5245"/>
        <w:rPr>
          <w:sz w:val="28"/>
          <w:szCs w:val="28"/>
          <w:lang w:val="uk-UA"/>
        </w:rPr>
      </w:pPr>
      <w:r w:rsidRPr="00DD1408">
        <w:rPr>
          <w:sz w:val="28"/>
          <w:szCs w:val="28"/>
          <w:lang w:val="uk-UA"/>
        </w:rPr>
        <w:t>Р</w:t>
      </w:r>
      <w:r w:rsidRPr="00DD1408">
        <w:rPr>
          <w:sz w:val="28"/>
          <w:szCs w:val="28"/>
        </w:rPr>
        <w:t>i</w:t>
      </w:r>
      <w:r w:rsidRPr="00DD1408">
        <w:rPr>
          <w:sz w:val="28"/>
          <w:szCs w:val="28"/>
          <w:lang w:val="uk-UA"/>
        </w:rPr>
        <w:t>шення Обухівської міської ради</w:t>
      </w:r>
      <w:r w:rsidR="00E35CA0">
        <w:rPr>
          <w:sz w:val="28"/>
          <w:szCs w:val="28"/>
        </w:rPr>
        <w:t> </w:t>
      </w:r>
    </w:p>
    <w:p w:rsidR="00E5623D" w:rsidRPr="00E35CA0" w:rsidRDefault="00E35CA0" w:rsidP="00E35CA0">
      <w:pPr>
        <w:ind w:firstLine="5245"/>
        <w:rPr>
          <w:sz w:val="28"/>
          <w:szCs w:val="28"/>
          <w:lang w:val="en-US"/>
        </w:rPr>
      </w:pPr>
      <w:r>
        <w:rPr>
          <w:sz w:val="28"/>
          <w:szCs w:val="28"/>
          <w:lang w:val="uk-UA"/>
        </w:rPr>
        <w:t>29 серпня 2025 року</w:t>
      </w:r>
      <w:r w:rsidR="00E5623D" w:rsidRPr="00DD1408">
        <w:rPr>
          <w:sz w:val="28"/>
          <w:szCs w:val="28"/>
          <w:lang w:val="uk-UA"/>
        </w:rPr>
        <w:t xml:space="preserve"> №</w:t>
      </w:r>
      <w:r>
        <w:rPr>
          <w:sz w:val="28"/>
          <w:szCs w:val="28"/>
          <w:lang w:val="uk-UA"/>
        </w:rPr>
        <w:t>1836-82</w:t>
      </w:r>
      <w:r>
        <w:rPr>
          <w:sz w:val="28"/>
          <w:szCs w:val="28"/>
          <w:lang w:val="en-US"/>
        </w:rPr>
        <w:t>-VIII</w:t>
      </w:r>
    </w:p>
    <w:p w:rsidR="00E5623D" w:rsidRPr="00DD1408" w:rsidRDefault="00E5623D" w:rsidP="00E35CA0">
      <w:pPr>
        <w:spacing w:after="240"/>
        <w:ind w:firstLine="5245"/>
        <w:rPr>
          <w:sz w:val="28"/>
          <w:szCs w:val="28"/>
          <w:lang w:val="uk-UA"/>
        </w:rPr>
      </w:pPr>
    </w:p>
    <w:p w:rsidR="00E5623D" w:rsidRPr="00DD1408" w:rsidRDefault="00E5623D" w:rsidP="00E5623D">
      <w:pPr>
        <w:spacing w:after="240"/>
        <w:rPr>
          <w:sz w:val="28"/>
          <w:szCs w:val="28"/>
          <w:lang w:val="uk-UA"/>
        </w:rPr>
      </w:pPr>
    </w:p>
    <w:p w:rsidR="00E5623D" w:rsidRPr="00DD1408" w:rsidRDefault="00E5623D" w:rsidP="00E5623D">
      <w:pPr>
        <w:spacing w:after="240"/>
        <w:rPr>
          <w:sz w:val="28"/>
          <w:szCs w:val="28"/>
          <w:lang w:val="uk-UA"/>
        </w:rPr>
      </w:pPr>
    </w:p>
    <w:p w:rsidR="00E5623D" w:rsidRPr="00DD1408" w:rsidRDefault="00E5623D" w:rsidP="00E5623D">
      <w:pPr>
        <w:spacing w:after="240"/>
        <w:rPr>
          <w:sz w:val="28"/>
          <w:szCs w:val="28"/>
          <w:lang w:val="uk-UA"/>
        </w:rPr>
      </w:pPr>
    </w:p>
    <w:p w:rsidR="00E5623D" w:rsidRPr="00DD1408" w:rsidRDefault="00E5623D" w:rsidP="00E5623D">
      <w:pPr>
        <w:spacing w:after="240"/>
        <w:rPr>
          <w:sz w:val="28"/>
          <w:szCs w:val="28"/>
          <w:lang w:val="uk-UA"/>
        </w:rPr>
      </w:pPr>
    </w:p>
    <w:p w:rsidR="00E5623D" w:rsidRPr="00DD1408" w:rsidRDefault="00E5623D" w:rsidP="00E5623D">
      <w:pPr>
        <w:spacing w:after="240"/>
        <w:rPr>
          <w:sz w:val="28"/>
          <w:szCs w:val="28"/>
          <w:lang w:val="uk-UA"/>
        </w:rPr>
      </w:pPr>
    </w:p>
    <w:p w:rsidR="00E5623D" w:rsidRPr="00DD1408" w:rsidRDefault="00E5623D" w:rsidP="00E5623D">
      <w:pPr>
        <w:spacing w:after="240"/>
        <w:rPr>
          <w:sz w:val="28"/>
          <w:szCs w:val="28"/>
          <w:lang w:val="uk-UA"/>
        </w:rPr>
      </w:pPr>
      <w:r w:rsidRPr="00DD1408">
        <w:rPr>
          <w:sz w:val="28"/>
          <w:szCs w:val="28"/>
          <w:lang w:val="uk-UA"/>
        </w:rPr>
        <w:br/>
      </w:r>
    </w:p>
    <w:p w:rsidR="00E5623D" w:rsidRPr="00DD1408" w:rsidRDefault="00E5623D" w:rsidP="00E5623D">
      <w:pPr>
        <w:jc w:val="center"/>
        <w:rPr>
          <w:sz w:val="40"/>
          <w:szCs w:val="40"/>
          <w:lang w:val="uk-UA"/>
        </w:rPr>
      </w:pPr>
      <w:r w:rsidRPr="00DD1408">
        <w:rPr>
          <w:b/>
          <w:bCs/>
          <w:sz w:val="40"/>
          <w:szCs w:val="40"/>
          <w:lang w:val="uk-UA"/>
        </w:rPr>
        <w:t>СТАТУТ</w:t>
      </w:r>
    </w:p>
    <w:p w:rsidR="00E5623D" w:rsidRPr="00DD1408" w:rsidRDefault="00E5623D" w:rsidP="00E5623D">
      <w:pPr>
        <w:jc w:val="center"/>
        <w:rPr>
          <w:sz w:val="40"/>
          <w:szCs w:val="40"/>
          <w:lang w:val="uk-UA"/>
        </w:rPr>
      </w:pPr>
      <w:r w:rsidRPr="00DD1408">
        <w:rPr>
          <w:b/>
          <w:bCs/>
          <w:sz w:val="40"/>
          <w:szCs w:val="40"/>
          <w:lang w:val="uk-UA"/>
        </w:rPr>
        <w:t xml:space="preserve">Германівської гімназії імені братів Гетьманів </w:t>
      </w:r>
      <w:r w:rsidRPr="00DD1408">
        <w:rPr>
          <w:b/>
          <w:bCs/>
          <w:sz w:val="40"/>
          <w:szCs w:val="40"/>
          <w:lang w:val="uk-UA"/>
        </w:rPr>
        <w:br/>
        <w:t>Обухівської м</w:t>
      </w:r>
      <w:r w:rsidRPr="00DD1408">
        <w:rPr>
          <w:b/>
          <w:bCs/>
          <w:sz w:val="40"/>
          <w:szCs w:val="40"/>
        </w:rPr>
        <w:t>i</w:t>
      </w:r>
      <w:r w:rsidRPr="00DD1408">
        <w:rPr>
          <w:b/>
          <w:bCs/>
          <w:sz w:val="40"/>
          <w:szCs w:val="40"/>
          <w:lang w:val="uk-UA"/>
        </w:rPr>
        <w:t>ської ради</w:t>
      </w:r>
      <w:r w:rsidRPr="00DD1408">
        <w:rPr>
          <w:b/>
          <w:bCs/>
          <w:sz w:val="40"/>
          <w:szCs w:val="40"/>
        </w:rPr>
        <w:t> </w:t>
      </w:r>
      <w:r w:rsidRPr="00DD1408">
        <w:rPr>
          <w:b/>
          <w:bCs/>
          <w:sz w:val="40"/>
          <w:szCs w:val="40"/>
          <w:lang w:val="uk-UA"/>
        </w:rPr>
        <w:t>Київської області</w:t>
      </w:r>
    </w:p>
    <w:p w:rsidR="00E5623D" w:rsidRPr="00DD1408" w:rsidRDefault="00E5623D" w:rsidP="00E5623D">
      <w:pPr>
        <w:jc w:val="center"/>
        <w:rPr>
          <w:sz w:val="40"/>
          <w:szCs w:val="40"/>
        </w:rPr>
      </w:pPr>
      <w:r w:rsidRPr="00DD1408">
        <w:rPr>
          <w:sz w:val="40"/>
          <w:szCs w:val="40"/>
        </w:rPr>
        <w:t>(нова редакція)</w:t>
      </w:r>
    </w:p>
    <w:p w:rsidR="00E5623D" w:rsidRPr="00DD1408" w:rsidRDefault="00E5623D" w:rsidP="00E5623D">
      <w:pPr>
        <w:rPr>
          <w:sz w:val="28"/>
          <w:szCs w:val="28"/>
        </w:rPr>
      </w:pPr>
    </w:p>
    <w:p w:rsidR="00E5623D" w:rsidRPr="00DD1408" w:rsidRDefault="00E5623D" w:rsidP="00E5623D">
      <w:pPr>
        <w:jc w:val="center"/>
        <w:rPr>
          <w:sz w:val="28"/>
          <w:szCs w:val="28"/>
          <w:lang w:val="uk-UA"/>
        </w:rPr>
      </w:pPr>
      <w:r w:rsidRPr="00DD1408">
        <w:rPr>
          <w:sz w:val="28"/>
          <w:szCs w:val="28"/>
        </w:rPr>
        <w:t xml:space="preserve">Код ЄДРПОУ </w:t>
      </w:r>
      <w:r w:rsidRPr="00DD1408">
        <w:rPr>
          <w:sz w:val="28"/>
          <w:szCs w:val="28"/>
          <w:lang w:val="uk-UA"/>
        </w:rPr>
        <w:t>20620495</w:t>
      </w:r>
    </w:p>
    <w:p w:rsidR="00E35CA0" w:rsidRDefault="00E5623D" w:rsidP="00E5623D">
      <w:pPr>
        <w:spacing w:after="240"/>
        <w:rPr>
          <w:sz w:val="28"/>
          <w:szCs w:val="28"/>
        </w:rPr>
      </w:pPr>
      <w:r w:rsidRPr="00DD1408">
        <w:rPr>
          <w:sz w:val="28"/>
          <w:szCs w:val="28"/>
        </w:rPr>
        <w:br/>
      </w:r>
      <w:r w:rsidRPr="00DD1408">
        <w:rPr>
          <w:sz w:val="28"/>
          <w:szCs w:val="28"/>
        </w:rPr>
        <w:br/>
      </w:r>
      <w:r w:rsidRPr="00DD1408">
        <w:rPr>
          <w:sz w:val="28"/>
          <w:szCs w:val="28"/>
        </w:rPr>
        <w:br/>
      </w:r>
      <w:r w:rsidRPr="00DD1408">
        <w:rPr>
          <w:sz w:val="28"/>
          <w:szCs w:val="28"/>
        </w:rPr>
        <w:br/>
      </w:r>
      <w:r w:rsidRPr="00DD1408">
        <w:rPr>
          <w:sz w:val="28"/>
          <w:szCs w:val="28"/>
        </w:rPr>
        <w:br/>
      </w:r>
      <w:r w:rsidRPr="00DD1408">
        <w:rPr>
          <w:sz w:val="28"/>
          <w:szCs w:val="28"/>
        </w:rPr>
        <w:br/>
      </w:r>
      <w:r w:rsidRPr="00DD1408">
        <w:rPr>
          <w:sz w:val="28"/>
          <w:szCs w:val="28"/>
        </w:rPr>
        <w:br/>
      </w:r>
      <w:r w:rsidRPr="00DD1408">
        <w:rPr>
          <w:sz w:val="28"/>
          <w:szCs w:val="28"/>
        </w:rPr>
        <w:br/>
      </w:r>
      <w:r w:rsidRPr="00DD1408">
        <w:rPr>
          <w:sz w:val="28"/>
          <w:szCs w:val="28"/>
        </w:rPr>
        <w:br/>
      </w:r>
      <w:r w:rsidRPr="00DD1408">
        <w:rPr>
          <w:sz w:val="28"/>
          <w:szCs w:val="28"/>
        </w:rPr>
        <w:br/>
      </w:r>
      <w:r w:rsidRPr="00DD1408">
        <w:rPr>
          <w:sz w:val="28"/>
          <w:szCs w:val="28"/>
        </w:rPr>
        <w:br/>
      </w:r>
      <w:r w:rsidRPr="00DD1408">
        <w:rPr>
          <w:sz w:val="28"/>
          <w:szCs w:val="28"/>
        </w:rPr>
        <w:br/>
      </w:r>
    </w:p>
    <w:p w:rsidR="00E35CA0" w:rsidRDefault="00E35CA0" w:rsidP="00E5623D">
      <w:pPr>
        <w:spacing w:after="240"/>
        <w:rPr>
          <w:sz w:val="28"/>
          <w:szCs w:val="28"/>
        </w:rPr>
      </w:pPr>
    </w:p>
    <w:p w:rsidR="00E5623D" w:rsidRPr="00DD1408" w:rsidRDefault="00E5623D" w:rsidP="00E5623D">
      <w:pPr>
        <w:spacing w:after="240"/>
        <w:rPr>
          <w:sz w:val="28"/>
          <w:szCs w:val="28"/>
        </w:rPr>
      </w:pPr>
      <w:bookmarkStart w:id="0" w:name="_GoBack"/>
      <w:bookmarkEnd w:id="0"/>
      <w:r w:rsidRPr="00DD1408">
        <w:rPr>
          <w:sz w:val="28"/>
          <w:szCs w:val="28"/>
        </w:rPr>
        <w:br/>
      </w:r>
      <w:r w:rsidRPr="00DD1408">
        <w:rPr>
          <w:sz w:val="28"/>
          <w:szCs w:val="28"/>
        </w:rPr>
        <w:br/>
      </w:r>
    </w:p>
    <w:p w:rsidR="00E5623D" w:rsidRPr="00DD1408" w:rsidRDefault="00E5623D" w:rsidP="00E5623D">
      <w:pPr>
        <w:jc w:val="center"/>
        <w:rPr>
          <w:sz w:val="28"/>
          <w:szCs w:val="28"/>
        </w:rPr>
      </w:pPr>
      <w:r w:rsidRPr="00DD1408">
        <w:rPr>
          <w:b/>
          <w:bCs/>
          <w:sz w:val="28"/>
          <w:szCs w:val="28"/>
          <w:lang w:val="uk-UA"/>
        </w:rPr>
        <w:t>Обухів</w:t>
      </w:r>
      <w:r w:rsidRPr="00DD1408">
        <w:rPr>
          <w:b/>
          <w:bCs/>
          <w:sz w:val="28"/>
          <w:szCs w:val="28"/>
        </w:rPr>
        <w:t xml:space="preserve"> – 2025</w:t>
      </w:r>
    </w:p>
    <w:p w:rsidR="00E5623D" w:rsidRPr="00DD1408" w:rsidRDefault="00E5623D" w:rsidP="00E5623D">
      <w:pPr>
        <w:spacing w:after="240"/>
        <w:rPr>
          <w:sz w:val="28"/>
          <w:szCs w:val="28"/>
        </w:rPr>
      </w:pPr>
    </w:p>
    <w:p w:rsidR="00E5623D" w:rsidRPr="00DD1408" w:rsidRDefault="00E5623D" w:rsidP="00E5623D">
      <w:pPr>
        <w:spacing w:after="13"/>
        <w:ind w:right="1"/>
        <w:jc w:val="center"/>
        <w:rPr>
          <w:sz w:val="28"/>
          <w:szCs w:val="28"/>
        </w:rPr>
      </w:pPr>
      <w:r w:rsidRPr="00DD1408">
        <w:rPr>
          <w:sz w:val="28"/>
          <w:szCs w:val="28"/>
        </w:rPr>
        <w:lastRenderedPageBreak/>
        <w:t>1. ЗАГАЛЬНI ПОЛОЖЕННЯ </w:t>
      </w:r>
    </w:p>
    <w:p w:rsidR="00E5623D" w:rsidRPr="00DD1408" w:rsidRDefault="00E5623D" w:rsidP="00E5623D">
      <w:pPr>
        <w:ind w:left="-15" w:firstLine="582"/>
        <w:jc w:val="both"/>
        <w:rPr>
          <w:sz w:val="28"/>
          <w:szCs w:val="28"/>
        </w:rPr>
      </w:pPr>
      <w:r w:rsidRPr="00DD1408">
        <w:rPr>
          <w:sz w:val="28"/>
          <w:szCs w:val="28"/>
        </w:rPr>
        <w:t>1.1. Г</w:t>
      </w:r>
      <w:r w:rsidRPr="00DD1408">
        <w:rPr>
          <w:sz w:val="28"/>
          <w:szCs w:val="28"/>
          <w:lang w:val="uk-UA"/>
        </w:rPr>
        <w:t xml:space="preserve">ерманівська гімназія імені братів Гетьманів Обухівської міської ради Київської області - </w:t>
      </w:r>
      <w:r w:rsidRPr="00DD1408">
        <w:rPr>
          <w:sz w:val="28"/>
          <w:szCs w:val="28"/>
        </w:rPr>
        <w:t>заклад освiти, що забезпечує здобуття базової середньої освiти. У складі гімназії функціонує структурний підрозділ початкова школа.</w:t>
      </w:r>
    </w:p>
    <w:p w:rsidR="00E5623D" w:rsidRPr="00DD1408" w:rsidRDefault="00E5623D" w:rsidP="00E5623D">
      <w:pPr>
        <w:ind w:firstLine="582"/>
        <w:jc w:val="both"/>
        <w:rPr>
          <w:sz w:val="28"/>
          <w:szCs w:val="28"/>
        </w:rPr>
      </w:pPr>
      <w:r w:rsidRPr="00DD1408">
        <w:rPr>
          <w:sz w:val="28"/>
          <w:szCs w:val="28"/>
        </w:rPr>
        <w:t>Скорочене найменування закладу – Г</w:t>
      </w:r>
      <w:r w:rsidRPr="00DD1408">
        <w:rPr>
          <w:sz w:val="28"/>
          <w:szCs w:val="28"/>
          <w:lang w:val="uk-UA"/>
        </w:rPr>
        <w:t xml:space="preserve">ерманівська гімназія ім. братів Гетьманів </w:t>
      </w:r>
      <w:r w:rsidRPr="00DD1408">
        <w:rPr>
          <w:sz w:val="28"/>
          <w:szCs w:val="28"/>
        </w:rPr>
        <w:t>(далi</w:t>
      </w:r>
      <w:r w:rsidRPr="00DD1408">
        <w:rPr>
          <w:sz w:val="28"/>
          <w:szCs w:val="28"/>
          <w:lang w:val="uk-UA"/>
        </w:rPr>
        <w:t xml:space="preserve"> - </w:t>
      </w:r>
      <w:r w:rsidRPr="00DD1408">
        <w:rPr>
          <w:sz w:val="28"/>
          <w:szCs w:val="28"/>
        </w:rPr>
        <w:t>гімназія).</w:t>
      </w:r>
    </w:p>
    <w:p w:rsidR="00E5623D" w:rsidRPr="00DD1408" w:rsidRDefault="00E5623D" w:rsidP="00E5623D">
      <w:pPr>
        <w:ind w:left="-15" w:firstLine="582"/>
        <w:jc w:val="both"/>
        <w:rPr>
          <w:sz w:val="28"/>
          <w:szCs w:val="28"/>
          <w:lang w:val="uk-UA"/>
        </w:rPr>
      </w:pPr>
      <w:r w:rsidRPr="00DD1408">
        <w:rPr>
          <w:sz w:val="28"/>
          <w:szCs w:val="28"/>
        </w:rPr>
        <w:t xml:space="preserve">1.2. Гімназія знаходиться в комунальнiй власностi </w:t>
      </w:r>
      <w:r w:rsidRPr="00DD1408">
        <w:rPr>
          <w:sz w:val="28"/>
          <w:szCs w:val="28"/>
          <w:lang w:val="uk-UA"/>
        </w:rPr>
        <w:t>Обухівської</w:t>
      </w:r>
      <w:r w:rsidRPr="00DD1408">
        <w:rPr>
          <w:sz w:val="28"/>
          <w:szCs w:val="28"/>
        </w:rPr>
        <w:t xml:space="preserve"> мiської ради, яка є її засновником. Уповноваженим органом засновника є </w:t>
      </w:r>
      <w:r w:rsidRPr="00DD1408">
        <w:rPr>
          <w:sz w:val="28"/>
          <w:szCs w:val="28"/>
          <w:lang w:val="uk-UA"/>
        </w:rPr>
        <w:t>Управління</w:t>
      </w:r>
      <w:r w:rsidRPr="00DD1408">
        <w:rPr>
          <w:sz w:val="28"/>
          <w:szCs w:val="28"/>
        </w:rPr>
        <w:t xml:space="preserve"> освіти</w:t>
      </w:r>
      <w:r w:rsidRPr="00DD1408">
        <w:rPr>
          <w:sz w:val="28"/>
          <w:szCs w:val="28"/>
          <w:lang w:val="uk-UA"/>
        </w:rPr>
        <w:t xml:space="preserve"> виконавчого комітету Обухівської</w:t>
      </w:r>
      <w:r w:rsidRPr="00DD1408">
        <w:rPr>
          <w:sz w:val="28"/>
          <w:szCs w:val="28"/>
        </w:rPr>
        <w:t xml:space="preserve"> міської ради</w:t>
      </w:r>
      <w:r w:rsidRPr="00DD1408">
        <w:rPr>
          <w:sz w:val="28"/>
          <w:szCs w:val="28"/>
          <w:lang w:val="uk-UA"/>
        </w:rPr>
        <w:t xml:space="preserve"> Київської області</w:t>
      </w:r>
      <w:r w:rsidRPr="00DD1408">
        <w:rPr>
          <w:sz w:val="28"/>
          <w:szCs w:val="28"/>
        </w:rPr>
        <w:t xml:space="preserve"> (далі</w:t>
      </w:r>
      <w:r w:rsidRPr="00DD1408">
        <w:rPr>
          <w:sz w:val="28"/>
          <w:szCs w:val="28"/>
          <w:lang w:val="uk-UA"/>
        </w:rPr>
        <w:t xml:space="preserve"> – Управління</w:t>
      </w:r>
      <w:r w:rsidRPr="00DD1408">
        <w:rPr>
          <w:sz w:val="28"/>
          <w:szCs w:val="28"/>
        </w:rPr>
        <w:t xml:space="preserve"> освіти).</w:t>
      </w:r>
      <w:r w:rsidRPr="00DD1408">
        <w:rPr>
          <w:sz w:val="28"/>
          <w:szCs w:val="28"/>
          <w:lang w:val="uk-UA"/>
        </w:rPr>
        <w:t xml:space="preserve"> </w:t>
      </w:r>
    </w:p>
    <w:p w:rsidR="00E5623D" w:rsidRPr="00DD1408" w:rsidRDefault="00E5623D" w:rsidP="00E5623D">
      <w:pPr>
        <w:ind w:left="-15" w:firstLine="582"/>
        <w:jc w:val="both"/>
        <w:rPr>
          <w:sz w:val="28"/>
          <w:szCs w:val="28"/>
          <w:lang w:val="uk-UA"/>
        </w:rPr>
      </w:pPr>
      <w:r w:rsidRPr="00DD1408">
        <w:rPr>
          <w:sz w:val="28"/>
          <w:szCs w:val="28"/>
          <w:lang w:val="uk-UA"/>
        </w:rPr>
        <w:t>Германівська гімназія імені братів Гетьманів Обухівської міської ради Київської області є правонаступником Германівського ліцею імені братів Гетьманів Обухівської міської ради Київської області створеного рішення Обухівської міської ради Київської області від 28 липня 2022 року № 594-28-</w:t>
      </w:r>
      <w:r w:rsidRPr="00DD1408">
        <w:rPr>
          <w:sz w:val="28"/>
          <w:szCs w:val="28"/>
          <w:lang w:val="en-US"/>
        </w:rPr>
        <w:t>VIII</w:t>
      </w:r>
      <w:r w:rsidRPr="00DD1408">
        <w:rPr>
          <w:sz w:val="28"/>
          <w:szCs w:val="28"/>
          <w:lang w:val="uk-UA"/>
        </w:rPr>
        <w:t>.</w:t>
      </w:r>
    </w:p>
    <w:p w:rsidR="00E5623D" w:rsidRPr="00DD1408" w:rsidRDefault="00E5623D" w:rsidP="00E5623D">
      <w:pPr>
        <w:ind w:left="-15" w:firstLine="582"/>
        <w:jc w:val="both"/>
        <w:rPr>
          <w:sz w:val="28"/>
          <w:szCs w:val="28"/>
        </w:rPr>
      </w:pPr>
      <w:r w:rsidRPr="00DD1408">
        <w:rPr>
          <w:sz w:val="28"/>
          <w:szCs w:val="28"/>
        </w:rPr>
        <w:t xml:space="preserve">1.3. Гімназія у своїй дiяльностi керується Конституцiєю України, Законами України «Про освiту», «Про повну загальну середню освiту», iншими законодавчими актами у сферi освiти i науки, розпорядженнями i рiшеннями органiв мiсцевого самоврядування та виконавчої влади, наказами </w:t>
      </w:r>
      <w:r w:rsidRPr="00DD1408">
        <w:rPr>
          <w:sz w:val="28"/>
          <w:szCs w:val="28"/>
          <w:lang w:val="uk-UA"/>
        </w:rPr>
        <w:t>Управління освіти</w:t>
      </w:r>
      <w:r w:rsidRPr="00DD1408">
        <w:rPr>
          <w:sz w:val="28"/>
          <w:szCs w:val="28"/>
        </w:rPr>
        <w:t>, цим Статутом, що розробляється на основi чинного законодавства.</w:t>
      </w:r>
    </w:p>
    <w:p w:rsidR="00E5623D" w:rsidRPr="00DD1408" w:rsidRDefault="00E5623D" w:rsidP="00E5623D">
      <w:pPr>
        <w:ind w:left="-15" w:firstLine="582"/>
        <w:jc w:val="both"/>
        <w:rPr>
          <w:sz w:val="28"/>
          <w:szCs w:val="28"/>
        </w:rPr>
      </w:pPr>
      <w:r w:rsidRPr="00DD1408">
        <w:rPr>
          <w:sz w:val="28"/>
          <w:szCs w:val="28"/>
          <w:shd w:val="clear" w:color="auto" w:fill="FFFFFF"/>
        </w:rPr>
        <w:t>1.4. Дiяльнiсть Гімназії будується на принципах гуманiзму, демократизму, незалежностi вiд полiтичних, громадських i релiгiйних органiзацiй та об'єднань, взаємозв'язку розумового, морального, фiзичного i естетичного виховання, органiчного поєднання загальнолюдських духовних цiнностей iз нацiональною iсторiєю i культурою, диференцiацiї та оптимiзацiї змiсту i форм освiти, науковостi, розвиваючого характеру навчання та його iндивiдуалiзацiї.</w:t>
      </w:r>
    </w:p>
    <w:p w:rsidR="00E5623D" w:rsidRPr="00DD1408" w:rsidRDefault="00E5623D" w:rsidP="00E5623D">
      <w:pPr>
        <w:ind w:firstLine="582"/>
        <w:jc w:val="both"/>
        <w:rPr>
          <w:sz w:val="28"/>
          <w:szCs w:val="28"/>
        </w:rPr>
      </w:pPr>
      <w:r w:rsidRPr="00DD1408">
        <w:rPr>
          <w:sz w:val="28"/>
          <w:szCs w:val="28"/>
        </w:rPr>
        <w:t>1.5. Місцезнаходження юридичної особи:</w:t>
      </w:r>
      <w:r w:rsidRPr="00DD1408">
        <w:rPr>
          <w:sz w:val="28"/>
          <w:szCs w:val="28"/>
          <w:lang w:val="uk-UA"/>
        </w:rPr>
        <w:t xml:space="preserve"> Україна, 08753, Київська</w:t>
      </w:r>
      <w:r w:rsidRPr="00DD1408">
        <w:rPr>
          <w:sz w:val="28"/>
          <w:szCs w:val="28"/>
        </w:rPr>
        <w:t xml:space="preserve"> обл</w:t>
      </w:r>
      <w:r w:rsidRPr="00DD1408">
        <w:rPr>
          <w:sz w:val="28"/>
          <w:szCs w:val="28"/>
          <w:lang w:val="uk-UA"/>
        </w:rPr>
        <w:t>., Обухівський р-н, село Германівка,</w:t>
      </w:r>
      <w:r w:rsidRPr="00DD1408">
        <w:rPr>
          <w:sz w:val="28"/>
          <w:szCs w:val="28"/>
        </w:rPr>
        <w:t xml:space="preserve"> вулиця </w:t>
      </w:r>
      <w:r w:rsidRPr="00DD1408">
        <w:rPr>
          <w:sz w:val="28"/>
          <w:szCs w:val="28"/>
          <w:lang w:val="uk-UA"/>
        </w:rPr>
        <w:t>Олени Ковальчук</w:t>
      </w:r>
      <w:r w:rsidRPr="00DD1408">
        <w:rPr>
          <w:sz w:val="28"/>
          <w:szCs w:val="28"/>
        </w:rPr>
        <w:t xml:space="preserve">, </w:t>
      </w:r>
      <w:r w:rsidRPr="00DD1408">
        <w:rPr>
          <w:sz w:val="28"/>
          <w:szCs w:val="28"/>
          <w:lang w:val="uk-UA"/>
        </w:rPr>
        <w:t>36</w:t>
      </w:r>
      <w:r w:rsidRPr="00DD1408">
        <w:rPr>
          <w:sz w:val="28"/>
          <w:szCs w:val="28"/>
        </w:rPr>
        <w:t>. </w:t>
      </w:r>
    </w:p>
    <w:p w:rsidR="00E5623D" w:rsidRPr="00DD1408" w:rsidRDefault="00E5623D" w:rsidP="00E5623D">
      <w:pPr>
        <w:ind w:firstLine="582"/>
        <w:jc w:val="both"/>
        <w:rPr>
          <w:sz w:val="28"/>
          <w:szCs w:val="28"/>
        </w:rPr>
      </w:pPr>
      <w:r w:rsidRPr="00DD1408">
        <w:rPr>
          <w:sz w:val="28"/>
          <w:szCs w:val="28"/>
        </w:rPr>
        <w:t>1.6. Гімназія є юридичною особою з дня затвердження та реєстрацiї Статуту, основним видом діяльності якої є освітня діяльність, що провадиться на певному рівні (рівнях) базової загальної середньої освіти. Має печатку, штамп, iдентифiкацiйний код, бланки iз своїм найменуванням, свою символiку. Може мати розрахунковi та iншi рахунки у фiнансових установах i банках державного сектору.</w:t>
      </w:r>
    </w:p>
    <w:p w:rsidR="00E5623D" w:rsidRPr="00DD1408" w:rsidRDefault="00E5623D" w:rsidP="00E5623D">
      <w:pPr>
        <w:ind w:firstLine="582"/>
        <w:jc w:val="both"/>
        <w:rPr>
          <w:sz w:val="28"/>
          <w:szCs w:val="28"/>
        </w:rPr>
      </w:pPr>
      <w:r w:rsidRPr="00DD1408">
        <w:rPr>
          <w:sz w:val="28"/>
          <w:szCs w:val="28"/>
        </w:rPr>
        <w:t>1.7. У своїй Статутнiй дiяльностi Гімназія має такi права:</w:t>
      </w:r>
    </w:p>
    <w:p w:rsidR="00E5623D" w:rsidRPr="00DD1408" w:rsidRDefault="00E5623D" w:rsidP="00E5623D">
      <w:pPr>
        <w:ind w:firstLine="582"/>
        <w:jc w:val="both"/>
        <w:rPr>
          <w:sz w:val="28"/>
          <w:szCs w:val="28"/>
        </w:rPr>
      </w:pPr>
      <w:r w:rsidRPr="00DD1408">
        <w:rPr>
          <w:sz w:val="28"/>
          <w:szCs w:val="28"/>
        </w:rPr>
        <w:t>- набувати майновi та немайновi права, нести обов’язки, виступати стороною у судовому процесi, мати у власностi кошти та iнше майно вiдповiдно до законодавства;</w:t>
      </w:r>
    </w:p>
    <w:p w:rsidR="00E5623D" w:rsidRPr="00DD1408" w:rsidRDefault="00E5623D" w:rsidP="00E5623D">
      <w:pPr>
        <w:ind w:firstLine="582"/>
        <w:jc w:val="both"/>
        <w:rPr>
          <w:sz w:val="28"/>
          <w:szCs w:val="28"/>
        </w:rPr>
      </w:pPr>
      <w:r w:rsidRPr="00DD1408">
        <w:rPr>
          <w:sz w:val="28"/>
          <w:szCs w:val="28"/>
        </w:rPr>
        <w:t>- провадити iнновацiйну дiяльнiсть та укладати з цiєю метою вiдповiднi договори про спiвпрацю з iншими закладами освiти (науковими установами), пiдприємствами, установами, органiзацiями, фiзичними особами.</w:t>
      </w:r>
    </w:p>
    <w:p w:rsidR="00E5623D" w:rsidRPr="00DD1408" w:rsidRDefault="00E5623D" w:rsidP="00E5623D">
      <w:pPr>
        <w:spacing w:after="22"/>
        <w:ind w:firstLine="582"/>
        <w:jc w:val="both"/>
        <w:rPr>
          <w:sz w:val="28"/>
          <w:szCs w:val="28"/>
        </w:rPr>
      </w:pPr>
      <w:r w:rsidRPr="00DD1408">
        <w:rPr>
          <w:sz w:val="28"/>
          <w:szCs w:val="28"/>
        </w:rPr>
        <w:t>1.8. Гімназія функцiонує з метою:</w:t>
      </w:r>
    </w:p>
    <w:p w:rsidR="00E5623D" w:rsidRPr="00DD1408" w:rsidRDefault="00E5623D" w:rsidP="00E5623D">
      <w:pPr>
        <w:ind w:firstLine="582"/>
        <w:jc w:val="both"/>
        <w:rPr>
          <w:sz w:val="28"/>
          <w:szCs w:val="28"/>
        </w:rPr>
      </w:pPr>
      <w:r w:rsidRPr="00DD1408">
        <w:rPr>
          <w:sz w:val="28"/>
          <w:szCs w:val="28"/>
        </w:rPr>
        <w:t xml:space="preserve">- забезпечення всебiчного розвитку, навчання, виховання, виявлення обдарувань, соцiалiзацiї особистостi, яка здатна до життя в суспiльствi та цивiлiзованої взаємодiї з природою, має прагнення до самовдосконалення i здобуття освiти упродовж життя, готова до свiдомого життєвого вибору та </w:t>
      </w:r>
      <w:r w:rsidRPr="00DD1408">
        <w:rPr>
          <w:sz w:val="28"/>
          <w:szCs w:val="28"/>
        </w:rPr>
        <w:lastRenderedPageBreak/>
        <w:t>самореалiзацiї, вiдповiдальностi, трудової дiяльностi та громадянської активностi, дбайливого ставлення до родини, своєї країни, довкiлля, спрямування своєї дiяльностi на користь iншим людям i суспiльству;</w:t>
      </w:r>
    </w:p>
    <w:p w:rsidR="00E5623D" w:rsidRPr="00DD1408" w:rsidRDefault="00E5623D" w:rsidP="00E5623D">
      <w:pPr>
        <w:ind w:firstLine="582"/>
        <w:jc w:val="both"/>
        <w:rPr>
          <w:sz w:val="28"/>
          <w:szCs w:val="28"/>
        </w:rPr>
      </w:pPr>
      <w:r w:rsidRPr="00DD1408">
        <w:rPr>
          <w:sz w:val="28"/>
          <w:szCs w:val="28"/>
        </w:rPr>
        <w:t>- досягнення цiєї мети забезпечується шляхом формування в учнiв компетентностей, необхiдних кожнiй сучаснiй людинi для успiшної життєдiяльностi, визначени</w:t>
      </w:r>
      <w:r w:rsidRPr="00DD1408">
        <w:rPr>
          <w:sz w:val="28"/>
          <w:szCs w:val="28"/>
          <w:lang w:val="uk-UA"/>
        </w:rPr>
        <w:t>х законами України</w:t>
      </w:r>
      <w:r w:rsidRPr="00DD1408">
        <w:rPr>
          <w:sz w:val="28"/>
          <w:szCs w:val="28"/>
        </w:rPr>
        <w:t> «Про освiту», «Про повну загальну середню освiту» та державними стандартами.</w:t>
      </w:r>
    </w:p>
    <w:p w:rsidR="00E5623D" w:rsidRPr="00DD1408" w:rsidRDefault="00E5623D" w:rsidP="00E5623D">
      <w:pPr>
        <w:ind w:firstLine="582"/>
        <w:jc w:val="both"/>
        <w:rPr>
          <w:sz w:val="28"/>
          <w:szCs w:val="28"/>
        </w:rPr>
      </w:pPr>
      <w:r w:rsidRPr="00DD1408">
        <w:rPr>
          <w:sz w:val="28"/>
          <w:szCs w:val="28"/>
        </w:rPr>
        <w:t>1.9. Головнi завдання Гімназії: </w:t>
      </w:r>
    </w:p>
    <w:p w:rsidR="00E5623D" w:rsidRPr="00DD1408" w:rsidRDefault="00E5623D" w:rsidP="00E5623D">
      <w:pPr>
        <w:ind w:firstLine="582"/>
        <w:jc w:val="both"/>
        <w:rPr>
          <w:sz w:val="28"/>
          <w:szCs w:val="28"/>
        </w:rPr>
      </w:pPr>
      <w:r w:rsidRPr="00DD1408">
        <w:rPr>
          <w:sz w:val="28"/>
          <w:szCs w:val="28"/>
        </w:rPr>
        <w:t>- забезпечення права особи на доступнiсть i безоплатнiсть здобуття базової</w:t>
      </w:r>
      <w:r w:rsidRPr="00DD1408">
        <w:rPr>
          <w:sz w:val="28"/>
          <w:szCs w:val="28"/>
          <w:lang w:val="uk-UA"/>
        </w:rPr>
        <w:t xml:space="preserve"> </w:t>
      </w:r>
      <w:r w:rsidRPr="00DD1408">
        <w:rPr>
          <w:sz w:val="28"/>
          <w:szCs w:val="28"/>
        </w:rPr>
        <w:t>середньої освiти;</w:t>
      </w:r>
    </w:p>
    <w:p w:rsidR="00E5623D" w:rsidRPr="00DD1408" w:rsidRDefault="00E5623D" w:rsidP="00E5623D">
      <w:pPr>
        <w:ind w:firstLine="582"/>
        <w:jc w:val="both"/>
        <w:rPr>
          <w:sz w:val="28"/>
          <w:szCs w:val="28"/>
        </w:rPr>
      </w:pPr>
      <w:r w:rsidRPr="00DD1408">
        <w:rPr>
          <w:sz w:val="28"/>
          <w:szCs w:val="28"/>
        </w:rPr>
        <w:t>- забезпечення якостi базової середньої освiти та якостi освiтньої дiяльностi;</w:t>
      </w:r>
    </w:p>
    <w:p w:rsidR="00E5623D" w:rsidRPr="00DD1408" w:rsidRDefault="00E5623D" w:rsidP="00E5623D">
      <w:pPr>
        <w:ind w:firstLine="582"/>
        <w:jc w:val="both"/>
        <w:rPr>
          <w:sz w:val="28"/>
          <w:szCs w:val="28"/>
        </w:rPr>
      </w:pPr>
      <w:r w:rsidRPr="00DD1408">
        <w:rPr>
          <w:sz w:val="28"/>
          <w:szCs w:val="28"/>
        </w:rPr>
        <w:t xml:space="preserve">- жоден учасник освiтнього процесу не повинен зазнавати жодних форм дискримiнацiї, зокрема мати будь-якi обмеження в освiтньому процесi або у правi брати участь </w:t>
      </w:r>
      <w:proofErr w:type="gramStart"/>
      <w:r w:rsidRPr="00DD1408">
        <w:rPr>
          <w:sz w:val="28"/>
          <w:szCs w:val="28"/>
        </w:rPr>
        <w:t>у заходах</w:t>
      </w:r>
      <w:proofErr w:type="gramEnd"/>
      <w:r w:rsidRPr="00DD1408">
        <w:rPr>
          <w:sz w:val="28"/>
          <w:szCs w:val="28"/>
        </w:rPr>
        <w:t>, що проводяться в гімназії, у тому числi на пiдставi надання чи ненадання благодiйної допомоги закладу;</w:t>
      </w:r>
    </w:p>
    <w:p w:rsidR="00E5623D" w:rsidRPr="00DD1408" w:rsidRDefault="00E5623D" w:rsidP="00E5623D">
      <w:pPr>
        <w:ind w:firstLine="582"/>
        <w:jc w:val="both"/>
        <w:rPr>
          <w:sz w:val="28"/>
          <w:szCs w:val="28"/>
        </w:rPr>
      </w:pPr>
      <w:r w:rsidRPr="00DD1408">
        <w:rPr>
          <w:sz w:val="28"/>
          <w:szCs w:val="28"/>
        </w:rPr>
        <w:t>- дотримання вимог законодавства щодо доступностi освiти для осiб з особливими освiтнiми потребами;</w:t>
      </w:r>
    </w:p>
    <w:p w:rsidR="00E5623D" w:rsidRPr="00DD1408" w:rsidRDefault="00E5623D" w:rsidP="00E5623D">
      <w:pPr>
        <w:ind w:firstLine="582"/>
        <w:jc w:val="both"/>
        <w:rPr>
          <w:sz w:val="28"/>
          <w:szCs w:val="28"/>
        </w:rPr>
      </w:pPr>
      <w:r w:rsidRPr="00DD1408">
        <w:rPr>
          <w:sz w:val="28"/>
          <w:szCs w:val="28"/>
        </w:rPr>
        <w:t>- використання розвиваючих засобiв i методiв навчання, що враховують особливi освiтнi потреби учнiв та сприяють успiшному засвоєнню змiсту навчання i розвитку дитини;</w:t>
      </w:r>
    </w:p>
    <w:p w:rsidR="00E5623D" w:rsidRPr="00DD1408" w:rsidRDefault="00E5623D" w:rsidP="00E5623D">
      <w:pPr>
        <w:spacing w:after="3"/>
        <w:ind w:firstLine="582"/>
        <w:jc w:val="both"/>
        <w:rPr>
          <w:sz w:val="28"/>
          <w:szCs w:val="28"/>
        </w:rPr>
      </w:pPr>
      <w:r w:rsidRPr="00DD1408">
        <w:rPr>
          <w:sz w:val="28"/>
          <w:szCs w:val="28"/>
        </w:rPr>
        <w:t>- пошук i вiдбiр для навчання творчо обдарованих та здiбних дiтей; </w:t>
      </w:r>
    </w:p>
    <w:p w:rsidR="00E5623D" w:rsidRPr="00DD1408" w:rsidRDefault="00E5623D" w:rsidP="00E5623D">
      <w:pPr>
        <w:spacing w:after="3"/>
        <w:ind w:firstLine="582"/>
        <w:jc w:val="both"/>
        <w:rPr>
          <w:sz w:val="28"/>
          <w:szCs w:val="28"/>
        </w:rPr>
      </w:pPr>
      <w:r w:rsidRPr="00DD1408">
        <w:rPr>
          <w:sz w:val="28"/>
          <w:szCs w:val="28"/>
        </w:rPr>
        <w:t>- формування i розвиток соцiально зрiлої, творчої особистостi з усвiдомленою громадянською позицiєю, нацiональної самосвiдомостi, особистостi, пiдготовленої до професiйного самовизначення; </w:t>
      </w:r>
    </w:p>
    <w:p w:rsidR="00E5623D" w:rsidRPr="00DD1408" w:rsidRDefault="00E5623D" w:rsidP="00E5623D">
      <w:pPr>
        <w:spacing w:after="3"/>
        <w:ind w:firstLine="582"/>
        <w:jc w:val="both"/>
        <w:rPr>
          <w:sz w:val="28"/>
          <w:szCs w:val="28"/>
        </w:rPr>
      </w:pPr>
      <w:r w:rsidRPr="00DD1408">
        <w:rPr>
          <w:sz w:val="28"/>
          <w:szCs w:val="28"/>
        </w:rPr>
        <w:t>- оновлення змiсту освiти, розробка i апробацiя нових педагогiчних технологiй, методiв i форм навчання та виховання; </w:t>
      </w:r>
    </w:p>
    <w:p w:rsidR="00E5623D" w:rsidRPr="00DD1408" w:rsidRDefault="00E5623D" w:rsidP="00E5623D">
      <w:pPr>
        <w:spacing w:after="3"/>
        <w:ind w:firstLine="582"/>
        <w:jc w:val="both"/>
        <w:rPr>
          <w:sz w:val="28"/>
          <w:szCs w:val="28"/>
        </w:rPr>
      </w:pPr>
      <w:r w:rsidRPr="00DD1408">
        <w:rPr>
          <w:sz w:val="28"/>
          <w:szCs w:val="28"/>
        </w:rPr>
        <w:t>- виховання в учнiв поваги до Конституцiї України, Державних символiв України, прав i свобод людини i громадянина, почуття власної гiдностi, вiдповiдальностi перед законом за свої дiї, свiдомого ставлення до обов’язкiв людини i громадянина.</w:t>
      </w:r>
    </w:p>
    <w:p w:rsidR="00E5623D" w:rsidRPr="00DD1408" w:rsidRDefault="00E5623D" w:rsidP="00E5623D">
      <w:pPr>
        <w:spacing w:after="3"/>
        <w:ind w:firstLine="582"/>
        <w:jc w:val="both"/>
        <w:rPr>
          <w:sz w:val="28"/>
          <w:szCs w:val="28"/>
        </w:rPr>
      </w:pPr>
      <w:r w:rsidRPr="00DD1408">
        <w:rPr>
          <w:sz w:val="28"/>
          <w:szCs w:val="28"/>
        </w:rPr>
        <w:t>1.10. Принципи освітньої діяльності закладу:</w:t>
      </w:r>
    </w:p>
    <w:p w:rsidR="00E5623D" w:rsidRPr="00DD1408" w:rsidRDefault="00E5623D" w:rsidP="00E5623D">
      <w:pPr>
        <w:spacing w:after="3"/>
        <w:ind w:firstLine="582"/>
        <w:jc w:val="both"/>
        <w:rPr>
          <w:sz w:val="28"/>
          <w:szCs w:val="28"/>
        </w:rPr>
      </w:pPr>
      <w:r w:rsidRPr="00DD1408">
        <w:rPr>
          <w:sz w:val="28"/>
          <w:szCs w:val="28"/>
        </w:rPr>
        <w:t>- забезпечення якості освітньої діяльності;</w:t>
      </w:r>
    </w:p>
    <w:p w:rsidR="00E5623D" w:rsidRPr="00DD1408" w:rsidRDefault="00E5623D" w:rsidP="00E5623D">
      <w:pPr>
        <w:spacing w:after="3"/>
        <w:ind w:firstLine="582"/>
        <w:jc w:val="both"/>
        <w:rPr>
          <w:sz w:val="28"/>
          <w:szCs w:val="28"/>
        </w:rPr>
      </w:pPr>
      <w:r w:rsidRPr="00DD1408">
        <w:rPr>
          <w:sz w:val="28"/>
          <w:szCs w:val="28"/>
        </w:rPr>
        <w:t>- забезпеченя рівного доступу до освіти без дискримінації за будь-якими ознаками, у тому числі за ознакою інвалідності;</w:t>
      </w:r>
    </w:p>
    <w:p w:rsidR="00E5623D" w:rsidRPr="00DD1408" w:rsidRDefault="00E5623D" w:rsidP="00E5623D">
      <w:pPr>
        <w:spacing w:after="3"/>
        <w:ind w:firstLine="582"/>
        <w:jc w:val="both"/>
        <w:rPr>
          <w:sz w:val="28"/>
          <w:szCs w:val="28"/>
        </w:rPr>
      </w:pPr>
      <w:r w:rsidRPr="00DD1408">
        <w:rPr>
          <w:sz w:val="28"/>
          <w:szCs w:val="28"/>
        </w:rPr>
        <w:t>- розвиток інклюзивного освітнього середовища;</w:t>
      </w:r>
    </w:p>
    <w:p w:rsidR="00E5623D" w:rsidRPr="00DD1408" w:rsidRDefault="00E5623D" w:rsidP="00E5623D">
      <w:pPr>
        <w:spacing w:after="3"/>
        <w:ind w:firstLine="582"/>
        <w:jc w:val="both"/>
        <w:rPr>
          <w:sz w:val="28"/>
          <w:szCs w:val="28"/>
        </w:rPr>
      </w:pPr>
      <w:r w:rsidRPr="00DD1408">
        <w:rPr>
          <w:sz w:val="28"/>
          <w:szCs w:val="28"/>
        </w:rPr>
        <w:t>- забезпечення універсального дизайну і розумного пристосування;</w:t>
      </w:r>
    </w:p>
    <w:p w:rsidR="00E5623D" w:rsidRPr="00DD1408" w:rsidRDefault="00E5623D" w:rsidP="00E5623D">
      <w:pPr>
        <w:spacing w:after="3"/>
        <w:ind w:firstLine="582"/>
        <w:jc w:val="both"/>
        <w:rPr>
          <w:sz w:val="28"/>
          <w:szCs w:val="28"/>
        </w:rPr>
      </w:pPr>
      <w:r w:rsidRPr="00DD1408">
        <w:rPr>
          <w:sz w:val="28"/>
          <w:szCs w:val="28"/>
        </w:rPr>
        <w:t>- прозорість і публічність прийняття та виконання управлінських рішень;</w:t>
      </w:r>
    </w:p>
    <w:p w:rsidR="00E5623D" w:rsidRPr="00DD1408" w:rsidRDefault="00E5623D" w:rsidP="00E5623D">
      <w:pPr>
        <w:spacing w:after="3"/>
        <w:ind w:firstLine="582"/>
        <w:jc w:val="both"/>
        <w:rPr>
          <w:sz w:val="28"/>
          <w:szCs w:val="28"/>
        </w:rPr>
      </w:pPr>
      <w:r w:rsidRPr="00DD1408">
        <w:rPr>
          <w:sz w:val="28"/>
          <w:szCs w:val="28"/>
        </w:rPr>
        <w:t>- нерозривний зв'язок із світовою та національною історією, культурою, національними традиціями;</w:t>
      </w:r>
    </w:p>
    <w:p w:rsidR="00E5623D" w:rsidRPr="00DD1408" w:rsidRDefault="00E5623D" w:rsidP="00E5623D">
      <w:pPr>
        <w:spacing w:after="3"/>
        <w:ind w:firstLine="582"/>
        <w:jc w:val="both"/>
        <w:rPr>
          <w:sz w:val="28"/>
          <w:szCs w:val="28"/>
        </w:rPr>
      </w:pPr>
      <w:r w:rsidRPr="00DD1408">
        <w:rPr>
          <w:sz w:val="28"/>
          <w:szCs w:val="28"/>
        </w:rPr>
        <w:t>- свобода у виборі форм і темпу здобуття освіти, освітньої програми;</w:t>
      </w:r>
    </w:p>
    <w:p w:rsidR="00E5623D" w:rsidRPr="00DD1408" w:rsidRDefault="00E5623D" w:rsidP="00E5623D">
      <w:pPr>
        <w:spacing w:after="3"/>
        <w:ind w:firstLine="582"/>
        <w:jc w:val="both"/>
        <w:rPr>
          <w:sz w:val="28"/>
          <w:szCs w:val="28"/>
        </w:rPr>
      </w:pPr>
      <w:r w:rsidRPr="00DD1408">
        <w:rPr>
          <w:sz w:val="28"/>
          <w:szCs w:val="28"/>
        </w:rPr>
        <w:t>- академічна доброчесність;</w:t>
      </w:r>
    </w:p>
    <w:p w:rsidR="00E5623D" w:rsidRPr="00DD1408" w:rsidRDefault="00E5623D" w:rsidP="00E5623D">
      <w:pPr>
        <w:spacing w:after="3"/>
        <w:ind w:firstLine="582"/>
        <w:jc w:val="both"/>
        <w:rPr>
          <w:sz w:val="28"/>
          <w:szCs w:val="28"/>
        </w:rPr>
      </w:pPr>
      <w:r w:rsidRPr="00DD1408">
        <w:rPr>
          <w:sz w:val="28"/>
          <w:szCs w:val="28"/>
        </w:rPr>
        <w:t xml:space="preserve">- фінансова, академічна, кадрова та організаційна автономія закладів освіти </w:t>
      </w:r>
      <w:proofErr w:type="gramStart"/>
      <w:r w:rsidRPr="00DD1408">
        <w:rPr>
          <w:sz w:val="28"/>
          <w:szCs w:val="28"/>
        </w:rPr>
        <w:t>у межах</w:t>
      </w:r>
      <w:proofErr w:type="gramEnd"/>
      <w:r w:rsidRPr="00DD1408">
        <w:rPr>
          <w:sz w:val="28"/>
          <w:szCs w:val="28"/>
        </w:rPr>
        <w:t>, визначених законом;</w:t>
      </w:r>
    </w:p>
    <w:p w:rsidR="00E5623D" w:rsidRPr="00DD1408" w:rsidRDefault="00E5623D" w:rsidP="00E5623D">
      <w:pPr>
        <w:spacing w:after="3"/>
        <w:ind w:firstLine="582"/>
        <w:jc w:val="both"/>
        <w:rPr>
          <w:sz w:val="28"/>
          <w:szCs w:val="28"/>
        </w:rPr>
      </w:pPr>
      <w:r w:rsidRPr="00DD1408">
        <w:rPr>
          <w:sz w:val="28"/>
          <w:szCs w:val="28"/>
        </w:rPr>
        <w:t>- гуманізм;</w:t>
      </w:r>
    </w:p>
    <w:p w:rsidR="00E5623D" w:rsidRPr="00DD1408" w:rsidRDefault="00E5623D" w:rsidP="00E5623D">
      <w:pPr>
        <w:spacing w:after="3"/>
        <w:ind w:firstLine="582"/>
        <w:jc w:val="both"/>
        <w:rPr>
          <w:sz w:val="28"/>
          <w:szCs w:val="28"/>
        </w:rPr>
      </w:pPr>
      <w:r w:rsidRPr="00DD1408">
        <w:rPr>
          <w:sz w:val="28"/>
          <w:szCs w:val="28"/>
        </w:rPr>
        <w:t>- демократизм;</w:t>
      </w:r>
    </w:p>
    <w:p w:rsidR="00E5623D" w:rsidRPr="00DD1408" w:rsidRDefault="00E5623D" w:rsidP="00E5623D">
      <w:pPr>
        <w:spacing w:after="3"/>
        <w:ind w:firstLine="582"/>
        <w:jc w:val="both"/>
        <w:rPr>
          <w:sz w:val="28"/>
          <w:szCs w:val="28"/>
        </w:rPr>
      </w:pPr>
      <w:r w:rsidRPr="00DD1408">
        <w:rPr>
          <w:sz w:val="28"/>
          <w:szCs w:val="28"/>
        </w:rPr>
        <w:lastRenderedPageBreak/>
        <w:t>- єдність навчання, виховання та розвитку;</w:t>
      </w:r>
    </w:p>
    <w:p w:rsidR="00E5623D" w:rsidRPr="00DD1408" w:rsidRDefault="00E5623D" w:rsidP="00E5623D">
      <w:pPr>
        <w:spacing w:after="3"/>
        <w:ind w:firstLine="582"/>
        <w:jc w:val="both"/>
        <w:rPr>
          <w:sz w:val="28"/>
          <w:szCs w:val="28"/>
        </w:rPr>
      </w:pPr>
      <w:r w:rsidRPr="00DD1408">
        <w:rPr>
          <w:sz w:val="28"/>
          <w:szCs w:val="28"/>
        </w:rPr>
        <w:t>- виховання патріотизму, поваги до культурних цінностей Українського народу, його історико-культурного надбання і традицій;</w:t>
      </w:r>
    </w:p>
    <w:p w:rsidR="00E5623D" w:rsidRPr="00DD1408" w:rsidRDefault="00E5623D" w:rsidP="00E5623D">
      <w:pPr>
        <w:spacing w:after="3"/>
        <w:ind w:firstLine="582"/>
        <w:jc w:val="both"/>
        <w:rPr>
          <w:sz w:val="28"/>
          <w:szCs w:val="28"/>
        </w:rPr>
      </w:pPr>
      <w:r w:rsidRPr="00DD1408">
        <w:rPr>
          <w:sz w:val="28"/>
          <w:szCs w:val="28"/>
        </w:rPr>
        <w:t>- формування усвідомленої потреби в дотриманні Конституції та законів України, нетерпимості до їх порушення;</w:t>
      </w:r>
    </w:p>
    <w:p w:rsidR="00E5623D" w:rsidRPr="00DD1408" w:rsidRDefault="00E5623D" w:rsidP="00E5623D">
      <w:pPr>
        <w:spacing w:after="3"/>
        <w:ind w:firstLine="582"/>
        <w:jc w:val="both"/>
        <w:rPr>
          <w:sz w:val="28"/>
          <w:szCs w:val="28"/>
        </w:rPr>
      </w:pPr>
      <w:r w:rsidRPr="00DD1408">
        <w:rPr>
          <w:sz w:val="28"/>
          <w:szCs w:val="28"/>
        </w:rPr>
        <w:t>- формування поваги до прав і свобод людини, нетерпимості приниження її честі і гідності, фізичного або психічного насильства, а також до дискримінації за будь-якими ознаками;</w:t>
      </w:r>
    </w:p>
    <w:p w:rsidR="00E5623D" w:rsidRPr="00DD1408" w:rsidRDefault="00E5623D" w:rsidP="00E5623D">
      <w:pPr>
        <w:spacing w:after="3"/>
        <w:ind w:firstLine="582"/>
        <w:jc w:val="both"/>
        <w:rPr>
          <w:sz w:val="28"/>
          <w:szCs w:val="28"/>
        </w:rPr>
      </w:pPr>
      <w:r w:rsidRPr="00DD1408">
        <w:rPr>
          <w:sz w:val="28"/>
          <w:szCs w:val="28"/>
        </w:rPr>
        <w:t>- формування культури здорового способу життя, екологічної культури і дбайливого ставлення до довкілля;</w:t>
      </w:r>
    </w:p>
    <w:p w:rsidR="00E5623D" w:rsidRPr="00DD1408" w:rsidRDefault="00E5623D" w:rsidP="00E5623D">
      <w:pPr>
        <w:spacing w:after="3"/>
        <w:ind w:firstLine="582"/>
        <w:jc w:val="both"/>
        <w:rPr>
          <w:sz w:val="28"/>
          <w:szCs w:val="28"/>
        </w:rPr>
      </w:pPr>
      <w:r w:rsidRPr="00DD1408">
        <w:rPr>
          <w:sz w:val="28"/>
          <w:szCs w:val="28"/>
        </w:rPr>
        <w:t>- невтручання політичних партій в освітній процес;</w:t>
      </w:r>
    </w:p>
    <w:p w:rsidR="00E5623D" w:rsidRPr="00DD1408" w:rsidRDefault="00E5623D" w:rsidP="00E5623D">
      <w:pPr>
        <w:spacing w:after="3"/>
        <w:ind w:firstLine="582"/>
        <w:jc w:val="both"/>
        <w:rPr>
          <w:sz w:val="28"/>
          <w:szCs w:val="28"/>
        </w:rPr>
      </w:pPr>
      <w:r w:rsidRPr="00DD1408">
        <w:rPr>
          <w:sz w:val="28"/>
          <w:szCs w:val="28"/>
        </w:rPr>
        <w:t>- невтручання релігійних організацій в освітній процес (крім випадків, визначених законодавством);</w:t>
      </w:r>
    </w:p>
    <w:p w:rsidR="00E5623D" w:rsidRPr="00DD1408" w:rsidRDefault="00E5623D" w:rsidP="00E5623D">
      <w:pPr>
        <w:spacing w:after="3"/>
        <w:ind w:firstLine="582"/>
        <w:jc w:val="both"/>
        <w:rPr>
          <w:sz w:val="28"/>
          <w:szCs w:val="28"/>
        </w:rPr>
      </w:pPr>
      <w:r w:rsidRPr="00DD1408">
        <w:rPr>
          <w:sz w:val="28"/>
          <w:szCs w:val="28"/>
        </w:rPr>
        <w:t>- сприяння навчанню впродовж життя;</w:t>
      </w:r>
    </w:p>
    <w:p w:rsidR="00E5623D" w:rsidRPr="00DD1408" w:rsidRDefault="00E5623D" w:rsidP="00E5623D">
      <w:pPr>
        <w:spacing w:after="3"/>
        <w:ind w:firstLine="582"/>
        <w:jc w:val="both"/>
        <w:rPr>
          <w:sz w:val="28"/>
          <w:szCs w:val="28"/>
        </w:rPr>
      </w:pPr>
      <w:r w:rsidRPr="00DD1408">
        <w:rPr>
          <w:sz w:val="28"/>
          <w:szCs w:val="28"/>
        </w:rPr>
        <w:t>- інтеграція у міжнародний освітній простір.</w:t>
      </w:r>
    </w:p>
    <w:p w:rsidR="00E5623D" w:rsidRPr="00DD1408" w:rsidRDefault="00E5623D" w:rsidP="00E5623D">
      <w:pPr>
        <w:ind w:firstLine="582"/>
        <w:jc w:val="both"/>
        <w:rPr>
          <w:sz w:val="28"/>
          <w:szCs w:val="28"/>
        </w:rPr>
      </w:pPr>
      <w:r w:rsidRPr="00DD1408">
        <w:rPr>
          <w:sz w:val="28"/>
          <w:szCs w:val="28"/>
        </w:rPr>
        <w:t>1.11. Гімназія створює безпечне освiтнє середовище з метою забезпечення належних i безпечних умов навчання, виховання, розвитку учнiв, а також формує у них гiгiєнiчнi навички та засади здорового способу життя.</w:t>
      </w:r>
    </w:p>
    <w:p w:rsidR="00E5623D" w:rsidRPr="00DD1408" w:rsidRDefault="00E5623D" w:rsidP="00E5623D">
      <w:pPr>
        <w:ind w:firstLine="582"/>
        <w:jc w:val="both"/>
        <w:rPr>
          <w:sz w:val="28"/>
          <w:szCs w:val="28"/>
        </w:rPr>
      </w:pPr>
      <w:r w:rsidRPr="00DD1408">
        <w:rPr>
          <w:sz w:val="28"/>
          <w:szCs w:val="28"/>
        </w:rPr>
        <w:t xml:space="preserve">Учнi забезпечуються медичним обслуговуванням, що здiйснюється медичними працiвниками, якi входять </w:t>
      </w:r>
      <w:proofErr w:type="gramStart"/>
      <w:r w:rsidRPr="00DD1408">
        <w:rPr>
          <w:sz w:val="28"/>
          <w:szCs w:val="28"/>
        </w:rPr>
        <w:t>до штату</w:t>
      </w:r>
      <w:proofErr w:type="gramEnd"/>
      <w:r w:rsidRPr="00DD1408">
        <w:rPr>
          <w:sz w:val="28"/>
          <w:szCs w:val="28"/>
        </w:rPr>
        <w:t xml:space="preserve"> закладу у порядку, встановленому Кабiнетом Мiнiстрiв України.</w:t>
      </w:r>
    </w:p>
    <w:p w:rsidR="00E5623D" w:rsidRPr="00DD1408" w:rsidRDefault="00E5623D" w:rsidP="00E5623D">
      <w:pPr>
        <w:ind w:firstLine="582"/>
        <w:jc w:val="both"/>
        <w:rPr>
          <w:sz w:val="28"/>
          <w:szCs w:val="28"/>
        </w:rPr>
      </w:pPr>
      <w:r w:rsidRPr="00DD1408">
        <w:rPr>
          <w:sz w:val="28"/>
          <w:szCs w:val="28"/>
        </w:rPr>
        <w:t>1.12. Контроль за охороною здоров’я та якiстю харчування учнiв здiйснюється вiдповiдно до законодавства.</w:t>
      </w:r>
    </w:p>
    <w:p w:rsidR="00E5623D" w:rsidRPr="00DD1408" w:rsidRDefault="00E5623D" w:rsidP="00E5623D">
      <w:pPr>
        <w:spacing w:after="3"/>
        <w:ind w:firstLine="582"/>
        <w:jc w:val="both"/>
        <w:rPr>
          <w:sz w:val="28"/>
          <w:szCs w:val="28"/>
        </w:rPr>
      </w:pPr>
      <w:r w:rsidRPr="00DD1408">
        <w:rPr>
          <w:sz w:val="28"/>
          <w:szCs w:val="28"/>
        </w:rPr>
        <w:t xml:space="preserve">1.13. Гірницька гімназія несе вiдповiдальнiсть за реалiзацiю головних завдань, визначених </w:t>
      </w:r>
      <w:r w:rsidRPr="00DD1408">
        <w:rPr>
          <w:sz w:val="28"/>
          <w:szCs w:val="28"/>
          <w:lang w:val="uk-UA"/>
        </w:rPr>
        <w:t>з</w:t>
      </w:r>
      <w:r w:rsidRPr="00DD1408">
        <w:rPr>
          <w:sz w:val="28"/>
          <w:szCs w:val="28"/>
        </w:rPr>
        <w:t>акон</w:t>
      </w:r>
      <w:r w:rsidRPr="00DD1408">
        <w:rPr>
          <w:sz w:val="28"/>
          <w:szCs w:val="28"/>
          <w:lang w:val="uk-UA"/>
        </w:rPr>
        <w:t>ами</w:t>
      </w:r>
      <w:r w:rsidRPr="00DD1408">
        <w:rPr>
          <w:sz w:val="28"/>
          <w:szCs w:val="28"/>
        </w:rPr>
        <w:t xml:space="preserve"> України «Про освiту», «Про повну загальну середню освiту», безпечнi умови освiтньої дiяльностi, дотримання умов, що визначаються за результатами iнституцiйного аудиту, договiрних зобов’язань i фiнансової дисциплiни.</w:t>
      </w:r>
    </w:p>
    <w:p w:rsidR="00E5623D" w:rsidRPr="00DD1408" w:rsidRDefault="00E5623D" w:rsidP="00E5623D">
      <w:pPr>
        <w:rPr>
          <w:sz w:val="28"/>
          <w:szCs w:val="28"/>
        </w:rPr>
      </w:pPr>
    </w:p>
    <w:p w:rsidR="00E5623D" w:rsidRPr="00DD1408" w:rsidRDefault="00E5623D" w:rsidP="00E5623D">
      <w:pPr>
        <w:jc w:val="center"/>
        <w:rPr>
          <w:sz w:val="28"/>
          <w:szCs w:val="28"/>
        </w:rPr>
      </w:pPr>
      <w:r w:rsidRPr="00DD1408">
        <w:rPr>
          <w:sz w:val="28"/>
          <w:szCs w:val="28"/>
        </w:rPr>
        <w:t>2. СТРУКТУРА ГІМНАЗІЇ</w:t>
      </w:r>
    </w:p>
    <w:p w:rsidR="00E5623D" w:rsidRPr="00DD1408" w:rsidRDefault="00E5623D" w:rsidP="00E5623D">
      <w:pPr>
        <w:ind w:left="-15" w:firstLine="582"/>
        <w:jc w:val="both"/>
        <w:rPr>
          <w:sz w:val="28"/>
          <w:szCs w:val="28"/>
        </w:rPr>
      </w:pPr>
      <w:r w:rsidRPr="00DD1408">
        <w:rPr>
          <w:sz w:val="28"/>
          <w:szCs w:val="28"/>
        </w:rPr>
        <w:t>2.1. Г</w:t>
      </w:r>
      <w:r w:rsidRPr="00DD1408">
        <w:rPr>
          <w:sz w:val="28"/>
          <w:szCs w:val="28"/>
          <w:lang w:val="uk-UA"/>
        </w:rPr>
        <w:t>імназія</w:t>
      </w:r>
      <w:r w:rsidRPr="00DD1408">
        <w:rPr>
          <w:sz w:val="28"/>
          <w:szCs w:val="28"/>
        </w:rPr>
        <w:t xml:space="preserve"> – заклад освiти, що забезпечує здобуття базової середньої освiти на таких рівнях:</w:t>
      </w:r>
    </w:p>
    <w:p w:rsidR="00E5623D" w:rsidRPr="00DD1408" w:rsidRDefault="00E5623D" w:rsidP="00E5623D">
      <w:pPr>
        <w:ind w:left="-15" w:firstLine="582"/>
        <w:jc w:val="both"/>
        <w:rPr>
          <w:sz w:val="28"/>
          <w:szCs w:val="28"/>
        </w:rPr>
      </w:pPr>
      <w:r w:rsidRPr="00DD1408">
        <w:rPr>
          <w:sz w:val="28"/>
          <w:szCs w:val="28"/>
        </w:rPr>
        <w:t>- початкова освіта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E5623D" w:rsidRPr="00DD1408" w:rsidRDefault="00E5623D" w:rsidP="00E5623D">
      <w:pPr>
        <w:ind w:left="-15" w:firstLine="582"/>
        <w:jc w:val="both"/>
        <w:rPr>
          <w:sz w:val="28"/>
          <w:szCs w:val="28"/>
        </w:rPr>
      </w:pPr>
      <w:r w:rsidRPr="00DD1408">
        <w:rPr>
          <w:sz w:val="28"/>
          <w:szCs w:val="28"/>
        </w:rPr>
        <w:t>- базова середня освіта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E5623D" w:rsidRPr="00DD1408" w:rsidRDefault="00E5623D" w:rsidP="00E5623D">
      <w:pPr>
        <w:ind w:left="-15" w:firstLine="582"/>
        <w:jc w:val="both"/>
        <w:rPr>
          <w:sz w:val="28"/>
          <w:szCs w:val="28"/>
        </w:rPr>
      </w:pPr>
      <w:r w:rsidRPr="00DD1408">
        <w:rPr>
          <w:sz w:val="28"/>
          <w:szCs w:val="28"/>
        </w:rPr>
        <w:t>2.2. На рівнях початкової освіти, базової середньої освіти освіта може здобуватися за очною, дистанційною, ектернатною, сімейною (домашньою) формами, формою педагогічного патронажу.</w:t>
      </w:r>
    </w:p>
    <w:p w:rsidR="00E5623D" w:rsidRPr="00DD1408" w:rsidRDefault="00E5623D" w:rsidP="00E5623D">
      <w:pPr>
        <w:spacing w:after="3"/>
        <w:ind w:firstLine="582"/>
        <w:jc w:val="both"/>
        <w:rPr>
          <w:sz w:val="28"/>
          <w:szCs w:val="28"/>
        </w:rPr>
      </w:pPr>
      <w:r w:rsidRPr="00DD1408">
        <w:rPr>
          <w:sz w:val="28"/>
          <w:szCs w:val="28"/>
        </w:rPr>
        <w:t xml:space="preserve">2.3. Зарахування учнів до Гімназії забезпечується шляхом зарахування до початкової школи та гімназії без проведення конкурсу </w:t>
      </w:r>
      <w:proofErr w:type="gramStart"/>
      <w:r w:rsidRPr="00DD1408">
        <w:rPr>
          <w:sz w:val="28"/>
          <w:szCs w:val="28"/>
        </w:rPr>
        <w:t>у порядку</w:t>
      </w:r>
      <w:proofErr w:type="gramEnd"/>
      <w:r w:rsidRPr="00DD1408">
        <w:rPr>
          <w:sz w:val="28"/>
          <w:szCs w:val="28"/>
        </w:rPr>
        <w:t>, визначеному законодавством.</w:t>
      </w:r>
    </w:p>
    <w:p w:rsidR="00E5623D" w:rsidRPr="00DD1408" w:rsidRDefault="00E5623D" w:rsidP="00E5623D">
      <w:pPr>
        <w:spacing w:after="3"/>
        <w:ind w:firstLine="582"/>
        <w:jc w:val="both"/>
        <w:rPr>
          <w:sz w:val="28"/>
          <w:szCs w:val="28"/>
        </w:rPr>
      </w:pPr>
      <w:r w:rsidRPr="00DD1408">
        <w:rPr>
          <w:sz w:val="28"/>
          <w:szCs w:val="28"/>
        </w:rPr>
        <w:lastRenderedPageBreak/>
        <w:t xml:space="preserve">2.4. </w:t>
      </w:r>
      <w:proofErr w:type="gramStart"/>
      <w:r w:rsidRPr="00DD1408">
        <w:rPr>
          <w:sz w:val="28"/>
          <w:szCs w:val="28"/>
        </w:rPr>
        <w:t>У порядку</w:t>
      </w:r>
      <w:proofErr w:type="gramEnd"/>
      <w:r w:rsidRPr="00DD1408">
        <w:rPr>
          <w:sz w:val="28"/>
          <w:szCs w:val="28"/>
        </w:rPr>
        <w:t>, визначеному законодавством, обов’язково зараховуються всі діти, які:</w:t>
      </w:r>
    </w:p>
    <w:p w:rsidR="00E5623D" w:rsidRPr="00DD1408" w:rsidRDefault="00E5623D" w:rsidP="00E5623D">
      <w:pPr>
        <w:spacing w:after="3"/>
        <w:ind w:firstLine="582"/>
        <w:jc w:val="both"/>
        <w:rPr>
          <w:sz w:val="28"/>
          <w:szCs w:val="28"/>
        </w:rPr>
      </w:pPr>
      <w:r w:rsidRPr="00DD1408">
        <w:rPr>
          <w:sz w:val="28"/>
          <w:szCs w:val="28"/>
        </w:rPr>
        <w:t>- проживають на території обслуговування Гімназії;</w:t>
      </w:r>
    </w:p>
    <w:p w:rsidR="00E5623D" w:rsidRPr="00DD1408" w:rsidRDefault="00E5623D" w:rsidP="00E5623D">
      <w:pPr>
        <w:spacing w:after="3"/>
        <w:ind w:firstLine="582"/>
        <w:jc w:val="both"/>
        <w:rPr>
          <w:sz w:val="28"/>
          <w:szCs w:val="28"/>
        </w:rPr>
      </w:pPr>
      <w:r w:rsidRPr="00DD1408">
        <w:rPr>
          <w:sz w:val="28"/>
          <w:szCs w:val="28"/>
        </w:rPr>
        <w:t>- є рідними братами та/або сестрами дітей, які здобувають освіту у цьому закладі освіти;</w:t>
      </w:r>
    </w:p>
    <w:p w:rsidR="00E5623D" w:rsidRPr="00DD1408" w:rsidRDefault="00E5623D" w:rsidP="00E5623D">
      <w:pPr>
        <w:spacing w:after="3"/>
        <w:ind w:firstLine="582"/>
        <w:jc w:val="both"/>
        <w:rPr>
          <w:sz w:val="28"/>
          <w:szCs w:val="28"/>
        </w:rPr>
      </w:pPr>
      <w:r w:rsidRPr="00DD1408">
        <w:rPr>
          <w:sz w:val="28"/>
          <w:szCs w:val="28"/>
        </w:rPr>
        <w:t>- батьки яких є працівниками цього закладу освіти.</w:t>
      </w:r>
    </w:p>
    <w:p w:rsidR="00E5623D" w:rsidRPr="00DD1408" w:rsidRDefault="00E5623D" w:rsidP="00E5623D">
      <w:pPr>
        <w:ind w:firstLine="582"/>
        <w:jc w:val="both"/>
        <w:rPr>
          <w:sz w:val="28"/>
          <w:szCs w:val="28"/>
        </w:rPr>
      </w:pPr>
      <w:r w:rsidRPr="00DD1408">
        <w:rPr>
          <w:sz w:val="28"/>
          <w:szCs w:val="28"/>
        </w:rPr>
        <w:t xml:space="preserve">2.5. Вiдрахування та переведення учнiв до комунальних закладiв освiти здiйснюється </w:t>
      </w:r>
      <w:proofErr w:type="gramStart"/>
      <w:r w:rsidRPr="00DD1408">
        <w:rPr>
          <w:sz w:val="28"/>
          <w:szCs w:val="28"/>
        </w:rPr>
        <w:t>у порядку</w:t>
      </w:r>
      <w:proofErr w:type="gramEnd"/>
      <w:r w:rsidRPr="00DD1408">
        <w:rPr>
          <w:sz w:val="28"/>
          <w:szCs w:val="28"/>
        </w:rPr>
        <w:t>, визначеному законодавством.</w:t>
      </w:r>
    </w:p>
    <w:p w:rsidR="00E5623D" w:rsidRPr="00DD1408" w:rsidRDefault="00E5623D" w:rsidP="00E5623D">
      <w:pPr>
        <w:spacing w:after="3"/>
        <w:ind w:firstLine="582"/>
        <w:jc w:val="both"/>
        <w:rPr>
          <w:sz w:val="28"/>
          <w:szCs w:val="28"/>
        </w:rPr>
      </w:pPr>
      <w:r w:rsidRPr="00DD1408">
        <w:rPr>
          <w:sz w:val="28"/>
          <w:szCs w:val="28"/>
        </w:rPr>
        <w:t>2.6. За Гімназією закріплюється територiя обслуговування.</w:t>
      </w:r>
    </w:p>
    <w:p w:rsidR="00E5623D" w:rsidRPr="00DD1408" w:rsidRDefault="00E5623D" w:rsidP="00E5623D">
      <w:pPr>
        <w:spacing w:after="3"/>
        <w:ind w:firstLine="582"/>
        <w:jc w:val="both"/>
        <w:rPr>
          <w:sz w:val="28"/>
          <w:szCs w:val="28"/>
        </w:rPr>
      </w:pPr>
    </w:p>
    <w:p w:rsidR="00E5623D" w:rsidRPr="00DD1408" w:rsidRDefault="00E5623D" w:rsidP="00E5623D">
      <w:pPr>
        <w:ind w:left="-10" w:firstLine="582"/>
        <w:jc w:val="center"/>
        <w:rPr>
          <w:sz w:val="28"/>
          <w:szCs w:val="28"/>
        </w:rPr>
      </w:pPr>
      <w:r w:rsidRPr="00DD1408">
        <w:rPr>
          <w:sz w:val="28"/>
          <w:szCs w:val="28"/>
        </w:rPr>
        <w:t>3. ОРГАНIЗАЦIЯ ОСВIТНЬОГО ПРОЦЕСУ</w:t>
      </w:r>
    </w:p>
    <w:p w:rsidR="00E5623D" w:rsidRPr="00DD1408" w:rsidRDefault="00E5623D" w:rsidP="00E5623D">
      <w:pPr>
        <w:ind w:firstLine="582"/>
        <w:jc w:val="both"/>
        <w:rPr>
          <w:sz w:val="28"/>
          <w:szCs w:val="28"/>
        </w:rPr>
      </w:pPr>
      <w:r w:rsidRPr="00DD1408">
        <w:rPr>
          <w:sz w:val="28"/>
          <w:szCs w:val="28"/>
        </w:rPr>
        <w:t xml:space="preserve">3.1. Гімназія організовує освiтній процес вiдповiдно до </w:t>
      </w:r>
      <w:r w:rsidRPr="00DD1408">
        <w:rPr>
          <w:sz w:val="28"/>
          <w:szCs w:val="28"/>
          <w:lang w:val="uk-UA"/>
        </w:rPr>
        <w:t>з</w:t>
      </w:r>
      <w:r w:rsidRPr="00DD1408">
        <w:rPr>
          <w:sz w:val="28"/>
          <w:szCs w:val="28"/>
        </w:rPr>
        <w:t>акон</w:t>
      </w:r>
      <w:r w:rsidRPr="00DD1408">
        <w:rPr>
          <w:sz w:val="28"/>
          <w:szCs w:val="28"/>
          <w:lang w:val="uk-UA"/>
        </w:rPr>
        <w:t>ів</w:t>
      </w:r>
      <w:r w:rsidRPr="00DD1408">
        <w:rPr>
          <w:sz w:val="28"/>
          <w:szCs w:val="28"/>
        </w:rPr>
        <w:t xml:space="preserve"> України «Про освіту», «Про повну загальну середню освіту», інших актів законодавства, освітніх програм, плану роботи та спрямовується на виявлення та розвиток здiбностей та обдарувань особистостi, її iндивiдуальних здiбностей, досягнення результатiв навчання, прогресу в розвитку, зокрема формування i застосування вiдповiдних компетентностей, визначених державними стандартами.</w:t>
      </w:r>
    </w:p>
    <w:p w:rsidR="00E5623D" w:rsidRPr="00DD1408" w:rsidRDefault="00E5623D" w:rsidP="00E5623D">
      <w:pPr>
        <w:ind w:firstLine="582"/>
        <w:rPr>
          <w:sz w:val="28"/>
          <w:szCs w:val="28"/>
        </w:rPr>
      </w:pPr>
      <w:r w:rsidRPr="00DD1408">
        <w:rPr>
          <w:sz w:val="28"/>
          <w:szCs w:val="28"/>
        </w:rPr>
        <w:t>3.2. Рiчний план схвалює педагогiчна рада i затверджує директор.</w:t>
      </w:r>
    </w:p>
    <w:p w:rsidR="00E5623D" w:rsidRPr="00DD1408" w:rsidRDefault="00E5623D" w:rsidP="00E5623D">
      <w:pPr>
        <w:ind w:firstLine="582"/>
        <w:jc w:val="both"/>
        <w:rPr>
          <w:sz w:val="28"/>
          <w:szCs w:val="28"/>
        </w:rPr>
      </w:pPr>
      <w:r w:rsidRPr="00DD1408">
        <w:rPr>
          <w:sz w:val="28"/>
          <w:szCs w:val="28"/>
        </w:rPr>
        <w:t>3.3. Освiтнi програми можуть бути розробленi на основi вiдповiдної типової освiтньої програми або освiтнiх програм, розроблених суб’єктами освiтньої дiяльностi, науковими установами, фiзичними чи юридичними особами i затвердженi центральним органом виконавчої влади iз забезпечення якостi освiти вiдповiдно до вимог Закону України «Про повну загальну середню освiту».</w:t>
      </w:r>
    </w:p>
    <w:p w:rsidR="00E5623D" w:rsidRPr="00DD1408" w:rsidRDefault="00E5623D" w:rsidP="00E5623D">
      <w:pPr>
        <w:ind w:firstLine="582"/>
        <w:jc w:val="both"/>
        <w:rPr>
          <w:sz w:val="28"/>
          <w:szCs w:val="28"/>
          <w:lang w:val="uk-UA"/>
        </w:rPr>
      </w:pPr>
      <w:r w:rsidRPr="00DD1408">
        <w:rPr>
          <w:sz w:val="28"/>
          <w:szCs w:val="28"/>
        </w:rPr>
        <w:t>Рішення про використання освітньої програми, розробленої на основі типової освітньої програми або іншої освітньої програми, приймається педагогічною радою гімназії. Освітня програма гімназії схвалюється педагогічною радою та затверджується директором</w:t>
      </w:r>
      <w:r w:rsidRPr="00DD1408">
        <w:rPr>
          <w:sz w:val="28"/>
          <w:szCs w:val="28"/>
          <w:lang w:val="uk-UA"/>
        </w:rPr>
        <w:t>.</w:t>
      </w:r>
    </w:p>
    <w:p w:rsidR="00E5623D" w:rsidRPr="00DD1408" w:rsidRDefault="00E5623D" w:rsidP="00E5623D">
      <w:pPr>
        <w:ind w:firstLine="582"/>
        <w:jc w:val="both"/>
        <w:rPr>
          <w:sz w:val="28"/>
          <w:szCs w:val="28"/>
        </w:rPr>
      </w:pPr>
      <w:r w:rsidRPr="00DD1408">
        <w:rPr>
          <w:sz w:val="28"/>
          <w:szCs w:val="28"/>
        </w:rPr>
        <w:t>3.4. На основi визначеного в освiтнiй програмi навчального плану педагогiчна рада складає, а директор затверджує рiчний навчальний план (один або декiлька), в якому конкретизується перелiк навчальних предметiв (iнтегрованих курсiв) обов’язкових для вивчення, вибiркових (за вибором учнiв) освiтнiх компонентiв, зокрема, навчальних предметiв, курсiв, iнтегрованих курсiв, та кiлькiсть навчальних годин на тиждень (та/або кiлькiсть годин на навчальний рiк).</w:t>
      </w:r>
    </w:p>
    <w:p w:rsidR="00E5623D" w:rsidRPr="00DD1408" w:rsidRDefault="00E5623D" w:rsidP="00E5623D">
      <w:pPr>
        <w:ind w:firstLine="582"/>
        <w:jc w:val="both"/>
        <w:rPr>
          <w:sz w:val="28"/>
          <w:szCs w:val="28"/>
        </w:rPr>
      </w:pPr>
      <w:r w:rsidRPr="00DD1408">
        <w:rPr>
          <w:sz w:val="28"/>
          <w:szCs w:val="28"/>
        </w:rPr>
        <w:t>3.5. Вiдповiдно до освiтньої програми та навчального плану гімназії педагогiчнi працiвники самостiйно добирають навчальнi програми, пiдручники, допущенi Мiнiстерством освiти України, а також науково-методичну лiтературу, навчально-наочнi посiбники та обладнання, форми, методи i засоби навчання.</w:t>
      </w:r>
    </w:p>
    <w:p w:rsidR="00E5623D" w:rsidRPr="00DD1408" w:rsidRDefault="00E5623D" w:rsidP="00E5623D">
      <w:pPr>
        <w:ind w:left="-15" w:firstLine="582"/>
        <w:jc w:val="both"/>
        <w:rPr>
          <w:sz w:val="28"/>
          <w:szCs w:val="28"/>
        </w:rPr>
      </w:pPr>
      <w:r w:rsidRPr="00DD1408">
        <w:rPr>
          <w:sz w:val="28"/>
          <w:szCs w:val="28"/>
        </w:rPr>
        <w:t>3.6. Навчальнi програми, пiдручники та посiбники, розробленi працiвниками гімназії, вищих навчальних закладiв, науково-дослiдницьких центрiв, можуть використовуватись в освiтньому процесi пiсля вiдповiдної експертизи i затвердження вiдповiдно до чинного законодавства. </w:t>
      </w:r>
    </w:p>
    <w:p w:rsidR="00E5623D" w:rsidRPr="00DD1408" w:rsidRDefault="00E5623D" w:rsidP="00E5623D">
      <w:pPr>
        <w:ind w:firstLine="582"/>
        <w:jc w:val="both"/>
        <w:rPr>
          <w:sz w:val="28"/>
          <w:szCs w:val="28"/>
        </w:rPr>
      </w:pPr>
      <w:r w:rsidRPr="00DD1408">
        <w:rPr>
          <w:sz w:val="28"/>
          <w:szCs w:val="28"/>
        </w:rPr>
        <w:t xml:space="preserve">3.7. Педагогiчнi працiвники </w:t>
      </w:r>
      <w:r w:rsidRPr="00DD1408">
        <w:rPr>
          <w:sz w:val="28"/>
          <w:szCs w:val="28"/>
          <w:lang w:val="uk-UA"/>
        </w:rPr>
        <w:t>Г</w:t>
      </w:r>
      <w:r w:rsidRPr="00DD1408">
        <w:rPr>
          <w:sz w:val="28"/>
          <w:szCs w:val="28"/>
        </w:rPr>
        <w:t xml:space="preserve">імназії в освiтньому процесi можуть поєднувати навчально-виховну роботу з науково-методичною та </w:t>
      </w:r>
      <w:r w:rsidRPr="00DD1408">
        <w:rPr>
          <w:sz w:val="28"/>
          <w:szCs w:val="28"/>
        </w:rPr>
        <w:lastRenderedPageBreak/>
        <w:t>експериментальною, використовуючи поряд iз традицiйними методами i формами органiзацiї навчальних занять iнновацiйнi технологiї навчання.</w:t>
      </w:r>
    </w:p>
    <w:p w:rsidR="00E5623D" w:rsidRPr="00DD1408" w:rsidRDefault="00E5623D" w:rsidP="00E5623D">
      <w:pPr>
        <w:ind w:firstLine="582"/>
        <w:jc w:val="both"/>
        <w:rPr>
          <w:sz w:val="28"/>
          <w:szCs w:val="28"/>
        </w:rPr>
      </w:pPr>
      <w:r w:rsidRPr="00DD1408">
        <w:rPr>
          <w:sz w:val="28"/>
          <w:szCs w:val="28"/>
        </w:rPr>
        <w:t>3.8. Гімназія реалiзує освiтнi програми за кошти державного, мiсцевого бюджету, iнших джерел, не заборонених законодавством і не може реалізовувати чи забезпечувати свої освітні програми за кошти батьків та/або учнів.</w:t>
      </w:r>
    </w:p>
    <w:p w:rsidR="00E5623D" w:rsidRPr="00DD1408" w:rsidRDefault="00E5623D" w:rsidP="00E5623D">
      <w:pPr>
        <w:ind w:firstLine="582"/>
        <w:jc w:val="both"/>
        <w:rPr>
          <w:sz w:val="28"/>
          <w:szCs w:val="28"/>
        </w:rPr>
      </w:pPr>
      <w:r w:rsidRPr="00DD1408">
        <w:rPr>
          <w:sz w:val="28"/>
          <w:szCs w:val="28"/>
        </w:rPr>
        <w:t>3.9. Освітній процес організовується за такими циклами:</w:t>
      </w:r>
    </w:p>
    <w:p w:rsidR="00E5623D" w:rsidRPr="00DD1408" w:rsidRDefault="00E5623D" w:rsidP="00E5623D">
      <w:pPr>
        <w:ind w:firstLine="582"/>
        <w:jc w:val="both"/>
        <w:rPr>
          <w:sz w:val="28"/>
          <w:szCs w:val="28"/>
        </w:rPr>
      </w:pPr>
      <w:r w:rsidRPr="00DD1408">
        <w:rPr>
          <w:sz w:val="28"/>
          <w:szCs w:val="28"/>
        </w:rPr>
        <w:t>- перший цикл початкової освіти – адаптаційно-ігровий (1-2 роки навчання);</w:t>
      </w:r>
    </w:p>
    <w:p w:rsidR="00E5623D" w:rsidRPr="00DD1408" w:rsidRDefault="00E5623D" w:rsidP="00E5623D">
      <w:pPr>
        <w:ind w:firstLine="582"/>
        <w:jc w:val="both"/>
        <w:rPr>
          <w:sz w:val="28"/>
          <w:szCs w:val="28"/>
        </w:rPr>
      </w:pPr>
      <w:r w:rsidRPr="00DD1408">
        <w:rPr>
          <w:sz w:val="28"/>
          <w:szCs w:val="28"/>
        </w:rPr>
        <w:t>- другий цикл початкової освіти – основний (3-4 роки навчання);</w:t>
      </w:r>
    </w:p>
    <w:p w:rsidR="00E5623D" w:rsidRPr="00DD1408" w:rsidRDefault="00E5623D" w:rsidP="00E5623D">
      <w:pPr>
        <w:ind w:firstLine="582"/>
        <w:jc w:val="both"/>
        <w:rPr>
          <w:sz w:val="28"/>
          <w:szCs w:val="28"/>
        </w:rPr>
      </w:pPr>
      <w:r w:rsidRPr="00DD1408">
        <w:rPr>
          <w:sz w:val="28"/>
          <w:szCs w:val="28"/>
        </w:rPr>
        <w:t>- перший цикл базової середньої освіти – адаптаційний (5-6 роки навчання);</w:t>
      </w:r>
    </w:p>
    <w:p w:rsidR="00E5623D" w:rsidRPr="00DD1408" w:rsidRDefault="00E5623D" w:rsidP="00E5623D">
      <w:pPr>
        <w:ind w:firstLine="582"/>
        <w:jc w:val="both"/>
        <w:rPr>
          <w:sz w:val="28"/>
          <w:szCs w:val="28"/>
        </w:rPr>
      </w:pPr>
      <w:r w:rsidRPr="00DD1408">
        <w:rPr>
          <w:sz w:val="28"/>
          <w:szCs w:val="28"/>
        </w:rPr>
        <w:t>- другий цикл базової середньої освіти – базове предметне навчання (7-9 роки навчання).</w:t>
      </w:r>
    </w:p>
    <w:p w:rsidR="00E5623D" w:rsidRPr="00DD1408" w:rsidRDefault="00E5623D" w:rsidP="00E5623D">
      <w:pPr>
        <w:ind w:firstLine="582"/>
        <w:jc w:val="both"/>
        <w:rPr>
          <w:sz w:val="28"/>
          <w:szCs w:val="28"/>
        </w:rPr>
      </w:pPr>
      <w:r w:rsidRPr="00DD1408">
        <w:rPr>
          <w:sz w:val="28"/>
          <w:szCs w:val="28"/>
        </w:rPr>
        <w:t>3.10. Освiтнiй процес органiзовується в межах навчального року, що розпочинається у День знань - 1 вересня, триває не менше 175 навчальних днiв i закiнчується не пiзнiше 1 липня наступного року.</w:t>
      </w:r>
    </w:p>
    <w:p w:rsidR="00E5623D" w:rsidRPr="00DD1408" w:rsidRDefault="00E5623D" w:rsidP="00E5623D">
      <w:pPr>
        <w:ind w:firstLine="582"/>
        <w:jc w:val="both"/>
        <w:rPr>
          <w:sz w:val="28"/>
          <w:szCs w:val="28"/>
        </w:rPr>
      </w:pPr>
      <w:r w:rsidRPr="00DD1408">
        <w:rPr>
          <w:sz w:val="28"/>
          <w:szCs w:val="28"/>
        </w:rPr>
        <w:t xml:space="preserve">3.11. Структура i тривалiсть навчального року, навчального тижня, навчального дня, занять, вiдпочинку мiж ними, форми органiзацiї освiтнього процесу визначаються педагогiчною радою гімназії </w:t>
      </w:r>
      <w:proofErr w:type="gramStart"/>
      <w:r w:rsidRPr="00DD1408">
        <w:rPr>
          <w:sz w:val="28"/>
          <w:szCs w:val="28"/>
        </w:rPr>
        <w:t>у межах</w:t>
      </w:r>
      <w:proofErr w:type="gramEnd"/>
      <w:r w:rsidRPr="00DD1408">
        <w:rPr>
          <w:sz w:val="28"/>
          <w:szCs w:val="28"/>
        </w:rPr>
        <w:t xml:space="preserve"> часу, передбаченого освiтньою програмою, вiдповiдно до обсягу навчального навантаження, встановленого вiдповiдним навчальним планом, та з урахуванням вiкових особливостей, фiзичного, психiчного та iнтелектуального розвитку дiтей.</w:t>
      </w:r>
    </w:p>
    <w:p w:rsidR="00E5623D" w:rsidRPr="00DD1408" w:rsidRDefault="00E5623D" w:rsidP="00E5623D">
      <w:pPr>
        <w:ind w:firstLine="582"/>
        <w:jc w:val="both"/>
        <w:rPr>
          <w:sz w:val="28"/>
          <w:szCs w:val="28"/>
        </w:rPr>
      </w:pPr>
      <w:r w:rsidRPr="00DD1408">
        <w:rPr>
          <w:sz w:val="28"/>
          <w:szCs w:val="28"/>
        </w:rPr>
        <w:t>Безперервна навчальна діяльність учнів не може перевищувати 35 хвилин (для 1 року навчання), 40 хвилин (2-4 років навчання), 45 хвилин (5-11,12 років навчання).</w:t>
      </w:r>
    </w:p>
    <w:p w:rsidR="00E5623D" w:rsidRPr="00DD1408" w:rsidRDefault="00E5623D" w:rsidP="00E5623D">
      <w:pPr>
        <w:ind w:firstLine="582"/>
        <w:jc w:val="both"/>
        <w:rPr>
          <w:sz w:val="28"/>
          <w:szCs w:val="28"/>
        </w:rPr>
      </w:pPr>
      <w:r w:rsidRPr="00DD1408">
        <w:rPr>
          <w:sz w:val="28"/>
          <w:szCs w:val="28"/>
        </w:rPr>
        <w:t xml:space="preserve">3.12. Мовою освiтнього процесу в </w:t>
      </w:r>
      <w:r w:rsidRPr="00DD1408">
        <w:rPr>
          <w:sz w:val="28"/>
          <w:szCs w:val="28"/>
          <w:lang w:val="uk-UA"/>
        </w:rPr>
        <w:t>Г</w:t>
      </w:r>
      <w:r w:rsidRPr="00DD1408">
        <w:rPr>
          <w:sz w:val="28"/>
          <w:szCs w:val="28"/>
        </w:rPr>
        <w:t>імназії</w:t>
      </w:r>
      <w:r w:rsidRPr="00DD1408">
        <w:rPr>
          <w:sz w:val="28"/>
          <w:szCs w:val="28"/>
          <w:lang w:val="uk-UA"/>
        </w:rPr>
        <w:t xml:space="preserve"> </w:t>
      </w:r>
      <w:r w:rsidRPr="00DD1408">
        <w:rPr>
          <w:sz w:val="28"/>
          <w:szCs w:val="28"/>
        </w:rPr>
        <w:t xml:space="preserve">є державна мова. Освiтнi програми </w:t>
      </w:r>
      <w:r w:rsidRPr="00DD1408">
        <w:rPr>
          <w:sz w:val="28"/>
          <w:szCs w:val="28"/>
          <w:lang w:val="uk-UA"/>
        </w:rPr>
        <w:t>Г</w:t>
      </w:r>
      <w:r w:rsidRPr="00DD1408">
        <w:rPr>
          <w:sz w:val="28"/>
          <w:szCs w:val="28"/>
        </w:rPr>
        <w:t>імназії можуть передбачати викладання одного чи декiлькох навчальних предметiв (iнтегрованих курсiв) англiйською чи iншою офiцiйною мовою Європейського Союзу.</w:t>
      </w:r>
    </w:p>
    <w:p w:rsidR="00E5623D" w:rsidRPr="00DD1408" w:rsidRDefault="00E5623D" w:rsidP="00E5623D">
      <w:pPr>
        <w:ind w:firstLine="582"/>
        <w:jc w:val="both"/>
        <w:rPr>
          <w:sz w:val="28"/>
          <w:szCs w:val="28"/>
        </w:rPr>
      </w:pPr>
      <w:r w:rsidRPr="00DD1408">
        <w:rPr>
          <w:sz w:val="28"/>
          <w:szCs w:val="28"/>
        </w:rPr>
        <w:t>3.13. З метою належної організації освітнього процесу у гімназії формуються класи та/або групи, у тому числі інклюзивні.</w:t>
      </w:r>
    </w:p>
    <w:p w:rsidR="00E5623D" w:rsidRPr="00DD1408" w:rsidRDefault="00E5623D" w:rsidP="00E5623D">
      <w:pPr>
        <w:ind w:firstLine="582"/>
        <w:jc w:val="both"/>
        <w:rPr>
          <w:sz w:val="28"/>
          <w:szCs w:val="28"/>
        </w:rPr>
      </w:pPr>
      <w:r w:rsidRPr="00DD1408">
        <w:rPr>
          <w:sz w:val="28"/>
          <w:szCs w:val="28"/>
        </w:rPr>
        <w:t>3.14. У разі звернення батьків дитини з особливими освітніми потребами інклюзивний клас утворюється в обов’язковому порядку.</w:t>
      </w:r>
    </w:p>
    <w:p w:rsidR="00E5623D" w:rsidRPr="00DD1408" w:rsidRDefault="00E5623D" w:rsidP="00E5623D">
      <w:pPr>
        <w:ind w:firstLine="582"/>
        <w:jc w:val="both"/>
        <w:rPr>
          <w:sz w:val="28"/>
          <w:szCs w:val="28"/>
        </w:rPr>
      </w:pPr>
      <w:r w:rsidRPr="00DD1408">
        <w:rPr>
          <w:sz w:val="28"/>
          <w:szCs w:val="28"/>
        </w:rPr>
        <w:t>3.15. Кількість учнів укласі не може становити менше 5 учнів та більше:</w:t>
      </w:r>
    </w:p>
    <w:p w:rsidR="00E5623D" w:rsidRPr="00DD1408" w:rsidRDefault="00E5623D" w:rsidP="00E5623D">
      <w:pPr>
        <w:ind w:firstLine="582"/>
        <w:jc w:val="both"/>
        <w:rPr>
          <w:sz w:val="28"/>
          <w:szCs w:val="28"/>
        </w:rPr>
      </w:pPr>
      <w:r w:rsidRPr="00DD1408">
        <w:rPr>
          <w:sz w:val="28"/>
          <w:szCs w:val="28"/>
        </w:rPr>
        <w:t>- 30 учнів;</w:t>
      </w:r>
    </w:p>
    <w:p w:rsidR="00E5623D" w:rsidRPr="00DD1408" w:rsidRDefault="00E5623D" w:rsidP="00E5623D">
      <w:pPr>
        <w:ind w:firstLine="582"/>
        <w:jc w:val="both"/>
        <w:rPr>
          <w:sz w:val="28"/>
          <w:szCs w:val="28"/>
        </w:rPr>
      </w:pPr>
      <w:r w:rsidRPr="00DD1408">
        <w:rPr>
          <w:sz w:val="28"/>
          <w:szCs w:val="28"/>
        </w:rPr>
        <w:t>- 24 учні, які здобувають початкову освіту (з 01.09.2024 року).</w:t>
      </w:r>
    </w:p>
    <w:p w:rsidR="00E5623D" w:rsidRPr="00DD1408" w:rsidRDefault="00E5623D" w:rsidP="00E5623D">
      <w:pPr>
        <w:ind w:firstLine="582"/>
        <w:jc w:val="both"/>
        <w:rPr>
          <w:sz w:val="28"/>
          <w:szCs w:val="28"/>
        </w:rPr>
      </w:pPr>
      <w:r w:rsidRPr="00DD1408">
        <w:rPr>
          <w:sz w:val="28"/>
          <w:szCs w:val="28"/>
        </w:rPr>
        <w:t>3.16. Учні розподіляються по класах (групах) директором закладу.</w:t>
      </w:r>
    </w:p>
    <w:p w:rsidR="00E5623D" w:rsidRPr="00DD1408" w:rsidRDefault="00E5623D" w:rsidP="00E5623D">
      <w:pPr>
        <w:ind w:firstLine="582"/>
        <w:jc w:val="both"/>
        <w:rPr>
          <w:sz w:val="28"/>
          <w:szCs w:val="28"/>
        </w:rPr>
      </w:pPr>
      <w:r w:rsidRPr="00DD1408">
        <w:rPr>
          <w:sz w:val="28"/>
          <w:szCs w:val="28"/>
        </w:rPr>
        <w:t>3.17.</w:t>
      </w:r>
      <w:r w:rsidRPr="00DD1408">
        <w:rPr>
          <w:sz w:val="28"/>
          <w:szCs w:val="28"/>
          <w:lang w:val="uk-UA"/>
        </w:rPr>
        <w:t xml:space="preserve"> </w:t>
      </w:r>
      <w:r w:rsidRPr="00DD1408">
        <w:rPr>
          <w:sz w:val="28"/>
          <w:szCs w:val="28"/>
        </w:rPr>
        <w:t>Порядок поділу класів на групи встановлюється центральним органом виконавчої влади у сфері освіти і науки.</w:t>
      </w:r>
    </w:p>
    <w:p w:rsidR="00E5623D" w:rsidRPr="00DD1408" w:rsidRDefault="00E5623D" w:rsidP="00E5623D">
      <w:pPr>
        <w:ind w:firstLine="582"/>
        <w:jc w:val="both"/>
        <w:rPr>
          <w:sz w:val="28"/>
          <w:szCs w:val="28"/>
        </w:rPr>
      </w:pPr>
      <w:r w:rsidRPr="00DD1408">
        <w:rPr>
          <w:sz w:val="28"/>
          <w:szCs w:val="28"/>
        </w:rPr>
        <w:t>3.18. За рахунок додаткових асигнувань рiшенням засновника може встановлюватися менша наповнюванiсть класiв i груп, та їх подiл, пiдвищення посадових окладiв, ставок заробiтної плати.</w:t>
      </w:r>
    </w:p>
    <w:p w:rsidR="00E5623D" w:rsidRPr="00DD1408" w:rsidRDefault="00E5623D" w:rsidP="00E5623D">
      <w:pPr>
        <w:ind w:firstLine="582"/>
        <w:jc w:val="both"/>
        <w:rPr>
          <w:sz w:val="28"/>
          <w:szCs w:val="28"/>
        </w:rPr>
      </w:pPr>
      <w:r w:rsidRPr="00DD1408">
        <w:rPr>
          <w:sz w:val="28"/>
          <w:szCs w:val="28"/>
        </w:rPr>
        <w:t>3.19. За письмовим зверненням батьків учнів директор гімназії приймає рішення про утворення груп подовженого</w:t>
      </w:r>
      <w:r w:rsidRPr="00DD1408">
        <w:rPr>
          <w:b/>
          <w:bCs/>
          <w:i/>
          <w:iCs/>
          <w:sz w:val="28"/>
          <w:szCs w:val="28"/>
        </w:rPr>
        <w:t xml:space="preserve"> </w:t>
      </w:r>
      <w:r w:rsidRPr="00DD1408">
        <w:rPr>
          <w:sz w:val="28"/>
          <w:szCs w:val="28"/>
        </w:rPr>
        <w:t>дня, у тому числі інклюзивної, фінансування яких здійснюється за кошти засновника та за інші кошти, не заборонені законодавством.</w:t>
      </w:r>
    </w:p>
    <w:p w:rsidR="00E5623D" w:rsidRPr="00DD1408" w:rsidRDefault="00E5623D" w:rsidP="00E5623D">
      <w:pPr>
        <w:ind w:firstLine="582"/>
        <w:jc w:val="both"/>
        <w:rPr>
          <w:sz w:val="28"/>
          <w:szCs w:val="28"/>
        </w:rPr>
      </w:pPr>
      <w:r w:rsidRPr="00DD1408">
        <w:rPr>
          <w:sz w:val="28"/>
          <w:szCs w:val="28"/>
        </w:rPr>
        <w:lastRenderedPageBreak/>
        <w:t>3.20.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p>
    <w:p w:rsidR="00E5623D" w:rsidRPr="00DD1408" w:rsidRDefault="00E5623D" w:rsidP="00E5623D">
      <w:pPr>
        <w:ind w:firstLine="582"/>
        <w:jc w:val="both"/>
        <w:rPr>
          <w:sz w:val="28"/>
          <w:szCs w:val="28"/>
        </w:rPr>
      </w:pPr>
      <w:r w:rsidRPr="00DD1408">
        <w:rPr>
          <w:sz w:val="28"/>
          <w:szCs w:val="28"/>
        </w:rPr>
        <w:t>3.21. Річне оцінювання та ДПА здійснюються за системою оцінювання, визначеною законодавством.</w:t>
      </w:r>
    </w:p>
    <w:p w:rsidR="00E5623D" w:rsidRPr="00DD1408" w:rsidRDefault="00E5623D" w:rsidP="00E5623D">
      <w:pPr>
        <w:ind w:firstLine="582"/>
        <w:jc w:val="both"/>
        <w:rPr>
          <w:sz w:val="28"/>
          <w:szCs w:val="28"/>
        </w:rPr>
      </w:pPr>
      <w:r w:rsidRPr="00DD1408">
        <w:rPr>
          <w:sz w:val="28"/>
          <w:szCs w:val="28"/>
        </w:rPr>
        <w:t>3.22. Кожен учень має пройти ДПА за І та ІІ рівень повної загальної середньої освіти з предметів, визначених центральним органом виконавчої влади у сфері освіти і науки, крім випадків, визначених законодавством.</w:t>
      </w:r>
    </w:p>
    <w:p w:rsidR="00E5623D" w:rsidRPr="00DD1408" w:rsidRDefault="00E5623D" w:rsidP="00E5623D">
      <w:pPr>
        <w:ind w:firstLine="582"/>
        <w:jc w:val="both"/>
        <w:rPr>
          <w:sz w:val="28"/>
          <w:szCs w:val="28"/>
        </w:rPr>
      </w:pPr>
      <w:r w:rsidRPr="00DD1408">
        <w:rPr>
          <w:sz w:val="28"/>
          <w:szCs w:val="28"/>
        </w:rPr>
        <w:t xml:space="preserve">3.23. У разі відсутності результатів річного оцінювання та/або ДПА після завершення навчання за освітньою програмою учень має право </w:t>
      </w:r>
      <w:proofErr w:type="gramStart"/>
      <w:r w:rsidRPr="00DD1408">
        <w:rPr>
          <w:sz w:val="28"/>
          <w:szCs w:val="28"/>
        </w:rPr>
        <w:t>до початку</w:t>
      </w:r>
      <w:proofErr w:type="gramEnd"/>
      <w:r w:rsidRPr="00DD1408">
        <w:rPr>
          <w:sz w:val="28"/>
          <w:szCs w:val="28"/>
        </w:rPr>
        <w:t xml:space="preserve"> нового навчального року пройти річне оцінювання та/або ДПА. У разі повторного непроходження річного оцінювання та/або ДПА педагогічна рада відповідного закладу освіти спільно з батьками учня </w:t>
      </w:r>
      <w:proofErr w:type="gramStart"/>
      <w:r w:rsidRPr="00DD1408">
        <w:rPr>
          <w:sz w:val="28"/>
          <w:szCs w:val="28"/>
        </w:rPr>
        <w:t>до початку</w:t>
      </w:r>
      <w:proofErr w:type="gramEnd"/>
      <w:r w:rsidRPr="00DD1408">
        <w:rPr>
          <w:sz w:val="28"/>
          <w:szCs w:val="28"/>
        </w:rPr>
        <w:t xml:space="preserve"> нового навчального року вирішує питання про визначення форми та умов подальшого здобуття таким учнем базової середньої освіти.</w:t>
      </w:r>
    </w:p>
    <w:p w:rsidR="00E5623D" w:rsidRPr="00DD1408" w:rsidRDefault="00E5623D" w:rsidP="00E5623D">
      <w:pPr>
        <w:ind w:firstLine="582"/>
        <w:jc w:val="both"/>
        <w:rPr>
          <w:sz w:val="28"/>
          <w:szCs w:val="28"/>
        </w:rPr>
      </w:pPr>
      <w:r w:rsidRPr="00DD1408">
        <w:rPr>
          <w:sz w:val="28"/>
          <w:szCs w:val="28"/>
        </w:rPr>
        <w:t>3.24. 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E5623D" w:rsidRPr="00DD1408" w:rsidRDefault="00E5623D" w:rsidP="00E5623D">
      <w:pPr>
        <w:ind w:firstLine="582"/>
        <w:jc w:val="both"/>
        <w:rPr>
          <w:sz w:val="28"/>
          <w:szCs w:val="28"/>
        </w:rPr>
      </w:pPr>
      <w:r w:rsidRPr="00DD1408">
        <w:rPr>
          <w:sz w:val="28"/>
          <w:szCs w:val="28"/>
        </w:rPr>
        <w:t>3.25. Оцінювання результатів навчання учня з особливими освітніми потребами здійснюється згідно із загальними критеріями оцінювання та з урахуванням індивідуального навчального плану (за наявності).</w:t>
      </w:r>
    </w:p>
    <w:p w:rsidR="00E5623D" w:rsidRPr="00DD1408" w:rsidRDefault="00E5623D" w:rsidP="00E5623D">
      <w:pPr>
        <w:ind w:firstLine="582"/>
        <w:jc w:val="both"/>
        <w:rPr>
          <w:sz w:val="28"/>
          <w:szCs w:val="28"/>
        </w:rPr>
      </w:pPr>
      <w:r w:rsidRPr="00DD1408">
        <w:rPr>
          <w:sz w:val="28"/>
          <w:szCs w:val="28"/>
        </w:rPr>
        <w:t>3.26. Система та загальнi критерiї оцiнювання результатiв навчання учнiв визначаються центральним органом виконавчої влади у сферi освiти i науки.</w:t>
      </w:r>
    </w:p>
    <w:p w:rsidR="00E5623D" w:rsidRPr="00DD1408" w:rsidRDefault="00E5623D" w:rsidP="00E5623D">
      <w:pPr>
        <w:ind w:firstLine="582"/>
        <w:jc w:val="both"/>
        <w:rPr>
          <w:sz w:val="28"/>
          <w:szCs w:val="28"/>
        </w:rPr>
      </w:pPr>
      <w:r w:rsidRPr="00DD1408">
        <w:rPr>
          <w:sz w:val="28"/>
          <w:szCs w:val="28"/>
        </w:rPr>
        <w:t>3.27. Після завершення навчання за освітньою програмою І, ІІ рівня повної загальної середньої освіти незалежно від її форми здобуття та на підставі результатів річного оцінювання і ДПА учні отримують такі документи про освіту:</w:t>
      </w:r>
    </w:p>
    <w:p w:rsidR="00E5623D" w:rsidRPr="00DD1408" w:rsidRDefault="00E5623D" w:rsidP="00E5623D">
      <w:pPr>
        <w:ind w:firstLine="582"/>
        <w:jc w:val="both"/>
        <w:rPr>
          <w:sz w:val="28"/>
          <w:szCs w:val="28"/>
        </w:rPr>
      </w:pPr>
      <w:r w:rsidRPr="00DD1408">
        <w:rPr>
          <w:sz w:val="28"/>
          <w:szCs w:val="28"/>
        </w:rPr>
        <w:t>- свідоцтво про початкову освіту;</w:t>
      </w:r>
    </w:p>
    <w:p w:rsidR="00E5623D" w:rsidRPr="00DD1408" w:rsidRDefault="00E5623D" w:rsidP="00E5623D">
      <w:pPr>
        <w:ind w:firstLine="582"/>
        <w:jc w:val="both"/>
        <w:rPr>
          <w:sz w:val="28"/>
          <w:szCs w:val="28"/>
        </w:rPr>
      </w:pPr>
      <w:r w:rsidRPr="00DD1408">
        <w:rPr>
          <w:sz w:val="28"/>
          <w:szCs w:val="28"/>
        </w:rPr>
        <w:t>- свідоцтво про базову середню освіту.</w:t>
      </w:r>
    </w:p>
    <w:p w:rsidR="00E5623D" w:rsidRPr="00DD1408" w:rsidRDefault="00E5623D" w:rsidP="00E5623D">
      <w:pPr>
        <w:ind w:firstLine="582"/>
        <w:jc w:val="both"/>
        <w:rPr>
          <w:sz w:val="28"/>
          <w:szCs w:val="28"/>
        </w:rPr>
      </w:pPr>
      <w:r w:rsidRPr="00DD1408">
        <w:rPr>
          <w:sz w:val="28"/>
          <w:szCs w:val="28"/>
        </w:rPr>
        <w:t>3.28. Учні переводяться на наступний рік навчання після завершення навчального року, крім випадків, визначених законодавством. </w:t>
      </w:r>
    </w:p>
    <w:p w:rsidR="00E5623D" w:rsidRPr="00DD1408" w:rsidRDefault="00E5623D" w:rsidP="00E5623D">
      <w:pPr>
        <w:ind w:firstLine="582"/>
        <w:jc w:val="both"/>
        <w:rPr>
          <w:sz w:val="28"/>
          <w:szCs w:val="28"/>
        </w:rPr>
      </w:pPr>
      <w:r w:rsidRPr="00DD1408">
        <w:rPr>
          <w:sz w:val="28"/>
          <w:szCs w:val="28"/>
        </w:rPr>
        <w:t>3.29. За особливi успiхи у навчаннi, дослiдницькiй, пошуковiй, науковiй дiяльностi, культурних заходах, спортивних змаганнях тощо до учнiв можуть застосовуватися рiзнi види морального та/або матерiального заохочення i вiдзначення.</w:t>
      </w:r>
    </w:p>
    <w:p w:rsidR="00E5623D" w:rsidRPr="00DD1408" w:rsidRDefault="00E5623D" w:rsidP="00E5623D">
      <w:pPr>
        <w:ind w:firstLine="582"/>
        <w:jc w:val="both"/>
        <w:rPr>
          <w:sz w:val="28"/>
          <w:szCs w:val="28"/>
        </w:rPr>
      </w:pPr>
      <w:r w:rsidRPr="00DD1408">
        <w:rPr>
          <w:sz w:val="28"/>
          <w:szCs w:val="28"/>
        </w:rPr>
        <w:t>3.3</w:t>
      </w:r>
      <w:r w:rsidRPr="00DD1408">
        <w:rPr>
          <w:sz w:val="28"/>
          <w:szCs w:val="28"/>
          <w:lang w:val="uk-UA"/>
        </w:rPr>
        <w:t>0</w:t>
      </w:r>
      <w:r w:rsidRPr="00DD1408">
        <w:rPr>
          <w:sz w:val="28"/>
          <w:szCs w:val="28"/>
        </w:rPr>
        <w:t xml:space="preserve">. Виховний процес є невiд’ємною складовою освiтнього процесу у </w:t>
      </w:r>
      <w:r w:rsidRPr="00DD1408">
        <w:rPr>
          <w:sz w:val="28"/>
          <w:szCs w:val="28"/>
          <w:lang w:val="uk-UA"/>
        </w:rPr>
        <w:t>Г</w:t>
      </w:r>
      <w:r w:rsidRPr="00DD1408">
        <w:rPr>
          <w:sz w:val="28"/>
          <w:szCs w:val="28"/>
        </w:rPr>
        <w:t xml:space="preserve">імназії i має грунтуватися на загальнолюдських цiнностях Українського народу, цiнностях громадянського (вiльного демократичного) суспiльства, принципах верховенства права, дотримання прав i свобод людини i громадянина, принципах, визначених </w:t>
      </w:r>
      <w:r w:rsidRPr="00DD1408">
        <w:rPr>
          <w:sz w:val="28"/>
          <w:szCs w:val="28"/>
          <w:lang w:val="uk-UA"/>
        </w:rPr>
        <w:t>з</w:t>
      </w:r>
      <w:r w:rsidRPr="00DD1408">
        <w:rPr>
          <w:sz w:val="28"/>
          <w:szCs w:val="28"/>
        </w:rPr>
        <w:t>аконом</w:t>
      </w:r>
      <w:r w:rsidRPr="00DD1408">
        <w:rPr>
          <w:sz w:val="28"/>
          <w:szCs w:val="28"/>
          <w:lang w:val="uk-UA"/>
        </w:rPr>
        <w:t>и</w:t>
      </w:r>
      <w:r w:rsidRPr="00DD1408">
        <w:rPr>
          <w:sz w:val="28"/>
          <w:szCs w:val="28"/>
        </w:rPr>
        <w:t xml:space="preserve"> України «Про освiту», «Про повну загальну середню освiту».</w:t>
      </w:r>
    </w:p>
    <w:p w:rsidR="00E5623D" w:rsidRPr="00DD1408" w:rsidRDefault="00E5623D" w:rsidP="00E5623D">
      <w:pPr>
        <w:ind w:firstLine="582"/>
        <w:rPr>
          <w:sz w:val="28"/>
          <w:szCs w:val="28"/>
        </w:rPr>
      </w:pPr>
    </w:p>
    <w:p w:rsidR="00E5623D" w:rsidRPr="00DD1408" w:rsidRDefault="00E5623D" w:rsidP="00E5623D">
      <w:pPr>
        <w:ind w:left="-10" w:firstLine="582"/>
        <w:jc w:val="center"/>
        <w:rPr>
          <w:sz w:val="28"/>
          <w:szCs w:val="28"/>
        </w:rPr>
      </w:pPr>
      <w:r w:rsidRPr="00DD1408">
        <w:rPr>
          <w:sz w:val="28"/>
          <w:szCs w:val="28"/>
        </w:rPr>
        <w:t>4. УЧАСНИКИ ОСВIТНЬОГО ПРОЦЕСУ</w:t>
      </w:r>
    </w:p>
    <w:p w:rsidR="00E5623D" w:rsidRPr="00DD1408" w:rsidRDefault="00E5623D" w:rsidP="00E5623D">
      <w:pPr>
        <w:ind w:firstLine="582"/>
        <w:jc w:val="both"/>
        <w:rPr>
          <w:sz w:val="28"/>
          <w:szCs w:val="28"/>
        </w:rPr>
      </w:pPr>
      <w:r w:rsidRPr="00DD1408">
        <w:rPr>
          <w:sz w:val="28"/>
          <w:szCs w:val="28"/>
        </w:rPr>
        <w:t xml:space="preserve">4.1. Учасниками освiтнього процесу </w:t>
      </w:r>
      <w:proofErr w:type="gramStart"/>
      <w:r w:rsidRPr="00DD1408">
        <w:rPr>
          <w:sz w:val="28"/>
          <w:szCs w:val="28"/>
        </w:rPr>
        <w:t>є :</w:t>
      </w:r>
      <w:proofErr w:type="gramEnd"/>
    </w:p>
    <w:p w:rsidR="00E5623D" w:rsidRPr="00DD1408" w:rsidRDefault="00E5623D" w:rsidP="00E5623D">
      <w:pPr>
        <w:ind w:firstLine="582"/>
        <w:jc w:val="both"/>
        <w:rPr>
          <w:sz w:val="28"/>
          <w:szCs w:val="28"/>
        </w:rPr>
      </w:pPr>
      <w:r w:rsidRPr="00DD1408">
        <w:rPr>
          <w:sz w:val="28"/>
          <w:szCs w:val="28"/>
        </w:rPr>
        <w:t>- учнi;</w:t>
      </w:r>
    </w:p>
    <w:p w:rsidR="00E5623D" w:rsidRPr="00DD1408" w:rsidRDefault="00E5623D" w:rsidP="00E5623D">
      <w:pPr>
        <w:ind w:firstLine="582"/>
        <w:jc w:val="both"/>
        <w:rPr>
          <w:sz w:val="28"/>
          <w:szCs w:val="28"/>
        </w:rPr>
      </w:pPr>
      <w:r w:rsidRPr="00DD1408">
        <w:rPr>
          <w:sz w:val="28"/>
          <w:szCs w:val="28"/>
        </w:rPr>
        <w:lastRenderedPageBreak/>
        <w:t>- педагогiчнi працiвники;</w:t>
      </w:r>
    </w:p>
    <w:p w:rsidR="00E5623D" w:rsidRPr="00DD1408" w:rsidRDefault="00E5623D" w:rsidP="00E5623D">
      <w:pPr>
        <w:ind w:firstLine="567"/>
        <w:jc w:val="both"/>
        <w:rPr>
          <w:sz w:val="28"/>
          <w:szCs w:val="28"/>
        </w:rPr>
      </w:pPr>
      <w:r w:rsidRPr="00DD1408">
        <w:rPr>
          <w:sz w:val="28"/>
          <w:szCs w:val="28"/>
        </w:rPr>
        <w:t>- iншi працiвники гімназії;</w:t>
      </w:r>
    </w:p>
    <w:p w:rsidR="00E5623D" w:rsidRPr="00DD1408" w:rsidRDefault="00E5623D" w:rsidP="00E5623D">
      <w:pPr>
        <w:ind w:firstLine="567"/>
        <w:jc w:val="both"/>
        <w:rPr>
          <w:sz w:val="28"/>
          <w:szCs w:val="28"/>
        </w:rPr>
      </w:pPr>
      <w:r w:rsidRPr="00DD1408">
        <w:rPr>
          <w:sz w:val="28"/>
          <w:szCs w:val="28"/>
        </w:rPr>
        <w:t>- батьки учнiв;</w:t>
      </w:r>
    </w:p>
    <w:p w:rsidR="00E5623D" w:rsidRPr="00DD1408" w:rsidRDefault="00E5623D" w:rsidP="00E5623D">
      <w:pPr>
        <w:ind w:firstLine="567"/>
        <w:jc w:val="both"/>
        <w:rPr>
          <w:sz w:val="28"/>
          <w:szCs w:val="28"/>
        </w:rPr>
      </w:pPr>
      <w:r w:rsidRPr="00DD1408">
        <w:rPr>
          <w:sz w:val="28"/>
          <w:szCs w:val="28"/>
        </w:rPr>
        <w:t>- асистенти дiтей (у разi їх допуску вiдповiдно до вимог частини сьомої ст.26 Закону України «Про повну загальну середню освiту»);</w:t>
      </w:r>
    </w:p>
    <w:p w:rsidR="00E5623D" w:rsidRPr="00DD1408" w:rsidRDefault="00E5623D" w:rsidP="00E5623D">
      <w:pPr>
        <w:ind w:firstLine="567"/>
        <w:jc w:val="both"/>
        <w:rPr>
          <w:sz w:val="28"/>
          <w:szCs w:val="28"/>
        </w:rPr>
      </w:pPr>
      <w:r w:rsidRPr="00DD1408">
        <w:rPr>
          <w:sz w:val="28"/>
          <w:szCs w:val="28"/>
        </w:rPr>
        <w:t xml:space="preserve">4.2.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w:t>
      </w:r>
      <w:r w:rsidRPr="00DD1408">
        <w:rPr>
          <w:sz w:val="28"/>
          <w:szCs w:val="28"/>
          <w:lang w:val="uk-UA"/>
        </w:rPr>
        <w:t>Г</w:t>
      </w:r>
      <w:r w:rsidRPr="00DD1408">
        <w:rPr>
          <w:sz w:val="28"/>
          <w:szCs w:val="28"/>
        </w:rPr>
        <w:t xml:space="preserve">імназії. Відповідальність за зміст таких заходів несе директор </w:t>
      </w:r>
      <w:r w:rsidRPr="00DD1408">
        <w:rPr>
          <w:sz w:val="28"/>
          <w:szCs w:val="28"/>
          <w:lang w:val="uk-UA"/>
        </w:rPr>
        <w:t>Г</w:t>
      </w:r>
      <w:r w:rsidRPr="00DD1408">
        <w:rPr>
          <w:sz w:val="28"/>
          <w:szCs w:val="28"/>
        </w:rPr>
        <w:t>імназії.</w:t>
      </w:r>
    </w:p>
    <w:p w:rsidR="00E5623D" w:rsidRPr="00DD1408" w:rsidRDefault="00E5623D" w:rsidP="00E5623D">
      <w:pPr>
        <w:ind w:firstLine="567"/>
        <w:jc w:val="both"/>
        <w:rPr>
          <w:sz w:val="28"/>
          <w:szCs w:val="28"/>
        </w:rPr>
      </w:pPr>
      <w:r w:rsidRPr="00DD1408">
        <w:rPr>
          <w:sz w:val="28"/>
          <w:szCs w:val="28"/>
        </w:rPr>
        <w:t>4.3. Не можуть працювати в закладі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в присутності дитини чи з використанням дитини.</w:t>
      </w:r>
    </w:p>
    <w:p w:rsidR="00E5623D" w:rsidRPr="00DD1408" w:rsidRDefault="00E5623D" w:rsidP="00E5623D">
      <w:pPr>
        <w:ind w:firstLine="567"/>
        <w:jc w:val="both"/>
        <w:rPr>
          <w:sz w:val="28"/>
          <w:szCs w:val="28"/>
        </w:rPr>
      </w:pPr>
      <w:r w:rsidRPr="00DD1408">
        <w:rPr>
          <w:sz w:val="28"/>
          <w:szCs w:val="28"/>
        </w:rPr>
        <w:t>4.4. Права та обов’язки учнiв визначаються Законом України «Про освiту», Законом України «Про повну загальну середню освiту», iншими законодавчими актами. </w:t>
      </w:r>
    </w:p>
    <w:p w:rsidR="00E5623D" w:rsidRPr="00DD1408" w:rsidRDefault="00E5623D" w:rsidP="00E5623D">
      <w:pPr>
        <w:ind w:firstLine="567"/>
        <w:jc w:val="both"/>
        <w:rPr>
          <w:sz w:val="28"/>
          <w:szCs w:val="28"/>
        </w:rPr>
      </w:pPr>
      <w:r w:rsidRPr="00DD1408">
        <w:rPr>
          <w:sz w:val="28"/>
          <w:szCs w:val="28"/>
        </w:rPr>
        <w:t>4.5. Учні мають право на:</w:t>
      </w:r>
    </w:p>
    <w:p w:rsidR="00E5623D" w:rsidRPr="00DD1408" w:rsidRDefault="00E5623D" w:rsidP="00E5623D">
      <w:pPr>
        <w:ind w:firstLine="567"/>
        <w:jc w:val="both"/>
        <w:rPr>
          <w:sz w:val="28"/>
          <w:szCs w:val="28"/>
        </w:rPr>
      </w:pPr>
      <w:r w:rsidRPr="00DD1408">
        <w:rPr>
          <w:sz w:val="28"/>
          <w:szCs w:val="28"/>
        </w:rPr>
        <w:t>4.5.1. Навчання впродовж життя.</w:t>
      </w:r>
    </w:p>
    <w:p w:rsidR="00E5623D" w:rsidRPr="00DD1408" w:rsidRDefault="00E5623D" w:rsidP="00E5623D">
      <w:pPr>
        <w:ind w:firstLine="567"/>
        <w:jc w:val="both"/>
        <w:rPr>
          <w:sz w:val="28"/>
          <w:szCs w:val="28"/>
        </w:rPr>
      </w:pPr>
      <w:r w:rsidRPr="00DD1408">
        <w:rPr>
          <w:sz w:val="28"/>
          <w:szCs w:val="28"/>
        </w:rPr>
        <w:t>4.5.2. Індивідуальну освітню траєкторію, що формується шляхом визначення власних освітніх цілей, а також вибору суб’єктів освітньої діяльності та запропонованих ними:</w:t>
      </w:r>
    </w:p>
    <w:p w:rsidR="00E5623D" w:rsidRPr="00DD1408" w:rsidRDefault="00E5623D" w:rsidP="00E5623D">
      <w:pPr>
        <w:ind w:firstLine="567"/>
        <w:jc w:val="both"/>
        <w:rPr>
          <w:sz w:val="28"/>
          <w:szCs w:val="28"/>
        </w:rPr>
      </w:pPr>
      <w:r w:rsidRPr="00DD1408">
        <w:rPr>
          <w:sz w:val="28"/>
          <w:szCs w:val="28"/>
        </w:rPr>
        <w:t>- форм здобуття базової середньої освіти;</w:t>
      </w:r>
    </w:p>
    <w:p w:rsidR="00E5623D" w:rsidRPr="00DD1408" w:rsidRDefault="00E5623D" w:rsidP="00E5623D">
      <w:pPr>
        <w:ind w:firstLine="567"/>
        <w:jc w:val="both"/>
        <w:rPr>
          <w:sz w:val="28"/>
          <w:szCs w:val="28"/>
        </w:rPr>
      </w:pPr>
      <w:r w:rsidRPr="00DD1408">
        <w:rPr>
          <w:sz w:val="28"/>
          <w:szCs w:val="28"/>
        </w:rPr>
        <w:t>- навчальних планів та програм;</w:t>
      </w:r>
    </w:p>
    <w:p w:rsidR="00E5623D" w:rsidRPr="00DD1408" w:rsidRDefault="00E5623D" w:rsidP="00E5623D">
      <w:pPr>
        <w:ind w:firstLine="567"/>
        <w:jc w:val="both"/>
        <w:rPr>
          <w:sz w:val="28"/>
          <w:szCs w:val="28"/>
        </w:rPr>
      </w:pPr>
      <w:r w:rsidRPr="00DD1408">
        <w:rPr>
          <w:sz w:val="28"/>
          <w:szCs w:val="28"/>
        </w:rPr>
        <w:t>- навчальних предметів (інтегрованих курсів), інших освітніх компонентів, у тому числі вибіркових, і рівнів їх складності;</w:t>
      </w:r>
    </w:p>
    <w:p w:rsidR="00E5623D" w:rsidRPr="00DD1408" w:rsidRDefault="00E5623D" w:rsidP="00E5623D">
      <w:pPr>
        <w:ind w:firstLine="567"/>
        <w:jc w:val="both"/>
        <w:rPr>
          <w:sz w:val="28"/>
          <w:szCs w:val="28"/>
        </w:rPr>
      </w:pPr>
      <w:r w:rsidRPr="00DD1408">
        <w:rPr>
          <w:sz w:val="28"/>
          <w:szCs w:val="28"/>
        </w:rPr>
        <w:t>- форм організації освітнього процесу, методів, засобів навчання;</w:t>
      </w:r>
    </w:p>
    <w:p w:rsidR="00E5623D" w:rsidRPr="00DD1408" w:rsidRDefault="00E5623D" w:rsidP="00E5623D">
      <w:pPr>
        <w:ind w:firstLine="567"/>
        <w:jc w:val="both"/>
        <w:rPr>
          <w:sz w:val="28"/>
          <w:szCs w:val="28"/>
        </w:rPr>
      </w:pPr>
      <w:r w:rsidRPr="00DD1408">
        <w:rPr>
          <w:sz w:val="28"/>
          <w:szCs w:val="28"/>
        </w:rPr>
        <w:t>- темпів засвоєння освітньої програми та/або послідовності вивчення окремих навчальних предметів (інтегрованих курсів).</w:t>
      </w:r>
    </w:p>
    <w:p w:rsidR="00E5623D" w:rsidRPr="00DD1408" w:rsidRDefault="00E5623D" w:rsidP="00E5623D">
      <w:pPr>
        <w:ind w:firstLine="567"/>
        <w:jc w:val="both"/>
        <w:rPr>
          <w:sz w:val="28"/>
          <w:szCs w:val="28"/>
        </w:rPr>
      </w:pPr>
      <w:r w:rsidRPr="00DD1408">
        <w:rPr>
          <w:sz w:val="28"/>
          <w:szCs w:val="28"/>
        </w:rPr>
        <w:tab/>
        <w:t>4.5.3. Якісні освітні послуги.</w:t>
      </w:r>
    </w:p>
    <w:p w:rsidR="00E5623D" w:rsidRPr="00DD1408" w:rsidRDefault="00E5623D" w:rsidP="00E5623D">
      <w:pPr>
        <w:ind w:firstLine="567"/>
        <w:jc w:val="both"/>
        <w:rPr>
          <w:sz w:val="28"/>
          <w:szCs w:val="28"/>
        </w:rPr>
      </w:pPr>
      <w:r w:rsidRPr="00DD1408">
        <w:rPr>
          <w:sz w:val="28"/>
          <w:szCs w:val="28"/>
        </w:rPr>
        <w:tab/>
        <w:t>4.5.4. Справедливе та об’єктивне оцінювання результатів навчання.</w:t>
      </w:r>
    </w:p>
    <w:p w:rsidR="00E5623D" w:rsidRPr="00DD1408" w:rsidRDefault="00E5623D" w:rsidP="00E5623D">
      <w:pPr>
        <w:ind w:firstLine="567"/>
        <w:jc w:val="both"/>
        <w:rPr>
          <w:sz w:val="28"/>
          <w:szCs w:val="28"/>
        </w:rPr>
      </w:pPr>
      <w:r w:rsidRPr="00DD1408">
        <w:rPr>
          <w:sz w:val="28"/>
          <w:szCs w:val="28"/>
        </w:rPr>
        <w:tab/>
        <w:t>4.5.5. Відзначення успіхів у своїй діяльності.</w:t>
      </w:r>
    </w:p>
    <w:p w:rsidR="00E5623D" w:rsidRPr="00DD1408" w:rsidRDefault="00E5623D" w:rsidP="00E5623D">
      <w:pPr>
        <w:ind w:firstLine="567"/>
        <w:jc w:val="both"/>
        <w:rPr>
          <w:sz w:val="28"/>
          <w:szCs w:val="28"/>
        </w:rPr>
      </w:pPr>
      <w:r w:rsidRPr="00DD1408">
        <w:rPr>
          <w:sz w:val="28"/>
          <w:szCs w:val="28"/>
        </w:rPr>
        <w:tab/>
        <w:t>4.5.6. Свободу творчої, спортивної, оздоровчої, культурної, просвітницької діяльності тощо.</w:t>
      </w:r>
    </w:p>
    <w:p w:rsidR="00E5623D" w:rsidRPr="00DD1408" w:rsidRDefault="00E5623D" w:rsidP="00E5623D">
      <w:pPr>
        <w:ind w:firstLine="567"/>
        <w:jc w:val="both"/>
        <w:rPr>
          <w:sz w:val="28"/>
          <w:szCs w:val="28"/>
        </w:rPr>
      </w:pPr>
      <w:r w:rsidRPr="00DD1408">
        <w:rPr>
          <w:sz w:val="28"/>
          <w:szCs w:val="28"/>
        </w:rPr>
        <w:tab/>
        <w:t>4.5.7. Безпечні і нешкідливі умови навчання, утримання і праці.</w:t>
      </w:r>
    </w:p>
    <w:p w:rsidR="00E5623D" w:rsidRPr="00DD1408" w:rsidRDefault="00E5623D" w:rsidP="00E5623D">
      <w:pPr>
        <w:ind w:firstLine="567"/>
        <w:jc w:val="both"/>
        <w:rPr>
          <w:sz w:val="28"/>
          <w:szCs w:val="28"/>
        </w:rPr>
      </w:pPr>
      <w:r w:rsidRPr="00DD1408">
        <w:rPr>
          <w:sz w:val="28"/>
          <w:szCs w:val="28"/>
        </w:rPr>
        <w:tab/>
        <w:t>4.5.8. Повагу людської гідності.</w:t>
      </w:r>
    </w:p>
    <w:p w:rsidR="00E5623D" w:rsidRPr="00DD1408" w:rsidRDefault="00E5623D" w:rsidP="00E5623D">
      <w:pPr>
        <w:ind w:firstLine="567"/>
        <w:jc w:val="both"/>
        <w:rPr>
          <w:sz w:val="28"/>
          <w:szCs w:val="28"/>
        </w:rPr>
      </w:pPr>
      <w:r w:rsidRPr="00DD1408">
        <w:rPr>
          <w:sz w:val="28"/>
          <w:szCs w:val="28"/>
        </w:rPr>
        <w:tab/>
        <w:t>4.5.9.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w:t>
      </w:r>
    </w:p>
    <w:p w:rsidR="00E5623D" w:rsidRPr="00DD1408" w:rsidRDefault="00E5623D" w:rsidP="00E5623D">
      <w:pPr>
        <w:ind w:firstLine="567"/>
        <w:jc w:val="both"/>
        <w:rPr>
          <w:sz w:val="28"/>
          <w:szCs w:val="28"/>
        </w:rPr>
      </w:pPr>
      <w:r w:rsidRPr="00DD1408">
        <w:rPr>
          <w:sz w:val="28"/>
          <w:szCs w:val="28"/>
        </w:rPr>
        <w:tab/>
        <w:t>4.5.10. Користування бібліотекою, навчальною, науковою, культурною, спортивною, побутовою, оздоровчою інфраструктурою закладу.</w:t>
      </w:r>
    </w:p>
    <w:p w:rsidR="00E5623D" w:rsidRPr="00DD1408" w:rsidRDefault="00E5623D" w:rsidP="00E5623D">
      <w:pPr>
        <w:ind w:firstLine="567"/>
        <w:jc w:val="both"/>
        <w:rPr>
          <w:sz w:val="28"/>
          <w:szCs w:val="28"/>
        </w:rPr>
      </w:pPr>
      <w:r w:rsidRPr="00DD1408">
        <w:rPr>
          <w:sz w:val="28"/>
          <w:szCs w:val="28"/>
        </w:rPr>
        <w:tab/>
        <w:t>4.5.11. Доступ до інформаційних ресурсів і комунікацій, що використовуються в освітньому процесі.</w:t>
      </w:r>
    </w:p>
    <w:p w:rsidR="00E5623D" w:rsidRPr="00DD1408" w:rsidRDefault="00E5623D" w:rsidP="00E5623D">
      <w:pPr>
        <w:ind w:firstLine="567"/>
        <w:jc w:val="both"/>
        <w:rPr>
          <w:sz w:val="28"/>
          <w:szCs w:val="28"/>
        </w:rPr>
      </w:pPr>
      <w:r w:rsidRPr="00DD1408">
        <w:rPr>
          <w:sz w:val="28"/>
          <w:szCs w:val="28"/>
        </w:rPr>
        <w:lastRenderedPageBreak/>
        <w:tab/>
        <w:t>4.5.12. Особисту або через своїх представників участь у громадському самоврядуванні та управлінні закладом освіти.</w:t>
      </w:r>
    </w:p>
    <w:p w:rsidR="00E5623D" w:rsidRPr="00DD1408" w:rsidRDefault="00E5623D" w:rsidP="00E5623D">
      <w:pPr>
        <w:ind w:firstLine="567"/>
        <w:jc w:val="both"/>
        <w:rPr>
          <w:sz w:val="28"/>
          <w:szCs w:val="28"/>
        </w:rPr>
      </w:pPr>
      <w:r w:rsidRPr="00DD1408">
        <w:rPr>
          <w:sz w:val="28"/>
          <w:szCs w:val="28"/>
        </w:rPr>
        <w:tab/>
        <w:t>4.5.13. Інші необхідні умови для здобуття освіти.</w:t>
      </w:r>
    </w:p>
    <w:p w:rsidR="00E5623D" w:rsidRPr="00DD1408" w:rsidRDefault="00E5623D" w:rsidP="00E5623D">
      <w:pPr>
        <w:ind w:firstLine="567"/>
        <w:jc w:val="both"/>
        <w:rPr>
          <w:sz w:val="28"/>
          <w:szCs w:val="28"/>
        </w:rPr>
      </w:pPr>
      <w:r w:rsidRPr="00DD1408">
        <w:rPr>
          <w:sz w:val="28"/>
          <w:szCs w:val="28"/>
        </w:rPr>
        <w:tab/>
        <w:t>4.5.14. Надання матеріальної допомоги, стипендій за рахунок коштів державного, місцевого бюджетів, коштів юридичних та/або фізичних осіб, інших джерел, не заборонених законодавством.</w:t>
      </w:r>
    </w:p>
    <w:p w:rsidR="00E5623D" w:rsidRPr="00DD1408" w:rsidRDefault="00E5623D" w:rsidP="00E5623D">
      <w:pPr>
        <w:ind w:firstLine="567"/>
        <w:jc w:val="both"/>
        <w:rPr>
          <w:sz w:val="28"/>
          <w:szCs w:val="28"/>
        </w:rPr>
      </w:pPr>
      <w:r w:rsidRPr="00DD1408">
        <w:rPr>
          <w:sz w:val="28"/>
          <w:szCs w:val="28"/>
        </w:rPr>
        <w:tab/>
        <w:t>4.5.15. Отримання додаткових індивідуальних та/або групових консультацій та /або занять з навчальних предметів, з яких проводиться ДПА на відповідному рівні повної загальної середньої освіти, та з яких рівень досягнутих результатів навчання менше середнього рівня.</w:t>
      </w:r>
    </w:p>
    <w:p w:rsidR="00E5623D" w:rsidRPr="00DD1408" w:rsidRDefault="00E5623D" w:rsidP="00E5623D">
      <w:pPr>
        <w:ind w:firstLine="567"/>
        <w:jc w:val="both"/>
        <w:rPr>
          <w:sz w:val="28"/>
          <w:szCs w:val="28"/>
        </w:rPr>
      </w:pPr>
      <w:r w:rsidRPr="00DD1408">
        <w:rPr>
          <w:sz w:val="28"/>
          <w:szCs w:val="28"/>
        </w:rPr>
        <w:tab/>
        <w:t>4.6. Учні зобов’язані:</w:t>
      </w:r>
    </w:p>
    <w:p w:rsidR="00E5623D" w:rsidRPr="00DD1408" w:rsidRDefault="00E5623D" w:rsidP="00E5623D">
      <w:pPr>
        <w:ind w:firstLine="567"/>
        <w:jc w:val="both"/>
        <w:rPr>
          <w:sz w:val="28"/>
          <w:szCs w:val="28"/>
        </w:rPr>
      </w:pPr>
      <w:r w:rsidRPr="00DD1408">
        <w:rPr>
          <w:sz w:val="28"/>
          <w:szCs w:val="28"/>
        </w:rPr>
        <w:tab/>
        <w:t>4.6.1.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E5623D" w:rsidRPr="00DD1408" w:rsidRDefault="00E5623D" w:rsidP="00E5623D">
      <w:pPr>
        <w:ind w:firstLine="567"/>
        <w:jc w:val="both"/>
        <w:rPr>
          <w:sz w:val="28"/>
          <w:szCs w:val="28"/>
        </w:rPr>
      </w:pPr>
      <w:r w:rsidRPr="00DD1408">
        <w:rPr>
          <w:sz w:val="28"/>
          <w:szCs w:val="28"/>
        </w:rPr>
        <w:tab/>
        <w:t>4.6.2. Поважати гідність, права, свободи та законні інтереси всіх учасників освітнього процесу, дотримуватись етичних норм.</w:t>
      </w:r>
    </w:p>
    <w:p w:rsidR="00E5623D" w:rsidRPr="00DD1408" w:rsidRDefault="00E5623D" w:rsidP="00E5623D">
      <w:pPr>
        <w:ind w:firstLine="567"/>
        <w:jc w:val="both"/>
        <w:rPr>
          <w:sz w:val="28"/>
          <w:szCs w:val="28"/>
        </w:rPr>
      </w:pPr>
      <w:r w:rsidRPr="00DD1408">
        <w:rPr>
          <w:sz w:val="28"/>
          <w:szCs w:val="28"/>
        </w:rPr>
        <w:tab/>
        <w:t>4.6.3. Відповідально та дбайливо ставитися до власного здоров’я, здоров’я оточуючих, довкілля.</w:t>
      </w:r>
    </w:p>
    <w:p w:rsidR="00E5623D" w:rsidRPr="00DD1408" w:rsidRDefault="00E5623D" w:rsidP="00E5623D">
      <w:pPr>
        <w:ind w:firstLine="567"/>
        <w:jc w:val="both"/>
        <w:rPr>
          <w:sz w:val="28"/>
          <w:szCs w:val="28"/>
        </w:rPr>
      </w:pPr>
      <w:r w:rsidRPr="00DD1408">
        <w:rPr>
          <w:sz w:val="28"/>
          <w:szCs w:val="28"/>
        </w:rPr>
        <w:tab/>
        <w:t>4.6.4. Дотримуватися установчих документів, правил внутршнього трудового розпорядку закладу освіти, а також умов договору про надання освітніх послуг (за його наявності).</w:t>
      </w:r>
    </w:p>
    <w:p w:rsidR="00E5623D" w:rsidRPr="00DD1408" w:rsidRDefault="00E5623D" w:rsidP="00E5623D">
      <w:pPr>
        <w:ind w:firstLine="567"/>
        <w:jc w:val="both"/>
        <w:rPr>
          <w:sz w:val="28"/>
          <w:szCs w:val="28"/>
        </w:rPr>
      </w:pPr>
      <w:r w:rsidRPr="00DD1408">
        <w:rPr>
          <w:sz w:val="28"/>
          <w:szCs w:val="28"/>
        </w:rPr>
        <w:tab/>
        <w:t>4.6.5. Інші обов’язки, передбачені законодавством.</w:t>
      </w:r>
    </w:p>
    <w:p w:rsidR="00E5623D" w:rsidRPr="00DD1408" w:rsidRDefault="00E5623D" w:rsidP="00E5623D">
      <w:pPr>
        <w:ind w:firstLine="567"/>
        <w:jc w:val="both"/>
        <w:rPr>
          <w:sz w:val="28"/>
          <w:szCs w:val="28"/>
        </w:rPr>
      </w:pPr>
      <w:r w:rsidRPr="00DD1408">
        <w:rPr>
          <w:sz w:val="28"/>
          <w:szCs w:val="28"/>
        </w:rPr>
        <w:tab/>
        <w:t xml:space="preserve">4.7. Залучення учнів під час освітнього процесу до виконання робіт чи до участі </w:t>
      </w:r>
      <w:proofErr w:type="gramStart"/>
      <w:r w:rsidRPr="00DD1408">
        <w:rPr>
          <w:sz w:val="28"/>
          <w:szCs w:val="28"/>
        </w:rPr>
        <w:t>у заходах</w:t>
      </w:r>
      <w:proofErr w:type="gramEnd"/>
      <w:r w:rsidRPr="00DD1408">
        <w:rPr>
          <w:sz w:val="28"/>
          <w:szCs w:val="28"/>
        </w:rPr>
        <w:t>, не пов’язаних з реалізацією освітньої програми, забороняється, крім випадків, передбачених рішенням Кабінету Міністрів України.</w:t>
      </w:r>
    </w:p>
    <w:p w:rsidR="00E5623D" w:rsidRPr="00DD1408" w:rsidRDefault="00E5623D" w:rsidP="00E5623D">
      <w:pPr>
        <w:ind w:firstLine="567"/>
        <w:jc w:val="both"/>
        <w:rPr>
          <w:sz w:val="28"/>
          <w:szCs w:val="28"/>
        </w:rPr>
      </w:pPr>
      <w:r w:rsidRPr="00DD1408">
        <w:rPr>
          <w:sz w:val="28"/>
          <w:szCs w:val="28"/>
        </w:rPr>
        <w:t>4.8. На посади педагогiчних працiвникiв приймаються особи, якi мають педагогiчну освiту, вищу освiту або професійну кваліфікацію та володiють державною мовою, моральнi якостi та фiзичний i психiчний стан здоров’я яких дозволяють виконувати професiйнi обов’язки.</w:t>
      </w:r>
    </w:p>
    <w:p w:rsidR="00E5623D" w:rsidRPr="00DD1408" w:rsidRDefault="00E5623D" w:rsidP="00E5623D">
      <w:pPr>
        <w:ind w:firstLine="567"/>
        <w:jc w:val="both"/>
        <w:rPr>
          <w:sz w:val="28"/>
          <w:szCs w:val="28"/>
        </w:rPr>
      </w:pPr>
      <w:r w:rsidRPr="00DD1408">
        <w:rPr>
          <w:sz w:val="28"/>
          <w:szCs w:val="28"/>
        </w:rPr>
        <w:t xml:space="preserve">4.9. Педагогiчнi працiвники мають права, визначенi </w:t>
      </w:r>
      <w:r w:rsidRPr="00DD1408">
        <w:rPr>
          <w:sz w:val="28"/>
          <w:szCs w:val="28"/>
          <w:lang w:val="uk-UA"/>
        </w:rPr>
        <w:t>з</w:t>
      </w:r>
      <w:r w:rsidRPr="00DD1408">
        <w:rPr>
          <w:sz w:val="28"/>
          <w:szCs w:val="28"/>
        </w:rPr>
        <w:t xml:space="preserve">аконами України «Про освіту», «Про повну загальну середню освіту», законодавством, колективним договором, трудовим договором та установчими документами </w:t>
      </w:r>
      <w:r w:rsidRPr="00DD1408">
        <w:rPr>
          <w:sz w:val="28"/>
          <w:szCs w:val="28"/>
          <w:lang w:val="uk-UA"/>
        </w:rPr>
        <w:t>Г</w:t>
      </w:r>
      <w:r w:rsidRPr="00DD1408">
        <w:rPr>
          <w:sz w:val="28"/>
          <w:szCs w:val="28"/>
        </w:rPr>
        <w:t>імназії.</w:t>
      </w:r>
    </w:p>
    <w:p w:rsidR="00E5623D" w:rsidRPr="00DD1408" w:rsidRDefault="00E5623D" w:rsidP="00E5623D">
      <w:pPr>
        <w:ind w:firstLine="567"/>
        <w:jc w:val="both"/>
        <w:rPr>
          <w:sz w:val="28"/>
          <w:szCs w:val="28"/>
        </w:rPr>
      </w:pPr>
      <w:r w:rsidRPr="00DD1408">
        <w:rPr>
          <w:sz w:val="28"/>
          <w:szCs w:val="28"/>
        </w:rPr>
        <w:t>4.10. Педагогічні працівники мають право на:</w:t>
      </w:r>
    </w:p>
    <w:p w:rsidR="00E5623D" w:rsidRPr="00DD1408" w:rsidRDefault="00E5623D" w:rsidP="00E5623D">
      <w:pPr>
        <w:ind w:firstLine="567"/>
        <w:jc w:val="both"/>
        <w:rPr>
          <w:sz w:val="28"/>
          <w:szCs w:val="28"/>
        </w:rPr>
      </w:pPr>
      <w:r w:rsidRPr="00DD1408">
        <w:rPr>
          <w:sz w:val="28"/>
          <w:szCs w:val="28"/>
        </w:rPr>
        <w:t>4.10.1. 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E5623D" w:rsidRPr="00DD1408" w:rsidRDefault="00E5623D" w:rsidP="00E5623D">
      <w:pPr>
        <w:ind w:firstLine="567"/>
        <w:jc w:val="both"/>
        <w:rPr>
          <w:sz w:val="28"/>
          <w:szCs w:val="28"/>
        </w:rPr>
      </w:pPr>
      <w:r w:rsidRPr="00DD1408">
        <w:rPr>
          <w:sz w:val="28"/>
          <w:szCs w:val="28"/>
        </w:rPr>
        <w:t>4.10.2. Педагогічну ініціативу.</w:t>
      </w:r>
    </w:p>
    <w:p w:rsidR="00E5623D" w:rsidRPr="00DD1408" w:rsidRDefault="00E5623D" w:rsidP="00E5623D">
      <w:pPr>
        <w:ind w:firstLine="567"/>
        <w:jc w:val="both"/>
        <w:rPr>
          <w:sz w:val="28"/>
          <w:szCs w:val="28"/>
        </w:rPr>
      </w:pPr>
      <w:r w:rsidRPr="00DD1408">
        <w:rPr>
          <w:sz w:val="28"/>
          <w:szCs w:val="28"/>
        </w:rPr>
        <w:t>4.10.3.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E5623D" w:rsidRPr="00DD1408" w:rsidRDefault="00E5623D" w:rsidP="00E5623D">
      <w:pPr>
        <w:ind w:firstLine="567"/>
        <w:jc w:val="both"/>
        <w:rPr>
          <w:sz w:val="28"/>
          <w:szCs w:val="28"/>
        </w:rPr>
      </w:pPr>
      <w:r w:rsidRPr="00DD1408">
        <w:rPr>
          <w:sz w:val="28"/>
          <w:szCs w:val="28"/>
        </w:rPr>
        <w:t>4.10.4. Користування бібліотекою та інфраструктурою закладу.</w:t>
      </w:r>
    </w:p>
    <w:p w:rsidR="00E5623D" w:rsidRPr="00DD1408" w:rsidRDefault="00E5623D" w:rsidP="00E5623D">
      <w:pPr>
        <w:ind w:firstLine="567"/>
        <w:jc w:val="both"/>
        <w:rPr>
          <w:sz w:val="28"/>
          <w:szCs w:val="28"/>
        </w:rPr>
      </w:pPr>
      <w:r w:rsidRPr="00DD1408">
        <w:rPr>
          <w:sz w:val="28"/>
          <w:szCs w:val="28"/>
        </w:rPr>
        <w:t>4.10.5. Підвищення кваліфікації.</w:t>
      </w:r>
    </w:p>
    <w:p w:rsidR="00E5623D" w:rsidRPr="00DD1408" w:rsidRDefault="00E5623D" w:rsidP="00E5623D">
      <w:pPr>
        <w:ind w:firstLine="567"/>
        <w:jc w:val="both"/>
        <w:rPr>
          <w:sz w:val="28"/>
          <w:szCs w:val="28"/>
        </w:rPr>
      </w:pPr>
      <w:r w:rsidRPr="00DD1408">
        <w:rPr>
          <w:sz w:val="28"/>
          <w:szCs w:val="28"/>
        </w:rPr>
        <w:lastRenderedPageBreak/>
        <w:t>4.10.6. Вільний вибір освітніх програм, форм навчання,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E5623D" w:rsidRPr="00DD1408" w:rsidRDefault="00E5623D" w:rsidP="00E5623D">
      <w:pPr>
        <w:ind w:firstLine="567"/>
        <w:jc w:val="both"/>
        <w:rPr>
          <w:sz w:val="28"/>
          <w:szCs w:val="28"/>
        </w:rPr>
      </w:pPr>
      <w:r w:rsidRPr="00DD1408">
        <w:rPr>
          <w:sz w:val="28"/>
          <w:szCs w:val="28"/>
        </w:rPr>
        <w:t>4.10.7. Доступ до інформаційних ресурсів і комунікацій, що використовуються в освітньому процесі.</w:t>
      </w:r>
    </w:p>
    <w:p w:rsidR="00E5623D" w:rsidRPr="00DD1408" w:rsidRDefault="00E5623D" w:rsidP="00E5623D">
      <w:pPr>
        <w:ind w:firstLine="567"/>
        <w:jc w:val="both"/>
        <w:rPr>
          <w:sz w:val="28"/>
          <w:szCs w:val="28"/>
        </w:rPr>
      </w:pPr>
      <w:r w:rsidRPr="00DD1408">
        <w:rPr>
          <w:sz w:val="28"/>
          <w:szCs w:val="28"/>
        </w:rPr>
        <w:t>4.10.8. Відзначення успіхів у своїй професійній діяльності.</w:t>
      </w:r>
    </w:p>
    <w:p w:rsidR="00E5623D" w:rsidRPr="00DD1408" w:rsidRDefault="00E5623D" w:rsidP="00E5623D">
      <w:pPr>
        <w:ind w:firstLine="567"/>
        <w:jc w:val="both"/>
        <w:rPr>
          <w:sz w:val="28"/>
          <w:szCs w:val="28"/>
        </w:rPr>
      </w:pPr>
      <w:r w:rsidRPr="00DD1408">
        <w:rPr>
          <w:sz w:val="28"/>
          <w:szCs w:val="28"/>
        </w:rPr>
        <w:t>4.10.9. Справедливе та об’єктивне оцінювання своєї професійної діяльності.</w:t>
      </w:r>
    </w:p>
    <w:p w:rsidR="00E5623D" w:rsidRPr="00DD1408" w:rsidRDefault="00E5623D" w:rsidP="00E5623D">
      <w:pPr>
        <w:ind w:firstLine="567"/>
        <w:jc w:val="both"/>
        <w:rPr>
          <w:sz w:val="28"/>
          <w:szCs w:val="28"/>
        </w:rPr>
      </w:pPr>
      <w:r w:rsidRPr="00DD1408">
        <w:rPr>
          <w:sz w:val="28"/>
          <w:szCs w:val="28"/>
        </w:rPr>
        <w:t>4.10.10. Захист професійної честі та гідності.</w:t>
      </w:r>
    </w:p>
    <w:p w:rsidR="00E5623D" w:rsidRPr="00DD1408" w:rsidRDefault="00E5623D" w:rsidP="00E5623D">
      <w:pPr>
        <w:ind w:firstLine="567"/>
        <w:jc w:val="both"/>
        <w:rPr>
          <w:sz w:val="28"/>
          <w:szCs w:val="28"/>
        </w:rPr>
      </w:pPr>
      <w:r w:rsidRPr="00DD1408">
        <w:rPr>
          <w:sz w:val="28"/>
          <w:szCs w:val="28"/>
        </w:rPr>
        <w:t>4.10.11.</w:t>
      </w:r>
      <w:r w:rsidRPr="00DD1408">
        <w:rPr>
          <w:sz w:val="28"/>
          <w:szCs w:val="28"/>
          <w:lang w:val="uk-UA"/>
        </w:rPr>
        <w:t xml:space="preserve"> </w:t>
      </w:r>
      <w:r w:rsidRPr="00DD1408">
        <w:rPr>
          <w:sz w:val="28"/>
          <w:szCs w:val="28"/>
        </w:rPr>
        <w:t>Безпечні і нешкідливі умови праці.</w:t>
      </w:r>
    </w:p>
    <w:p w:rsidR="00E5623D" w:rsidRPr="00DD1408" w:rsidRDefault="00E5623D" w:rsidP="00E5623D">
      <w:pPr>
        <w:ind w:firstLine="567"/>
        <w:jc w:val="both"/>
        <w:rPr>
          <w:sz w:val="28"/>
          <w:szCs w:val="28"/>
        </w:rPr>
      </w:pPr>
      <w:r w:rsidRPr="00DD1408">
        <w:rPr>
          <w:sz w:val="28"/>
          <w:szCs w:val="28"/>
        </w:rPr>
        <w:t xml:space="preserve">4.10.12. Участь у громадському самоврядуванні </w:t>
      </w:r>
      <w:r w:rsidRPr="00DD1408">
        <w:rPr>
          <w:sz w:val="28"/>
          <w:szCs w:val="28"/>
          <w:lang w:val="uk-UA"/>
        </w:rPr>
        <w:t>Г</w:t>
      </w:r>
      <w:r w:rsidRPr="00DD1408">
        <w:rPr>
          <w:sz w:val="28"/>
          <w:szCs w:val="28"/>
        </w:rPr>
        <w:t>імназії.</w:t>
      </w:r>
    </w:p>
    <w:p w:rsidR="00E5623D" w:rsidRPr="00DD1408" w:rsidRDefault="00E5623D" w:rsidP="00E5623D">
      <w:pPr>
        <w:ind w:firstLine="567"/>
        <w:jc w:val="both"/>
        <w:rPr>
          <w:sz w:val="28"/>
          <w:szCs w:val="28"/>
        </w:rPr>
      </w:pPr>
      <w:r w:rsidRPr="00DD1408">
        <w:rPr>
          <w:sz w:val="28"/>
          <w:szCs w:val="28"/>
        </w:rPr>
        <w:t xml:space="preserve">4.10.13. Участь у роботі колегіальних органів управління </w:t>
      </w:r>
      <w:r w:rsidRPr="00DD1408">
        <w:rPr>
          <w:sz w:val="28"/>
          <w:szCs w:val="28"/>
          <w:lang w:val="uk-UA"/>
        </w:rPr>
        <w:t>Г</w:t>
      </w:r>
      <w:r w:rsidRPr="00DD1408">
        <w:rPr>
          <w:sz w:val="28"/>
          <w:szCs w:val="28"/>
        </w:rPr>
        <w:t>імназії.</w:t>
      </w:r>
    </w:p>
    <w:p w:rsidR="00E5623D" w:rsidRPr="00DD1408" w:rsidRDefault="00E5623D" w:rsidP="00E5623D">
      <w:pPr>
        <w:ind w:firstLine="567"/>
        <w:jc w:val="both"/>
        <w:rPr>
          <w:sz w:val="28"/>
          <w:szCs w:val="28"/>
        </w:rPr>
      </w:pPr>
      <w:r w:rsidRPr="00DD1408">
        <w:rPr>
          <w:sz w:val="28"/>
          <w:szCs w:val="28"/>
        </w:rPr>
        <w:t>4.11. Педагогiчнi працiвники зобов’язанi:</w:t>
      </w:r>
    </w:p>
    <w:p w:rsidR="00E5623D" w:rsidRPr="00DD1408" w:rsidRDefault="00E5623D" w:rsidP="00E5623D">
      <w:pPr>
        <w:ind w:firstLine="567"/>
        <w:jc w:val="both"/>
        <w:rPr>
          <w:sz w:val="28"/>
          <w:szCs w:val="28"/>
        </w:rPr>
      </w:pPr>
      <w:r w:rsidRPr="00DD1408">
        <w:rPr>
          <w:sz w:val="28"/>
          <w:szCs w:val="28"/>
        </w:rPr>
        <w:t>- виконувати обов’язки, визначен</w:t>
      </w:r>
      <w:r w:rsidRPr="00DD1408">
        <w:rPr>
          <w:sz w:val="28"/>
          <w:szCs w:val="28"/>
          <w:lang w:val="uk-UA"/>
        </w:rPr>
        <w:t>і Законом України</w:t>
      </w:r>
      <w:r w:rsidRPr="00DD1408">
        <w:rPr>
          <w:sz w:val="28"/>
          <w:szCs w:val="28"/>
        </w:rPr>
        <w:t xml:space="preserve"> «Про освiту», Законом України «Про повну загальну середню освiту», iншими актами законодавства, установчими документами закладу освiти, трудовим договором та/або їхнiми посадовими обов’язками;</w:t>
      </w:r>
    </w:p>
    <w:p w:rsidR="00E5623D" w:rsidRPr="00DD1408" w:rsidRDefault="00E5623D" w:rsidP="00E5623D">
      <w:pPr>
        <w:ind w:firstLine="567"/>
        <w:jc w:val="both"/>
        <w:rPr>
          <w:sz w:val="28"/>
          <w:szCs w:val="28"/>
        </w:rPr>
      </w:pPr>
      <w:r w:rsidRPr="00DD1408">
        <w:rPr>
          <w:sz w:val="28"/>
          <w:szCs w:val="28"/>
        </w:rPr>
        <w:t>- постійно підвищувати свій професійний і загальнокультурний рівні та педагогічну майстерність;</w:t>
      </w:r>
    </w:p>
    <w:p w:rsidR="00E5623D" w:rsidRPr="00DD1408" w:rsidRDefault="00E5623D" w:rsidP="00E5623D">
      <w:pPr>
        <w:ind w:firstLine="567"/>
        <w:jc w:val="both"/>
        <w:rPr>
          <w:sz w:val="28"/>
          <w:szCs w:val="28"/>
        </w:rPr>
      </w:pPr>
      <w:r w:rsidRPr="00DD1408">
        <w:rPr>
          <w:sz w:val="28"/>
          <w:szCs w:val="28"/>
        </w:rPr>
        <w:t>- виконувати освітню програму для досягнення учнями передбачених нею результатів навчання;</w:t>
      </w:r>
    </w:p>
    <w:p w:rsidR="00E5623D" w:rsidRPr="00DD1408" w:rsidRDefault="00E5623D" w:rsidP="00E5623D">
      <w:pPr>
        <w:ind w:firstLine="567"/>
        <w:jc w:val="both"/>
        <w:rPr>
          <w:sz w:val="28"/>
          <w:szCs w:val="28"/>
        </w:rPr>
      </w:pPr>
      <w:r w:rsidRPr="00DD1408">
        <w:rPr>
          <w:sz w:val="28"/>
          <w:szCs w:val="28"/>
        </w:rPr>
        <w:t>- сприяти розвитку здібностей учнів, формуванню навичок здорового способу життя, дбати про їхнє фізичне і психічне здоров’я;</w:t>
      </w:r>
    </w:p>
    <w:p w:rsidR="00E5623D" w:rsidRPr="00DD1408" w:rsidRDefault="00E5623D" w:rsidP="00E5623D">
      <w:pPr>
        <w:ind w:firstLine="567"/>
        <w:jc w:val="both"/>
        <w:rPr>
          <w:sz w:val="28"/>
          <w:szCs w:val="28"/>
        </w:rPr>
      </w:pPr>
      <w:r w:rsidRPr="00DD1408">
        <w:rPr>
          <w:sz w:val="28"/>
          <w:szCs w:val="28"/>
        </w:rPr>
        <w:t>- дотримуватись академічної доброчесності та забезпечувати її дотримання учнями;</w:t>
      </w:r>
    </w:p>
    <w:p w:rsidR="00E5623D" w:rsidRPr="00DD1408" w:rsidRDefault="00E5623D" w:rsidP="00E5623D">
      <w:pPr>
        <w:ind w:firstLine="567"/>
        <w:jc w:val="both"/>
        <w:rPr>
          <w:sz w:val="28"/>
          <w:szCs w:val="28"/>
        </w:rPr>
      </w:pPr>
      <w:r w:rsidRPr="00DD1408">
        <w:rPr>
          <w:sz w:val="28"/>
          <w:szCs w:val="28"/>
        </w:rPr>
        <w:t>- дотримуватись педагогічної етики;</w:t>
      </w:r>
    </w:p>
    <w:p w:rsidR="00E5623D" w:rsidRPr="00DD1408" w:rsidRDefault="00E5623D" w:rsidP="00E5623D">
      <w:pPr>
        <w:ind w:firstLine="567"/>
        <w:jc w:val="both"/>
        <w:rPr>
          <w:sz w:val="28"/>
          <w:szCs w:val="28"/>
        </w:rPr>
      </w:pPr>
      <w:r w:rsidRPr="00DD1408">
        <w:rPr>
          <w:sz w:val="28"/>
          <w:szCs w:val="28"/>
        </w:rPr>
        <w:t>- дотримуватися принципiв дитиноцентризму та педагогiки партнерства у вiдносинах з учнями та їхнiми батьками;</w:t>
      </w:r>
    </w:p>
    <w:p w:rsidR="00E5623D" w:rsidRPr="00DD1408" w:rsidRDefault="00E5623D" w:rsidP="00E5623D">
      <w:pPr>
        <w:ind w:firstLine="567"/>
        <w:jc w:val="both"/>
        <w:rPr>
          <w:sz w:val="28"/>
          <w:szCs w:val="28"/>
        </w:rPr>
      </w:pPr>
      <w:r w:rsidRPr="00DD1408">
        <w:rPr>
          <w:sz w:val="28"/>
          <w:szCs w:val="28"/>
        </w:rPr>
        <w:t>- поважати гідність, права, свободи і законні інтереси всіх учасників освітнього процесу;</w:t>
      </w:r>
    </w:p>
    <w:p w:rsidR="00E5623D" w:rsidRPr="00DD1408" w:rsidRDefault="00E5623D" w:rsidP="00E5623D">
      <w:pPr>
        <w:ind w:firstLine="567"/>
        <w:jc w:val="both"/>
        <w:rPr>
          <w:sz w:val="28"/>
          <w:szCs w:val="28"/>
        </w:rPr>
      </w:pPr>
      <w:r w:rsidRPr="00DD1408">
        <w:rPr>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E5623D" w:rsidRPr="00DD1408" w:rsidRDefault="00E5623D" w:rsidP="00E5623D">
      <w:pPr>
        <w:ind w:firstLine="567"/>
        <w:jc w:val="both"/>
        <w:rPr>
          <w:sz w:val="28"/>
          <w:szCs w:val="28"/>
        </w:rPr>
      </w:pPr>
      <w:r w:rsidRPr="00DD1408">
        <w:rPr>
          <w:sz w:val="28"/>
          <w:szCs w:val="28"/>
        </w:rPr>
        <w:t>- формувати у учнів усвідомлення необхідності додержуватися Конституції та законів України, захищати суверенітет і територіальну цілісність України;</w:t>
      </w:r>
    </w:p>
    <w:p w:rsidR="00E5623D" w:rsidRPr="00DD1408" w:rsidRDefault="00E5623D" w:rsidP="00E5623D">
      <w:pPr>
        <w:ind w:firstLine="567"/>
        <w:jc w:val="both"/>
        <w:rPr>
          <w:sz w:val="28"/>
          <w:szCs w:val="28"/>
        </w:rPr>
      </w:pPr>
      <w:r w:rsidRPr="00DD1408">
        <w:rPr>
          <w:sz w:val="28"/>
          <w:szCs w:val="28"/>
        </w:rPr>
        <w:t>- виховувати у учнів повагу до державних символів України, національних, історичних, культурних цінностей України, дбайливе ставлення до історико – культурного надбання України та навколишнього природного середовища;</w:t>
      </w:r>
    </w:p>
    <w:p w:rsidR="00E5623D" w:rsidRPr="00DD1408" w:rsidRDefault="00E5623D" w:rsidP="00E5623D">
      <w:pPr>
        <w:shd w:val="clear" w:color="auto" w:fill="FFFFFF"/>
        <w:ind w:firstLine="567"/>
        <w:jc w:val="both"/>
        <w:rPr>
          <w:sz w:val="28"/>
          <w:szCs w:val="28"/>
        </w:rPr>
      </w:pPr>
      <w:r w:rsidRPr="00DD1408">
        <w:rPr>
          <w:sz w:val="28"/>
          <w:szCs w:val="28"/>
        </w:rPr>
        <w:t>    - формувати у здобувачів освіти прагнення до взаєморозуміння, миру, злагоди між усіма народами, етнічними, національними, релігійними групами;</w:t>
      </w:r>
    </w:p>
    <w:p w:rsidR="00E5623D" w:rsidRPr="00DD1408" w:rsidRDefault="00E5623D" w:rsidP="00E5623D">
      <w:pPr>
        <w:shd w:val="clear" w:color="auto" w:fill="FFFFFF"/>
        <w:ind w:firstLine="567"/>
        <w:jc w:val="both"/>
        <w:rPr>
          <w:sz w:val="28"/>
          <w:szCs w:val="28"/>
        </w:rPr>
      </w:pPr>
      <w:r w:rsidRPr="00DD1408">
        <w:rPr>
          <w:sz w:val="28"/>
          <w:szCs w:val="28"/>
        </w:rPr>
        <w:t>    - 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E5623D" w:rsidRPr="00DD1408" w:rsidRDefault="00E5623D" w:rsidP="00E5623D">
      <w:pPr>
        <w:shd w:val="clear" w:color="auto" w:fill="FFFFFF"/>
        <w:ind w:firstLine="567"/>
        <w:jc w:val="both"/>
        <w:rPr>
          <w:sz w:val="28"/>
          <w:szCs w:val="28"/>
        </w:rPr>
      </w:pPr>
      <w:r w:rsidRPr="00DD1408">
        <w:rPr>
          <w:sz w:val="28"/>
          <w:szCs w:val="28"/>
        </w:rPr>
        <w:lastRenderedPageBreak/>
        <w:t>    - додержуватися установчих документів та правил внутрішнього розпорядку закладу освіти, виконувати свої посадові обов’язки.</w:t>
      </w:r>
    </w:p>
    <w:p w:rsidR="00E5623D" w:rsidRPr="00DD1408" w:rsidRDefault="00E5623D" w:rsidP="00E5623D">
      <w:pPr>
        <w:ind w:firstLine="567"/>
        <w:jc w:val="both"/>
        <w:rPr>
          <w:sz w:val="28"/>
          <w:szCs w:val="28"/>
        </w:rPr>
      </w:pPr>
      <w:r w:rsidRPr="00DD1408">
        <w:rPr>
          <w:sz w:val="28"/>
          <w:szCs w:val="28"/>
        </w:rPr>
        <w:t>- забезпечувати єднiсть навчання, виховання та розвитку учнiв, а також дотримуватися у своїй педагогiчнiй дiяльностi iнших принципiв освiтньої дiяльностi, визначених </w:t>
      </w:r>
      <w:r w:rsidRPr="00DD1408">
        <w:rPr>
          <w:sz w:val="28"/>
          <w:szCs w:val="28"/>
          <w:lang w:val="uk-UA"/>
        </w:rPr>
        <w:t>статтею 6</w:t>
      </w:r>
      <w:r w:rsidRPr="00DD1408">
        <w:rPr>
          <w:sz w:val="28"/>
          <w:szCs w:val="28"/>
        </w:rPr>
        <w:t> Закону України «Про освiту»;</w:t>
      </w:r>
    </w:p>
    <w:p w:rsidR="00E5623D" w:rsidRPr="00DD1408" w:rsidRDefault="00E5623D" w:rsidP="00E5623D">
      <w:pPr>
        <w:ind w:firstLine="567"/>
        <w:jc w:val="both"/>
        <w:rPr>
          <w:sz w:val="28"/>
          <w:szCs w:val="28"/>
        </w:rPr>
      </w:pPr>
      <w:r w:rsidRPr="00DD1408">
        <w:rPr>
          <w:sz w:val="28"/>
          <w:szCs w:val="28"/>
        </w:rPr>
        <w:t>- використовувати державну мову в освiтньому процесi вiдповiдно до вимог Закону України «Про повну загальну середню освiту»;</w:t>
      </w:r>
    </w:p>
    <w:p w:rsidR="00E5623D" w:rsidRPr="00DD1408" w:rsidRDefault="00E5623D" w:rsidP="00E5623D">
      <w:pPr>
        <w:ind w:firstLine="567"/>
        <w:jc w:val="both"/>
        <w:rPr>
          <w:sz w:val="28"/>
          <w:szCs w:val="28"/>
        </w:rPr>
      </w:pPr>
      <w:r w:rsidRPr="00DD1408">
        <w:rPr>
          <w:sz w:val="28"/>
          <w:szCs w:val="28"/>
        </w:rPr>
        <w:t>- володiти навичками з надання домедичної допомоги дiтям.</w:t>
      </w:r>
    </w:p>
    <w:p w:rsidR="00E5623D" w:rsidRPr="00DD1408" w:rsidRDefault="00E5623D" w:rsidP="00E5623D">
      <w:pPr>
        <w:ind w:firstLine="567"/>
        <w:jc w:val="both"/>
        <w:rPr>
          <w:sz w:val="28"/>
          <w:szCs w:val="28"/>
        </w:rPr>
      </w:pPr>
      <w:r w:rsidRPr="00DD1408">
        <w:rPr>
          <w:sz w:val="28"/>
          <w:szCs w:val="28"/>
        </w:rPr>
        <w:t>4.12. Права та обов’язки інших осіб, які залучаються до освітнього процесу визначаються законодавством, відповідними договорами та установчими документами.</w:t>
      </w:r>
    </w:p>
    <w:p w:rsidR="00E5623D" w:rsidRPr="00DD1408" w:rsidRDefault="00E5623D" w:rsidP="00E5623D">
      <w:pPr>
        <w:ind w:firstLine="567"/>
        <w:jc w:val="both"/>
        <w:rPr>
          <w:sz w:val="28"/>
          <w:szCs w:val="28"/>
        </w:rPr>
      </w:pPr>
      <w:r w:rsidRPr="00DD1408">
        <w:rPr>
          <w:sz w:val="28"/>
          <w:szCs w:val="28"/>
        </w:rPr>
        <w:t>4.13. Відволікання педагогічних працівників від виконання професійних обов’язків не допускається, крім випадків, передбачених законодавством.</w:t>
      </w:r>
    </w:p>
    <w:p w:rsidR="00E5623D" w:rsidRPr="00DD1408" w:rsidRDefault="00E5623D" w:rsidP="00E5623D">
      <w:pPr>
        <w:ind w:firstLine="567"/>
        <w:jc w:val="both"/>
        <w:rPr>
          <w:sz w:val="28"/>
          <w:szCs w:val="28"/>
        </w:rPr>
      </w:pPr>
      <w:r w:rsidRPr="00DD1408">
        <w:rPr>
          <w:sz w:val="28"/>
          <w:szCs w:val="28"/>
        </w:rPr>
        <w:t xml:space="preserve">4.14. Особи, якi не мають досвiду педагогiчної дiяльностi та приймаються </w:t>
      </w:r>
      <w:proofErr w:type="gramStart"/>
      <w:r w:rsidRPr="00DD1408">
        <w:rPr>
          <w:sz w:val="28"/>
          <w:szCs w:val="28"/>
        </w:rPr>
        <w:t>на посаду</w:t>
      </w:r>
      <w:proofErr w:type="gramEnd"/>
      <w:r w:rsidRPr="00DD1408">
        <w:rPr>
          <w:sz w:val="28"/>
          <w:szCs w:val="28"/>
        </w:rPr>
        <w:t xml:space="preserve"> педагогiчного працiвника, протягом першого року роботи повиннi пройти педагогiчну iнтернатуру. Положення про педагогiчну iнтернатуру затверджується центральним органом виконавчої влади у сферi освiти i науки. Вiдповiдно до рiшення директора закладу педагогiчному працiвниковi за виконання обов’язкiв педагога-наставника призначається доплата у граничному розмiрi 20 вiдсоткiв його посадового окладу (ставки заробiтної плати) в межах фонду оплати працi закладу освiти.</w:t>
      </w:r>
    </w:p>
    <w:p w:rsidR="00E5623D" w:rsidRPr="00DD1408" w:rsidRDefault="00E5623D" w:rsidP="00E5623D">
      <w:pPr>
        <w:ind w:firstLine="567"/>
        <w:jc w:val="both"/>
        <w:rPr>
          <w:sz w:val="28"/>
          <w:szCs w:val="28"/>
        </w:rPr>
      </w:pPr>
      <w:r w:rsidRPr="00DD1408">
        <w:rPr>
          <w:sz w:val="28"/>
          <w:szCs w:val="28"/>
        </w:rPr>
        <w:t>4.15.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посадовою інструкцією.</w:t>
      </w:r>
    </w:p>
    <w:p w:rsidR="00E5623D" w:rsidRPr="00DD1408" w:rsidRDefault="00E5623D" w:rsidP="00E5623D">
      <w:pPr>
        <w:ind w:firstLine="567"/>
        <w:jc w:val="both"/>
        <w:rPr>
          <w:sz w:val="28"/>
          <w:szCs w:val="28"/>
        </w:rPr>
      </w:pPr>
      <w:r w:rsidRPr="00DD1408">
        <w:rPr>
          <w:sz w:val="28"/>
          <w:szCs w:val="28"/>
        </w:rPr>
        <w:t>4.16.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визначаються Кабінетом Міністрів України.</w:t>
      </w:r>
    </w:p>
    <w:p w:rsidR="00E5623D" w:rsidRPr="00DD1408" w:rsidRDefault="00E5623D" w:rsidP="00E5623D">
      <w:pPr>
        <w:ind w:firstLine="567"/>
        <w:jc w:val="both"/>
        <w:rPr>
          <w:sz w:val="28"/>
          <w:szCs w:val="28"/>
        </w:rPr>
      </w:pPr>
      <w:r w:rsidRPr="00DD1408">
        <w:rPr>
          <w:sz w:val="28"/>
          <w:szCs w:val="28"/>
        </w:rPr>
        <w:t>Засновник закладу освіти має право встановлювати додаткові види та розміри доплат, підвищення окладів за рахунок власних надходжень.</w:t>
      </w:r>
    </w:p>
    <w:p w:rsidR="00E5623D" w:rsidRPr="00DD1408" w:rsidRDefault="00E5623D" w:rsidP="00E5623D">
      <w:pPr>
        <w:ind w:firstLine="567"/>
        <w:rPr>
          <w:sz w:val="28"/>
          <w:szCs w:val="28"/>
        </w:rPr>
      </w:pPr>
    </w:p>
    <w:p w:rsidR="00E5623D" w:rsidRPr="00DD1408" w:rsidRDefault="00E5623D" w:rsidP="00E5623D">
      <w:pPr>
        <w:ind w:left="-10" w:right="803" w:firstLine="567"/>
        <w:jc w:val="center"/>
        <w:rPr>
          <w:sz w:val="28"/>
          <w:szCs w:val="28"/>
        </w:rPr>
      </w:pPr>
      <w:r w:rsidRPr="00DD1408">
        <w:rPr>
          <w:sz w:val="28"/>
          <w:szCs w:val="28"/>
          <w:lang w:val="uk-UA"/>
        </w:rPr>
        <w:t>5</w:t>
      </w:r>
      <w:r w:rsidRPr="00DD1408">
        <w:rPr>
          <w:sz w:val="28"/>
          <w:szCs w:val="28"/>
        </w:rPr>
        <w:t>. СИСТЕМА УПРАВЛIННЯ ГІМНАЗІЄЮ</w:t>
      </w:r>
    </w:p>
    <w:p w:rsidR="00E5623D" w:rsidRPr="00DD1408" w:rsidRDefault="00E5623D" w:rsidP="00E5623D">
      <w:pPr>
        <w:spacing w:after="3"/>
        <w:ind w:firstLine="567"/>
        <w:jc w:val="both"/>
        <w:rPr>
          <w:sz w:val="28"/>
          <w:szCs w:val="28"/>
        </w:rPr>
      </w:pPr>
      <w:r w:rsidRPr="00DD1408">
        <w:rPr>
          <w:sz w:val="28"/>
          <w:szCs w:val="28"/>
          <w:lang w:val="uk-UA"/>
        </w:rPr>
        <w:t>5</w:t>
      </w:r>
      <w:r w:rsidRPr="00DD1408">
        <w:rPr>
          <w:sz w:val="28"/>
          <w:szCs w:val="28"/>
        </w:rPr>
        <w:t>.1. Управлiння</w:t>
      </w:r>
      <w:r w:rsidRPr="00DD1408">
        <w:rPr>
          <w:sz w:val="28"/>
          <w:szCs w:val="28"/>
          <w:lang w:val="uk-UA"/>
        </w:rPr>
        <w:t xml:space="preserve"> Г</w:t>
      </w:r>
      <w:r w:rsidRPr="00DD1408">
        <w:rPr>
          <w:sz w:val="28"/>
          <w:szCs w:val="28"/>
        </w:rPr>
        <w:t>імназією та контроль здiйснюють:</w:t>
      </w:r>
    </w:p>
    <w:p w:rsidR="00E5623D" w:rsidRPr="00DD1408" w:rsidRDefault="00E5623D" w:rsidP="00E5623D">
      <w:pPr>
        <w:spacing w:after="3"/>
        <w:ind w:firstLine="567"/>
        <w:jc w:val="both"/>
        <w:rPr>
          <w:sz w:val="28"/>
          <w:szCs w:val="28"/>
        </w:rPr>
      </w:pPr>
      <w:r w:rsidRPr="00DD1408">
        <w:rPr>
          <w:sz w:val="28"/>
          <w:szCs w:val="28"/>
        </w:rPr>
        <w:t>- засновник або уповноважений ним орган (</w:t>
      </w:r>
      <w:r w:rsidRPr="00DD1408">
        <w:rPr>
          <w:sz w:val="28"/>
          <w:szCs w:val="28"/>
          <w:lang w:val="uk-UA"/>
        </w:rPr>
        <w:t>Управління</w:t>
      </w:r>
      <w:r w:rsidRPr="00DD1408">
        <w:rPr>
          <w:sz w:val="28"/>
          <w:szCs w:val="28"/>
        </w:rPr>
        <w:t xml:space="preserve"> освiти), права та обов’язки яких визначаються </w:t>
      </w:r>
      <w:r w:rsidRPr="00DD1408">
        <w:rPr>
          <w:sz w:val="28"/>
          <w:szCs w:val="28"/>
          <w:lang w:val="uk-UA"/>
        </w:rPr>
        <w:t>з</w:t>
      </w:r>
      <w:r w:rsidRPr="00DD1408">
        <w:rPr>
          <w:sz w:val="28"/>
          <w:szCs w:val="28"/>
        </w:rPr>
        <w:t>аконами України «Про освiту», «Про повну загальну середню освiту», iншими актами законодавства;</w:t>
      </w:r>
    </w:p>
    <w:p w:rsidR="00E5623D" w:rsidRPr="00DD1408" w:rsidRDefault="00E5623D" w:rsidP="00E5623D">
      <w:pPr>
        <w:spacing w:after="3"/>
        <w:ind w:firstLine="567"/>
        <w:jc w:val="both"/>
        <w:rPr>
          <w:sz w:val="28"/>
          <w:szCs w:val="28"/>
        </w:rPr>
      </w:pPr>
      <w:r w:rsidRPr="00DD1408">
        <w:rPr>
          <w:sz w:val="28"/>
          <w:szCs w:val="28"/>
        </w:rPr>
        <w:t>- директор гімназії;</w:t>
      </w:r>
    </w:p>
    <w:p w:rsidR="00E5623D" w:rsidRPr="00DD1408" w:rsidRDefault="00E5623D" w:rsidP="00E5623D">
      <w:pPr>
        <w:spacing w:after="3"/>
        <w:ind w:firstLine="567"/>
        <w:jc w:val="both"/>
        <w:rPr>
          <w:sz w:val="28"/>
          <w:szCs w:val="28"/>
        </w:rPr>
      </w:pPr>
      <w:r w:rsidRPr="00DD1408">
        <w:rPr>
          <w:sz w:val="28"/>
          <w:szCs w:val="28"/>
        </w:rPr>
        <w:t>- педагогiчна рада;</w:t>
      </w:r>
    </w:p>
    <w:p w:rsidR="00E5623D" w:rsidRPr="00DD1408" w:rsidRDefault="00E5623D" w:rsidP="00E5623D">
      <w:pPr>
        <w:spacing w:after="3"/>
        <w:ind w:firstLine="567"/>
        <w:jc w:val="both"/>
        <w:rPr>
          <w:sz w:val="28"/>
          <w:szCs w:val="28"/>
        </w:rPr>
      </w:pPr>
      <w:r w:rsidRPr="00DD1408">
        <w:rPr>
          <w:sz w:val="28"/>
          <w:szCs w:val="28"/>
        </w:rPr>
        <w:t xml:space="preserve">-вищий колегіальний орган громадського самоврядування </w:t>
      </w:r>
      <w:r w:rsidRPr="00DD1408">
        <w:rPr>
          <w:sz w:val="28"/>
          <w:szCs w:val="28"/>
          <w:lang w:val="uk-UA"/>
        </w:rPr>
        <w:t>Г</w:t>
      </w:r>
      <w:r w:rsidRPr="00DD1408">
        <w:rPr>
          <w:sz w:val="28"/>
          <w:szCs w:val="28"/>
        </w:rPr>
        <w:t>імназії.</w:t>
      </w:r>
    </w:p>
    <w:p w:rsidR="00E5623D" w:rsidRPr="00DD1408" w:rsidRDefault="00E5623D" w:rsidP="00E5623D">
      <w:pPr>
        <w:spacing w:after="3"/>
        <w:ind w:firstLine="567"/>
        <w:jc w:val="both"/>
        <w:rPr>
          <w:sz w:val="28"/>
          <w:szCs w:val="28"/>
        </w:rPr>
      </w:pPr>
      <w:r w:rsidRPr="00DD1408">
        <w:rPr>
          <w:sz w:val="28"/>
          <w:szCs w:val="28"/>
          <w:lang w:val="uk-UA"/>
        </w:rPr>
        <w:t>5</w:t>
      </w:r>
      <w:r w:rsidRPr="00DD1408">
        <w:rPr>
          <w:sz w:val="28"/>
          <w:szCs w:val="28"/>
        </w:rPr>
        <w:t xml:space="preserve">.2. Органи громадського самоврядування та піклувальна рада мають право брати участь в управлінні </w:t>
      </w:r>
      <w:proofErr w:type="gramStart"/>
      <w:r w:rsidRPr="00DD1408">
        <w:rPr>
          <w:sz w:val="28"/>
          <w:szCs w:val="28"/>
        </w:rPr>
        <w:t>у порядку</w:t>
      </w:r>
      <w:proofErr w:type="gramEnd"/>
      <w:r w:rsidRPr="00DD1408">
        <w:rPr>
          <w:sz w:val="28"/>
          <w:szCs w:val="28"/>
        </w:rPr>
        <w:t xml:space="preserve"> та межах, визначених </w:t>
      </w:r>
      <w:r w:rsidRPr="00DD1408">
        <w:rPr>
          <w:sz w:val="28"/>
          <w:szCs w:val="28"/>
          <w:lang w:val="uk-UA"/>
        </w:rPr>
        <w:t>з</w:t>
      </w:r>
      <w:r w:rsidRPr="00DD1408">
        <w:rPr>
          <w:sz w:val="28"/>
          <w:szCs w:val="28"/>
        </w:rPr>
        <w:t>аконами України «Про освіту», «Про повну загальну середню освіту» та цим Статутом.</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 xml:space="preserve">.3. Безпосереднє управлiння </w:t>
      </w:r>
      <w:r w:rsidRPr="00DD1408">
        <w:rPr>
          <w:sz w:val="28"/>
          <w:szCs w:val="28"/>
          <w:lang w:val="uk-UA"/>
        </w:rPr>
        <w:t>Г</w:t>
      </w:r>
      <w:r w:rsidRPr="00DD1408">
        <w:rPr>
          <w:sz w:val="28"/>
          <w:szCs w:val="28"/>
        </w:rPr>
        <w:t>імназією здiйснює директор, особа яка є громадянином України, вiльно володiє державною мовою, має вищу освiту ступеня не нижче магiстра (спецiалiста), стаж педагогiчної та/або науково-</w:t>
      </w:r>
      <w:r w:rsidRPr="00DD1408">
        <w:rPr>
          <w:sz w:val="28"/>
          <w:szCs w:val="28"/>
        </w:rPr>
        <w:lastRenderedPageBreak/>
        <w:t>педагогiчної роботи не менше трьох рокiв, органiзаторськi здiбностi, стан фiзичного i психiчного здоров’я, що не перешкоджає виконанню професiйних обов’язкiв, пройшла конкурсний вiдбiр та визнана переможцем конкурсу.</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 xml:space="preserve">.3.1. Директор </w:t>
      </w:r>
      <w:r w:rsidRPr="00DD1408">
        <w:rPr>
          <w:sz w:val="28"/>
          <w:szCs w:val="28"/>
          <w:lang w:val="uk-UA"/>
        </w:rPr>
        <w:t>Г</w:t>
      </w:r>
      <w:r w:rsidRPr="00DD1408">
        <w:rPr>
          <w:sz w:val="28"/>
          <w:szCs w:val="28"/>
        </w:rPr>
        <w:t>імназії має право:</w:t>
      </w:r>
    </w:p>
    <w:p w:rsidR="00E5623D" w:rsidRPr="00DD1408" w:rsidRDefault="00E5623D" w:rsidP="00E5623D">
      <w:pPr>
        <w:ind w:firstLine="567"/>
        <w:jc w:val="both"/>
        <w:rPr>
          <w:sz w:val="28"/>
          <w:szCs w:val="28"/>
        </w:rPr>
      </w:pPr>
      <w:r w:rsidRPr="00DD1408">
        <w:rPr>
          <w:sz w:val="28"/>
          <w:szCs w:val="28"/>
        </w:rPr>
        <w:t>- дiяти вiд iменi закладу без довiреностi та представляти заклад у вiдносинах з iншими особами;</w:t>
      </w:r>
    </w:p>
    <w:p w:rsidR="00E5623D" w:rsidRPr="00DD1408" w:rsidRDefault="00E5623D" w:rsidP="00E5623D">
      <w:pPr>
        <w:ind w:firstLine="567"/>
        <w:jc w:val="both"/>
        <w:rPr>
          <w:sz w:val="28"/>
          <w:szCs w:val="28"/>
        </w:rPr>
      </w:pPr>
      <w:r w:rsidRPr="00DD1408">
        <w:rPr>
          <w:sz w:val="28"/>
          <w:szCs w:val="28"/>
        </w:rPr>
        <w:t>- пiдписувати документи з питань освiтньої, фiнансово-господарської та iншої дiяльностi закладу;</w:t>
      </w:r>
    </w:p>
    <w:p w:rsidR="00E5623D" w:rsidRPr="00DD1408" w:rsidRDefault="00E5623D" w:rsidP="00E5623D">
      <w:pPr>
        <w:ind w:firstLine="567"/>
        <w:jc w:val="both"/>
        <w:rPr>
          <w:sz w:val="28"/>
          <w:szCs w:val="28"/>
        </w:rPr>
      </w:pPr>
      <w:r w:rsidRPr="00DD1408">
        <w:rPr>
          <w:sz w:val="28"/>
          <w:szCs w:val="28"/>
        </w:rPr>
        <w:t>- приймати рiшення щодо дiяльностi закладу в межах повноважень, визначених законодавством та строковим трудовим договором, у тому числi розпоряджатися в установленому порядку майном закладу та його коштами;</w:t>
      </w:r>
    </w:p>
    <w:p w:rsidR="00E5623D" w:rsidRPr="00DD1408" w:rsidRDefault="00E5623D" w:rsidP="00E5623D">
      <w:pPr>
        <w:ind w:firstLine="567"/>
        <w:jc w:val="both"/>
        <w:rPr>
          <w:sz w:val="28"/>
          <w:szCs w:val="28"/>
        </w:rPr>
      </w:pPr>
      <w:r w:rsidRPr="00DD1408">
        <w:rPr>
          <w:sz w:val="28"/>
          <w:szCs w:val="28"/>
        </w:rPr>
        <w:t xml:space="preserve">- призначати </w:t>
      </w:r>
      <w:proofErr w:type="gramStart"/>
      <w:r w:rsidRPr="00DD1408">
        <w:rPr>
          <w:sz w:val="28"/>
          <w:szCs w:val="28"/>
        </w:rPr>
        <w:t>на посаду</w:t>
      </w:r>
      <w:proofErr w:type="gramEnd"/>
      <w:r w:rsidRPr="00DD1408">
        <w:rPr>
          <w:sz w:val="28"/>
          <w:szCs w:val="28"/>
        </w:rPr>
        <w:t>, переводити на iншу посаду та звiльняти з посади працiвникiв закладу освiти, визначати їхнi посадовi обов’язки, заохочувати та притягати до дисциплiнарної вiдповiдальностi, а також вирiшувати iншi питання, пов’язанi з трудовими вiдносинами, вiдповiдно до вимог законодавства;</w:t>
      </w:r>
    </w:p>
    <w:p w:rsidR="00E5623D" w:rsidRPr="00DD1408" w:rsidRDefault="00E5623D" w:rsidP="00E5623D">
      <w:pPr>
        <w:ind w:firstLine="567"/>
        <w:jc w:val="both"/>
        <w:rPr>
          <w:sz w:val="28"/>
          <w:szCs w:val="28"/>
        </w:rPr>
      </w:pPr>
      <w:r w:rsidRPr="00DD1408">
        <w:rPr>
          <w:sz w:val="28"/>
          <w:szCs w:val="28"/>
        </w:rPr>
        <w:t>- визначати режим роботи закладу;</w:t>
      </w:r>
    </w:p>
    <w:p w:rsidR="00E5623D" w:rsidRPr="00DD1408" w:rsidRDefault="00E5623D" w:rsidP="00E5623D">
      <w:pPr>
        <w:ind w:firstLine="567"/>
        <w:jc w:val="both"/>
        <w:rPr>
          <w:sz w:val="28"/>
          <w:szCs w:val="28"/>
        </w:rPr>
      </w:pPr>
      <w:r w:rsidRPr="00DD1408">
        <w:rPr>
          <w:sz w:val="28"/>
          <w:szCs w:val="28"/>
        </w:rPr>
        <w:t>- iнiцiювати перед засновником або уповноваженим ним органом (</w:t>
      </w:r>
      <w:r w:rsidRPr="00DD1408">
        <w:rPr>
          <w:sz w:val="28"/>
          <w:szCs w:val="28"/>
          <w:lang w:val="uk-UA"/>
        </w:rPr>
        <w:t>Управлінням</w:t>
      </w:r>
      <w:r w:rsidRPr="00DD1408">
        <w:rPr>
          <w:sz w:val="28"/>
          <w:szCs w:val="28"/>
        </w:rPr>
        <w:t xml:space="preserve"> освіти) питання щодо створення або лiквiдацiї структурних пiдроздiлiв;</w:t>
      </w:r>
    </w:p>
    <w:p w:rsidR="00E5623D" w:rsidRPr="00DD1408" w:rsidRDefault="00E5623D" w:rsidP="00E5623D">
      <w:pPr>
        <w:ind w:firstLine="567"/>
        <w:jc w:val="both"/>
        <w:rPr>
          <w:sz w:val="28"/>
          <w:szCs w:val="28"/>
        </w:rPr>
      </w:pPr>
      <w:r w:rsidRPr="00DD1408">
        <w:rPr>
          <w:sz w:val="28"/>
          <w:szCs w:val="28"/>
        </w:rPr>
        <w:t>- видавати вiдповiдно до своєї компетенцiї накази i контролювати їх виконання;</w:t>
      </w:r>
    </w:p>
    <w:p w:rsidR="00E5623D" w:rsidRPr="00DD1408" w:rsidRDefault="00E5623D" w:rsidP="00E5623D">
      <w:pPr>
        <w:ind w:firstLine="567"/>
        <w:jc w:val="both"/>
        <w:rPr>
          <w:sz w:val="28"/>
          <w:szCs w:val="28"/>
        </w:rPr>
      </w:pPr>
      <w:r w:rsidRPr="00DD1408">
        <w:rPr>
          <w:sz w:val="28"/>
          <w:szCs w:val="28"/>
        </w:rPr>
        <w:t>- укладати угоди (договори, контракти) з фiзичними та/або юридичними особами вiдповiдно до своєї компетенцiї;</w:t>
      </w:r>
    </w:p>
    <w:p w:rsidR="00E5623D" w:rsidRPr="00DD1408" w:rsidRDefault="00E5623D" w:rsidP="00E5623D">
      <w:pPr>
        <w:ind w:firstLine="567"/>
        <w:jc w:val="both"/>
        <w:rPr>
          <w:sz w:val="28"/>
          <w:szCs w:val="28"/>
        </w:rPr>
      </w:pPr>
      <w:r w:rsidRPr="00DD1408">
        <w:rPr>
          <w:sz w:val="28"/>
          <w:szCs w:val="28"/>
        </w:rPr>
        <w:t xml:space="preserve">- звертатися </w:t>
      </w:r>
      <w:proofErr w:type="gramStart"/>
      <w:r w:rsidRPr="00DD1408">
        <w:rPr>
          <w:sz w:val="28"/>
          <w:szCs w:val="28"/>
        </w:rPr>
        <w:t>до центрального органу</w:t>
      </w:r>
      <w:proofErr w:type="gramEnd"/>
      <w:r w:rsidRPr="00DD1408">
        <w:rPr>
          <w:sz w:val="28"/>
          <w:szCs w:val="28"/>
        </w:rPr>
        <w:t xml:space="preserve"> виконавчої влади iз забезпечення якостi освiти iз заявою щодо проведення позапланового iнституцiйного аудиту, зовнiшнього монiторингу якостi освiти та/або громадської акредитацiї закладу;</w:t>
      </w:r>
    </w:p>
    <w:p w:rsidR="00E5623D" w:rsidRPr="00DD1408" w:rsidRDefault="00E5623D" w:rsidP="00E5623D">
      <w:pPr>
        <w:ind w:firstLine="567"/>
        <w:jc w:val="both"/>
        <w:rPr>
          <w:sz w:val="28"/>
          <w:szCs w:val="28"/>
        </w:rPr>
      </w:pPr>
      <w:r w:rsidRPr="00DD1408">
        <w:rPr>
          <w:sz w:val="28"/>
          <w:szCs w:val="28"/>
        </w:rPr>
        <w:t>- приймати рiшення з iнших питань дiяльностi закладу освiти.</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 xml:space="preserve">.3.2. Директор </w:t>
      </w:r>
      <w:r w:rsidRPr="00DD1408">
        <w:rPr>
          <w:sz w:val="28"/>
          <w:szCs w:val="28"/>
          <w:lang w:val="uk-UA"/>
        </w:rPr>
        <w:t>Г</w:t>
      </w:r>
      <w:r w:rsidRPr="00DD1408">
        <w:rPr>
          <w:sz w:val="28"/>
          <w:szCs w:val="28"/>
        </w:rPr>
        <w:t>імназії зобов’язаний:</w:t>
      </w:r>
    </w:p>
    <w:p w:rsidR="00E5623D" w:rsidRPr="00DD1408" w:rsidRDefault="00E5623D" w:rsidP="00E5623D">
      <w:pPr>
        <w:ind w:firstLine="567"/>
        <w:jc w:val="both"/>
        <w:rPr>
          <w:sz w:val="28"/>
          <w:szCs w:val="28"/>
        </w:rPr>
      </w:pPr>
      <w:r w:rsidRPr="00DD1408">
        <w:rPr>
          <w:sz w:val="28"/>
          <w:szCs w:val="28"/>
        </w:rPr>
        <w:t xml:space="preserve">- виконувати </w:t>
      </w:r>
      <w:r w:rsidRPr="00DD1408">
        <w:rPr>
          <w:sz w:val="28"/>
          <w:szCs w:val="28"/>
          <w:lang w:val="uk-UA"/>
        </w:rPr>
        <w:t>з</w:t>
      </w:r>
      <w:r w:rsidRPr="00DD1408">
        <w:rPr>
          <w:sz w:val="28"/>
          <w:szCs w:val="28"/>
        </w:rPr>
        <w:t>акон</w:t>
      </w:r>
      <w:r w:rsidRPr="00DD1408">
        <w:rPr>
          <w:sz w:val="28"/>
          <w:szCs w:val="28"/>
          <w:lang w:val="uk-UA"/>
        </w:rPr>
        <w:t>и</w:t>
      </w:r>
      <w:r w:rsidRPr="00DD1408">
        <w:rPr>
          <w:sz w:val="28"/>
          <w:szCs w:val="28"/>
        </w:rPr>
        <w:t xml:space="preserve"> України «Про повну загальну середню освiту», «Про освiту» та iншi акти законодавства, а також забезпечувати та контролювати їх виконання працiвниками закладу, зокрема в частинi органiзацiї освiтнього процесу державною мовою;</w:t>
      </w:r>
    </w:p>
    <w:p w:rsidR="00E5623D" w:rsidRPr="00DD1408" w:rsidRDefault="00E5623D" w:rsidP="00E5623D">
      <w:pPr>
        <w:ind w:firstLine="567"/>
        <w:jc w:val="both"/>
        <w:rPr>
          <w:sz w:val="28"/>
          <w:szCs w:val="28"/>
        </w:rPr>
      </w:pPr>
      <w:r w:rsidRPr="00DD1408">
        <w:rPr>
          <w:sz w:val="28"/>
          <w:szCs w:val="28"/>
        </w:rPr>
        <w:t xml:space="preserve">- планувати та органiзовувати дiяльнiсть </w:t>
      </w:r>
      <w:r w:rsidRPr="00DD1408">
        <w:rPr>
          <w:sz w:val="28"/>
          <w:szCs w:val="28"/>
          <w:lang w:val="uk-UA"/>
        </w:rPr>
        <w:t>Г</w:t>
      </w:r>
      <w:r w:rsidRPr="00DD1408">
        <w:rPr>
          <w:sz w:val="28"/>
          <w:szCs w:val="28"/>
        </w:rPr>
        <w:t>імназії;</w:t>
      </w:r>
    </w:p>
    <w:p w:rsidR="00E5623D" w:rsidRPr="00DD1408" w:rsidRDefault="00E5623D" w:rsidP="00E5623D">
      <w:pPr>
        <w:ind w:firstLine="567"/>
        <w:jc w:val="both"/>
        <w:rPr>
          <w:sz w:val="28"/>
          <w:szCs w:val="28"/>
        </w:rPr>
      </w:pPr>
      <w:r w:rsidRPr="00DD1408">
        <w:rPr>
          <w:sz w:val="28"/>
          <w:szCs w:val="28"/>
        </w:rPr>
        <w:t>-розробляти проєкт кошторису та подавати його засновнику або уповноваженому ним органу на затвердження;</w:t>
      </w:r>
    </w:p>
    <w:p w:rsidR="00E5623D" w:rsidRPr="00DD1408" w:rsidRDefault="00E5623D" w:rsidP="00E5623D">
      <w:pPr>
        <w:ind w:firstLine="567"/>
        <w:jc w:val="both"/>
        <w:rPr>
          <w:sz w:val="28"/>
          <w:szCs w:val="28"/>
        </w:rPr>
      </w:pPr>
      <w:r w:rsidRPr="00DD1408">
        <w:rPr>
          <w:sz w:val="28"/>
          <w:szCs w:val="28"/>
        </w:rPr>
        <w:t>- надавати щороку засновнику пропозицiї щодо обсягу коштiв, необхiдних для пiдвищення квалiфiкацiї педагогiчних працiвникiв;</w:t>
      </w:r>
    </w:p>
    <w:p w:rsidR="00E5623D" w:rsidRPr="00DD1408" w:rsidRDefault="00E5623D" w:rsidP="00E5623D">
      <w:pPr>
        <w:ind w:firstLine="567"/>
        <w:jc w:val="both"/>
        <w:rPr>
          <w:sz w:val="28"/>
          <w:szCs w:val="28"/>
        </w:rPr>
      </w:pPr>
      <w:r w:rsidRPr="00DD1408">
        <w:rPr>
          <w:sz w:val="28"/>
          <w:szCs w:val="28"/>
        </w:rPr>
        <w:t>- органiзовувати фiнансово-господарську дiяльнiсть закладу в межах затвердженого кошторису;</w:t>
      </w:r>
    </w:p>
    <w:p w:rsidR="00E5623D" w:rsidRPr="00DD1408" w:rsidRDefault="00E5623D" w:rsidP="00E5623D">
      <w:pPr>
        <w:ind w:firstLine="567"/>
        <w:jc w:val="both"/>
        <w:rPr>
          <w:sz w:val="28"/>
          <w:szCs w:val="28"/>
        </w:rPr>
      </w:pPr>
      <w:r w:rsidRPr="00DD1408">
        <w:rPr>
          <w:sz w:val="28"/>
          <w:szCs w:val="28"/>
        </w:rPr>
        <w:t>- забезпечувати розроблення та виконання стратегiї розвитку закладу;</w:t>
      </w:r>
    </w:p>
    <w:p w:rsidR="00E5623D" w:rsidRPr="00DD1408" w:rsidRDefault="00E5623D" w:rsidP="00E5623D">
      <w:pPr>
        <w:ind w:firstLine="567"/>
        <w:jc w:val="both"/>
        <w:rPr>
          <w:sz w:val="28"/>
          <w:szCs w:val="28"/>
        </w:rPr>
      </w:pPr>
      <w:r w:rsidRPr="00DD1408">
        <w:rPr>
          <w:sz w:val="28"/>
          <w:szCs w:val="28"/>
        </w:rPr>
        <w:t>- затверджувати правила внутрiшнього розпорядку закладу;</w:t>
      </w:r>
    </w:p>
    <w:p w:rsidR="00E5623D" w:rsidRPr="00DD1408" w:rsidRDefault="00E5623D" w:rsidP="00E5623D">
      <w:pPr>
        <w:ind w:firstLine="567"/>
        <w:jc w:val="both"/>
        <w:rPr>
          <w:sz w:val="28"/>
          <w:szCs w:val="28"/>
        </w:rPr>
      </w:pPr>
      <w:r w:rsidRPr="00DD1408">
        <w:rPr>
          <w:sz w:val="28"/>
          <w:szCs w:val="28"/>
        </w:rPr>
        <w:t>- затверджувати посадовi iнструкцiї працiвникiв закладу;</w:t>
      </w:r>
    </w:p>
    <w:p w:rsidR="00E5623D" w:rsidRPr="00DD1408" w:rsidRDefault="00E5623D" w:rsidP="00E5623D">
      <w:pPr>
        <w:ind w:firstLine="567"/>
        <w:jc w:val="both"/>
        <w:rPr>
          <w:sz w:val="28"/>
          <w:szCs w:val="28"/>
        </w:rPr>
      </w:pPr>
      <w:r w:rsidRPr="00DD1408">
        <w:rPr>
          <w:sz w:val="28"/>
          <w:szCs w:val="28"/>
        </w:rPr>
        <w:t>- органiзовувати освiтнiй процес та видачу документiв про освiту;</w:t>
      </w:r>
    </w:p>
    <w:p w:rsidR="00E5623D" w:rsidRPr="00DD1408" w:rsidRDefault="00E5623D" w:rsidP="00E5623D">
      <w:pPr>
        <w:ind w:firstLine="567"/>
        <w:jc w:val="both"/>
        <w:rPr>
          <w:sz w:val="28"/>
          <w:szCs w:val="28"/>
        </w:rPr>
      </w:pPr>
      <w:r w:rsidRPr="00DD1408">
        <w:rPr>
          <w:sz w:val="28"/>
          <w:szCs w:val="28"/>
        </w:rPr>
        <w:t>- затверджувати освiтню (освiтнi) програму (програми) закладу;</w:t>
      </w:r>
    </w:p>
    <w:p w:rsidR="00E5623D" w:rsidRPr="00DD1408" w:rsidRDefault="00E5623D" w:rsidP="00E5623D">
      <w:pPr>
        <w:ind w:firstLine="567"/>
        <w:jc w:val="both"/>
        <w:rPr>
          <w:sz w:val="28"/>
          <w:szCs w:val="28"/>
        </w:rPr>
      </w:pPr>
      <w:r w:rsidRPr="00DD1408">
        <w:rPr>
          <w:sz w:val="28"/>
          <w:szCs w:val="28"/>
        </w:rPr>
        <w:lastRenderedPageBreak/>
        <w:t>- створювати умови для реалiзацiї прав та обов’язкiв усiх учасникiв освiтнього процесу, в тому числi реалiзацiї академiчних свобод педагогiчних працiвникiв, iндивiдуальної освiтньої траєкторiї та/або iндивiдуальної програми розвитку учнiв, формування у разi потреби iндивiдуального навчального плану;</w:t>
      </w:r>
    </w:p>
    <w:p w:rsidR="00E5623D" w:rsidRPr="00DD1408" w:rsidRDefault="00E5623D" w:rsidP="00E5623D">
      <w:pPr>
        <w:ind w:firstLine="567"/>
        <w:jc w:val="both"/>
        <w:rPr>
          <w:sz w:val="28"/>
          <w:szCs w:val="28"/>
        </w:rPr>
      </w:pPr>
      <w:r w:rsidRPr="00DD1408">
        <w:rPr>
          <w:sz w:val="28"/>
          <w:szCs w:val="28"/>
        </w:rPr>
        <w:t>- затверджувати положення про внутрiшню систему забезпечення якостi освiти в лiцеї, забезпечити її створення та функцiонування;</w:t>
      </w:r>
    </w:p>
    <w:p w:rsidR="00E5623D" w:rsidRPr="00DD1408" w:rsidRDefault="00E5623D" w:rsidP="00E5623D">
      <w:pPr>
        <w:ind w:firstLine="567"/>
        <w:jc w:val="both"/>
        <w:rPr>
          <w:sz w:val="28"/>
          <w:szCs w:val="28"/>
        </w:rPr>
      </w:pPr>
      <w:r w:rsidRPr="00DD1408">
        <w:rPr>
          <w:sz w:val="28"/>
          <w:szCs w:val="28"/>
        </w:rPr>
        <w:t>- забезпечувати розроблення, затвердження, виконання та монiторинг виконання iндивiдуальної програми розвитку учня;</w:t>
      </w:r>
    </w:p>
    <w:p w:rsidR="00E5623D" w:rsidRPr="00DD1408" w:rsidRDefault="00E5623D" w:rsidP="00E5623D">
      <w:pPr>
        <w:ind w:firstLine="567"/>
        <w:jc w:val="both"/>
        <w:rPr>
          <w:sz w:val="28"/>
          <w:szCs w:val="28"/>
        </w:rPr>
      </w:pPr>
      <w:r w:rsidRPr="00DD1408">
        <w:rPr>
          <w:sz w:val="28"/>
          <w:szCs w:val="28"/>
        </w:rPr>
        <w:t>- контролювати виконання педагогiчними працiвниками та учнями (учнем) освiтньої програми, iндивiдуальної програми розвитку, iндивiдуального навчального плану;</w:t>
      </w:r>
    </w:p>
    <w:p w:rsidR="00E5623D" w:rsidRPr="00DD1408" w:rsidRDefault="00E5623D" w:rsidP="00E5623D">
      <w:pPr>
        <w:ind w:firstLine="567"/>
        <w:jc w:val="both"/>
        <w:rPr>
          <w:sz w:val="28"/>
          <w:szCs w:val="28"/>
        </w:rPr>
      </w:pPr>
      <w:r w:rsidRPr="00DD1408">
        <w:rPr>
          <w:sz w:val="28"/>
          <w:szCs w:val="28"/>
        </w:rPr>
        <w:t>- забезпечувати здiйснення контролю за досягненням учнями результатiв навчання, визначених державними стандартами повної загальної середньої освiти, iндивiдуальною програмою розвитку, iндивiдуальним навчальним планом;</w:t>
      </w:r>
    </w:p>
    <w:p w:rsidR="00E5623D" w:rsidRPr="00DD1408" w:rsidRDefault="00E5623D" w:rsidP="00E5623D">
      <w:pPr>
        <w:ind w:firstLine="567"/>
        <w:jc w:val="both"/>
        <w:rPr>
          <w:sz w:val="28"/>
          <w:szCs w:val="28"/>
        </w:rPr>
      </w:pPr>
      <w:r w:rsidRPr="00DD1408">
        <w:rPr>
          <w:sz w:val="28"/>
          <w:szCs w:val="28"/>
        </w:rPr>
        <w:t>- створювати необхiднi умови для здобуття освiти особами з особливими освiтнiми потребами;</w:t>
      </w:r>
    </w:p>
    <w:p w:rsidR="00E5623D" w:rsidRPr="00DD1408" w:rsidRDefault="00E5623D" w:rsidP="00E5623D">
      <w:pPr>
        <w:ind w:firstLine="567"/>
        <w:jc w:val="both"/>
        <w:rPr>
          <w:sz w:val="28"/>
          <w:szCs w:val="28"/>
        </w:rPr>
      </w:pPr>
      <w:r w:rsidRPr="00DD1408">
        <w:rPr>
          <w:sz w:val="28"/>
          <w:szCs w:val="28"/>
        </w:rPr>
        <w:t>- сприяти проходженню атестацiї та сертифiкацiї педагогiчними працiвниками;</w:t>
      </w:r>
    </w:p>
    <w:p w:rsidR="00E5623D" w:rsidRPr="00DD1408" w:rsidRDefault="00E5623D" w:rsidP="00E5623D">
      <w:pPr>
        <w:ind w:firstLine="567"/>
        <w:jc w:val="both"/>
        <w:rPr>
          <w:sz w:val="28"/>
          <w:szCs w:val="28"/>
        </w:rPr>
      </w:pPr>
      <w:r w:rsidRPr="00DD1408">
        <w:rPr>
          <w:sz w:val="28"/>
          <w:szCs w:val="28"/>
        </w:rPr>
        <w:t>- створювати умови для здiйснення дiєвого та вiдкритого громадського нагляду (контролю) за дiяльнiстю закладу;</w:t>
      </w:r>
    </w:p>
    <w:p w:rsidR="00E5623D" w:rsidRPr="00DD1408" w:rsidRDefault="00E5623D" w:rsidP="00E5623D">
      <w:pPr>
        <w:ind w:firstLine="567"/>
        <w:jc w:val="both"/>
        <w:rPr>
          <w:sz w:val="28"/>
          <w:szCs w:val="28"/>
        </w:rPr>
      </w:pPr>
      <w:r w:rsidRPr="00DD1408">
        <w:rPr>
          <w:sz w:val="28"/>
          <w:szCs w:val="28"/>
        </w:rPr>
        <w:t>- сприяти та створювати умови для дiяльностi органiв громадського самоврядування в закладi;</w:t>
      </w:r>
    </w:p>
    <w:p w:rsidR="00E5623D" w:rsidRPr="00DD1408" w:rsidRDefault="00E5623D" w:rsidP="00E5623D">
      <w:pPr>
        <w:ind w:firstLine="567"/>
        <w:jc w:val="both"/>
        <w:rPr>
          <w:sz w:val="28"/>
          <w:szCs w:val="28"/>
        </w:rPr>
      </w:pPr>
      <w:r w:rsidRPr="00DD1408">
        <w:rPr>
          <w:sz w:val="28"/>
          <w:szCs w:val="28"/>
        </w:rPr>
        <w:t>- формувати засади, створювати умови, сприяти формуванню культури здорового способу життя учнiв та працiвникiв закладу;</w:t>
      </w:r>
    </w:p>
    <w:p w:rsidR="00E5623D" w:rsidRPr="00DD1408" w:rsidRDefault="00E5623D" w:rsidP="00E5623D">
      <w:pPr>
        <w:ind w:firstLine="567"/>
        <w:jc w:val="both"/>
        <w:rPr>
          <w:sz w:val="28"/>
          <w:szCs w:val="28"/>
        </w:rPr>
      </w:pPr>
      <w:r w:rsidRPr="00DD1408">
        <w:rPr>
          <w:sz w:val="28"/>
          <w:szCs w:val="28"/>
        </w:rPr>
        <w:t>- створювати в закладi безпечне освiтнє середовище, забезпечувати дотримання вимог щодо охорони дитинства, охорони працi, вимог технiки безпеки;</w:t>
      </w:r>
    </w:p>
    <w:p w:rsidR="00E5623D" w:rsidRPr="00DD1408" w:rsidRDefault="00E5623D" w:rsidP="00E5623D">
      <w:pPr>
        <w:ind w:firstLine="567"/>
        <w:jc w:val="both"/>
        <w:rPr>
          <w:sz w:val="28"/>
          <w:szCs w:val="28"/>
        </w:rPr>
      </w:pPr>
      <w:r w:rsidRPr="00DD1408">
        <w:rPr>
          <w:sz w:val="28"/>
          <w:szCs w:val="28"/>
        </w:rPr>
        <w:t>- органiзовувати харчування та сприяти медичному обслуговуванню учнiв вiдповiдно до законодавства;</w:t>
      </w:r>
    </w:p>
    <w:p w:rsidR="00E5623D" w:rsidRPr="00DD1408" w:rsidRDefault="00E5623D" w:rsidP="00E5623D">
      <w:pPr>
        <w:ind w:firstLine="567"/>
        <w:jc w:val="both"/>
        <w:rPr>
          <w:sz w:val="28"/>
          <w:szCs w:val="28"/>
        </w:rPr>
      </w:pPr>
      <w:r w:rsidRPr="00DD1408">
        <w:rPr>
          <w:sz w:val="28"/>
          <w:szCs w:val="28"/>
        </w:rPr>
        <w:t>- забезпечувати вiдкритiсть i прозорiсть дiяльностi закладу, зокрема шляхом оприлюднення публiчної iнформацiї вiдповiдно до вимог законiв У</w:t>
      </w:r>
      <w:r w:rsidRPr="00DD1408">
        <w:rPr>
          <w:sz w:val="28"/>
          <w:szCs w:val="28"/>
          <w:lang w:val="uk-UA"/>
        </w:rPr>
        <w:t>країни</w:t>
      </w:r>
      <w:r w:rsidRPr="00DD1408">
        <w:rPr>
          <w:sz w:val="28"/>
          <w:szCs w:val="28"/>
        </w:rPr>
        <w:t>;</w:t>
      </w:r>
    </w:p>
    <w:p w:rsidR="00E5623D" w:rsidRPr="00DD1408" w:rsidRDefault="00E5623D" w:rsidP="00E5623D">
      <w:pPr>
        <w:ind w:firstLine="567"/>
        <w:jc w:val="both"/>
        <w:rPr>
          <w:sz w:val="28"/>
          <w:szCs w:val="28"/>
        </w:rPr>
      </w:pPr>
      <w:r w:rsidRPr="00DD1408">
        <w:rPr>
          <w:sz w:val="28"/>
          <w:szCs w:val="28"/>
        </w:rPr>
        <w:t>- здiйснювати зарахування, переведення, вiдрахування учнiв, а також їх заохочення (вiдзначення) та притягнення до вiдповiдальностi вiдповiдно до вимог законодавства;</w:t>
      </w:r>
    </w:p>
    <w:p w:rsidR="00E5623D" w:rsidRPr="00DD1408" w:rsidRDefault="00E5623D" w:rsidP="00E5623D">
      <w:pPr>
        <w:ind w:firstLine="567"/>
        <w:jc w:val="both"/>
        <w:rPr>
          <w:sz w:val="28"/>
          <w:szCs w:val="28"/>
        </w:rPr>
      </w:pPr>
      <w:r w:rsidRPr="00DD1408">
        <w:rPr>
          <w:sz w:val="28"/>
          <w:szCs w:val="28"/>
        </w:rPr>
        <w:t>- органiзовувати документообiг та звiтнiсть вiдповiдно до законодавства;</w:t>
      </w:r>
    </w:p>
    <w:p w:rsidR="00E5623D" w:rsidRPr="00DD1408" w:rsidRDefault="00E5623D" w:rsidP="00E5623D">
      <w:pPr>
        <w:ind w:firstLine="567"/>
        <w:jc w:val="both"/>
        <w:rPr>
          <w:sz w:val="28"/>
          <w:szCs w:val="28"/>
        </w:rPr>
      </w:pPr>
      <w:r w:rsidRPr="00DD1408">
        <w:rPr>
          <w:sz w:val="28"/>
          <w:szCs w:val="28"/>
        </w:rPr>
        <w:t xml:space="preserve">- звiтувати щороку на конференцiї колективу </w:t>
      </w:r>
      <w:proofErr w:type="gramStart"/>
      <w:r w:rsidRPr="00DD1408">
        <w:rPr>
          <w:sz w:val="28"/>
          <w:szCs w:val="28"/>
        </w:rPr>
        <w:t>про свою роботу</w:t>
      </w:r>
      <w:proofErr w:type="gramEnd"/>
      <w:r w:rsidRPr="00DD1408">
        <w:rPr>
          <w:sz w:val="28"/>
          <w:szCs w:val="28"/>
        </w:rPr>
        <w:t xml:space="preserve"> та виконання стратегiї розвитку закладу;</w:t>
      </w:r>
    </w:p>
    <w:p w:rsidR="00E5623D" w:rsidRPr="00DD1408" w:rsidRDefault="00E5623D" w:rsidP="00E5623D">
      <w:pPr>
        <w:ind w:firstLine="567"/>
        <w:jc w:val="both"/>
        <w:rPr>
          <w:sz w:val="28"/>
          <w:szCs w:val="28"/>
        </w:rPr>
      </w:pPr>
      <w:r w:rsidRPr="00DD1408">
        <w:rPr>
          <w:sz w:val="28"/>
          <w:szCs w:val="28"/>
        </w:rPr>
        <w:t>- виконувати iншi обов’язки, покладенi на нього законодавством, засновником, установчими документами закладу, колективним договором, строковим трудовим договором.</w:t>
      </w:r>
    </w:p>
    <w:p w:rsidR="00E5623D" w:rsidRPr="00DD1408" w:rsidRDefault="00E5623D" w:rsidP="00E5623D">
      <w:pPr>
        <w:ind w:firstLine="567"/>
        <w:jc w:val="both"/>
        <w:rPr>
          <w:sz w:val="28"/>
          <w:szCs w:val="28"/>
        </w:rPr>
      </w:pPr>
      <w:r w:rsidRPr="00DD1408">
        <w:rPr>
          <w:sz w:val="28"/>
          <w:szCs w:val="28"/>
        </w:rPr>
        <w:t xml:space="preserve">Директор закладу зобов’язаний протягом першого року пiсля призначення </w:t>
      </w:r>
      <w:proofErr w:type="gramStart"/>
      <w:r w:rsidRPr="00DD1408">
        <w:rPr>
          <w:sz w:val="28"/>
          <w:szCs w:val="28"/>
        </w:rPr>
        <w:t>на посаду</w:t>
      </w:r>
      <w:proofErr w:type="gramEnd"/>
      <w:r w:rsidRPr="00DD1408">
        <w:rPr>
          <w:sz w:val="28"/>
          <w:szCs w:val="28"/>
        </w:rPr>
        <w:t xml:space="preserve"> пройти курс пiдвищення квалiфiкацiї з управлiнської дiяльностi обсягом не менше 90 навчальних годин.</w:t>
      </w:r>
    </w:p>
    <w:p w:rsidR="00E5623D" w:rsidRPr="00DD1408" w:rsidRDefault="00E5623D" w:rsidP="00E5623D">
      <w:pPr>
        <w:ind w:firstLine="567"/>
        <w:jc w:val="both"/>
        <w:rPr>
          <w:sz w:val="28"/>
          <w:szCs w:val="28"/>
        </w:rPr>
      </w:pPr>
      <w:r w:rsidRPr="00DD1408">
        <w:rPr>
          <w:sz w:val="28"/>
          <w:szCs w:val="28"/>
          <w:lang w:val="uk-UA"/>
        </w:rPr>
        <w:lastRenderedPageBreak/>
        <w:t>5</w:t>
      </w:r>
      <w:r w:rsidRPr="00DD1408">
        <w:rPr>
          <w:sz w:val="28"/>
          <w:szCs w:val="28"/>
        </w:rPr>
        <w:t>.3.3. Директор гімназії має права та обов’язки педагогiчного працiвника, визначенi </w:t>
      </w:r>
      <w:r w:rsidRPr="00DD1408">
        <w:rPr>
          <w:sz w:val="28"/>
          <w:szCs w:val="28"/>
          <w:lang w:val="uk-UA"/>
        </w:rPr>
        <w:t>Законом України</w:t>
      </w:r>
      <w:r w:rsidRPr="00DD1408">
        <w:rPr>
          <w:sz w:val="28"/>
          <w:szCs w:val="28"/>
        </w:rPr>
        <w:t> «Про освiту», та несе вiдповiдальнiсть за виконання обов’язкiв, визначених законодавством, установчими документами закладу освiти i строковим трудовим договором.</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.4. Педагогiчна рада є основним постiйно дiючим колегiальним органом управлiння закладу.</w:t>
      </w:r>
    </w:p>
    <w:p w:rsidR="00E5623D" w:rsidRPr="00DD1408" w:rsidRDefault="00E5623D" w:rsidP="00E5623D">
      <w:pPr>
        <w:ind w:firstLine="567"/>
        <w:jc w:val="both"/>
        <w:rPr>
          <w:sz w:val="28"/>
          <w:szCs w:val="28"/>
        </w:rPr>
      </w:pPr>
      <w:r w:rsidRPr="00DD1408">
        <w:rPr>
          <w:sz w:val="28"/>
          <w:szCs w:val="28"/>
        </w:rPr>
        <w:t xml:space="preserve">Повноваження педагогiчної ради визначаються Законом України «Про повну загальну середню освiту», статутом закладу. Педагогiчна рада утворюється за наявностi не менше трьох педагогiчних працiвникiв. Усi педагогiчнi працiвники зобов’язанi брати участь у засiданнях педагогiчної ради. Головою педагогiчної ради є директор </w:t>
      </w:r>
      <w:r w:rsidRPr="00DD1408">
        <w:rPr>
          <w:sz w:val="28"/>
          <w:szCs w:val="28"/>
          <w:lang w:val="uk-UA"/>
        </w:rPr>
        <w:t>Г</w:t>
      </w:r>
      <w:r w:rsidRPr="00DD1408">
        <w:rPr>
          <w:sz w:val="28"/>
          <w:szCs w:val="28"/>
        </w:rPr>
        <w:t>імназії:</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.4.1. Педагогiчна рада:</w:t>
      </w:r>
    </w:p>
    <w:p w:rsidR="00E5623D" w:rsidRPr="00DD1408" w:rsidRDefault="00E5623D" w:rsidP="00E5623D">
      <w:pPr>
        <w:ind w:firstLine="567"/>
        <w:jc w:val="both"/>
        <w:rPr>
          <w:sz w:val="28"/>
          <w:szCs w:val="28"/>
        </w:rPr>
      </w:pPr>
      <w:r w:rsidRPr="00DD1408">
        <w:rPr>
          <w:sz w:val="28"/>
          <w:szCs w:val="28"/>
        </w:rPr>
        <w:t>- схвалює стратегiю розвитку закладу та рiчний план роботи;</w:t>
      </w:r>
    </w:p>
    <w:p w:rsidR="00E5623D" w:rsidRPr="00DD1408" w:rsidRDefault="00E5623D" w:rsidP="00E5623D">
      <w:pPr>
        <w:ind w:firstLine="567"/>
        <w:jc w:val="both"/>
        <w:rPr>
          <w:sz w:val="28"/>
          <w:szCs w:val="28"/>
        </w:rPr>
      </w:pPr>
      <w:r w:rsidRPr="00DD1408">
        <w:rPr>
          <w:sz w:val="28"/>
          <w:szCs w:val="28"/>
        </w:rPr>
        <w:t>- схвалює освiтню (освiтнi) програму (програми), змiни до неї (них) та оцiнює результати її (їх) виконання;</w:t>
      </w:r>
    </w:p>
    <w:p w:rsidR="00E5623D" w:rsidRPr="00DD1408" w:rsidRDefault="00E5623D" w:rsidP="00E5623D">
      <w:pPr>
        <w:ind w:firstLine="567"/>
        <w:jc w:val="both"/>
        <w:rPr>
          <w:sz w:val="28"/>
          <w:szCs w:val="28"/>
        </w:rPr>
      </w:pPr>
      <w:r w:rsidRPr="00DD1408">
        <w:rPr>
          <w:sz w:val="28"/>
          <w:szCs w:val="28"/>
        </w:rPr>
        <w:t>- схвалює правила внутрiшнього розпорядку, положення про внутрiшню систему забезпечення якостi освiти;</w:t>
      </w:r>
    </w:p>
    <w:p w:rsidR="00E5623D" w:rsidRPr="00DD1408" w:rsidRDefault="00E5623D" w:rsidP="00E5623D">
      <w:pPr>
        <w:ind w:firstLine="567"/>
        <w:jc w:val="both"/>
        <w:rPr>
          <w:sz w:val="28"/>
          <w:szCs w:val="28"/>
        </w:rPr>
      </w:pPr>
      <w:r w:rsidRPr="00DD1408">
        <w:rPr>
          <w:sz w:val="28"/>
          <w:szCs w:val="28"/>
        </w:rPr>
        <w:t>- приймає рiшення щодо вдосконалення i методичного забезпечення освiтнього процесу;</w:t>
      </w:r>
    </w:p>
    <w:p w:rsidR="00E5623D" w:rsidRPr="00DD1408" w:rsidRDefault="00E5623D" w:rsidP="00E5623D">
      <w:pPr>
        <w:ind w:firstLine="567"/>
        <w:jc w:val="both"/>
        <w:rPr>
          <w:sz w:val="28"/>
          <w:szCs w:val="28"/>
        </w:rPr>
      </w:pPr>
      <w:r w:rsidRPr="00DD1408">
        <w:rPr>
          <w:sz w:val="28"/>
          <w:szCs w:val="28"/>
        </w:rPr>
        <w:t>- приймає рiшення щодо переведення учнiв на наступний рiк навчання, їх вiдрахування, притягнення до вiдповiдальностi за невиконання обов’язкiв, а також щодо вiдзначення, морального та матерiального заохочення учнiв та iнших учасникiв освiтнього процесу;</w:t>
      </w:r>
    </w:p>
    <w:p w:rsidR="00E5623D" w:rsidRPr="00DD1408" w:rsidRDefault="00E5623D" w:rsidP="00E5623D">
      <w:pPr>
        <w:ind w:firstLine="567"/>
        <w:jc w:val="both"/>
        <w:rPr>
          <w:sz w:val="28"/>
          <w:szCs w:val="28"/>
        </w:rPr>
      </w:pPr>
      <w:r w:rsidRPr="00DD1408">
        <w:rPr>
          <w:sz w:val="28"/>
          <w:szCs w:val="28"/>
        </w:rPr>
        <w:t>- розглядає питання пiдвищення квалiфiкацiї педагогiчних працiвникiв, розвитку їх творчої iнiцiативи, професiйної майстерностi, визначає заходи щодо пiдвищення квалiфiкацiї педагогiчних працiвникiв, формує та затверджує рiчний план пiдвищення квалiфiкацiї педагогiчних працiвникiв;</w:t>
      </w:r>
    </w:p>
    <w:p w:rsidR="00E5623D" w:rsidRPr="00DD1408" w:rsidRDefault="00E5623D" w:rsidP="00E5623D">
      <w:pPr>
        <w:ind w:firstLine="567"/>
        <w:jc w:val="both"/>
        <w:rPr>
          <w:sz w:val="28"/>
          <w:szCs w:val="28"/>
        </w:rPr>
      </w:pPr>
      <w:r w:rsidRPr="00DD1408">
        <w:rPr>
          <w:sz w:val="28"/>
          <w:szCs w:val="28"/>
        </w:rPr>
        <w:t>- приймає рiшення щодо визнання результатiв пiдвищення квалiфiкацiї педагогiчного працiвника, отриманих ним поза закладами освiти, що мають лiцензiю на пiдвищення квалiфiкацiї або провадять освiтню дiяльнiсть за акредитованою освiтньою програмою;</w:t>
      </w:r>
    </w:p>
    <w:p w:rsidR="00E5623D" w:rsidRPr="00DD1408" w:rsidRDefault="00E5623D" w:rsidP="00E5623D">
      <w:pPr>
        <w:ind w:firstLine="567"/>
        <w:jc w:val="both"/>
        <w:rPr>
          <w:sz w:val="28"/>
          <w:szCs w:val="28"/>
        </w:rPr>
      </w:pPr>
      <w:r w:rsidRPr="00DD1408">
        <w:rPr>
          <w:sz w:val="28"/>
          <w:szCs w:val="28"/>
        </w:rPr>
        <w:t>- приймає рiшення щодо впровадження в освiтнiй процес педагогiчного досвiду та iнновацiй, участi в дослiдницькiй, експериментальнiй, iнновацiйнiй дiяльностi, спiвпрацi з iншими закладами освiти, науковими установами, фiзичними та юридичними особами, якi сприяють розвитку освiти;</w:t>
      </w:r>
    </w:p>
    <w:p w:rsidR="00E5623D" w:rsidRPr="00DD1408" w:rsidRDefault="00E5623D" w:rsidP="00E5623D">
      <w:pPr>
        <w:ind w:firstLine="567"/>
        <w:jc w:val="both"/>
        <w:rPr>
          <w:sz w:val="28"/>
          <w:szCs w:val="28"/>
        </w:rPr>
      </w:pPr>
      <w:r w:rsidRPr="00DD1408">
        <w:rPr>
          <w:sz w:val="28"/>
          <w:szCs w:val="28"/>
        </w:rPr>
        <w:t>- може iнiцiювати проведення позапланового iнституцiйного аудиту, громадської акредитацiї, зовнiшнього монiторингу якостi освiти та/або освiтньої дiяльностi закладу;</w:t>
      </w:r>
    </w:p>
    <w:p w:rsidR="00E5623D" w:rsidRPr="00DD1408" w:rsidRDefault="00E5623D" w:rsidP="00E5623D">
      <w:pPr>
        <w:ind w:firstLine="567"/>
        <w:jc w:val="both"/>
        <w:rPr>
          <w:sz w:val="28"/>
          <w:szCs w:val="28"/>
        </w:rPr>
      </w:pPr>
      <w:r w:rsidRPr="00DD1408">
        <w:rPr>
          <w:sz w:val="28"/>
          <w:szCs w:val="28"/>
        </w:rPr>
        <w:t>- розглядає iншi питання, вiднесенi законом та/або Статутом закладу до її повноважень.</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.4.2. Засiдання педагогiчної ради є правомочним, якщо на ньому присутнi не менше двох третин її складу. Рiшення з усiх питань приймаються бiльшiстю голосiв вiд її складу. У разi рiвного розподiлу голосiв голос голови педагогiчної ради є визначальним. Рiшення педагогiчної ради оформлюються протоколом засiдання, який пiдписується головою та секретарем педагогiчної ради.</w:t>
      </w:r>
    </w:p>
    <w:p w:rsidR="00E5623D" w:rsidRPr="00DD1408" w:rsidRDefault="00E5623D" w:rsidP="00E5623D">
      <w:pPr>
        <w:ind w:firstLine="567"/>
        <w:jc w:val="both"/>
        <w:rPr>
          <w:sz w:val="28"/>
          <w:szCs w:val="28"/>
        </w:rPr>
      </w:pPr>
      <w:r w:rsidRPr="00DD1408">
        <w:rPr>
          <w:sz w:val="28"/>
          <w:szCs w:val="28"/>
          <w:lang w:val="uk-UA"/>
        </w:rPr>
        <w:lastRenderedPageBreak/>
        <w:t>5</w:t>
      </w:r>
      <w:r w:rsidRPr="00DD1408">
        <w:rPr>
          <w:sz w:val="28"/>
          <w:szCs w:val="28"/>
        </w:rPr>
        <w:t xml:space="preserve">.4.3. Рiшення педагогiчної ради, прийнятi в межах її повноважень, вводяться в дiю наказами директора </w:t>
      </w:r>
      <w:r w:rsidRPr="00DD1408">
        <w:rPr>
          <w:sz w:val="28"/>
          <w:szCs w:val="28"/>
          <w:lang w:val="uk-UA"/>
        </w:rPr>
        <w:t>Г</w:t>
      </w:r>
      <w:r w:rsidRPr="00DD1408">
        <w:rPr>
          <w:sz w:val="28"/>
          <w:szCs w:val="28"/>
        </w:rPr>
        <w:t>імназії та є обов’язковими до виконання всiма учасниками освiтнього процесу у закладi.</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 xml:space="preserve">.5. Вищим колегiальним органом громадського самоврядування </w:t>
      </w:r>
      <w:r w:rsidRPr="00DD1408">
        <w:rPr>
          <w:sz w:val="28"/>
          <w:szCs w:val="28"/>
          <w:lang w:val="uk-UA"/>
        </w:rPr>
        <w:t>Г</w:t>
      </w:r>
      <w:r w:rsidRPr="00DD1408">
        <w:rPr>
          <w:sz w:val="28"/>
          <w:szCs w:val="28"/>
        </w:rPr>
        <w:t>імназії є конференцiя колективу, яка скликається не менше одного разу на рiк та формується з уповноважених представникiв усіх учасників освітнього процесу. Делегати обираються від:</w:t>
      </w:r>
    </w:p>
    <w:p w:rsidR="00E5623D" w:rsidRPr="00DD1408" w:rsidRDefault="00E5623D" w:rsidP="00E5623D">
      <w:pPr>
        <w:ind w:firstLine="567"/>
        <w:jc w:val="both"/>
        <w:rPr>
          <w:sz w:val="28"/>
          <w:szCs w:val="28"/>
        </w:rPr>
      </w:pPr>
      <w:r w:rsidRPr="00DD1408">
        <w:rPr>
          <w:sz w:val="28"/>
          <w:szCs w:val="28"/>
        </w:rPr>
        <w:t>- працівників закладу освіти- загальними зборами трудового колективу у кількості 25 осіб;</w:t>
      </w:r>
    </w:p>
    <w:p w:rsidR="00E5623D" w:rsidRPr="00DD1408" w:rsidRDefault="00E5623D" w:rsidP="00E5623D">
      <w:pPr>
        <w:ind w:firstLine="567"/>
        <w:jc w:val="both"/>
        <w:rPr>
          <w:sz w:val="28"/>
          <w:szCs w:val="28"/>
        </w:rPr>
      </w:pPr>
      <w:r w:rsidRPr="00DD1408">
        <w:rPr>
          <w:sz w:val="28"/>
          <w:szCs w:val="28"/>
        </w:rPr>
        <w:t>- учнів 8-9 класів – класними зборами у кількості 8 осіб;</w:t>
      </w:r>
    </w:p>
    <w:p w:rsidR="00E5623D" w:rsidRPr="00DD1408" w:rsidRDefault="00E5623D" w:rsidP="00E5623D">
      <w:pPr>
        <w:ind w:firstLine="567"/>
        <w:jc w:val="both"/>
        <w:rPr>
          <w:sz w:val="28"/>
          <w:szCs w:val="28"/>
        </w:rPr>
      </w:pPr>
      <w:r w:rsidRPr="00DD1408">
        <w:rPr>
          <w:sz w:val="28"/>
          <w:szCs w:val="28"/>
        </w:rPr>
        <w:t>- батьків учнів 1-9 класів – класними батьківськими зборами у кількості 18 осіб;</w:t>
      </w:r>
    </w:p>
    <w:p w:rsidR="00E5623D" w:rsidRPr="00DD1408" w:rsidRDefault="00E5623D" w:rsidP="00E5623D">
      <w:pPr>
        <w:ind w:firstLine="567"/>
        <w:jc w:val="both"/>
        <w:rPr>
          <w:sz w:val="28"/>
          <w:szCs w:val="28"/>
        </w:rPr>
      </w:pPr>
      <w:r w:rsidRPr="00DD1408">
        <w:rPr>
          <w:sz w:val="28"/>
          <w:szCs w:val="28"/>
        </w:rPr>
        <w:t>Iнформацiя про час i мiсце проведення конференцiї колективу закладу розмiщується в закладi та оприлюднюється на офiцiйному вебсайтi закладу.</w:t>
      </w:r>
    </w:p>
    <w:p w:rsidR="00E5623D" w:rsidRPr="00DD1408" w:rsidRDefault="00E5623D" w:rsidP="00E5623D">
      <w:pPr>
        <w:ind w:firstLine="567"/>
        <w:jc w:val="both"/>
        <w:rPr>
          <w:sz w:val="28"/>
          <w:szCs w:val="28"/>
        </w:rPr>
      </w:pPr>
      <w:r w:rsidRPr="00DD1408">
        <w:rPr>
          <w:sz w:val="28"/>
          <w:szCs w:val="28"/>
        </w:rPr>
        <w:t>Конференцiя колективу закладу щороку заслуховує звiт директора гімназії, оцiнює його дiяльнiсть i за результатами оцiнки може iнiцiювати проведення позапланового iнституцiйного аудиту закладу.</w:t>
      </w:r>
    </w:p>
    <w:p w:rsidR="00E5623D" w:rsidRPr="00DD1408" w:rsidRDefault="00E5623D" w:rsidP="00E5623D">
      <w:pPr>
        <w:ind w:firstLine="567"/>
        <w:jc w:val="both"/>
        <w:rPr>
          <w:sz w:val="28"/>
          <w:szCs w:val="28"/>
        </w:rPr>
      </w:pPr>
      <w:r w:rsidRPr="00DD1408">
        <w:rPr>
          <w:sz w:val="28"/>
          <w:szCs w:val="28"/>
        </w:rPr>
        <w:t>Конференцi</w:t>
      </w:r>
      <w:proofErr w:type="gramStart"/>
      <w:r w:rsidRPr="00DD1408">
        <w:rPr>
          <w:sz w:val="28"/>
          <w:szCs w:val="28"/>
        </w:rPr>
        <w:t>я  правочинна</w:t>
      </w:r>
      <w:proofErr w:type="gramEnd"/>
      <w:r w:rsidRPr="00DD1408">
        <w:rPr>
          <w:sz w:val="28"/>
          <w:szCs w:val="28"/>
        </w:rPr>
        <w:t>, якщо в її роботi бере участь не менше половини делегатiв кожної з категорiй, що провела вiдбiр делегатiв з оформленням вiдповiдного протоколу.</w:t>
      </w:r>
    </w:p>
    <w:p w:rsidR="00E5623D" w:rsidRPr="00DD1408" w:rsidRDefault="00E5623D" w:rsidP="00E5623D">
      <w:pPr>
        <w:ind w:firstLine="567"/>
        <w:jc w:val="both"/>
        <w:rPr>
          <w:sz w:val="28"/>
          <w:szCs w:val="28"/>
        </w:rPr>
      </w:pPr>
      <w:r w:rsidRPr="00DD1408">
        <w:rPr>
          <w:sz w:val="28"/>
          <w:szCs w:val="28"/>
        </w:rPr>
        <w:t>Рi</w:t>
      </w:r>
      <w:proofErr w:type="gramStart"/>
      <w:r w:rsidRPr="00DD1408">
        <w:rPr>
          <w:sz w:val="28"/>
          <w:szCs w:val="28"/>
        </w:rPr>
        <w:t>шення  приймається</w:t>
      </w:r>
      <w:proofErr w:type="gramEnd"/>
      <w:r w:rsidRPr="00DD1408">
        <w:rPr>
          <w:sz w:val="28"/>
          <w:szCs w:val="28"/>
        </w:rPr>
        <w:t>  простою бiльшiстю голосiв присутнiх делегатiв. Право скликати конференцiю мають делегати конференцiї, якщо за це висловилось не менше третини їх загальної кiлькостi, директор гімназії, засновник або уповноважений ним орган (вiддiл освiти).</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 xml:space="preserve">.6. Вищим органом громадського самоврядування працiвникiв </w:t>
      </w:r>
      <w:r w:rsidRPr="00DD1408">
        <w:rPr>
          <w:sz w:val="28"/>
          <w:szCs w:val="28"/>
          <w:lang w:val="uk-UA"/>
        </w:rPr>
        <w:t>Г</w:t>
      </w:r>
      <w:r w:rsidRPr="00DD1408">
        <w:rPr>
          <w:sz w:val="28"/>
          <w:szCs w:val="28"/>
        </w:rPr>
        <w:t>імназії є загальнi збори трудового коллективу.</w:t>
      </w:r>
    </w:p>
    <w:p w:rsidR="00E5623D" w:rsidRPr="00DD1408" w:rsidRDefault="00E5623D" w:rsidP="00E5623D">
      <w:pPr>
        <w:ind w:firstLine="567"/>
        <w:jc w:val="both"/>
        <w:rPr>
          <w:sz w:val="28"/>
          <w:szCs w:val="28"/>
        </w:rPr>
      </w:pPr>
      <w:r w:rsidRPr="00DD1408">
        <w:rPr>
          <w:sz w:val="28"/>
          <w:szCs w:val="28"/>
        </w:rPr>
        <w:t>Порядок та перiодичнiсть скликання (не менш як один раз на рiк), порядок прийняття рiшень, чисельнiсть, склад загальних зборiв трудового колективу, iншi питання дiяльностi, що не врегульованi законодавством, визначаються статутом i колективним договором (за наявностi) гімназії.</w:t>
      </w:r>
    </w:p>
    <w:p w:rsidR="00E5623D" w:rsidRPr="00DD1408" w:rsidRDefault="00E5623D" w:rsidP="00E5623D">
      <w:pPr>
        <w:ind w:firstLine="567"/>
        <w:jc w:val="both"/>
        <w:rPr>
          <w:sz w:val="28"/>
          <w:szCs w:val="28"/>
        </w:rPr>
      </w:pPr>
      <w:r w:rsidRPr="00DD1408">
        <w:rPr>
          <w:sz w:val="28"/>
          <w:szCs w:val="28"/>
        </w:rPr>
        <w:t>Збори ухвалюють рішення відкритим голосуванням більшістю голосів членів колективу. Збори вважаються правомочними, якщо в них бере участь більше половини загальної кількості членів колективу. </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.6.1. Загальнi збори трудового колективу:</w:t>
      </w:r>
    </w:p>
    <w:p w:rsidR="00E5623D" w:rsidRPr="00DD1408" w:rsidRDefault="00E5623D" w:rsidP="00E5623D">
      <w:pPr>
        <w:ind w:firstLine="567"/>
        <w:jc w:val="both"/>
        <w:rPr>
          <w:sz w:val="28"/>
          <w:szCs w:val="28"/>
        </w:rPr>
      </w:pPr>
      <w:r w:rsidRPr="00DD1408">
        <w:rPr>
          <w:sz w:val="28"/>
          <w:szCs w:val="28"/>
        </w:rPr>
        <w:t>- розглядають та схвалюють проект колективного договору;</w:t>
      </w:r>
    </w:p>
    <w:p w:rsidR="00E5623D" w:rsidRPr="00DD1408" w:rsidRDefault="00E5623D" w:rsidP="00E5623D">
      <w:pPr>
        <w:ind w:firstLine="567"/>
        <w:jc w:val="both"/>
        <w:rPr>
          <w:sz w:val="28"/>
          <w:szCs w:val="28"/>
        </w:rPr>
      </w:pPr>
      <w:r w:rsidRPr="00DD1408">
        <w:rPr>
          <w:sz w:val="28"/>
          <w:szCs w:val="28"/>
        </w:rPr>
        <w:t>- затверджують правила внутрiшнього трудового розпорядку;</w:t>
      </w:r>
    </w:p>
    <w:p w:rsidR="00E5623D" w:rsidRPr="00DD1408" w:rsidRDefault="00E5623D" w:rsidP="00E5623D">
      <w:pPr>
        <w:ind w:firstLine="567"/>
        <w:jc w:val="both"/>
        <w:rPr>
          <w:sz w:val="28"/>
          <w:szCs w:val="28"/>
        </w:rPr>
      </w:pPr>
      <w:r w:rsidRPr="00DD1408">
        <w:rPr>
          <w:sz w:val="28"/>
          <w:szCs w:val="28"/>
        </w:rPr>
        <w:t>- визначають порядок обрання, чисельнiсть, склад i строк повноважень комiсiї з трудових спорiв;</w:t>
      </w:r>
    </w:p>
    <w:p w:rsidR="00E5623D" w:rsidRPr="00DD1408" w:rsidRDefault="00E5623D" w:rsidP="00E5623D">
      <w:pPr>
        <w:ind w:firstLine="567"/>
        <w:jc w:val="both"/>
        <w:rPr>
          <w:sz w:val="28"/>
          <w:szCs w:val="28"/>
        </w:rPr>
      </w:pPr>
      <w:r w:rsidRPr="00DD1408">
        <w:rPr>
          <w:sz w:val="28"/>
          <w:szCs w:val="28"/>
        </w:rPr>
        <w:t>- обирають комiсiю з трудових спорiв.</w:t>
      </w:r>
    </w:p>
    <w:p w:rsidR="00E5623D" w:rsidRPr="00DD1408" w:rsidRDefault="00E5623D" w:rsidP="00E5623D">
      <w:pPr>
        <w:ind w:firstLine="567"/>
        <w:jc w:val="both"/>
        <w:rPr>
          <w:sz w:val="28"/>
          <w:szCs w:val="28"/>
        </w:rPr>
      </w:pPr>
      <w:r w:rsidRPr="00DD1408">
        <w:rPr>
          <w:sz w:val="28"/>
          <w:szCs w:val="28"/>
        </w:rPr>
        <w:t>Загальнi збори трудового колективу можуть утворювати комiсiю з питань охорони працi та здiйснювати iншi повноваження, визначенi законодавством.</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.6.2.</w:t>
      </w:r>
      <w:r w:rsidRPr="00DD1408">
        <w:rPr>
          <w:sz w:val="28"/>
          <w:szCs w:val="28"/>
          <w:lang w:val="uk-UA"/>
        </w:rPr>
        <w:t xml:space="preserve"> </w:t>
      </w:r>
      <w:r w:rsidRPr="00DD1408">
        <w:rPr>
          <w:sz w:val="28"/>
          <w:szCs w:val="28"/>
        </w:rPr>
        <w:t>Рiшення загальних зборiв трудового колективу пiдписуються головуючим на засiданнi та секретарем.</w:t>
      </w:r>
    </w:p>
    <w:p w:rsidR="00E5623D" w:rsidRPr="00DD1408" w:rsidRDefault="00E5623D" w:rsidP="00E5623D">
      <w:pPr>
        <w:ind w:firstLine="567"/>
        <w:jc w:val="both"/>
        <w:rPr>
          <w:sz w:val="28"/>
          <w:szCs w:val="28"/>
        </w:rPr>
      </w:pPr>
      <w:r w:rsidRPr="00DD1408">
        <w:rPr>
          <w:sz w:val="28"/>
          <w:szCs w:val="28"/>
        </w:rPr>
        <w:t xml:space="preserve">Рiшення загальних зборiв трудового колективу, прийнятi </w:t>
      </w:r>
      <w:proofErr w:type="gramStart"/>
      <w:r w:rsidRPr="00DD1408">
        <w:rPr>
          <w:sz w:val="28"/>
          <w:szCs w:val="28"/>
        </w:rPr>
        <w:t>у межах</w:t>
      </w:r>
      <w:proofErr w:type="gramEnd"/>
      <w:r w:rsidRPr="00DD1408">
        <w:rPr>
          <w:sz w:val="28"/>
          <w:szCs w:val="28"/>
        </w:rPr>
        <w:t xml:space="preserve"> їх повноважень, є обов’язковими до виконання всiма працiвниками гімназії.</w:t>
      </w:r>
    </w:p>
    <w:p w:rsidR="00E5623D" w:rsidRPr="00DD1408" w:rsidRDefault="00E5623D" w:rsidP="00E5623D">
      <w:pPr>
        <w:ind w:firstLine="567"/>
        <w:jc w:val="both"/>
        <w:rPr>
          <w:sz w:val="28"/>
          <w:szCs w:val="28"/>
        </w:rPr>
      </w:pPr>
      <w:r w:rsidRPr="00DD1408">
        <w:rPr>
          <w:sz w:val="28"/>
          <w:szCs w:val="28"/>
          <w:lang w:val="uk-UA"/>
        </w:rPr>
        <w:lastRenderedPageBreak/>
        <w:t>5</w:t>
      </w:r>
      <w:r w:rsidRPr="00DD1408">
        <w:rPr>
          <w:sz w:val="28"/>
          <w:szCs w:val="28"/>
        </w:rPr>
        <w:t>.7. У закладi може бути утворено пiклувальну раду за рiшенням засновника або уповноваженого ним органу на визначений засновником строк:</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 xml:space="preserve">.7.1. Пiклувальна рада сприяє виконанню перспективних завдань розвитку закладу, залученню фiнансових ресурсiв для забезпечення </w:t>
      </w:r>
      <w:proofErr w:type="gramStart"/>
      <w:r w:rsidRPr="00DD1408">
        <w:rPr>
          <w:sz w:val="28"/>
          <w:szCs w:val="28"/>
        </w:rPr>
        <w:t>його  д</w:t>
      </w:r>
      <w:proofErr w:type="gramEnd"/>
      <w:r w:rsidRPr="00DD1408">
        <w:rPr>
          <w:sz w:val="28"/>
          <w:szCs w:val="28"/>
        </w:rPr>
        <w:t>iяльностi з основних напрямiв розвитку i здiйсненню контролю за їх використанням, ефективнiй взаємодiї закладу з органами державної влади та органами мiсцевого самоврядування, громадськiстю, громадськими об’єднаннями, юридичними та фiзичними особами.</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.7.2. Пiклувальна рада:</w:t>
      </w:r>
    </w:p>
    <w:p w:rsidR="00E5623D" w:rsidRPr="00DD1408" w:rsidRDefault="00E5623D" w:rsidP="00E5623D">
      <w:pPr>
        <w:ind w:firstLine="567"/>
        <w:jc w:val="both"/>
        <w:rPr>
          <w:sz w:val="28"/>
          <w:szCs w:val="28"/>
        </w:rPr>
      </w:pPr>
      <w:r w:rsidRPr="00DD1408">
        <w:rPr>
          <w:sz w:val="28"/>
          <w:szCs w:val="28"/>
        </w:rPr>
        <w:t>- аналiзує та оцiнює дiяльнiсть закладу i його керiвника;</w:t>
      </w:r>
    </w:p>
    <w:p w:rsidR="00E5623D" w:rsidRPr="00DD1408" w:rsidRDefault="00E5623D" w:rsidP="00E5623D">
      <w:pPr>
        <w:ind w:firstLine="567"/>
        <w:jc w:val="both"/>
        <w:rPr>
          <w:sz w:val="28"/>
          <w:szCs w:val="28"/>
        </w:rPr>
      </w:pPr>
      <w:r w:rsidRPr="00DD1408">
        <w:rPr>
          <w:sz w:val="28"/>
          <w:szCs w:val="28"/>
        </w:rPr>
        <w:t>- розробляє пропозицiї до стратегiї та перспективного плану розвитку закладу та аналiзує стан їх виконання;</w:t>
      </w:r>
    </w:p>
    <w:p w:rsidR="00E5623D" w:rsidRPr="00DD1408" w:rsidRDefault="00E5623D" w:rsidP="00E5623D">
      <w:pPr>
        <w:ind w:firstLine="567"/>
        <w:jc w:val="both"/>
        <w:rPr>
          <w:sz w:val="28"/>
          <w:szCs w:val="28"/>
        </w:rPr>
      </w:pPr>
      <w:r w:rsidRPr="00DD1408">
        <w:rPr>
          <w:sz w:val="28"/>
          <w:szCs w:val="28"/>
        </w:rPr>
        <w:t>- сприяє залученню додаткових джерел фiнансування, що не забороненi законом;</w:t>
      </w:r>
    </w:p>
    <w:p w:rsidR="00E5623D" w:rsidRPr="00DD1408" w:rsidRDefault="00E5623D" w:rsidP="00E5623D">
      <w:pPr>
        <w:ind w:firstLine="567"/>
        <w:jc w:val="both"/>
        <w:rPr>
          <w:sz w:val="28"/>
          <w:szCs w:val="28"/>
        </w:rPr>
      </w:pPr>
      <w:r w:rsidRPr="00DD1408">
        <w:rPr>
          <w:sz w:val="28"/>
          <w:szCs w:val="28"/>
        </w:rPr>
        <w:t>- проводить монiторинг виконання кошторису закладу i вносить вiдповiднi рекомендацiї та пропозицiї, що є обов’язковими для розгляду директоромлiцею;</w:t>
      </w:r>
    </w:p>
    <w:p w:rsidR="00E5623D" w:rsidRPr="00DD1408" w:rsidRDefault="00E5623D" w:rsidP="00E5623D">
      <w:pPr>
        <w:ind w:firstLine="567"/>
        <w:jc w:val="both"/>
        <w:rPr>
          <w:sz w:val="28"/>
          <w:szCs w:val="28"/>
        </w:rPr>
      </w:pPr>
      <w:r w:rsidRPr="00DD1408">
        <w:rPr>
          <w:sz w:val="28"/>
          <w:szCs w:val="28"/>
        </w:rPr>
        <w:t xml:space="preserve">- має право звернутися </w:t>
      </w:r>
      <w:proofErr w:type="gramStart"/>
      <w:r w:rsidRPr="00DD1408">
        <w:rPr>
          <w:sz w:val="28"/>
          <w:szCs w:val="28"/>
        </w:rPr>
        <w:t>до центрального органу</w:t>
      </w:r>
      <w:proofErr w:type="gramEnd"/>
      <w:r w:rsidRPr="00DD1408">
        <w:rPr>
          <w:sz w:val="28"/>
          <w:szCs w:val="28"/>
        </w:rPr>
        <w:t xml:space="preserve"> виконавчої влади iз забезпечення якостi освiти щодо проведення позапланового iнституцiйного аудиту закладу;</w:t>
      </w:r>
    </w:p>
    <w:p w:rsidR="00E5623D" w:rsidRPr="00DD1408" w:rsidRDefault="00E5623D" w:rsidP="00E5623D">
      <w:pPr>
        <w:ind w:firstLine="567"/>
        <w:jc w:val="both"/>
        <w:rPr>
          <w:sz w:val="28"/>
          <w:szCs w:val="28"/>
        </w:rPr>
      </w:pPr>
      <w:r w:rsidRPr="00DD1408">
        <w:rPr>
          <w:sz w:val="28"/>
          <w:szCs w:val="28"/>
        </w:rPr>
        <w:t>- може вносити засновнику закладу освiти подання про заохочення директора закладу або притягнення його до дисциплiнарної вiдповiдальностi з пiдстав, визначених законом;</w:t>
      </w:r>
    </w:p>
    <w:p w:rsidR="00E5623D" w:rsidRPr="00DD1408" w:rsidRDefault="00E5623D" w:rsidP="00E5623D">
      <w:pPr>
        <w:ind w:firstLine="567"/>
        <w:jc w:val="both"/>
        <w:rPr>
          <w:sz w:val="28"/>
          <w:szCs w:val="28"/>
        </w:rPr>
      </w:pPr>
      <w:r w:rsidRPr="00DD1408">
        <w:rPr>
          <w:sz w:val="28"/>
          <w:szCs w:val="28"/>
        </w:rPr>
        <w:t>- здiйснює iншi повноваження, визначенi установчими документами закладу освiти.</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.7.3. Склад пiклувальної ради формується засновником або уповноваженим ним органом з урахуванням пропозицiй органiв управлiння закладу освiти, органiв громадського самоврядування закладу освiти, депутатiв вiдповiдної мiсцевої ради.</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 xml:space="preserve">.7.4. </w:t>
      </w:r>
      <w:proofErr w:type="gramStart"/>
      <w:r w:rsidRPr="00DD1408">
        <w:rPr>
          <w:sz w:val="28"/>
          <w:szCs w:val="28"/>
        </w:rPr>
        <w:t>До складу</w:t>
      </w:r>
      <w:proofErr w:type="gramEnd"/>
      <w:r w:rsidRPr="00DD1408">
        <w:rPr>
          <w:sz w:val="28"/>
          <w:szCs w:val="28"/>
        </w:rPr>
        <w:t xml:space="preserve"> пiклувальної ради не можуть входити учнi та працiвники закладу освiти, для якого вона утворюється.</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.7.5. Пiклувальна рада є колегiальним органом. Засiдання пiклувальної ради є правомочним, якщо на ньому присутнi не менше двох третин її затвердженого складу. Рiшення з усiх питань приймаються бiльшiстю голосiв вiд її затвердженого складу. У разi рiвного розподiлу голосiв голос голови пiклувальної ради є визначальним. Рiшення пiклувальної ради оформлюються протоколом її засiдання, який пiдписують головуючий на засiданнi та секретар.</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.7.6. Члени пiклувальної ради мають право брати участь у роботi колегiальних органiв управлiння гімназії з правом дорадчого голосу.</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.7.7. Пiклувальна рада дiє на пiдставi положення, затвердженого засновником закладу.</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.8. У закладi може дiяти учнiвське самоврядування з метою формування та розвитку громадянських, управлiнських i соцiальних компетентностей учнiв, пов’язаних з iдеями демократiї, справедливостi, рiвностi, прав людини, добробуту, здорового способу життя тощо.</w:t>
      </w:r>
    </w:p>
    <w:p w:rsidR="00E5623D" w:rsidRPr="00DD1408" w:rsidRDefault="00E5623D" w:rsidP="00E5623D">
      <w:pPr>
        <w:ind w:firstLine="567"/>
        <w:jc w:val="both"/>
        <w:rPr>
          <w:sz w:val="28"/>
          <w:szCs w:val="28"/>
        </w:rPr>
      </w:pPr>
      <w:r w:rsidRPr="00DD1408">
        <w:rPr>
          <w:sz w:val="28"/>
          <w:szCs w:val="28"/>
          <w:lang w:val="uk-UA"/>
        </w:rPr>
        <w:lastRenderedPageBreak/>
        <w:t>5</w:t>
      </w:r>
      <w:r w:rsidRPr="00DD1408">
        <w:rPr>
          <w:sz w:val="28"/>
          <w:szCs w:val="28"/>
        </w:rPr>
        <w:t>.8.1. Учнiвське самоврядування здiйснюється учнями безпосередньо i через органи учнiвського самоврядування.</w:t>
      </w:r>
    </w:p>
    <w:p w:rsidR="00E5623D" w:rsidRPr="00DD1408" w:rsidRDefault="00E5623D" w:rsidP="00E5623D">
      <w:pPr>
        <w:ind w:firstLine="567"/>
        <w:jc w:val="both"/>
        <w:rPr>
          <w:sz w:val="28"/>
          <w:szCs w:val="28"/>
        </w:rPr>
      </w:pPr>
      <w:r w:rsidRPr="00DD1408">
        <w:rPr>
          <w:sz w:val="28"/>
          <w:szCs w:val="28"/>
        </w:rPr>
        <w:t>Учнi мають рiвнi права на участь в учнiвському самоврядуваннi, зокрема на участь у роботi дорадчих (консультативних iз певних питань), робочих (робочих групах тощо) та iнших органiв учнiвського самоврядування, а також вiльно обирати та бути обраними до виборних органiв учнiвського самоврядування.</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.8.2. Учнiвське самоврядування може дiяти на рiвнi класу, закладу.</w:t>
      </w:r>
    </w:p>
    <w:p w:rsidR="00E5623D" w:rsidRPr="00DD1408" w:rsidRDefault="00E5623D" w:rsidP="00E5623D">
      <w:pPr>
        <w:ind w:firstLine="567"/>
        <w:jc w:val="both"/>
        <w:rPr>
          <w:sz w:val="28"/>
          <w:szCs w:val="28"/>
        </w:rPr>
      </w:pPr>
      <w:r w:rsidRPr="00DD1408">
        <w:rPr>
          <w:sz w:val="28"/>
          <w:szCs w:val="28"/>
        </w:rPr>
        <w:t>Органи учнiвського самоврядування утворюються за iнiцiативою учнiв та можуть бути одноособовими, колегiальними, а також можуть мати рiзноманiтнi форми i назви.</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 xml:space="preserve">.8.3. Директор </w:t>
      </w:r>
      <w:r w:rsidRPr="00DD1408">
        <w:rPr>
          <w:sz w:val="28"/>
          <w:szCs w:val="28"/>
          <w:lang w:val="uk-UA"/>
        </w:rPr>
        <w:t>Г</w:t>
      </w:r>
      <w:r w:rsidRPr="00DD1408">
        <w:rPr>
          <w:sz w:val="28"/>
          <w:szCs w:val="28"/>
        </w:rPr>
        <w:t>імназії сприяє та створює умови для дiяльностi органiв учнiвського самоврядування.</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.8.4. Iншi учасники освiтнього процесу не повиннi перешкоджати i втручатися в дiяльнiсть органiв учнiвського самоврядування.</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 xml:space="preserve">.8.5. З питань захисту честi, гiдностi та/або прав учнiв закладу керiвник учнiвського самоврядування має право на невiдкладний прийом директором </w:t>
      </w:r>
      <w:r w:rsidRPr="00DD1408">
        <w:rPr>
          <w:sz w:val="28"/>
          <w:szCs w:val="28"/>
          <w:lang w:val="uk-UA"/>
        </w:rPr>
        <w:t>Г</w:t>
      </w:r>
      <w:r w:rsidRPr="00DD1408">
        <w:rPr>
          <w:sz w:val="28"/>
          <w:szCs w:val="28"/>
        </w:rPr>
        <w:t>імназії, який зобов’язаний розглянути усну чи письмову вимогу керiвника учнiвського самоврядування про усунення порушень щодо честi, гiдностi чи прав учня закладу та вжити заходiв вiдповiдно до правил внутрiшнього розпорядку та/або законодавства.</w:t>
      </w:r>
    </w:p>
    <w:p w:rsidR="00E5623D" w:rsidRPr="00DD1408" w:rsidRDefault="00E5623D" w:rsidP="00E5623D">
      <w:pPr>
        <w:ind w:firstLine="567"/>
        <w:jc w:val="both"/>
        <w:rPr>
          <w:sz w:val="28"/>
          <w:szCs w:val="28"/>
        </w:rPr>
      </w:pPr>
      <w:r w:rsidRPr="00DD1408">
        <w:rPr>
          <w:sz w:val="28"/>
          <w:szCs w:val="28"/>
        </w:rPr>
        <w:t>Органи учнiвського самоврядування мають право, але не зобов’язанi вести протоколи чи будь-якi iншi документи щодо своєї дiяльностi.</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.8.6. Органи учнiвського самоврядування мають право:</w:t>
      </w:r>
    </w:p>
    <w:p w:rsidR="00E5623D" w:rsidRPr="00DD1408" w:rsidRDefault="00E5623D" w:rsidP="00E5623D">
      <w:pPr>
        <w:ind w:firstLine="567"/>
        <w:jc w:val="both"/>
        <w:rPr>
          <w:sz w:val="28"/>
          <w:szCs w:val="28"/>
        </w:rPr>
      </w:pPr>
      <w:r w:rsidRPr="00DD1408">
        <w:rPr>
          <w:sz w:val="28"/>
          <w:szCs w:val="28"/>
        </w:rPr>
        <w:t>- брати участь в обговореннi питань удосконалення освiтнього процесу, науково-дослiдної роботи, органiзацiї дозвiлля, оздоровлення, побуту та харчування;</w:t>
      </w:r>
    </w:p>
    <w:p w:rsidR="00E5623D" w:rsidRPr="00DD1408" w:rsidRDefault="00E5623D" w:rsidP="00E5623D">
      <w:pPr>
        <w:ind w:firstLine="567"/>
        <w:jc w:val="both"/>
        <w:rPr>
          <w:sz w:val="28"/>
          <w:szCs w:val="28"/>
        </w:rPr>
      </w:pPr>
      <w:r w:rsidRPr="00DD1408">
        <w:rPr>
          <w:sz w:val="28"/>
          <w:szCs w:val="28"/>
        </w:rPr>
        <w:t>- проводити за погодженням з директором гімназії органiзацiйнi, просвiтницькi, науковi, спортивнi, оздоровчi та iншi заходи та/або iнiцiювати їх проведення перед керiвництвом закладу;</w:t>
      </w:r>
    </w:p>
    <w:p w:rsidR="00E5623D" w:rsidRPr="00DD1408" w:rsidRDefault="00E5623D" w:rsidP="00E5623D">
      <w:pPr>
        <w:ind w:firstLine="567"/>
        <w:jc w:val="both"/>
        <w:rPr>
          <w:sz w:val="28"/>
          <w:szCs w:val="28"/>
        </w:rPr>
      </w:pPr>
      <w:r w:rsidRPr="00DD1408">
        <w:rPr>
          <w:sz w:val="28"/>
          <w:szCs w:val="28"/>
        </w:rPr>
        <w:t xml:space="preserve">- брати участь </w:t>
      </w:r>
      <w:proofErr w:type="gramStart"/>
      <w:r w:rsidRPr="00DD1408">
        <w:rPr>
          <w:sz w:val="28"/>
          <w:szCs w:val="28"/>
        </w:rPr>
        <w:t>у заходах</w:t>
      </w:r>
      <w:proofErr w:type="gramEnd"/>
      <w:r w:rsidRPr="00DD1408">
        <w:rPr>
          <w:sz w:val="28"/>
          <w:szCs w:val="28"/>
        </w:rPr>
        <w:t xml:space="preserve"> (процесах) iз забезпечення якостi освiти вiдповiдно до процедур внутрiшньої системи забезпечення якостi освiти;</w:t>
      </w:r>
    </w:p>
    <w:p w:rsidR="00E5623D" w:rsidRPr="00DD1408" w:rsidRDefault="00E5623D" w:rsidP="00E5623D">
      <w:pPr>
        <w:ind w:firstLine="567"/>
        <w:jc w:val="both"/>
        <w:rPr>
          <w:sz w:val="28"/>
          <w:szCs w:val="28"/>
        </w:rPr>
      </w:pPr>
      <w:r w:rsidRPr="00DD1408">
        <w:rPr>
          <w:sz w:val="28"/>
          <w:szCs w:val="28"/>
        </w:rPr>
        <w:t>- захищати права та iнтереси учнiв, якi здобувають освiту у цьому закладi освiти;</w:t>
      </w:r>
    </w:p>
    <w:p w:rsidR="00E5623D" w:rsidRPr="00DD1408" w:rsidRDefault="00E5623D" w:rsidP="00E5623D">
      <w:pPr>
        <w:ind w:firstLine="567"/>
        <w:jc w:val="both"/>
        <w:rPr>
          <w:sz w:val="28"/>
          <w:szCs w:val="28"/>
        </w:rPr>
      </w:pPr>
      <w:r w:rsidRPr="00DD1408">
        <w:rPr>
          <w:sz w:val="28"/>
          <w:szCs w:val="28"/>
        </w:rPr>
        <w:t>- вносити пропозицiї та/або брати участь у розробленнi та/або обговореннi плану роботи гімназії, змiсту освiтнiх i навчальних програм;</w:t>
      </w:r>
    </w:p>
    <w:p w:rsidR="00E5623D" w:rsidRPr="00DD1408" w:rsidRDefault="00E5623D" w:rsidP="00E5623D">
      <w:pPr>
        <w:ind w:firstLine="567"/>
        <w:jc w:val="both"/>
        <w:rPr>
          <w:sz w:val="28"/>
          <w:szCs w:val="28"/>
        </w:rPr>
      </w:pPr>
      <w:r w:rsidRPr="00DD1408">
        <w:rPr>
          <w:sz w:val="28"/>
          <w:szCs w:val="28"/>
        </w:rPr>
        <w:t>- через своїх представникiв брати участь у засiданнях педагогiчної ради з усiх питань, що стосуються органiзацiї та реалiзацiї освiтнього процесу.</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.8.7. Дiяльнiсть органiв учнiвського самоврядування не повинна призводити до порушення законодавства, установчих документiв закладу, правил внутрiшнього розпорядку, прав та законних iнтересiв iнших учасникiв освiтнього процесу.</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.8.8. Засади учнiвського самоврядування визначаються Законом України «Про повну загальну середню освіту» та положенням про учнiвське самоврядування закладу освiти (за наявностi), що затверджується загальними зборами уповноважених представникiв класiв.</w:t>
      </w:r>
    </w:p>
    <w:p w:rsidR="00E5623D" w:rsidRPr="00DD1408" w:rsidRDefault="00E5623D" w:rsidP="00E5623D">
      <w:pPr>
        <w:ind w:firstLine="567"/>
        <w:jc w:val="both"/>
        <w:rPr>
          <w:sz w:val="28"/>
          <w:szCs w:val="28"/>
        </w:rPr>
      </w:pPr>
      <w:r w:rsidRPr="00DD1408">
        <w:rPr>
          <w:sz w:val="28"/>
          <w:szCs w:val="28"/>
        </w:rPr>
        <w:lastRenderedPageBreak/>
        <w:t>У своїй дiяльностi органи учнiвського самоврядування керуються законодавством, правилами внутрiшнього розпорядку та положенням про учнiвське самоврядування закладу освiти (за наявностi).</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.8.9. Рiшення органу учнiвського самоврядування виконується учнями на добровiльних засадах.</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 xml:space="preserve">.9. У </w:t>
      </w:r>
      <w:r w:rsidRPr="00DD1408">
        <w:rPr>
          <w:sz w:val="28"/>
          <w:szCs w:val="28"/>
          <w:lang w:val="uk-UA"/>
        </w:rPr>
        <w:t>Г</w:t>
      </w:r>
      <w:r w:rsidRPr="00DD1408">
        <w:rPr>
          <w:sz w:val="28"/>
          <w:szCs w:val="28"/>
        </w:rPr>
        <w:t>імназії може дiяти батькiвське самоврядування:</w:t>
      </w:r>
    </w:p>
    <w:p w:rsidR="00E5623D" w:rsidRPr="00DD1408" w:rsidRDefault="00E5623D" w:rsidP="00E5623D">
      <w:pPr>
        <w:ind w:firstLine="567"/>
        <w:jc w:val="both"/>
        <w:rPr>
          <w:sz w:val="28"/>
          <w:szCs w:val="28"/>
        </w:rPr>
      </w:pPr>
      <w:r w:rsidRPr="00DD1408">
        <w:rPr>
          <w:sz w:val="28"/>
          <w:szCs w:val="28"/>
          <w:lang w:val="uk-UA"/>
        </w:rPr>
        <w:t>5</w:t>
      </w:r>
      <w:r w:rsidRPr="00DD1408">
        <w:rPr>
          <w:sz w:val="28"/>
          <w:szCs w:val="28"/>
        </w:rPr>
        <w:t>.9.1. Батькiвське самоврядування здiйснюється батьками учнiв як безпосередньо, так i через органи батькiвського самоврядування, з метою захисту прав та iнтересiв учнiв, органiзацiї їх дозвiлля та оздоровлення, громадського нагляду (контролю) в межах повноважень, визначених Законом України «Про повну загальну середню освiту» та статутом закладу.</w:t>
      </w:r>
    </w:p>
    <w:p w:rsidR="00E5623D" w:rsidRPr="00DD1408" w:rsidRDefault="00E5623D" w:rsidP="00DD1408">
      <w:pPr>
        <w:jc w:val="both"/>
        <w:rPr>
          <w:sz w:val="28"/>
          <w:szCs w:val="28"/>
        </w:rPr>
      </w:pPr>
    </w:p>
    <w:p w:rsidR="00E5623D" w:rsidRPr="00DD1408" w:rsidRDefault="00E5623D" w:rsidP="00E5623D">
      <w:pPr>
        <w:ind w:firstLine="567"/>
        <w:jc w:val="center"/>
        <w:rPr>
          <w:sz w:val="28"/>
          <w:szCs w:val="28"/>
        </w:rPr>
      </w:pPr>
      <w:r w:rsidRPr="00DD1408">
        <w:rPr>
          <w:sz w:val="28"/>
          <w:szCs w:val="28"/>
          <w:lang w:val="uk-UA"/>
        </w:rPr>
        <w:t>6</w:t>
      </w:r>
      <w:r w:rsidRPr="00DD1408">
        <w:rPr>
          <w:sz w:val="28"/>
          <w:szCs w:val="28"/>
        </w:rPr>
        <w:t>.</w:t>
      </w:r>
      <w:r w:rsidRPr="00DD1408">
        <w:rPr>
          <w:sz w:val="28"/>
          <w:szCs w:val="28"/>
          <w:lang w:val="uk-UA"/>
        </w:rPr>
        <w:t xml:space="preserve"> </w:t>
      </w:r>
      <w:r w:rsidRPr="00DD1408">
        <w:rPr>
          <w:sz w:val="28"/>
          <w:szCs w:val="28"/>
        </w:rPr>
        <w:t>ЕКОНОМIЧНI ВIДНОСИНИ ТА ФIНАСОВО-ГОСПОДАРСЬКА ДIЯЛЬНIСТЬ </w:t>
      </w:r>
    </w:p>
    <w:p w:rsidR="00E5623D" w:rsidRPr="00DD1408" w:rsidRDefault="00E5623D" w:rsidP="00E5623D">
      <w:pPr>
        <w:ind w:left="-15" w:firstLine="567"/>
        <w:jc w:val="both"/>
        <w:rPr>
          <w:sz w:val="28"/>
          <w:szCs w:val="28"/>
        </w:rPr>
      </w:pPr>
      <w:r w:rsidRPr="00DD1408">
        <w:rPr>
          <w:sz w:val="28"/>
          <w:szCs w:val="28"/>
          <w:lang w:val="uk-UA"/>
        </w:rPr>
        <w:t>6</w:t>
      </w:r>
      <w:r w:rsidRPr="00DD1408">
        <w:rPr>
          <w:sz w:val="28"/>
          <w:szCs w:val="28"/>
        </w:rPr>
        <w:t xml:space="preserve">.1.Фiнансування Гімназії  здiйснюється за рахунок коштiв державного бюджету шляхом надання освiтнiх субвенцiй мiсцевому бюджету, коштiв мiсцевого бюджету та iнших джерел, не заборонених законодавством вiдповiдно до Бюджетного Кодексу України, </w:t>
      </w:r>
      <w:r w:rsidRPr="00DD1408">
        <w:rPr>
          <w:sz w:val="28"/>
          <w:szCs w:val="28"/>
          <w:lang w:val="uk-UA"/>
        </w:rPr>
        <w:t>з</w:t>
      </w:r>
      <w:r w:rsidRPr="00DD1408">
        <w:rPr>
          <w:sz w:val="28"/>
          <w:szCs w:val="28"/>
        </w:rPr>
        <w:t>акон</w:t>
      </w:r>
      <w:r w:rsidRPr="00DD1408">
        <w:rPr>
          <w:sz w:val="28"/>
          <w:szCs w:val="28"/>
          <w:lang w:val="uk-UA"/>
        </w:rPr>
        <w:t>ів</w:t>
      </w:r>
      <w:r w:rsidRPr="00DD1408">
        <w:rPr>
          <w:sz w:val="28"/>
          <w:szCs w:val="28"/>
        </w:rPr>
        <w:t xml:space="preserve"> України «Про повну загальну середню освiту»</w:t>
      </w:r>
      <w:r w:rsidRPr="00DD1408">
        <w:rPr>
          <w:sz w:val="28"/>
          <w:szCs w:val="28"/>
          <w:lang w:val="uk-UA"/>
        </w:rPr>
        <w:t>,</w:t>
      </w:r>
      <w:r w:rsidRPr="00DD1408">
        <w:rPr>
          <w:sz w:val="28"/>
          <w:szCs w:val="28"/>
        </w:rPr>
        <w:t> «Про освiту» та iнших нормативно-правових актiв.</w:t>
      </w:r>
    </w:p>
    <w:p w:rsidR="00E5623D" w:rsidRPr="00DD1408" w:rsidRDefault="00E5623D" w:rsidP="00E5623D">
      <w:pPr>
        <w:ind w:left="-15" w:firstLine="567"/>
        <w:jc w:val="both"/>
        <w:rPr>
          <w:sz w:val="28"/>
          <w:szCs w:val="28"/>
        </w:rPr>
      </w:pPr>
      <w:r w:rsidRPr="00DD1408">
        <w:rPr>
          <w:sz w:val="28"/>
          <w:szCs w:val="28"/>
        </w:rPr>
        <w:t>Iншими джерелами фiнансування закладу можуть бути:</w:t>
      </w:r>
    </w:p>
    <w:p w:rsidR="00E5623D" w:rsidRPr="00DD1408" w:rsidRDefault="00E5623D" w:rsidP="00E5623D">
      <w:pPr>
        <w:ind w:left="-15" w:firstLine="567"/>
        <w:jc w:val="both"/>
        <w:rPr>
          <w:sz w:val="28"/>
          <w:szCs w:val="28"/>
        </w:rPr>
      </w:pPr>
      <w:r w:rsidRPr="00DD1408">
        <w:rPr>
          <w:sz w:val="28"/>
          <w:szCs w:val="28"/>
        </w:rPr>
        <w:t>- доходи вiд надання платних освiтнiх та iнших послуг;</w:t>
      </w:r>
    </w:p>
    <w:p w:rsidR="00E5623D" w:rsidRPr="00DD1408" w:rsidRDefault="00E5623D" w:rsidP="00E5623D">
      <w:pPr>
        <w:ind w:left="-15" w:firstLine="567"/>
        <w:jc w:val="both"/>
        <w:rPr>
          <w:sz w:val="28"/>
          <w:szCs w:val="28"/>
        </w:rPr>
      </w:pPr>
      <w:r w:rsidRPr="00DD1408">
        <w:rPr>
          <w:sz w:val="28"/>
          <w:szCs w:val="28"/>
        </w:rPr>
        <w:t>- благодiйна допомога вiдповiдно до законодавства про благодiйну дiяльнiсть та благодiйнi органiзацiї;</w:t>
      </w:r>
    </w:p>
    <w:p w:rsidR="00E5623D" w:rsidRPr="00DD1408" w:rsidRDefault="00E5623D" w:rsidP="00E5623D">
      <w:pPr>
        <w:ind w:left="-15" w:firstLine="567"/>
        <w:jc w:val="both"/>
        <w:rPr>
          <w:sz w:val="28"/>
          <w:szCs w:val="28"/>
        </w:rPr>
      </w:pPr>
      <w:r w:rsidRPr="00DD1408">
        <w:rPr>
          <w:sz w:val="28"/>
          <w:szCs w:val="28"/>
        </w:rPr>
        <w:t>- гранти;</w:t>
      </w:r>
    </w:p>
    <w:p w:rsidR="00E5623D" w:rsidRPr="00DD1408" w:rsidRDefault="00E5623D" w:rsidP="00E5623D">
      <w:pPr>
        <w:ind w:left="-15" w:firstLine="567"/>
        <w:jc w:val="both"/>
        <w:rPr>
          <w:sz w:val="28"/>
          <w:szCs w:val="28"/>
        </w:rPr>
      </w:pPr>
      <w:r w:rsidRPr="00DD1408">
        <w:rPr>
          <w:sz w:val="28"/>
          <w:szCs w:val="28"/>
        </w:rPr>
        <w:t>- iншi джерела фiнансування, не забороненi законодавством.</w:t>
      </w:r>
    </w:p>
    <w:p w:rsidR="00E5623D" w:rsidRPr="00DD1408" w:rsidRDefault="00E5623D" w:rsidP="00E5623D">
      <w:pPr>
        <w:ind w:left="-15" w:firstLine="567"/>
        <w:jc w:val="both"/>
        <w:rPr>
          <w:sz w:val="28"/>
          <w:szCs w:val="28"/>
        </w:rPr>
      </w:pPr>
      <w:r w:rsidRPr="00DD1408">
        <w:rPr>
          <w:sz w:val="28"/>
          <w:szCs w:val="28"/>
        </w:rPr>
        <w:t>Отримані із зазначених джерел кошти використовуються відповідно до затвердженого кошторису.</w:t>
      </w:r>
    </w:p>
    <w:p w:rsidR="00E5623D" w:rsidRPr="00DD1408" w:rsidRDefault="00E5623D" w:rsidP="00E5623D">
      <w:pPr>
        <w:ind w:left="-15" w:firstLine="567"/>
        <w:jc w:val="both"/>
        <w:rPr>
          <w:sz w:val="28"/>
          <w:szCs w:val="28"/>
        </w:rPr>
      </w:pPr>
      <w:r w:rsidRPr="00DD1408">
        <w:rPr>
          <w:sz w:val="28"/>
          <w:szCs w:val="28"/>
          <w:lang w:val="uk-UA"/>
        </w:rPr>
        <w:t>6</w:t>
      </w:r>
      <w:r w:rsidRPr="00DD1408">
        <w:rPr>
          <w:sz w:val="28"/>
          <w:szCs w:val="28"/>
        </w:rPr>
        <w:t xml:space="preserve">.2. Гімназія   може мати фiнансову автономiю в частинi використання бюджетних коштiв, що передбачає самостiйне здiйснення витрат </w:t>
      </w:r>
      <w:proofErr w:type="gramStart"/>
      <w:r w:rsidRPr="00DD1408">
        <w:rPr>
          <w:sz w:val="28"/>
          <w:szCs w:val="28"/>
        </w:rPr>
        <w:t>у межах</w:t>
      </w:r>
      <w:proofErr w:type="gramEnd"/>
      <w:r w:rsidRPr="00DD1408">
        <w:rPr>
          <w:sz w:val="28"/>
          <w:szCs w:val="28"/>
        </w:rPr>
        <w:t>, затверджених кошторисами обсягiв, зокрема на:</w:t>
      </w:r>
    </w:p>
    <w:p w:rsidR="00E5623D" w:rsidRPr="00DD1408" w:rsidRDefault="00E5623D" w:rsidP="00E5623D">
      <w:pPr>
        <w:ind w:left="-15" w:firstLine="567"/>
        <w:jc w:val="both"/>
        <w:rPr>
          <w:sz w:val="28"/>
          <w:szCs w:val="28"/>
        </w:rPr>
      </w:pPr>
      <w:r w:rsidRPr="00DD1408">
        <w:rPr>
          <w:sz w:val="28"/>
          <w:szCs w:val="28"/>
        </w:rPr>
        <w:t>- формування структури закладу та його штатного розпису;</w:t>
      </w:r>
    </w:p>
    <w:p w:rsidR="00E5623D" w:rsidRPr="00DD1408" w:rsidRDefault="00E5623D" w:rsidP="00E5623D">
      <w:pPr>
        <w:ind w:left="-15" w:firstLine="567"/>
        <w:jc w:val="both"/>
        <w:rPr>
          <w:sz w:val="28"/>
          <w:szCs w:val="28"/>
        </w:rPr>
      </w:pPr>
      <w:r w:rsidRPr="00DD1408">
        <w:rPr>
          <w:sz w:val="28"/>
          <w:szCs w:val="28"/>
        </w:rPr>
        <w:t>- оплату працi працiвникiв, встановлення доплат, надбавок, винагороди, виплату матерiальної допомоги та допомоги на оздоровлення, премiювання, iнших видiв стимулювання та вiдзначення працiвникiв;</w:t>
      </w:r>
    </w:p>
    <w:p w:rsidR="00E5623D" w:rsidRPr="00DD1408" w:rsidRDefault="00E5623D" w:rsidP="00E5623D">
      <w:pPr>
        <w:ind w:left="-15" w:firstLine="567"/>
        <w:jc w:val="both"/>
        <w:rPr>
          <w:sz w:val="28"/>
          <w:szCs w:val="28"/>
        </w:rPr>
      </w:pPr>
      <w:r w:rsidRPr="00DD1408">
        <w:rPr>
          <w:sz w:val="28"/>
          <w:szCs w:val="28"/>
        </w:rPr>
        <w:t>- оплату ремонтних робiт примiщень i споруд закладу;</w:t>
      </w:r>
    </w:p>
    <w:p w:rsidR="00E5623D" w:rsidRPr="00DD1408" w:rsidRDefault="00E5623D" w:rsidP="00E5623D">
      <w:pPr>
        <w:ind w:left="-15" w:firstLine="567"/>
        <w:jc w:val="both"/>
        <w:rPr>
          <w:sz w:val="28"/>
          <w:szCs w:val="28"/>
        </w:rPr>
      </w:pPr>
      <w:r w:rsidRPr="00DD1408">
        <w:rPr>
          <w:sz w:val="28"/>
          <w:szCs w:val="28"/>
        </w:rPr>
        <w:t>- оплату пiдвищення квалiфiкацiї педагогiчних та iнших працiвникiв;</w:t>
      </w:r>
    </w:p>
    <w:p w:rsidR="00E5623D" w:rsidRPr="00DD1408" w:rsidRDefault="00E5623D" w:rsidP="00E5623D">
      <w:pPr>
        <w:ind w:left="-15" w:firstLine="567"/>
        <w:jc w:val="both"/>
        <w:rPr>
          <w:sz w:val="28"/>
          <w:szCs w:val="28"/>
        </w:rPr>
      </w:pPr>
      <w:r w:rsidRPr="00DD1408">
        <w:rPr>
          <w:sz w:val="28"/>
          <w:szCs w:val="28"/>
        </w:rPr>
        <w:t>- укладення вiдповiдно до законодавства цивiльно-правових угод (господарських договорiв) для забезпечення дiяльностi закладу.</w:t>
      </w:r>
    </w:p>
    <w:p w:rsidR="00E5623D" w:rsidRPr="00DD1408" w:rsidRDefault="00E5623D" w:rsidP="00E5623D">
      <w:pPr>
        <w:ind w:left="-15" w:firstLine="567"/>
        <w:jc w:val="both"/>
        <w:rPr>
          <w:sz w:val="28"/>
          <w:szCs w:val="28"/>
        </w:rPr>
      </w:pPr>
      <w:r w:rsidRPr="00DD1408">
        <w:rPr>
          <w:sz w:val="28"/>
          <w:szCs w:val="28"/>
          <w:lang w:val="uk-UA"/>
        </w:rPr>
        <w:t>6</w:t>
      </w:r>
      <w:r w:rsidRPr="00DD1408">
        <w:rPr>
          <w:sz w:val="28"/>
          <w:szCs w:val="28"/>
        </w:rPr>
        <w:t>.3. Одержання закладом власних надходжень не є пiдставою для зменшення обсягу його бюджетного фiнансування.</w:t>
      </w:r>
    </w:p>
    <w:p w:rsidR="00E5623D" w:rsidRPr="00DD1408" w:rsidRDefault="00E5623D" w:rsidP="00E5623D">
      <w:pPr>
        <w:ind w:left="-15" w:firstLine="567"/>
        <w:jc w:val="both"/>
        <w:rPr>
          <w:sz w:val="28"/>
          <w:szCs w:val="28"/>
        </w:rPr>
      </w:pPr>
      <w:r w:rsidRPr="00DD1408">
        <w:rPr>
          <w:sz w:val="28"/>
          <w:szCs w:val="28"/>
          <w:lang w:val="uk-UA"/>
        </w:rPr>
        <w:t>6</w:t>
      </w:r>
      <w:r w:rsidRPr="00DD1408">
        <w:rPr>
          <w:sz w:val="28"/>
          <w:szCs w:val="28"/>
        </w:rPr>
        <w:t>.4. Отриманi закладом кошти повиннi бути використанi вiдповiдно до його установчих документiв, зокрема для органiзацiї та забезпечення його дiяльностi, та не можуть бути вилученi в дохiд державного або мiсцевих бюджетiв, крiм випадкiв, передбачених законом.</w:t>
      </w:r>
    </w:p>
    <w:p w:rsidR="00E5623D" w:rsidRPr="00DD1408" w:rsidRDefault="00E5623D" w:rsidP="00E5623D">
      <w:pPr>
        <w:ind w:left="-15" w:firstLine="567"/>
        <w:jc w:val="both"/>
        <w:rPr>
          <w:sz w:val="28"/>
          <w:szCs w:val="28"/>
        </w:rPr>
      </w:pPr>
      <w:r w:rsidRPr="00DD1408">
        <w:rPr>
          <w:sz w:val="28"/>
          <w:szCs w:val="28"/>
          <w:lang w:val="uk-UA"/>
        </w:rPr>
        <w:lastRenderedPageBreak/>
        <w:t>6</w:t>
      </w:r>
      <w:r w:rsidRPr="00DD1408">
        <w:rPr>
          <w:sz w:val="28"/>
          <w:szCs w:val="28"/>
        </w:rPr>
        <w:t>.5. Фiнансово-господарська дiяльнiсть закладу здiйснюється на основi кошторису, що затверджується засновником або уповноваженою особою з урахуванням пропозицiй закладу.</w:t>
      </w:r>
    </w:p>
    <w:p w:rsidR="00E5623D" w:rsidRPr="00DD1408" w:rsidRDefault="00E5623D" w:rsidP="00E5623D">
      <w:pPr>
        <w:ind w:left="-15" w:firstLine="567"/>
        <w:jc w:val="both"/>
        <w:rPr>
          <w:sz w:val="28"/>
          <w:szCs w:val="28"/>
        </w:rPr>
      </w:pPr>
      <w:r w:rsidRPr="00DD1408">
        <w:rPr>
          <w:sz w:val="28"/>
          <w:szCs w:val="28"/>
          <w:lang w:val="uk-UA"/>
        </w:rPr>
        <w:t>6</w:t>
      </w:r>
      <w:r w:rsidRPr="00DD1408">
        <w:rPr>
          <w:sz w:val="28"/>
          <w:szCs w:val="28"/>
        </w:rPr>
        <w:t xml:space="preserve">.6. Заклад може надавати платнi освiтнi та iншi послуги, перелiк яких затверджує Кабiнет Мiнiстрiв України. Директор </w:t>
      </w:r>
      <w:r w:rsidRPr="00DD1408">
        <w:rPr>
          <w:sz w:val="28"/>
          <w:szCs w:val="28"/>
          <w:lang w:val="uk-UA"/>
        </w:rPr>
        <w:t>Г</w:t>
      </w:r>
      <w:r w:rsidRPr="00DD1408">
        <w:rPr>
          <w:sz w:val="28"/>
          <w:szCs w:val="28"/>
        </w:rPr>
        <w:t>імназії визначає перелiк платних освiтнiх та iнших послуг, що надаються закладом, iз зазначенням часу, мiсця, способу та порядку надання кожної з послуг, їх вартостi та особи, вiдповiдальної за їх надання.</w:t>
      </w:r>
    </w:p>
    <w:p w:rsidR="00E5623D" w:rsidRPr="00DD1408" w:rsidRDefault="00E5623D" w:rsidP="00E5623D">
      <w:pPr>
        <w:ind w:left="-15" w:firstLine="567"/>
        <w:jc w:val="both"/>
        <w:rPr>
          <w:sz w:val="28"/>
          <w:szCs w:val="28"/>
        </w:rPr>
      </w:pPr>
      <w:r w:rsidRPr="00DD1408">
        <w:rPr>
          <w:sz w:val="28"/>
          <w:szCs w:val="28"/>
          <w:lang w:val="uk-UA"/>
        </w:rPr>
        <w:t>6</w:t>
      </w:r>
      <w:r w:rsidRPr="00DD1408">
        <w:rPr>
          <w:sz w:val="28"/>
          <w:szCs w:val="28"/>
        </w:rPr>
        <w:t>.</w:t>
      </w:r>
      <w:r w:rsidRPr="00DD1408">
        <w:rPr>
          <w:sz w:val="28"/>
          <w:szCs w:val="28"/>
          <w:lang w:val="uk-UA"/>
        </w:rPr>
        <w:t>7</w:t>
      </w:r>
      <w:r w:rsidRPr="00DD1408">
        <w:rPr>
          <w:sz w:val="28"/>
          <w:szCs w:val="28"/>
        </w:rPr>
        <w:t xml:space="preserve">. Штатний </w:t>
      </w:r>
      <w:proofErr w:type="gramStart"/>
      <w:r w:rsidRPr="00DD1408">
        <w:rPr>
          <w:sz w:val="28"/>
          <w:szCs w:val="28"/>
        </w:rPr>
        <w:t>розпис  закладу</w:t>
      </w:r>
      <w:proofErr w:type="gramEnd"/>
      <w:r w:rsidRPr="00DD1408">
        <w:rPr>
          <w:sz w:val="28"/>
          <w:szCs w:val="28"/>
        </w:rPr>
        <w:t xml:space="preserve"> розробляється на основi типових штатних нормативiв закладiв загальної середньої освiти, затверджених центральним органом виконавчої влади у сферi освiти i науки, та затверджується директором  за погодженням iз засновником або уповноваженим ним органом.</w:t>
      </w:r>
    </w:p>
    <w:p w:rsidR="00E5623D" w:rsidRPr="00DD1408" w:rsidRDefault="00E5623D" w:rsidP="00E5623D">
      <w:pPr>
        <w:ind w:firstLine="567"/>
        <w:rPr>
          <w:sz w:val="28"/>
          <w:szCs w:val="28"/>
        </w:rPr>
      </w:pPr>
    </w:p>
    <w:p w:rsidR="00E5623D" w:rsidRPr="00DD1408" w:rsidRDefault="00E5623D" w:rsidP="00E5623D">
      <w:pPr>
        <w:ind w:firstLine="567"/>
        <w:jc w:val="center"/>
        <w:rPr>
          <w:sz w:val="28"/>
          <w:szCs w:val="28"/>
        </w:rPr>
      </w:pPr>
      <w:r w:rsidRPr="00DD1408">
        <w:rPr>
          <w:sz w:val="28"/>
          <w:szCs w:val="28"/>
          <w:lang w:val="uk-UA"/>
        </w:rPr>
        <w:t>7</w:t>
      </w:r>
      <w:r w:rsidRPr="00DD1408">
        <w:rPr>
          <w:sz w:val="28"/>
          <w:szCs w:val="28"/>
        </w:rPr>
        <w:t>. МIЖНАРОДНЕ СПIВРОБIТНИЦТВО</w:t>
      </w:r>
    </w:p>
    <w:p w:rsidR="00E5623D" w:rsidRPr="00DD1408" w:rsidRDefault="00E5623D" w:rsidP="00E5623D">
      <w:pPr>
        <w:ind w:firstLine="567"/>
        <w:jc w:val="both"/>
        <w:rPr>
          <w:sz w:val="28"/>
          <w:szCs w:val="28"/>
        </w:rPr>
      </w:pPr>
      <w:r w:rsidRPr="00DD1408">
        <w:rPr>
          <w:sz w:val="28"/>
          <w:szCs w:val="28"/>
          <w:lang w:val="uk-UA"/>
        </w:rPr>
        <w:t>7</w:t>
      </w:r>
      <w:r w:rsidRPr="00DD1408">
        <w:rPr>
          <w:sz w:val="28"/>
          <w:szCs w:val="28"/>
        </w:rPr>
        <w:t xml:space="preserve">.1. </w:t>
      </w:r>
      <w:proofErr w:type="gramStart"/>
      <w:r w:rsidRPr="00DD1408">
        <w:rPr>
          <w:sz w:val="28"/>
          <w:szCs w:val="28"/>
        </w:rPr>
        <w:t>Гімназія  може</w:t>
      </w:r>
      <w:proofErr w:type="gramEnd"/>
      <w:r w:rsidRPr="00DD1408">
        <w:rPr>
          <w:sz w:val="28"/>
          <w:szCs w:val="28"/>
        </w:rPr>
        <w:t xml:space="preserve"> здiйснювати мiжнародне спiвробiтництво у сферi загальної середньої освiти вiдповiдно до </w:t>
      </w:r>
      <w:r w:rsidR="002029E7">
        <w:rPr>
          <w:sz w:val="28"/>
          <w:szCs w:val="28"/>
          <w:lang w:val="uk-UA"/>
        </w:rPr>
        <w:t>з</w:t>
      </w:r>
      <w:r w:rsidRPr="00DD1408">
        <w:rPr>
          <w:sz w:val="28"/>
          <w:szCs w:val="28"/>
        </w:rPr>
        <w:t>акон</w:t>
      </w:r>
      <w:r w:rsidR="002029E7">
        <w:rPr>
          <w:sz w:val="28"/>
          <w:szCs w:val="28"/>
          <w:lang w:val="uk-UA"/>
        </w:rPr>
        <w:t>ів</w:t>
      </w:r>
      <w:r w:rsidRPr="00DD1408">
        <w:rPr>
          <w:sz w:val="28"/>
          <w:szCs w:val="28"/>
        </w:rPr>
        <w:t xml:space="preserve"> України «Про повну загальну середню освiту»,  «Про освiту», має право укладати угоди про спiвробiтництво, встановлювати прямi зв’язки з закладами освiти iнших держав, мiжнародними органiзацiями.</w:t>
      </w:r>
    </w:p>
    <w:p w:rsidR="00E5623D" w:rsidRPr="00DD1408" w:rsidRDefault="00E5623D" w:rsidP="00E5623D">
      <w:pPr>
        <w:ind w:firstLine="567"/>
        <w:jc w:val="both"/>
        <w:rPr>
          <w:sz w:val="28"/>
          <w:szCs w:val="28"/>
        </w:rPr>
      </w:pPr>
      <w:r w:rsidRPr="00DD1408">
        <w:rPr>
          <w:sz w:val="28"/>
          <w:szCs w:val="28"/>
          <w:lang w:val="uk-UA"/>
        </w:rPr>
        <w:t>7</w:t>
      </w:r>
      <w:r w:rsidRPr="00DD1408">
        <w:rPr>
          <w:sz w:val="28"/>
          <w:szCs w:val="28"/>
        </w:rPr>
        <w:t>.2. Мiжнародна академiчна мобiльнiсть учнiв та педагогiчних працiвникiв реалiзується шляхом їх участi у програмах двостороннього та багатостороннього мiжнародного обмiну учнiв та/або педагогiчних працiвникiв.</w:t>
      </w:r>
    </w:p>
    <w:p w:rsidR="00E5623D" w:rsidRPr="00DD1408" w:rsidRDefault="00E5623D" w:rsidP="00E5623D">
      <w:pPr>
        <w:ind w:firstLine="567"/>
        <w:jc w:val="both"/>
        <w:rPr>
          <w:sz w:val="28"/>
          <w:szCs w:val="28"/>
        </w:rPr>
      </w:pPr>
      <w:r w:rsidRPr="00DD1408">
        <w:rPr>
          <w:sz w:val="28"/>
          <w:szCs w:val="28"/>
          <w:lang w:val="uk-UA"/>
        </w:rPr>
        <w:t>7</w:t>
      </w:r>
      <w:r w:rsidRPr="00DD1408">
        <w:rPr>
          <w:sz w:val="28"/>
          <w:szCs w:val="28"/>
        </w:rPr>
        <w:t>.3. За педагогiчними працiвниками закладу, якi беруть участь у програмах мiжнародного обмiну, зберiгається мiсце роботи без збереження заробiтної плати. На час тимчасової вiдсутностi педагогiчного працiвника на вiдповiдну посаду може бути призначена iнша особа за строковим трудовим договором вiдповiдно до законодавства.</w:t>
      </w:r>
    </w:p>
    <w:p w:rsidR="00E5623D" w:rsidRPr="00DD1408" w:rsidRDefault="00E5623D" w:rsidP="00E5623D">
      <w:pPr>
        <w:ind w:firstLine="567"/>
        <w:rPr>
          <w:sz w:val="28"/>
          <w:szCs w:val="28"/>
        </w:rPr>
      </w:pPr>
    </w:p>
    <w:p w:rsidR="00E5623D" w:rsidRPr="00DD1408" w:rsidRDefault="00E5623D" w:rsidP="00E5623D">
      <w:pPr>
        <w:ind w:firstLine="567"/>
        <w:jc w:val="center"/>
        <w:rPr>
          <w:sz w:val="28"/>
          <w:szCs w:val="28"/>
        </w:rPr>
      </w:pPr>
      <w:r w:rsidRPr="00DD1408">
        <w:rPr>
          <w:sz w:val="28"/>
          <w:szCs w:val="28"/>
          <w:lang w:val="uk-UA"/>
        </w:rPr>
        <w:t>8</w:t>
      </w:r>
      <w:r w:rsidRPr="00DD1408">
        <w:rPr>
          <w:sz w:val="28"/>
          <w:szCs w:val="28"/>
        </w:rPr>
        <w:t>. УТВОРЕННЯ, РЕОРГАНIЗАЦIЯ, ЛIКВIДАЦIЯ ТА ПЕРЕПРОФIЛЮВАННЯ ЗАКЛАДУ</w:t>
      </w:r>
    </w:p>
    <w:p w:rsidR="00E5623D" w:rsidRPr="00DD1408" w:rsidRDefault="00E5623D" w:rsidP="00E5623D">
      <w:pPr>
        <w:ind w:firstLine="567"/>
        <w:jc w:val="both"/>
        <w:rPr>
          <w:sz w:val="28"/>
          <w:szCs w:val="28"/>
        </w:rPr>
      </w:pPr>
      <w:r w:rsidRPr="00DD1408">
        <w:rPr>
          <w:sz w:val="28"/>
          <w:szCs w:val="28"/>
          <w:lang w:val="uk-UA"/>
        </w:rPr>
        <w:t>8</w:t>
      </w:r>
      <w:r w:rsidRPr="00DD1408">
        <w:rPr>
          <w:sz w:val="28"/>
          <w:szCs w:val="28"/>
        </w:rPr>
        <w:t>.1. Рiшення про утворення, реорганiзацiю, лiквiдацiю чи перепрофiлювання (змiну типу) закладу приймає його засновник.</w:t>
      </w:r>
    </w:p>
    <w:p w:rsidR="00E5623D" w:rsidRPr="00DD1408" w:rsidRDefault="00E5623D" w:rsidP="00E5623D">
      <w:pPr>
        <w:ind w:firstLine="567"/>
        <w:jc w:val="both"/>
        <w:rPr>
          <w:sz w:val="28"/>
          <w:szCs w:val="28"/>
        </w:rPr>
      </w:pPr>
      <w:r w:rsidRPr="00DD1408">
        <w:rPr>
          <w:sz w:val="28"/>
          <w:szCs w:val="28"/>
          <w:lang w:val="uk-UA"/>
        </w:rPr>
        <w:t>8</w:t>
      </w:r>
      <w:r w:rsidRPr="00DD1408">
        <w:rPr>
          <w:sz w:val="28"/>
          <w:szCs w:val="28"/>
        </w:rPr>
        <w:t>.2. У разi реорганiзацiї чи лiквiдацiї закладу засновник зобов’язаний забезпечити учням можливiсть продовжити здобуття загальної середньої освiти на вiдповiдному рiвнi освiти.</w:t>
      </w:r>
    </w:p>
    <w:p w:rsidR="00E5623D" w:rsidRPr="00DD1408" w:rsidRDefault="00E5623D" w:rsidP="00E5623D">
      <w:pPr>
        <w:ind w:firstLine="567"/>
        <w:jc w:val="both"/>
        <w:rPr>
          <w:sz w:val="28"/>
          <w:szCs w:val="28"/>
        </w:rPr>
      </w:pPr>
      <w:r w:rsidRPr="00DD1408">
        <w:rPr>
          <w:sz w:val="28"/>
          <w:szCs w:val="28"/>
          <w:lang w:val="uk-UA"/>
        </w:rPr>
        <w:t>8</w:t>
      </w:r>
      <w:r w:rsidRPr="00DD1408">
        <w:rPr>
          <w:sz w:val="28"/>
          <w:szCs w:val="28"/>
        </w:rPr>
        <w:t>.3. Заклад може бути переданий засновником у комунальну чи державну власнiсть вiдповiдно до законодавства.</w:t>
      </w:r>
    </w:p>
    <w:p w:rsidR="00E5623D" w:rsidRPr="00DD1408" w:rsidRDefault="00E5623D" w:rsidP="00E5623D">
      <w:pPr>
        <w:ind w:firstLine="567"/>
        <w:jc w:val="both"/>
        <w:rPr>
          <w:sz w:val="28"/>
          <w:szCs w:val="28"/>
        </w:rPr>
      </w:pPr>
    </w:p>
    <w:p w:rsidR="00E5623D" w:rsidRPr="00DD1408" w:rsidRDefault="00E5623D" w:rsidP="00E5623D">
      <w:pPr>
        <w:ind w:firstLine="567"/>
        <w:jc w:val="both"/>
        <w:rPr>
          <w:sz w:val="28"/>
          <w:szCs w:val="28"/>
        </w:rPr>
      </w:pPr>
    </w:p>
    <w:p w:rsidR="00E5623D" w:rsidRPr="00DD1408" w:rsidRDefault="00E5623D" w:rsidP="00E5623D">
      <w:pPr>
        <w:ind w:firstLine="567"/>
        <w:jc w:val="both"/>
        <w:rPr>
          <w:sz w:val="28"/>
          <w:szCs w:val="28"/>
        </w:rPr>
      </w:pPr>
    </w:p>
    <w:p w:rsidR="00E5623D" w:rsidRPr="00DD1408" w:rsidRDefault="00E5623D" w:rsidP="00E5623D">
      <w:pPr>
        <w:jc w:val="both"/>
        <w:rPr>
          <w:b/>
          <w:bCs/>
          <w:sz w:val="28"/>
          <w:szCs w:val="28"/>
          <w:lang w:val="uk-UA"/>
        </w:rPr>
      </w:pPr>
      <w:r w:rsidRPr="00DD1408">
        <w:rPr>
          <w:b/>
          <w:bCs/>
          <w:sz w:val="28"/>
          <w:szCs w:val="28"/>
          <w:lang w:val="uk-UA"/>
        </w:rPr>
        <w:t>Директор Германівської гімназії</w:t>
      </w:r>
    </w:p>
    <w:p w:rsidR="00E5623D" w:rsidRPr="00DD1408" w:rsidRDefault="00E5623D" w:rsidP="00E5623D">
      <w:pPr>
        <w:jc w:val="both"/>
        <w:rPr>
          <w:b/>
          <w:bCs/>
          <w:sz w:val="28"/>
          <w:szCs w:val="28"/>
          <w:lang w:val="uk-UA"/>
        </w:rPr>
      </w:pPr>
      <w:r w:rsidRPr="00DD1408">
        <w:rPr>
          <w:b/>
          <w:bCs/>
          <w:sz w:val="28"/>
          <w:szCs w:val="28"/>
          <w:lang w:val="uk-UA"/>
        </w:rPr>
        <w:t>ім. братів Гетьманів                                                               Ірина МАЗУРЕНКО</w:t>
      </w:r>
    </w:p>
    <w:p w:rsidR="00E5623D" w:rsidRPr="00DD1408" w:rsidRDefault="00E5623D" w:rsidP="00E5623D">
      <w:pPr>
        <w:spacing w:after="160" w:line="259" w:lineRule="auto"/>
        <w:ind w:firstLine="567"/>
        <w:rPr>
          <w:rFonts w:eastAsia="Calibri"/>
          <w:sz w:val="28"/>
          <w:szCs w:val="28"/>
          <w:lang w:eastAsia="en-US"/>
        </w:rPr>
      </w:pPr>
    </w:p>
    <w:p w:rsidR="00E5623D" w:rsidRPr="00DD1408" w:rsidRDefault="00E5623D" w:rsidP="006D05FA">
      <w:pPr>
        <w:jc w:val="both"/>
        <w:rPr>
          <w:b/>
          <w:bCs/>
          <w:sz w:val="28"/>
          <w:szCs w:val="28"/>
        </w:rPr>
      </w:pPr>
    </w:p>
    <w:sectPr w:rsidR="00E5623D" w:rsidRPr="00DD1408" w:rsidSect="00E35CA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D74EE"/>
    <w:multiLevelType w:val="multilevel"/>
    <w:tmpl w:val="7D92A8E8"/>
    <w:lvl w:ilvl="0">
      <w:start w:val="1"/>
      <w:numFmt w:val="decimal"/>
      <w:lvlText w:val="%1."/>
      <w:lvlJc w:val="left"/>
      <w:pPr>
        <w:ind w:left="1629"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2709" w:hanging="720"/>
      </w:pPr>
      <w:rPr>
        <w:rFonts w:hint="default"/>
      </w:rPr>
    </w:lvl>
    <w:lvl w:ilvl="3">
      <w:start w:val="1"/>
      <w:numFmt w:val="decimal"/>
      <w:isLgl/>
      <w:lvlText w:val="%1.%2.%3.%4."/>
      <w:lvlJc w:val="left"/>
      <w:pPr>
        <w:ind w:left="3429" w:hanging="1080"/>
      </w:pPr>
      <w:rPr>
        <w:rFonts w:hint="default"/>
      </w:rPr>
    </w:lvl>
    <w:lvl w:ilvl="4">
      <w:start w:val="1"/>
      <w:numFmt w:val="decimal"/>
      <w:isLgl/>
      <w:lvlText w:val="%1.%2.%3.%4.%5."/>
      <w:lvlJc w:val="left"/>
      <w:pPr>
        <w:ind w:left="3789" w:hanging="1080"/>
      </w:pPr>
      <w:rPr>
        <w:rFonts w:hint="default"/>
      </w:rPr>
    </w:lvl>
    <w:lvl w:ilvl="5">
      <w:start w:val="1"/>
      <w:numFmt w:val="decimal"/>
      <w:isLgl/>
      <w:lvlText w:val="%1.%2.%3.%4.%5.%6."/>
      <w:lvlJc w:val="left"/>
      <w:pPr>
        <w:ind w:left="4509" w:hanging="1440"/>
      </w:pPr>
      <w:rPr>
        <w:rFonts w:hint="default"/>
      </w:rPr>
    </w:lvl>
    <w:lvl w:ilvl="6">
      <w:start w:val="1"/>
      <w:numFmt w:val="decimal"/>
      <w:isLgl/>
      <w:lvlText w:val="%1.%2.%3.%4.%5.%6.%7."/>
      <w:lvlJc w:val="left"/>
      <w:pPr>
        <w:ind w:left="5229" w:hanging="1800"/>
      </w:pPr>
      <w:rPr>
        <w:rFonts w:hint="default"/>
      </w:rPr>
    </w:lvl>
    <w:lvl w:ilvl="7">
      <w:start w:val="1"/>
      <w:numFmt w:val="decimal"/>
      <w:isLgl/>
      <w:lvlText w:val="%1.%2.%3.%4.%5.%6.%7.%8."/>
      <w:lvlJc w:val="left"/>
      <w:pPr>
        <w:ind w:left="5589" w:hanging="1800"/>
      </w:pPr>
      <w:rPr>
        <w:rFonts w:hint="default"/>
      </w:rPr>
    </w:lvl>
    <w:lvl w:ilvl="8">
      <w:start w:val="1"/>
      <w:numFmt w:val="decimal"/>
      <w:isLgl/>
      <w:lvlText w:val="%1.%2.%3.%4.%5.%6.%7.%8.%9."/>
      <w:lvlJc w:val="left"/>
      <w:pPr>
        <w:ind w:left="6309" w:hanging="2160"/>
      </w:pPr>
      <w:rPr>
        <w:rFonts w:hint="default"/>
      </w:rPr>
    </w:lvl>
  </w:abstractNum>
  <w:abstractNum w:abstractNumId="1" w15:restartNumberingAfterBreak="0">
    <w:nsid w:val="5D165CBA"/>
    <w:multiLevelType w:val="hybridMultilevel"/>
    <w:tmpl w:val="F5289B6A"/>
    <w:lvl w:ilvl="0" w:tplc="D534C70C">
      <w:start w:val="1"/>
      <w:numFmt w:val="decimal"/>
      <w:lvlText w:val="%1."/>
      <w:lvlJc w:val="left"/>
      <w:pPr>
        <w:ind w:left="928" w:hanging="360"/>
      </w:pPr>
      <w:rPr>
        <w:color w:val="auto"/>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15:restartNumberingAfterBreak="0">
    <w:nsid w:val="6E574E7B"/>
    <w:multiLevelType w:val="hybridMultilevel"/>
    <w:tmpl w:val="DB3E63D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C17"/>
    <w:rsid w:val="00001D09"/>
    <w:rsid w:val="00006324"/>
    <w:rsid w:val="000628A5"/>
    <w:rsid w:val="00070AB5"/>
    <w:rsid w:val="00076BF0"/>
    <w:rsid w:val="000B0964"/>
    <w:rsid w:val="000C63E1"/>
    <w:rsid w:val="000D0322"/>
    <w:rsid w:val="000E2B5E"/>
    <w:rsid w:val="0011187F"/>
    <w:rsid w:val="00114BFB"/>
    <w:rsid w:val="00115059"/>
    <w:rsid w:val="00127FBE"/>
    <w:rsid w:val="0018165A"/>
    <w:rsid w:val="001A2DDB"/>
    <w:rsid w:val="001B3DB7"/>
    <w:rsid w:val="001B51A1"/>
    <w:rsid w:val="001C6E11"/>
    <w:rsid w:val="001D0304"/>
    <w:rsid w:val="001E0561"/>
    <w:rsid w:val="002029E7"/>
    <w:rsid w:val="00232A8D"/>
    <w:rsid w:val="00241DA7"/>
    <w:rsid w:val="00247F1D"/>
    <w:rsid w:val="00270E5C"/>
    <w:rsid w:val="002740CE"/>
    <w:rsid w:val="002A6C74"/>
    <w:rsid w:val="002C4B92"/>
    <w:rsid w:val="002E64E0"/>
    <w:rsid w:val="003316E6"/>
    <w:rsid w:val="00386F9C"/>
    <w:rsid w:val="003916BE"/>
    <w:rsid w:val="00393AD9"/>
    <w:rsid w:val="003D6695"/>
    <w:rsid w:val="003E4C57"/>
    <w:rsid w:val="00407A66"/>
    <w:rsid w:val="004216D9"/>
    <w:rsid w:val="00446F94"/>
    <w:rsid w:val="004509D0"/>
    <w:rsid w:val="00454E57"/>
    <w:rsid w:val="0046726C"/>
    <w:rsid w:val="004728A1"/>
    <w:rsid w:val="00493B25"/>
    <w:rsid w:val="004A247A"/>
    <w:rsid w:val="004B71DC"/>
    <w:rsid w:val="004D4374"/>
    <w:rsid w:val="004E48D7"/>
    <w:rsid w:val="004E51B8"/>
    <w:rsid w:val="004F76B7"/>
    <w:rsid w:val="00557433"/>
    <w:rsid w:val="0058041B"/>
    <w:rsid w:val="005837BA"/>
    <w:rsid w:val="0059140D"/>
    <w:rsid w:val="005C1F08"/>
    <w:rsid w:val="005C3080"/>
    <w:rsid w:val="005D008C"/>
    <w:rsid w:val="005F2DB5"/>
    <w:rsid w:val="005F34B1"/>
    <w:rsid w:val="00612EB2"/>
    <w:rsid w:val="0064094D"/>
    <w:rsid w:val="00651EE5"/>
    <w:rsid w:val="00686DE1"/>
    <w:rsid w:val="006A16B2"/>
    <w:rsid w:val="006B43B3"/>
    <w:rsid w:val="006D05FA"/>
    <w:rsid w:val="006E5B27"/>
    <w:rsid w:val="006F382F"/>
    <w:rsid w:val="00703CEB"/>
    <w:rsid w:val="00723C22"/>
    <w:rsid w:val="00736499"/>
    <w:rsid w:val="00741403"/>
    <w:rsid w:val="007919DE"/>
    <w:rsid w:val="00796B0B"/>
    <w:rsid w:val="007A0A06"/>
    <w:rsid w:val="007B6137"/>
    <w:rsid w:val="008208D1"/>
    <w:rsid w:val="00825CB9"/>
    <w:rsid w:val="00847B80"/>
    <w:rsid w:val="00882C17"/>
    <w:rsid w:val="00892490"/>
    <w:rsid w:val="00893409"/>
    <w:rsid w:val="008B3DBE"/>
    <w:rsid w:val="008B7844"/>
    <w:rsid w:val="008C150A"/>
    <w:rsid w:val="008D1EF6"/>
    <w:rsid w:val="008D32DF"/>
    <w:rsid w:val="00926D13"/>
    <w:rsid w:val="009307F6"/>
    <w:rsid w:val="0093084B"/>
    <w:rsid w:val="00942E86"/>
    <w:rsid w:val="00947E2C"/>
    <w:rsid w:val="00961B6A"/>
    <w:rsid w:val="009A2373"/>
    <w:rsid w:val="009B5430"/>
    <w:rsid w:val="009C6ED6"/>
    <w:rsid w:val="009D1B86"/>
    <w:rsid w:val="00A01B71"/>
    <w:rsid w:val="00A0212C"/>
    <w:rsid w:val="00A40049"/>
    <w:rsid w:val="00AC28C8"/>
    <w:rsid w:val="00AE67E2"/>
    <w:rsid w:val="00AF325B"/>
    <w:rsid w:val="00B0706D"/>
    <w:rsid w:val="00B16A17"/>
    <w:rsid w:val="00B22CA1"/>
    <w:rsid w:val="00B37BD2"/>
    <w:rsid w:val="00B46CA0"/>
    <w:rsid w:val="00B47443"/>
    <w:rsid w:val="00B95771"/>
    <w:rsid w:val="00B95B41"/>
    <w:rsid w:val="00BB2FD3"/>
    <w:rsid w:val="00BB4C85"/>
    <w:rsid w:val="00BC3CBB"/>
    <w:rsid w:val="00BF5D73"/>
    <w:rsid w:val="00BF7434"/>
    <w:rsid w:val="00C070DE"/>
    <w:rsid w:val="00C2088E"/>
    <w:rsid w:val="00C21225"/>
    <w:rsid w:val="00C53285"/>
    <w:rsid w:val="00C550D9"/>
    <w:rsid w:val="00C617D0"/>
    <w:rsid w:val="00C666FF"/>
    <w:rsid w:val="00C86F66"/>
    <w:rsid w:val="00C96087"/>
    <w:rsid w:val="00CC0C3C"/>
    <w:rsid w:val="00CF3B89"/>
    <w:rsid w:val="00CF48A4"/>
    <w:rsid w:val="00CF5D31"/>
    <w:rsid w:val="00D01567"/>
    <w:rsid w:val="00D03761"/>
    <w:rsid w:val="00D062BD"/>
    <w:rsid w:val="00D1791C"/>
    <w:rsid w:val="00D40629"/>
    <w:rsid w:val="00D50F9C"/>
    <w:rsid w:val="00D52B94"/>
    <w:rsid w:val="00DA63BD"/>
    <w:rsid w:val="00DB7BD9"/>
    <w:rsid w:val="00DC001F"/>
    <w:rsid w:val="00DC5741"/>
    <w:rsid w:val="00DD08D6"/>
    <w:rsid w:val="00DD1408"/>
    <w:rsid w:val="00DE3C53"/>
    <w:rsid w:val="00E35CA0"/>
    <w:rsid w:val="00E53249"/>
    <w:rsid w:val="00E5623D"/>
    <w:rsid w:val="00E94183"/>
    <w:rsid w:val="00EA06BC"/>
    <w:rsid w:val="00EA3472"/>
    <w:rsid w:val="00EB272E"/>
    <w:rsid w:val="00EB6A32"/>
    <w:rsid w:val="00EC10C9"/>
    <w:rsid w:val="00EC24F8"/>
    <w:rsid w:val="00F252B4"/>
    <w:rsid w:val="00F97E8F"/>
    <w:rsid w:val="00FB0DB7"/>
    <w:rsid w:val="00FD2EC2"/>
    <w:rsid w:val="00FD5CD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B1F309-2A1E-4075-8F23-BF5E7D4E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C17"/>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2C17"/>
    <w:rPr>
      <w:rFonts w:ascii="Tahoma" w:hAnsi="Tahoma" w:cs="Tahoma"/>
      <w:sz w:val="16"/>
      <w:szCs w:val="16"/>
    </w:rPr>
  </w:style>
  <w:style w:type="character" w:customStyle="1" w:styleId="a4">
    <w:name w:val="Текст выноски Знак"/>
    <w:basedOn w:val="a0"/>
    <w:link w:val="a3"/>
    <w:uiPriority w:val="99"/>
    <w:semiHidden/>
    <w:rsid w:val="00882C17"/>
    <w:rPr>
      <w:rFonts w:ascii="Tahoma" w:eastAsia="Times New Roman" w:hAnsi="Tahoma" w:cs="Tahoma"/>
      <w:sz w:val="16"/>
      <w:szCs w:val="16"/>
      <w:lang w:val="ru-RU" w:eastAsia="ru-RU"/>
    </w:rPr>
  </w:style>
  <w:style w:type="paragraph" w:styleId="a5">
    <w:name w:val="Normal (Web)"/>
    <w:basedOn w:val="a"/>
    <w:unhideWhenUsed/>
    <w:rsid w:val="00EA3472"/>
    <w:pPr>
      <w:spacing w:before="100" w:beforeAutospacing="1" w:after="100" w:afterAutospacing="1"/>
    </w:pPr>
    <w:rPr>
      <w:sz w:val="24"/>
      <w:szCs w:val="24"/>
      <w:lang w:val="uk-UA" w:eastAsia="uk-UA"/>
    </w:rPr>
  </w:style>
  <w:style w:type="character" w:customStyle="1" w:styleId="a6">
    <w:name w:val="Абзац списка Знак"/>
    <w:basedOn w:val="a0"/>
    <w:link w:val="a7"/>
    <w:uiPriority w:val="34"/>
    <w:locked/>
    <w:rsid w:val="00EA3472"/>
  </w:style>
  <w:style w:type="paragraph" w:styleId="a7">
    <w:name w:val="List Paragraph"/>
    <w:basedOn w:val="a"/>
    <w:link w:val="a6"/>
    <w:uiPriority w:val="34"/>
    <w:qFormat/>
    <w:rsid w:val="00EA3472"/>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xfmc1">
    <w:name w:val="xfmc1"/>
    <w:basedOn w:val="a"/>
    <w:uiPriority w:val="99"/>
    <w:rsid w:val="00EA3472"/>
    <w:pPr>
      <w:spacing w:before="100" w:beforeAutospacing="1" w:after="100" w:afterAutospacing="1"/>
    </w:pPr>
    <w:rPr>
      <w:sz w:val="24"/>
      <w:szCs w:val="24"/>
      <w:lang w:val="uk-UA" w:eastAsia="uk-UA"/>
    </w:rPr>
  </w:style>
  <w:style w:type="paragraph" w:customStyle="1" w:styleId="xfmc6">
    <w:name w:val="xfmc6"/>
    <w:basedOn w:val="a"/>
    <w:uiPriority w:val="99"/>
    <w:rsid w:val="00EA3472"/>
    <w:pPr>
      <w:spacing w:before="100" w:beforeAutospacing="1" w:after="100" w:afterAutospacing="1"/>
    </w:pPr>
    <w:rPr>
      <w:sz w:val="24"/>
      <w:szCs w:val="24"/>
      <w:lang w:val="uk-UA" w:eastAsia="uk-UA"/>
    </w:rPr>
  </w:style>
  <w:style w:type="character" w:customStyle="1" w:styleId="apple-converted-space">
    <w:name w:val="apple-converted-space"/>
    <w:basedOn w:val="a0"/>
    <w:rsid w:val="00CF48A4"/>
  </w:style>
  <w:style w:type="character" w:styleId="a8">
    <w:name w:val="Strong"/>
    <w:basedOn w:val="a0"/>
    <w:qFormat/>
    <w:rsid w:val="00CF48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26981">
      <w:bodyDiv w:val="1"/>
      <w:marLeft w:val="0"/>
      <w:marRight w:val="0"/>
      <w:marTop w:val="0"/>
      <w:marBottom w:val="0"/>
      <w:divBdr>
        <w:top w:val="none" w:sz="0" w:space="0" w:color="auto"/>
        <w:left w:val="none" w:sz="0" w:space="0" w:color="auto"/>
        <w:bottom w:val="none" w:sz="0" w:space="0" w:color="auto"/>
        <w:right w:val="none" w:sz="0" w:space="0" w:color="auto"/>
      </w:divBdr>
    </w:div>
    <w:div w:id="356270811">
      <w:bodyDiv w:val="1"/>
      <w:marLeft w:val="0"/>
      <w:marRight w:val="0"/>
      <w:marTop w:val="0"/>
      <w:marBottom w:val="0"/>
      <w:divBdr>
        <w:top w:val="none" w:sz="0" w:space="0" w:color="auto"/>
        <w:left w:val="none" w:sz="0" w:space="0" w:color="auto"/>
        <w:bottom w:val="none" w:sz="0" w:space="0" w:color="auto"/>
        <w:right w:val="none" w:sz="0" w:space="0" w:color="auto"/>
      </w:divBdr>
    </w:div>
    <w:div w:id="493372820">
      <w:bodyDiv w:val="1"/>
      <w:marLeft w:val="0"/>
      <w:marRight w:val="0"/>
      <w:marTop w:val="0"/>
      <w:marBottom w:val="0"/>
      <w:divBdr>
        <w:top w:val="none" w:sz="0" w:space="0" w:color="auto"/>
        <w:left w:val="none" w:sz="0" w:space="0" w:color="auto"/>
        <w:bottom w:val="none" w:sz="0" w:space="0" w:color="auto"/>
        <w:right w:val="none" w:sz="0" w:space="0" w:color="auto"/>
      </w:divBdr>
    </w:div>
    <w:div w:id="1393770742">
      <w:bodyDiv w:val="1"/>
      <w:marLeft w:val="0"/>
      <w:marRight w:val="0"/>
      <w:marTop w:val="0"/>
      <w:marBottom w:val="0"/>
      <w:divBdr>
        <w:top w:val="none" w:sz="0" w:space="0" w:color="auto"/>
        <w:left w:val="none" w:sz="0" w:space="0" w:color="auto"/>
        <w:bottom w:val="none" w:sz="0" w:space="0" w:color="auto"/>
        <w:right w:val="none" w:sz="0" w:space="0" w:color="auto"/>
      </w:divBdr>
    </w:div>
    <w:div w:id="1397899240">
      <w:bodyDiv w:val="1"/>
      <w:marLeft w:val="0"/>
      <w:marRight w:val="0"/>
      <w:marTop w:val="0"/>
      <w:marBottom w:val="0"/>
      <w:divBdr>
        <w:top w:val="none" w:sz="0" w:space="0" w:color="auto"/>
        <w:left w:val="none" w:sz="0" w:space="0" w:color="auto"/>
        <w:bottom w:val="none" w:sz="0" w:space="0" w:color="auto"/>
        <w:right w:val="none" w:sz="0" w:space="0" w:color="auto"/>
      </w:divBdr>
    </w:div>
    <w:div w:id="1468007902">
      <w:bodyDiv w:val="1"/>
      <w:marLeft w:val="0"/>
      <w:marRight w:val="0"/>
      <w:marTop w:val="0"/>
      <w:marBottom w:val="0"/>
      <w:divBdr>
        <w:top w:val="none" w:sz="0" w:space="0" w:color="auto"/>
        <w:left w:val="none" w:sz="0" w:space="0" w:color="auto"/>
        <w:bottom w:val="none" w:sz="0" w:space="0" w:color="auto"/>
        <w:right w:val="none" w:sz="0" w:space="0" w:color="auto"/>
      </w:divBdr>
    </w:div>
    <w:div w:id="1477648174">
      <w:bodyDiv w:val="1"/>
      <w:marLeft w:val="0"/>
      <w:marRight w:val="0"/>
      <w:marTop w:val="0"/>
      <w:marBottom w:val="0"/>
      <w:divBdr>
        <w:top w:val="none" w:sz="0" w:space="0" w:color="auto"/>
        <w:left w:val="none" w:sz="0" w:space="0" w:color="auto"/>
        <w:bottom w:val="none" w:sz="0" w:space="0" w:color="auto"/>
        <w:right w:val="none" w:sz="0" w:space="0" w:color="auto"/>
      </w:divBdr>
    </w:div>
    <w:div w:id="1655523269">
      <w:bodyDiv w:val="1"/>
      <w:marLeft w:val="0"/>
      <w:marRight w:val="0"/>
      <w:marTop w:val="0"/>
      <w:marBottom w:val="0"/>
      <w:divBdr>
        <w:top w:val="none" w:sz="0" w:space="0" w:color="auto"/>
        <w:left w:val="none" w:sz="0" w:space="0" w:color="auto"/>
        <w:bottom w:val="none" w:sz="0" w:space="0" w:color="auto"/>
        <w:right w:val="none" w:sz="0" w:space="0" w:color="auto"/>
      </w:divBdr>
    </w:div>
    <w:div w:id="1817189028">
      <w:bodyDiv w:val="1"/>
      <w:marLeft w:val="0"/>
      <w:marRight w:val="0"/>
      <w:marTop w:val="0"/>
      <w:marBottom w:val="0"/>
      <w:divBdr>
        <w:top w:val="none" w:sz="0" w:space="0" w:color="auto"/>
        <w:left w:val="none" w:sz="0" w:space="0" w:color="auto"/>
        <w:bottom w:val="none" w:sz="0" w:space="0" w:color="auto"/>
        <w:right w:val="none" w:sz="0" w:space="0" w:color="auto"/>
      </w:divBdr>
    </w:div>
    <w:div w:id="1930774451">
      <w:bodyDiv w:val="1"/>
      <w:marLeft w:val="0"/>
      <w:marRight w:val="0"/>
      <w:marTop w:val="0"/>
      <w:marBottom w:val="0"/>
      <w:divBdr>
        <w:top w:val="none" w:sz="0" w:space="0" w:color="auto"/>
        <w:left w:val="none" w:sz="0" w:space="0" w:color="auto"/>
        <w:bottom w:val="none" w:sz="0" w:space="0" w:color="auto"/>
        <w:right w:val="none" w:sz="0" w:space="0" w:color="auto"/>
      </w:divBdr>
    </w:div>
    <w:div w:id="199579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31755</Words>
  <Characters>18101</Characters>
  <Application>Microsoft Office Word</Application>
  <DocSecurity>0</DocSecurity>
  <Lines>150</Lines>
  <Paragraphs>99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DG Win&amp;Soft</Company>
  <LinksUpToDate>false</LinksUpToDate>
  <CharactersWithSpaces>49757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user22</cp:lastModifiedBy>
  <cp:revision>2</cp:revision>
  <cp:lastPrinted>2025-08-15T09:56:00Z</cp:lastPrinted>
  <dcterms:created xsi:type="dcterms:W3CDTF">2025-08-27T12:59:00Z</dcterms:created>
  <dcterms:modified xsi:type="dcterms:W3CDTF">2025-08-27T12:59:00Z</dcterms:modified>
</cp:coreProperties>
</file>