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5F1" w:rsidRPr="001A55F1" w:rsidRDefault="001A55F1" w:rsidP="001A55F1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</w:pPr>
      <w:r w:rsidRPr="001A55F1">
        <w:rPr>
          <w:rFonts w:ascii="Times New Roman" w:eastAsia="Times New Roman" w:hAnsi="Times New Roman"/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052CFCF2" wp14:editId="779E0D41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5F1" w:rsidRPr="001A55F1" w:rsidRDefault="001A55F1" w:rsidP="001A55F1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hr-HR" w:eastAsia="ru-RU"/>
        </w:rPr>
      </w:pPr>
      <w:r w:rsidRPr="001A55F1">
        <w:rPr>
          <w:rFonts w:ascii="Times New Roman" w:eastAsia="Times New Roman" w:hAnsi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1A55F1" w:rsidRPr="001A55F1" w:rsidRDefault="001A55F1" w:rsidP="001A55F1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</w:pPr>
      <w:r w:rsidRPr="001A55F1"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1A55F1" w:rsidRPr="001A55F1" w:rsidRDefault="001A55F1" w:rsidP="001A55F1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/>
          <w:sz w:val="4"/>
          <w:szCs w:val="28"/>
          <w:lang w:eastAsia="ru-RU"/>
        </w:rPr>
      </w:pPr>
    </w:p>
    <w:p w:rsidR="001A55F1" w:rsidRPr="001A55F1" w:rsidRDefault="001A55F1" w:rsidP="001A55F1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A55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ДЕВ’Я</w:t>
      </w:r>
      <w:r w:rsidRPr="001A55F1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НОСТО П</w:t>
      </w:r>
      <w:r w:rsidRPr="001A55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’</w:t>
      </w:r>
      <w:r w:rsidRPr="001A55F1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ЯТА</w:t>
      </w:r>
      <w:r w:rsidRPr="001A55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СЕСІЯ ВОСЬ</w:t>
      </w:r>
      <w:r w:rsidRPr="001A55F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МОГО СКЛИКАННЯ</w:t>
      </w:r>
    </w:p>
    <w:p w:rsidR="001A55F1" w:rsidRPr="001A55F1" w:rsidRDefault="001A55F1" w:rsidP="001A55F1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</w:pPr>
      <w:proofErr w:type="gramStart"/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Р  І</w:t>
      </w:r>
      <w:proofErr w:type="gramEnd"/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Ш  Е  Н  </w:t>
      </w:r>
      <w:proofErr w:type="spellStart"/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:rsidR="001A55F1" w:rsidRPr="001A55F1" w:rsidRDefault="001A55F1" w:rsidP="001A55F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0</w:t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7 </w:t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травня</w:t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202</w:t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  <w:t xml:space="preserve">   </w:t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</w:t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№ </w:t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2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22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7</w:t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- </w:t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5– </w:t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1A55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:rsidR="00186B04" w:rsidRPr="00E854A1" w:rsidRDefault="00186B04" w:rsidP="00186B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41DD5" w:rsidRDefault="00186B04" w:rsidP="00186B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</w:t>
      </w:r>
      <w:r w:rsidRPr="00A2575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перейменування вулиці </w:t>
      </w:r>
      <w:r w:rsidR="00341DD5">
        <w:rPr>
          <w:rFonts w:ascii="Times New Roman" w:hAnsi="Times New Roman"/>
          <w:b/>
          <w:sz w:val="28"/>
          <w:szCs w:val="28"/>
          <w:lang w:val="uk-UA"/>
        </w:rPr>
        <w:t>та провулку</w:t>
      </w:r>
    </w:p>
    <w:p w:rsidR="00186B04" w:rsidRDefault="005544A9" w:rsidP="00186B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341DD5">
        <w:rPr>
          <w:rFonts w:ascii="Times New Roman" w:hAnsi="Times New Roman"/>
          <w:b/>
          <w:sz w:val="28"/>
          <w:szCs w:val="28"/>
          <w:lang w:val="uk-UA"/>
        </w:rPr>
        <w:t xml:space="preserve"> місті Обухів</w:t>
      </w:r>
      <w:r w:rsidR="00186B04" w:rsidRPr="00A2575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Обухівської міської </w:t>
      </w:r>
    </w:p>
    <w:p w:rsidR="001A55F1" w:rsidRDefault="005544A9" w:rsidP="00186B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територіальної громади </w:t>
      </w:r>
      <w:r w:rsidR="00340E87">
        <w:rPr>
          <w:rFonts w:ascii="Times New Roman" w:hAnsi="Times New Roman"/>
          <w:b/>
          <w:sz w:val="28"/>
          <w:szCs w:val="28"/>
          <w:lang w:val="uk-UA"/>
        </w:rPr>
        <w:t xml:space="preserve">Обухівського </w:t>
      </w:r>
    </w:p>
    <w:p w:rsidR="005544A9" w:rsidRDefault="00340E87" w:rsidP="00186B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 xml:space="preserve">району </w:t>
      </w:r>
      <w:r w:rsidR="005544A9">
        <w:rPr>
          <w:rFonts w:ascii="Times New Roman" w:hAnsi="Times New Roman"/>
          <w:b/>
          <w:sz w:val="28"/>
          <w:szCs w:val="28"/>
          <w:lang w:val="uk-UA"/>
        </w:rPr>
        <w:t>Київської області</w:t>
      </w:r>
    </w:p>
    <w:p w:rsidR="00186B04" w:rsidRPr="00A25751" w:rsidRDefault="00186B04" w:rsidP="00186B04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5544A9" w:rsidRPr="005544A9" w:rsidRDefault="005544A9" w:rsidP="001A55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>На виконання листа Департаменту культури та туризму Київської обласної військової адміністрації від 23.02.2026 року №218/41.1-</w:t>
      </w:r>
      <w:r w:rsidRPr="005544A9"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>/41.01.01-</w:t>
      </w:r>
      <w:r w:rsidRPr="005544A9"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/2026 «Про реалізацію Закону України «Про засади державної політики національної пам’яті Українського народу» (з додатками), відповідно до Законів України «Про засудження комуністичного та націонал-соціалістичного (нацистського) тоталітарних режимів в Україні та заборону пропаганди їхньої символіки» від </w:t>
      </w:r>
      <w:r w:rsidR="00147456">
        <w:rPr>
          <w:rFonts w:ascii="Times New Roman" w:eastAsia="Times New Roman" w:hAnsi="Times New Roman"/>
          <w:sz w:val="28"/>
          <w:szCs w:val="28"/>
          <w:lang w:val="uk-UA" w:eastAsia="ru-RU"/>
        </w:rPr>
        <w:t>9 квітня 2015 року №</w:t>
      </w:r>
      <w:r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>317-VIII, «Про засудження та заборону пропаганди російської імперської політики в Україні і деколонізацію топонімії» від 21 березня 2023 року №3005-IX, «Про засади державної політики національної пам’яті Українського народу» від 21 серпня 2025 року № 4579-IX, керуючись статт</w:t>
      </w:r>
      <w:r w:rsidR="006A0B96">
        <w:rPr>
          <w:rFonts w:ascii="Times New Roman" w:eastAsia="Times New Roman" w:hAnsi="Times New Roman"/>
          <w:sz w:val="28"/>
          <w:szCs w:val="28"/>
          <w:lang w:val="uk-UA" w:eastAsia="ru-RU"/>
        </w:rPr>
        <w:t>ями</w:t>
      </w:r>
      <w:r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8,</w:t>
      </w:r>
      <w:r w:rsidR="006A0B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26, 59</w:t>
      </w:r>
      <w:r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309B1">
        <w:rPr>
          <w:rFonts w:ascii="Times New Roman" w:eastAsia="Times New Roman" w:hAnsi="Times New Roman"/>
          <w:sz w:val="28"/>
          <w:szCs w:val="28"/>
          <w:lang w:val="uk-UA" w:eastAsia="ru-RU"/>
        </w:rPr>
        <w:t>З</w:t>
      </w:r>
      <w:r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акону України «Про місцеве самоврядування в Україні», </w:t>
      </w:r>
      <w:r w:rsidR="005309B1">
        <w:rPr>
          <w:rFonts w:ascii="Times New Roman" w:eastAsia="Times New Roman" w:hAnsi="Times New Roman"/>
          <w:sz w:val="28"/>
          <w:szCs w:val="28"/>
          <w:lang w:val="uk-UA" w:eastAsia="ru-RU"/>
        </w:rPr>
        <w:t>враховуючи підсумки громадських обговорень</w:t>
      </w:r>
      <w:r w:rsidR="00861D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перейменування вулиці Осипенко та провулку Мічуріна в місті Обухів Обухівської міської </w:t>
      </w:r>
      <w:r w:rsidR="00861DE4" w:rsidRPr="00861D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громади </w:t>
      </w:r>
      <w:r w:rsidR="003066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Обухівського району </w:t>
      </w:r>
      <w:r w:rsidR="00861DE4" w:rsidRPr="00861DE4">
        <w:rPr>
          <w:rFonts w:ascii="Times New Roman" w:eastAsia="Times New Roman" w:hAnsi="Times New Roman"/>
          <w:sz w:val="28"/>
          <w:szCs w:val="28"/>
          <w:lang w:val="uk-UA" w:eastAsia="ru-RU"/>
        </w:rPr>
        <w:t>Київської області</w:t>
      </w:r>
      <w:r w:rsidR="00766497">
        <w:rPr>
          <w:rFonts w:ascii="Times New Roman" w:eastAsia="Times New Roman" w:hAnsi="Times New Roman"/>
          <w:sz w:val="28"/>
          <w:szCs w:val="28"/>
          <w:lang w:val="uk-UA" w:eastAsia="ru-RU"/>
        </w:rPr>
        <w:t>, викладені в</w:t>
      </w:r>
      <w:r w:rsidR="003066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протокол</w:t>
      </w:r>
      <w:r w:rsidR="00766497">
        <w:rPr>
          <w:rFonts w:ascii="Times New Roman" w:eastAsia="Times New Roman" w:hAnsi="Times New Roman"/>
          <w:sz w:val="28"/>
          <w:szCs w:val="28"/>
          <w:lang w:val="uk-UA" w:eastAsia="ru-RU"/>
        </w:rPr>
        <w:t>ах</w:t>
      </w:r>
      <w:r w:rsidR="003066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31.03.2026 та 11.04.2026</w:t>
      </w:r>
      <w:r w:rsidR="00861D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а також враховуючи </w:t>
      </w:r>
      <w:r w:rsidR="007459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рекомендації </w:t>
      </w:r>
      <w:r w:rsidR="000E44A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комісії з питань перейменування вулиць, мікрорайонів та провулків у населених пунктах Обухівської міської територіальної громади </w:t>
      </w:r>
      <w:r w:rsidR="003066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Обухівського району </w:t>
      </w:r>
      <w:r w:rsidR="000E44A3">
        <w:rPr>
          <w:rFonts w:ascii="Times New Roman" w:eastAsia="Times New Roman" w:hAnsi="Times New Roman"/>
          <w:sz w:val="28"/>
          <w:szCs w:val="28"/>
          <w:lang w:val="uk-UA" w:eastAsia="ru-RU"/>
        </w:rPr>
        <w:t>Київської області,</w:t>
      </w:r>
      <w:r w:rsidR="00DB68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викладені в протоколі №</w:t>
      </w:r>
      <w:r w:rsidR="00332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 </w:t>
      </w:r>
      <w:r w:rsidR="00DB686A">
        <w:rPr>
          <w:rFonts w:ascii="Times New Roman" w:eastAsia="Times New Roman" w:hAnsi="Times New Roman"/>
          <w:sz w:val="28"/>
          <w:szCs w:val="28"/>
          <w:lang w:val="uk-UA" w:eastAsia="ru-RU"/>
        </w:rPr>
        <w:t>від 22.04.2026</w:t>
      </w:r>
      <w:r w:rsidR="00332F51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0E44A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66F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спеціалістів юридичного відділу виконавчого комітету Обухівської міської ради, </w:t>
      </w:r>
      <w:r w:rsidR="007459AF">
        <w:rPr>
          <w:rFonts w:ascii="Times New Roman" w:eastAsia="Times New Roman" w:hAnsi="Times New Roman"/>
          <w:sz w:val="28"/>
          <w:szCs w:val="28"/>
          <w:lang w:val="uk-UA" w:eastAsia="ru-RU"/>
        </w:rPr>
        <w:t>постійних комісій з гуманітарних питань, з питань комунальної власності, житлово-комунального господарства, енергозбереження, транспорту, благоустрою, будівництва та архітектури,</w:t>
      </w:r>
      <w:r w:rsidR="009547D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B3C2D"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>з питань фінансів, бюджету, планування, соціально</w:t>
      </w:r>
      <w:r w:rsidR="009547D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B3C2D"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>економічного розвитку, інвестицій та міжнародного співробітництва</w:t>
      </w:r>
      <w:r w:rsidR="0000644A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</w:p>
    <w:p w:rsidR="007459AF" w:rsidRDefault="007459AF" w:rsidP="001A55F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186B04" w:rsidRDefault="00186B04" w:rsidP="001A55F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716C1E">
        <w:rPr>
          <w:rFonts w:ascii="Times New Roman" w:hAnsi="Times New Roman"/>
          <w:b/>
          <w:sz w:val="28"/>
          <w:szCs w:val="28"/>
          <w:lang w:val="uk-UA" w:eastAsia="ru-RU"/>
        </w:rPr>
        <w:t>ОБУХІВСЬКА МІСЬКА РАДА ВИРІШИЛА:</w:t>
      </w:r>
    </w:p>
    <w:p w:rsidR="00186B04" w:rsidRPr="00716C1E" w:rsidRDefault="00186B04" w:rsidP="001A55F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186B04" w:rsidRDefault="00186B04" w:rsidP="001A55F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02985">
        <w:rPr>
          <w:rFonts w:ascii="Times New Roman" w:hAnsi="Times New Roman"/>
          <w:sz w:val="28"/>
          <w:szCs w:val="28"/>
          <w:lang w:val="uk-UA"/>
        </w:rPr>
        <w:t>Перейменувати в</w:t>
      </w:r>
      <w:r>
        <w:rPr>
          <w:rFonts w:ascii="Times New Roman" w:hAnsi="Times New Roman"/>
          <w:sz w:val="28"/>
          <w:szCs w:val="28"/>
          <w:lang w:val="uk-UA"/>
        </w:rPr>
        <w:t xml:space="preserve">улицю </w:t>
      </w:r>
      <w:r w:rsidR="000E44A3">
        <w:rPr>
          <w:rFonts w:ascii="Times New Roman" w:hAnsi="Times New Roman"/>
          <w:sz w:val="28"/>
          <w:szCs w:val="28"/>
          <w:lang w:val="uk-UA"/>
        </w:rPr>
        <w:t>Осипенк</w:t>
      </w:r>
      <w:r w:rsidR="000E44A3" w:rsidRPr="00944F4F">
        <w:rPr>
          <w:rFonts w:ascii="Times New Roman" w:hAnsi="Times New Roman"/>
          <w:b/>
          <w:sz w:val="28"/>
          <w:szCs w:val="28"/>
          <w:lang w:val="uk-UA"/>
        </w:rPr>
        <w:t>о</w:t>
      </w:r>
      <w:r w:rsidR="00667CD6">
        <w:rPr>
          <w:rFonts w:ascii="Times New Roman" w:hAnsi="Times New Roman"/>
          <w:sz w:val="28"/>
          <w:szCs w:val="28"/>
          <w:lang w:val="uk-UA"/>
        </w:rPr>
        <w:t>, названу на честь радянської льотчиці Поліни Осипенко</w:t>
      </w:r>
      <w:r w:rsidR="000E44A3">
        <w:rPr>
          <w:rFonts w:ascii="Times New Roman" w:hAnsi="Times New Roman"/>
          <w:sz w:val="28"/>
          <w:szCs w:val="28"/>
          <w:lang w:val="uk-UA"/>
        </w:rPr>
        <w:t xml:space="preserve"> в місті Обухів</w:t>
      </w:r>
      <w:r w:rsidRPr="00C02985">
        <w:rPr>
          <w:rFonts w:ascii="Times New Roman" w:hAnsi="Times New Roman"/>
          <w:sz w:val="28"/>
          <w:szCs w:val="28"/>
          <w:lang w:val="uk-UA"/>
        </w:rPr>
        <w:t xml:space="preserve"> Обухівської міської територіальної громади </w:t>
      </w:r>
      <w:r w:rsidR="00741D03">
        <w:rPr>
          <w:rFonts w:ascii="Times New Roman" w:hAnsi="Times New Roman"/>
          <w:sz w:val="28"/>
          <w:szCs w:val="28"/>
          <w:lang w:val="uk-UA"/>
        </w:rPr>
        <w:t xml:space="preserve">Обухівського району </w:t>
      </w:r>
      <w:r>
        <w:rPr>
          <w:rFonts w:ascii="Times New Roman" w:hAnsi="Times New Roman"/>
          <w:sz w:val="28"/>
          <w:szCs w:val="28"/>
          <w:lang w:val="uk-UA"/>
        </w:rPr>
        <w:t xml:space="preserve">Київської області </w:t>
      </w:r>
      <w:r w:rsidRPr="00C02985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присвоїти їй нову назву:</w:t>
      </w:r>
      <w:r w:rsidRPr="00C0298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вулиця</w:t>
      </w:r>
      <w:r w:rsidR="00324B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4BB7">
        <w:rPr>
          <w:rFonts w:ascii="Times New Roman" w:hAnsi="Times New Roman"/>
          <w:sz w:val="28"/>
          <w:szCs w:val="28"/>
          <w:lang w:val="uk-UA"/>
        </w:rPr>
        <w:lastRenderedPageBreak/>
        <w:t>Петра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44A3">
        <w:rPr>
          <w:rFonts w:ascii="Times New Roman" w:hAnsi="Times New Roman"/>
          <w:sz w:val="28"/>
          <w:szCs w:val="28"/>
          <w:lang w:val="uk-UA"/>
        </w:rPr>
        <w:t>Осипенк</w:t>
      </w:r>
      <w:r w:rsidR="000E44A3" w:rsidRPr="00944F4F">
        <w:rPr>
          <w:rFonts w:ascii="Times New Roman" w:hAnsi="Times New Roman"/>
          <w:b/>
          <w:sz w:val="28"/>
          <w:szCs w:val="28"/>
          <w:lang w:val="uk-UA"/>
        </w:rPr>
        <w:t>а</w:t>
      </w:r>
      <w:r w:rsidR="00F230B4">
        <w:rPr>
          <w:rFonts w:ascii="Times New Roman" w:hAnsi="Times New Roman"/>
          <w:sz w:val="28"/>
          <w:szCs w:val="28"/>
          <w:lang w:val="uk-UA"/>
        </w:rPr>
        <w:t>, названа на честь одного з нащадків – засновників вулиці родини Осипенків</w:t>
      </w:r>
      <w:r w:rsidRPr="00C02985">
        <w:rPr>
          <w:rFonts w:ascii="Times New Roman" w:hAnsi="Times New Roman"/>
          <w:sz w:val="28"/>
          <w:szCs w:val="28"/>
          <w:lang w:val="uk-UA"/>
        </w:rPr>
        <w:t>.</w:t>
      </w:r>
    </w:p>
    <w:p w:rsidR="00BC5B95" w:rsidRDefault="00BC5B95" w:rsidP="001A55F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Перейменувати провулок Мічуріна</w:t>
      </w:r>
      <w:r w:rsidR="0055042C">
        <w:rPr>
          <w:rFonts w:ascii="Times New Roman" w:hAnsi="Times New Roman"/>
          <w:sz w:val="28"/>
          <w:szCs w:val="28"/>
          <w:lang w:val="uk-UA" w:eastAsia="ru-RU"/>
        </w:rPr>
        <w:t xml:space="preserve">, названого на честь російського біолога, селекціонера </w:t>
      </w:r>
      <w:r w:rsidR="00B32092">
        <w:rPr>
          <w:rFonts w:ascii="Times New Roman" w:hAnsi="Times New Roman"/>
          <w:sz w:val="28"/>
          <w:szCs w:val="28"/>
          <w:lang w:val="uk-UA" w:eastAsia="ru-RU"/>
        </w:rPr>
        <w:t>Івана Мічуріна</w:t>
      </w:r>
      <w:r w:rsidR="00AB7849" w:rsidRPr="00AB7849">
        <w:rPr>
          <w:lang w:val="uk-UA"/>
        </w:rPr>
        <w:t xml:space="preserve"> </w:t>
      </w:r>
      <w:r w:rsidR="00AB7849" w:rsidRPr="00AB7849">
        <w:rPr>
          <w:rFonts w:ascii="Times New Roman" w:hAnsi="Times New Roman"/>
          <w:sz w:val="28"/>
          <w:szCs w:val="28"/>
          <w:lang w:val="uk-UA" w:eastAsia="ru-RU"/>
        </w:rPr>
        <w:t xml:space="preserve">в місті Обухів Обухівської міської територіальної громади </w:t>
      </w:r>
      <w:r w:rsidR="00A302B7">
        <w:rPr>
          <w:rFonts w:ascii="Times New Roman" w:hAnsi="Times New Roman"/>
          <w:sz w:val="28"/>
          <w:szCs w:val="28"/>
          <w:lang w:val="uk-UA" w:eastAsia="ru-RU"/>
        </w:rPr>
        <w:t xml:space="preserve">Обухівського району </w:t>
      </w:r>
      <w:r w:rsidR="00AB7849" w:rsidRPr="00AB7849">
        <w:rPr>
          <w:rFonts w:ascii="Times New Roman" w:hAnsi="Times New Roman"/>
          <w:sz w:val="28"/>
          <w:szCs w:val="28"/>
          <w:lang w:val="uk-UA" w:eastAsia="ru-RU"/>
        </w:rPr>
        <w:t>Київської області</w:t>
      </w:r>
      <w:r w:rsidR="00B3209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5042C">
        <w:rPr>
          <w:rFonts w:ascii="Times New Roman" w:hAnsi="Times New Roman"/>
          <w:sz w:val="28"/>
          <w:szCs w:val="28"/>
          <w:lang w:val="uk-UA" w:eastAsia="ru-RU"/>
        </w:rPr>
        <w:t xml:space="preserve">і присвоїти йому нову назву: провулок Симиренка, названий на честь видатного українського вченого-садівника </w:t>
      </w:r>
      <w:r w:rsidR="00EC7485">
        <w:rPr>
          <w:rFonts w:ascii="Times New Roman" w:hAnsi="Times New Roman"/>
          <w:sz w:val="28"/>
          <w:szCs w:val="28"/>
          <w:lang w:val="uk-UA" w:eastAsia="ru-RU"/>
        </w:rPr>
        <w:t>Володимира</w:t>
      </w:r>
      <w:r w:rsidR="0055042C">
        <w:rPr>
          <w:rFonts w:ascii="Times New Roman" w:hAnsi="Times New Roman"/>
          <w:sz w:val="28"/>
          <w:szCs w:val="28"/>
          <w:lang w:val="uk-UA" w:eastAsia="ru-RU"/>
        </w:rPr>
        <w:t xml:space="preserve"> Симиренка.</w:t>
      </w:r>
    </w:p>
    <w:p w:rsidR="00C70CDE" w:rsidRPr="00C70CDE" w:rsidRDefault="00186B04" w:rsidP="001A55F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C095D">
        <w:rPr>
          <w:rFonts w:ascii="Times New Roman" w:hAnsi="Times New Roman"/>
          <w:sz w:val="28"/>
          <w:szCs w:val="28"/>
          <w:lang w:val="uk-UA"/>
        </w:rPr>
        <w:t xml:space="preserve">Відділу містобудування, розвитку інфраструктури та архітектури виконавчого комітету Обухівської міської ради Київської області повідомити Державне підприємство «Національні </w:t>
      </w:r>
      <w:r>
        <w:rPr>
          <w:rFonts w:ascii="Times New Roman" w:hAnsi="Times New Roman"/>
          <w:sz w:val="28"/>
          <w:szCs w:val="28"/>
          <w:lang w:val="uk-UA"/>
        </w:rPr>
        <w:t xml:space="preserve">інформаційні системи» </w:t>
      </w:r>
      <w:r w:rsidRPr="008C095D">
        <w:rPr>
          <w:rFonts w:ascii="Times New Roman" w:hAnsi="Times New Roman"/>
          <w:sz w:val="28"/>
          <w:szCs w:val="28"/>
          <w:lang w:val="uk-UA"/>
        </w:rPr>
        <w:t xml:space="preserve">про перейменування вулиці </w:t>
      </w:r>
      <w:r w:rsidR="008B1435">
        <w:rPr>
          <w:rFonts w:ascii="Times New Roman" w:hAnsi="Times New Roman"/>
          <w:sz w:val="28"/>
          <w:szCs w:val="28"/>
          <w:lang w:val="uk-UA"/>
        </w:rPr>
        <w:t>Осипенко</w:t>
      </w:r>
      <w:r w:rsidRPr="008C095D">
        <w:rPr>
          <w:rFonts w:ascii="Times New Roman" w:hAnsi="Times New Roman"/>
          <w:sz w:val="28"/>
          <w:szCs w:val="28"/>
          <w:lang w:val="uk-UA"/>
        </w:rPr>
        <w:t xml:space="preserve"> на вулицю </w:t>
      </w:r>
      <w:r w:rsidR="008B0434">
        <w:rPr>
          <w:rFonts w:ascii="Times New Roman" w:hAnsi="Times New Roman"/>
          <w:sz w:val="28"/>
          <w:szCs w:val="28"/>
          <w:lang w:val="uk-UA"/>
        </w:rPr>
        <w:t xml:space="preserve">Петра </w:t>
      </w:r>
      <w:r w:rsidR="008B1435">
        <w:rPr>
          <w:rFonts w:ascii="Times New Roman" w:hAnsi="Times New Roman"/>
          <w:sz w:val="28"/>
          <w:szCs w:val="28"/>
          <w:lang w:val="uk-UA"/>
        </w:rPr>
        <w:t>Осипенка</w:t>
      </w:r>
      <w:r w:rsidR="0046284B">
        <w:rPr>
          <w:rFonts w:ascii="Times New Roman" w:hAnsi="Times New Roman"/>
          <w:sz w:val="28"/>
          <w:szCs w:val="28"/>
          <w:lang w:val="uk-UA"/>
        </w:rPr>
        <w:t xml:space="preserve"> та перейменування провулку Мічуріна на провулок Симиренка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284B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1435">
        <w:rPr>
          <w:rFonts w:ascii="Times New Roman" w:hAnsi="Times New Roman"/>
          <w:sz w:val="28"/>
          <w:szCs w:val="28"/>
          <w:lang w:val="uk-UA"/>
        </w:rPr>
        <w:t>місті Обухів</w:t>
      </w:r>
      <w:r w:rsidRPr="008C095D">
        <w:rPr>
          <w:rFonts w:ascii="Times New Roman" w:hAnsi="Times New Roman"/>
          <w:sz w:val="28"/>
          <w:szCs w:val="28"/>
          <w:lang w:val="uk-UA"/>
        </w:rPr>
        <w:t xml:space="preserve"> Обухівської міської територіальної громади </w:t>
      </w:r>
      <w:r w:rsidR="00A302B7">
        <w:rPr>
          <w:rFonts w:ascii="Times New Roman" w:hAnsi="Times New Roman"/>
          <w:sz w:val="28"/>
          <w:szCs w:val="28"/>
          <w:lang w:val="uk-UA"/>
        </w:rPr>
        <w:t xml:space="preserve">Обухівського району </w:t>
      </w:r>
      <w:r w:rsidRPr="008C095D">
        <w:rPr>
          <w:rFonts w:ascii="Times New Roman" w:hAnsi="Times New Roman"/>
          <w:sz w:val="28"/>
          <w:szCs w:val="28"/>
          <w:lang w:val="uk-UA"/>
        </w:rPr>
        <w:t xml:space="preserve">Київської області, для внесення змін до </w:t>
      </w:r>
      <w:r w:rsidRPr="008C095D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словників Державного реєстру речових прав на нерухоме майно.</w:t>
      </w:r>
    </w:p>
    <w:p w:rsidR="00186B04" w:rsidRDefault="00C70CDE" w:rsidP="001A55F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Відділам житлово-комунального господарства та транспорту, благоустрою </w:t>
      </w:r>
      <w:r w:rsidR="00CC7C9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управління капітального будівництва та експлуатаційних послуг 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виконавчого комітету Обухівської міської ради надати пропозиції щодо внесення змін до бюджету і передбачити кошти на виготовлення табличок з новими назвами вулиці та провулку в місті Обухів</w:t>
      </w:r>
      <w:r w:rsidR="00186B04" w:rsidRPr="008C095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E2D92" w:rsidRPr="008C095D">
        <w:rPr>
          <w:rFonts w:ascii="Times New Roman" w:hAnsi="Times New Roman"/>
          <w:sz w:val="28"/>
          <w:szCs w:val="28"/>
          <w:lang w:val="uk-UA"/>
        </w:rPr>
        <w:t xml:space="preserve">Обухівської міської територіальної громади </w:t>
      </w:r>
      <w:r w:rsidR="00CC7C94">
        <w:rPr>
          <w:rFonts w:ascii="Times New Roman" w:hAnsi="Times New Roman"/>
          <w:sz w:val="28"/>
          <w:szCs w:val="28"/>
          <w:lang w:val="uk-UA"/>
        </w:rPr>
        <w:t xml:space="preserve">Обухівського району </w:t>
      </w:r>
      <w:r w:rsidR="006E2D92" w:rsidRPr="008C095D">
        <w:rPr>
          <w:rFonts w:ascii="Times New Roman" w:hAnsi="Times New Roman"/>
          <w:sz w:val="28"/>
          <w:szCs w:val="28"/>
          <w:lang w:val="uk-UA"/>
        </w:rPr>
        <w:t>Київської області</w:t>
      </w:r>
      <w:r w:rsidR="006E2D92">
        <w:rPr>
          <w:rFonts w:ascii="Times New Roman" w:hAnsi="Times New Roman"/>
          <w:sz w:val="28"/>
          <w:szCs w:val="28"/>
          <w:lang w:val="uk-UA"/>
        </w:rPr>
        <w:t>.</w:t>
      </w:r>
    </w:p>
    <w:p w:rsidR="006E2D92" w:rsidRPr="008C095D" w:rsidRDefault="006E2D92" w:rsidP="001A55F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Юридичному відділу виконавчого комітету Обухівської міської ради в установленому порядку надіслати повідомлення про включення нових назв вулиці та провулку в місті Обухів </w:t>
      </w:r>
      <w:r w:rsidR="00204A0F" w:rsidRPr="008C095D">
        <w:rPr>
          <w:rFonts w:ascii="Times New Roman" w:hAnsi="Times New Roman"/>
          <w:sz w:val="28"/>
          <w:szCs w:val="28"/>
          <w:lang w:val="uk-UA"/>
        </w:rPr>
        <w:t xml:space="preserve">Обухівської міської територіальної громади </w:t>
      </w:r>
      <w:r w:rsidR="00CC7C94">
        <w:rPr>
          <w:rFonts w:ascii="Times New Roman" w:hAnsi="Times New Roman"/>
          <w:sz w:val="28"/>
          <w:szCs w:val="28"/>
          <w:lang w:val="uk-UA"/>
        </w:rPr>
        <w:t xml:space="preserve">Обухівського району </w:t>
      </w:r>
      <w:r w:rsidR="00204A0F" w:rsidRPr="008C095D">
        <w:rPr>
          <w:rFonts w:ascii="Times New Roman" w:hAnsi="Times New Roman"/>
          <w:sz w:val="28"/>
          <w:szCs w:val="28"/>
          <w:lang w:val="uk-UA"/>
        </w:rPr>
        <w:t>Київської області</w:t>
      </w:r>
      <w:r w:rsidR="00204A0F">
        <w:rPr>
          <w:rFonts w:ascii="Times New Roman" w:hAnsi="Times New Roman"/>
          <w:sz w:val="28"/>
          <w:szCs w:val="28"/>
          <w:lang w:val="uk-UA"/>
        </w:rPr>
        <w:t xml:space="preserve"> до державного реєстру Міністерства юстиції України.</w:t>
      </w:r>
    </w:p>
    <w:p w:rsidR="00186B04" w:rsidRDefault="00186B04" w:rsidP="001A55F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</w:t>
      </w:r>
      <w:r w:rsidR="00F16716">
        <w:rPr>
          <w:rFonts w:ascii="Times New Roman" w:hAnsi="Times New Roman"/>
          <w:sz w:val="28"/>
          <w:szCs w:val="28"/>
          <w:lang w:val="uk-UA"/>
        </w:rPr>
        <w:t>залишаю за собою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86B04" w:rsidRDefault="00186B04" w:rsidP="00186B0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E16781" w:rsidRDefault="00E16781" w:rsidP="00186B04">
      <w:pPr>
        <w:spacing w:after="0" w:line="240" w:lineRule="auto"/>
        <w:ind w:right="-1"/>
        <w:rPr>
          <w:rFonts w:ascii="Times New Roman" w:eastAsia="Batang" w:hAnsi="Times New Roman"/>
          <w:b/>
          <w:sz w:val="28"/>
          <w:szCs w:val="28"/>
          <w:lang w:val="uk-UA" w:eastAsia="ru-RU"/>
        </w:rPr>
      </w:pPr>
    </w:p>
    <w:p w:rsidR="00186B04" w:rsidRPr="00E854A1" w:rsidRDefault="00186B04" w:rsidP="00186B04">
      <w:pPr>
        <w:spacing w:after="0" w:line="240" w:lineRule="auto"/>
        <w:ind w:right="-1"/>
        <w:rPr>
          <w:rFonts w:ascii="Times New Roman" w:eastAsia="Batang" w:hAnsi="Times New Roman"/>
          <w:b/>
          <w:sz w:val="28"/>
          <w:szCs w:val="28"/>
          <w:lang w:val="uk-UA" w:eastAsia="ru-RU"/>
        </w:rPr>
      </w:pPr>
      <w:r w:rsidRPr="00C95B39">
        <w:rPr>
          <w:rFonts w:ascii="Times New Roman" w:eastAsia="Batang" w:hAnsi="Times New Roman"/>
          <w:b/>
          <w:sz w:val="28"/>
          <w:szCs w:val="28"/>
          <w:lang w:val="uk-UA" w:eastAsia="ru-RU"/>
        </w:rPr>
        <w:t xml:space="preserve">Секретар Обухівської міської ради              </w:t>
      </w:r>
      <w:r w:rsidRPr="00C95B39">
        <w:rPr>
          <w:rFonts w:ascii="Times New Roman" w:eastAsia="Batang" w:hAnsi="Times New Roman"/>
          <w:b/>
          <w:sz w:val="28"/>
          <w:szCs w:val="28"/>
          <w:lang w:eastAsia="ru-RU"/>
        </w:rPr>
        <w:t xml:space="preserve">        </w:t>
      </w:r>
      <w:r>
        <w:rPr>
          <w:rFonts w:ascii="Times New Roman" w:eastAsia="Batang" w:hAnsi="Times New Roman"/>
          <w:b/>
          <w:sz w:val="28"/>
          <w:szCs w:val="28"/>
          <w:lang w:val="uk-UA" w:eastAsia="ru-RU"/>
        </w:rPr>
        <w:t xml:space="preserve">        </w:t>
      </w:r>
      <w:r w:rsidRPr="00C95B39">
        <w:rPr>
          <w:rFonts w:ascii="Times New Roman" w:eastAsia="Batang" w:hAnsi="Times New Roman"/>
          <w:b/>
          <w:sz w:val="28"/>
          <w:szCs w:val="28"/>
          <w:lang w:val="uk-UA" w:eastAsia="ru-RU"/>
        </w:rPr>
        <w:t xml:space="preserve">          Лариса ІЛЬЄНК</w:t>
      </w:r>
      <w:r>
        <w:rPr>
          <w:rFonts w:ascii="Times New Roman" w:eastAsia="Batang" w:hAnsi="Times New Roman"/>
          <w:b/>
          <w:sz w:val="28"/>
          <w:szCs w:val="28"/>
          <w:lang w:val="uk-UA" w:eastAsia="ru-RU"/>
        </w:rPr>
        <w:t>О</w:t>
      </w:r>
    </w:p>
    <w:p w:rsidR="00186B04" w:rsidRDefault="00186B04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9E7233" w:rsidRDefault="009E7233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A55F1" w:rsidRDefault="001A55F1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86B04" w:rsidRDefault="00A035CE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>Тетяна МАЛІНЕВСЬКА</w:t>
      </w:r>
    </w:p>
    <w:sectPr w:rsidR="00186B04" w:rsidSect="001A55F1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60B01"/>
    <w:multiLevelType w:val="hybridMultilevel"/>
    <w:tmpl w:val="9C6A3D62"/>
    <w:lvl w:ilvl="0" w:tplc="110EA3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A93"/>
    <w:rsid w:val="0000644A"/>
    <w:rsid w:val="00087FE3"/>
    <w:rsid w:val="000E44A3"/>
    <w:rsid w:val="00147456"/>
    <w:rsid w:val="00186B04"/>
    <w:rsid w:val="001A55F1"/>
    <w:rsid w:val="00204A0F"/>
    <w:rsid w:val="00225A1C"/>
    <w:rsid w:val="003040AA"/>
    <w:rsid w:val="0030663D"/>
    <w:rsid w:val="00324BB7"/>
    <w:rsid w:val="00332F51"/>
    <w:rsid w:val="00340E87"/>
    <w:rsid w:val="00341DD5"/>
    <w:rsid w:val="00380A93"/>
    <w:rsid w:val="0046284B"/>
    <w:rsid w:val="004D1AF5"/>
    <w:rsid w:val="005309B1"/>
    <w:rsid w:val="0055042C"/>
    <w:rsid w:val="005544A9"/>
    <w:rsid w:val="00594F57"/>
    <w:rsid w:val="005B2C26"/>
    <w:rsid w:val="005B2C96"/>
    <w:rsid w:val="00667CD6"/>
    <w:rsid w:val="00676427"/>
    <w:rsid w:val="0069381F"/>
    <w:rsid w:val="0069473E"/>
    <w:rsid w:val="006A0B96"/>
    <w:rsid w:val="006E2D92"/>
    <w:rsid w:val="006F66A8"/>
    <w:rsid w:val="007222D3"/>
    <w:rsid w:val="0073533A"/>
    <w:rsid w:val="00741D03"/>
    <w:rsid w:val="007459AF"/>
    <w:rsid w:val="00756C94"/>
    <w:rsid w:val="00766497"/>
    <w:rsid w:val="00766FB3"/>
    <w:rsid w:val="008174D1"/>
    <w:rsid w:val="00861DE4"/>
    <w:rsid w:val="008B0434"/>
    <w:rsid w:val="008B1435"/>
    <w:rsid w:val="008F0BCD"/>
    <w:rsid w:val="00901B73"/>
    <w:rsid w:val="00944F4F"/>
    <w:rsid w:val="009547DD"/>
    <w:rsid w:val="009E7233"/>
    <w:rsid w:val="00A035CE"/>
    <w:rsid w:val="00A302B7"/>
    <w:rsid w:val="00A837D2"/>
    <w:rsid w:val="00AB7849"/>
    <w:rsid w:val="00B020FF"/>
    <w:rsid w:val="00B10175"/>
    <w:rsid w:val="00B32092"/>
    <w:rsid w:val="00B47045"/>
    <w:rsid w:val="00B80313"/>
    <w:rsid w:val="00BC397E"/>
    <w:rsid w:val="00BC5B95"/>
    <w:rsid w:val="00C01B1F"/>
    <w:rsid w:val="00C34E67"/>
    <w:rsid w:val="00C70CDE"/>
    <w:rsid w:val="00CA3A95"/>
    <w:rsid w:val="00CC7C94"/>
    <w:rsid w:val="00D97878"/>
    <w:rsid w:val="00DB3C2D"/>
    <w:rsid w:val="00DB686A"/>
    <w:rsid w:val="00E16781"/>
    <w:rsid w:val="00EC7485"/>
    <w:rsid w:val="00F16716"/>
    <w:rsid w:val="00F230B4"/>
    <w:rsid w:val="00F9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2BBCB1-1B27-44F2-B923-EC160C880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B04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B04"/>
    <w:pPr>
      <w:ind w:left="720"/>
      <w:contextualSpacing/>
    </w:pPr>
  </w:style>
  <w:style w:type="table" w:styleId="a4">
    <w:name w:val="Table Grid"/>
    <w:basedOn w:val="a1"/>
    <w:uiPriority w:val="39"/>
    <w:rsid w:val="00A837D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020FF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147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456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2563</Words>
  <Characters>1461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</cp:lastModifiedBy>
  <cp:revision>2</cp:revision>
  <cp:lastPrinted>2026-04-23T12:12:00Z</cp:lastPrinted>
  <dcterms:created xsi:type="dcterms:W3CDTF">2026-05-07T05:44:00Z</dcterms:created>
  <dcterms:modified xsi:type="dcterms:W3CDTF">2026-05-07T05:44:00Z</dcterms:modified>
</cp:coreProperties>
</file>