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B4E658" w14:textId="31CE6815" w:rsidR="0026251E" w:rsidRDefault="00A577F3" w:rsidP="009164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Звіт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br/>
      </w:r>
      <w:r w:rsidR="00CA7B4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про </w:t>
      </w:r>
      <w:proofErr w:type="spellStart"/>
      <w:r w:rsidR="000574D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перідичне</w:t>
      </w:r>
      <w:proofErr w:type="spellEnd"/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відстеження результати</w:t>
      </w:r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вності регуляторного </w:t>
      </w:r>
      <w:proofErr w:type="spellStart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акта</w:t>
      </w:r>
      <w:proofErr w:type="spellEnd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- </w:t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рішення Обухівської міської ради </w:t>
      </w:r>
      <w:r w:rsidRPr="008D76E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«</w:t>
      </w:r>
      <w:r w:rsidR="0026251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встановлення розміру ставок туристичного збору на території Обухівської міської </w:t>
      </w:r>
    </w:p>
    <w:p w14:paraId="4DF57CD5" w14:textId="77777777" w:rsidR="00070E6E" w:rsidRPr="008D76E8" w:rsidRDefault="0026251E" w:rsidP="009164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територіальної громади</w:t>
      </w:r>
      <w:r w:rsidR="00070E6E" w:rsidRPr="008D76E8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14:paraId="5DC2E06D" w14:textId="77777777" w:rsidR="00070E6E" w:rsidRPr="00916437" w:rsidRDefault="00070E6E" w:rsidP="0091643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1828A8C4" w14:textId="77777777" w:rsidR="00A577F3" w:rsidRPr="00916437" w:rsidRDefault="00A577F3" w:rsidP="00D13C7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1.Вид та назва регуляторного акта</w:t>
      </w:r>
      <w:r w:rsidR="00070E6E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</w:p>
    <w:p w14:paraId="6ADF21A5" w14:textId="55B15CF9" w:rsidR="00070E6E" w:rsidRPr="00D13C78" w:rsidRDefault="00A577F3" w:rsidP="00D13C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Рішення </w:t>
      </w:r>
      <w:r w:rsidR="0020787E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міської ради </w:t>
      </w:r>
      <w:r w:rsidR="000C603C">
        <w:rPr>
          <w:rFonts w:ascii="Times New Roman" w:hAnsi="Times New Roman" w:cs="Times New Roman"/>
          <w:sz w:val="28"/>
          <w:szCs w:val="28"/>
          <w:lang w:val="uk-UA"/>
        </w:rPr>
        <w:t xml:space="preserve">Київської області </w:t>
      </w:r>
      <w:r w:rsidR="0020787E" w:rsidRPr="00D13C78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491BE2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491BE2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на території Обухівської міської територіальної громади</w:t>
      </w:r>
      <w:r w:rsidR="00070E6E" w:rsidRPr="00D13C78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916437" w:rsidRPr="00D13C7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3196D66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2.Виконавець заходів з відстеження</w:t>
      </w:r>
    </w:p>
    <w:p w14:paraId="1186B3BB" w14:textId="0863E5C7" w:rsidR="00A577F3" w:rsidRPr="00916437" w:rsidRDefault="00491BE2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Управління економіки </w:t>
      </w:r>
      <w:r w:rsidR="000574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</w:t>
      </w:r>
      <w:r w:rsidR="000C603C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иконавчого комітету Обухівської міської ради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Київської області </w:t>
      </w:r>
      <w:r w:rsidR="00095E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та фінансове управління </w:t>
      </w:r>
      <w:r w:rsidR="000574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иконавчого комітету Обухівської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міської ради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14:paraId="46360E98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3.Цілі прийняття регуляторного акта</w:t>
      </w:r>
    </w:p>
    <w:p w14:paraId="22DAA8F9" w14:textId="71DD197F" w:rsidR="00A577F3" w:rsidRPr="00916437" w:rsidRDefault="00CA7B4F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ішення </w:t>
      </w:r>
      <w:r w:rsidR="0020787E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Обухівської міської ради </w:t>
      </w:r>
      <w:r w:rsidR="000C603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Київської області </w:t>
      </w:r>
      <w:r w:rsidR="00C25A83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065360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065360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 на території Обухівської міської територіальної громади</w:t>
      </w:r>
      <w:r w:rsidR="00C25A83"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розроблено з ціллю:</w:t>
      </w:r>
    </w:p>
    <w:p w14:paraId="3991246F" w14:textId="05F5C41C" w:rsidR="00C25A83" w:rsidRPr="00916437" w:rsidRDefault="00F6145C" w:rsidP="00F6145C">
      <w:pPr>
        <w:pStyle w:val="a5"/>
        <w:tabs>
          <w:tab w:val="left" w:pos="993"/>
        </w:tabs>
        <w:spacing w:before="0"/>
        <w:ind w:left="709" w:firstLine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 упорядкування механізму справляння туристичного збору на території Обухівської міської територіальної громади</w:t>
      </w:r>
      <w:r w:rsidR="000C603C">
        <w:rPr>
          <w:rFonts w:ascii="Times New Roman" w:hAnsi="Times New Roman"/>
          <w:sz w:val="28"/>
          <w:szCs w:val="28"/>
          <w:lang w:val="uk-UA"/>
        </w:rPr>
        <w:t xml:space="preserve"> Обухівського району Київської області</w:t>
      </w:r>
      <w:r>
        <w:rPr>
          <w:rFonts w:ascii="Times New Roman" w:hAnsi="Times New Roman"/>
          <w:sz w:val="28"/>
          <w:szCs w:val="28"/>
          <w:lang w:val="uk-UA"/>
        </w:rPr>
        <w:t>;</w:t>
      </w:r>
    </w:p>
    <w:p w14:paraId="102F9736" w14:textId="77777777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081271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своєчасного поповнення бюджету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14:paraId="0CC8A0C7" w14:textId="77777777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81271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встановлення відносин, що виникають у сфері справляння місцевих податків</w:t>
      </w:r>
      <w:r w:rsidR="00EB7FD4">
        <w:rPr>
          <w:rFonts w:ascii="Times New Roman" w:hAnsi="Times New Roman" w:cs="Times New Roman"/>
          <w:sz w:val="28"/>
          <w:szCs w:val="28"/>
          <w:lang w:val="uk-UA"/>
        </w:rPr>
        <w:t xml:space="preserve"> (туристичного збору)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07CCA194" w14:textId="2B2C302E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 </w:t>
      </w:r>
      <w:r w:rsidR="000812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приведення рішення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Обухівської мі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ської ради 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Київської області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 відповідність до норм та вимог  Податкового Кодексу України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14:paraId="505F4F7B" w14:textId="34F14567"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здійснення планування та прогнозування надходжень від </w:t>
      </w:r>
      <w:r w:rsidR="001D3B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туристичного збору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 формуванні бюджету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громади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14:paraId="035BD519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4.Строк виконання заходів з відстеження</w:t>
      </w:r>
    </w:p>
    <w:p w14:paraId="750ACADD" w14:textId="50631B5A" w:rsidR="00A577F3" w:rsidRPr="00916437" w:rsidRDefault="00CA7B4F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</w:t>
      </w:r>
      <w:r w:rsidR="000574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.01.202</w:t>
      </w:r>
      <w:r w:rsidR="000574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– </w:t>
      </w:r>
      <w:r w:rsidR="000574D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05.02.2026</w:t>
      </w:r>
    </w:p>
    <w:p w14:paraId="644E3FFB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5.Тип відстеження</w:t>
      </w:r>
    </w:p>
    <w:p w14:paraId="28F97D9E" w14:textId="190A4F8E" w:rsidR="00A577F3" w:rsidRPr="00916437" w:rsidRDefault="000574D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Періодичне</w:t>
      </w:r>
    </w:p>
    <w:p w14:paraId="7E3323A5" w14:textId="77777777" w:rsidR="00EB3EC5" w:rsidRPr="00916437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6.Метод одержання результатів відстеження</w:t>
      </w:r>
      <w:r w:rsidR="00EB3EC5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   </w:t>
      </w:r>
    </w:p>
    <w:p w14:paraId="0AEB7E09" w14:textId="6A4D23BA" w:rsidR="00E622AE" w:rsidRPr="00E622AE" w:rsidRDefault="00CA7B4F" w:rsidP="00E622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Для проведення повторного</w:t>
      </w:r>
      <w:r w:rsidR="00E622AE" w:rsidRPr="00E622A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відстеження використовувався статистичний метод. </w:t>
      </w:r>
    </w:p>
    <w:p w14:paraId="074ED3F3" w14:textId="77777777" w:rsidR="00E622AE" w:rsidRPr="00E622AE" w:rsidRDefault="00E622AE" w:rsidP="00E622AE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val="uk-UA" w:eastAsia="en-US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</w:t>
      </w: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Дані та припущення, на основі яких відстежувалось результативність, а також способи одержання даних:</w:t>
      </w:r>
    </w:p>
    <w:p w14:paraId="7625B8FD" w14:textId="39987C07" w:rsidR="00E622AE" w:rsidRPr="00E622AE" w:rsidRDefault="00E622AE" w:rsidP="00E622A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- звітні дані фінансового управління </w:t>
      </w:r>
      <w:r w:rsidR="000574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в</w:t>
      </w: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иконавчого комітету Обухівської  міської ради</w:t>
      </w:r>
      <w:r w:rsidR="00510B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Київської області</w:t>
      </w: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;</w:t>
      </w:r>
    </w:p>
    <w:p w14:paraId="4DE515B7" w14:textId="77777777" w:rsidR="00AF241F" w:rsidRDefault="00E622AE" w:rsidP="00E622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- звітні дані </w:t>
      </w:r>
      <w:r w:rsidRPr="00E622AE">
        <w:rPr>
          <w:rFonts w:ascii="Times New Roman" w:hAnsi="Times New Roman" w:cs="Times New Roman"/>
          <w:sz w:val="28"/>
          <w:szCs w:val="28"/>
          <w:lang w:val="uk-UA"/>
        </w:rPr>
        <w:t>Обухівського управл</w:t>
      </w:r>
      <w:r w:rsidR="00AF241F">
        <w:rPr>
          <w:rFonts w:ascii="Times New Roman" w:hAnsi="Times New Roman" w:cs="Times New Roman"/>
          <w:sz w:val="28"/>
          <w:szCs w:val="28"/>
          <w:lang w:val="uk-UA"/>
        </w:rPr>
        <w:t>іння ГУ ДПС у Київській області;</w:t>
      </w:r>
    </w:p>
    <w:p w14:paraId="6B8E94A6" w14:textId="419C5CA9" w:rsidR="00E622AE" w:rsidRPr="00E622AE" w:rsidRDefault="00E622AE" w:rsidP="00E622A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Відстеження результативності нормативно-правового </w:t>
      </w:r>
      <w:proofErr w:type="spellStart"/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акта</w:t>
      </w:r>
      <w:proofErr w:type="spellEnd"/>
      <w:r w:rsidRPr="00E622A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здійснено шляхом проведення відповідного аналізу надходжень</w:t>
      </w:r>
      <w:r w:rsidR="00872E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від туристичного збору</w:t>
      </w:r>
      <w:r w:rsidR="000574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до бюджету громади.</w:t>
      </w:r>
    </w:p>
    <w:p w14:paraId="3595EC39" w14:textId="77777777"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7.</w:t>
      </w:r>
      <w:r w:rsidR="003C6206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Дані та припущення, на основі яких відстежувалася результативність, а також способи одержання даних</w:t>
      </w:r>
    </w:p>
    <w:p w14:paraId="53941F92" w14:textId="77777777" w:rsidR="00AD0401" w:rsidRPr="00CA18AF" w:rsidRDefault="00AD0401" w:rsidP="00AD040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Враховуючи цілі регулювання, для відстеження результативності регуляторного </w:t>
      </w:r>
      <w:proofErr w:type="spellStart"/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акта</w:t>
      </w:r>
      <w:proofErr w:type="spellEnd"/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були визначені такі показники результативності:</w:t>
      </w:r>
    </w:p>
    <w:p w14:paraId="748C0E36" w14:textId="1869AFF8" w:rsidR="00AD0401" w:rsidRPr="00CA18AF" w:rsidRDefault="00AD0401" w:rsidP="00AD040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- обсяг надходжень</w:t>
      </w:r>
      <w:r w:rsid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</w:t>
      </w: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туристичного збору до бюджету Обухівської міської територіальної громади</w:t>
      </w:r>
      <w:r w:rsidR="00AF24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Обухівського району Київської області</w:t>
      </w:r>
      <w:r w:rsidRPr="00CA18A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14:paraId="6A032BB2" w14:textId="77777777" w:rsidR="00AD0401" w:rsidRPr="00CA18AF" w:rsidRDefault="00AD0401" w:rsidP="00AD0401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val="uk-UA" w:eastAsia="en-US"/>
        </w:rPr>
      </w:pPr>
      <w:r w:rsidRPr="00CA18AF">
        <w:rPr>
          <w:rFonts w:ascii="Times New Roman" w:hAnsi="Times New Roman" w:cs="Times New Roman"/>
          <w:color w:val="000000"/>
          <w:sz w:val="28"/>
          <w:szCs w:val="28"/>
          <w:lang w:val="uk-UA"/>
        </w:rPr>
        <w:t>- динаміка кількості платників туристичного збору.</w:t>
      </w:r>
    </w:p>
    <w:p w14:paraId="16B04533" w14:textId="4CD7CD7E" w:rsidR="00AD0401" w:rsidRPr="00CA18AF" w:rsidRDefault="00AD0401" w:rsidP="00AD04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A18AF">
        <w:rPr>
          <w:rFonts w:ascii="Times New Roman" w:hAnsi="Times New Roman" w:cs="Times New Roman"/>
          <w:sz w:val="28"/>
          <w:szCs w:val="28"/>
          <w:lang w:val="uk-UA"/>
        </w:rPr>
        <w:t>При відстеженні результативності використовували</w:t>
      </w:r>
      <w:r w:rsidR="001307D1">
        <w:rPr>
          <w:rFonts w:ascii="Times New Roman" w:hAnsi="Times New Roman" w:cs="Times New Roman"/>
          <w:sz w:val="28"/>
          <w:szCs w:val="28"/>
          <w:lang w:val="uk-UA"/>
        </w:rPr>
        <w:t>сь дані фінансового управління В</w:t>
      </w:r>
      <w:r w:rsidRPr="00CA18AF">
        <w:rPr>
          <w:rFonts w:ascii="Times New Roman" w:hAnsi="Times New Roman" w:cs="Times New Roman"/>
          <w:sz w:val="28"/>
          <w:szCs w:val="28"/>
          <w:lang w:val="uk-UA"/>
        </w:rPr>
        <w:t xml:space="preserve">иконавчого комітету </w:t>
      </w:r>
      <w:r w:rsidR="001307D1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</w:t>
      </w:r>
      <w:r w:rsidRPr="00CA18AF">
        <w:rPr>
          <w:rFonts w:ascii="Times New Roman" w:hAnsi="Times New Roman" w:cs="Times New Roman"/>
          <w:sz w:val="28"/>
          <w:szCs w:val="28"/>
          <w:lang w:val="uk-UA"/>
        </w:rPr>
        <w:t>міської ради, державної податкової інспекції</w:t>
      </w:r>
      <w:r w:rsidR="000574D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86A33E8" w14:textId="4816785D" w:rsidR="00EB3EC5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0C60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8.Кількісні та якісні значення показників результативності</w:t>
      </w:r>
      <w:r w:rsidR="00EB3EC5" w:rsidRPr="000C60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="00EB3EC5" w:rsidRPr="000C603C"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регуляторного </w:t>
      </w:r>
      <w:proofErr w:type="spellStart"/>
      <w:r w:rsidR="00EB3EC5" w:rsidRPr="000C603C"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  <w:t>акта</w:t>
      </w:r>
      <w:proofErr w:type="spellEnd"/>
    </w:p>
    <w:p w14:paraId="211469F2" w14:textId="77777777" w:rsidR="00103026" w:rsidRPr="000C603C" w:rsidRDefault="00103026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</w:pPr>
    </w:p>
    <w:tbl>
      <w:tblPr>
        <w:tblW w:w="933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8"/>
        <w:gridCol w:w="1791"/>
        <w:gridCol w:w="1825"/>
        <w:gridCol w:w="1794"/>
      </w:tblGrid>
      <w:tr w:rsidR="001307D1" w:rsidRPr="00103026" w14:paraId="025CD5F7" w14:textId="2CBA08CF" w:rsidTr="001307D1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5644E4" w14:textId="77777777" w:rsidR="001307D1" w:rsidRPr="00103026" w:rsidRDefault="001307D1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Назва показника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DDF9F3" w14:textId="06662BD4" w:rsidR="001307D1" w:rsidRPr="00103026" w:rsidRDefault="000574D7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2023</w:t>
            </w:r>
            <w:r w:rsidR="001307D1" w:rsidRPr="0010302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CE032E" w14:textId="4E1B0420" w:rsidR="001307D1" w:rsidRPr="00103026" w:rsidRDefault="000574D7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2024</w:t>
            </w:r>
            <w:r w:rsidR="001307D1"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рік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0B846" w14:textId="03CE2355" w:rsidR="001307D1" w:rsidRPr="00103026" w:rsidRDefault="000574D7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2025</w:t>
            </w:r>
            <w:r w:rsidR="001307D1"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рік</w:t>
            </w:r>
          </w:p>
        </w:tc>
      </w:tr>
      <w:tr w:rsidR="001307D1" w:rsidRPr="00103026" w14:paraId="42776C03" w14:textId="68DA55C8" w:rsidTr="00CB1215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89232F" w14:textId="5414C1D4" w:rsidR="001307D1" w:rsidRPr="00103026" w:rsidRDefault="001307D1" w:rsidP="001307D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Надходження від туристичного збору, всього (тис.</w:t>
            </w:r>
            <w:r w:rsidR="000C603C"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</w:t>
            </w:r>
            <w:r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грн.)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041BE0" w14:textId="3368124B" w:rsidR="001307D1" w:rsidRPr="00103026" w:rsidRDefault="000574D7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18,22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100AB4" w14:textId="6154FC31" w:rsidR="001307D1" w:rsidRPr="00103026" w:rsidRDefault="000574D7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10,2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19B958" w14:textId="4A2F9305" w:rsidR="001307D1" w:rsidRPr="00103026" w:rsidRDefault="0050545E" w:rsidP="00CB12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35,61</w:t>
            </w:r>
          </w:p>
        </w:tc>
      </w:tr>
      <w:tr w:rsidR="001307D1" w:rsidRPr="00103026" w14:paraId="5C8F7EEA" w14:textId="44E816B9" w:rsidTr="00CB1215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779A02" w14:textId="4683B40B" w:rsidR="001307D1" w:rsidRPr="00103026" w:rsidRDefault="008A5657" w:rsidP="001307D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1307D1"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від юридичних осіб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D7C864" w14:textId="58DCE1FD" w:rsidR="001307D1" w:rsidRPr="00103026" w:rsidRDefault="000574D7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3,02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A40639" w14:textId="7D08DA64" w:rsidR="001307D1" w:rsidRPr="00103026" w:rsidRDefault="000574D7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0,0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BC8210" w14:textId="1887B840" w:rsidR="001307D1" w:rsidRPr="00103026" w:rsidRDefault="0050545E" w:rsidP="00CB12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3,11</w:t>
            </w:r>
          </w:p>
        </w:tc>
      </w:tr>
      <w:tr w:rsidR="001307D1" w:rsidRPr="00103026" w14:paraId="0C64F721" w14:textId="58D664E5" w:rsidTr="00CB1215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04B86B" w14:textId="03A83089" w:rsidR="001307D1" w:rsidRPr="00103026" w:rsidRDefault="001307D1" w:rsidP="001307D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3C7A9C"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від фізичних осіб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54F7E9" w14:textId="36957C66" w:rsidR="001307D1" w:rsidRPr="00103026" w:rsidRDefault="000574D7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15,2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64DC51" w14:textId="4225DEB6" w:rsidR="001307D1" w:rsidRPr="00103026" w:rsidRDefault="000574D7" w:rsidP="001307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10,2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E9912A" w14:textId="79D70D8B" w:rsidR="001307D1" w:rsidRPr="00103026" w:rsidRDefault="0050545E" w:rsidP="00CB12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32,5</w:t>
            </w:r>
          </w:p>
        </w:tc>
      </w:tr>
      <w:tr w:rsidR="00866CD6" w:rsidRPr="00103026" w14:paraId="143432A7" w14:textId="2272C849" w:rsidTr="009F1C9F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696F74" w14:textId="77777777" w:rsidR="00866CD6" w:rsidRPr="00103026" w:rsidRDefault="00866CD6" w:rsidP="00866CD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Кількість платників туристичного збору (од.)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D61BE2" w14:textId="479E824C" w:rsidR="00866CD6" w:rsidRPr="00103026" w:rsidRDefault="00866CD6" w:rsidP="00866CD6">
            <w:pPr>
              <w:pStyle w:val="1"/>
              <w:jc w:val="center"/>
              <w:rPr>
                <w:b/>
                <w:color w:val="auto"/>
                <w:sz w:val="28"/>
                <w:szCs w:val="28"/>
                <w:lang w:val="uk-UA"/>
              </w:rPr>
            </w:pPr>
            <w:r w:rsidRPr="00103026">
              <w:rPr>
                <w:b/>
                <w:sz w:val="28"/>
                <w:szCs w:val="28"/>
                <w:lang w:val="uk-UA" w:eastAsia="uk-UA"/>
              </w:rPr>
              <w:t>5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4CBE7A" w14:textId="77777777" w:rsidR="00866CD6" w:rsidRPr="00103026" w:rsidRDefault="00866CD6" w:rsidP="00866CD6">
            <w:pPr>
              <w:pStyle w:val="1"/>
              <w:jc w:val="center"/>
              <w:rPr>
                <w:b/>
                <w:color w:val="auto"/>
                <w:sz w:val="28"/>
                <w:szCs w:val="28"/>
                <w:lang w:val="uk-UA"/>
              </w:rPr>
            </w:pPr>
            <w:r w:rsidRPr="00103026">
              <w:rPr>
                <w:b/>
                <w:color w:val="auto"/>
                <w:sz w:val="28"/>
                <w:szCs w:val="28"/>
                <w:lang w:val="uk-UA"/>
              </w:rPr>
              <w:t>5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7A4BB3" w14:textId="3BE39659" w:rsidR="00866CD6" w:rsidRPr="00103026" w:rsidRDefault="00866CD6" w:rsidP="00866CD6">
            <w:pPr>
              <w:pStyle w:val="1"/>
              <w:jc w:val="center"/>
              <w:rPr>
                <w:b/>
                <w:color w:val="auto"/>
                <w:sz w:val="28"/>
                <w:szCs w:val="28"/>
                <w:lang w:val="uk-UA"/>
              </w:rPr>
            </w:pPr>
            <w:r w:rsidRPr="00103026">
              <w:rPr>
                <w:b/>
                <w:color w:val="auto"/>
                <w:sz w:val="28"/>
                <w:szCs w:val="28"/>
                <w:lang w:val="uk-UA"/>
              </w:rPr>
              <w:t>5</w:t>
            </w:r>
          </w:p>
        </w:tc>
      </w:tr>
      <w:tr w:rsidR="00866CD6" w:rsidRPr="00103026" w14:paraId="2BEDD5DD" w14:textId="76B6C7D3" w:rsidTr="009F1C9F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87EC76" w14:textId="096527F8" w:rsidR="00866CD6" w:rsidRPr="00103026" w:rsidRDefault="00866CD6" w:rsidP="00866C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юридичних осіб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77FE97" w14:textId="26F979C6" w:rsidR="00866CD6" w:rsidRPr="00103026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103026">
              <w:rPr>
                <w:sz w:val="28"/>
                <w:szCs w:val="28"/>
                <w:lang w:val="uk-UA" w:eastAsia="uk-UA"/>
              </w:rPr>
              <w:t>3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A75ED5" w14:textId="77777777" w:rsidR="00866CD6" w:rsidRPr="00103026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103026">
              <w:rPr>
                <w:color w:val="auto"/>
                <w:sz w:val="28"/>
                <w:szCs w:val="28"/>
                <w:lang w:val="uk-UA"/>
              </w:rPr>
              <w:t>3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1CD386" w14:textId="250BB8D0" w:rsidR="00866CD6" w:rsidRPr="00103026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103026">
              <w:rPr>
                <w:color w:val="auto"/>
                <w:sz w:val="28"/>
                <w:szCs w:val="28"/>
                <w:lang w:val="uk-UA"/>
              </w:rPr>
              <w:t>3</w:t>
            </w:r>
          </w:p>
        </w:tc>
      </w:tr>
      <w:tr w:rsidR="00866CD6" w:rsidRPr="000C603C" w14:paraId="3F935B83" w14:textId="35EBAED8" w:rsidTr="009F1C9F">
        <w:trPr>
          <w:tblCellSpacing w:w="0" w:type="dxa"/>
        </w:trPr>
        <w:tc>
          <w:tcPr>
            <w:tcW w:w="39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3259DF" w14:textId="0CAE07DA" w:rsidR="00866CD6" w:rsidRPr="00103026" w:rsidRDefault="00195C5E" w:rsidP="00866C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866CD6" w:rsidRPr="0010302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фізичних осіб - підприємців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2E68FF" w14:textId="4BC16471" w:rsidR="00866CD6" w:rsidRPr="00103026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103026">
              <w:rPr>
                <w:sz w:val="28"/>
                <w:szCs w:val="28"/>
                <w:lang w:val="uk-UA" w:eastAsia="uk-UA"/>
              </w:rPr>
              <w:t>2</w:t>
            </w:r>
          </w:p>
        </w:tc>
        <w:tc>
          <w:tcPr>
            <w:tcW w:w="1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251B41" w14:textId="77777777" w:rsidR="00866CD6" w:rsidRPr="00103026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103026">
              <w:rPr>
                <w:color w:val="auto"/>
                <w:sz w:val="28"/>
                <w:szCs w:val="28"/>
                <w:lang w:val="uk-UA"/>
              </w:rPr>
              <w:t>2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9F7547" w14:textId="4DBDCD4B" w:rsidR="00866CD6" w:rsidRPr="00103026" w:rsidRDefault="00866CD6" w:rsidP="00866CD6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103026">
              <w:rPr>
                <w:color w:val="auto"/>
                <w:sz w:val="28"/>
                <w:szCs w:val="28"/>
                <w:lang w:val="uk-UA"/>
              </w:rPr>
              <w:t>2</w:t>
            </w:r>
          </w:p>
        </w:tc>
      </w:tr>
    </w:tbl>
    <w:p w14:paraId="132A94B2" w14:textId="77777777" w:rsidR="00EF4847" w:rsidRPr="00916437" w:rsidRDefault="00EF484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63973DEA" w14:textId="77777777" w:rsidR="00A577F3" w:rsidRPr="000C603C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0C60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9.Оцінка результатів реалізації регуляторного </w:t>
      </w:r>
      <w:proofErr w:type="spellStart"/>
      <w:r w:rsidRPr="000C60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акта</w:t>
      </w:r>
      <w:proofErr w:type="spellEnd"/>
      <w:r w:rsidRPr="000C603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та ступеня досягнення визначених цілей</w:t>
      </w:r>
    </w:p>
    <w:p w14:paraId="2BDE2591" w14:textId="6D4837B3" w:rsidR="00962A18" w:rsidRPr="000C603C" w:rsidRDefault="00A577F3" w:rsidP="00962A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 результатами аналізу надходжень </w:t>
      </w:r>
      <w:r w:rsidR="002B028A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вищевказан</w:t>
      </w:r>
      <w:r w:rsidR="00EF4847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</w:t>
      </w:r>
      <w:r w:rsidR="002B028A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місцев</w:t>
      </w:r>
      <w:r w:rsidR="00EF4847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</w:t>
      </w: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збору </w:t>
      </w: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можна зробити висновок, що загалом спостерігається збільшення таких надходжень</w:t>
      </w:r>
      <w:r w:rsidR="00FF7DF5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202</w:t>
      </w:r>
      <w:r w:rsidR="0050545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="00FF7DF5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році</w:t>
      </w:r>
      <w:r w:rsidR="0050545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о</w:t>
      </w:r>
      <w:r w:rsidR="00962A18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днак,</w:t>
      </w:r>
      <w:r w:rsidR="0050545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2024 році спостерігається спад</w:t>
      </w:r>
      <w:r w:rsidR="00962A18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надходження</w:t>
      </w:r>
      <w:r w:rsidR="0050545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туристичного збору в бюджет громади</w:t>
      </w:r>
      <w:r w:rsidR="00962A18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14:paraId="76A8CB86" w14:textId="63213FA4" w:rsidR="00A577F3" w:rsidRPr="000C603C" w:rsidRDefault="00962A18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</w:t>
      </w:r>
      <w:r w:rsidR="00EE2356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ішення «</w:t>
      </w:r>
      <w:r w:rsidR="00EE2356" w:rsidRPr="000C603C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</w:t>
      </w:r>
      <w:r w:rsidR="00E014B3" w:rsidRPr="000C603C">
        <w:rPr>
          <w:rFonts w:ascii="Times New Roman" w:hAnsi="Times New Roman" w:cs="Times New Roman"/>
          <w:sz w:val="28"/>
          <w:szCs w:val="28"/>
          <w:lang w:val="uk-UA"/>
        </w:rPr>
        <w:t xml:space="preserve">розміру </w:t>
      </w:r>
      <w:r w:rsidR="00EE2356" w:rsidRPr="000C603C">
        <w:rPr>
          <w:rFonts w:ascii="Times New Roman" w:hAnsi="Times New Roman" w:cs="Times New Roman"/>
          <w:sz w:val="28"/>
          <w:szCs w:val="28"/>
          <w:lang w:val="uk-UA"/>
        </w:rPr>
        <w:t xml:space="preserve">ставок </w:t>
      </w:r>
      <w:r w:rsidR="00E014B3" w:rsidRPr="000C603C">
        <w:rPr>
          <w:rFonts w:ascii="Times New Roman" w:hAnsi="Times New Roman" w:cs="Times New Roman"/>
          <w:sz w:val="28"/>
          <w:szCs w:val="28"/>
          <w:lang w:val="uk-UA"/>
        </w:rPr>
        <w:t>туристичного збору</w:t>
      </w:r>
      <w:r w:rsidR="00EE2356" w:rsidRPr="000C603C">
        <w:rPr>
          <w:rFonts w:ascii="Times New Roman" w:hAnsi="Times New Roman" w:cs="Times New Roman"/>
          <w:sz w:val="28"/>
          <w:szCs w:val="28"/>
          <w:lang w:val="uk-UA"/>
        </w:rPr>
        <w:t xml:space="preserve"> н</w:t>
      </w:r>
      <w:r w:rsidR="00424495" w:rsidRPr="000C603C">
        <w:rPr>
          <w:rFonts w:ascii="Times New Roman" w:hAnsi="Times New Roman" w:cs="Times New Roman"/>
          <w:sz w:val="28"/>
          <w:szCs w:val="28"/>
          <w:lang w:val="uk-UA"/>
        </w:rPr>
        <w:t>а території Обухівської міської</w:t>
      </w:r>
      <w:r w:rsidR="00EE2356" w:rsidRPr="000C603C"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 громади</w:t>
      </w:r>
      <w:r w:rsidR="00EE2356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» </w:t>
      </w:r>
      <w:r w:rsidR="00EF4847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оприлюднювал</w:t>
      </w:r>
      <w:r w:rsidR="00EE2356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 w:rsidR="005E750F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EF4847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 у громадсько – політичній газеті Обухівської міської ради «Обухівські вісті» та на сайті Обухі</w:t>
      </w:r>
      <w:r w:rsidR="00424495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вської міської ради  </w:t>
      </w:r>
      <w:r w:rsid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Київської області </w:t>
      </w:r>
      <w:r w:rsidR="00424495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 визначений термін</w:t>
      </w:r>
      <w:r w:rsidR="00EF4847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щ</w:t>
      </w:r>
      <w:r w:rsidR="00A577F3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 свідчить про високий рівень </w:t>
      </w:r>
      <w:r w:rsidR="002B028A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поінформованості</w:t>
      </w:r>
      <w:r w:rsidR="00A577F3"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суб’єктів господарювання-платників місцевих податків.</w:t>
      </w:r>
    </w:p>
    <w:p w14:paraId="0ACB2BAE" w14:textId="08BFD9FC" w:rsidR="00FB3C2B" w:rsidRPr="000C603C" w:rsidRDefault="00FB3C2B" w:rsidP="00FB3C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0C60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Періодичне відстеження планується здійснитись через три роки, за результатами якого можливо здійснити порівняння показників періодичного відстеження. У разі виявлення неврегульованих та проблемних питань вони будуть усунені шляхом внесення відповідних змін.</w:t>
      </w:r>
    </w:p>
    <w:p w14:paraId="2F575A99" w14:textId="77777777" w:rsidR="00FB3C2B" w:rsidRPr="000C603C" w:rsidRDefault="00FB3C2B" w:rsidP="00FB3C2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lang w:val="uk-UA"/>
        </w:rPr>
      </w:pPr>
    </w:p>
    <w:p w14:paraId="6C82BDB1" w14:textId="77777777" w:rsidR="00415029" w:rsidRPr="00103026" w:rsidRDefault="00415029" w:rsidP="0091643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</w:pPr>
      <w:r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 xml:space="preserve">Начальник управління економіки </w:t>
      </w:r>
    </w:p>
    <w:p w14:paraId="6EB423D0" w14:textId="77777777" w:rsidR="00415029" w:rsidRPr="00103026" w:rsidRDefault="00415029" w:rsidP="0091643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</w:pPr>
      <w:r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>виконавчого комітету</w:t>
      </w:r>
      <w:bookmarkStart w:id="0" w:name="_GoBack"/>
      <w:bookmarkEnd w:id="0"/>
    </w:p>
    <w:p w14:paraId="0FCECDCA" w14:textId="0169139F" w:rsidR="00A577F3" w:rsidRPr="00103026" w:rsidRDefault="00415029" w:rsidP="0091643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</w:pPr>
      <w:r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 xml:space="preserve">Обухівської міської ради                                                </w:t>
      </w:r>
      <w:r w:rsidR="00A12FC7"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 xml:space="preserve">              </w:t>
      </w:r>
      <w:r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 xml:space="preserve"> А</w:t>
      </w:r>
      <w:r w:rsidR="000C603C"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>ліна КОНДРАТЮК</w:t>
      </w:r>
    </w:p>
    <w:p w14:paraId="0BB96F2A" w14:textId="77777777" w:rsidR="00A12FC7" w:rsidRPr="00103026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</w:pPr>
    </w:p>
    <w:p w14:paraId="2A6B7E06" w14:textId="77777777" w:rsidR="00A12FC7" w:rsidRPr="00103026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</w:pPr>
      <w:r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>Отримано:</w:t>
      </w:r>
    </w:p>
    <w:p w14:paraId="78CE850B" w14:textId="77777777" w:rsidR="00A12FC7" w:rsidRPr="00103026" w:rsidRDefault="00A12FC7" w:rsidP="0091643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</w:pPr>
    </w:p>
    <w:p w14:paraId="25D2E12C" w14:textId="77777777" w:rsidR="00470B9E" w:rsidRPr="00103026" w:rsidRDefault="00D205D7" w:rsidP="0091643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</w:pPr>
      <w:r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 xml:space="preserve">Голова </w:t>
      </w:r>
      <w:r w:rsidR="00470B9E"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 xml:space="preserve">постійної </w:t>
      </w:r>
      <w:r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 xml:space="preserve">комісії з питань прав </w:t>
      </w:r>
    </w:p>
    <w:p w14:paraId="2615174C" w14:textId="77777777" w:rsidR="00470B9E" w:rsidRPr="00103026" w:rsidRDefault="00D205D7" w:rsidP="0091643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</w:pPr>
      <w:r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>людини,</w:t>
      </w:r>
      <w:r w:rsidR="00470B9E"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 xml:space="preserve"> </w:t>
      </w:r>
      <w:r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 xml:space="preserve">законності, депутатської </w:t>
      </w:r>
    </w:p>
    <w:p w14:paraId="122B8EF0" w14:textId="2A18C0FE" w:rsidR="00A12FC7" w:rsidRPr="00103026" w:rsidRDefault="00D205D7" w:rsidP="0091643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</w:pPr>
      <w:r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 xml:space="preserve">діяльності, етики та регламенту                                      </w:t>
      </w:r>
      <w:r w:rsidR="000C603C" w:rsidRPr="00103026">
        <w:rPr>
          <w:rFonts w:ascii="Times New Roman" w:hAnsi="Times New Roman" w:cs="Times New Roman"/>
          <w:b/>
          <w:color w:val="000000"/>
          <w:sz w:val="26"/>
          <w:szCs w:val="26"/>
          <w:lang w:val="uk-UA"/>
        </w:rPr>
        <w:t>Андрій СМИКОВСЬКИЙ</w:t>
      </w:r>
    </w:p>
    <w:p w14:paraId="2C1735E0" w14:textId="77777777" w:rsidR="00A577F3" w:rsidRPr="00103026" w:rsidRDefault="00A577F3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val="uk-UA"/>
        </w:rPr>
      </w:pPr>
    </w:p>
    <w:p w14:paraId="117A9E0E" w14:textId="77777777" w:rsidR="00045552" w:rsidRPr="00103026" w:rsidRDefault="00045552">
      <w:pPr>
        <w:spacing w:after="0" w:line="240" w:lineRule="auto"/>
        <w:jc w:val="both"/>
        <w:rPr>
          <w:rFonts w:ascii="Times New Roman" w:hAnsi="Times New Roman" w:cs="Times New Roman"/>
          <w:bCs/>
          <w:color w:val="252330"/>
          <w:sz w:val="26"/>
          <w:szCs w:val="26"/>
          <w:lang w:val="uk-UA"/>
        </w:rPr>
      </w:pPr>
    </w:p>
    <w:sectPr w:rsidR="00045552" w:rsidRPr="00103026" w:rsidSect="00103026">
      <w:pgSz w:w="11906" w:h="16838"/>
      <w:pgMar w:top="851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rbe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1C21C2D"/>
    <w:multiLevelType w:val="hybridMultilevel"/>
    <w:tmpl w:val="53289622"/>
    <w:lvl w:ilvl="0" w:tplc="48F69C78">
      <w:start w:val="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" w15:restartNumberingAfterBreak="0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F3"/>
    <w:rsid w:val="00045552"/>
    <w:rsid w:val="000574D7"/>
    <w:rsid w:val="00057E79"/>
    <w:rsid w:val="00065360"/>
    <w:rsid w:val="00070E6E"/>
    <w:rsid w:val="00081271"/>
    <w:rsid w:val="00095EC5"/>
    <w:rsid w:val="000A0E14"/>
    <w:rsid w:val="000C603C"/>
    <w:rsid w:val="00102555"/>
    <w:rsid w:val="00103026"/>
    <w:rsid w:val="00106B5A"/>
    <w:rsid w:val="001307D1"/>
    <w:rsid w:val="00145215"/>
    <w:rsid w:val="00183426"/>
    <w:rsid w:val="001935D4"/>
    <w:rsid w:val="00195C5E"/>
    <w:rsid w:val="001D3BE6"/>
    <w:rsid w:val="0020787E"/>
    <w:rsid w:val="00247DE4"/>
    <w:rsid w:val="0026251E"/>
    <w:rsid w:val="00280D3A"/>
    <w:rsid w:val="002B028A"/>
    <w:rsid w:val="002B4154"/>
    <w:rsid w:val="002D6C75"/>
    <w:rsid w:val="002E3544"/>
    <w:rsid w:val="003114B4"/>
    <w:rsid w:val="00316AEB"/>
    <w:rsid w:val="003A5518"/>
    <w:rsid w:val="003C6206"/>
    <w:rsid w:val="003C7A9C"/>
    <w:rsid w:val="0041174B"/>
    <w:rsid w:val="00415029"/>
    <w:rsid w:val="00424495"/>
    <w:rsid w:val="00456390"/>
    <w:rsid w:val="0046424F"/>
    <w:rsid w:val="00470B9E"/>
    <w:rsid w:val="00491BE2"/>
    <w:rsid w:val="004B3131"/>
    <w:rsid w:val="0050545E"/>
    <w:rsid w:val="00506D39"/>
    <w:rsid w:val="00510B17"/>
    <w:rsid w:val="0057228F"/>
    <w:rsid w:val="005E5D60"/>
    <w:rsid w:val="005E750F"/>
    <w:rsid w:val="00637498"/>
    <w:rsid w:val="00642004"/>
    <w:rsid w:val="0068269B"/>
    <w:rsid w:val="006D60AF"/>
    <w:rsid w:val="00800A1C"/>
    <w:rsid w:val="0084087B"/>
    <w:rsid w:val="00866CD6"/>
    <w:rsid w:val="00867352"/>
    <w:rsid w:val="00872EBF"/>
    <w:rsid w:val="008A5657"/>
    <w:rsid w:val="008B7FD2"/>
    <w:rsid w:val="008C57AD"/>
    <w:rsid w:val="008D26B4"/>
    <w:rsid w:val="008D71B5"/>
    <w:rsid w:val="008D76E8"/>
    <w:rsid w:val="008E5C9E"/>
    <w:rsid w:val="00916437"/>
    <w:rsid w:val="00962A18"/>
    <w:rsid w:val="00972EC5"/>
    <w:rsid w:val="009B5273"/>
    <w:rsid w:val="00A12FC7"/>
    <w:rsid w:val="00A2202F"/>
    <w:rsid w:val="00A46EFD"/>
    <w:rsid w:val="00A577A7"/>
    <w:rsid w:val="00A577F3"/>
    <w:rsid w:val="00A6534D"/>
    <w:rsid w:val="00A900AA"/>
    <w:rsid w:val="00AA0A02"/>
    <w:rsid w:val="00AC53FA"/>
    <w:rsid w:val="00AD0401"/>
    <w:rsid w:val="00AF241F"/>
    <w:rsid w:val="00B34757"/>
    <w:rsid w:val="00B419D9"/>
    <w:rsid w:val="00B5049A"/>
    <w:rsid w:val="00B5298A"/>
    <w:rsid w:val="00B65C25"/>
    <w:rsid w:val="00B86A62"/>
    <w:rsid w:val="00B94FFC"/>
    <w:rsid w:val="00BD09D2"/>
    <w:rsid w:val="00BF72AD"/>
    <w:rsid w:val="00C25A83"/>
    <w:rsid w:val="00CA18AF"/>
    <w:rsid w:val="00CA7B4F"/>
    <w:rsid w:val="00CB1215"/>
    <w:rsid w:val="00CE0302"/>
    <w:rsid w:val="00D00689"/>
    <w:rsid w:val="00D13C78"/>
    <w:rsid w:val="00D205D7"/>
    <w:rsid w:val="00D246AA"/>
    <w:rsid w:val="00D678AB"/>
    <w:rsid w:val="00D67EC3"/>
    <w:rsid w:val="00DB409C"/>
    <w:rsid w:val="00DF1CC4"/>
    <w:rsid w:val="00E014B3"/>
    <w:rsid w:val="00E22744"/>
    <w:rsid w:val="00E45CA3"/>
    <w:rsid w:val="00E622AE"/>
    <w:rsid w:val="00E64A11"/>
    <w:rsid w:val="00E7049A"/>
    <w:rsid w:val="00EA0B45"/>
    <w:rsid w:val="00EB3EC5"/>
    <w:rsid w:val="00EB7FD4"/>
    <w:rsid w:val="00EE2356"/>
    <w:rsid w:val="00EF4847"/>
    <w:rsid w:val="00F13CD4"/>
    <w:rsid w:val="00F17741"/>
    <w:rsid w:val="00F6145C"/>
    <w:rsid w:val="00F644F9"/>
    <w:rsid w:val="00F67198"/>
    <w:rsid w:val="00FB3C2B"/>
    <w:rsid w:val="00FE0D46"/>
    <w:rsid w:val="00FF2877"/>
    <w:rsid w:val="00FF7685"/>
    <w:rsid w:val="00FF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B5A5B"/>
  <w15:docId w15:val="{1D6712C5-7298-41BB-8257-A0A0B8414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9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a5">
    <w:name w:val="Нормальний текст"/>
    <w:basedOn w:val="a"/>
    <w:rsid w:val="00C25A83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86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B86A62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41174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AD4D8E-1663-4EC2-932E-9A6E37133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637</Words>
  <Characters>3634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2026-01-13T07:57:00Z</cp:lastPrinted>
  <dcterms:created xsi:type="dcterms:W3CDTF">2023-01-25T06:44:00Z</dcterms:created>
  <dcterms:modified xsi:type="dcterms:W3CDTF">2026-01-13T07:58:00Z</dcterms:modified>
</cp:coreProperties>
</file>