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127" w:rsidRPr="002A7311" w:rsidRDefault="00770127" w:rsidP="00770127">
      <w:pPr>
        <w:keepNext/>
        <w:suppressAutoHyphens/>
        <w:autoSpaceDE/>
        <w:adjustRightInd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 w:val="32"/>
          <w:szCs w:val="32"/>
        </w:rPr>
      </w:pPr>
      <w:bookmarkStart w:id="0" w:name="_GoBack"/>
      <w:r w:rsidRPr="002A7311">
        <w:rPr>
          <w:rFonts w:ascii="Times New Roman" w:eastAsia="Times New Roman" w:hAnsi="Times New Roman"/>
          <w:b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3CD9AB24" wp14:editId="05876AA9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127" w:rsidRPr="002A7311" w:rsidRDefault="00770127" w:rsidP="00770127">
      <w:pPr>
        <w:autoSpaceDE/>
        <w:adjustRightInd/>
        <w:jc w:val="center"/>
        <w:rPr>
          <w:rFonts w:ascii="Times New Roman" w:eastAsia="Times New Roman" w:hAnsi="Times New Roman"/>
          <w:b/>
          <w:color w:val="000000" w:themeColor="text1"/>
          <w:szCs w:val="28"/>
          <w:lang w:val="hr-HR"/>
        </w:rPr>
      </w:pPr>
      <w:r w:rsidRPr="002A7311">
        <w:rPr>
          <w:rFonts w:ascii="Times New Roman" w:eastAsia="Times New Roman" w:hAnsi="Times New Roman"/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770127" w:rsidRPr="002A7311" w:rsidRDefault="00770127" w:rsidP="00770127">
      <w:pPr>
        <w:autoSpaceDE/>
        <w:adjustRightInd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 w:bidi="uk-UA"/>
        </w:rPr>
      </w:pPr>
      <w:r w:rsidRPr="002A731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770127" w:rsidRPr="002A7311" w:rsidRDefault="00770127" w:rsidP="00770127">
      <w:pPr>
        <w:keepNext/>
        <w:pBdr>
          <w:bottom w:val="single" w:sz="12" w:space="1" w:color="auto"/>
        </w:pBdr>
        <w:autoSpaceDE/>
        <w:adjustRightInd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 w:themeColor="text1"/>
          <w:sz w:val="4"/>
          <w:szCs w:val="28"/>
        </w:rPr>
      </w:pPr>
    </w:p>
    <w:p w:rsidR="00770127" w:rsidRPr="002A7311" w:rsidRDefault="00770127" w:rsidP="00770127">
      <w:pPr>
        <w:autoSpaceDE/>
        <w:adjustRightInd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A73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ВІСІМДЕСЯТ ДЕВ’ЯТА СЕСІЯ ВОСЬ</w:t>
      </w:r>
      <w:r w:rsidRPr="002A73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МОГО СКЛИКАННЯ</w:t>
      </w:r>
    </w:p>
    <w:p w:rsidR="00770127" w:rsidRPr="002A7311" w:rsidRDefault="00770127" w:rsidP="00770127">
      <w:pPr>
        <w:keepNext/>
        <w:autoSpaceDE/>
        <w:adjustRightInd/>
        <w:spacing w:before="240" w:after="60"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 w:val="32"/>
          <w:szCs w:val="32"/>
        </w:rPr>
      </w:pP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:rsidR="00770127" w:rsidRPr="002A7311" w:rsidRDefault="00770127" w:rsidP="0077012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</w:pP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 xml:space="preserve">23 грудня  2025 року </w:t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ab/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ab/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ab/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ab/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ab/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ab/>
        <w:t xml:space="preserve">  </w:t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  <w:lang w:val="ru-RU"/>
        </w:rPr>
        <w:t xml:space="preserve">           </w:t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 xml:space="preserve">  № 2008 - 89– </w:t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  <w:lang w:val="en-US"/>
        </w:rPr>
        <w:t>V</w:t>
      </w:r>
      <w:r w:rsidRPr="002A7311"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  <w:t>ІІІ</w:t>
      </w:r>
    </w:p>
    <w:p w:rsidR="00770127" w:rsidRPr="002A7311" w:rsidRDefault="00770127" w:rsidP="0077012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Cs w:val="24"/>
        </w:rPr>
      </w:pPr>
    </w:p>
    <w:p w:rsidR="00770127" w:rsidRPr="002A7311" w:rsidRDefault="00811961" w:rsidP="00770127">
      <w:pPr>
        <w:pStyle w:val="a6"/>
        <w:ind w:right="-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2A7311">
        <w:rPr>
          <w:rFonts w:ascii="Times New Roman" w:hAnsi="Times New Roman"/>
          <w:b/>
          <w:bCs/>
          <w:iCs/>
          <w:color w:val="000000" w:themeColor="text1"/>
          <w:sz w:val="28"/>
          <w:szCs w:val="28"/>
          <w:lang w:val="ru-RU"/>
        </w:rPr>
        <w:t xml:space="preserve">Про затвердження </w:t>
      </w:r>
      <w:r w:rsidRPr="002A7311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Програми </w:t>
      </w:r>
      <w:r w:rsidRPr="002A7311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благоустрою </w:t>
      </w:r>
    </w:p>
    <w:p w:rsidR="00770127" w:rsidRPr="002A7311" w:rsidRDefault="00811961" w:rsidP="00770127">
      <w:pPr>
        <w:pStyle w:val="a6"/>
        <w:ind w:right="-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2A7311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території Обухівської міської територіальної </w:t>
      </w:r>
    </w:p>
    <w:p w:rsidR="00811961" w:rsidRPr="002A7311" w:rsidRDefault="00811961" w:rsidP="00770127">
      <w:pPr>
        <w:pStyle w:val="a6"/>
        <w:ind w:right="-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2A7311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громади на 2026 – 2028 роки</w:t>
      </w:r>
    </w:p>
    <w:p w:rsidR="00770127" w:rsidRPr="002A7311" w:rsidRDefault="00770127" w:rsidP="00770127">
      <w:pPr>
        <w:pStyle w:val="a6"/>
        <w:ind w:right="-2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</w:p>
    <w:p w:rsidR="00811961" w:rsidRPr="002A7311" w:rsidRDefault="00811961" w:rsidP="00811961">
      <w:pPr>
        <w:spacing w:line="240" w:lineRule="atLeast"/>
        <w:ind w:firstLine="708"/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iCs/>
          <w:color w:val="000000" w:themeColor="text1"/>
          <w:szCs w:val="28"/>
        </w:rPr>
        <w:t>Розглянувши подання начальника Управління капітального будівництва та експлуатаційних послуг в</w:t>
      </w:r>
      <w:r w:rsidR="00770127" w:rsidRPr="002A7311">
        <w:rPr>
          <w:rFonts w:ascii="Times New Roman" w:hAnsi="Times New Roman"/>
          <w:iCs/>
          <w:color w:val="000000" w:themeColor="text1"/>
          <w:szCs w:val="28"/>
        </w:rPr>
        <w:t>иконавчого комітету Обухівської</w:t>
      </w:r>
      <w:r w:rsidRPr="002A7311">
        <w:rPr>
          <w:rFonts w:ascii="Times New Roman" w:hAnsi="Times New Roman"/>
          <w:iCs/>
          <w:color w:val="000000" w:themeColor="text1"/>
          <w:szCs w:val="28"/>
        </w:rPr>
        <w:t xml:space="preserve"> міської ради Київської області Володимира Федчишина, </w:t>
      </w:r>
      <w:r w:rsidRPr="002A7311">
        <w:rPr>
          <w:rFonts w:ascii="Times New Roman" w:hAnsi="Times New Roman"/>
          <w:color w:val="000000" w:themeColor="text1"/>
          <w:szCs w:val="28"/>
        </w:rPr>
        <w:t>керуючись законами України</w:t>
      </w:r>
      <w:r w:rsidRPr="002A7311">
        <w:rPr>
          <w:rFonts w:ascii="Times New Roman" w:hAnsi="Times New Roman"/>
          <w:b/>
          <w:color w:val="000000" w:themeColor="text1"/>
          <w:szCs w:val="28"/>
        </w:rPr>
        <w:t xml:space="preserve"> </w:t>
      </w:r>
      <w:r w:rsidRPr="002A7311">
        <w:rPr>
          <w:rFonts w:ascii="Times New Roman" w:hAnsi="Times New Roman"/>
          <w:color w:val="000000" w:themeColor="text1"/>
          <w:szCs w:val="28"/>
        </w:rPr>
        <w:t>«Про благоустрій населених пунктів», «</w:t>
      </w:r>
      <w:r w:rsidRPr="002A7311">
        <w:rPr>
          <w:rFonts w:ascii="Times New Roman" w:hAnsi="Times New Roman"/>
          <w:bCs/>
          <w:color w:val="000000" w:themeColor="text1"/>
          <w:szCs w:val="28"/>
          <w:shd w:val="clear" w:color="auto" w:fill="FFFFFF"/>
        </w:rPr>
        <w:t>Про поховання та похоронну справу</w:t>
      </w:r>
      <w:r w:rsidRPr="002A7311">
        <w:rPr>
          <w:rFonts w:ascii="Times New Roman" w:hAnsi="Times New Roman"/>
          <w:color w:val="000000" w:themeColor="text1"/>
          <w:szCs w:val="28"/>
        </w:rPr>
        <w:t>»</w:t>
      </w:r>
      <w:r w:rsidRPr="002A7311">
        <w:rPr>
          <w:rStyle w:val="af2"/>
          <w:rFonts w:ascii="Times New Roman" w:hAnsi="Times New Roman"/>
          <w:color w:val="000000" w:themeColor="text1"/>
          <w:szCs w:val="28"/>
        </w:rPr>
        <w:t>,</w:t>
      </w:r>
      <w:r w:rsidRPr="002A7311">
        <w:rPr>
          <w:rFonts w:ascii="Times New Roman" w:hAnsi="Times New Roman"/>
          <w:color w:val="000000" w:themeColor="text1"/>
          <w:szCs w:val="28"/>
        </w:rPr>
        <w:t xml:space="preserve"> «</w:t>
      </w:r>
      <w:r w:rsidRPr="002A7311">
        <w:rPr>
          <w:rFonts w:ascii="Times New Roman" w:hAnsi="Times New Roman"/>
          <w:bCs/>
          <w:color w:val="000000" w:themeColor="text1"/>
          <w:szCs w:val="28"/>
          <w:shd w:val="clear" w:color="auto" w:fill="FFFFFF"/>
        </w:rPr>
        <w:t>Про захист тварин від жорстокого поводження</w:t>
      </w:r>
      <w:r w:rsidRPr="002A7311">
        <w:rPr>
          <w:rFonts w:ascii="Times New Roman" w:hAnsi="Times New Roman"/>
          <w:color w:val="000000" w:themeColor="text1"/>
          <w:szCs w:val="28"/>
        </w:rPr>
        <w:t>»,</w:t>
      </w:r>
      <w:r w:rsidRPr="002A7311">
        <w:rPr>
          <w:rStyle w:val="af2"/>
          <w:rFonts w:ascii="Times New Roman" w:hAnsi="Times New Roman"/>
          <w:color w:val="000000" w:themeColor="text1"/>
          <w:szCs w:val="28"/>
        </w:rPr>
        <w:t xml:space="preserve"> </w:t>
      </w:r>
      <w:r w:rsidRPr="002A7311">
        <w:rPr>
          <w:rFonts w:ascii="Times New Roman" w:hAnsi="Times New Roman"/>
          <w:color w:val="000000" w:themeColor="text1"/>
          <w:szCs w:val="28"/>
        </w:rPr>
        <w:t>керуючись підпунктом 1 пункту «а» статті 27, підпунктами 7, 11, 17, 26 пункту «а» статті 30 Закону України «Про місцеве самоврядування в Україні»</w:t>
      </w:r>
      <w:r w:rsidRPr="002A7311">
        <w:rPr>
          <w:rFonts w:ascii="Times New Roman" w:hAnsi="Times New Roman"/>
          <w:iCs/>
          <w:color w:val="000000" w:themeColor="text1"/>
          <w:szCs w:val="28"/>
        </w:rPr>
        <w:t xml:space="preserve"> та враховуючи рекомендації постійних комісій: </w:t>
      </w:r>
      <w:r w:rsidRPr="002A7311">
        <w:rPr>
          <w:rFonts w:ascii="Times New Roman" w:hAnsi="Times New Roman"/>
          <w:color w:val="000000" w:themeColor="text1"/>
          <w:szCs w:val="28"/>
        </w:rPr>
        <w:t xml:space="preserve">з питань комунальної власності, житлово – комунального господарства, енергозбереження, транспорту, благоустрою, будівництва та архітектури і з питань </w:t>
      </w:r>
      <w:r w:rsidRPr="002A7311">
        <w:rPr>
          <w:rFonts w:ascii="Times New Roman" w:eastAsia="Times New Roman" w:hAnsi="Times New Roman"/>
          <w:bCs/>
          <w:color w:val="000000" w:themeColor="text1"/>
          <w:szCs w:val="28"/>
          <w:lang w:eastAsia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770127" w:rsidRPr="002A7311">
        <w:rPr>
          <w:rFonts w:ascii="Times New Roman" w:hAnsi="Times New Roman"/>
          <w:color w:val="000000" w:themeColor="text1"/>
          <w:szCs w:val="28"/>
        </w:rPr>
        <w:t>,</w:t>
      </w:r>
    </w:p>
    <w:p w:rsidR="00811961" w:rsidRPr="002A7311" w:rsidRDefault="00811961" w:rsidP="00811961">
      <w:pPr>
        <w:pStyle w:val="Default"/>
        <w:ind w:firstLine="708"/>
        <w:jc w:val="both"/>
        <w:rPr>
          <w:iCs/>
          <w:color w:val="000000" w:themeColor="text1"/>
          <w:sz w:val="28"/>
          <w:szCs w:val="28"/>
        </w:rPr>
      </w:pPr>
    </w:p>
    <w:p w:rsidR="00811961" w:rsidRPr="002A7311" w:rsidRDefault="00770127" w:rsidP="00770127">
      <w:pPr>
        <w:jc w:val="center"/>
        <w:outlineLvl w:val="0"/>
        <w:rPr>
          <w:rFonts w:ascii="Times New Roman" w:hAnsi="Times New Roman"/>
          <w:b/>
          <w:color w:val="000000" w:themeColor="text1"/>
          <w:szCs w:val="28"/>
        </w:rPr>
      </w:pPr>
      <w:r w:rsidRPr="002A7311">
        <w:rPr>
          <w:rFonts w:ascii="Times New Roman" w:hAnsi="Times New Roman"/>
          <w:b/>
          <w:color w:val="000000" w:themeColor="text1"/>
          <w:szCs w:val="28"/>
        </w:rPr>
        <w:t xml:space="preserve">ОБУХІВСЬКА </w:t>
      </w:r>
      <w:r w:rsidR="00811961" w:rsidRPr="002A7311">
        <w:rPr>
          <w:rFonts w:ascii="Times New Roman" w:hAnsi="Times New Roman"/>
          <w:b/>
          <w:color w:val="000000" w:themeColor="text1"/>
          <w:szCs w:val="28"/>
        </w:rPr>
        <w:t>МІСЬКА РАДА</w:t>
      </w:r>
      <w:r w:rsidRPr="002A7311">
        <w:rPr>
          <w:rFonts w:ascii="Times New Roman" w:hAnsi="Times New Roman"/>
          <w:b/>
          <w:color w:val="000000" w:themeColor="text1"/>
          <w:szCs w:val="28"/>
        </w:rPr>
        <w:t xml:space="preserve"> </w:t>
      </w:r>
      <w:r w:rsidR="00811961" w:rsidRPr="002A7311">
        <w:rPr>
          <w:rFonts w:ascii="Times New Roman" w:hAnsi="Times New Roman"/>
          <w:b/>
          <w:color w:val="000000" w:themeColor="text1"/>
          <w:szCs w:val="28"/>
        </w:rPr>
        <w:t>ВИРІШИЛА:</w:t>
      </w:r>
    </w:p>
    <w:p w:rsidR="00811961" w:rsidRPr="002A7311" w:rsidRDefault="00811961" w:rsidP="00811961">
      <w:pPr>
        <w:outlineLvl w:val="0"/>
        <w:rPr>
          <w:b/>
          <w:color w:val="000000" w:themeColor="text1"/>
          <w:sz w:val="16"/>
          <w:szCs w:val="16"/>
        </w:rPr>
      </w:pPr>
    </w:p>
    <w:p w:rsidR="00811961" w:rsidRPr="002A7311" w:rsidRDefault="00811961" w:rsidP="00770127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A7311">
        <w:rPr>
          <w:color w:val="000000" w:themeColor="text1"/>
          <w:sz w:val="28"/>
          <w:szCs w:val="28"/>
        </w:rPr>
        <w:t xml:space="preserve">1. Затвердити </w:t>
      </w:r>
      <w:r w:rsidRPr="002A7311">
        <w:rPr>
          <w:bCs/>
          <w:color w:val="000000" w:themeColor="text1"/>
          <w:sz w:val="28"/>
          <w:szCs w:val="28"/>
          <w:lang w:val="ru-RU"/>
        </w:rPr>
        <w:t xml:space="preserve">Програму </w:t>
      </w:r>
      <w:r w:rsidRPr="002A7311">
        <w:rPr>
          <w:color w:val="000000" w:themeColor="text1"/>
          <w:sz w:val="28"/>
          <w:szCs w:val="28"/>
          <w:lang w:val="ru-RU"/>
        </w:rPr>
        <w:t xml:space="preserve">благоустрою території Обухівської міської територіальної громади на 2026 – 2028 роки (далі – Програма), що </w:t>
      </w:r>
      <w:r w:rsidRPr="002A7311">
        <w:rPr>
          <w:color w:val="000000" w:themeColor="text1"/>
          <w:sz w:val="28"/>
          <w:szCs w:val="28"/>
        </w:rPr>
        <w:t xml:space="preserve">додається. </w:t>
      </w:r>
    </w:p>
    <w:p w:rsidR="00811961" w:rsidRPr="002A7311" w:rsidRDefault="00811961" w:rsidP="00770127">
      <w:pPr>
        <w:ind w:firstLine="709"/>
        <w:contextualSpacing/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6"/>
          <w:shd w:val="clear" w:color="auto" w:fill="FFFFFF"/>
        </w:rPr>
        <w:t xml:space="preserve">2. </w:t>
      </w:r>
      <w:r w:rsidRPr="002A7311">
        <w:rPr>
          <w:rFonts w:ascii="Times New Roman" w:hAnsi="Times New Roman"/>
          <w:color w:val="000000" w:themeColor="text1"/>
          <w:szCs w:val="28"/>
        </w:rPr>
        <w:t>Встановити, що виконавці заходів Програми згідно з додатком 1 до Програми визначаються відповідно до процедур, що передбачені Законом України «Про публічні закупівлі».</w:t>
      </w:r>
    </w:p>
    <w:p w:rsidR="00811961" w:rsidRPr="002A7311" w:rsidRDefault="00811961" w:rsidP="00770127">
      <w:pPr>
        <w:ind w:firstLine="709"/>
        <w:contextualSpacing/>
        <w:jc w:val="both"/>
        <w:rPr>
          <w:rFonts w:ascii="Times New Roman" w:hAnsi="Times New Roman"/>
          <w:color w:val="000000" w:themeColor="text1"/>
          <w:szCs w:val="26"/>
          <w:shd w:val="clear" w:color="auto" w:fill="FFFFFF"/>
        </w:rPr>
      </w:pPr>
      <w:r w:rsidRPr="002A7311">
        <w:rPr>
          <w:rFonts w:ascii="Times New Roman" w:hAnsi="Times New Roman"/>
          <w:color w:val="000000" w:themeColor="text1"/>
          <w:szCs w:val="28"/>
          <w:shd w:val="clear" w:color="auto" w:fill="FFFFFF"/>
        </w:rPr>
        <w:t xml:space="preserve">3. Визначити виконавцями заходів </w:t>
      </w:r>
      <w:r w:rsidRPr="002A7311">
        <w:rPr>
          <w:bCs/>
          <w:color w:val="000000" w:themeColor="text1"/>
          <w:szCs w:val="28"/>
        </w:rPr>
        <w:t xml:space="preserve">Програми </w:t>
      </w:r>
      <w:r w:rsidRPr="002A7311">
        <w:rPr>
          <w:rFonts w:ascii="Times New Roman" w:hAnsi="Times New Roman"/>
          <w:color w:val="000000" w:themeColor="text1"/>
          <w:szCs w:val="28"/>
          <w:shd w:val="clear" w:color="auto" w:fill="FFFFFF"/>
        </w:rPr>
        <w:t xml:space="preserve">Комунальне підприємство Обухівської міської ради «Обухівтеплотрансбуд» та Обухівське водопровідно-каналізаційне підприємство, згідно з додатком 2 до Програми. </w:t>
      </w:r>
    </w:p>
    <w:p w:rsidR="00811961" w:rsidRPr="002A7311" w:rsidRDefault="00811961" w:rsidP="00770127">
      <w:pPr>
        <w:ind w:firstLine="709"/>
        <w:jc w:val="both"/>
        <w:rPr>
          <w:rFonts w:ascii="Times New Roman" w:hAnsi="Times New Roman"/>
          <w:color w:val="000000" w:themeColor="text1"/>
          <w:szCs w:val="28"/>
          <w:shd w:val="clear" w:color="auto" w:fill="FFFFFF"/>
        </w:rPr>
      </w:pPr>
      <w:r w:rsidRPr="002A7311">
        <w:rPr>
          <w:rFonts w:ascii="Times New Roman" w:hAnsi="Times New Roman"/>
          <w:color w:val="000000" w:themeColor="text1"/>
          <w:szCs w:val="26"/>
          <w:shd w:val="clear" w:color="auto" w:fill="FFFFFF"/>
        </w:rPr>
        <w:t xml:space="preserve">4. </w:t>
      </w:r>
      <w:r w:rsidRPr="002A7311">
        <w:rPr>
          <w:rFonts w:ascii="Times New Roman" w:hAnsi="Times New Roman"/>
          <w:color w:val="000000" w:themeColor="text1"/>
          <w:szCs w:val="28"/>
          <w:shd w:val="clear" w:color="auto" w:fill="FFFFFF"/>
        </w:rPr>
        <w:t>Надати право виконавцям послуг Комунальному підприємству Обухівської міської ради «Обухівтеплотрансбуд» та Обухівському водопровідно-каналізаційному підприємству у разі необхідності на залучення інших підприємств до виконання заходів програми за відповідними договорами.</w:t>
      </w:r>
    </w:p>
    <w:p w:rsidR="00811961" w:rsidRPr="002A7311" w:rsidRDefault="00811961" w:rsidP="00770127">
      <w:pPr>
        <w:ind w:firstLine="709"/>
        <w:jc w:val="both"/>
        <w:rPr>
          <w:rFonts w:ascii="Times New Roman" w:hAnsi="Times New Roman"/>
          <w:color w:val="000000" w:themeColor="text1"/>
          <w:sz w:val="4"/>
          <w:szCs w:val="28"/>
        </w:rPr>
      </w:pPr>
    </w:p>
    <w:p w:rsidR="00811961" w:rsidRPr="002A7311" w:rsidRDefault="00811961" w:rsidP="00770127">
      <w:pPr>
        <w:ind w:firstLine="709"/>
        <w:contextualSpacing/>
        <w:jc w:val="both"/>
        <w:rPr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5. </w:t>
      </w:r>
      <w:r w:rsidRPr="002A7311">
        <w:rPr>
          <w:rFonts w:ascii="Times New Roman" w:hAnsi="Times New Roman"/>
          <w:iCs/>
          <w:color w:val="000000" w:themeColor="text1"/>
          <w:szCs w:val="28"/>
        </w:rPr>
        <w:t>Управлінню капітального будівництва та експлуатаційних послуг виконавчого комітету Обухівської  міської ради Київської області</w:t>
      </w:r>
      <w:r w:rsidRPr="002A7311">
        <w:rPr>
          <w:rFonts w:ascii="Times New Roman" w:hAnsi="Times New Roman"/>
          <w:color w:val="000000" w:themeColor="text1"/>
          <w:szCs w:val="28"/>
        </w:rPr>
        <w:t xml:space="preserve"> – головному розпоряднику коштів бюджету громади з</w:t>
      </w:r>
      <w:r w:rsidRPr="002A7311">
        <w:rPr>
          <w:color w:val="000000" w:themeColor="text1"/>
          <w:szCs w:val="28"/>
        </w:rPr>
        <w:t xml:space="preserve">дійснювати фінансування заходів </w:t>
      </w:r>
      <w:r w:rsidRPr="002A7311">
        <w:rPr>
          <w:bCs/>
          <w:color w:val="000000" w:themeColor="text1"/>
          <w:szCs w:val="28"/>
        </w:rPr>
        <w:lastRenderedPageBreak/>
        <w:t xml:space="preserve">Програми </w:t>
      </w:r>
      <w:r w:rsidRPr="002A7311">
        <w:rPr>
          <w:color w:val="000000" w:themeColor="text1"/>
          <w:szCs w:val="28"/>
        </w:rPr>
        <w:t>благоустрою території Обухівської міської територіальної громади на 2026 – 2028 роки на 2026 рік</w:t>
      </w:r>
      <w:r w:rsidRPr="002A7311">
        <w:rPr>
          <w:rFonts w:ascii="Times New Roman" w:hAnsi="Times New Roman"/>
          <w:color w:val="000000" w:themeColor="text1"/>
        </w:rPr>
        <w:t xml:space="preserve">, </w:t>
      </w:r>
      <w:r w:rsidRPr="002A7311">
        <w:rPr>
          <w:rFonts w:ascii="Times New Roman" w:hAnsi="Times New Roman"/>
          <w:color w:val="000000" w:themeColor="text1"/>
          <w:szCs w:val="28"/>
        </w:rPr>
        <w:t>у межах затверджених бюджетних призначень</w:t>
      </w:r>
      <w:r w:rsidRPr="002A7311">
        <w:rPr>
          <w:color w:val="000000" w:themeColor="text1"/>
          <w:szCs w:val="28"/>
        </w:rPr>
        <w:t xml:space="preserve">. </w:t>
      </w:r>
    </w:p>
    <w:p w:rsidR="00811961" w:rsidRPr="002A7311" w:rsidRDefault="00811961" w:rsidP="00770127">
      <w:pPr>
        <w:pStyle w:val="Default"/>
        <w:ind w:firstLine="709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2A7311">
        <w:rPr>
          <w:color w:val="000000" w:themeColor="text1"/>
          <w:sz w:val="28"/>
          <w:szCs w:val="28"/>
        </w:rPr>
        <w:t xml:space="preserve">6. </w:t>
      </w:r>
      <w:r w:rsidRPr="002A7311">
        <w:rPr>
          <w:rFonts w:eastAsia="Calibri"/>
          <w:color w:val="000000" w:themeColor="text1"/>
          <w:sz w:val="28"/>
          <w:szCs w:val="28"/>
        </w:rPr>
        <w:t xml:space="preserve">Контроль за виконанням даного рішення покласти на </w:t>
      </w:r>
      <w:r w:rsidRPr="002A7311">
        <w:rPr>
          <w:rFonts w:eastAsia="Calibri"/>
          <w:bCs/>
          <w:color w:val="000000" w:themeColor="text1"/>
          <w:sz w:val="28"/>
          <w:szCs w:val="28"/>
        </w:rPr>
        <w:t xml:space="preserve">постійні комісії з питань комунальної власності, житлово-комунального господарства, енергозбереження, транспорту, благоустрою, будівництва та архітектури </w:t>
      </w:r>
      <w:r w:rsidRPr="002A7311">
        <w:rPr>
          <w:rFonts w:eastAsia="Calibri"/>
          <w:color w:val="000000" w:themeColor="text1"/>
          <w:sz w:val="28"/>
          <w:szCs w:val="28"/>
        </w:rPr>
        <w:t>і</w:t>
      </w:r>
      <w:r w:rsidRPr="002A7311">
        <w:rPr>
          <w:rFonts w:eastAsia="Calibri"/>
          <w:b/>
          <w:color w:val="000000" w:themeColor="text1"/>
          <w:sz w:val="28"/>
          <w:szCs w:val="28"/>
        </w:rPr>
        <w:t xml:space="preserve">  </w:t>
      </w:r>
      <w:r w:rsidRPr="002A7311">
        <w:rPr>
          <w:rFonts w:eastAsia="Calibri"/>
          <w:bCs/>
          <w:color w:val="000000" w:themeColor="text1"/>
          <w:sz w:val="28"/>
          <w:szCs w:val="28"/>
        </w:rPr>
        <w:t>з питань фінансів, бюджету, планування, соціально-економічного розвитку, інвестицій та міжнародного співробітництва.</w:t>
      </w:r>
      <w:r w:rsidRPr="002A7311">
        <w:rPr>
          <w:rFonts w:eastAsia="Calibri"/>
          <w:b/>
          <w:color w:val="000000" w:themeColor="text1"/>
          <w:sz w:val="28"/>
          <w:szCs w:val="28"/>
        </w:rPr>
        <w:t xml:space="preserve"> </w:t>
      </w:r>
    </w:p>
    <w:p w:rsidR="00811961" w:rsidRPr="002A7311" w:rsidRDefault="00811961" w:rsidP="00770127">
      <w:pPr>
        <w:ind w:firstLine="709"/>
        <w:jc w:val="both"/>
        <w:rPr>
          <w:rFonts w:ascii="Times New Roman" w:hAnsi="Times New Roman"/>
          <w:b/>
          <w:color w:val="000000" w:themeColor="text1"/>
          <w:szCs w:val="28"/>
        </w:rPr>
      </w:pPr>
    </w:p>
    <w:p w:rsidR="00811961" w:rsidRPr="002A7311" w:rsidRDefault="00811961" w:rsidP="00770127">
      <w:pPr>
        <w:ind w:firstLine="709"/>
        <w:jc w:val="both"/>
        <w:rPr>
          <w:rFonts w:ascii="Times New Roman" w:hAnsi="Times New Roman"/>
          <w:b/>
          <w:color w:val="000000" w:themeColor="text1"/>
          <w:szCs w:val="28"/>
        </w:rPr>
      </w:pPr>
    </w:p>
    <w:p w:rsidR="00811961" w:rsidRPr="002A7311" w:rsidRDefault="00811961" w:rsidP="00770127">
      <w:pPr>
        <w:jc w:val="both"/>
        <w:rPr>
          <w:rFonts w:ascii="Times New Roman" w:hAnsi="Times New Roman"/>
          <w:b/>
          <w:color w:val="000000" w:themeColor="text1"/>
          <w:szCs w:val="28"/>
        </w:rPr>
      </w:pPr>
      <w:r w:rsidRPr="002A7311">
        <w:rPr>
          <w:rFonts w:ascii="Times New Roman" w:hAnsi="Times New Roman"/>
          <w:b/>
          <w:color w:val="000000" w:themeColor="text1"/>
          <w:szCs w:val="28"/>
        </w:rPr>
        <w:t xml:space="preserve">Секретар Обухівської міської ради                                            Лариса ІЛЬЄНКО </w:t>
      </w:r>
    </w:p>
    <w:p w:rsidR="00811961" w:rsidRPr="002A7311" w:rsidRDefault="00811961" w:rsidP="00770127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770127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1961" w:rsidRPr="002A7311" w:rsidRDefault="00811961" w:rsidP="0081196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A7311">
        <w:rPr>
          <w:rFonts w:ascii="Times New Roman" w:hAnsi="Times New Roman"/>
          <w:color w:val="000000" w:themeColor="text1"/>
          <w:sz w:val="24"/>
          <w:szCs w:val="24"/>
        </w:rPr>
        <w:t xml:space="preserve">Володимир ФЕДЧИШИН </w:t>
      </w:r>
    </w:p>
    <w:p w:rsidR="00770127" w:rsidRPr="002A7311" w:rsidRDefault="00770127" w:rsidP="000F6DC8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0F6DC8" w:rsidRPr="002A7311" w:rsidRDefault="0032751C" w:rsidP="000F6DC8">
      <w:pPr>
        <w:jc w:val="right"/>
        <w:rPr>
          <w:color w:val="000000" w:themeColor="text1"/>
          <w:szCs w:val="28"/>
        </w:rPr>
      </w:pPr>
      <w:r w:rsidRPr="002A7311">
        <w:rPr>
          <w:color w:val="000000" w:themeColor="text1"/>
          <w:szCs w:val="28"/>
        </w:rPr>
        <w:t>ЗАТВЕРДЖЕНО</w:t>
      </w:r>
    </w:p>
    <w:p w:rsidR="000F6DC8" w:rsidRPr="002A7311" w:rsidRDefault="000F6DC8" w:rsidP="000F6DC8">
      <w:pPr>
        <w:jc w:val="right"/>
        <w:rPr>
          <w:color w:val="000000" w:themeColor="text1"/>
          <w:szCs w:val="28"/>
        </w:rPr>
      </w:pPr>
      <w:r w:rsidRPr="002A7311">
        <w:rPr>
          <w:color w:val="000000" w:themeColor="text1"/>
          <w:szCs w:val="28"/>
        </w:rPr>
        <w:t xml:space="preserve">рішення Обухівської міської ради </w:t>
      </w:r>
    </w:p>
    <w:p w:rsidR="000F6DC8" w:rsidRPr="002A7311" w:rsidRDefault="000F6DC8" w:rsidP="000F6DC8">
      <w:pPr>
        <w:jc w:val="right"/>
        <w:rPr>
          <w:color w:val="000000" w:themeColor="text1"/>
          <w:szCs w:val="28"/>
        </w:rPr>
      </w:pPr>
      <w:r w:rsidRPr="002A7311">
        <w:rPr>
          <w:color w:val="000000" w:themeColor="text1"/>
          <w:szCs w:val="28"/>
        </w:rPr>
        <w:t xml:space="preserve">Київської області </w:t>
      </w:r>
    </w:p>
    <w:p w:rsidR="000F6DC8" w:rsidRPr="002A7311" w:rsidRDefault="000F6DC8" w:rsidP="000F6DC8">
      <w:pPr>
        <w:jc w:val="right"/>
        <w:rPr>
          <w:color w:val="000000" w:themeColor="text1"/>
          <w:szCs w:val="28"/>
        </w:rPr>
      </w:pPr>
      <w:r w:rsidRPr="002A7311">
        <w:rPr>
          <w:color w:val="000000" w:themeColor="text1"/>
          <w:szCs w:val="28"/>
        </w:rPr>
        <w:t xml:space="preserve">від </w:t>
      </w:r>
      <w:r w:rsidR="00770127" w:rsidRPr="002A7311">
        <w:rPr>
          <w:color w:val="000000" w:themeColor="text1"/>
          <w:szCs w:val="28"/>
        </w:rPr>
        <w:t>23 грудня 2025 року</w:t>
      </w:r>
      <w:r w:rsidRPr="002A7311">
        <w:rPr>
          <w:color w:val="000000" w:themeColor="text1"/>
          <w:szCs w:val="28"/>
        </w:rPr>
        <w:t xml:space="preserve"> № </w:t>
      </w:r>
      <w:r w:rsidR="00770127" w:rsidRPr="002A7311">
        <w:rPr>
          <w:color w:val="000000" w:themeColor="text1"/>
          <w:szCs w:val="28"/>
        </w:rPr>
        <w:t>2008</w:t>
      </w:r>
      <w:r w:rsidR="0032751C" w:rsidRPr="002A7311">
        <w:rPr>
          <w:color w:val="000000" w:themeColor="text1"/>
          <w:szCs w:val="28"/>
        </w:rPr>
        <w:t>-8</w:t>
      </w:r>
      <w:r w:rsidR="00897CBD" w:rsidRPr="002A7311">
        <w:rPr>
          <w:color w:val="000000" w:themeColor="text1"/>
          <w:szCs w:val="28"/>
        </w:rPr>
        <w:t>9</w:t>
      </w:r>
      <w:r w:rsidR="0032751C" w:rsidRPr="002A7311">
        <w:rPr>
          <w:color w:val="000000" w:themeColor="text1"/>
          <w:szCs w:val="28"/>
        </w:rPr>
        <w:t>-</w:t>
      </w:r>
      <w:r w:rsidR="0032751C" w:rsidRPr="002A7311">
        <w:rPr>
          <w:color w:val="000000" w:themeColor="text1"/>
          <w:szCs w:val="28"/>
          <w:lang w:val="en-US"/>
        </w:rPr>
        <w:t>VIII</w:t>
      </w:r>
    </w:p>
    <w:p w:rsidR="00FF4AB2" w:rsidRPr="002A7311" w:rsidRDefault="00FF4AB2" w:rsidP="008143EF">
      <w:pPr>
        <w:pStyle w:val="Default"/>
        <w:ind w:left="5664"/>
        <w:rPr>
          <w:color w:val="000000" w:themeColor="text1"/>
          <w:szCs w:val="28"/>
        </w:rPr>
      </w:pPr>
    </w:p>
    <w:p w:rsidR="00FF4AB2" w:rsidRPr="002A7311" w:rsidRDefault="00FF4AB2" w:rsidP="008143EF">
      <w:pPr>
        <w:pStyle w:val="Default"/>
        <w:ind w:left="5664"/>
        <w:rPr>
          <w:color w:val="000000" w:themeColor="text1"/>
          <w:szCs w:val="28"/>
        </w:rPr>
      </w:pPr>
    </w:p>
    <w:p w:rsidR="008143EF" w:rsidRPr="002A7311" w:rsidRDefault="008143EF" w:rsidP="008143EF">
      <w:pPr>
        <w:pStyle w:val="Default"/>
        <w:ind w:left="6372" w:firstLine="708"/>
        <w:rPr>
          <w:rFonts w:ascii="Calibri" w:hAnsi="Calibri"/>
          <w:color w:val="000000" w:themeColor="text1"/>
          <w:szCs w:val="28"/>
        </w:rPr>
      </w:pPr>
    </w:p>
    <w:p w:rsidR="00FF4AB2" w:rsidRPr="002A7311" w:rsidRDefault="00FF4AB2" w:rsidP="008143EF">
      <w:pPr>
        <w:pStyle w:val="Default"/>
        <w:ind w:left="6372" w:firstLine="708"/>
        <w:rPr>
          <w:rFonts w:ascii="Calibri" w:hAnsi="Calibri"/>
          <w:color w:val="000000" w:themeColor="text1"/>
          <w:szCs w:val="28"/>
        </w:rPr>
      </w:pPr>
    </w:p>
    <w:p w:rsidR="00FF4AB2" w:rsidRPr="002A7311" w:rsidRDefault="00FF4AB2" w:rsidP="008143EF">
      <w:pPr>
        <w:pStyle w:val="Default"/>
        <w:ind w:left="6372" w:firstLine="708"/>
        <w:rPr>
          <w:rFonts w:ascii="Calibri" w:hAnsi="Calibri"/>
          <w:color w:val="000000" w:themeColor="text1"/>
          <w:szCs w:val="28"/>
        </w:rPr>
      </w:pPr>
    </w:p>
    <w:p w:rsidR="00FF4AB2" w:rsidRPr="002A7311" w:rsidRDefault="00FF4AB2" w:rsidP="008143EF">
      <w:pPr>
        <w:pStyle w:val="Default"/>
        <w:ind w:left="6372" w:firstLine="708"/>
        <w:rPr>
          <w:rFonts w:ascii="Calibri" w:hAnsi="Calibri"/>
          <w:color w:val="000000" w:themeColor="text1"/>
          <w:szCs w:val="28"/>
        </w:rPr>
      </w:pPr>
    </w:p>
    <w:p w:rsidR="00FF4AB2" w:rsidRPr="002A7311" w:rsidRDefault="00FF4AB2" w:rsidP="008143EF">
      <w:pPr>
        <w:pStyle w:val="Default"/>
        <w:ind w:left="6372" w:firstLine="708"/>
        <w:rPr>
          <w:rFonts w:ascii="Calibri" w:hAnsi="Calibri"/>
          <w:color w:val="000000" w:themeColor="text1"/>
          <w:szCs w:val="28"/>
        </w:rPr>
      </w:pPr>
    </w:p>
    <w:p w:rsidR="00FF4AB2" w:rsidRPr="002A7311" w:rsidRDefault="00FF4AB2" w:rsidP="008143EF">
      <w:pPr>
        <w:pStyle w:val="Default"/>
        <w:ind w:left="6372" w:firstLine="708"/>
        <w:rPr>
          <w:rFonts w:ascii="Calibri" w:hAnsi="Calibri"/>
          <w:color w:val="000000" w:themeColor="text1"/>
          <w:szCs w:val="28"/>
        </w:rPr>
      </w:pPr>
    </w:p>
    <w:p w:rsidR="008143EF" w:rsidRPr="002A7311" w:rsidRDefault="008143EF" w:rsidP="008143EF">
      <w:pPr>
        <w:pStyle w:val="Default"/>
        <w:ind w:firstLine="8789"/>
        <w:jc w:val="center"/>
        <w:rPr>
          <w:rFonts w:ascii="Calibri" w:hAnsi="Calibri"/>
          <w:color w:val="000000" w:themeColor="text1"/>
          <w:szCs w:val="28"/>
        </w:rPr>
      </w:pPr>
    </w:p>
    <w:p w:rsidR="00FF4AB2" w:rsidRPr="002A7311" w:rsidRDefault="00FF4AB2" w:rsidP="00FF4AB2">
      <w:pPr>
        <w:jc w:val="center"/>
        <w:rPr>
          <w:color w:val="000000" w:themeColor="text1"/>
          <w:szCs w:val="28"/>
        </w:rPr>
      </w:pPr>
      <w:r w:rsidRPr="002A7311">
        <w:rPr>
          <w:color w:val="000000" w:themeColor="text1"/>
          <w:sz w:val="40"/>
          <w:szCs w:val="28"/>
        </w:rPr>
        <w:tab/>
      </w:r>
      <w:r w:rsidRPr="002A7311">
        <w:rPr>
          <w:b/>
          <w:bCs/>
          <w:color w:val="000000" w:themeColor="text1"/>
          <w:szCs w:val="28"/>
        </w:rPr>
        <w:t xml:space="preserve"> </w:t>
      </w:r>
    </w:p>
    <w:p w:rsidR="0070662F" w:rsidRPr="002A7311" w:rsidRDefault="0070662F" w:rsidP="0070662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2A7311">
        <w:rPr>
          <w:b/>
          <w:bCs/>
          <w:color w:val="000000" w:themeColor="text1"/>
          <w:sz w:val="28"/>
          <w:szCs w:val="28"/>
        </w:rPr>
        <w:t>ПРОГРАМА</w:t>
      </w:r>
    </w:p>
    <w:p w:rsidR="0070662F" w:rsidRPr="002A7311" w:rsidRDefault="0070662F" w:rsidP="0070662F">
      <w:pPr>
        <w:pStyle w:val="Default"/>
        <w:jc w:val="center"/>
        <w:rPr>
          <w:b/>
          <w:bCs/>
          <w:iCs/>
          <w:color w:val="000000" w:themeColor="text1"/>
          <w:sz w:val="28"/>
          <w:szCs w:val="28"/>
        </w:rPr>
      </w:pPr>
      <w:r w:rsidRPr="002A7311">
        <w:rPr>
          <w:b/>
          <w:bCs/>
          <w:color w:val="000000" w:themeColor="text1"/>
          <w:sz w:val="28"/>
          <w:szCs w:val="28"/>
        </w:rPr>
        <w:t xml:space="preserve">благоустрою </w:t>
      </w:r>
      <w:r w:rsidR="00B72ED8" w:rsidRPr="002A7311">
        <w:rPr>
          <w:b/>
          <w:bCs/>
          <w:iCs/>
          <w:color w:val="000000" w:themeColor="text1"/>
          <w:sz w:val="28"/>
          <w:szCs w:val="28"/>
        </w:rPr>
        <w:t xml:space="preserve">території Обухівської міської </w:t>
      </w:r>
      <w:r w:rsidRPr="002A7311">
        <w:rPr>
          <w:b/>
          <w:bCs/>
          <w:iCs/>
          <w:color w:val="000000" w:themeColor="text1"/>
          <w:sz w:val="28"/>
          <w:szCs w:val="28"/>
        </w:rPr>
        <w:t>територіальної громади</w:t>
      </w:r>
    </w:p>
    <w:p w:rsidR="00FF4AB2" w:rsidRPr="002A7311" w:rsidRDefault="0070662F" w:rsidP="0070662F">
      <w:pPr>
        <w:pStyle w:val="Default"/>
        <w:tabs>
          <w:tab w:val="left" w:pos="2955"/>
        </w:tabs>
        <w:spacing w:line="360" w:lineRule="auto"/>
        <w:jc w:val="center"/>
        <w:rPr>
          <w:color w:val="000000" w:themeColor="text1"/>
          <w:sz w:val="28"/>
          <w:szCs w:val="28"/>
        </w:rPr>
      </w:pPr>
      <w:r w:rsidRPr="002A7311">
        <w:rPr>
          <w:b/>
          <w:bCs/>
          <w:iCs/>
          <w:color w:val="000000" w:themeColor="text1"/>
          <w:sz w:val="28"/>
          <w:szCs w:val="28"/>
        </w:rPr>
        <w:t>на 2026-2028 роки</w:t>
      </w:r>
    </w:p>
    <w:p w:rsidR="00FF4AB2" w:rsidRPr="002A7311" w:rsidRDefault="00FF4AB2" w:rsidP="00FF4AB2">
      <w:pPr>
        <w:pStyle w:val="Default"/>
        <w:tabs>
          <w:tab w:val="left" w:pos="2955"/>
        </w:tabs>
        <w:spacing w:line="360" w:lineRule="auto"/>
        <w:rPr>
          <w:color w:val="000000" w:themeColor="text1"/>
          <w:sz w:val="40"/>
          <w:szCs w:val="28"/>
        </w:rPr>
      </w:pPr>
    </w:p>
    <w:p w:rsidR="00FF4AB2" w:rsidRPr="002A7311" w:rsidRDefault="00FF4AB2" w:rsidP="00FF4AB2">
      <w:pPr>
        <w:pStyle w:val="Default"/>
        <w:tabs>
          <w:tab w:val="left" w:pos="2955"/>
        </w:tabs>
        <w:spacing w:line="360" w:lineRule="auto"/>
        <w:rPr>
          <w:color w:val="000000" w:themeColor="text1"/>
          <w:sz w:val="40"/>
          <w:szCs w:val="28"/>
        </w:rPr>
      </w:pPr>
    </w:p>
    <w:p w:rsidR="008143EF" w:rsidRPr="002A7311" w:rsidRDefault="008143EF" w:rsidP="008143EF">
      <w:pPr>
        <w:pStyle w:val="Default"/>
        <w:spacing w:line="360" w:lineRule="auto"/>
        <w:jc w:val="center"/>
        <w:rPr>
          <w:color w:val="000000" w:themeColor="text1"/>
          <w:sz w:val="40"/>
          <w:szCs w:val="28"/>
        </w:rPr>
      </w:pPr>
    </w:p>
    <w:p w:rsidR="008143EF" w:rsidRPr="002A7311" w:rsidRDefault="008143EF" w:rsidP="008143EF">
      <w:pPr>
        <w:pStyle w:val="Default"/>
        <w:spacing w:line="360" w:lineRule="auto"/>
        <w:jc w:val="center"/>
        <w:rPr>
          <w:color w:val="000000" w:themeColor="text1"/>
          <w:sz w:val="40"/>
          <w:szCs w:val="28"/>
        </w:rPr>
      </w:pPr>
    </w:p>
    <w:p w:rsidR="008143EF" w:rsidRPr="002A7311" w:rsidRDefault="008143EF" w:rsidP="008143EF">
      <w:pPr>
        <w:pStyle w:val="Default"/>
        <w:spacing w:line="360" w:lineRule="auto"/>
        <w:jc w:val="center"/>
        <w:rPr>
          <w:color w:val="000000" w:themeColor="text1"/>
          <w:sz w:val="40"/>
          <w:szCs w:val="28"/>
        </w:rPr>
      </w:pPr>
    </w:p>
    <w:p w:rsidR="008143EF" w:rsidRPr="002A7311" w:rsidRDefault="008143EF" w:rsidP="008143EF">
      <w:pPr>
        <w:pStyle w:val="Default"/>
        <w:spacing w:line="360" w:lineRule="auto"/>
        <w:jc w:val="center"/>
        <w:rPr>
          <w:color w:val="000000" w:themeColor="text1"/>
          <w:sz w:val="40"/>
          <w:szCs w:val="28"/>
        </w:rPr>
      </w:pPr>
    </w:p>
    <w:p w:rsidR="008143EF" w:rsidRPr="002A7311" w:rsidRDefault="008143EF" w:rsidP="008143EF">
      <w:pPr>
        <w:pStyle w:val="Default"/>
        <w:spacing w:line="360" w:lineRule="auto"/>
        <w:jc w:val="center"/>
        <w:rPr>
          <w:color w:val="000000" w:themeColor="text1"/>
          <w:sz w:val="40"/>
          <w:szCs w:val="28"/>
        </w:rPr>
      </w:pPr>
    </w:p>
    <w:p w:rsidR="00E4328D" w:rsidRPr="002A7311" w:rsidRDefault="00E4328D" w:rsidP="00186356">
      <w:pPr>
        <w:ind w:right="-240"/>
        <w:rPr>
          <w:rFonts w:ascii="Times New Roman" w:hAnsi="Times New Roman"/>
          <w:color w:val="000000" w:themeColor="text1"/>
          <w:sz w:val="24"/>
          <w:szCs w:val="24"/>
        </w:rPr>
      </w:pPr>
    </w:p>
    <w:p w:rsidR="00E4328D" w:rsidRPr="002A7311" w:rsidRDefault="00E4328D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4328D" w:rsidRPr="002A7311" w:rsidRDefault="00E4328D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4328D" w:rsidRPr="002A7311" w:rsidRDefault="00E4328D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4328D" w:rsidRPr="002A7311" w:rsidRDefault="00E4328D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4328D" w:rsidRPr="002A7311" w:rsidRDefault="00E4328D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320EFE" w:rsidRPr="002A7311" w:rsidRDefault="00320EFE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4328D" w:rsidRPr="002A7311" w:rsidRDefault="00E4328D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70127" w:rsidRPr="002A7311" w:rsidRDefault="00770127" w:rsidP="00E432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186356" w:rsidRPr="002A7311" w:rsidRDefault="00E4328D" w:rsidP="00E4328D">
      <w:pPr>
        <w:tabs>
          <w:tab w:val="left" w:pos="4125"/>
        </w:tabs>
        <w:jc w:val="center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>202</w:t>
      </w:r>
      <w:r w:rsidR="000F6DC8" w:rsidRPr="002A7311">
        <w:rPr>
          <w:rFonts w:ascii="Times New Roman" w:hAnsi="Times New Roman"/>
          <w:color w:val="000000" w:themeColor="text1"/>
          <w:szCs w:val="28"/>
        </w:rPr>
        <w:t>5</w:t>
      </w:r>
    </w:p>
    <w:p w:rsidR="00E4328D" w:rsidRPr="002A7311" w:rsidRDefault="0070662F" w:rsidP="00770127">
      <w:pPr>
        <w:pStyle w:val="Default"/>
        <w:jc w:val="right"/>
        <w:rPr>
          <w:bCs/>
          <w:color w:val="000000" w:themeColor="text1"/>
          <w:szCs w:val="28"/>
        </w:rPr>
      </w:pPr>
      <w:r w:rsidRPr="002A7311">
        <w:rPr>
          <w:b/>
          <w:bCs/>
          <w:color w:val="000000" w:themeColor="text1"/>
          <w:szCs w:val="28"/>
        </w:rPr>
        <w:lastRenderedPageBreak/>
        <w:t>ПАСПОРТ ПРОГРАМИ</w:t>
      </w:r>
      <w:r w:rsidR="00186356" w:rsidRPr="002A7311">
        <w:rPr>
          <w:b/>
          <w:bCs/>
          <w:color w:val="000000" w:themeColor="text1"/>
          <w:sz w:val="28"/>
          <w:szCs w:val="28"/>
        </w:rPr>
        <w:tab/>
      </w:r>
      <w:r w:rsidR="00186356" w:rsidRPr="002A7311">
        <w:rPr>
          <w:b/>
          <w:bCs/>
          <w:color w:val="000000" w:themeColor="text1"/>
          <w:sz w:val="28"/>
          <w:szCs w:val="28"/>
        </w:rPr>
        <w:tab/>
      </w:r>
      <w:r w:rsidR="00186356" w:rsidRPr="002A7311">
        <w:rPr>
          <w:b/>
          <w:bCs/>
          <w:color w:val="000000" w:themeColor="text1"/>
          <w:sz w:val="28"/>
          <w:szCs w:val="28"/>
        </w:rPr>
        <w:tab/>
      </w:r>
      <w:r w:rsidR="00186356" w:rsidRPr="002A7311">
        <w:rPr>
          <w:b/>
          <w:bCs/>
          <w:color w:val="000000" w:themeColor="text1"/>
          <w:sz w:val="28"/>
          <w:szCs w:val="28"/>
        </w:rPr>
        <w:tab/>
      </w:r>
      <w:r w:rsidR="00186356" w:rsidRPr="002A7311">
        <w:rPr>
          <w:b/>
          <w:bCs/>
          <w:color w:val="000000" w:themeColor="text1"/>
          <w:sz w:val="28"/>
          <w:szCs w:val="28"/>
        </w:rPr>
        <w:tab/>
      </w:r>
      <w:r w:rsidR="00186356" w:rsidRPr="002A7311">
        <w:rPr>
          <w:bCs/>
          <w:color w:val="000000" w:themeColor="text1"/>
          <w:szCs w:val="28"/>
        </w:rPr>
        <w:t xml:space="preserve"> </w:t>
      </w:r>
    </w:p>
    <w:tbl>
      <w:tblPr>
        <w:tblpPr w:leftFromText="180" w:rightFromText="180" w:vertAnchor="page" w:horzAnchor="margin" w:tblpY="2251"/>
        <w:tblW w:w="9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878"/>
        <w:gridCol w:w="4860"/>
      </w:tblGrid>
      <w:tr w:rsidR="002A7311" w:rsidRPr="002A7311" w:rsidTr="0070662F">
        <w:trPr>
          <w:trHeight w:val="157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328D" w:rsidRPr="002A7311" w:rsidRDefault="00E4328D" w:rsidP="00E432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328D" w:rsidRPr="002A7311" w:rsidRDefault="00E4328D" w:rsidP="00E432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Ініціатор розроблення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328D" w:rsidRPr="002A7311" w:rsidRDefault="000F6DC8" w:rsidP="000F6DC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та експлуатаційних послуг </w:t>
            </w:r>
            <w:r w:rsidR="00E4328D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виконавчого комітету Обухівської міської ради Київської області </w:t>
            </w:r>
          </w:p>
        </w:tc>
      </w:tr>
      <w:tr w:rsidR="002A7311" w:rsidRPr="002A7311" w:rsidTr="0070662F">
        <w:trPr>
          <w:trHeight w:val="157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Розробник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2A7311" w:rsidRDefault="000F6DC8" w:rsidP="000F6DC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та експлуатаційних послуг виконавчого комітету Обухівської міської ради Київської області </w:t>
            </w:r>
          </w:p>
        </w:tc>
      </w:tr>
      <w:tr w:rsidR="002A7311" w:rsidRPr="002A7311" w:rsidTr="0070662F">
        <w:trPr>
          <w:trHeight w:val="295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Відповідальний виконавець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2A7311" w:rsidRDefault="000F6DC8" w:rsidP="0070662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 </w:t>
            </w:r>
          </w:p>
        </w:tc>
      </w:tr>
      <w:tr w:rsidR="002A7311" w:rsidRPr="002A7311" w:rsidTr="0070662F">
        <w:trPr>
          <w:trHeight w:val="433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Учасники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2A7311" w:rsidRDefault="000F6DC8" w:rsidP="000F6DC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Комунальні підприємства міста, суб’єкти підприємницької діяльності, що залучені до виконання Програми </w:t>
            </w:r>
          </w:p>
        </w:tc>
      </w:tr>
      <w:tr w:rsidR="002A7311" w:rsidRPr="002A7311" w:rsidTr="0070662F">
        <w:trPr>
          <w:trHeight w:val="157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Термін реалізації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2A7311" w:rsidRDefault="000F6DC8" w:rsidP="002D50F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2D50FE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2D50FE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роки </w:t>
            </w:r>
          </w:p>
        </w:tc>
      </w:tr>
      <w:tr w:rsidR="002A7311" w:rsidRPr="002A7311" w:rsidTr="0070662F">
        <w:trPr>
          <w:trHeight w:val="433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Перелік бюджетів, які беруть участь у виконанні програми (для комплексних програм)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2A7311" w:rsidRDefault="009349FA" w:rsidP="000F6DC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0F6DC8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юджет</w:t>
            </w: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громади</w:t>
            </w:r>
            <w:r w:rsidR="00BC74BF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BC74BF" w:rsidRPr="002A7311" w:rsidRDefault="00BC74BF" w:rsidP="000F6DC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2026 рік – </w:t>
            </w:r>
            <w:r w:rsidR="00C52242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  <w:r w:rsidR="00C97D0D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C52242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580</w:t>
            </w:r>
            <w:r w:rsidR="00C97D0D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</w:t>
            </w:r>
            <w:r w:rsidR="007F4F3F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</w:t>
            </w:r>
            <w:r w:rsidR="007F4F3F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7078F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грн</w:t>
            </w:r>
          </w:p>
          <w:p w:rsidR="0067078F" w:rsidRPr="002A7311" w:rsidRDefault="00BC74BF" w:rsidP="000F6DC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2027 рік – </w:t>
            </w:r>
            <w:r w:rsidR="00C97D0D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41 363 900</w:t>
            </w:r>
            <w:r w:rsidR="007F4F3F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,00 </w:t>
            </w:r>
            <w:r w:rsidR="0067078F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грн</w:t>
            </w:r>
          </w:p>
          <w:p w:rsidR="00BC74BF" w:rsidRPr="002A7311" w:rsidRDefault="00BC74BF" w:rsidP="00C97D0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2028 рік – </w:t>
            </w:r>
            <w:r w:rsidR="00C97D0D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42 700 700,00</w:t>
            </w:r>
            <w:r w:rsidR="0067078F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грн</w:t>
            </w:r>
          </w:p>
        </w:tc>
      </w:tr>
      <w:tr w:rsidR="002A7311" w:rsidRPr="002A7311" w:rsidTr="0070662F">
        <w:trPr>
          <w:trHeight w:val="433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2A7311" w:rsidRDefault="000F6DC8" w:rsidP="000F6DC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Загальний обсяг фінансових ресурсів, необхідних для реалізації </w:t>
            </w:r>
            <w:r w:rsidR="002D50FE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програми, всього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2A7311" w:rsidRDefault="002D50FE" w:rsidP="000F6DC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0F6DC8"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ідповідно до додатків до Програми  </w:t>
            </w:r>
          </w:p>
        </w:tc>
      </w:tr>
    </w:tbl>
    <w:p w:rsidR="00B72ED8" w:rsidRPr="002A7311" w:rsidRDefault="00B72ED8" w:rsidP="0018635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:rsidR="00E37481" w:rsidRPr="002A7311" w:rsidRDefault="00E37481" w:rsidP="0018635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:rsidR="00770127" w:rsidRPr="002A7311" w:rsidRDefault="00770127" w:rsidP="0018635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:rsidR="009145B3" w:rsidRPr="002A7311" w:rsidRDefault="00186356" w:rsidP="0018635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A7311">
        <w:rPr>
          <w:color w:val="000000" w:themeColor="text1"/>
          <w:sz w:val="28"/>
          <w:szCs w:val="28"/>
        </w:rPr>
        <w:t xml:space="preserve">Програма благоустрою </w:t>
      </w:r>
      <w:r w:rsidRPr="002A7311">
        <w:rPr>
          <w:bCs/>
          <w:iCs/>
          <w:color w:val="000000" w:themeColor="text1"/>
          <w:sz w:val="28"/>
          <w:szCs w:val="28"/>
        </w:rPr>
        <w:t>території Обухівської міської територіальної громади на 202</w:t>
      </w:r>
      <w:r w:rsidR="002D50FE" w:rsidRPr="002A7311">
        <w:rPr>
          <w:bCs/>
          <w:iCs/>
          <w:color w:val="000000" w:themeColor="text1"/>
          <w:sz w:val="28"/>
          <w:szCs w:val="28"/>
        </w:rPr>
        <w:t>6-</w:t>
      </w:r>
      <w:r w:rsidRPr="002A7311">
        <w:rPr>
          <w:bCs/>
          <w:iCs/>
          <w:color w:val="000000" w:themeColor="text1"/>
          <w:sz w:val="28"/>
          <w:szCs w:val="28"/>
        </w:rPr>
        <w:t>202</w:t>
      </w:r>
      <w:r w:rsidR="002D50FE" w:rsidRPr="002A7311">
        <w:rPr>
          <w:bCs/>
          <w:iCs/>
          <w:color w:val="000000" w:themeColor="text1"/>
          <w:sz w:val="28"/>
          <w:szCs w:val="28"/>
        </w:rPr>
        <w:t>8</w:t>
      </w:r>
      <w:r w:rsidR="00770127" w:rsidRPr="002A7311">
        <w:rPr>
          <w:bCs/>
          <w:iCs/>
          <w:color w:val="000000" w:themeColor="text1"/>
          <w:sz w:val="28"/>
          <w:szCs w:val="28"/>
        </w:rPr>
        <w:t xml:space="preserve"> роки</w:t>
      </w:r>
      <w:r w:rsidRPr="002A7311">
        <w:rPr>
          <w:color w:val="000000" w:themeColor="text1"/>
          <w:sz w:val="28"/>
          <w:szCs w:val="28"/>
        </w:rPr>
        <w:t xml:space="preserve"> </w:t>
      </w:r>
      <w:r w:rsidR="002D50FE" w:rsidRPr="002A7311">
        <w:rPr>
          <w:color w:val="000000" w:themeColor="text1"/>
          <w:sz w:val="28"/>
          <w:szCs w:val="28"/>
        </w:rPr>
        <w:t xml:space="preserve">(далі – </w:t>
      </w:r>
      <w:r w:rsidR="002D50FE" w:rsidRPr="002A7311">
        <w:rPr>
          <w:bCs/>
          <w:color w:val="000000" w:themeColor="text1"/>
          <w:sz w:val="28"/>
          <w:szCs w:val="28"/>
        </w:rPr>
        <w:t xml:space="preserve">Програма) розроблена на виконання наступних нормативно-правових актів: законів України </w:t>
      </w:r>
      <w:r w:rsidR="002D50FE" w:rsidRPr="002A7311">
        <w:rPr>
          <w:color w:val="000000" w:themeColor="text1"/>
          <w:sz w:val="28"/>
          <w:szCs w:val="28"/>
        </w:rPr>
        <w:t>"Про благоустрій населених пунктів", «Про захист тварин від жорстокого поводження», «Про поховання та похоронну справу»,</w:t>
      </w:r>
      <w:r w:rsidR="002D50FE" w:rsidRPr="002A7311">
        <w:rPr>
          <w:bCs/>
          <w:color w:val="000000" w:themeColor="text1"/>
          <w:sz w:val="28"/>
          <w:szCs w:val="28"/>
        </w:rPr>
        <w:t xml:space="preserve"> </w:t>
      </w:r>
      <w:r w:rsidRPr="002A7311">
        <w:rPr>
          <w:color w:val="000000" w:themeColor="text1"/>
          <w:sz w:val="28"/>
          <w:szCs w:val="28"/>
        </w:rPr>
        <w:t xml:space="preserve">статті 91 Бюджетного кодексу України, </w:t>
      </w:r>
      <w:r w:rsidR="00A9779C" w:rsidRPr="002A7311">
        <w:rPr>
          <w:color w:val="000000" w:themeColor="text1"/>
          <w:sz w:val="28"/>
          <w:szCs w:val="28"/>
        </w:rPr>
        <w:t>наказу Міністерства з питань житлово-комунального господарства України                                   від 08.07.2008 № 213 «П</w:t>
      </w:r>
      <w:r w:rsidR="00A9779C" w:rsidRPr="002A7311">
        <w:rPr>
          <w:bCs/>
          <w:color w:val="000000" w:themeColor="text1"/>
          <w:sz w:val="28"/>
          <w:szCs w:val="28"/>
          <w:shd w:val="clear" w:color="auto" w:fill="FFFFFF"/>
        </w:rPr>
        <w:t>ро затвердження Методичних рекомендацій з прибирання території об'єктів благоустрою населених пунктів</w:t>
      </w:r>
      <w:r w:rsidR="00A9779C" w:rsidRPr="002A7311">
        <w:rPr>
          <w:color w:val="000000" w:themeColor="text1"/>
          <w:sz w:val="28"/>
          <w:szCs w:val="28"/>
        </w:rPr>
        <w:t xml:space="preserve">», наказу  </w:t>
      </w:r>
      <w:r w:rsidR="009349FA" w:rsidRPr="002A7311">
        <w:rPr>
          <w:bCs/>
          <w:color w:val="000000" w:themeColor="text1"/>
          <w:sz w:val="28"/>
          <w:szCs w:val="28"/>
          <w:shd w:val="clear" w:color="auto" w:fill="FFFFFF"/>
        </w:rPr>
        <w:t>Д</w:t>
      </w:r>
      <w:r w:rsidR="007C0B3A" w:rsidRPr="002A7311">
        <w:rPr>
          <w:bCs/>
          <w:color w:val="000000" w:themeColor="text1"/>
          <w:sz w:val="28"/>
          <w:szCs w:val="28"/>
          <w:shd w:val="clear" w:color="auto" w:fill="FFFFFF"/>
        </w:rPr>
        <w:t>ержавного комітету України з питань житлово-комунального господарства</w:t>
      </w:r>
      <w:r w:rsidR="007C0B3A" w:rsidRPr="002A7311">
        <w:rPr>
          <w:color w:val="000000" w:themeColor="text1"/>
          <w:sz w:val="28"/>
          <w:szCs w:val="28"/>
        </w:rPr>
        <w:t xml:space="preserve"> від 23.09.</w:t>
      </w:r>
      <w:r w:rsidR="00A9779C" w:rsidRPr="002A7311">
        <w:rPr>
          <w:color w:val="000000" w:themeColor="text1"/>
          <w:sz w:val="28"/>
          <w:szCs w:val="28"/>
        </w:rPr>
        <w:t>2003</w:t>
      </w:r>
      <w:r w:rsidR="007C0B3A" w:rsidRPr="002A7311">
        <w:rPr>
          <w:color w:val="000000" w:themeColor="text1"/>
          <w:sz w:val="28"/>
          <w:szCs w:val="28"/>
        </w:rPr>
        <w:t xml:space="preserve"> </w:t>
      </w:r>
      <w:r w:rsidR="00A9779C" w:rsidRPr="002A7311">
        <w:rPr>
          <w:color w:val="000000" w:themeColor="text1"/>
          <w:sz w:val="28"/>
          <w:szCs w:val="28"/>
        </w:rPr>
        <w:t xml:space="preserve">№ 154 </w:t>
      </w:r>
      <w:r w:rsidR="007C0B3A" w:rsidRPr="002A7311">
        <w:rPr>
          <w:color w:val="000000" w:themeColor="text1"/>
          <w:sz w:val="28"/>
          <w:szCs w:val="28"/>
        </w:rPr>
        <w:t>«</w:t>
      </w:r>
      <w:r w:rsidR="007C0B3A" w:rsidRPr="002A7311">
        <w:rPr>
          <w:bCs/>
          <w:color w:val="000000" w:themeColor="text1"/>
          <w:sz w:val="28"/>
          <w:szCs w:val="28"/>
          <w:shd w:val="clear" w:color="auto" w:fill="FFFFFF"/>
        </w:rPr>
        <w:t>Про затвердження Порядку проведення ремонту та утримання об'єктів благоустрою населених пунктів»</w:t>
      </w:r>
      <w:r w:rsidRPr="002A7311">
        <w:rPr>
          <w:color w:val="000000" w:themeColor="text1"/>
          <w:sz w:val="28"/>
          <w:szCs w:val="28"/>
        </w:rPr>
        <w:t xml:space="preserve">, </w:t>
      </w:r>
      <w:r w:rsidR="00770127" w:rsidRPr="002A7311">
        <w:rPr>
          <w:color w:val="000000" w:themeColor="text1"/>
          <w:sz w:val="28"/>
          <w:szCs w:val="28"/>
        </w:rPr>
        <w:t>наказу</w:t>
      </w:r>
      <w:r w:rsidRPr="002A7311">
        <w:rPr>
          <w:color w:val="000000" w:themeColor="text1"/>
          <w:sz w:val="28"/>
          <w:szCs w:val="28"/>
        </w:rPr>
        <w:t xml:space="preserve"> </w:t>
      </w:r>
      <w:r w:rsidR="007C0B3A" w:rsidRPr="002A7311">
        <w:rPr>
          <w:color w:val="000000" w:themeColor="text1"/>
          <w:sz w:val="28"/>
          <w:szCs w:val="28"/>
        </w:rPr>
        <w:t>М</w:t>
      </w:r>
      <w:r w:rsidRPr="002A7311">
        <w:rPr>
          <w:color w:val="000000" w:themeColor="text1"/>
          <w:sz w:val="28"/>
          <w:szCs w:val="28"/>
        </w:rPr>
        <w:t xml:space="preserve">іністерства охорони навколишнього середовища України </w:t>
      </w:r>
      <w:r w:rsidR="007C0B3A" w:rsidRPr="002A7311">
        <w:rPr>
          <w:color w:val="000000" w:themeColor="text1"/>
          <w:sz w:val="28"/>
          <w:szCs w:val="28"/>
        </w:rPr>
        <w:t xml:space="preserve">від 28.09.2010 № 425 </w:t>
      </w:r>
      <w:r w:rsidRPr="002A7311">
        <w:rPr>
          <w:color w:val="000000" w:themeColor="text1"/>
          <w:sz w:val="28"/>
          <w:szCs w:val="28"/>
        </w:rPr>
        <w:t>«</w:t>
      </w:r>
      <w:r w:rsidR="007C0B3A" w:rsidRPr="002A7311">
        <w:rPr>
          <w:color w:val="000000" w:themeColor="text1"/>
          <w:sz w:val="28"/>
          <w:szCs w:val="28"/>
          <w:shd w:val="clear" w:color="auto" w:fill="FFFFFF"/>
        </w:rPr>
        <w:t>Про затвердження Порядку проведення заходів, необхідних для скорочення  чисельності тварин, які становлять небезпеку</w:t>
      </w:r>
      <w:r w:rsidRPr="002A7311">
        <w:rPr>
          <w:color w:val="000000" w:themeColor="text1"/>
          <w:sz w:val="28"/>
          <w:szCs w:val="28"/>
        </w:rPr>
        <w:t>»</w:t>
      </w:r>
      <w:r w:rsidR="009145B3" w:rsidRPr="002A7311">
        <w:rPr>
          <w:color w:val="000000" w:themeColor="text1"/>
          <w:sz w:val="28"/>
          <w:szCs w:val="28"/>
        </w:rPr>
        <w:t>.</w:t>
      </w:r>
      <w:r w:rsidRPr="002A7311">
        <w:rPr>
          <w:color w:val="000000" w:themeColor="text1"/>
          <w:sz w:val="28"/>
          <w:szCs w:val="28"/>
        </w:rPr>
        <w:t xml:space="preserve"> </w:t>
      </w:r>
    </w:p>
    <w:p w:rsidR="00186356" w:rsidRPr="002A7311" w:rsidRDefault="00186356" w:rsidP="0018635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:rsidR="00186356" w:rsidRPr="002A7311" w:rsidRDefault="0070662F" w:rsidP="00E374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2A7311">
        <w:rPr>
          <w:b/>
          <w:bCs/>
          <w:color w:val="000000" w:themeColor="text1"/>
          <w:sz w:val="28"/>
          <w:szCs w:val="28"/>
        </w:rPr>
        <w:t>1. Мета Програми</w:t>
      </w:r>
    </w:p>
    <w:p w:rsidR="00D649B6" w:rsidRPr="002A7311" w:rsidRDefault="00D649B6" w:rsidP="00D649B6">
      <w:pPr>
        <w:ind w:firstLine="708"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>Головною метою Програми є здійснення заходів щодо</w:t>
      </w:r>
      <w:r w:rsidR="009145B3" w:rsidRPr="002A7311">
        <w:rPr>
          <w:rFonts w:ascii="Times New Roman" w:hAnsi="Times New Roman"/>
          <w:color w:val="000000" w:themeColor="text1"/>
          <w:szCs w:val="28"/>
        </w:rPr>
        <w:t xml:space="preserve"> створення естетично привабливого вигляду населених пунктів, покращення умов проживання мешканців громади, </w:t>
      </w:r>
      <w:r w:rsidRPr="002A7311">
        <w:rPr>
          <w:rFonts w:ascii="Times New Roman" w:hAnsi="Times New Roman"/>
          <w:color w:val="000000" w:themeColor="text1"/>
          <w:szCs w:val="28"/>
        </w:rPr>
        <w:t xml:space="preserve">покращення стану навколишнього середовища, </w:t>
      </w:r>
      <w:r w:rsidR="009145B3" w:rsidRPr="002A7311">
        <w:rPr>
          <w:rFonts w:ascii="Times New Roman" w:hAnsi="Times New Roman"/>
          <w:color w:val="000000" w:themeColor="text1"/>
          <w:szCs w:val="28"/>
        </w:rPr>
        <w:lastRenderedPageBreak/>
        <w:t>покращення екологічного стану та забезпечення безпеки життєдіяльності населення.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</w:t>
      </w:r>
    </w:p>
    <w:p w:rsidR="00D649B6" w:rsidRPr="002A7311" w:rsidRDefault="00D649B6" w:rsidP="00D649B6">
      <w:pPr>
        <w:ind w:firstLine="708"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color w:val="000000" w:themeColor="text1"/>
          <w:szCs w:val="28"/>
        </w:rPr>
        <w:t>Програма направлена на благоустрій територій Обухівської міської  територіальної громади протягом 2026-2028 років.</w:t>
      </w:r>
    </w:p>
    <w:p w:rsidR="009145B3" w:rsidRPr="002A7311" w:rsidRDefault="009145B3" w:rsidP="009145B3">
      <w:pPr>
        <w:ind w:firstLine="709"/>
        <w:jc w:val="both"/>
        <w:rPr>
          <w:rFonts w:ascii="Times New Roman" w:hAnsi="Times New Roman"/>
          <w:color w:val="000000" w:themeColor="text1"/>
          <w:szCs w:val="28"/>
        </w:rPr>
      </w:pPr>
    </w:p>
    <w:p w:rsidR="00186356" w:rsidRPr="002A7311" w:rsidRDefault="0070662F" w:rsidP="0070662F">
      <w:pPr>
        <w:ind w:firstLine="708"/>
        <w:jc w:val="center"/>
        <w:rPr>
          <w:rFonts w:ascii="Times New Roman" w:hAnsi="Times New Roman"/>
          <w:b/>
          <w:bCs/>
          <w:color w:val="000000" w:themeColor="text1"/>
          <w:szCs w:val="28"/>
        </w:rPr>
      </w:pPr>
      <w:r w:rsidRPr="002A7311">
        <w:rPr>
          <w:rFonts w:ascii="Times New Roman" w:hAnsi="Times New Roman"/>
          <w:b/>
          <w:bCs/>
          <w:color w:val="000000" w:themeColor="text1"/>
          <w:szCs w:val="28"/>
        </w:rPr>
        <w:t>2. Завдання Програми</w:t>
      </w:r>
    </w:p>
    <w:p w:rsidR="00D649B6" w:rsidRPr="002A7311" w:rsidRDefault="00D649B6" w:rsidP="00D649B6">
      <w:pPr>
        <w:pStyle w:val="Default"/>
        <w:rPr>
          <w:color w:val="000000" w:themeColor="text1"/>
          <w:sz w:val="28"/>
          <w:szCs w:val="28"/>
        </w:rPr>
      </w:pPr>
      <w:r w:rsidRPr="002A7311">
        <w:rPr>
          <w:color w:val="000000" w:themeColor="text1"/>
          <w:sz w:val="28"/>
          <w:szCs w:val="28"/>
        </w:rPr>
        <w:t xml:space="preserve">Основними завданнями в реалізації заходів Програми є: 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покращення зовнішнього вигляду та санітарного стану населених пунктів (організація роботи по прибиранню населених пунктів, забезпечення своєчасного і повного вивезення ТПВ, лі</w:t>
      </w:r>
      <w:r w:rsidRPr="002A7311">
        <w:rPr>
          <w:rFonts w:ascii="Times New Roman" w:hAnsi="Times New Roman"/>
          <w:color w:val="000000" w:themeColor="text1"/>
          <w:szCs w:val="28"/>
        </w:rPr>
        <w:t>квідація стихійних сміттєзвалищ)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;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забезпечення якісного зовнішнього освітлення вулиць, тротуарів (експлуатація, поточний ремонт вуличного освітлення);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впорядкування зелених насаджень, утримання клумб та квітників, газонів, смуг зелених насаджень</w:t>
      </w:r>
      <w:r w:rsidR="00A47B9A" w:rsidRPr="002A7311">
        <w:rPr>
          <w:rFonts w:ascii="Times New Roman" w:hAnsi="Times New Roman"/>
          <w:color w:val="000000" w:themeColor="text1"/>
          <w:szCs w:val="28"/>
        </w:rPr>
        <w:t>;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  <w:u w:val="single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обрізування, підрізання, кронування, видалення дерев</w:t>
      </w:r>
      <w:r w:rsidR="00D649B6" w:rsidRPr="002A7311">
        <w:rPr>
          <w:rFonts w:ascii="Times New Roman" w:hAnsi="Times New Roman"/>
          <w:color w:val="000000" w:themeColor="text1"/>
          <w:szCs w:val="28"/>
          <w:u w:val="single"/>
        </w:rPr>
        <w:t>;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встановлення урн на територіях благоустрою тощо;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встановлення забороняючих та інформаційних вуличних табличок на об’єктах благоустрою;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створення та утримання дитячих майданчиків, тощо.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забезпечення належних умов для поховань померлих (впорядкування територій кладовищ та прилеглих територій);</w:t>
      </w:r>
    </w:p>
    <w:p w:rsidR="00D649B6" w:rsidRPr="002A7311" w:rsidRDefault="00652643" w:rsidP="00652643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D649B6" w:rsidRPr="002A7311">
        <w:rPr>
          <w:rFonts w:ascii="Times New Roman" w:hAnsi="Times New Roman"/>
          <w:color w:val="000000" w:themeColor="text1"/>
          <w:szCs w:val="28"/>
        </w:rPr>
        <w:t>організації поховання невідомих, безрідних.</w:t>
      </w:r>
    </w:p>
    <w:p w:rsidR="00186356" w:rsidRPr="002A7311" w:rsidRDefault="00652643" w:rsidP="00652643">
      <w:pPr>
        <w:pStyle w:val="Default"/>
        <w:jc w:val="both"/>
        <w:rPr>
          <w:color w:val="000000" w:themeColor="text1"/>
          <w:sz w:val="28"/>
          <w:szCs w:val="28"/>
        </w:rPr>
      </w:pPr>
      <w:r w:rsidRPr="002A7311">
        <w:rPr>
          <w:color w:val="000000" w:themeColor="text1"/>
          <w:sz w:val="28"/>
          <w:szCs w:val="28"/>
        </w:rPr>
        <w:t xml:space="preserve">- </w:t>
      </w:r>
      <w:r w:rsidR="00186356" w:rsidRPr="002A7311">
        <w:rPr>
          <w:color w:val="000000" w:themeColor="text1"/>
          <w:sz w:val="28"/>
          <w:szCs w:val="28"/>
        </w:rPr>
        <w:t>утримання територій загального користування: парків, сквері</w:t>
      </w:r>
      <w:r w:rsidRPr="002A7311">
        <w:rPr>
          <w:color w:val="000000" w:themeColor="text1"/>
          <w:sz w:val="28"/>
          <w:szCs w:val="28"/>
        </w:rPr>
        <w:t>в, дитячих майданчиків, тощо)</w:t>
      </w:r>
      <w:r w:rsidR="00186356" w:rsidRPr="002A7311">
        <w:rPr>
          <w:color w:val="000000" w:themeColor="text1"/>
          <w:sz w:val="28"/>
          <w:szCs w:val="28"/>
        </w:rPr>
        <w:t xml:space="preserve">; </w:t>
      </w:r>
    </w:p>
    <w:p w:rsidR="00652643" w:rsidRPr="002A7311" w:rsidRDefault="00652643" w:rsidP="00652643">
      <w:pPr>
        <w:pStyle w:val="Default"/>
        <w:jc w:val="both"/>
        <w:rPr>
          <w:color w:val="000000" w:themeColor="text1"/>
          <w:sz w:val="28"/>
          <w:szCs w:val="28"/>
        </w:rPr>
      </w:pPr>
      <w:r w:rsidRPr="002A7311">
        <w:rPr>
          <w:color w:val="000000" w:themeColor="text1"/>
          <w:sz w:val="28"/>
          <w:szCs w:val="28"/>
        </w:rPr>
        <w:t>- регулювання чисельності безпритульних тварин)</w:t>
      </w:r>
    </w:p>
    <w:p w:rsidR="00A1257D" w:rsidRPr="002A7311" w:rsidRDefault="00652643" w:rsidP="00A1257D">
      <w:pPr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- </w:t>
      </w:r>
      <w:r w:rsidR="00A1257D" w:rsidRPr="002A7311">
        <w:rPr>
          <w:rFonts w:ascii="Times New Roman" w:hAnsi="Times New Roman"/>
          <w:color w:val="000000" w:themeColor="text1"/>
          <w:szCs w:val="28"/>
        </w:rPr>
        <w:t>організація робіт з благоустрою населених пунктів до відзначення, місцевих заходів, державних та релігійних свят</w:t>
      </w:r>
      <w:r w:rsidRPr="002A7311">
        <w:rPr>
          <w:rFonts w:ascii="Times New Roman" w:hAnsi="Times New Roman"/>
          <w:color w:val="000000" w:themeColor="text1"/>
          <w:szCs w:val="28"/>
        </w:rPr>
        <w:t>.</w:t>
      </w:r>
    </w:p>
    <w:p w:rsidR="00186356" w:rsidRPr="002A7311" w:rsidRDefault="00186356" w:rsidP="00186356">
      <w:pPr>
        <w:ind w:firstLine="720"/>
        <w:jc w:val="both"/>
        <w:rPr>
          <w:rFonts w:ascii="Times New Roman" w:hAnsi="Times New Roman"/>
          <w:color w:val="000000" w:themeColor="text1"/>
          <w:szCs w:val="28"/>
        </w:rPr>
      </w:pPr>
    </w:p>
    <w:p w:rsidR="00E37481" w:rsidRPr="002A7311" w:rsidRDefault="00186356" w:rsidP="0018635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2A7311">
        <w:rPr>
          <w:b/>
          <w:bCs/>
          <w:color w:val="000000" w:themeColor="text1"/>
          <w:sz w:val="28"/>
          <w:szCs w:val="28"/>
        </w:rPr>
        <w:t>3.</w:t>
      </w:r>
      <w:r w:rsidR="0070662F" w:rsidRPr="002A7311">
        <w:rPr>
          <w:b/>
          <w:bCs/>
          <w:color w:val="000000" w:themeColor="text1"/>
          <w:sz w:val="28"/>
          <w:szCs w:val="28"/>
        </w:rPr>
        <w:t xml:space="preserve"> Фінансове забезпечення Програми</w:t>
      </w:r>
    </w:p>
    <w:p w:rsidR="00186356" w:rsidRPr="002A7311" w:rsidRDefault="00186356" w:rsidP="00186356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7311">
        <w:rPr>
          <w:rFonts w:ascii="Times New Roman" w:hAnsi="Times New Roman"/>
          <w:color w:val="000000" w:themeColor="text1"/>
          <w:sz w:val="28"/>
          <w:szCs w:val="28"/>
          <w:lang w:val="uk-UA"/>
        </w:rPr>
        <w:t>Джерелом фінансування заходів Програми є кошти бюджету</w:t>
      </w:r>
      <w:r w:rsidR="009349FA" w:rsidRPr="002A731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громади</w:t>
      </w:r>
      <w:r w:rsidRPr="002A731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виділені в межах затверджених асигнувань на бюджетний рік.</w:t>
      </w:r>
    </w:p>
    <w:p w:rsidR="00770127" w:rsidRPr="002A7311" w:rsidRDefault="00770127" w:rsidP="00186356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70662F" w:rsidRPr="002A7311" w:rsidRDefault="00186356" w:rsidP="00770127">
      <w:pPr>
        <w:jc w:val="center"/>
        <w:rPr>
          <w:rFonts w:ascii="Times New Roman" w:eastAsia="Times New Roman" w:hAnsi="Times New Roman"/>
          <w:b/>
          <w:bCs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b/>
          <w:color w:val="000000" w:themeColor="text1"/>
          <w:szCs w:val="28"/>
        </w:rPr>
        <w:t>4.</w:t>
      </w:r>
      <w:r w:rsidRPr="002A7311">
        <w:rPr>
          <w:rFonts w:ascii="Times New Roman" w:eastAsia="Times New Roman" w:hAnsi="Times New Roman"/>
          <w:b/>
          <w:bCs/>
          <w:color w:val="000000" w:themeColor="text1"/>
          <w:szCs w:val="28"/>
        </w:rPr>
        <w:t> Результативні показники Програми</w:t>
      </w:r>
    </w:p>
    <w:p w:rsidR="008338E4" w:rsidRPr="002A7311" w:rsidRDefault="00186356" w:rsidP="00770127">
      <w:pPr>
        <w:jc w:val="center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color w:val="000000" w:themeColor="text1"/>
          <w:szCs w:val="28"/>
        </w:rPr>
        <w:t>У ході виконання Програми очікується дос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>ягнення наступних показників:</w:t>
      </w:r>
    </w:p>
    <w:p w:rsidR="00186356" w:rsidRPr="002A7311" w:rsidRDefault="0070662F" w:rsidP="0070662F">
      <w:pPr>
        <w:pStyle w:val="af"/>
        <w:ind w:left="0"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color w:val="000000" w:themeColor="text1"/>
          <w:szCs w:val="28"/>
        </w:rPr>
        <w:t>- п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оліпшення санітарного та естетичного стану територіальної громади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>;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br/>
        <w:t>- з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абезпечення </w:t>
      </w:r>
      <w:r w:rsidR="00502414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стабільної 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роботи 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мереж 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зовнішнього освітлення вулиць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(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належн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>е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утриманн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>я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та технічн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>е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обслуговуванн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я 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мереж зовнішнього освітлення</w:t>
      </w:r>
      <w:r w:rsidR="008338E4" w:rsidRPr="002A7311">
        <w:rPr>
          <w:rFonts w:ascii="Times New Roman" w:eastAsia="Times New Roman" w:hAnsi="Times New Roman"/>
          <w:color w:val="000000" w:themeColor="text1"/>
          <w:szCs w:val="28"/>
        </w:rPr>
        <w:t>)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>;</w:t>
      </w:r>
    </w:p>
    <w:p w:rsidR="00CD3FB2" w:rsidRPr="002A7311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color w:val="000000" w:themeColor="text1"/>
          <w:szCs w:val="28"/>
        </w:rPr>
        <w:t>- з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абезпечення </w:t>
      </w:r>
      <w:r w:rsidR="00502414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стабільної 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роботи  павільйону бюветного водопостачання</w:t>
      </w:r>
      <w:r w:rsidR="00CD3FB2" w:rsidRPr="002A7311">
        <w:rPr>
          <w:rFonts w:ascii="Times New Roman" w:eastAsia="Times New Roman" w:hAnsi="Times New Roman"/>
          <w:color w:val="000000" w:themeColor="text1"/>
          <w:szCs w:val="28"/>
        </w:rPr>
        <w:t>;</w:t>
      </w:r>
    </w:p>
    <w:p w:rsidR="00CD3FB2" w:rsidRPr="002A7311" w:rsidRDefault="00CD3FB2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- забезпечення </w:t>
      </w:r>
      <w:r w:rsidR="00502414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стабільної 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>роботи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світлофорних об’єктів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>;</w:t>
      </w:r>
    </w:p>
    <w:p w:rsidR="00186356" w:rsidRPr="002A7311" w:rsidRDefault="00CD3FB2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color w:val="000000" w:themeColor="text1"/>
          <w:szCs w:val="28"/>
        </w:rPr>
        <w:t>- забезпечення</w:t>
      </w:r>
      <w:r w:rsidR="00502414"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стабільної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роботи</w:t>
      </w:r>
      <w:r w:rsidR="0070662F" w:rsidRPr="002A7311">
        <w:rPr>
          <w:rFonts w:ascii="Times New Roman" w:hAnsi="Times New Roman"/>
          <w:b/>
          <w:color w:val="000000" w:themeColor="text1"/>
          <w:szCs w:val="28"/>
        </w:rPr>
        <w:t xml:space="preserve"> </w:t>
      </w:r>
      <w:r w:rsidR="0070662F" w:rsidRPr="002A7311">
        <w:rPr>
          <w:rFonts w:ascii="Times New Roman" w:hAnsi="Times New Roman"/>
          <w:color w:val="000000" w:themeColor="text1"/>
          <w:szCs w:val="28"/>
        </w:rPr>
        <w:t>зливової каналізації;</w:t>
      </w:r>
    </w:p>
    <w:p w:rsidR="00186356" w:rsidRPr="002A7311" w:rsidRDefault="0070662F" w:rsidP="0070662F">
      <w:pPr>
        <w:overflowPunct/>
        <w:autoSpaceDE/>
        <w:autoSpaceDN/>
        <w:adjustRightInd/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>- з</w:t>
      </w:r>
      <w:r w:rsidR="00186356" w:rsidRPr="002A7311">
        <w:rPr>
          <w:rFonts w:ascii="Times New Roman" w:hAnsi="Times New Roman"/>
          <w:color w:val="000000" w:themeColor="text1"/>
          <w:szCs w:val="28"/>
        </w:rPr>
        <w:t>абез</w:t>
      </w:r>
      <w:r w:rsidRPr="002A7311">
        <w:rPr>
          <w:rFonts w:ascii="Times New Roman" w:hAnsi="Times New Roman"/>
          <w:color w:val="000000" w:themeColor="text1"/>
          <w:szCs w:val="28"/>
        </w:rPr>
        <w:t>печення піщано-сольовою сумішшю</w:t>
      </w:r>
      <w:r w:rsidR="00CD3FB2" w:rsidRPr="002A7311">
        <w:rPr>
          <w:rFonts w:ascii="Times New Roman" w:hAnsi="Times New Roman"/>
          <w:color w:val="000000" w:themeColor="text1"/>
          <w:szCs w:val="28"/>
        </w:rPr>
        <w:t xml:space="preserve"> (зимове утримання вулично-дорожньої мережі)</w:t>
      </w:r>
      <w:r w:rsidRPr="002A7311">
        <w:rPr>
          <w:rFonts w:ascii="Times New Roman" w:hAnsi="Times New Roman"/>
          <w:color w:val="000000" w:themeColor="text1"/>
          <w:szCs w:val="28"/>
        </w:rPr>
        <w:t>;</w:t>
      </w:r>
      <w:r w:rsidR="00B72ED8" w:rsidRPr="002A7311">
        <w:rPr>
          <w:rFonts w:ascii="Times New Roman" w:hAnsi="Times New Roman"/>
          <w:color w:val="000000" w:themeColor="text1"/>
          <w:szCs w:val="28"/>
        </w:rPr>
        <w:t xml:space="preserve"> </w:t>
      </w:r>
    </w:p>
    <w:p w:rsidR="00186356" w:rsidRPr="002A7311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eastAsia="Times New Roman" w:hAnsi="Times New Roman"/>
          <w:color w:val="000000" w:themeColor="text1"/>
          <w:szCs w:val="28"/>
        </w:rPr>
        <w:t>- з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більшення терміну придатності елементів благоустрою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(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технічн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е </w:t>
      </w:r>
      <w:r w:rsidR="00186356" w:rsidRPr="002A7311">
        <w:rPr>
          <w:rFonts w:ascii="Times New Roman" w:eastAsia="Times New Roman" w:hAnsi="Times New Roman"/>
          <w:color w:val="000000" w:themeColor="text1"/>
          <w:szCs w:val="28"/>
        </w:rPr>
        <w:t>обслуговування</w:t>
      </w:r>
      <w:r w:rsidRPr="002A7311">
        <w:rPr>
          <w:rFonts w:ascii="Times New Roman" w:eastAsia="Times New Roman" w:hAnsi="Times New Roman"/>
          <w:color w:val="000000" w:themeColor="text1"/>
          <w:szCs w:val="28"/>
        </w:rPr>
        <w:t xml:space="preserve"> дитячих майданчиків, об’єктів благоустрою);</w:t>
      </w:r>
    </w:p>
    <w:p w:rsidR="008338E4" w:rsidRPr="002A7311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lastRenderedPageBreak/>
        <w:t xml:space="preserve">- </w:t>
      </w:r>
      <w:r w:rsidR="008338E4" w:rsidRPr="002A7311">
        <w:rPr>
          <w:rFonts w:ascii="Times New Roman" w:hAnsi="Times New Roman"/>
          <w:color w:val="000000" w:themeColor="text1"/>
          <w:szCs w:val="28"/>
        </w:rPr>
        <w:t>організація поховання невідомих, безрідних</w:t>
      </w:r>
      <w:r w:rsidRPr="002A7311">
        <w:rPr>
          <w:rFonts w:ascii="Times New Roman" w:hAnsi="Times New Roman"/>
          <w:color w:val="000000" w:themeColor="text1"/>
          <w:szCs w:val="28"/>
        </w:rPr>
        <w:t>;</w:t>
      </w:r>
    </w:p>
    <w:p w:rsidR="00186356" w:rsidRPr="002A7311" w:rsidRDefault="0070662F" w:rsidP="0070662F">
      <w:pPr>
        <w:overflowPunct/>
        <w:autoSpaceDE/>
        <w:autoSpaceDN/>
        <w:adjustRightInd/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color w:val="000000" w:themeColor="text1"/>
          <w:sz w:val="26"/>
          <w:szCs w:val="26"/>
        </w:rPr>
        <w:t xml:space="preserve">- </w:t>
      </w:r>
      <w:r w:rsidR="00CE5F3A" w:rsidRPr="002A7311">
        <w:rPr>
          <w:rFonts w:ascii="Times New Roman" w:hAnsi="Times New Roman"/>
          <w:color w:val="000000" w:themeColor="text1"/>
          <w:szCs w:val="28"/>
        </w:rPr>
        <w:t>регулювання чисельності</w:t>
      </w:r>
      <w:r w:rsidR="003B75E2" w:rsidRPr="002A7311">
        <w:rPr>
          <w:rFonts w:ascii="Times New Roman" w:hAnsi="Times New Roman"/>
          <w:color w:val="000000" w:themeColor="text1"/>
          <w:szCs w:val="28"/>
        </w:rPr>
        <w:t xml:space="preserve"> безпритульни</w:t>
      </w:r>
      <w:r w:rsidR="00CE5F3A" w:rsidRPr="002A7311">
        <w:rPr>
          <w:rFonts w:ascii="Times New Roman" w:hAnsi="Times New Roman"/>
          <w:color w:val="000000" w:themeColor="text1"/>
          <w:szCs w:val="28"/>
        </w:rPr>
        <w:t>х</w:t>
      </w:r>
      <w:r w:rsidR="003B75E2" w:rsidRPr="002A7311">
        <w:rPr>
          <w:rFonts w:ascii="Times New Roman" w:hAnsi="Times New Roman"/>
          <w:color w:val="000000" w:themeColor="text1"/>
          <w:szCs w:val="28"/>
        </w:rPr>
        <w:t xml:space="preserve"> тварин</w:t>
      </w:r>
      <w:r w:rsidR="00CD3FB2" w:rsidRPr="002A7311">
        <w:rPr>
          <w:rFonts w:ascii="Times New Roman" w:hAnsi="Times New Roman"/>
          <w:color w:val="000000" w:themeColor="text1"/>
          <w:szCs w:val="28"/>
        </w:rPr>
        <w:t xml:space="preserve"> (</w:t>
      </w:r>
      <w:r w:rsidR="003B75E2" w:rsidRPr="002A7311">
        <w:rPr>
          <w:rFonts w:ascii="Times New Roman" w:hAnsi="Times New Roman"/>
          <w:color w:val="000000" w:themeColor="text1"/>
          <w:szCs w:val="28"/>
        </w:rPr>
        <w:t>стерилізаці</w:t>
      </w:r>
      <w:r w:rsidR="00CE5F3A" w:rsidRPr="002A7311">
        <w:rPr>
          <w:rFonts w:ascii="Times New Roman" w:hAnsi="Times New Roman"/>
          <w:color w:val="000000" w:themeColor="text1"/>
          <w:szCs w:val="28"/>
        </w:rPr>
        <w:t>я</w:t>
      </w:r>
      <w:r w:rsidR="003B75E2" w:rsidRPr="002A7311">
        <w:rPr>
          <w:rFonts w:ascii="Times New Roman" w:hAnsi="Times New Roman"/>
          <w:color w:val="000000" w:themeColor="text1"/>
          <w:szCs w:val="28"/>
        </w:rPr>
        <w:t xml:space="preserve"> безпритульних тварин</w:t>
      </w:r>
      <w:r w:rsidR="00CD3FB2" w:rsidRPr="002A7311">
        <w:rPr>
          <w:rFonts w:ascii="Times New Roman" w:hAnsi="Times New Roman"/>
          <w:color w:val="000000" w:themeColor="text1"/>
          <w:szCs w:val="28"/>
        </w:rPr>
        <w:t>)</w:t>
      </w:r>
      <w:r w:rsidR="00654923" w:rsidRPr="002A7311">
        <w:rPr>
          <w:rFonts w:ascii="Times New Roman" w:hAnsi="Times New Roman"/>
          <w:color w:val="000000" w:themeColor="text1"/>
          <w:szCs w:val="28"/>
        </w:rPr>
        <w:t>.</w:t>
      </w:r>
    </w:p>
    <w:p w:rsidR="00770127" w:rsidRPr="002A7311" w:rsidRDefault="00770127" w:rsidP="0070662F">
      <w:pPr>
        <w:overflowPunct/>
        <w:autoSpaceDE/>
        <w:autoSpaceDN/>
        <w:adjustRightInd/>
        <w:jc w:val="both"/>
        <w:rPr>
          <w:rFonts w:ascii="Times New Roman" w:hAnsi="Times New Roman"/>
          <w:color w:val="000000" w:themeColor="text1"/>
          <w:szCs w:val="28"/>
        </w:rPr>
      </w:pPr>
    </w:p>
    <w:p w:rsidR="00186356" w:rsidRPr="002A7311" w:rsidRDefault="00186356" w:rsidP="0018635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2A7311">
        <w:rPr>
          <w:b/>
          <w:bCs/>
          <w:color w:val="000000" w:themeColor="text1"/>
          <w:sz w:val="28"/>
          <w:szCs w:val="28"/>
        </w:rPr>
        <w:t>5. Контроль за виконанням Програми</w:t>
      </w:r>
    </w:p>
    <w:p w:rsidR="00CC0663" w:rsidRPr="002A7311" w:rsidRDefault="00CC0663" w:rsidP="00CC066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A7311">
        <w:rPr>
          <w:color w:val="000000" w:themeColor="text1"/>
          <w:sz w:val="28"/>
          <w:szCs w:val="28"/>
        </w:rPr>
        <w:t xml:space="preserve">Виконання Програми </w:t>
      </w:r>
      <w:r w:rsidRPr="002A7311">
        <w:rPr>
          <w:bCs/>
          <w:color w:val="000000" w:themeColor="text1"/>
          <w:sz w:val="28"/>
          <w:szCs w:val="28"/>
        </w:rPr>
        <w:t xml:space="preserve">благоустрою </w:t>
      </w:r>
      <w:r w:rsidRPr="002A7311">
        <w:rPr>
          <w:bCs/>
          <w:iCs/>
          <w:color w:val="000000" w:themeColor="text1"/>
          <w:sz w:val="28"/>
          <w:szCs w:val="28"/>
        </w:rPr>
        <w:t xml:space="preserve">території Обухівської міської  територіальної громади на 2026-2028 роки </w:t>
      </w:r>
      <w:r w:rsidRPr="002A7311">
        <w:rPr>
          <w:color w:val="000000" w:themeColor="text1"/>
          <w:sz w:val="28"/>
          <w:szCs w:val="28"/>
        </w:rPr>
        <w:t>з щорічним аналізом використання коштів на заплановані роботи.</w:t>
      </w:r>
    </w:p>
    <w:p w:rsidR="00CC0663" w:rsidRPr="002A7311" w:rsidRDefault="00CC0663" w:rsidP="00CC0663">
      <w:pPr>
        <w:ind w:firstLine="709"/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Збір, узагальнення, аналіз про виконання об’ємів запланованих заходів Програми </w:t>
      </w:r>
      <w:r w:rsidRPr="002A7311">
        <w:rPr>
          <w:rFonts w:ascii="Times New Roman" w:hAnsi="Times New Roman"/>
          <w:bCs/>
          <w:color w:val="000000" w:themeColor="text1"/>
          <w:szCs w:val="28"/>
        </w:rPr>
        <w:t xml:space="preserve">благоустрою </w:t>
      </w:r>
      <w:r w:rsidR="00C545BA" w:rsidRPr="002A7311">
        <w:rPr>
          <w:rFonts w:ascii="Times New Roman" w:hAnsi="Times New Roman"/>
          <w:bCs/>
          <w:iCs/>
          <w:color w:val="000000" w:themeColor="text1"/>
          <w:szCs w:val="28"/>
        </w:rPr>
        <w:t xml:space="preserve">території Обухівської міської </w:t>
      </w:r>
      <w:r w:rsidRPr="002A7311">
        <w:rPr>
          <w:rFonts w:ascii="Times New Roman" w:hAnsi="Times New Roman"/>
          <w:bCs/>
          <w:iCs/>
          <w:color w:val="000000" w:themeColor="text1"/>
          <w:szCs w:val="28"/>
        </w:rPr>
        <w:t>територіальної громади</w:t>
      </w:r>
      <w:r w:rsidRPr="002A7311">
        <w:rPr>
          <w:bCs/>
          <w:iCs/>
          <w:color w:val="000000" w:themeColor="text1"/>
          <w:szCs w:val="28"/>
        </w:rPr>
        <w:t xml:space="preserve"> </w:t>
      </w:r>
      <w:r w:rsidRPr="002A7311">
        <w:rPr>
          <w:rFonts w:ascii="Times New Roman" w:hAnsi="Times New Roman"/>
          <w:color w:val="000000" w:themeColor="text1"/>
          <w:szCs w:val="28"/>
        </w:rPr>
        <w:t>здійснюється Управлінням капітального будівництва та експлуатаційних послуг виконавчого комітету Обухівської міської ради Київської області.</w:t>
      </w:r>
    </w:p>
    <w:p w:rsidR="00CC0663" w:rsidRPr="002A7311" w:rsidRDefault="00CC0663" w:rsidP="00CC0663">
      <w:pPr>
        <w:ind w:firstLine="709"/>
        <w:jc w:val="both"/>
        <w:rPr>
          <w:rFonts w:ascii="Times New Roman" w:hAnsi="Times New Roman"/>
          <w:color w:val="000000" w:themeColor="text1"/>
          <w:szCs w:val="28"/>
        </w:rPr>
      </w:pPr>
      <w:r w:rsidRPr="002A7311">
        <w:rPr>
          <w:rFonts w:ascii="Times New Roman" w:hAnsi="Times New Roman"/>
          <w:color w:val="000000" w:themeColor="text1"/>
          <w:szCs w:val="28"/>
        </w:rPr>
        <w:t xml:space="preserve">Щорічний звіт про виконання заходів Програми </w:t>
      </w:r>
      <w:r w:rsidRPr="002A7311">
        <w:rPr>
          <w:rFonts w:ascii="Times New Roman" w:hAnsi="Times New Roman"/>
          <w:bCs/>
          <w:color w:val="000000" w:themeColor="text1"/>
          <w:szCs w:val="28"/>
        </w:rPr>
        <w:t xml:space="preserve">благоустрою </w:t>
      </w:r>
      <w:r w:rsidRPr="002A7311">
        <w:rPr>
          <w:rFonts w:ascii="Times New Roman" w:hAnsi="Times New Roman"/>
          <w:bCs/>
          <w:iCs/>
          <w:color w:val="000000" w:themeColor="text1"/>
          <w:szCs w:val="28"/>
        </w:rPr>
        <w:t>території Обухівської міської територіальної громади</w:t>
      </w:r>
      <w:r w:rsidRPr="002A7311">
        <w:rPr>
          <w:bCs/>
          <w:iCs/>
          <w:color w:val="000000" w:themeColor="text1"/>
          <w:szCs w:val="28"/>
        </w:rPr>
        <w:t xml:space="preserve"> </w:t>
      </w:r>
      <w:r w:rsidRPr="002A7311">
        <w:rPr>
          <w:rFonts w:ascii="Times New Roman" w:hAnsi="Times New Roman"/>
          <w:bCs/>
          <w:iCs/>
          <w:color w:val="000000" w:themeColor="text1"/>
          <w:szCs w:val="28"/>
        </w:rPr>
        <w:t>на 2026-2028 роки</w:t>
      </w:r>
      <w:r w:rsidRPr="002A7311">
        <w:rPr>
          <w:rFonts w:ascii="Times New Roman" w:hAnsi="Times New Roman"/>
          <w:color w:val="000000" w:themeColor="text1"/>
          <w:szCs w:val="28"/>
        </w:rPr>
        <w:t xml:space="preserve"> подається на попередній розгляд постійних комісій з висновками та пропозиціями вносяться для розгляду на сесії міської ради.</w:t>
      </w:r>
    </w:p>
    <w:p w:rsidR="005703FE" w:rsidRPr="002A7311" w:rsidRDefault="005703FE" w:rsidP="005703FE">
      <w:pPr>
        <w:jc w:val="both"/>
        <w:rPr>
          <w:rFonts w:ascii="Times New Roman" w:hAnsi="Times New Roman"/>
          <w:color w:val="000000" w:themeColor="text1"/>
          <w:szCs w:val="28"/>
        </w:rPr>
      </w:pPr>
    </w:p>
    <w:p w:rsidR="005703FE" w:rsidRPr="002A7311" w:rsidRDefault="005703FE" w:rsidP="005703FE">
      <w:pPr>
        <w:jc w:val="both"/>
        <w:rPr>
          <w:rFonts w:ascii="Times New Roman" w:hAnsi="Times New Roman"/>
          <w:color w:val="000000" w:themeColor="text1"/>
          <w:szCs w:val="28"/>
        </w:rPr>
      </w:pPr>
    </w:p>
    <w:p w:rsidR="005703FE" w:rsidRPr="002A7311" w:rsidRDefault="005703FE" w:rsidP="005703FE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Секретар Обухівської міської</w:t>
      </w:r>
      <w:r w:rsidR="00770127" w:rsidRPr="002A7311">
        <w:rPr>
          <w:b/>
          <w:color w:val="000000" w:themeColor="text1"/>
          <w:sz w:val="28"/>
          <w:szCs w:val="28"/>
        </w:rPr>
        <w:t xml:space="preserve"> ради      </w:t>
      </w:r>
      <w:r w:rsidRPr="002A7311">
        <w:rPr>
          <w:b/>
          <w:color w:val="000000" w:themeColor="text1"/>
          <w:sz w:val="28"/>
          <w:szCs w:val="28"/>
        </w:rPr>
        <w:t xml:space="preserve">                                  Лариса ІЛЬЄНКО</w:t>
      </w:r>
    </w:p>
    <w:p w:rsidR="005703FE" w:rsidRPr="002A7311" w:rsidRDefault="005703FE" w:rsidP="005703FE">
      <w:pPr>
        <w:jc w:val="both"/>
        <w:rPr>
          <w:rFonts w:ascii="Times New Roman" w:hAnsi="Times New Roman"/>
          <w:color w:val="000000" w:themeColor="text1"/>
          <w:szCs w:val="28"/>
        </w:rPr>
      </w:pPr>
    </w:p>
    <w:p w:rsidR="00CC0663" w:rsidRPr="002A7311" w:rsidRDefault="00CC0663" w:rsidP="00CC0663">
      <w:pPr>
        <w:ind w:firstLine="709"/>
        <w:jc w:val="both"/>
        <w:rPr>
          <w:color w:val="000000" w:themeColor="text1"/>
          <w:szCs w:val="28"/>
        </w:rPr>
      </w:pPr>
    </w:p>
    <w:p w:rsidR="00CC0663" w:rsidRPr="002A7311" w:rsidRDefault="00CC0663" w:rsidP="00CC0663">
      <w:pPr>
        <w:ind w:firstLine="709"/>
        <w:jc w:val="both"/>
        <w:rPr>
          <w:color w:val="000000" w:themeColor="text1"/>
          <w:sz w:val="26"/>
          <w:szCs w:val="26"/>
        </w:rPr>
      </w:pPr>
      <w:r w:rsidRPr="002A7311">
        <w:rPr>
          <w:color w:val="000000" w:themeColor="text1"/>
          <w:sz w:val="26"/>
          <w:szCs w:val="26"/>
        </w:rPr>
        <w:t> </w:t>
      </w:r>
    </w:p>
    <w:p w:rsidR="00CC0663" w:rsidRPr="002A7311" w:rsidRDefault="00CC0663" w:rsidP="00CC0663">
      <w:pPr>
        <w:ind w:firstLine="709"/>
        <w:jc w:val="both"/>
        <w:rPr>
          <w:color w:val="000000" w:themeColor="text1"/>
          <w:sz w:val="26"/>
          <w:szCs w:val="26"/>
        </w:rPr>
      </w:pPr>
      <w:r w:rsidRPr="002A7311">
        <w:rPr>
          <w:color w:val="000000" w:themeColor="text1"/>
          <w:sz w:val="26"/>
          <w:szCs w:val="26"/>
        </w:rPr>
        <w:t> </w:t>
      </w:r>
    </w:p>
    <w:p w:rsidR="00186356" w:rsidRPr="002A7311" w:rsidRDefault="00186356" w:rsidP="00186356">
      <w:pPr>
        <w:pStyle w:val="Default"/>
        <w:ind w:firstLine="708"/>
        <w:rPr>
          <w:color w:val="000000" w:themeColor="text1"/>
          <w:sz w:val="28"/>
          <w:szCs w:val="28"/>
        </w:rPr>
      </w:pPr>
    </w:p>
    <w:p w:rsidR="00186356" w:rsidRPr="002A7311" w:rsidRDefault="00186356" w:rsidP="00186356">
      <w:pPr>
        <w:pStyle w:val="Default"/>
        <w:ind w:firstLine="708"/>
        <w:rPr>
          <w:color w:val="000000" w:themeColor="text1"/>
          <w:sz w:val="28"/>
          <w:szCs w:val="28"/>
        </w:rPr>
      </w:pPr>
    </w:p>
    <w:p w:rsidR="00186356" w:rsidRPr="002A7311" w:rsidRDefault="00186356" w:rsidP="00186356">
      <w:pPr>
        <w:pStyle w:val="Default"/>
        <w:ind w:firstLine="708"/>
        <w:rPr>
          <w:color w:val="000000" w:themeColor="text1"/>
        </w:rPr>
      </w:pPr>
    </w:p>
    <w:p w:rsidR="00186356" w:rsidRPr="002A7311" w:rsidRDefault="00186356" w:rsidP="00186356">
      <w:pPr>
        <w:pStyle w:val="Default"/>
        <w:rPr>
          <w:bCs/>
          <w:color w:val="000000" w:themeColor="text1"/>
        </w:rPr>
      </w:pPr>
    </w:p>
    <w:p w:rsidR="00186356" w:rsidRPr="002A7311" w:rsidRDefault="00186356" w:rsidP="00186356">
      <w:pPr>
        <w:pStyle w:val="Default"/>
        <w:rPr>
          <w:bCs/>
          <w:color w:val="000000" w:themeColor="text1"/>
        </w:rPr>
      </w:pPr>
    </w:p>
    <w:p w:rsidR="00186356" w:rsidRPr="002A7311" w:rsidRDefault="00186356" w:rsidP="00186356">
      <w:pPr>
        <w:pStyle w:val="Default"/>
        <w:rPr>
          <w:bCs/>
          <w:color w:val="000000" w:themeColor="text1"/>
        </w:rPr>
      </w:pPr>
    </w:p>
    <w:p w:rsidR="00186356" w:rsidRPr="002A7311" w:rsidRDefault="00186356" w:rsidP="00186356">
      <w:pPr>
        <w:pStyle w:val="Default"/>
        <w:rPr>
          <w:bCs/>
          <w:color w:val="000000" w:themeColor="text1"/>
        </w:rPr>
        <w:sectPr w:rsidR="00186356" w:rsidRPr="002A7311" w:rsidSect="00770127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36A01" w:rsidRPr="002A7311" w:rsidRDefault="00236A01" w:rsidP="00236A01">
      <w:pPr>
        <w:jc w:val="right"/>
        <w:rPr>
          <w:color w:val="000000" w:themeColor="text1"/>
          <w:sz w:val="24"/>
          <w:szCs w:val="24"/>
        </w:rPr>
      </w:pPr>
      <w:r w:rsidRPr="002A7311">
        <w:rPr>
          <w:color w:val="000000" w:themeColor="text1"/>
          <w:sz w:val="24"/>
          <w:szCs w:val="24"/>
        </w:rPr>
        <w:lastRenderedPageBreak/>
        <w:t>Додаток 1</w:t>
      </w:r>
    </w:p>
    <w:p w:rsidR="00995FCB" w:rsidRPr="002A7311" w:rsidRDefault="00A33603" w:rsidP="00995FCB">
      <w:pPr>
        <w:pStyle w:val="Default"/>
        <w:jc w:val="right"/>
        <w:rPr>
          <w:bCs/>
          <w:iCs/>
          <w:color w:val="000000" w:themeColor="text1"/>
        </w:rPr>
      </w:pPr>
      <w:r w:rsidRPr="002A7311">
        <w:rPr>
          <w:color w:val="000000" w:themeColor="text1"/>
        </w:rPr>
        <w:t xml:space="preserve">до </w:t>
      </w:r>
      <w:r w:rsidR="00995FCB" w:rsidRPr="002A7311">
        <w:rPr>
          <w:color w:val="000000" w:themeColor="text1"/>
        </w:rPr>
        <w:t>Програм</w:t>
      </w:r>
      <w:r w:rsidRPr="002A7311">
        <w:rPr>
          <w:color w:val="000000" w:themeColor="text1"/>
        </w:rPr>
        <w:t>и</w:t>
      </w:r>
      <w:r w:rsidR="00995FCB" w:rsidRPr="002A7311">
        <w:rPr>
          <w:color w:val="000000" w:themeColor="text1"/>
        </w:rPr>
        <w:t xml:space="preserve"> благоустрою </w:t>
      </w:r>
      <w:r w:rsidR="00995FCB" w:rsidRPr="002A7311">
        <w:rPr>
          <w:bCs/>
          <w:iCs/>
          <w:color w:val="000000" w:themeColor="text1"/>
        </w:rPr>
        <w:t xml:space="preserve">території Обухівської </w:t>
      </w:r>
    </w:p>
    <w:p w:rsidR="00995FCB" w:rsidRPr="002A7311" w:rsidRDefault="00995FCB" w:rsidP="00995FCB">
      <w:pPr>
        <w:pStyle w:val="Default"/>
        <w:jc w:val="right"/>
        <w:rPr>
          <w:b/>
          <w:color w:val="000000" w:themeColor="text1"/>
        </w:rPr>
      </w:pPr>
      <w:r w:rsidRPr="002A7311">
        <w:rPr>
          <w:bCs/>
          <w:iCs/>
          <w:color w:val="000000" w:themeColor="text1"/>
        </w:rPr>
        <w:t>міської територіальної громади на 2026-2028 роки</w:t>
      </w:r>
      <w:r w:rsidRPr="002A7311">
        <w:rPr>
          <w:b/>
          <w:color w:val="000000" w:themeColor="text1"/>
        </w:rPr>
        <w:t xml:space="preserve"> </w:t>
      </w:r>
    </w:p>
    <w:p w:rsidR="00995FCB" w:rsidRPr="002A7311" w:rsidRDefault="00995FCB" w:rsidP="00995FCB">
      <w:pPr>
        <w:pStyle w:val="Default"/>
        <w:jc w:val="right"/>
        <w:rPr>
          <w:b/>
          <w:color w:val="000000" w:themeColor="text1"/>
        </w:rPr>
      </w:pPr>
    </w:p>
    <w:p w:rsidR="00B75885" w:rsidRPr="002A7311" w:rsidRDefault="00B75885" w:rsidP="00236A01">
      <w:pPr>
        <w:pStyle w:val="Default"/>
        <w:jc w:val="center"/>
        <w:rPr>
          <w:b/>
          <w:color w:val="000000" w:themeColor="text1"/>
        </w:rPr>
      </w:pPr>
    </w:p>
    <w:p w:rsidR="00236A01" w:rsidRPr="002A7311" w:rsidRDefault="00236A01" w:rsidP="00236A01">
      <w:pPr>
        <w:pStyle w:val="Default"/>
        <w:jc w:val="center"/>
        <w:rPr>
          <w:b/>
          <w:bCs/>
          <w:color w:val="000000" w:themeColor="text1"/>
        </w:rPr>
      </w:pPr>
      <w:r w:rsidRPr="002A7311">
        <w:rPr>
          <w:b/>
          <w:color w:val="000000" w:themeColor="text1"/>
        </w:rPr>
        <w:t>Кошторис</w:t>
      </w:r>
      <w:r w:rsidRPr="002A7311">
        <w:rPr>
          <w:b/>
          <w:bCs/>
          <w:color w:val="000000" w:themeColor="text1"/>
        </w:rPr>
        <w:t xml:space="preserve"> Програми</w:t>
      </w:r>
    </w:p>
    <w:p w:rsidR="00236A01" w:rsidRPr="002A7311" w:rsidRDefault="00236A01" w:rsidP="00236A01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color w:val="000000" w:themeColor="text1"/>
        </w:rPr>
        <w:t xml:space="preserve">благоустрою </w:t>
      </w:r>
      <w:r w:rsidRPr="002A7311">
        <w:rPr>
          <w:b/>
          <w:bCs/>
          <w:iCs/>
          <w:color w:val="000000" w:themeColor="text1"/>
        </w:rPr>
        <w:t>території Обухівської міської  територіальної громади</w:t>
      </w:r>
    </w:p>
    <w:p w:rsidR="00236A01" w:rsidRPr="002A7311" w:rsidRDefault="00236A01" w:rsidP="00236A01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iCs/>
          <w:color w:val="000000" w:themeColor="text1"/>
        </w:rPr>
        <w:t xml:space="preserve">  на 2026-2028 роки на 2026 рік</w:t>
      </w:r>
    </w:p>
    <w:p w:rsidR="00B75885" w:rsidRPr="002A7311" w:rsidRDefault="00B75885" w:rsidP="00236A01">
      <w:pPr>
        <w:pStyle w:val="Default"/>
        <w:jc w:val="center"/>
        <w:rPr>
          <w:b/>
          <w:bCs/>
          <w:iCs/>
          <w:color w:val="000000" w:themeColor="text1"/>
        </w:rPr>
      </w:pPr>
    </w:p>
    <w:tbl>
      <w:tblPr>
        <w:tblStyle w:val="21"/>
        <w:tblW w:w="14405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581"/>
        <w:gridCol w:w="1134"/>
        <w:gridCol w:w="2813"/>
        <w:gridCol w:w="2977"/>
      </w:tblGrid>
      <w:tr w:rsidR="002A7311" w:rsidRPr="002A7311" w:rsidTr="00F8212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Заходи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Сума  бюджетних коштів,грн.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Плановий кількісні показник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Початок робіт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Якісний показник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:rsidR="00F8212B" w:rsidRPr="002A7311" w:rsidRDefault="00F8212B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Відповідальний виконавець</w:t>
            </w:r>
          </w:p>
        </w:tc>
      </w:tr>
      <w:tr w:rsidR="002A7311" w:rsidRPr="002A7311" w:rsidTr="00F8212B">
        <w:trPr>
          <w:trHeight w:val="90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</w:p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Експлуатація, поточний ремонт вуличного освітлення </w:t>
            </w:r>
          </w:p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A60B67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</w:t>
            </w:r>
            <w:r w:rsidR="00F8212B" w:rsidRPr="002A7311">
              <w:rPr>
                <w:color w:val="000000" w:themeColor="text1"/>
              </w:rPr>
              <w:t> </w:t>
            </w:r>
            <w:r w:rsidRPr="002A7311">
              <w:rPr>
                <w:color w:val="000000" w:themeColor="text1"/>
              </w:rPr>
              <w:t>400</w:t>
            </w:r>
            <w:r w:rsidR="00F8212B" w:rsidRPr="002A7311">
              <w:rPr>
                <w:color w:val="000000" w:themeColor="text1"/>
              </w:rPr>
              <w:t> 000,00</w:t>
            </w:r>
          </w:p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A24983" w:rsidP="00A2498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</w:rPr>
              <w:t>347,12</w:t>
            </w:r>
            <w:r w:rsidR="00F8212B" w:rsidRPr="002A7311">
              <w:rPr>
                <w:color w:val="000000" w:themeColor="text1"/>
              </w:rPr>
              <w:t xml:space="preserve"> км.</w:t>
            </w:r>
            <w:r w:rsidRPr="002A7311">
              <w:rPr>
                <w:color w:val="000000" w:themeColor="text1"/>
              </w:rPr>
              <w:t xml:space="preserve">/ 5772 шт </w:t>
            </w:r>
            <w:r w:rsidRPr="002A7311">
              <w:rPr>
                <w:color w:val="000000" w:themeColor="text1"/>
                <w:sz w:val="20"/>
                <w:szCs w:val="20"/>
              </w:rPr>
              <w:t>(світильники)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rPr>
          <w:trHeight w:val="97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Експлуатація вуличного освітлення – Споживання електроенергії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8 000 000,00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80249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67</w:t>
            </w:r>
            <w:r w:rsidR="00802499" w:rsidRPr="002A7311">
              <w:rPr>
                <w:color w:val="000000" w:themeColor="text1"/>
              </w:rPr>
              <w:t>6</w:t>
            </w:r>
            <w:r w:rsidRPr="002A7311">
              <w:rPr>
                <w:color w:val="000000" w:themeColor="text1"/>
              </w:rPr>
              <w:t xml:space="preserve"> тис.кВт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</w:t>
            </w:r>
          </w:p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грудень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rPr>
          <w:trHeight w:val="85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E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E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Технічне обслуговування світлофорів, поточний ремонт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880 000,00</w:t>
            </w:r>
          </w:p>
          <w:p w:rsidR="002E455E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E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5 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E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E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Безпека дорожнього руху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E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545 000,00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vAlign w:val="center"/>
          </w:tcPr>
          <w:p w:rsidR="00F8212B" w:rsidRPr="002A7311" w:rsidRDefault="0097597C" w:rsidP="00EC24C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  <w:lang w:val="en-US"/>
              </w:rPr>
              <w:t>282</w:t>
            </w:r>
            <w:r w:rsidR="00413FDA" w:rsidRPr="002A7311">
              <w:rPr>
                <w:color w:val="000000" w:themeColor="text1"/>
              </w:rPr>
              <w:t xml:space="preserve"> </w:t>
            </w:r>
            <w:r w:rsidR="00F8212B" w:rsidRPr="002A7311">
              <w:rPr>
                <w:color w:val="000000" w:themeColor="text1"/>
              </w:rPr>
              <w:t>тварин</w:t>
            </w:r>
            <w:r w:rsidR="00EC24CB" w:rsidRPr="002A7311">
              <w:rPr>
                <w:color w:val="000000" w:themeColor="text1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45 000,00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  <w:highlight w:val="white"/>
              </w:rPr>
            </w:pPr>
            <w:r w:rsidRPr="002A7311">
              <w:rPr>
                <w:color w:val="000000" w:themeColor="text1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130 000,00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3 послуги</w:t>
            </w:r>
          </w:p>
          <w:p w:rsidR="00A24983" w:rsidRPr="002A7311" w:rsidRDefault="00A24983" w:rsidP="00F821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>(монтаж, ремонт, демонтаж)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квітень -жовтень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12B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</w:t>
            </w:r>
            <w:r w:rsidR="00F8212B" w:rsidRPr="002A7311">
              <w:rPr>
                <w:color w:val="000000" w:themeColor="text1"/>
              </w:rPr>
              <w:t>00 000,00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 послуга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2E455E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  <w:lang w:val="hr-HR"/>
              </w:rPr>
              <w:t>Приєднання до мереж електроустановок вуличного освітлення ОМТГ</w:t>
            </w:r>
            <w:r w:rsidRPr="002A7311">
              <w:rPr>
                <w:color w:val="000000" w:themeColor="text1"/>
              </w:rPr>
              <w:t xml:space="preserve"> (збільшення потужності: села Шевченкове, Слобідка-Руди, Слобідка, Дерев’яна)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12B" w:rsidRPr="002A7311" w:rsidRDefault="002E455E" w:rsidP="00D3470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</w:t>
            </w:r>
            <w:r w:rsidR="00D3470C" w:rsidRPr="002A7311">
              <w:rPr>
                <w:color w:val="000000" w:themeColor="text1"/>
              </w:rPr>
              <w:t>8</w:t>
            </w:r>
            <w:r w:rsidR="00F8212B" w:rsidRPr="002A7311">
              <w:rPr>
                <w:color w:val="000000" w:themeColor="text1"/>
              </w:rPr>
              <w:t>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D3470C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4 </w:t>
            </w:r>
            <w:r w:rsidR="00F8212B" w:rsidRPr="002A7311">
              <w:rPr>
                <w:color w:val="000000" w:themeColor="text1"/>
              </w:rPr>
              <w:t>послуги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Придбання і встановлення елементів для дитячих майданчиків</w:t>
            </w:r>
            <w:r w:rsidR="002E455E" w:rsidRPr="002A7311">
              <w:rPr>
                <w:color w:val="000000" w:themeColor="text1"/>
              </w:rPr>
              <w:t xml:space="preserve"> ОМТГ</w:t>
            </w:r>
            <w:r w:rsidRPr="002A7311">
              <w:rPr>
                <w:color w:val="000000" w:themeColor="text1"/>
              </w:rPr>
              <w:t>:</w:t>
            </w:r>
          </w:p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ігрові комплекси;</w:t>
            </w:r>
          </w:p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обладнання (елементи)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12B" w:rsidRPr="002A7311" w:rsidRDefault="00C52242" w:rsidP="00C52242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  <w:r w:rsidR="00F8212B" w:rsidRPr="002A7311">
              <w:rPr>
                <w:color w:val="000000" w:themeColor="text1"/>
              </w:rPr>
              <w:t> </w:t>
            </w:r>
            <w:r w:rsidRPr="002A7311">
              <w:rPr>
                <w:color w:val="000000" w:themeColor="text1"/>
              </w:rPr>
              <w:t>8</w:t>
            </w:r>
            <w:r w:rsidR="00F8212B" w:rsidRPr="002A7311">
              <w:rPr>
                <w:color w:val="000000" w:themeColor="text1"/>
              </w:rPr>
              <w:t>00 000,00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C52242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  <w:r w:rsidR="00F8212B" w:rsidRPr="002A7311">
              <w:rPr>
                <w:color w:val="000000" w:themeColor="text1"/>
              </w:rPr>
              <w:t xml:space="preserve"> компл /</w:t>
            </w:r>
            <w:r w:rsidRPr="002A7311">
              <w:rPr>
                <w:color w:val="000000" w:themeColor="text1"/>
              </w:rPr>
              <w:t>28</w:t>
            </w:r>
            <w:r w:rsidR="00F8212B" w:rsidRPr="002A7311">
              <w:rPr>
                <w:color w:val="000000" w:themeColor="text1"/>
              </w:rPr>
              <w:t xml:space="preserve"> елементів</w:t>
            </w:r>
          </w:p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  <w:lang w:val="ru-RU"/>
              </w:rPr>
              <w:t>Розвиток інфраструктури та покращення благоустрою на територіях  ОМТГ</w:t>
            </w:r>
          </w:p>
        </w:tc>
        <w:tc>
          <w:tcPr>
            <w:tcW w:w="2977" w:type="dxa"/>
            <w:vAlign w:val="center"/>
          </w:tcPr>
          <w:p w:rsidR="00F8212B" w:rsidRPr="002A7311" w:rsidRDefault="00F8212B" w:rsidP="00F8212B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BC74BF"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щодо благоустрою території міста Обухів: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455E" w:rsidRPr="002A7311" w:rsidRDefault="00A60B67" w:rsidP="00BC74BF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6 73</w:t>
            </w:r>
            <w:r w:rsidR="002E455E" w:rsidRPr="002A7311">
              <w:rPr>
                <w:b/>
                <w:color w:val="000000" w:themeColor="text1"/>
              </w:rPr>
              <w:t>0 000,00</w:t>
            </w:r>
          </w:p>
          <w:p w:rsidR="00BC74BF" w:rsidRPr="002A7311" w:rsidRDefault="00BC74BF" w:rsidP="00BC74BF">
            <w:pPr>
              <w:pStyle w:val="Default"/>
              <w:jc w:val="center"/>
              <w:rPr>
                <w:color w:val="000000" w:themeColor="text1"/>
              </w:rPr>
            </w:pPr>
          </w:p>
          <w:p w:rsidR="00BC74BF" w:rsidRPr="002A7311" w:rsidRDefault="00BC74BF" w:rsidP="00BC74BF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4 180 000,00</w:t>
            </w:r>
          </w:p>
          <w:p w:rsidR="00A60B67" w:rsidRPr="002A7311" w:rsidRDefault="00A60B67" w:rsidP="00BC74BF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2 550 000,00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Merge w:val="restart"/>
            <w:vAlign w:val="center"/>
          </w:tcPr>
          <w:p w:rsidR="002E455E" w:rsidRPr="002A7311" w:rsidRDefault="002E455E" w:rsidP="00B75885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211C10">
        <w:tc>
          <w:tcPr>
            <w:tcW w:w="6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прибирання територій міста</w:t>
            </w:r>
          </w:p>
        </w:tc>
        <w:tc>
          <w:tcPr>
            <w:tcW w:w="16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35 га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</w:tr>
      <w:tr w:rsidR="002A7311" w:rsidRPr="002A7311" w:rsidTr="00211C10">
        <w:tc>
          <w:tcPr>
            <w:tcW w:w="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885" w:rsidRPr="002A7311" w:rsidRDefault="002E455E" w:rsidP="00B75885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послуги з озеленення (викошування газонів по місту)</w:t>
            </w:r>
          </w:p>
        </w:tc>
        <w:tc>
          <w:tcPr>
            <w:tcW w:w="16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40 га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2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</w:p>
        </w:tc>
      </w:tr>
      <w:tr w:rsidR="002A7311" w:rsidRPr="002A7311" w:rsidTr="00F8212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Забороняючі та інформаційні вуличні таблички (дитячі </w:t>
            </w:r>
            <w:r w:rsidRPr="002A7311">
              <w:rPr>
                <w:color w:val="000000" w:themeColor="text1"/>
              </w:rPr>
              <w:lastRenderedPageBreak/>
              <w:t>майданчики, клумби, сквери, площі, водойми та місця загального користування)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>150 000,00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300 знаків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Встановлення забороняючих та </w:t>
            </w:r>
            <w:r w:rsidRPr="002A7311">
              <w:rPr>
                <w:color w:val="000000" w:themeColor="text1"/>
              </w:rPr>
              <w:lastRenderedPageBreak/>
              <w:t>інформаційних вуличних табличок</w:t>
            </w:r>
          </w:p>
        </w:tc>
        <w:tc>
          <w:tcPr>
            <w:tcW w:w="2977" w:type="dxa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 xml:space="preserve">Управління капітального будівництва та </w:t>
            </w:r>
            <w:r w:rsidRPr="002A7311">
              <w:rPr>
                <w:color w:val="000000" w:themeColor="text1"/>
              </w:rPr>
              <w:lastRenderedPageBreak/>
              <w:t>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Придбання палива для генератора (бензинового) для системи безперебійного живлення світлофорних об’єктів А-95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42 000,00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700 літрів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Забезпечення безперебійного живлення світлофорних об’єктів, безпека дорожнього руху</w:t>
            </w:r>
          </w:p>
        </w:tc>
        <w:tc>
          <w:tcPr>
            <w:tcW w:w="2977" w:type="dxa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Придбання елементів благоустрою (урни, лавки, парклети)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850 000,00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D3470C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104 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Встановлення елементів благоустрою</w:t>
            </w:r>
          </w:p>
        </w:tc>
        <w:tc>
          <w:tcPr>
            <w:tcW w:w="2977" w:type="dxa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A7311" w:rsidRPr="002A7311" w:rsidTr="00F8212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Облаштування та обслуговування міського пляжу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55E" w:rsidRPr="002A7311" w:rsidRDefault="00C52242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  <w:r w:rsidR="002E455E" w:rsidRPr="002A7311">
              <w:rPr>
                <w:color w:val="000000" w:themeColor="text1"/>
              </w:rPr>
              <w:t> 000 000,00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 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Травень-вересень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2E455E" w:rsidRPr="002A7311" w:rsidRDefault="002E455E" w:rsidP="002E455E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2E455E" w:rsidRPr="002A7311" w:rsidTr="00F8212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55E" w:rsidRPr="002A7311" w:rsidRDefault="002E455E" w:rsidP="002E455E">
            <w:pPr>
              <w:pStyle w:val="Default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55E" w:rsidRPr="002A7311" w:rsidRDefault="00C52242" w:rsidP="00C52242">
            <w:pPr>
              <w:pStyle w:val="Default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29 652</w:t>
            </w:r>
            <w:r w:rsidR="00FE7C24" w:rsidRPr="002A7311">
              <w:rPr>
                <w:b/>
                <w:color w:val="000000" w:themeColor="text1"/>
              </w:rPr>
              <w:t>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5E" w:rsidRPr="002A7311" w:rsidRDefault="002E455E" w:rsidP="002E455E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5E" w:rsidRPr="002A7311" w:rsidRDefault="002E455E" w:rsidP="002E455E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5E" w:rsidRPr="002A7311" w:rsidRDefault="002E455E" w:rsidP="002E455E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2E455E" w:rsidRPr="002A7311" w:rsidRDefault="002E455E" w:rsidP="002E455E">
            <w:pPr>
              <w:pStyle w:val="Default"/>
              <w:rPr>
                <w:color w:val="000000" w:themeColor="text1"/>
              </w:rPr>
            </w:pPr>
          </w:p>
        </w:tc>
      </w:tr>
    </w:tbl>
    <w:p w:rsidR="00236A01" w:rsidRPr="002A7311" w:rsidRDefault="00236A01" w:rsidP="00236A01">
      <w:pPr>
        <w:pStyle w:val="Default"/>
        <w:jc w:val="center"/>
        <w:rPr>
          <w:color w:val="000000" w:themeColor="text1"/>
        </w:rPr>
      </w:pPr>
    </w:p>
    <w:p w:rsidR="00236A01" w:rsidRPr="002A7311" w:rsidRDefault="00236A01" w:rsidP="00236A01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Секретар Обухівської міської ради</w:t>
      </w:r>
      <w:r w:rsidRPr="002A7311">
        <w:rPr>
          <w:b/>
          <w:color w:val="000000" w:themeColor="text1"/>
          <w:sz w:val="28"/>
          <w:szCs w:val="28"/>
        </w:rPr>
        <w:tab/>
        <w:t xml:space="preserve">                                                                               </w:t>
      </w:r>
      <w:r w:rsidR="00770127" w:rsidRPr="002A7311">
        <w:rPr>
          <w:b/>
          <w:color w:val="000000" w:themeColor="text1"/>
          <w:sz w:val="28"/>
          <w:szCs w:val="28"/>
        </w:rPr>
        <w:t xml:space="preserve">                   </w:t>
      </w:r>
      <w:r w:rsidRPr="002A7311">
        <w:rPr>
          <w:b/>
          <w:color w:val="000000" w:themeColor="text1"/>
          <w:sz w:val="28"/>
          <w:szCs w:val="28"/>
        </w:rPr>
        <w:t xml:space="preserve">          Лариса ІЛЬЄНКО</w:t>
      </w:r>
    </w:p>
    <w:p w:rsidR="00236A01" w:rsidRPr="002A7311" w:rsidRDefault="00236A01" w:rsidP="00236A01">
      <w:pPr>
        <w:pStyle w:val="Default"/>
        <w:rPr>
          <w:b/>
          <w:color w:val="000000" w:themeColor="text1"/>
          <w:sz w:val="28"/>
          <w:szCs w:val="28"/>
        </w:rPr>
      </w:pPr>
    </w:p>
    <w:p w:rsidR="00236A01" w:rsidRPr="002A7311" w:rsidRDefault="00236A01" w:rsidP="00236A01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Начальник управління капітального будівництва</w:t>
      </w:r>
    </w:p>
    <w:p w:rsidR="00236A01" w:rsidRPr="002A7311" w:rsidRDefault="00236A01" w:rsidP="00236A01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та експлуатаційних послуг виконавчого комітету </w:t>
      </w:r>
    </w:p>
    <w:p w:rsidR="00236A01" w:rsidRPr="002A7311" w:rsidRDefault="00236A01" w:rsidP="00236A01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Обухівської міської ради</w:t>
      </w:r>
      <w:r w:rsidRPr="002A7311">
        <w:rPr>
          <w:b/>
          <w:color w:val="000000" w:themeColor="text1"/>
          <w:sz w:val="28"/>
          <w:szCs w:val="28"/>
        </w:rPr>
        <w:tab/>
        <w:t xml:space="preserve">                                                                                               </w:t>
      </w:r>
      <w:r w:rsidR="00B75885" w:rsidRPr="002A7311">
        <w:rPr>
          <w:b/>
          <w:color w:val="000000" w:themeColor="text1"/>
          <w:sz w:val="28"/>
          <w:szCs w:val="28"/>
        </w:rPr>
        <w:t xml:space="preserve">        </w:t>
      </w:r>
      <w:r w:rsidR="00770127" w:rsidRPr="002A7311">
        <w:rPr>
          <w:b/>
          <w:color w:val="000000" w:themeColor="text1"/>
          <w:sz w:val="28"/>
          <w:szCs w:val="28"/>
        </w:rPr>
        <w:t xml:space="preserve">  </w:t>
      </w:r>
      <w:r w:rsidR="00B75885" w:rsidRPr="002A7311">
        <w:rPr>
          <w:b/>
          <w:color w:val="000000" w:themeColor="text1"/>
          <w:sz w:val="28"/>
          <w:szCs w:val="28"/>
        </w:rPr>
        <w:t xml:space="preserve">      </w:t>
      </w:r>
      <w:r w:rsidRPr="002A7311">
        <w:rPr>
          <w:b/>
          <w:color w:val="000000" w:themeColor="text1"/>
          <w:sz w:val="28"/>
          <w:szCs w:val="28"/>
        </w:rPr>
        <w:t xml:space="preserve">    Володимир ФЕДЧИШИН</w:t>
      </w:r>
    </w:p>
    <w:p w:rsidR="00236A01" w:rsidRPr="002A7311" w:rsidRDefault="00236A01" w:rsidP="00236A01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</w:p>
    <w:p w:rsidR="00F406B7" w:rsidRPr="002A7311" w:rsidRDefault="00236A01" w:rsidP="00F406B7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Начальник відділу благоустрою </w:t>
      </w:r>
      <w:r w:rsidR="00F406B7" w:rsidRPr="002A7311">
        <w:rPr>
          <w:b/>
          <w:color w:val="000000" w:themeColor="text1"/>
          <w:sz w:val="28"/>
          <w:szCs w:val="28"/>
        </w:rPr>
        <w:t xml:space="preserve">управління </w:t>
      </w:r>
    </w:p>
    <w:p w:rsidR="00F406B7" w:rsidRPr="002A7311" w:rsidRDefault="00F406B7" w:rsidP="00F406B7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капітального будівництва та експлуатаційних </w:t>
      </w:r>
    </w:p>
    <w:p w:rsidR="00F406B7" w:rsidRPr="002A7311" w:rsidRDefault="00F406B7" w:rsidP="00F406B7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послуг виконавчого комітету </w:t>
      </w:r>
    </w:p>
    <w:p w:rsidR="00236A01" w:rsidRPr="002A7311" w:rsidRDefault="00F406B7" w:rsidP="00F406B7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Обухівської міської ради</w:t>
      </w:r>
      <w:r w:rsidR="00236A01" w:rsidRPr="002A7311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</w:t>
      </w:r>
      <w:r w:rsidR="00B75885" w:rsidRPr="002A7311">
        <w:rPr>
          <w:b/>
          <w:color w:val="000000" w:themeColor="text1"/>
          <w:sz w:val="28"/>
          <w:szCs w:val="28"/>
        </w:rPr>
        <w:t xml:space="preserve">             </w:t>
      </w:r>
      <w:r w:rsidR="00770127" w:rsidRPr="002A7311">
        <w:rPr>
          <w:b/>
          <w:color w:val="000000" w:themeColor="text1"/>
          <w:sz w:val="28"/>
          <w:szCs w:val="28"/>
        </w:rPr>
        <w:t xml:space="preserve">          </w:t>
      </w:r>
      <w:r w:rsidR="00B75885" w:rsidRPr="002A7311">
        <w:rPr>
          <w:b/>
          <w:color w:val="000000" w:themeColor="text1"/>
          <w:sz w:val="28"/>
          <w:szCs w:val="28"/>
        </w:rPr>
        <w:t xml:space="preserve">           </w:t>
      </w:r>
      <w:r w:rsidR="00236A01" w:rsidRPr="002A7311">
        <w:rPr>
          <w:b/>
          <w:color w:val="000000" w:themeColor="text1"/>
          <w:sz w:val="28"/>
          <w:szCs w:val="28"/>
        </w:rPr>
        <w:t xml:space="preserve"> Анатолій ЩЕРБИНА</w:t>
      </w:r>
    </w:p>
    <w:p w:rsidR="00B75885" w:rsidRPr="002A7311" w:rsidRDefault="00236A01" w:rsidP="00B75885">
      <w:pPr>
        <w:overflowPunct/>
        <w:autoSpaceDE/>
        <w:autoSpaceDN/>
        <w:adjustRightInd/>
        <w:jc w:val="right"/>
        <w:rPr>
          <w:color w:val="000000" w:themeColor="text1"/>
          <w:sz w:val="24"/>
          <w:szCs w:val="24"/>
        </w:rPr>
      </w:pPr>
      <w:r w:rsidRPr="002A7311">
        <w:rPr>
          <w:color w:val="000000" w:themeColor="text1"/>
          <w:sz w:val="24"/>
          <w:szCs w:val="24"/>
        </w:rPr>
        <w:br w:type="page"/>
      </w:r>
      <w:r w:rsidR="00995FCB" w:rsidRPr="002A7311">
        <w:rPr>
          <w:color w:val="000000" w:themeColor="text1"/>
          <w:sz w:val="24"/>
          <w:szCs w:val="24"/>
        </w:rPr>
        <w:lastRenderedPageBreak/>
        <w:t>Додаток 2</w:t>
      </w:r>
    </w:p>
    <w:p w:rsidR="00995FCB" w:rsidRPr="002A7311" w:rsidRDefault="00A33603" w:rsidP="00B75885">
      <w:pPr>
        <w:overflowPunct/>
        <w:autoSpaceDE/>
        <w:autoSpaceDN/>
        <w:adjustRightInd/>
        <w:jc w:val="right"/>
        <w:rPr>
          <w:bCs/>
          <w:iCs/>
          <w:color w:val="000000" w:themeColor="text1"/>
          <w:sz w:val="24"/>
          <w:szCs w:val="24"/>
        </w:rPr>
      </w:pPr>
      <w:r w:rsidRPr="002A7311">
        <w:rPr>
          <w:color w:val="000000" w:themeColor="text1"/>
          <w:sz w:val="24"/>
          <w:szCs w:val="24"/>
        </w:rPr>
        <w:t xml:space="preserve">До </w:t>
      </w:r>
      <w:r w:rsidR="00995FCB" w:rsidRPr="002A7311">
        <w:rPr>
          <w:color w:val="000000" w:themeColor="text1"/>
          <w:sz w:val="24"/>
          <w:szCs w:val="24"/>
        </w:rPr>
        <w:t>Програм</w:t>
      </w:r>
      <w:r w:rsidRPr="002A7311">
        <w:rPr>
          <w:color w:val="000000" w:themeColor="text1"/>
          <w:sz w:val="24"/>
          <w:szCs w:val="24"/>
        </w:rPr>
        <w:t>и</w:t>
      </w:r>
      <w:r w:rsidR="00995FCB" w:rsidRPr="002A7311">
        <w:rPr>
          <w:color w:val="000000" w:themeColor="text1"/>
          <w:sz w:val="24"/>
          <w:szCs w:val="24"/>
        </w:rPr>
        <w:t xml:space="preserve"> благоустрою </w:t>
      </w:r>
      <w:r w:rsidR="00995FCB" w:rsidRPr="002A7311">
        <w:rPr>
          <w:bCs/>
          <w:iCs/>
          <w:color w:val="000000" w:themeColor="text1"/>
          <w:sz w:val="24"/>
          <w:szCs w:val="24"/>
        </w:rPr>
        <w:t xml:space="preserve">території Обухівської </w:t>
      </w:r>
    </w:p>
    <w:p w:rsidR="00995FCB" w:rsidRPr="002A7311" w:rsidRDefault="00995FCB" w:rsidP="00B75885">
      <w:pPr>
        <w:pStyle w:val="Default"/>
        <w:jc w:val="right"/>
        <w:rPr>
          <w:b/>
          <w:color w:val="000000" w:themeColor="text1"/>
        </w:rPr>
      </w:pPr>
      <w:r w:rsidRPr="002A7311">
        <w:rPr>
          <w:bCs/>
          <w:iCs/>
          <w:color w:val="000000" w:themeColor="text1"/>
        </w:rPr>
        <w:t>міської територіальної громади на 2026-2028</w:t>
      </w:r>
      <w:r w:rsidRPr="002A7311">
        <w:rPr>
          <w:bCs/>
          <w:iCs/>
          <w:color w:val="000000" w:themeColor="text1"/>
          <w:sz w:val="28"/>
          <w:szCs w:val="28"/>
        </w:rPr>
        <w:t xml:space="preserve"> </w:t>
      </w:r>
      <w:r w:rsidRPr="002A7311">
        <w:rPr>
          <w:bCs/>
          <w:iCs/>
          <w:color w:val="000000" w:themeColor="text1"/>
        </w:rPr>
        <w:t>роки</w:t>
      </w:r>
      <w:r w:rsidRPr="002A7311">
        <w:rPr>
          <w:b/>
          <w:color w:val="000000" w:themeColor="text1"/>
        </w:rPr>
        <w:t xml:space="preserve"> </w:t>
      </w:r>
    </w:p>
    <w:p w:rsidR="00236A01" w:rsidRPr="002A7311" w:rsidRDefault="00236A01" w:rsidP="00236A01">
      <w:pPr>
        <w:jc w:val="right"/>
        <w:rPr>
          <w:color w:val="000000" w:themeColor="text1"/>
          <w:szCs w:val="28"/>
        </w:rPr>
      </w:pPr>
    </w:p>
    <w:p w:rsidR="00B75885" w:rsidRPr="002A7311" w:rsidRDefault="00236A01" w:rsidP="00236A01">
      <w:pPr>
        <w:pStyle w:val="Default"/>
        <w:jc w:val="center"/>
        <w:rPr>
          <w:b/>
          <w:color w:val="000000" w:themeColor="text1"/>
        </w:rPr>
      </w:pPr>
      <w:r w:rsidRPr="002A7311">
        <w:rPr>
          <w:b/>
          <w:color w:val="000000" w:themeColor="text1"/>
        </w:rPr>
        <w:t xml:space="preserve">Розподіл коштів між комунальними підприємствами Обухівської міської ради </w:t>
      </w:r>
    </w:p>
    <w:p w:rsidR="00B75885" w:rsidRPr="002A7311" w:rsidRDefault="00236A01" w:rsidP="00236A01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color w:val="000000" w:themeColor="text1"/>
        </w:rPr>
        <w:t xml:space="preserve">на виконання заходів </w:t>
      </w:r>
      <w:r w:rsidRPr="002A7311">
        <w:rPr>
          <w:b/>
          <w:bCs/>
          <w:color w:val="000000" w:themeColor="text1"/>
        </w:rPr>
        <w:t xml:space="preserve">Програми благоустрою </w:t>
      </w:r>
      <w:r w:rsidRPr="002A7311">
        <w:rPr>
          <w:b/>
          <w:bCs/>
          <w:iCs/>
          <w:color w:val="000000" w:themeColor="text1"/>
        </w:rPr>
        <w:t>території</w:t>
      </w:r>
    </w:p>
    <w:p w:rsidR="00236A01" w:rsidRPr="002A7311" w:rsidRDefault="00236A01" w:rsidP="00236A01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iCs/>
          <w:color w:val="000000" w:themeColor="text1"/>
        </w:rPr>
        <w:t xml:space="preserve"> Обухівської міської територіальної громади</w:t>
      </w:r>
    </w:p>
    <w:p w:rsidR="00B75885" w:rsidRPr="002A7311" w:rsidRDefault="00236A01" w:rsidP="00236A01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iCs/>
          <w:color w:val="000000" w:themeColor="text1"/>
        </w:rPr>
        <w:t xml:space="preserve">  на 2026-2028 роки </w:t>
      </w:r>
    </w:p>
    <w:p w:rsidR="00236A01" w:rsidRPr="002A7311" w:rsidRDefault="00236A01" w:rsidP="00236A01">
      <w:pPr>
        <w:pStyle w:val="Default"/>
        <w:jc w:val="center"/>
        <w:rPr>
          <w:b/>
          <w:bCs/>
          <w:iCs/>
          <w:color w:val="000000" w:themeColor="text1"/>
        </w:rPr>
      </w:pPr>
      <w:r w:rsidRPr="002A7311">
        <w:rPr>
          <w:b/>
          <w:bCs/>
          <w:iCs/>
          <w:color w:val="000000" w:themeColor="text1"/>
        </w:rPr>
        <w:t>на 2026 рік</w:t>
      </w:r>
    </w:p>
    <w:p w:rsidR="00B75885" w:rsidRPr="002A7311" w:rsidRDefault="00B75885" w:rsidP="00236A01">
      <w:pPr>
        <w:pStyle w:val="Default"/>
        <w:jc w:val="center"/>
        <w:rPr>
          <w:color w:val="000000" w:themeColor="text1"/>
        </w:rPr>
      </w:pPr>
    </w:p>
    <w:tbl>
      <w:tblPr>
        <w:tblStyle w:val="12"/>
        <w:tblW w:w="151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5819"/>
        <w:gridCol w:w="1843"/>
        <w:gridCol w:w="1560"/>
        <w:gridCol w:w="1229"/>
        <w:gridCol w:w="4156"/>
      </w:tblGrid>
      <w:tr w:rsidR="002A7311" w:rsidRPr="002A731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2A7311" w:rsidRDefault="00B5626C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№ з/п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2A7311" w:rsidRDefault="00B5626C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2A7311" w:rsidRDefault="00B5626C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Сума  бюджетних коштів,грн.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2A7311" w:rsidRDefault="00B5626C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2A7311" w:rsidRDefault="00B5626C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Початок робіт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2A7311" w:rsidRDefault="00B5626C" w:rsidP="003D1FF4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Якісний показник</w:t>
            </w:r>
          </w:p>
        </w:tc>
      </w:tr>
      <w:tr w:rsidR="002A7311" w:rsidRPr="002A7311" w:rsidTr="00E37481">
        <w:trPr>
          <w:trHeight w:val="436"/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26C" w:rsidRPr="002A7311" w:rsidRDefault="00B5626C" w:rsidP="00995FCB">
            <w:pPr>
              <w:pStyle w:val="Default"/>
              <w:rPr>
                <w:color w:val="000000" w:themeColor="text1"/>
              </w:rPr>
            </w:pPr>
            <w:r w:rsidRPr="002A7311">
              <w:rPr>
                <w:b/>
                <w:color w:val="000000" w:themeColor="text1"/>
                <w:highlight w:val="white"/>
              </w:rPr>
              <w:t>Виконавець  послуг  К</w:t>
            </w:r>
            <w:r w:rsidR="00995FCB" w:rsidRPr="002A7311">
              <w:rPr>
                <w:b/>
                <w:color w:val="000000" w:themeColor="text1"/>
                <w:highlight w:val="white"/>
              </w:rPr>
              <w:t xml:space="preserve">омунальне підприємство Обухівської міської ради </w:t>
            </w:r>
            <w:r w:rsidRPr="002A7311">
              <w:rPr>
                <w:b/>
                <w:color w:val="000000" w:themeColor="text1"/>
                <w:highlight w:val="white"/>
              </w:rPr>
              <w:t xml:space="preserve"> «Обухівтеплотрансбуд»</w:t>
            </w:r>
          </w:p>
        </w:tc>
      </w:tr>
      <w:tr w:rsidR="002A7311" w:rsidRPr="002A7311" w:rsidTr="00E37481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095BC7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522 0</w:t>
            </w:r>
            <w:r w:rsidR="00095BC7" w:rsidRPr="002A7311">
              <w:rPr>
                <w:color w:val="000000" w:themeColor="text1"/>
              </w:rPr>
              <w:t>12</w:t>
            </w:r>
            <w:r w:rsidRPr="002A7311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1E40ED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</w:t>
            </w:r>
            <w:r w:rsidR="00B5626C" w:rsidRPr="002A7311">
              <w:rPr>
                <w:color w:val="000000" w:themeColor="text1"/>
              </w:rPr>
              <w:t>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березень- листопад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покращення екологічної ситуації на території ОМТГ</w:t>
            </w:r>
          </w:p>
        </w:tc>
      </w:tr>
      <w:tr w:rsidR="002A7311" w:rsidRPr="002A7311" w:rsidTr="00E37481">
        <w:trPr>
          <w:trHeight w:val="70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благоустрою кладовищ території ОМТГ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2 300 000,00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естетичний вигляд територій, поточні ремонти</w:t>
            </w:r>
          </w:p>
        </w:tc>
      </w:tr>
      <w:tr w:rsidR="002A7311" w:rsidRPr="002A731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A60B67" w:rsidP="00A60B67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97</w:t>
            </w:r>
            <w:r w:rsidR="00B5626C" w:rsidRPr="002A7311">
              <w:rPr>
                <w:color w:val="000000" w:themeColor="text1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A60B67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10</w:t>
            </w:r>
            <w:r w:rsidR="00B5626C" w:rsidRPr="002A7311">
              <w:rPr>
                <w:color w:val="000000" w:themeColor="text1"/>
              </w:rPr>
              <w:t xml:space="preserve">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поховання тіл померлих громадян (згідно із ЗУ «Про поховання та похоронну справу")</w:t>
            </w:r>
          </w:p>
        </w:tc>
      </w:tr>
      <w:tr w:rsidR="002A7311" w:rsidRPr="002A731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Технічне обслуговування на території Обухівської міської територіальної громади:</w:t>
            </w:r>
          </w:p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демонтаж/монтаж ігрових комплексів, елементів (обладнання) дитячих майданчиків;</w:t>
            </w:r>
          </w:p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поточний ремонт та фарбування елементів (обладнання) ігрових дитячих майданчиків міста, в тому числі: приватний сектор, сіл ОМТГ;</w:t>
            </w:r>
          </w:p>
          <w:p w:rsidR="00B5626C" w:rsidRPr="002A7311" w:rsidRDefault="00B5626C" w:rsidP="00B5626C">
            <w:pPr>
              <w:tabs>
                <w:tab w:val="left" w:pos="3570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закупівля та завезення піску для улаштування  </w:t>
            </w:r>
            <w:r w:rsidRPr="002A73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дитячих ігрових майданчиків ОМТГ;</w:t>
            </w:r>
          </w:p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поточний ремонт та фарбування</w:t>
            </w:r>
            <w:r w:rsidR="00BC6D1E" w:rsidRPr="002A7311">
              <w:rPr>
                <w:color w:val="000000" w:themeColor="text1"/>
              </w:rPr>
              <w:t>:</w:t>
            </w:r>
            <w:r w:rsidRPr="002A7311">
              <w:rPr>
                <w:color w:val="000000" w:themeColor="text1"/>
              </w:rPr>
              <w:t xml:space="preserve"> лавок, пам’ятних знаків, меморіалів слави, стенди увіковічення пам’яті загиблих воїнів та інше;</w:t>
            </w:r>
          </w:p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демонтаж/монтаж об’єктів та елементів (обладнання) благоустрою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A60B67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</w:t>
            </w:r>
            <w:r w:rsidR="00B5626C" w:rsidRPr="002A7311">
              <w:rPr>
                <w:color w:val="000000" w:themeColor="text1"/>
              </w:rPr>
              <w:t> </w:t>
            </w:r>
            <w:r w:rsidRPr="002A7311">
              <w:rPr>
                <w:color w:val="000000" w:themeColor="text1"/>
              </w:rPr>
              <w:t>100</w:t>
            </w:r>
            <w:r w:rsidR="00B5626C" w:rsidRPr="002A7311">
              <w:rPr>
                <w:color w:val="000000" w:themeColor="text1"/>
              </w:rPr>
              <w:t> 000,00</w:t>
            </w: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D1E" w:rsidRPr="002A7311" w:rsidRDefault="00BC6D1E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9613A9" w:rsidP="009613A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 xml:space="preserve">майданчики – 115 </w:t>
            </w:r>
            <w:r w:rsidR="00B5626C" w:rsidRPr="002A7311">
              <w:rPr>
                <w:color w:val="000000" w:themeColor="text1"/>
                <w:sz w:val="20"/>
                <w:szCs w:val="20"/>
              </w:rPr>
              <w:t>шт</w:t>
            </w:r>
            <w:r w:rsidRPr="002A7311">
              <w:rPr>
                <w:color w:val="000000" w:themeColor="text1"/>
                <w:sz w:val="20"/>
                <w:szCs w:val="20"/>
              </w:rPr>
              <w:t>;</w:t>
            </w:r>
          </w:p>
          <w:p w:rsidR="009613A9" w:rsidRPr="002A7311" w:rsidRDefault="009613A9" w:rsidP="009613A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>знаки – 65 шт;</w:t>
            </w:r>
          </w:p>
          <w:p w:rsidR="009613A9" w:rsidRPr="002A7311" w:rsidRDefault="009613A9" w:rsidP="009613A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>лавки – 445 шт;</w:t>
            </w:r>
          </w:p>
          <w:p w:rsidR="009613A9" w:rsidRPr="002A7311" w:rsidRDefault="009613A9" w:rsidP="009613A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>стенди – 95 шт;</w:t>
            </w:r>
          </w:p>
          <w:p w:rsidR="009613A9" w:rsidRPr="002A7311" w:rsidRDefault="009613A9" w:rsidP="009613A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  <w:sz w:val="20"/>
                <w:szCs w:val="20"/>
              </w:rPr>
              <w:t>завезення піску – 220 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дитячих ігрових майданчиків на території ОМТГ</w:t>
            </w:r>
          </w:p>
        </w:tc>
      </w:tr>
      <w:tr w:rsidR="002A7311" w:rsidRPr="002A7311" w:rsidTr="00BC74BF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5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щодо благоустрою території Обухівської міської територіальної громади:</w:t>
            </w:r>
          </w:p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прибирання територій сіл ОМТГ;</w:t>
            </w:r>
          </w:p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прибирання територій ОМТГ</w:t>
            </w:r>
            <w:r w:rsidR="007E614F" w:rsidRPr="002A7311">
              <w:rPr>
                <w:color w:val="000000" w:themeColor="text1"/>
              </w:rPr>
              <w:t xml:space="preserve"> </w:t>
            </w:r>
            <w:r w:rsidRPr="002A7311">
              <w:rPr>
                <w:color w:val="000000" w:themeColor="text1"/>
              </w:rPr>
              <w:t>(прибирання снігу</w:t>
            </w:r>
            <w:r w:rsidR="007E614F" w:rsidRPr="002A7311">
              <w:rPr>
                <w:color w:val="000000" w:themeColor="text1"/>
              </w:rPr>
              <w:t>:</w:t>
            </w:r>
            <w:r w:rsidR="000F2843" w:rsidRPr="002A7311">
              <w:rPr>
                <w:color w:val="000000" w:themeColor="text1"/>
              </w:rPr>
              <w:t xml:space="preserve"> </w:t>
            </w:r>
            <w:r w:rsidR="007E614F" w:rsidRPr="002A7311">
              <w:rPr>
                <w:color w:val="000000" w:themeColor="text1"/>
              </w:rPr>
              <w:t>розчистка доріг та вивезення снігу)</w:t>
            </w:r>
          </w:p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- озеленення ОМТГ (крім обкошування міста)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2A7311" w:rsidRDefault="00B5626C" w:rsidP="00BC74BF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7 </w:t>
            </w:r>
            <w:r w:rsidR="00EA1A8C" w:rsidRPr="002A7311">
              <w:rPr>
                <w:b/>
                <w:color w:val="000000" w:themeColor="text1"/>
              </w:rPr>
              <w:t>920</w:t>
            </w:r>
            <w:r w:rsidRPr="002A7311">
              <w:rPr>
                <w:b/>
                <w:color w:val="000000" w:themeColor="text1"/>
              </w:rPr>
              <w:t> </w:t>
            </w:r>
            <w:r w:rsidR="00EA1A8C" w:rsidRPr="002A7311">
              <w:rPr>
                <w:b/>
                <w:color w:val="000000" w:themeColor="text1"/>
              </w:rPr>
              <w:t>602</w:t>
            </w:r>
            <w:r w:rsidRPr="002A7311">
              <w:rPr>
                <w:b/>
                <w:color w:val="000000" w:themeColor="text1"/>
              </w:rPr>
              <w:t>,00</w:t>
            </w:r>
          </w:p>
          <w:p w:rsidR="00BC74BF" w:rsidRPr="002A7311" w:rsidRDefault="00BC74BF" w:rsidP="00BC74BF">
            <w:pPr>
              <w:pStyle w:val="Default"/>
              <w:jc w:val="center"/>
              <w:rPr>
                <w:color w:val="000000" w:themeColor="text1"/>
              </w:rPr>
            </w:pPr>
          </w:p>
          <w:p w:rsidR="00BC74BF" w:rsidRPr="002A7311" w:rsidRDefault="00BC74BF" w:rsidP="00BC74BF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4 306 544,00</w:t>
            </w:r>
          </w:p>
          <w:p w:rsidR="00BC74BF" w:rsidRPr="002A7311" w:rsidRDefault="00BC74BF" w:rsidP="00BC74BF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809 946,00</w:t>
            </w:r>
          </w:p>
          <w:p w:rsidR="00BC74BF" w:rsidRPr="002A7311" w:rsidRDefault="00BC74BF" w:rsidP="00BC74BF">
            <w:pPr>
              <w:pStyle w:val="Default"/>
              <w:jc w:val="center"/>
              <w:rPr>
                <w:color w:val="000000" w:themeColor="text1"/>
              </w:rPr>
            </w:pPr>
          </w:p>
          <w:p w:rsidR="00BC74BF" w:rsidRPr="002A7311" w:rsidRDefault="00BC74BF" w:rsidP="00BC74BF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2 804 112,00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1E40ED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16,6</w:t>
            </w:r>
            <w:r w:rsidR="00D206C9" w:rsidRPr="002A7311">
              <w:rPr>
                <w:color w:val="000000" w:themeColor="text1"/>
              </w:rPr>
              <w:t xml:space="preserve"> </w:t>
            </w:r>
            <w:r w:rsidR="00B5626C" w:rsidRPr="002A7311">
              <w:rPr>
                <w:color w:val="000000" w:themeColor="text1"/>
              </w:rPr>
              <w:t>га</w:t>
            </w:r>
          </w:p>
          <w:p w:rsidR="00B5626C" w:rsidRPr="002A7311" w:rsidRDefault="00781C7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1640 год</w:t>
            </w:r>
          </w:p>
          <w:p w:rsidR="00B5626C" w:rsidRPr="002A7311" w:rsidRDefault="0044758D" w:rsidP="00B5626C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26,3</w:t>
            </w:r>
            <w:r w:rsidR="00D206C9" w:rsidRPr="002A7311">
              <w:rPr>
                <w:color w:val="000000" w:themeColor="text1"/>
              </w:rPr>
              <w:t xml:space="preserve"> </w:t>
            </w:r>
            <w:r w:rsidR="00B5626C" w:rsidRPr="002A7311">
              <w:rPr>
                <w:color w:val="000000" w:themeColor="text1"/>
              </w:rPr>
              <w:t>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забезпечення та підтримка естетичного вигляду територій ОМТГ</w:t>
            </w:r>
          </w:p>
        </w:tc>
      </w:tr>
      <w:tr w:rsidR="002A7311" w:rsidRPr="002A731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D206C9">
            <w:pPr>
              <w:pStyle w:val="Default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A60B67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1 5</w:t>
            </w:r>
            <w:r w:rsidR="00B5626C" w:rsidRPr="002A7311">
              <w:rPr>
                <w:color w:val="000000" w:themeColor="text1"/>
              </w:rPr>
              <w:t>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A60B67" w:rsidP="00A60B67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600</w:t>
            </w:r>
            <w:r w:rsidR="00B5626C" w:rsidRPr="002A7311">
              <w:rPr>
                <w:color w:val="000000" w:themeColor="text1"/>
              </w:rPr>
              <w:t xml:space="preserve">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доріг</w:t>
            </w:r>
          </w:p>
        </w:tc>
      </w:tr>
      <w:tr w:rsidR="002A7311" w:rsidRPr="002A731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7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обрізання, підрізання, кронування, видалення дерев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6 500 000,00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1E40ED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1250</w:t>
            </w:r>
            <w:r w:rsidR="00B5626C" w:rsidRPr="002A7311">
              <w:rPr>
                <w:color w:val="000000" w:themeColor="text1"/>
              </w:rPr>
              <w:t xml:space="preserve">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догляд за зеленими насадженнями на території ОМТГ</w:t>
            </w:r>
          </w:p>
        </w:tc>
      </w:tr>
      <w:tr w:rsidR="002A7311" w:rsidRPr="002A731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8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0544BC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Послуги з прибирання льоду (зимове утримання автомобільних доріг, боротьба з ожеледицею, посипання вулиць і доріг піском, сіллю, протиожеледною сумішшю, навантаження та розвантаження протиожеледного матеріалу; розвезення піщано-сольової суміші</w:t>
            </w:r>
            <w:r w:rsidR="00D206C9" w:rsidRPr="002A7311">
              <w:rPr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932912" w:rsidP="00932912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  <w:r w:rsidR="00B5626C" w:rsidRPr="002A7311">
              <w:rPr>
                <w:color w:val="000000" w:themeColor="text1"/>
              </w:rPr>
              <w:t> </w:t>
            </w:r>
            <w:r w:rsidRPr="002A7311">
              <w:rPr>
                <w:color w:val="000000" w:themeColor="text1"/>
              </w:rPr>
              <w:t>5</w:t>
            </w:r>
            <w:r w:rsidR="00EA1A8C" w:rsidRPr="002A7311">
              <w:rPr>
                <w:color w:val="000000" w:themeColor="text1"/>
              </w:rPr>
              <w:t>79</w:t>
            </w:r>
            <w:r w:rsidR="00B5626C" w:rsidRPr="002A7311">
              <w:rPr>
                <w:color w:val="000000" w:themeColor="text1"/>
              </w:rPr>
              <w:t> </w:t>
            </w:r>
            <w:r w:rsidR="00EA1A8C" w:rsidRPr="002A7311">
              <w:rPr>
                <w:color w:val="000000" w:themeColor="text1"/>
              </w:rPr>
              <w:t>398</w:t>
            </w:r>
            <w:r w:rsidR="00B5626C" w:rsidRPr="002A7311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1E40ED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600</w:t>
            </w:r>
            <w:r w:rsidR="00B5626C" w:rsidRPr="002A7311">
              <w:rPr>
                <w:color w:val="000000" w:themeColor="text1"/>
              </w:rPr>
              <w:t xml:space="preserve">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</w:p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2A7311" w:rsidRDefault="00B5626C" w:rsidP="00B5626C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належне утримання доріг та вулиць</w:t>
            </w:r>
          </w:p>
        </w:tc>
      </w:tr>
      <w:tr w:rsidR="002A7311" w:rsidRPr="002A731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9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E37481">
            <w:pPr>
              <w:rPr>
                <w:color w:val="000000" w:themeColor="text1"/>
                <w:sz w:val="24"/>
                <w:szCs w:val="24"/>
              </w:rPr>
            </w:pPr>
            <w:r w:rsidRPr="002A7311">
              <w:rPr>
                <w:color w:val="000000" w:themeColor="text1"/>
                <w:sz w:val="24"/>
                <w:szCs w:val="24"/>
              </w:rPr>
              <w:t xml:space="preserve">Демонтаж незаконно встановлених рекламних об’єктів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A731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70 000,00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CA5FA5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15 шт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CA5FA5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8068E3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дотримання правил благоустрою</w:t>
            </w:r>
          </w:p>
        </w:tc>
      </w:tr>
      <w:tr w:rsidR="002A7311" w:rsidRPr="002A731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10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E37481">
            <w:pPr>
              <w:rPr>
                <w:color w:val="000000" w:themeColor="text1"/>
                <w:sz w:val="24"/>
                <w:szCs w:val="24"/>
                <w:lang w:val="hr-HR"/>
              </w:rPr>
            </w:pPr>
            <w:r w:rsidRPr="002A7311">
              <w:rPr>
                <w:color w:val="000000" w:themeColor="text1"/>
                <w:sz w:val="24"/>
                <w:szCs w:val="24"/>
              </w:rPr>
              <w:t>Демонтаж незаконно встановлених МАФів, гаражів, тощо, засобів, які перешкоджають проїзду (шлагбауми,  огорожі, бетонні блоки, тощо)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A731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49 000,00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CA5FA5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7 шт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CA5FA5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8068E3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дотримання правил благоустрою</w:t>
            </w:r>
          </w:p>
        </w:tc>
      </w:tr>
      <w:tr w:rsidR="002A7311" w:rsidRPr="002A731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E37481">
            <w:pPr>
              <w:rPr>
                <w:color w:val="000000" w:themeColor="text1"/>
                <w:sz w:val="24"/>
                <w:szCs w:val="24"/>
              </w:rPr>
            </w:pPr>
            <w:r w:rsidRPr="002A7311">
              <w:rPr>
                <w:color w:val="000000" w:themeColor="text1"/>
                <w:sz w:val="24"/>
                <w:szCs w:val="24"/>
              </w:rPr>
              <w:t>Відновлення частин об’єктів благоустрою комунальної власності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A731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240 000,00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CA5FA5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8068E3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дотримання правил благоустрою</w:t>
            </w:r>
          </w:p>
        </w:tc>
      </w:tr>
      <w:tr w:rsidR="002A7311" w:rsidRPr="002A7311" w:rsidTr="00E37481">
        <w:trPr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Обухівське водопровідно-каналізаційне підприємство</w:t>
            </w:r>
          </w:p>
        </w:tc>
      </w:tr>
      <w:tr w:rsidR="002A7311" w:rsidRPr="002A731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 xml:space="preserve">Технічне обслуговування павільйону бюветного </w:t>
            </w:r>
            <w:r w:rsidRPr="002A7311">
              <w:rPr>
                <w:color w:val="000000" w:themeColor="text1"/>
              </w:rPr>
              <w:lastRenderedPageBreak/>
              <w:t>водопостачання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A60B67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>430</w:t>
            </w:r>
            <w:r w:rsidR="00D206C9" w:rsidRPr="002A7311">
              <w:rPr>
                <w:color w:val="000000" w:themeColor="text1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005DB6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</w:t>
            </w:r>
            <w:r w:rsidR="00D206C9" w:rsidRPr="002A7311">
              <w:rPr>
                <w:color w:val="000000" w:themeColor="text1"/>
              </w:rPr>
              <w:t xml:space="preserve">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</w:t>
            </w:r>
            <w:r w:rsidRPr="002A7311">
              <w:rPr>
                <w:color w:val="000000" w:themeColor="text1"/>
              </w:rPr>
              <w:lastRenderedPageBreak/>
              <w:t>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lastRenderedPageBreak/>
              <w:t xml:space="preserve">забезпечення утримання </w:t>
            </w:r>
            <w:r w:rsidR="00CA5FA5" w:rsidRPr="002A7311">
              <w:rPr>
                <w:color w:val="000000" w:themeColor="text1"/>
              </w:rPr>
              <w:t>павільйону</w:t>
            </w:r>
            <w:r w:rsidRPr="002A7311">
              <w:rPr>
                <w:color w:val="000000" w:themeColor="text1"/>
              </w:rPr>
              <w:t xml:space="preserve"> </w:t>
            </w:r>
            <w:r w:rsidRPr="002A7311">
              <w:rPr>
                <w:color w:val="000000" w:themeColor="text1"/>
              </w:rPr>
              <w:lastRenderedPageBreak/>
              <w:t>бюветного водопостачання</w:t>
            </w:r>
          </w:p>
        </w:tc>
      </w:tr>
      <w:tr w:rsidR="002A7311" w:rsidRPr="002A731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both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Технічне обслуговування ливневих каналізацій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932912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1 619 988</w:t>
            </w:r>
            <w:r w:rsidR="00D206C9" w:rsidRPr="002A7311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1050A5" w:rsidP="001050A5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9,981 км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  <w:r w:rsidRPr="002A7311">
              <w:rPr>
                <w:color w:val="000000" w:themeColor="text1"/>
              </w:rPr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  <w:r w:rsidRPr="002A7311">
              <w:rPr>
                <w:color w:val="000000" w:themeColor="text1"/>
              </w:rPr>
              <w:t>відведення стічних вод</w:t>
            </w:r>
          </w:p>
        </w:tc>
      </w:tr>
      <w:tr w:rsidR="002A7311" w:rsidRPr="002A731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both"/>
              <w:rPr>
                <w:b/>
                <w:color w:val="000000" w:themeColor="text1"/>
              </w:rPr>
            </w:pPr>
            <w:r w:rsidRPr="002A7311">
              <w:rPr>
                <w:b/>
                <w:color w:val="000000" w:themeColor="text1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932912" w:rsidP="00D206C9">
            <w:pPr>
              <w:pStyle w:val="Default"/>
              <w:jc w:val="center"/>
              <w:rPr>
                <w:b/>
                <w:color w:val="000000" w:themeColor="text1"/>
                <w:highlight w:val="yellow"/>
              </w:rPr>
            </w:pPr>
            <w:r w:rsidRPr="002A7311">
              <w:rPr>
                <w:b/>
                <w:color w:val="000000" w:themeColor="text1"/>
              </w:rPr>
              <w:t>24 928 000</w:t>
            </w:r>
            <w:r w:rsidR="009613A9" w:rsidRPr="002A7311">
              <w:rPr>
                <w:b/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2A7311" w:rsidRDefault="00D206C9" w:rsidP="00D206C9">
            <w:pPr>
              <w:pStyle w:val="Default"/>
              <w:jc w:val="center"/>
              <w:rPr>
                <w:color w:val="000000" w:themeColor="text1"/>
                <w:highlight w:val="yellow"/>
              </w:rPr>
            </w:pPr>
          </w:p>
        </w:tc>
      </w:tr>
    </w:tbl>
    <w:p w:rsidR="00236A01" w:rsidRPr="002A7311" w:rsidRDefault="00236A01" w:rsidP="00236A01">
      <w:pPr>
        <w:pStyle w:val="Default"/>
        <w:rPr>
          <w:color w:val="000000" w:themeColor="text1"/>
          <w:sz w:val="22"/>
          <w:szCs w:val="22"/>
        </w:rPr>
      </w:pPr>
      <w:r w:rsidRPr="002A7311">
        <w:rPr>
          <w:color w:val="000000" w:themeColor="text1"/>
          <w:sz w:val="22"/>
          <w:szCs w:val="22"/>
        </w:rPr>
        <w:t xml:space="preserve">        </w:t>
      </w:r>
    </w:p>
    <w:p w:rsidR="00236A01" w:rsidRPr="002A7311" w:rsidRDefault="00236A01" w:rsidP="00236A01">
      <w:pPr>
        <w:pStyle w:val="Default"/>
        <w:rPr>
          <w:color w:val="000000" w:themeColor="text1"/>
          <w:sz w:val="28"/>
          <w:szCs w:val="28"/>
        </w:rPr>
      </w:pPr>
    </w:p>
    <w:p w:rsidR="00236A01" w:rsidRPr="002A7311" w:rsidRDefault="00236A01" w:rsidP="00236A01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Секретар Обухівської міської ради</w:t>
      </w:r>
      <w:r w:rsidRPr="002A7311">
        <w:rPr>
          <w:b/>
          <w:color w:val="000000" w:themeColor="text1"/>
          <w:sz w:val="28"/>
          <w:szCs w:val="28"/>
        </w:rPr>
        <w:tab/>
        <w:t xml:space="preserve">                                                                         </w:t>
      </w:r>
      <w:r w:rsidR="00770127" w:rsidRPr="002A7311">
        <w:rPr>
          <w:b/>
          <w:color w:val="000000" w:themeColor="text1"/>
          <w:sz w:val="28"/>
          <w:szCs w:val="28"/>
        </w:rPr>
        <w:t xml:space="preserve">        </w:t>
      </w:r>
      <w:r w:rsidRPr="002A7311">
        <w:rPr>
          <w:b/>
          <w:color w:val="000000" w:themeColor="text1"/>
          <w:sz w:val="28"/>
          <w:szCs w:val="28"/>
        </w:rPr>
        <w:t xml:space="preserve">                                Лариса ІЛЬЄНКО</w:t>
      </w:r>
    </w:p>
    <w:p w:rsidR="00236A01" w:rsidRPr="002A7311" w:rsidRDefault="00236A01" w:rsidP="00236A01">
      <w:pPr>
        <w:pStyle w:val="Default"/>
        <w:rPr>
          <w:b/>
          <w:color w:val="000000" w:themeColor="text1"/>
          <w:sz w:val="28"/>
          <w:szCs w:val="28"/>
        </w:rPr>
      </w:pPr>
    </w:p>
    <w:p w:rsidR="00236A01" w:rsidRPr="002A7311" w:rsidRDefault="00236A01" w:rsidP="00236A01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Начальник управління капітального будівництва</w:t>
      </w:r>
    </w:p>
    <w:p w:rsidR="00236A01" w:rsidRPr="002A7311" w:rsidRDefault="00236A01" w:rsidP="00236A01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та експлуатаційних послуг виконавчого комітету </w:t>
      </w:r>
    </w:p>
    <w:p w:rsidR="00236A01" w:rsidRPr="002A7311" w:rsidRDefault="00236A01" w:rsidP="00236A01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Обухівської міської ради</w:t>
      </w:r>
      <w:r w:rsidRPr="002A7311">
        <w:rPr>
          <w:b/>
          <w:color w:val="000000" w:themeColor="text1"/>
          <w:sz w:val="28"/>
          <w:szCs w:val="28"/>
        </w:rPr>
        <w:tab/>
        <w:t xml:space="preserve">                                                                                               </w:t>
      </w:r>
      <w:r w:rsidR="00770127" w:rsidRPr="002A7311">
        <w:rPr>
          <w:b/>
          <w:color w:val="000000" w:themeColor="text1"/>
          <w:sz w:val="28"/>
          <w:szCs w:val="28"/>
        </w:rPr>
        <w:t xml:space="preserve"> </w:t>
      </w:r>
      <w:r w:rsidR="00B75885" w:rsidRPr="002A7311">
        <w:rPr>
          <w:b/>
          <w:color w:val="000000" w:themeColor="text1"/>
          <w:sz w:val="28"/>
          <w:szCs w:val="28"/>
        </w:rPr>
        <w:t xml:space="preserve">     </w:t>
      </w:r>
      <w:r w:rsidRPr="002A7311">
        <w:rPr>
          <w:b/>
          <w:color w:val="000000" w:themeColor="text1"/>
          <w:sz w:val="28"/>
          <w:szCs w:val="28"/>
        </w:rPr>
        <w:t xml:space="preserve">                    Володимир ФЕДЧИШИН</w:t>
      </w:r>
    </w:p>
    <w:p w:rsidR="00236A01" w:rsidRPr="002A7311" w:rsidRDefault="00236A01" w:rsidP="00236A01">
      <w:pPr>
        <w:pStyle w:val="Default"/>
        <w:ind w:left="426" w:hanging="426"/>
        <w:rPr>
          <w:b/>
          <w:color w:val="000000" w:themeColor="text1"/>
          <w:sz w:val="28"/>
          <w:szCs w:val="28"/>
        </w:rPr>
      </w:pPr>
    </w:p>
    <w:p w:rsidR="00F406B7" w:rsidRPr="002A7311" w:rsidRDefault="00236A01" w:rsidP="00F406B7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Начальник відділу благоустрою </w:t>
      </w:r>
      <w:r w:rsidR="00F406B7" w:rsidRPr="002A7311">
        <w:rPr>
          <w:b/>
          <w:color w:val="000000" w:themeColor="text1"/>
          <w:sz w:val="28"/>
          <w:szCs w:val="28"/>
        </w:rPr>
        <w:t xml:space="preserve">управління </w:t>
      </w:r>
    </w:p>
    <w:p w:rsidR="00F406B7" w:rsidRPr="002A7311" w:rsidRDefault="00F406B7" w:rsidP="00F406B7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капітального будівництва та експлуатаційних</w:t>
      </w:r>
    </w:p>
    <w:p w:rsidR="00F406B7" w:rsidRPr="002A7311" w:rsidRDefault="00F406B7" w:rsidP="00F406B7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 xml:space="preserve">послуг виконавчого комітету Обухівської </w:t>
      </w:r>
    </w:p>
    <w:p w:rsidR="00236A01" w:rsidRPr="002A7311" w:rsidRDefault="00F406B7" w:rsidP="00F406B7">
      <w:pPr>
        <w:pStyle w:val="Default"/>
        <w:rPr>
          <w:b/>
          <w:color w:val="000000" w:themeColor="text1"/>
          <w:sz w:val="28"/>
          <w:szCs w:val="28"/>
        </w:rPr>
      </w:pPr>
      <w:r w:rsidRPr="002A7311">
        <w:rPr>
          <w:b/>
          <w:color w:val="000000" w:themeColor="text1"/>
          <w:sz w:val="28"/>
          <w:szCs w:val="28"/>
        </w:rPr>
        <w:t>міської ради</w:t>
      </w:r>
      <w:r w:rsidR="00236A01" w:rsidRPr="002A7311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</w:t>
      </w:r>
      <w:r w:rsidRPr="002A7311">
        <w:rPr>
          <w:b/>
          <w:color w:val="000000" w:themeColor="text1"/>
          <w:sz w:val="28"/>
          <w:szCs w:val="28"/>
        </w:rPr>
        <w:t xml:space="preserve">                    </w:t>
      </w:r>
      <w:r w:rsidR="00B75885" w:rsidRPr="002A7311">
        <w:rPr>
          <w:b/>
          <w:color w:val="000000" w:themeColor="text1"/>
          <w:sz w:val="28"/>
          <w:szCs w:val="28"/>
        </w:rPr>
        <w:t xml:space="preserve">       </w:t>
      </w:r>
      <w:r w:rsidR="00770127" w:rsidRPr="002A7311">
        <w:rPr>
          <w:b/>
          <w:color w:val="000000" w:themeColor="text1"/>
          <w:sz w:val="28"/>
          <w:szCs w:val="28"/>
        </w:rPr>
        <w:t xml:space="preserve">  </w:t>
      </w:r>
      <w:r w:rsidR="00B75885" w:rsidRPr="002A7311">
        <w:rPr>
          <w:b/>
          <w:color w:val="000000" w:themeColor="text1"/>
          <w:sz w:val="28"/>
          <w:szCs w:val="28"/>
        </w:rPr>
        <w:t xml:space="preserve">  </w:t>
      </w:r>
      <w:r w:rsidRPr="002A7311">
        <w:rPr>
          <w:b/>
          <w:color w:val="000000" w:themeColor="text1"/>
          <w:sz w:val="28"/>
          <w:szCs w:val="28"/>
        </w:rPr>
        <w:t xml:space="preserve">               </w:t>
      </w:r>
      <w:r w:rsidR="00236A01" w:rsidRPr="002A7311">
        <w:rPr>
          <w:b/>
          <w:color w:val="000000" w:themeColor="text1"/>
          <w:sz w:val="28"/>
          <w:szCs w:val="28"/>
        </w:rPr>
        <w:t>Анатолій ЩЕРБИНА</w:t>
      </w:r>
    </w:p>
    <w:p w:rsidR="00186356" w:rsidRPr="002A7311" w:rsidRDefault="00412AC8" w:rsidP="000C17D7">
      <w:pPr>
        <w:overflowPunct/>
        <w:autoSpaceDE/>
        <w:autoSpaceDN/>
        <w:adjustRightInd/>
        <w:spacing w:after="200" w:line="276" w:lineRule="auto"/>
        <w:rPr>
          <w:bCs/>
          <w:color w:val="000000" w:themeColor="text1"/>
          <w:sz w:val="24"/>
          <w:szCs w:val="24"/>
        </w:rPr>
      </w:pPr>
      <w:r w:rsidRPr="002A7311">
        <w:rPr>
          <w:bCs/>
          <w:color w:val="000000" w:themeColor="text1"/>
          <w:sz w:val="24"/>
          <w:szCs w:val="24"/>
        </w:rPr>
        <w:br w:type="page"/>
      </w:r>
      <w:bookmarkEnd w:id="0"/>
    </w:p>
    <w:sectPr w:rsidR="00186356" w:rsidRPr="002A7311" w:rsidSect="00412AC8">
      <w:pgSz w:w="16838" w:h="11906" w:orient="landscape"/>
      <w:pgMar w:top="1418" w:right="567" w:bottom="1276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BC6" w:rsidRDefault="00735BC6" w:rsidP="002F3DCE">
      <w:r>
        <w:separator/>
      </w:r>
    </w:p>
  </w:endnote>
  <w:endnote w:type="continuationSeparator" w:id="0">
    <w:p w:rsidR="00735BC6" w:rsidRDefault="00735BC6" w:rsidP="002F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BC6" w:rsidRDefault="00735BC6" w:rsidP="002F3DCE">
      <w:r>
        <w:separator/>
      </w:r>
    </w:p>
  </w:footnote>
  <w:footnote w:type="continuationSeparator" w:id="0">
    <w:p w:rsidR="00735BC6" w:rsidRDefault="00735BC6" w:rsidP="002F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EC"/>
    <w:rsid w:val="00005DB6"/>
    <w:rsid w:val="000275DA"/>
    <w:rsid w:val="00040271"/>
    <w:rsid w:val="000419CC"/>
    <w:rsid w:val="000425C6"/>
    <w:rsid w:val="00043DE1"/>
    <w:rsid w:val="00047B6D"/>
    <w:rsid w:val="0005248A"/>
    <w:rsid w:val="000544BC"/>
    <w:rsid w:val="00055E6B"/>
    <w:rsid w:val="0008597F"/>
    <w:rsid w:val="00095BC7"/>
    <w:rsid w:val="0009772B"/>
    <w:rsid w:val="00097877"/>
    <w:rsid w:val="000C17D7"/>
    <w:rsid w:val="000F03CF"/>
    <w:rsid w:val="000F2843"/>
    <w:rsid w:val="000F6DC8"/>
    <w:rsid w:val="00102454"/>
    <w:rsid w:val="001050A5"/>
    <w:rsid w:val="001249E8"/>
    <w:rsid w:val="00126111"/>
    <w:rsid w:val="00162C08"/>
    <w:rsid w:val="00163660"/>
    <w:rsid w:val="001839BF"/>
    <w:rsid w:val="00186356"/>
    <w:rsid w:val="00187E96"/>
    <w:rsid w:val="0019016A"/>
    <w:rsid w:val="001E40ED"/>
    <w:rsid w:val="001F30A7"/>
    <w:rsid w:val="001F3208"/>
    <w:rsid w:val="00221533"/>
    <w:rsid w:val="0023120E"/>
    <w:rsid w:val="00236A01"/>
    <w:rsid w:val="00241419"/>
    <w:rsid w:val="00274C3F"/>
    <w:rsid w:val="002A7311"/>
    <w:rsid w:val="002C555B"/>
    <w:rsid w:val="002D434D"/>
    <w:rsid w:val="002D50FE"/>
    <w:rsid w:val="002E455E"/>
    <w:rsid w:val="002F2B7A"/>
    <w:rsid w:val="002F3DCE"/>
    <w:rsid w:val="00302FE4"/>
    <w:rsid w:val="00306DC4"/>
    <w:rsid w:val="00320EFE"/>
    <w:rsid w:val="0032751C"/>
    <w:rsid w:val="00354521"/>
    <w:rsid w:val="0038005D"/>
    <w:rsid w:val="00384D30"/>
    <w:rsid w:val="003850CE"/>
    <w:rsid w:val="003A6027"/>
    <w:rsid w:val="003B2758"/>
    <w:rsid w:val="003B38D6"/>
    <w:rsid w:val="003B65BB"/>
    <w:rsid w:val="003B74FE"/>
    <w:rsid w:val="003B75E2"/>
    <w:rsid w:val="003C62F7"/>
    <w:rsid w:val="003D377A"/>
    <w:rsid w:val="00406049"/>
    <w:rsid w:val="00412AC8"/>
    <w:rsid w:val="00413FDA"/>
    <w:rsid w:val="00415E3E"/>
    <w:rsid w:val="00422033"/>
    <w:rsid w:val="0043123B"/>
    <w:rsid w:val="00431D75"/>
    <w:rsid w:val="00437992"/>
    <w:rsid w:val="0044758D"/>
    <w:rsid w:val="0045178B"/>
    <w:rsid w:val="0045565C"/>
    <w:rsid w:val="0046629C"/>
    <w:rsid w:val="00496909"/>
    <w:rsid w:val="004A76B3"/>
    <w:rsid w:val="004B6045"/>
    <w:rsid w:val="004C61AC"/>
    <w:rsid w:val="004D284B"/>
    <w:rsid w:val="004F2882"/>
    <w:rsid w:val="005013C2"/>
    <w:rsid w:val="00502414"/>
    <w:rsid w:val="005129F3"/>
    <w:rsid w:val="005308C0"/>
    <w:rsid w:val="00531FFB"/>
    <w:rsid w:val="00543F1C"/>
    <w:rsid w:val="00547F35"/>
    <w:rsid w:val="005549BC"/>
    <w:rsid w:val="005703FE"/>
    <w:rsid w:val="005736DC"/>
    <w:rsid w:val="0058607E"/>
    <w:rsid w:val="005A1CF0"/>
    <w:rsid w:val="005C55C7"/>
    <w:rsid w:val="005D6AB8"/>
    <w:rsid w:val="005E001A"/>
    <w:rsid w:val="005E64FF"/>
    <w:rsid w:val="005F2060"/>
    <w:rsid w:val="005F2105"/>
    <w:rsid w:val="005F4B7C"/>
    <w:rsid w:val="00600B48"/>
    <w:rsid w:val="0060347E"/>
    <w:rsid w:val="00607344"/>
    <w:rsid w:val="00610B49"/>
    <w:rsid w:val="00613408"/>
    <w:rsid w:val="0061751A"/>
    <w:rsid w:val="00636030"/>
    <w:rsid w:val="006502B5"/>
    <w:rsid w:val="00652643"/>
    <w:rsid w:val="00654923"/>
    <w:rsid w:val="0066038E"/>
    <w:rsid w:val="006675C0"/>
    <w:rsid w:val="006700FE"/>
    <w:rsid w:val="0067078F"/>
    <w:rsid w:val="006711AC"/>
    <w:rsid w:val="006939FA"/>
    <w:rsid w:val="006B20E0"/>
    <w:rsid w:val="006B3B29"/>
    <w:rsid w:val="006C2D98"/>
    <w:rsid w:val="006C362B"/>
    <w:rsid w:val="007007DB"/>
    <w:rsid w:val="0070171A"/>
    <w:rsid w:val="0070662F"/>
    <w:rsid w:val="00720F99"/>
    <w:rsid w:val="00721334"/>
    <w:rsid w:val="00733753"/>
    <w:rsid w:val="00735BC6"/>
    <w:rsid w:val="00770127"/>
    <w:rsid w:val="007759F7"/>
    <w:rsid w:val="00781C7C"/>
    <w:rsid w:val="007B0E9D"/>
    <w:rsid w:val="007B1E36"/>
    <w:rsid w:val="007B488F"/>
    <w:rsid w:val="007C0B3A"/>
    <w:rsid w:val="007D0EA0"/>
    <w:rsid w:val="007E614F"/>
    <w:rsid w:val="007F4F3F"/>
    <w:rsid w:val="00802499"/>
    <w:rsid w:val="008068E3"/>
    <w:rsid w:val="00811961"/>
    <w:rsid w:val="008143EF"/>
    <w:rsid w:val="008326E3"/>
    <w:rsid w:val="008338E4"/>
    <w:rsid w:val="00841883"/>
    <w:rsid w:val="008832B4"/>
    <w:rsid w:val="008913EC"/>
    <w:rsid w:val="00897CBD"/>
    <w:rsid w:val="008D065B"/>
    <w:rsid w:val="00902462"/>
    <w:rsid w:val="00911B56"/>
    <w:rsid w:val="009145B3"/>
    <w:rsid w:val="00923193"/>
    <w:rsid w:val="00932912"/>
    <w:rsid w:val="009349FA"/>
    <w:rsid w:val="009538D0"/>
    <w:rsid w:val="00956603"/>
    <w:rsid w:val="009613A9"/>
    <w:rsid w:val="00970C6D"/>
    <w:rsid w:val="0097597C"/>
    <w:rsid w:val="00984FE5"/>
    <w:rsid w:val="0099106A"/>
    <w:rsid w:val="00995FCB"/>
    <w:rsid w:val="009C7642"/>
    <w:rsid w:val="009D04E2"/>
    <w:rsid w:val="009F0090"/>
    <w:rsid w:val="009F2CA6"/>
    <w:rsid w:val="00A01FB6"/>
    <w:rsid w:val="00A1246A"/>
    <w:rsid w:val="00A1257D"/>
    <w:rsid w:val="00A24983"/>
    <w:rsid w:val="00A276C2"/>
    <w:rsid w:val="00A33603"/>
    <w:rsid w:val="00A47B9A"/>
    <w:rsid w:val="00A572C1"/>
    <w:rsid w:val="00A60B67"/>
    <w:rsid w:val="00A65BBA"/>
    <w:rsid w:val="00A802E4"/>
    <w:rsid w:val="00A9779C"/>
    <w:rsid w:val="00AE5B3E"/>
    <w:rsid w:val="00AF4160"/>
    <w:rsid w:val="00AF561F"/>
    <w:rsid w:val="00B00274"/>
    <w:rsid w:val="00B23041"/>
    <w:rsid w:val="00B242A0"/>
    <w:rsid w:val="00B34A6C"/>
    <w:rsid w:val="00B516D0"/>
    <w:rsid w:val="00B53FB7"/>
    <w:rsid w:val="00B5626C"/>
    <w:rsid w:val="00B7021B"/>
    <w:rsid w:val="00B72ED8"/>
    <w:rsid w:val="00B75885"/>
    <w:rsid w:val="00B86D9D"/>
    <w:rsid w:val="00BB73E3"/>
    <w:rsid w:val="00BC2E4C"/>
    <w:rsid w:val="00BC5292"/>
    <w:rsid w:val="00BC6D1E"/>
    <w:rsid w:val="00BC74BF"/>
    <w:rsid w:val="00BE3F55"/>
    <w:rsid w:val="00BF4F47"/>
    <w:rsid w:val="00C12EFF"/>
    <w:rsid w:val="00C144A2"/>
    <w:rsid w:val="00C21E95"/>
    <w:rsid w:val="00C23F43"/>
    <w:rsid w:val="00C34F41"/>
    <w:rsid w:val="00C41C76"/>
    <w:rsid w:val="00C513C9"/>
    <w:rsid w:val="00C52242"/>
    <w:rsid w:val="00C545BA"/>
    <w:rsid w:val="00C55C7A"/>
    <w:rsid w:val="00C766AA"/>
    <w:rsid w:val="00C97D0D"/>
    <w:rsid w:val="00CA5FA5"/>
    <w:rsid w:val="00CB187A"/>
    <w:rsid w:val="00CB25FC"/>
    <w:rsid w:val="00CC0663"/>
    <w:rsid w:val="00CC0CC2"/>
    <w:rsid w:val="00CC19B8"/>
    <w:rsid w:val="00CC7302"/>
    <w:rsid w:val="00CD3FB2"/>
    <w:rsid w:val="00CE2610"/>
    <w:rsid w:val="00CE2F4E"/>
    <w:rsid w:val="00CE362B"/>
    <w:rsid w:val="00CE5F3A"/>
    <w:rsid w:val="00CF7F41"/>
    <w:rsid w:val="00D206C9"/>
    <w:rsid w:val="00D3470C"/>
    <w:rsid w:val="00D42E8D"/>
    <w:rsid w:val="00D649B6"/>
    <w:rsid w:val="00D66159"/>
    <w:rsid w:val="00D71F50"/>
    <w:rsid w:val="00D75FE4"/>
    <w:rsid w:val="00D870AC"/>
    <w:rsid w:val="00DA24C5"/>
    <w:rsid w:val="00DA254C"/>
    <w:rsid w:val="00DB51F0"/>
    <w:rsid w:val="00DC330A"/>
    <w:rsid w:val="00DF2440"/>
    <w:rsid w:val="00DF6202"/>
    <w:rsid w:val="00DF6254"/>
    <w:rsid w:val="00DF6A82"/>
    <w:rsid w:val="00E17865"/>
    <w:rsid w:val="00E26390"/>
    <w:rsid w:val="00E363F6"/>
    <w:rsid w:val="00E37481"/>
    <w:rsid w:val="00E4328D"/>
    <w:rsid w:val="00E54588"/>
    <w:rsid w:val="00E95EDF"/>
    <w:rsid w:val="00EA1A8C"/>
    <w:rsid w:val="00EA43C0"/>
    <w:rsid w:val="00EC004E"/>
    <w:rsid w:val="00EC24CB"/>
    <w:rsid w:val="00EC28F7"/>
    <w:rsid w:val="00EE0224"/>
    <w:rsid w:val="00EE55A8"/>
    <w:rsid w:val="00EF3C14"/>
    <w:rsid w:val="00F03BC5"/>
    <w:rsid w:val="00F03CCC"/>
    <w:rsid w:val="00F10D27"/>
    <w:rsid w:val="00F222D6"/>
    <w:rsid w:val="00F3279D"/>
    <w:rsid w:val="00F406B7"/>
    <w:rsid w:val="00F7135F"/>
    <w:rsid w:val="00F80350"/>
    <w:rsid w:val="00F8212B"/>
    <w:rsid w:val="00FA538E"/>
    <w:rsid w:val="00FD699B"/>
    <w:rsid w:val="00FE7C24"/>
    <w:rsid w:val="00FF1F9F"/>
    <w:rsid w:val="00FF4AB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8C0C10-F914-469F-A7DB-B2B73CE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56"/>
    <w:pPr>
      <w:keepNext/>
      <w:overflowPunct/>
      <w:autoSpaceDE/>
      <w:autoSpaceDN/>
      <w:adjustRightInd/>
      <w:jc w:val="center"/>
      <w:outlineLvl w:val="0"/>
    </w:pPr>
    <w:rPr>
      <w:rFonts w:ascii="Arial" w:eastAsia="Times New Roman" w:hAnsi="Arial"/>
      <w:b/>
      <w:sz w:val="20"/>
    </w:rPr>
  </w:style>
  <w:style w:type="paragraph" w:styleId="2">
    <w:name w:val="heading 2"/>
    <w:basedOn w:val="a"/>
    <w:next w:val="a"/>
    <w:link w:val="20"/>
    <w:qFormat/>
    <w:rsid w:val="00911B56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8913EC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Default">
    <w:name w:val="Default"/>
    <w:qFormat/>
    <w:rsid w:val="008913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Normal (Web)"/>
    <w:aliases w:val="Обычный (Web)"/>
    <w:basedOn w:val="a"/>
    <w:link w:val="a5"/>
    <w:qFormat/>
    <w:rsid w:val="008143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бычный (веб) Знак"/>
    <w:aliases w:val="Обычный (Web) Знак"/>
    <w:basedOn w:val="a0"/>
    <w:link w:val="a4"/>
    <w:uiPriority w:val="1"/>
    <w:locked/>
    <w:rsid w:val="008143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basedOn w:val="a"/>
    <w:link w:val="a7"/>
    <w:qFormat/>
    <w:rsid w:val="008143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locked/>
    <w:rsid w:val="008143E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8143EF"/>
  </w:style>
  <w:style w:type="character" w:customStyle="1" w:styleId="a8">
    <w:name w:val="Подзаголовок Знак"/>
    <w:link w:val="a9"/>
    <w:locked/>
    <w:rsid w:val="004C61AC"/>
    <w:rPr>
      <w:b/>
      <w:sz w:val="28"/>
      <w:lang w:val="ru-RU" w:eastAsia="ru-RU"/>
    </w:rPr>
  </w:style>
  <w:style w:type="paragraph" w:styleId="a9">
    <w:name w:val="Subtitle"/>
    <w:basedOn w:val="a"/>
    <w:link w:val="a8"/>
    <w:qFormat/>
    <w:rsid w:val="004C61AC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4C61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11B5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1B56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Hyperlink"/>
    <w:rsid w:val="00911B5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f">
    <w:name w:val="List Paragraph"/>
    <w:basedOn w:val="a"/>
    <w:uiPriority w:val="34"/>
    <w:qFormat/>
    <w:rsid w:val="003B75E2"/>
    <w:pPr>
      <w:ind w:left="720"/>
      <w:contextualSpacing/>
    </w:pPr>
  </w:style>
  <w:style w:type="table" w:customStyle="1" w:styleId="21">
    <w:name w:val="2"/>
    <w:basedOn w:val="a1"/>
    <w:rsid w:val="00236A0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"/>
    <w:basedOn w:val="a1"/>
    <w:rsid w:val="00236A0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06DC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6DC4"/>
    <w:rPr>
      <w:rFonts w:ascii="Segoe UI" w:eastAsia="Calibri" w:hAnsi="Segoe UI" w:cs="Segoe UI"/>
      <w:sz w:val="18"/>
      <w:szCs w:val="18"/>
      <w:lang w:eastAsia="ru-RU"/>
    </w:rPr>
  </w:style>
  <w:style w:type="character" w:styleId="af2">
    <w:name w:val="Emphasis"/>
    <w:qFormat/>
    <w:rsid w:val="00B72E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23EB2-23A6-420D-9A4E-92C5AEA4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11287</Words>
  <Characters>6434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user22</cp:lastModifiedBy>
  <cp:revision>3</cp:revision>
  <cp:lastPrinted>2025-12-12T12:54:00Z</cp:lastPrinted>
  <dcterms:created xsi:type="dcterms:W3CDTF">2025-12-23T09:23:00Z</dcterms:created>
  <dcterms:modified xsi:type="dcterms:W3CDTF">2025-12-25T06:50:00Z</dcterms:modified>
</cp:coreProperties>
</file>