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4C1" w:rsidRDefault="00FB73EB" w:rsidP="006174C1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-45pt;width:36.75pt;height:50.8pt;flip:x;z-index:251659264">
            <v:imagedata r:id="rId6" o:title=""/>
            <w10:wrap type="topAndBottom" anchorx="page"/>
          </v:shape>
          <o:OLEObject Type="Embed" ProgID="MS_ClipArt_Gallery" ShapeID="_x0000_s1027" DrawAspect="Content" ObjectID="_1827913552" r:id="rId7"/>
        </w:object>
      </w:r>
      <w:r w:rsidR="006174C1" w:rsidRPr="009C3FBF">
        <w:rPr>
          <w:b/>
          <w:sz w:val="28"/>
          <w:szCs w:val="28"/>
          <w:lang w:val="uk-UA"/>
        </w:rPr>
        <w:t>ОБУХІВСЬКА МІСЬКА РАДА</w:t>
      </w:r>
    </w:p>
    <w:p w:rsidR="006174C1" w:rsidRPr="009C3FBF" w:rsidRDefault="006174C1" w:rsidP="006174C1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КИЇСЬКОЇ ОБЛАСТІ</w:t>
      </w:r>
    </w:p>
    <w:p w:rsidR="006174C1" w:rsidRPr="009C3FBF" w:rsidRDefault="006174C1" w:rsidP="006174C1">
      <w:pPr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ВИКОНАВЧИЙ КОМІТЕТ</w:t>
      </w:r>
    </w:p>
    <w:p w:rsidR="006174C1" w:rsidRDefault="006174C1" w:rsidP="006174C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  <w:r w:rsidR="00A57B62">
        <w:rPr>
          <w:b/>
          <w:sz w:val="28"/>
          <w:szCs w:val="28"/>
          <w:lang w:val="uk-UA"/>
        </w:rPr>
        <w:t xml:space="preserve"> </w:t>
      </w:r>
    </w:p>
    <w:p w:rsidR="006174C1" w:rsidRDefault="006174C1" w:rsidP="006174C1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7"/>
      </w:tblGrid>
      <w:tr w:rsidR="006174C1" w:rsidRPr="00A76C32" w:rsidTr="0019307F">
        <w:tc>
          <w:tcPr>
            <w:tcW w:w="3510" w:type="dxa"/>
          </w:tcPr>
          <w:p w:rsidR="006174C1" w:rsidRPr="00A76C32" w:rsidRDefault="006174C1" w:rsidP="00636A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A57B62">
              <w:rPr>
                <w:sz w:val="28"/>
                <w:szCs w:val="28"/>
                <w:lang w:val="uk-UA"/>
              </w:rPr>
              <w:t xml:space="preserve"> 16</w:t>
            </w:r>
            <w:r w:rsidR="00AF08A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грудня</w:t>
            </w:r>
            <w:r w:rsidR="008C03F1">
              <w:rPr>
                <w:sz w:val="28"/>
                <w:szCs w:val="28"/>
                <w:lang w:val="uk-UA"/>
              </w:rPr>
              <w:t xml:space="preserve"> 2025</w:t>
            </w:r>
            <w:r w:rsidRPr="00A76C3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</w:tcPr>
          <w:p w:rsidR="006174C1" w:rsidRPr="00A76C32" w:rsidRDefault="006174C1" w:rsidP="0019307F">
            <w:pPr>
              <w:jc w:val="center"/>
              <w:rPr>
                <w:sz w:val="28"/>
                <w:szCs w:val="28"/>
                <w:lang w:val="uk-UA"/>
              </w:rPr>
            </w:pPr>
            <w:r w:rsidRPr="00A76C3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</w:tcPr>
          <w:p w:rsidR="006174C1" w:rsidRPr="00A76C32" w:rsidRDefault="0021694F" w:rsidP="002169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</w:t>
            </w:r>
            <w:r w:rsidR="00A57B62">
              <w:rPr>
                <w:sz w:val="28"/>
                <w:szCs w:val="28"/>
                <w:lang w:val="uk-UA"/>
              </w:rPr>
              <w:t xml:space="preserve">    </w:t>
            </w:r>
            <w:r>
              <w:rPr>
                <w:sz w:val="28"/>
                <w:szCs w:val="28"/>
                <w:lang w:val="uk-UA"/>
              </w:rPr>
              <w:t xml:space="preserve">     </w:t>
            </w:r>
            <w:r w:rsidR="006174C1" w:rsidRPr="00A76C32">
              <w:rPr>
                <w:sz w:val="28"/>
                <w:szCs w:val="28"/>
                <w:lang w:val="uk-UA"/>
              </w:rPr>
              <w:t>№</w:t>
            </w:r>
            <w:r w:rsidR="00A57B62">
              <w:rPr>
                <w:sz w:val="28"/>
                <w:szCs w:val="28"/>
                <w:lang w:val="uk-UA"/>
              </w:rPr>
              <w:t>802</w:t>
            </w:r>
          </w:p>
        </w:tc>
      </w:tr>
    </w:tbl>
    <w:p w:rsidR="00F81935" w:rsidRDefault="00F81935" w:rsidP="00F81935">
      <w:pPr>
        <w:jc w:val="both"/>
        <w:rPr>
          <w:bCs/>
          <w:sz w:val="28"/>
          <w:lang w:val="uk-UA"/>
        </w:rPr>
      </w:pPr>
    </w:p>
    <w:p w:rsidR="00F81935" w:rsidRPr="00A71EFF" w:rsidRDefault="00F81935" w:rsidP="00F81935">
      <w:pPr>
        <w:jc w:val="both"/>
        <w:rPr>
          <w:b/>
          <w:bCs/>
          <w:sz w:val="28"/>
          <w:lang w:val="uk-UA"/>
        </w:rPr>
      </w:pPr>
      <w:r w:rsidRPr="00A71EFF">
        <w:rPr>
          <w:b/>
          <w:bCs/>
          <w:sz w:val="28"/>
          <w:lang w:val="uk-UA"/>
        </w:rPr>
        <w:t>Про розгляд заяви фізичної особи – підприємця</w:t>
      </w:r>
    </w:p>
    <w:p w:rsidR="00F81935" w:rsidRPr="00A71EFF" w:rsidRDefault="00F81935" w:rsidP="00F81935">
      <w:pPr>
        <w:jc w:val="both"/>
        <w:rPr>
          <w:b/>
          <w:bCs/>
          <w:sz w:val="28"/>
          <w:lang w:val="uk-UA"/>
        </w:rPr>
      </w:pPr>
      <w:r w:rsidRPr="00A71EFF">
        <w:rPr>
          <w:b/>
          <w:bCs/>
          <w:sz w:val="28"/>
          <w:lang w:val="uk-UA"/>
        </w:rPr>
        <w:t xml:space="preserve">Бідник Ірини Василівни щодо розміщення </w:t>
      </w:r>
    </w:p>
    <w:p w:rsidR="00F81935" w:rsidRPr="00A71EFF" w:rsidRDefault="00F81935" w:rsidP="00F81935">
      <w:pPr>
        <w:jc w:val="both"/>
        <w:rPr>
          <w:b/>
          <w:bCs/>
          <w:sz w:val="28"/>
          <w:lang w:val="uk-UA"/>
        </w:rPr>
      </w:pPr>
      <w:r w:rsidRPr="00A71EFF">
        <w:rPr>
          <w:b/>
          <w:bCs/>
          <w:sz w:val="28"/>
          <w:lang w:val="uk-UA"/>
        </w:rPr>
        <w:t xml:space="preserve">об’єкту виносної торгівлі промисловими товарами </w:t>
      </w:r>
    </w:p>
    <w:p w:rsidR="00F81935" w:rsidRPr="00A71EFF" w:rsidRDefault="00F81935" w:rsidP="00F81935">
      <w:pPr>
        <w:jc w:val="both"/>
        <w:rPr>
          <w:b/>
          <w:bCs/>
          <w:sz w:val="28"/>
          <w:lang w:val="uk-UA"/>
        </w:rPr>
      </w:pPr>
      <w:r w:rsidRPr="00A71EFF">
        <w:rPr>
          <w:b/>
          <w:bCs/>
          <w:sz w:val="28"/>
          <w:lang w:val="uk-UA"/>
        </w:rPr>
        <w:t xml:space="preserve">на території міста Обухова (поруч з магазином №57 </w:t>
      </w:r>
    </w:p>
    <w:p w:rsidR="00F81935" w:rsidRPr="00A71EFF" w:rsidRDefault="00F81935" w:rsidP="00F81935">
      <w:pPr>
        <w:jc w:val="both"/>
        <w:rPr>
          <w:b/>
          <w:bCs/>
          <w:sz w:val="28"/>
          <w:lang w:val="uk-UA"/>
        </w:rPr>
      </w:pPr>
      <w:r w:rsidRPr="00A71EFF">
        <w:rPr>
          <w:b/>
          <w:bCs/>
          <w:sz w:val="28"/>
          <w:lang w:val="uk-UA"/>
        </w:rPr>
        <w:t xml:space="preserve">по вулиці Каштановій, 14) </w:t>
      </w:r>
    </w:p>
    <w:p w:rsidR="00F81935" w:rsidRPr="00076C43" w:rsidRDefault="00F81935" w:rsidP="00076C4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</w:p>
    <w:p w:rsidR="00F81935" w:rsidRPr="00E9119B" w:rsidRDefault="00F81935" w:rsidP="00F81935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>
        <w:rPr>
          <w:bCs/>
          <w:sz w:val="28"/>
          <w:lang w:val="uk-UA"/>
        </w:rPr>
        <w:t xml:space="preserve">фізичної особи – підприємця Бідник Ірини Василівни </w:t>
      </w:r>
      <w:r w:rsidR="008C03F1">
        <w:rPr>
          <w:sz w:val="28"/>
          <w:szCs w:val="28"/>
          <w:lang w:val="uk-UA"/>
        </w:rPr>
        <w:t>від 11.12</w:t>
      </w:r>
      <w:r>
        <w:rPr>
          <w:sz w:val="28"/>
          <w:szCs w:val="28"/>
          <w:lang w:val="uk-UA"/>
        </w:rPr>
        <w:t>.202</w:t>
      </w:r>
      <w:r w:rsidR="008C03F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щодо розміщення об’єкту виносної торгівлі промисловими товарами на території міста Обухова (поруч з магазином №57 по вулиці Каштановій, 14), </w:t>
      </w:r>
      <w:r w:rsidR="003B09D6" w:rsidRPr="003B09D6">
        <w:rPr>
          <w:bCs/>
          <w:sz w:val="28"/>
          <w:lang w:val="uk-UA"/>
        </w:rPr>
        <w:t xml:space="preserve">враховуючи </w:t>
      </w:r>
      <w:r w:rsidR="00B43A86" w:rsidRPr="003B09D6">
        <w:rPr>
          <w:bCs/>
          <w:sz w:val="28"/>
          <w:lang w:val="uk-UA"/>
        </w:rPr>
        <w:t xml:space="preserve">те, </w:t>
      </w:r>
      <w:r w:rsidRPr="003B09D6">
        <w:rPr>
          <w:bCs/>
          <w:sz w:val="28"/>
          <w:lang w:val="uk-UA"/>
        </w:rPr>
        <w:t>що здійснення виносної торгівлі промисловими товарами</w:t>
      </w:r>
      <w:r>
        <w:rPr>
          <w:bCs/>
          <w:sz w:val="28"/>
          <w:lang w:val="uk-UA"/>
        </w:rPr>
        <w:t xml:space="preserve"> буде проводитись на власній земельній ділянці, керуючись підпунктом 4 пункту «б»</w:t>
      </w:r>
      <w:r w:rsidRPr="00E9119B">
        <w:rPr>
          <w:sz w:val="28"/>
          <w:szCs w:val="28"/>
          <w:lang w:val="uk-UA"/>
        </w:rPr>
        <w:t xml:space="preserve"> статті  </w:t>
      </w:r>
      <w:r>
        <w:rPr>
          <w:sz w:val="28"/>
          <w:szCs w:val="28"/>
          <w:lang w:val="uk-UA"/>
        </w:rPr>
        <w:t>30</w:t>
      </w:r>
      <w:r w:rsidRPr="00E9119B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>сцеве самоврядування в Україні»</w:t>
      </w:r>
    </w:p>
    <w:p w:rsidR="00F81935" w:rsidRDefault="00F81935" w:rsidP="00F81935">
      <w:pPr>
        <w:jc w:val="both"/>
        <w:rPr>
          <w:bCs/>
          <w:sz w:val="16"/>
          <w:szCs w:val="16"/>
          <w:lang w:val="uk-UA"/>
        </w:rPr>
      </w:pPr>
    </w:p>
    <w:p w:rsidR="00F81935" w:rsidRDefault="00F81935" w:rsidP="00F81935">
      <w:pPr>
        <w:jc w:val="center"/>
        <w:rPr>
          <w:sz w:val="16"/>
          <w:szCs w:val="16"/>
          <w:lang w:val="uk-UA"/>
        </w:rPr>
      </w:pPr>
    </w:p>
    <w:p w:rsidR="00F81935" w:rsidRDefault="00F81935" w:rsidP="00F81935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F81935" w:rsidRDefault="00F81935" w:rsidP="00F81935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F81935" w:rsidRDefault="00F81935" w:rsidP="00F81935">
      <w:pPr>
        <w:ind w:firstLine="709"/>
        <w:jc w:val="center"/>
        <w:rPr>
          <w:b/>
          <w:sz w:val="28"/>
          <w:szCs w:val="28"/>
          <w:lang w:val="uk-UA"/>
        </w:rPr>
      </w:pPr>
    </w:p>
    <w:p w:rsidR="00F81935" w:rsidRDefault="00F81935" w:rsidP="00076C43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 xml:space="preserve">1. Погодити </w:t>
      </w:r>
      <w:r>
        <w:rPr>
          <w:bCs/>
          <w:sz w:val="28"/>
          <w:lang w:val="uk-UA"/>
        </w:rPr>
        <w:t xml:space="preserve">фізичній особі – </w:t>
      </w:r>
      <w:r w:rsidRPr="005C65DA">
        <w:rPr>
          <w:bCs/>
          <w:sz w:val="28"/>
          <w:lang w:val="uk-UA"/>
        </w:rPr>
        <w:t>підп</w:t>
      </w:r>
      <w:r>
        <w:rPr>
          <w:bCs/>
          <w:sz w:val="28"/>
          <w:lang w:val="uk-UA"/>
        </w:rPr>
        <w:t>риємцю Бідник Ірині Василівні розміщення об’єкту виносної торгівлі промисловими товарами на території міста Обухова (поруч з магазином №57 по вулиці Кашт</w:t>
      </w:r>
      <w:r w:rsidR="00C742EC">
        <w:rPr>
          <w:bCs/>
          <w:sz w:val="28"/>
          <w:lang w:val="uk-UA"/>
        </w:rPr>
        <w:t>ановій, 14) на період</w:t>
      </w:r>
      <w:r w:rsidR="00AF08AC">
        <w:rPr>
          <w:bCs/>
          <w:sz w:val="28"/>
          <w:lang w:val="uk-UA"/>
        </w:rPr>
        <w:t xml:space="preserve"> </w:t>
      </w:r>
      <w:r w:rsidR="008C03F1">
        <w:rPr>
          <w:bCs/>
          <w:sz w:val="28"/>
          <w:lang w:val="uk-UA"/>
        </w:rPr>
        <w:t>з 01.01.2026</w:t>
      </w:r>
      <w:r w:rsidR="00EB6844">
        <w:rPr>
          <w:bCs/>
          <w:sz w:val="28"/>
          <w:lang w:val="uk-UA"/>
        </w:rPr>
        <w:t xml:space="preserve"> д</w:t>
      </w:r>
      <w:r w:rsidR="008C03F1">
        <w:rPr>
          <w:bCs/>
          <w:sz w:val="28"/>
          <w:lang w:val="uk-UA"/>
        </w:rPr>
        <w:t>о 31.12.2026</w:t>
      </w:r>
      <w:r w:rsidRPr="000F20A8">
        <w:rPr>
          <w:bCs/>
          <w:sz w:val="28"/>
          <w:lang w:val="uk-UA"/>
        </w:rPr>
        <w:t xml:space="preserve"> </w:t>
      </w:r>
      <w:r w:rsidR="00EB6844">
        <w:rPr>
          <w:bCs/>
          <w:sz w:val="28"/>
          <w:lang w:val="uk-UA"/>
        </w:rPr>
        <w:t>включно</w:t>
      </w:r>
      <w:r>
        <w:rPr>
          <w:bCs/>
          <w:sz w:val="28"/>
          <w:lang w:val="uk-UA"/>
        </w:rPr>
        <w:t>.</w:t>
      </w:r>
    </w:p>
    <w:p w:rsidR="009E0963" w:rsidRPr="00F41C4B" w:rsidRDefault="009E0963" w:rsidP="00D925C1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2. Фізичній особі – підприємцю Бідник Ірині Василівні 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</w:t>
      </w:r>
      <w:r>
        <w:rPr>
          <w:bCs/>
          <w:sz w:val="28"/>
          <w:szCs w:val="28"/>
          <w:bdr w:val="none" w:sz="0" w:space="0" w:color="auto" w:frame="1"/>
          <w:lang w:val="uk-UA"/>
        </w:rPr>
        <w:t>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</w:t>
      </w:r>
      <w:r w:rsidR="00D925C1">
        <w:rPr>
          <w:bCs/>
          <w:sz w:val="28"/>
          <w:szCs w:val="28"/>
          <w:bdr w:val="none" w:sz="0" w:space="0" w:color="auto" w:frame="1"/>
          <w:lang w:val="uk-UA"/>
        </w:rPr>
        <w:t>и від 15 червня 2006 року № 833</w:t>
      </w:r>
      <w:r>
        <w:rPr>
          <w:bCs/>
          <w:sz w:val="28"/>
          <w:lang w:val="uk-UA"/>
        </w:rPr>
        <w:t>.</w:t>
      </w:r>
    </w:p>
    <w:p w:rsidR="00F81935" w:rsidRDefault="00D925C1" w:rsidP="0021314D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3</w:t>
      </w:r>
      <w:r w:rsidR="00F81935">
        <w:rPr>
          <w:bCs/>
          <w:sz w:val="28"/>
          <w:lang w:val="uk-UA"/>
        </w:rPr>
        <w:t xml:space="preserve">. Фізичній особі – </w:t>
      </w:r>
      <w:r w:rsidR="00F81935" w:rsidRPr="005C65DA">
        <w:rPr>
          <w:bCs/>
          <w:sz w:val="28"/>
          <w:lang w:val="uk-UA"/>
        </w:rPr>
        <w:t>підп</w:t>
      </w:r>
      <w:r w:rsidR="00F81935">
        <w:rPr>
          <w:bCs/>
          <w:sz w:val="28"/>
          <w:lang w:val="uk-UA"/>
        </w:rPr>
        <w:t>риємцю</w:t>
      </w:r>
      <w:r w:rsidR="00F81935" w:rsidRPr="00A2102C">
        <w:rPr>
          <w:bCs/>
          <w:sz w:val="28"/>
          <w:lang w:val="uk-UA"/>
        </w:rPr>
        <w:t xml:space="preserve"> </w:t>
      </w:r>
      <w:r w:rsidR="00F81935">
        <w:rPr>
          <w:bCs/>
          <w:sz w:val="28"/>
          <w:lang w:val="uk-UA"/>
        </w:rPr>
        <w:t>Бідник Ірині Василівні забезпечити дотримання Правил благоустрою населених пунктів Обухівсько</w:t>
      </w:r>
      <w:r w:rsidR="0021314D">
        <w:rPr>
          <w:bCs/>
          <w:sz w:val="28"/>
          <w:lang w:val="uk-UA"/>
        </w:rPr>
        <w:t>ї міської територіальної громади – забезпечення в них чистоти і порядку.</w:t>
      </w:r>
    </w:p>
    <w:p w:rsidR="006174C1" w:rsidRPr="00040EC2" w:rsidRDefault="00D925C1" w:rsidP="006174C1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>
        <w:rPr>
          <w:bCs/>
          <w:sz w:val="28"/>
          <w:lang w:val="uk-UA"/>
        </w:rPr>
        <w:t>4</w:t>
      </w:r>
      <w:r w:rsidR="006174C1">
        <w:rPr>
          <w:bCs/>
          <w:sz w:val="28"/>
          <w:lang w:val="uk-UA"/>
        </w:rPr>
        <w:t xml:space="preserve">. </w:t>
      </w:r>
      <w:r w:rsidR="006174C1" w:rsidRPr="00040EC2">
        <w:rPr>
          <w:rFonts w:eastAsia="Calibri"/>
          <w:bCs/>
          <w:sz w:val="28"/>
          <w:szCs w:val="28"/>
          <w:lang w:val="uk-UA" w:eastAsia="en-US"/>
        </w:rPr>
        <w:t xml:space="preserve">Контроль за виконанням цього рішення покласти на заступника міського голови </w:t>
      </w:r>
      <w:r w:rsidR="006174C1" w:rsidRPr="00040EC2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з питань діяльності виконавчих органів Обухівської міської ради відповідно до розподілу обов’язків.</w:t>
      </w:r>
    </w:p>
    <w:p w:rsidR="006174C1" w:rsidRPr="00076C43" w:rsidRDefault="006174C1" w:rsidP="0021314D">
      <w:pPr>
        <w:ind w:firstLine="708"/>
        <w:jc w:val="both"/>
        <w:rPr>
          <w:bCs/>
          <w:sz w:val="28"/>
          <w:lang w:val="uk-UA"/>
        </w:rPr>
      </w:pPr>
    </w:p>
    <w:p w:rsidR="00F81935" w:rsidRPr="002C561A" w:rsidRDefault="002353FD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2C561A">
        <w:rPr>
          <w:rFonts w:eastAsia="Batang"/>
          <w:b/>
          <w:sz w:val="28"/>
          <w:szCs w:val="28"/>
          <w:lang w:val="uk-UA"/>
        </w:rPr>
        <w:t xml:space="preserve">Секретар </w:t>
      </w:r>
      <w:r w:rsidR="00FF7227">
        <w:rPr>
          <w:rFonts w:eastAsia="Batang"/>
          <w:b/>
          <w:sz w:val="28"/>
          <w:szCs w:val="28"/>
          <w:lang w:val="uk-UA"/>
        </w:rPr>
        <w:t>О</w:t>
      </w:r>
      <w:r w:rsidRPr="002C561A">
        <w:rPr>
          <w:rFonts w:eastAsia="Batang"/>
          <w:b/>
          <w:sz w:val="28"/>
          <w:szCs w:val="28"/>
          <w:lang w:val="uk-UA"/>
        </w:rPr>
        <w:t>бухівсько</w:t>
      </w:r>
      <w:r w:rsidR="00A57B62">
        <w:rPr>
          <w:rFonts w:eastAsia="Batang"/>
          <w:b/>
          <w:sz w:val="28"/>
          <w:szCs w:val="28"/>
          <w:lang w:val="uk-UA"/>
        </w:rPr>
        <w:t xml:space="preserve">ї міської ради           (підпис)    </w:t>
      </w:r>
      <w:r w:rsidRPr="002C561A">
        <w:rPr>
          <w:rFonts w:eastAsia="Batang"/>
          <w:b/>
          <w:sz w:val="28"/>
          <w:szCs w:val="28"/>
          <w:lang w:val="uk-UA"/>
        </w:rPr>
        <w:t xml:space="preserve">    </w:t>
      </w:r>
      <w:r w:rsidR="00AF08AC">
        <w:rPr>
          <w:rFonts w:eastAsia="Batang"/>
          <w:b/>
          <w:sz w:val="28"/>
          <w:szCs w:val="28"/>
          <w:lang w:val="uk-UA"/>
        </w:rPr>
        <w:t>Лариса ІЛЬЄНКО</w:t>
      </w:r>
    </w:p>
    <w:p w:rsidR="00076C43" w:rsidRDefault="00076C43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C061FE" w:rsidRDefault="00C061FE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863E72" w:rsidRDefault="00863E72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863E72" w:rsidRDefault="00863E72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5D419D" w:rsidRPr="00A57B62" w:rsidRDefault="008C03F1" w:rsidP="009C0417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Аліна Кондратюк</w:t>
      </w:r>
      <w:bookmarkStart w:id="0" w:name="_GoBack"/>
      <w:bookmarkEnd w:id="0"/>
    </w:p>
    <w:sectPr w:rsidR="005D419D" w:rsidRPr="00A57B62" w:rsidSect="00A71EFF">
      <w:headerReference w:type="even" r:id="rId8"/>
      <w:pgSz w:w="11906" w:h="16838"/>
      <w:pgMar w:top="28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3EB" w:rsidRDefault="00FB73EB">
      <w:r>
        <w:separator/>
      </w:r>
    </w:p>
  </w:endnote>
  <w:endnote w:type="continuationSeparator" w:id="0">
    <w:p w:rsidR="00FB73EB" w:rsidRDefault="00FB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3EB" w:rsidRDefault="00FB73EB">
      <w:r>
        <w:separator/>
      </w:r>
    </w:p>
  </w:footnote>
  <w:footnote w:type="continuationSeparator" w:id="0">
    <w:p w:rsidR="00FB73EB" w:rsidRDefault="00FB73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F95" w:rsidRDefault="00F81935" w:rsidP="002074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7F95" w:rsidRDefault="00FB73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DF"/>
    <w:rsid w:val="00074FB3"/>
    <w:rsid w:val="00076C43"/>
    <w:rsid w:val="000C2C5D"/>
    <w:rsid w:val="000F20A8"/>
    <w:rsid w:val="00141A1F"/>
    <w:rsid w:val="00174BD9"/>
    <w:rsid w:val="001866FB"/>
    <w:rsid w:val="001B01F3"/>
    <w:rsid w:val="0021314D"/>
    <w:rsid w:val="0021694F"/>
    <w:rsid w:val="002353FD"/>
    <w:rsid w:val="0024157B"/>
    <w:rsid w:val="0026154D"/>
    <w:rsid w:val="002C561A"/>
    <w:rsid w:val="00324070"/>
    <w:rsid w:val="003303F1"/>
    <w:rsid w:val="00395724"/>
    <w:rsid w:val="003B09D6"/>
    <w:rsid w:val="003D6025"/>
    <w:rsid w:val="004648FD"/>
    <w:rsid w:val="004952B3"/>
    <w:rsid w:val="004F716B"/>
    <w:rsid w:val="00511635"/>
    <w:rsid w:val="005D419D"/>
    <w:rsid w:val="006174C1"/>
    <w:rsid w:val="00636AD3"/>
    <w:rsid w:val="0066553B"/>
    <w:rsid w:val="00693754"/>
    <w:rsid w:val="006A5BFB"/>
    <w:rsid w:val="006B44A8"/>
    <w:rsid w:val="006C548E"/>
    <w:rsid w:val="006E325F"/>
    <w:rsid w:val="007056DF"/>
    <w:rsid w:val="00727E86"/>
    <w:rsid w:val="00751386"/>
    <w:rsid w:val="007A5F86"/>
    <w:rsid w:val="00812B88"/>
    <w:rsid w:val="00841BD4"/>
    <w:rsid w:val="00863E72"/>
    <w:rsid w:val="008C03F1"/>
    <w:rsid w:val="008F6D3C"/>
    <w:rsid w:val="0091092E"/>
    <w:rsid w:val="00916DA0"/>
    <w:rsid w:val="009C0417"/>
    <w:rsid w:val="009E0963"/>
    <w:rsid w:val="00A57B62"/>
    <w:rsid w:val="00A71EFF"/>
    <w:rsid w:val="00AF08AC"/>
    <w:rsid w:val="00B278A7"/>
    <w:rsid w:val="00B43A86"/>
    <w:rsid w:val="00BA72EA"/>
    <w:rsid w:val="00BD2C65"/>
    <w:rsid w:val="00C061FE"/>
    <w:rsid w:val="00C34AF0"/>
    <w:rsid w:val="00C742EC"/>
    <w:rsid w:val="00D616DB"/>
    <w:rsid w:val="00D75D48"/>
    <w:rsid w:val="00D925C1"/>
    <w:rsid w:val="00DD4D54"/>
    <w:rsid w:val="00E024E1"/>
    <w:rsid w:val="00EB6844"/>
    <w:rsid w:val="00ED3B25"/>
    <w:rsid w:val="00F41C4B"/>
    <w:rsid w:val="00F81935"/>
    <w:rsid w:val="00FB73EB"/>
    <w:rsid w:val="00FE23ED"/>
    <w:rsid w:val="00FF6DCC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4ED33347-8168-472D-8B5A-E0FF0957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193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rsid w:val="00F8193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5">
    <w:name w:val="page number"/>
    <w:uiPriority w:val="99"/>
    <w:rsid w:val="00F81935"/>
    <w:rPr>
      <w:rFonts w:cs="Times New Roman"/>
    </w:rPr>
  </w:style>
  <w:style w:type="paragraph" w:styleId="a6">
    <w:name w:val="caption"/>
    <w:basedOn w:val="a"/>
    <w:uiPriority w:val="99"/>
    <w:qFormat/>
    <w:rsid w:val="00F81935"/>
    <w:pPr>
      <w:jc w:val="center"/>
    </w:pPr>
    <w:rPr>
      <w:b/>
      <w:sz w:val="32"/>
      <w:szCs w:val="20"/>
      <w:lang w:val="uk-UA"/>
    </w:rPr>
  </w:style>
  <w:style w:type="paragraph" w:styleId="a7">
    <w:name w:val="Subtitle"/>
    <w:basedOn w:val="a"/>
    <w:link w:val="a8"/>
    <w:uiPriority w:val="99"/>
    <w:qFormat/>
    <w:rsid w:val="00F81935"/>
    <w:pPr>
      <w:jc w:val="center"/>
    </w:pPr>
    <w:rPr>
      <w:rFonts w:eastAsia="Calibri"/>
      <w:b/>
      <w:sz w:val="20"/>
      <w:szCs w:val="20"/>
    </w:rPr>
  </w:style>
  <w:style w:type="character" w:customStyle="1" w:styleId="a8">
    <w:name w:val="Подзаголовок Знак"/>
    <w:basedOn w:val="a0"/>
    <w:link w:val="a7"/>
    <w:uiPriority w:val="99"/>
    <w:rsid w:val="00F81935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75D4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5D4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b">
    <w:name w:val="Title"/>
    <w:basedOn w:val="a"/>
    <w:next w:val="a"/>
    <w:link w:val="ac"/>
    <w:uiPriority w:val="10"/>
    <w:qFormat/>
    <w:rsid w:val="00BD2C6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b"/>
    <w:uiPriority w:val="10"/>
    <w:rsid w:val="00BD2C65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1255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54</cp:revision>
  <cp:lastPrinted>2024-11-25T11:28:00Z</cp:lastPrinted>
  <dcterms:created xsi:type="dcterms:W3CDTF">2022-11-14T13:30:00Z</dcterms:created>
  <dcterms:modified xsi:type="dcterms:W3CDTF">2025-12-22T10:59:00Z</dcterms:modified>
</cp:coreProperties>
</file>