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C11" w:rsidRPr="001E3C11" w:rsidRDefault="001E3C11" w:rsidP="001E3C11">
      <w:pPr>
        <w:keepNext/>
        <w:suppressAutoHyphens/>
        <w:overflowPunct w:val="0"/>
        <w:autoSpaceDN w:val="0"/>
        <w:jc w:val="center"/>
        <w:outlineLvl w:val="0"/>
        <w:rPr>
          <w:b/>
          <w:bCs/>
          <w:color w:val="000000"/>
          <w:kern w:val="32"/>
          <w:sz w:val="32"/>
          <w:szCs w:val="32"/>
          <w:lang w:eastAsia="ru-RU"/>
        </w:rPr>
      </w:pPr>
      <w:r w:rsidRPr="001E3C11">
        <w:rPr>
          <w:b/>
          <w:noProof/>
          <w:color w:val="000000"/>
          <w:kern w:val="32"/>
          <w:sz w:val="32"/>
          <w:szCs w:val="32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C11" w:rsidRPr="001E3C11" w:rsidRDefault="001E3C11" w:rsidP="001E3C11">
      <w:pPr>
        <w:overflowPunct w:val="0"/>
        <w:autoSpaceDN w:val="0"/>
        <w:jc w:val="center"/>
        <w:rPr>
          <w:b/>
          <w:color w:val="000000"/>
          <w:sz w:val="28"/>
          <w:szCs w:val="28"/>
          <w:lang w:val="hr-HR" w:eastAsia="ru-RU"/>
        </w:rPr>
      </w:pPr>
      <w:r w:rsidRPr="001E3C11">
        <w:rPr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1E3C11" w:rsidRPr="001E3C11" w:rsidRDefault="001E3C11" w:rsidP="001E3C11">
      <w:pPr>
        <w:overflowPunct w:val="0"/>
        <w:autoSpaceDN w:val="0"/>
        <w:jc w:val="center"/>
        <w:rPr>
          <w:b/>
          <w:color w:val="000000"/>
          <w:sz w:val="32"/>
          <w:szCs w:val="32"/>
          <w:lang w:bidi="uk-UA"/>
        </w:rPr>
      </w:pPr>
      <w:r w:rsidRPr="001E3C11">
        <w:rPr>
          <w:b/>
          <w:color w:val="000000"/>
          <w:sz w:val="32"/>
          <w:szCs w:val="32"/>
          <w:lang w:bidi="uk-UA"/>
        </w:rPr>
        <w:t xml:space="preserve"> КИЇВСЬКОЇ ОБЛАСТІ</w:t>
      </w:r>
    </w:p>
    <w:p w:rsidR="001E3C11" w:rsidRPr="001E3C11" w:rsidRDefault="001E3C11" w:rsidP="001E3C11">
      <w:pPr>
        <w:keepNext/>
        <w:pBdr>
          <w:bottom w:val="single" w:sz="12" w:space="1" w:color="auto"/>
        </w:pBdr>
        <w:overflowPunct w:val="0"/>
        <w:autoSpaceDN w:val="0"/>
        <w:ind w:left="5812" w:hanging="5760"/>
        <w:jc w:val="center"/>
        <w:outlineLvl w:val="1"/>
        <w:rPr>
          <w:b/>
          <w:color w:val="000000"/>
          <w:sz w:val="4"/>
          <w:szCs w:val="28"/>
          <w:lang w:eastAsia="ru-RU"/>
        </w:rPr>
      </w:pPr>
    </w:p>
    <w:p w:rsidR="001E3C11" w:rsidRPr="001E3C11" w:rsidRDefault="001E3C11" w:rsidP="001E3C11">
      <w:pPr>
        <w:overflowPunct w:val="0"/>
        <w:autoSpaceDN w:val="0"/>
        <w:jc w:val="center"/>
        <w:rPr>
          <w:b/>
          <w:color w:val="000000"/>
          <w:sz w:val="24"/>
          <w:szCs w:val="24"/>
          <w:lang w:eastAsia="ru-RU"/>
        </w:rPr>
      </w:pPr>
      <w:r w:rsidRPr="001E3C11">
        <w:rPr>
          <w:b/>
          <w:bCs/>
          <w:color w:val="000000"/>
          <w:sz w:val="24"/>
          <w:szCs w:val="24"/>
          <w:lang w:eastAsia="ru-RU"/>
        </w:rPr>
        <w:t>ВІСІМДЕСЯТ П’ЯТА СЕСІЯ ВОСЬ</w:t>
      </w:r>
      <w:r w:rsidRPr="001E3C11">
        <w:rPr>
          <w:b/>
          <w:color w:val="000000"/>
          <w:sz w:val="24"/>
          <w:szCs w:val="24"/>
          <w:lang w:eastAsia="ru-RU"/>
        </w:rPr>
        <w:t>МОГО СКЛИКАННЯ</w:t>
      </w:r>
    </w:p>
    <w:p w:rsidR="001E3C11" w:rsidRPr="001E3C11" w:rsidRDefault="001E3C11" w:rsidP="001E3C11">
      <w:pPr>
        <w:keepNext/>
        <w:overflowPunct w:val="0"/>
        <w:autoSpaceDN w:val="0"/>
        <w:spacing w:before="240" w:after="60"/>
        <w:jc w:val="center"/>
        <w:outlineLvl w:val="0"/>
        <w:rPr>
          <w:b/>
          <w:bCs/>
          <w:color w:val="000000"/>
          <w:kern w:val="32"/>
          <w:sz w:val="32"/>
          <w:szCs w:val="32"/>
          <w:lang w:eastAsia="ru-RU"/>
        </w:rPr>
      </w:pPr>
      <w:r w:rsidRPr="001E3C11">
        <w:rPr>
          <w:b/>
          <w:bCs/>
          <w:color w:val="000000"/>
          <w:kern w:val="32"/>
          <w:sz w:val="32"/>
          <w:szCs w:val="32"/>
          <w:lang w:eastAsia="ru-RU"/>
        </w:rPr>
        <w:t xml:space="preserve">Р  І  Ш  Е  Н  </w:t>
      </w:r>
      <w:proofErr w:type="spellStart"/>
      <w:r w:rsidRPr="001E3C11">
        <w:rPr>
          <w:b/>
          <w:bCs/>
          <w:color w:val="000000"/>
          <w:kern w:val="32"/>
          <w:sz w:val="32"/>
          <w:szCs w:val="32"/>
          <w:lang w:eastAsia="ru-RU"/>
        </w:rPr>
        <w:t>Н</w:t>
      </w:r>
      <w:proofErr w:type="spellEnd"/>
      <w:r w:rsidRPr="001E3C11">
        <w:rPr>
          <w:b/>
          <w:bCs/>
          <w:color w:val="000000"/>
          <w:kern w:val="32"/>
          <w:sz w:val="32"/>
          <w:szCs w:val="32"/>
          <w:lang w:eastAsia="ru-RU"/>
        </w:rPr>
        <w:t xml:space="preserve">  Я</w:t>
      </w:r>
    </w:p>
    <w:p w:rsidR="001E3C11" w:rsidRPr="001E3C11" w:rsidRDefault="001E3C11" w:rsidP="001E3C1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jc w:val="left"/>
        <w:outlineLvl w:val="0"/>
        <w:rPr>
          <w:b/>
          <w:bCs/>
          <w:color w:val="000000"/>
          <w:kern w:val="32"/>
          <w:sz w:val="28"/>
          <w:szCs w:val="24"/>
          <w:lang w:eastAsia="ru-RU"/>
        </w:rPr>
      </w:pPr>
      <w:r w:rsidRPr="001E3C11">
        <w:rPr>
          <w:b/>
          <w:bCs/>
          <w:color w:val="000000"/>
          <w:kern w:val="32"/>
          <w:sz w:val="28"/>
          <w:szCs w:val="24"/>
          <w:lang w:eastAsia="ru-RU"/>
        </w:rPr>
        <w:t>29 жовтня 2025</w:t>
      </w:r>
      <w:r>
        <w:rPr>
          <w:b/>
          <w:bCs/>
          <w:color w:val="000000"/>
          <w:kern w:val="32"/>
          <w:sz w:val="28"/>
          <w:szCs w:val="24"/>
          <w:lang w:eastAsia="ru-RU"/>
        </w:rPr>
        <w:t xml:space="preserve"> року </w:t>
      </w:r>
      <w:r>
        <w:rPr>
          <w:b/>
          <w:bCs/>
          <w:color w:val="000000"/>
          <w:kern w:val="32"/>
          <w:sz w:val="28"/>
          <w:szCs w:val="24"/>
          <w:lang w:eastAsia="ru-RU"/>
        </w:rPr>
        <w:tab/>
      </w:r>
      <w:r>
        <w:rPr>
          <w:b/>
          <w:bCs/>
          <w:color w:val="000000"/>
          <w:kern w:val="32"/>
          <w:sz w:val="28"/>
          <w:szCs w:val="24"/>
          <w:lang w:eastAsia="ru-RU"/>
        </w:rPr>
        <w:tab/>
      </w:r>
      <w:r>
        <w:rPr>
          <w:b/>
          <w:bCs/>
          <w:color w:val="000000"/>
          <w:kern w:val="32"/>
          <w:sz w:val="28"/>
          <w:szCs w:val="24"/>
          <w:lang w:eastAsia="ru-RU"/>
        </w:rPr>
        <w:tab/>
      </w:r>
      <w:r>
        <w:rPr>
          <w:b/>
          <w:bCs/>
          <w:color w:val="000000"/>
          <w:kern w:val="32"/>
          <w:sz w:val="28"/>
          <w:szCs w:val="24"/>
          <w:lang w:eastAsia="ru-RU"/>
        </w:rPr>
        <w:tab/>
      </w:r>
      <w:r>
        <w:rPr>
          <w:b/>
          <w:bCs/>
          <w:color w:val="000000"/>
          <w:kern w:val="32"/>
          <w:sz w:val="28"/>
          <w:szCs w:val="24"/>
          <w:lang w:eastAsia="ru-RU"/>
        </w:rPr>
        <w:tab/>
      </w:r>
      <w:r>
        <w:rPr>
          <w:b/>
          <w:bCs/>
          <w:color w:val="000000"/>
          <w:kern w:val="32"/>
          <w:sz w:val="28"/>
          <w:szCs w:val="24"/>
          <w:lang w:eastAsia="ru-RU"/>
        </w:rPr>
        <w:tab/>
        <w:t xml:space="preserve">              № 1888</w:t>
      </w:r>
      <w:r w:rsidRPr="001E3C11">
        <w:rPr>
          <w:b/>
          <w:bCs/>
          <w:color w:val="000000"/>
          <w:kern w:val="32"/>
          <w:sz w:val="28"/>
          <w:szCs w:val="24"/>
          <w:lang w:eastAsia="ru-RU"/>
        </w:rPr>
        <w:t xml:space="preserve"> - 85 – </w:t>
      </w:r>
      <w:r w:rsidRPr="001E3C11">
        <w:rPr>
          <w:b/>
          <w:bCs/>
          <w:color w:val="000000"/>
          <w:kern w:val="32"/>
          <w:sz w:val="28"/>
          <w:szCs w:val="24"/>
          <w:lang w:val="en-US" w:eastAsia="ru-RU"/>
        </w:rPr>
        <w:t>V</w:t>
      </w:r>
      <w:r w:rsidRPr="001E3C11">
        <w:rPr>
          <w:b/>
          <w:bCs/>
          <w:color w:val="000000"/>
          <w:kern w:val="32"/>
          <w:sz w:val="28"/>
          <w:szCs w:val="24"/>
          <w:lang w:eastAsia="ru-RU"/>
        </w:rPr>
        <w:t>ІІІ</w:t>
      </w:r>
    </w:p>
    <w:p w:rsidR="00B86BD5" w:rsidRPr="001E3C11" w:rsidRDefault="00B86BD5" w:rsidP="001E3C11">
      <w:pPr>
        <w:rPr>
          <w:rFonts w:eastAsiaTheme="minorHAnsi" w:cstheme="minorBidi"/>
          <w:sz w:val="28"/>
          <w:szCs w:val="28"/>
          <w:lang w:eastAsia="en-US"/>
        </w:rPr>
      </w:pPr>
    </w:p>
    <w:p w:rsidR="0060580C" w:rsidRDefault="0060580C" w:rsidP="0060580C">
      <w:pPr>
        <w:ind w:right="3975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затвердження Програми </w:t>
      </w:r>
      <w:r w:rsidR="00B86BD5">
        <w:rPr>
          <w:b/>
          <w:sz w:val="28"/>
          <w:szCs w:val="28"/>
        </w:rPr>
        <w:t>придбання житла</w:t>
      </w:r>
      <w:r w:rsidR="004109EF">
        <w:rPr>
          <w:b/>
          <w:sz w:val="28"/>
          <w:szCs w:val="28"/>
        </w:rPr>
        <w:t xml:space="preserve"> та</w:t>
      </w:r>
      <w:r w:rsidR="00B86BD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підтримки дитячих будинків сімейного типу</w:t>
      </w:r>
      <w:r w:rsidR="004109EF">
        <w:rPr>
          <w:b/>
          <w:sz w:val="28"/>
          <w:szCs w:val="28"/>
        </w:rPr>
        <w:t>,</w:t>
      </w:r>
      <w:r w:rsidR="00B86BD5">
        <w:rPr>
          <w:b/>
          <w:sz w:val="28"/>
          <w:szCs w:val="28"/>
        </w:rPr>
        <w:t xml:space="preserve"> прийомних сімей</w:t>
      </w:r>
      <w:r>
        <w:rPr>
          <w:b/>
          <w:sz w:val="28"/>
          <w:szCs w:val="28"/>
        </w:rPr>
        <w:t xml:space="preserve"> на території </w:t>
      </w:r>
      <w:r w:rsidR="00B86BD5">
        <w:rPr>
          <w:b/>
          <w:sz w:val="28"/>
          <w:szCs w:val="28"/>
        </w:rPr>
        <w:t>Обухівс</w:t>
      </w:r>
      <w:r>
        <w:rPr>
          <w:b/>
          <w:sz w:val="28"/>
          <w:szCs w:val="28"/>
        </w:rPr>
        <w:t>ької міської територіальної громади на 2025-2028 роки</w:t>
      </w:r>
    </w:p>
    <w:p w:rsidR="007E78C5" w:rsidRDefault="007E78C5" w:rsidP="0060580C">
      <w:pPr>
        <w:rPr>
          <w:sz w:val="28"/>
          <w:szCs w:val="28"/>
        </w:rPr>
      </w:pPr>
    </w:p>
    <w:p w:rsidR="00B86BD5" w:rsidRPr="008D687D" w:rsidRDefault="0060580C" w:rsidP="008D687D">
      <w:pPr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>Керуючись ст</w:t>
      </w:r>
      <w:r w:rsidR="00B86BD5">
        <w:rPr>
          <w:sz w:val="28"/>
          <w:szCs w:val="28"/>
        </w:rPr>
        <w:t>аттею</w:t>
      </w:r>
      <w:r>
        <w:rPr>
          <w:sz w:val="28"/>
          <w:szCs w:val="28"/>
        </w:rPr>
        <w:t xml:space="preserve"> 26 Закону України «Про місцеве самоврядування в Україні», з</w:t>
      </w:r>
      <w:r>
        <w:rPr>
          <w:color w:val="000000"/>
          <w:sz w:val="28"/>
          <w:szCs w:val="28"/>
        </w:rPr>
        <w:t>акон</w:t>
      </w:r>
      <w:r>
        <w:rPr>
          <w:sz w:val="28"/>
          <w:szCs w:val="28"/>
        </w:rPr>
        <w:t>ами</w:t>
      </w:r>
      <w:r>
        <w:rPr>
          <w:color w:val="000000"/>
          <w:sz w:val="28"/>
          <w:szCs w:val="28"/>
        </w:rPr>
        <w:t xml:space="preserve"> України «Про охорону дитинства», «Про забезпечення організаційно правових умов соціального захисту дітей-сиріт та дітей, позбавлених батьківського піклування», «Про основи соціального захисту бездомних громадян і безпритульних дітей», «Про соціальну роботу з сім’ями, дітьми та молоддю», «Про державну допомогу сім’ям з дітьми», «Про запобігання та протидію домашньому насильству», вимогами постанов Кабінету Міністрів України від 24.09.2008 №866 «Питання діяльності органів опіки та піклування, пов’язаної із захистом прав дитини», </w:t>
      </w:r>
      <w:r>
        <w:rPr>
          <w:sz w:val="28"/>
          <w:szCs w:val="28"/>
        </w:rPr>
        <w:t>від 26.04.2002 №564 «</w:t>
      </w:r>
      <w:r>
        <w:rPr>
          <w:sz w:val="28"/>
          <w:szCs w:val="28"/>
          <w:highlight w:val="white"/>
        </w:rPr>
        <w:t>Про затвердження Положення про дитячий будинок сімейного типу</w:t>
      </w:r>
      <w:r>
        <w:rPr>
          <w:sz w:val="28"/>
          <w:szCs w:val="28"/>
        </w:rPr>
        <w:t>»,</w:t>
      </w:r>
      <w:r>
        <w:rPr>
          <w:b/>
          <w:sz w:val="28"/>
          <w:szCs w:val="28"/>
        </w:rPr>
        <w:t xml:space="preserve"> </w:t>
      </w:r>
      <w:r w:rsidR="005D245F" w:rsidRPr="005D245F">
        <w:rPr>
          <w:sz w:val="28"/>
          <w:szCs w:val="28"/>
        </w:rPr>
        <w:t>від</w:t>
      </w:r>
      <w:r w:rsidR="00B86BD5">
        <w:rPr>
          <w:color w:val="000000"/>
          <w:sz w:val="28"/>
          <w:szCs w:val="28"/>
        </w:rPr>
        <w:t xml:space="preserve"> </w:t>
      </w:r>
      <w:r w:rsidR="005D245F">
        <w:rPr>
          <w:color w:val="000000"/>
          <w:sz w:val="28"/>
          <w:szCs w:val="28"/>
        </w:rPr>
        <w:t xml:space="preserve">26.04.2002 </w:t>
      </w:r>
      <w:r w:rsidR="005D245F" w:rsidRPr="008D687D">
        <w:rPr>
          <w:color w:val="000000"/>
          <w:sz w:val="28"/>
          <w:szCs w:val="28"/>
        </w:rPr>
        <w:t>№565 «</w:t>
      </w:r>
      <w:r w:rsidR="00B86BD5" w:rsidRPr="008D687D">
        <w:rPr>
          <w:color w:val="000000"/>
          <w:sz w:val="28"/>
          <w:szCs w:val="28"/>
        </w:rPr>
        <w:t>Про</w:t>
      </w:r>
      <w:r w:rsidR="005D245F" w:rsidRPr="008D687D">
        <w:rPr>
          <w:color w:val="000000"/>
          <w:sz w:val="28"/>
          <w:szCs w:val="28"/>
        </w:rPr>
        <w:t xml:space="preserve"> затвердження Положення про</w:t>
      </w:r>
      <w:r w:rsidR="00B86BD5" w:rsidRPr="008D687D">
        <w:rPr>
          <w:color w:val="000000"/>
          <w:sz w:val="28"/>
          <w:szCs w:val="28"/>
        </w:rPr>
        <w:t xml:space="preserve"> прийомну сім’ю</w:t>
      </w:r>
      <w:r w:rsidR="005D245F" w:rsidRPr="008D687D">
        <w:rPr>
          <w:color w:val="000000"/>
          <w:sz w:val="28"/>
          <w:szCs w:val="28"/>
        </w:rPr>
        <w:t>»</w:t>
      </w:r>
      <w:r w:rsidR="00B86BD5" w:rsidRPr="008D687D">
        <w:rPr>
          <w:color w:val="000000"/>
          <w:sz w:val="28"/>
          <w:szCs w:val="28"/>
        </w:rPr>
        <w:t>,</w:t>
      </w:r>
      <w:r w:rsidR="00756A66" w:rsidRPr="008D687D">
        <w:rPr>
          <w:color w:val="000000"/>
          <w:sz w:val="28"/>
          <w:szCs w:val="28"/>
        </w:rPr>
        <w:t xml:space="preserve"> </w:t>
      </w:r>
      <w:r w:rsidR="00756A66" w:rsidRPr="002345EA">
        <w:rPr>
          <w:bCs/>
          <w:sz w:val="28"/>
          <w:szCs w:val="28"/>
        </w:rPr>
        <w:t>від 7 березня 2025 р. № 284</w:t>
      </w:r>
      <w:bookmarkStart w:id="0" w:name="n3"/>
      <w:bookmarkEnd w:id="0"/>
      <w:r w:rsidR="008D687D" w:rsidRPr="002345EA">
        <w:rPr>
          <w:sz w:val="28"/>
          <w:szCs w:val="28"/>
        </w:rPr>
        <w:t xml:space="preserve"> </w:t>
      </w:r>
      <w:r w:rsidR="00756A66" w:rsidRPr="002345EA">
        <w:rPr>
          <w:sz w:val="28"/>
          <w:szCs w:val="28"/>
        </w:rPr>
        <w:t>«</w:t>
      </w:r>
      <w:r w:rsidR="00756A66" w:rsidRPr="002345EA">
        <w:rPr>
          <w:bCs/>
          <w:sz w:val="28"/>
          <w:szCs w:val="28"/>
        </w:rPr>
        <w:t>Деякі питання надання субвенції з державного бюджету місцевим бюджетам на реалізацію публічного інвестиційного проекту із забезпечення житлом дитячих будинків сімейного типу, дітей-сиріт та дітей, позбавлених батьківського піклування»</w:t>
      </w:r>
      <w:r w:rsidR="008D687D" w:rsidRPr="002345EA">
        <w:rPr>
          <w:sz w:val="28"/>
          <w:szCs w:val="28"/>
        </w:rPr>
        <w:t>,</w:t>
      </w:r>
      <w:r w:rsidR="002345EA">
        <w:rPr>
          <w:sz w:val="28"/>
          <w:szCs w:val="28"/>
        </w:rPr>
        <w:t xml:space="preserve"> </w:t>
      </w:r>
      <w:r w:rsidR="00B86BD5" w:rsidRPr="00B86BD5">
        <w:rPr>
          <w:rFonts w:eastAsiaTheme="minorHAnsi" w:cstheme="minorBidi"/>
          <w:sz w:val="28"/>
          <w:szCs w:val="28"/>
          <w:lang w:eastAsia="en-US"/>
        </w:rPr>
        <w:t>в</w:t>
      </w:r>
      <w:r w:rsidR="006D77D5">
        <w:rPr>
          <w:rFonts w:eastAsiaTheme="minorHAnsi" w:cstheme="minorBidi"/>
          <w:sz w:val="28"/>
          <w:szCs w:val="28"/>
          <w:lang w:eastAsia="en-US"/>
        </w:rPr>
        <w:t>раховуючи рекомендації постійної комісії</w:t>
      </w:r>
      <w:r w:rsidR="00B86BD5" w:rsidRPr="00B86BD5">
        <w:rPr>
          <w:rFonts w:eastAsiaTheme="minorHAnsi" w:cstheme="minorBidi"/>
          <w:sz w:val="28"/>
          <w:szCs w:val="28"/>
          <w:lang w:eastAsia="en-US"/>
        </w:rPr>
        <w:t xml:space="preserve"> Обухівської міської ради Київської області з питань </w:t>
      </w:r>
      <w:r w:rsidR="00B86BD5" w:rsidRPr="00B86BD5">
        <w:rPr>
          <w:rFonts w:eastAsiaTheme="minorHAnsi" w:cstheme="minorBidi"/>
          <w:bCs/>
          <w:sz w:val="28"/>
          <w:szCs w:val="28"/>
          <w:lang w:eastAsia="en-US"/>
        </w:rPr>
        <w:t>фінансів, бюджету, планування, соціально-економічного розвитку, інвестицій та міжнародного співробітництва,</w:t>
      </w:r>
    </w:p>
    <w:p w:rsidR="0060580C" w:rsidRDefault="0060580C" w:rsidP="005D245F">
      <w:pPr>
        <w:shd w:val="clear" w:color="auto" w:fill="FFFFFF"/>
        <w:rPr>
          <w:b/>
          <w:sz w:val="28"/>
          <w:szCs w:val="28"/>
        </w:rPr>
      </w:pPr>
    </w:p>
    <w:p w:rsidR="0060580C" w:rsidRDefault="002345EA" w:rsidP="001E3C11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ОБУХІВСЬКА МІСЬКА РАДА</w:t>
      </w:r>
      <w:r w:rsidR="001E3C11">
        <w:rPr>
          <w:b/>
          <w:sz w:val="28"/>
          <w:szCs w:val="28"/>
        </w:rPr>
        <w:t xml:space="preserve"> </w:t>
      </w:r>
      <w:r w:rsidR="0060580C">
        <w:rPr>
          <w:b/>
          <w:sz w:val="28"/>
          <w:szCs w:val="28"/>
        </w:rPr>
        <w:t>ВИРІШИЛА:</w:t>
      </w:r>
    </w:p>
    <w:p w:rsidR="001E3C11" w:rsidRDefault="001E3C11" w:rsidP="001E3C11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60580C" w:rsidRDefault="0060580C" w:rsidP="001E3C11">
      <w:pPr>
        <w:numPr>
          <w:ilvl w:val="0"/>
          <w:numId w:val="1"/>
        </w:numPr>
        <w:tabs>
          <w:tab w:val="left" w:pos="851"/>
        </w:tabs>
        <w:ind w:left="0" w:firstLine="709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Затвердити Програму</w:t>
      </w:r>
      <w:r>
        <w:rPr>
          <w:color w:val="000000"/>
          <w:sz w:val="28"/>
          <w:szCs w:val="28"/>
        </w:rPr>
        <w:t xml:space="preserve"> </w:t>
      </w:r>
      <w:r w:rsidR="005D245F">
        <w:rPr>
          <w:color w:val="000000"/>
          <w:sz w:val="28"/>
          <w:szCs w:val="28"/>
        </w:rPr>
        <w:t xml:space="preserve">придбання житла та </w:t>
      </w:r>
      <w:r>
        <w:rPr>
          <w:color w:val="000000"/>
          <w:sz w:val="28"/>
          <w:szCs w:val="28"/>
        </w:rPr>
        <w:t>підтримки дитячих будинків сімейного типу</w:t>
      </w:r>
      <w:r w:rsidR="005D245F">
        <w:rPr>
          <w:color w:val="000000"/>
          <w:sz w:val="28"/>
          <w:szCs w:val="28"/>
        </w:rPr>
        <w:t>, прийомних сімей</w:t>
      </w:r>
      <w:r>
        <w:rPr>
          <w:color w:val="000000"/>
          <w:sz w:val="28"/>
          <w:szCs w:val="28"/>
        </w:rPr>
        <w:t xml:space="preserve"> на території </w:t>
      </w:r>
      <w:r w:rsidR="005D245F">
        <w:rPr>
          <w:color w:val="000000"/>
          <w:sz w:val="28"/>
          <w:szCs w:val="28"/>
        </w:rPr>
        <w:t>Обухівс</w:t>
      </w:r>
      <w:r>
        <w:rPr>
          <w:color w:val="000000"/>
          <w:sz w:val="28"/>
          <w:szCs w:val="28"/>
        </w:rPr>
        <w:t>ької міської територіальної громади на 2025-2028 роки (далі – Програма), що додається.</w:t>
      </w:r>
    </w:p>
    <w:p w:rsidR="0060580C" w:rsidRDefault="0060580C" w:rsidP="001E3C11">
      <w:pPr>
        <w:numPr>
          <w:ilvl w:val="0"/>
          <w:numId w:val="1"/>
        </w:numPr>
        <w:tabs>
          <w:tab w:val="left" w:pos="851"/>
        </w:tabs>
        <w:ind w:left="0" w:firstLine="709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Фінансовому управлінню </w:t>
      </w:r>
      <w:r w:rsidR="005D245F">
        <w:rPr>
          <w:color w:val="000000"/>
          <w:sz w:val="28"/>
          <w:szCs w:val="28"/>
          <w:highlight w:val="white"/>
        </w:rPr>
        <w:t>виконавчого комітету Обухів</w:t>
      </w:r>
      <w:r>
        <w:rPr>
          <w:color w:val="000000"/>
          <w:sz w:val="28"/>
          <w:szCs w:val="28"/>
          <w:highlight w:val="white"/>
        </w:rPr>
        <w:t xml:space="preserve">ської міської ради під час формування показників бюджету громади на відповідний рік враховувати видатки на реалізацію Програми, видячи з реальних можливостей бюджету та його пріоритетів. </w:t>
      </w:r>
    </w:p>
    <w:p w:rsidR="0060580C" w:rsidRPr="005D245F" w:rsidRDefault="005D245F" w:rsidP="001E3C11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1E3C11">
        <w:rPr>
          <w:sz w:val="28"/>
          <w:szCs w:val="28"/>
        </w:rPr>
        <w:t>.</w:t>
      </w:r>
      <w:r w:rsidRPr="00CE4AE0">
        <w:rPr>
          <w:sz w:val="28"/>
          <w:szCs w:val="28"/>
        </w:rPr>
        <w:t xml:space="preserve"> Контроль за виконанням цього рішення покласти на заступника міського голови з питань діяльності виконавчих ор</w:t>
      </w:r>
      <w:r w:rsidR="001E3C11">
        <w:rPr>
          <w:sz w:val="28"/>
          <w:szCs w:val="28"/>
        </w:rPr>
        <w:t xml:space="preserve">ганів Обухівської міської ради </w:t>
      </w:r>
      <w:r w:rsidRPr="00CE4AE0">
        <w:rPr>
          <w:color w:val="000000"/>
          <w:sz w:val="28"/>
          <w:szCs w:val="28"/>
          <w:shd w:val="clear" w:color="auto" w:fill="FFFFFF"/>
        </w:rPr>
        <w:t>відповідно до розподілу обов’язків та постійну комісію Обухівської міської ради</w:t>
      </w:r>
      <w:r w:rsidR="001E3C11" w:rsidRPr="006D77D5">
        <w:rPr>
          <w:color w:val="000000"/>
          <w:sz w:val="28"/>
          <w:szCs w:val="28"/>
          <w:shd w:val="clear" w:color="auto" w:fill="FFFFFF"/>
        </w:rPr>
        <w:t xml:space="preserve"> </w:t>
      </w:r>
      <w:r w:rsidRPr="00CE4AE0">
        <w:rPr>
          <w:color w:val="000000"/>
          <w:sz w:val="28"/>
          <w:szCs w:val="28"/>
          <w:shd w:val="clear" w:color="auto" w:fill="FFFFFF"/>
        </w:rPr>
        <w:t>з</w:t>
      </w:r>
      <w:r w:rsidRPr="00CE4AE0">
        <w:rPr>
          <w:sz w:val="28"/>
          <w:szCs w:val="28"/>
        </w:rPr>
        <w:t xml:space="preserve"> гуманітарних питань.</w:t>
      </w:r>
    </w:p>
    <w:p w:rsidR="0060580C" w:rsidRDefault="0060580C" w:rsidP="001E3C11">
      <w:pPr>
        <w:ind w:firstLine="709"/>
        <w:rPr>
          <w:sz w:val="28"/>
          <w:szCs w:val="28"/>
        </w:rPr>
      </w:pPr>
    </w:p>
    <w:p w:rsidR="007E78C5" w:rsidRDefault="007E78C5" w:rsidP="0060580C">
      <w:pPr>
        <w:rPr>
          <w:sz w:val="28"/>
          <w:szCs w:val="28"/>
        </w:rPr>
      </w:pPr>
    </w:p>
    <w:p w:rsidR="0060580C" w:rsidRPr="005D245F" w:rsidRDefault="005D245F" w:rsidP="0060580C">
      <w:pPr>
        <w:rPr>
          <w:b/>
          <w:sz w:val="28"/>
          <w:szCs w:val="28"/>
        </w:rPr>
      </w:pPr>
      <w:r w:rsidRPr="005D245F">
        <w:rPr>
          <w:b/>
          <w:sz w:val="28"/>
          <w:szCs w:val="28"/>
        </w:rPr>
        <w:t xml:space="preserve">Секретар Обухівської міської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D245F">
        <w:rPr>
          <w:b/>
          <w:sz w:val="28"/>
          <w:szCs w:val="28"/>
        </w:rPr>
        <w:t>Лариса ІЛЬЄНКО</w:t>
      </w:r>
    </w:p>
    <w:p w:rsidR="0060580C" w:rsidRDefault="0060580C" w:rsidP="0060580C">
      <w:pPr>
        <w:rPr>
          <w:sz w:val="24"/>
          <w:szCs w:val="24"/>
        </w:rPr>
      </w:pPr>
    </w:p>
    <w:p w:rsidR="005D245F" w:rsidRDefault="005D245F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5D245F" w:rsidRDefault="005D245F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Default="006D77D5" w:rsidP="0060580C">
      <w:pPr>
        <w:widowControl w:val="0"/>
        <w:ind w:left="4820"/>
        <w:jc w:val="left"/>
        <w:rPr>
          <w:b/>
          <w:sz w:val="28"/>
          <w:szCs w:val="28"/>
        </w:rPr>
      </w:pPr>
    </w:p>
    <w:p w:rsidR="006D77D5" w:rsidRPr="006D77D5" w:rsidRDefault="006D77D5" w:rsidP="006D77D5">
      <w:pPr>
        <w:widowControl w:val="0"/>
        <w:jc w:val="left"/>
        <w:rPr>
          <w:sz w:val="24"/>
          <w:szCs w:val="24"/>
        </w:rPr>
      </w:pPr>
      <w:r w:rsidRPr="006D77D5">
        <w:rPr>
          <w:sz w:val="24"/>
          <w:szCs w:val="24"/>
        </w:rPr>
        <w:t>Юлія ЖЕВАГА</w:t>
      </w:r>
    </w:p>
    <w:p w:rsidR="0060580C" w:rsidRDefault="0060580C" w:rsidP="0060580C">
      <w:pPr>
        <w:widowControl w:val="0"/>
        <w:ind w:left="48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ЗАТВЕРДЖЕНО</w:t>
      </w:r>
    </w:p>
    <w:p w:rsidR="0060580C" w:rsidRDefault="0060580C" w:rsidP="0060580C">
      <w:pPr>
        <w:widowControl w:val="0"/>
        <w:ind w:left="482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Рішення</w:t>
      </w:r>
      <w:r w:rsidR="004B0553">
        <w:rPr>
          <w:b/>
          <w:sz w:val="24"/>
          <w:szCs w:val="24"/>
        </w:rPr>
        <w:t>м</w:t>
      </w:r>
      <w:r>
        <w:rPr>
          <w:b/>
          <w:sz w:val="24"/>
          <w:szCs w:val="24"/>
        </w:rPr>
        <w:t xml:space="preserve"> </w:t>
      </w:r>
      <w:r w:rsidR="005D245F">
        <w:rPr>
          <w:b/>
          <w:sz w:val="24"/>
          <w:szCs w:val="24"/>
        </w:rPr>
        <w:t>Обухів</w:t>
      </w:r>
      <w:r>
        <w:rPr>
          <w:b/>
          <w:sz w:val="24"/>
          <w:szCs w:val="24"/>
        </w:rPr>
        <w:t>ської міської ради</w:t>
      </w:r>
    </w:p>
    <w:p w:rsidR="0060580C" w:rsidRPr="001E3C11" w:rsidRDefault="0060580C" w:rsidP="0060580C">
      <w:pPr>
        <w:widowControl w:val="0"/>
        <w:ind w:left="482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від </w:t>
      </w:r>
      <w:r w:rsidR="001E3C11">
        <w:rPr>
          <w:b/>
          <w:sz w:val="24"/>
          <w:szCs w:val="24"/>
        </w:rPr>
        <w:t>29 жовтня</w:t>
      </w:r>
      <w:r w:rsidR="005D245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2025 р</w:t>
      </w:r>
      <w:r w:rsidR="005D245F">
        <w:rPr>
          <w:b/>
          <w:sz w:val="24"/>
          <w:szCs w:val="24"/>
        </w:rPr>
        <w:t>оку  №</w:t>
      </w:r>
      <w:r w:rsidR="001E3C11">
        <w:rPr>
          <w:b/>
          <w:sz w:val="24"/>
          <w:szCs w:val="24"/>
        </w:rPr>
        <w:t>1888-85-</w:t>
      </w:r>
      <w:r w:rsidR="001E3C11">
        <w:rPr>
          <w:b/>
          <w:sz w:val="24"/>
          <w:szCs w:val="24"/>
          <w:lang w:val="en-US"/>
        </w:rPr>
        <w:t>VIII</w:t>
      </w:r>
    </w:p>
    <w:p w:rsidR="0060580C" w:rsidRDefault="0060580C" w:rsidP="0060580C">
      <w:pPr>
        <w:keepLines/>
        <w:widowControl w:val="0"/>
        <w:spacing w:after="200"/>
        <w:ind w:left="5103"/>
        <w:jc w:val="left"/>
        <w:rPr>
          <w:b/>
          <w:sz w:val="24"/>
          <w:szCs w:val="24"/>
        </w:rPr>
      </w:pPr>
      <w:bookmarkStart w:id="1" w:name="_heading=h.1lf07yvi8w1d"/>
      <w:bookmarkEnd w:id="1"/>
    </w:p>
    <w:p w:rsidR="0060580C" w:rsidRDefault="0060580C" w:rsidP="0060580C">
      <w:pPr>
        <w:keepLines/>
        <w:widowControl w:val="0"/>
        <w:spacing w:after="200"/>
        <w:ind w:left="5103"/>
        <w:jc w:val="left"/>
        <w:rPr>
          <w:b/>
          <w:sz w:val="24"/>
          <w:szCs w:val="24"/>
        </w:rPr>
      </w:pPr>
      <w:bookmarkStart w:id="2" w:name="_heading=h.aybgqz6y65mj"/>
      <w:bookmarkEnd w:id="2"/>
    </w:p>
    <w:p w:rsidR="0060580C" w:rsidRDefault="0060580C" w:rsidP="0060580C">
      <w:pPr>
        <w:keepLines/>
        <w:widowControl w:val="0"/>
        <w:spacing w:after="200"/>
        <w:ind w:left="5103"/>
        <w:jc w:val="left"/>
        <w:rPr>
          <w:b/>
          <w:sz w:val="24"/>
          <w:szCs w:val="24"/>
        </w:rPr>
      </w:pPr>
      <w:bookmarkStart w:id="3" w:name="_heading=h.gv6rzcs4bqj3"/>
      <w:bookmarkEnd w:id="3"/>
    </w:p>
    <w:p w:rsidR="0060580C" w:rsidRDefault="0060580C" w:rsidP="0060580C">
      <w:pPr>
        <w:keepLines/>
        <w:widowControl w:val="0"/>
        <w:spacing w:after="200"/>
        <w:ind w:left="5103"/>
        <w:jc w:val="left"/>
        <w:rPr>
          <w:b/>
          <w:sz w:val="24"/>
          <w:szCs w:val="24"/>
        </w:rPr>
      </w:pPr>
      <w:bookmarkStart w:id="4" w:name="_heading=h.im9s7s83gla9"/>
      <w:bookmarkEnd w:id="4"/>
    </w:p>
    <w:p w:rsidR="0060580C" w:rsidRDefault="0060580C" w:rsidP="0060580C">
      <w:pPr>
        <w:keepLines/>
        <w:widowControl w:val="0"/>
        <w:spacing w:after="200"/>
        <w:ind w:left="5103"/>
        <w:jc w:val="left"/>
        <w:rPr>
          <w:b/>
          <w:sz w:val="24"/>
          <w:szCs w:val="24"/>
        </w:rPr>
      </w:pPr>
      <w:bookmarkStart w:id="5" w:name="_heading=h.sivxoeymhduy"/>
      <w:bookmarkEnd w:id="5"/>
    </w:p>
    <w:p w:rsidR="0060580C" w:rsidRDefault="0060580C" w:rsidP="0060580C">
      <w:pPr>
        <w:keepLines/>
        <w:widowControl w:val="0"/>
        <w:spacing w:after="200"/>
        <w:ind w:left="5103"/>
        <w:jc w:val="left"/>
        <w:rPr>
          <w:b/>
          <w:sz w:val="24"/>
          <w:szCs w:val="24"/>
        </w:rPr>
      </w:pPr>
      <w:bookmarkStart w:id="6" w:name="_heading=h.95lcs7km8uh"/>
      <w:bookmarkEnd w:id="6"/>
    </w:p>
    <w:p w:rsidR="0060580C" w:rsidRDefault="0060580C" w:rsidP="0060580C">
      <w:pPr>
        <w:keepLines/>
        <w:widowControl w:val="0"/>
        <w:spacing w:after="200"/>
        <w:ind w:left="5103"/>
        <w:jc w:val="left"/>
        <w:rPr>
          <w:b/>
          <w:sz w:val="24"/>
          <w:szCs w:val="24"/>
        </w:rPr>
      </w:pPr>
      <w:bookmarkStart w:id="7" w:name="_heading=h.rk6v6ftakomz"/>
      <w:bookmarkEnd w:id="7"/>
    </w:p>
    <w:p w:rsidR="0060580C" w:rsidRDefault="0060580C" w:rsidP="0060580C">
      <w:pPr>
        <w:keepLines/>
        <w:widowControl w:val="0"/>
        <w:spacing w:after="200"/>
        <w:ind w:left="5103"/>
        <w:jc w:val="left"/>
        <w:rPr>
          <w:b/>
          <w:sz w:val="24"/>
          <w:szCs w:val="24"/>
        </w:rPr>
      </w:pPr>
      <w:bookmarkStart w:id="8" w:name="_heading=h.h3ubcuptz0vr"/>
      <w:bookmarkEnd w:id="8"/>
    </w:p>
    <w:p w:rsidR="0060580C" w:rsidRDefault="0060580C" w:rsidP="0060580C">
      <w:pPr>
        <w:pStyle w:val="1"/>
        <w:keepLine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60580C" w:rsidRDefault="0060580C" w:rsidP="0060580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ПРОГРАМА</w:t>
      </w:r>
    </w:p>
    <w:p w:rsidR="0060580C" w:rsidRDefault="005D245F" w:rsidP="0060580C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придбання житла та </w:t>
      </w:r>
      <w:r w:rsidR="0060580C">
        <w:rPr>
          <w:b/>
          <w:sz w:val="28"/>
          <w:szCs w:val="28"/>
        </w:rPr>
        <w:t>підтримки дитячих будинків сімейного типу</w:t>
      </w:r>
      <w:r>
        <w:rPr>
          <w:b/>
          <w:sz w:val="28"/>
          <w:szCs w:val="28"/>
        </w:rPr>
        <w:t>, прийомних сімей</w:t>
      </w:r>
      <w:r w:rsidR="0060580C">
        <w:rPr>
          <w:b/>
          <w:sz w:val="28"/>
          <w:szCs w:val="28"/>
        </w:rPr>
        <w:t xml:space="preserve"> на території </w:t>
      </w:r>
      <w:r>
        <w:rPr>
          <w:b/>
          <w:sz w:val="28"/>
          <w:szCs w:val="28"/>
        </w:rPr>
        <w:t>Обухів</w:t>
      </w:r>
      <w:r w:rsidR="0060580C">
        <w:rPr>
          <w:b/>
          <w:sz w:val="28"/>
          <w:szCs w:val="28"/>
        </w:rPr>
        <w:t xml:space="preserve">ської міської територіальної громади на 2025-2028 роки </w:t>
      </w:r>
    </w:p>
    <w:p w:rsidR="0060580C" w:rsidRDefault="0060580C" w:rsidP="0060580C">
      <w:pPr>
        <w:shd w:val="clear" w:color="auto" w:fill="FFFFFF"/>
        <w:jc w:val="center"/>
        <w:rPr>
          <w:b/>
          <w:sz w:val="16"/>
          <w:szCs w:val="16"/>
        </w:rPr>
      </w:pPr>
    </w:p>
    <w:p w:rsidR="0060580C" w:rsidRDefault="0060580C" w:rsidP="0060580C">
      <w:pPr>
        <w:shd w:val="clear" w:color="auto" w:fill="FFFFFF"/>
        <w:jc w:val="center"/>
        <w:rPr>
          <w:b/>
          <w:sz w:val="28"/>
          <w:szCs w:val="28"/>
        </w:rPr>
      </w:pPr>
    </w:p>
    <w:p w:rsidR="0060580C" w:rsidRDefault="0060580C" w:rsidP="0060580C">
      <w:pPr>
        <w:shd w:val="clear" w:color="auto" w:fill="FFFFFF"/>
        <w:jc w:val="center"/>
        <w:rPr>
          <w:b/>
          <w:sz w:val="28"/>
          <w:szCs w:val="28"/>
        </w:rPr>
      </w:pPr>
    </w:p>
    <w:p w:rsidR="0060580C" w:rsidRDefault="0060580C" w:rsidP="0060580C">
      <w:pPr>
        <w:shd w:val="clear" w:color="auto" w:fill="FFFFFF"/>
        <w:jc w:val="center"/>
        <w:rPr>
          <w:b/>
          <w:sz w:val="28"/>
          <w:szCs w:val="28"/>
        </w:rPr>
      </w:pPr>
    </w:p>
    <w:p w:rsidR="0060580C" w:rsidRDefault="0060580C" w:rsidP="0060580C">
      <w:pPr>
        <w:shd w:val="clear" w:color="auto" w:fill="FFFFFF"/>
        <w:jc w:val="center"/>
        <w:rPr>
          <w:b/>
          <w:sz w:val="28"/>
          <w:szCs w:val="28"/>
        </w:rPr>
      </w:pPr>
    </w:p>
    <w:p w:rsidR="0060580C" w:rsidRDefault="0060580C" w:rsidP="0060580C">
      <w:pPr>
        <w:shd w:val="clear" w:color="auto" w:fill="FFFFFF"/>
        <w:jc w:val="center"/>
        <w:rPr>
          <w:b/>
          <w:sz w:val="28"/>
          <w:szCs w:val="28"/>
        </w:rPr>
      </w:pPr>
    </w:p>
    <w:p w:rsidR="0060580C" w:rsidRDefault="0060580C" w:rsidP="0060580C">
      <w:pPr>
        <w:shd w:val="clear" w:color="auto" w:fill="FFFFFF"/>
        <w:jc w:val="center"/>
        <w:rPr>
          <w:b/>
          <w:sz w:val="28"/>
          <w:szCs w:val="28"/>
        </w:rPr>
      </w:pPr>
    </w:p>
    <w:p w:rsidR="0060580C" w:rsidRDefault="0060580C" w:rsidP="0060580C">
      <w:pPr>
        <w:shd w:val="clear" w:color="auto" w:fill="FFFFFF"/>
        <w:jc w:val="center"/>
        <w:rPr>
          <w:b/>
          <w:sz w:val="28"/>
          <w:szCs w:val="28"/>
        </w:rPr>
      </w:pPr>
    </w:p>
    <w:p w:rsidR="0060580C" w:rsidRDefault="0060580C" w:rsidP="0060580C">
      <w:pPr>
        <w:shd w:val="clear" w:color="auto" w:fill="FFFFFF"/>
        <w:jc w:val="center"/>
        <w:rPr>
          <w:b/>
          <w:sz w:val="28"/>
          <w:szCs w:val="28"/>
        </w:rPr>
      </w:pPr>
    </w:p>
    <w:p w:rsidR="0060580C" w:rsidRDefault="0060580C" w:rsidP="0060580C">
      <w:pPr>
        <w:shd w:val="clear" w:color="auto" w:fill="FFFFFF"/>
        <w:jc w:val="center"/>
        <w:rPr>
          <w:b/>
          <w:sz w:val="28"/>
          <w:szCs w:val="28"/>
        </w:rPr>
      </w:pPr>
    </w:p>
    <w:p w:rsidR="0060580C" w:rsidRDefault="0060580C" w:rsidP="0060580C">
      <w:pPr>
        <w:shd w:val="clear" w:color="auto" w:fill="FFFFFF"/>
        <w:jc w:val="center"/>
        <w:rPr>
          <w:b/>
          <w:sz w:val="28"/>
          <w:szCs w:val="28"/>
        </w:rPr>
      </w:pPr>
    </w:p>
    <w:p w:rsidR="0060580C" w:rsidRDefault="0060580C" w:rsidP="0060580C">
      <w:pPr>
        <w:shd w:val="clear" w:color="auto" w:fill="FFFFFF"/>
        <w:jc w:val="center"/>
        <w:rPr>
          <w:b/>
          <w:sz w:val="28"/>
          <w:szCs w:val="28"/>
        </w:rPr>
      </w:pPr>
    </w:p>
    <w:p w:rsidR="0060580C" w:rsidRDefault="0060580C" w:rsidP="0060580C">
      <w:pPr>
        <w:shd w:val="clear" w:color="auto" w:fill="FFFFFF"/>
        <w:jc w:val="center"/>
        <w:rPr>
          <w:b/>
          <w:sz w:val="28"/>
          <w:szCs w:val="28"/>
        </w:rPr>
      </w:pPr>
    </w:p>
    <w:p w:rsidR="0060580C" w:rsidRDefault="0060580C" w:rsidP="0060580C">
      <w:pPr>
        <w:shd w:val="clear" w:color="auto" w:fill="FFFFFF"/>
        <w:jc w:val="center"/>
        <w:rPr>
          <w:b/>
          <w:sz w:val="28"/>
          <w:szCs w:val="28"/>
        </w:rPr>
      </w:pPr>
    </w:p>
    <w:p w:rsidR="0060580C" w:rsidRDefault="0060580C" w:rsidP="0060580C">
      <w:pPr>
        <w:shd w:val="clear" w:color="auto" w:fill="FFFFFF"/>
        <w:jc w:val="center"/>
        <w:rPr>
          <w:b/>
          <w:sz w:val="28"/>
          <w:szCs w:val="28"/>
        </w:rPr>
      </w:pPr>
    </w:p>
    <w:p w:rsidR="0060580C" w:rsidRDefault="0060580C" w:rsidP="0060580C">
      <w:pPr>
        <w:shd w:val="clear" w:color="auto" w:fill="FFFFFF"/>
        <w:jc w:val="center"/>
        <w:rPr>
          <w:b/>
          <w:sz w:val="28"/>
          <w:szCs w:val="28"/>
        </w:rPr>
      </w:pPr>
    </w:p>
    <w:p w:rsidR="0060580C" w:rsidRDefault="0060580C" w:rsidP="0060580C">
      <w:pPr>
        <w:shd w:val="clear" w:color="auto" w:fill="FFFFFF"/>
        <w:jc w:val="left"/>
        <w:rPr>
          <w:b/>
          <w:sz w:val="28"/>
          <w:szCs w:val="28"/>
        </w:rPr>
      </w:pPr>
    </w:p>
    <w:p w:rsidR="0060580C" w:rsidRDefault="0060580C" w:rsidP="0060580C">
      <w:pPr>
        <w:shd w:val="clear" w:color="auto" w:fill="FFFFFF"/>
        <w:jc w:val="center"/>
        <w:rPr>
          <w:b/>
          <w:sz w:val="28"/>
          <w:szCs w:val="28"/>
        </w:rPr>
      </w:pPr>
    </w:p>
    <w:p w:rsidR="0060580C" w:rsidRDefault="0060580C" w:rsidP="0060580C">
      <w:pPr>
        <w:shd w:val="clear" w:color="auto" w:fill="FFFFFF"/>
        <w:jc w:val="center"/>
        <w:rPr>
          <w:b/>
          <w:sz w:val="28"/>
          <w:szCs w:val="28"/>
        </w:rPr>
      </w:pPr>
    </w:p>
    <w:p w:rsidR="0060580C" w:rsidRDefault="0060580C" w:rsidP="00C16127">
      <w:pPr>
        <w:shd w:val="clear" w:color="auto" w:fill="FFFFFF"/>
        <w:rPr>
          <w:b/>
          <w:sz w:val="28"/>
          <w:szCs w:val="28"/>
        </w:rPr>
      </w:pPr>
    </w:p>
    <w:p w:rsidR="002345EA" w:rsidRDefault="002345EA" w:rsidP="00C16127">
      <w:pPr>
        <w:shd w:val="clear" w:color="auto" w:fill="FFFFFF"/>
        <w:rPr>
          <w:b/>
          <w:sz w:val="28"/>
          <w:szCs w:val="28"/>
        </w:rPr>
      </w:pPr>
    </w:p>
    <w:p w:rsidR="002345EA" w:rsidRDefault="002345EA" w:rsidP="00C16127">
      <w:pPr>
        <w:shd w:val="clear" w:color="auto" w:fill="FFFFFF"/>
        <w:rPr>
          <w:b/>
          <w:sz w:val="28"/>
          <w:szCs w:val="28"/>
        </w:rPr>
      </w:pPr>
    </w:p>
    <w:p w:rsidR="002345EA" w:rsidRDefault="002345EA" w:rsidP="00C16127">
      <w:pPr>
        <w:shd w:val="clear" w:color="auto" w:fill="FFFFFF"/>
        <w:rPr>
          <w:b/>
          <w:sz w:val="28"/>
          <w:szCs w:val="28"/>
        </w:rPr>
      </w:pPr>
    </w:p>
    <w:p w:rsidR="002345EA" w:rsidRDefault="002345EA" w:rsidP="00C16127">
      <w:pPr>
        <w:shd w:val="clear" w:color="auto" w:fill="FFFFFF"/>
        <w:rPr>
          <w:b/>
          <w:sz w:val="28"/>
          <w:szCs w:val="28"/>
        </w:rPr>
      </w:pPr>
    </w:p>
    <w:p w:rsidR="00C16127" w:rsidRDefault="0060580C" w:rsidP="002345EA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м.</w:t>
      </w:r>
      <w:r w:rsidR="00C16127">
        <w:rPr>
          <w:sz w:val="28"/>
          <w:szCs w:val="28"/>
        </w:rPr>
        <w:t xml:space="preserve"> </w:t>
      </w:r>
      <w:r w:rsidR="005D245F">
        <w:rPr>
          <w:sz w:val="28"/>
          <w:szCs w:val="28"/>
        </w:rPr>
        <w:t>Обухів</w:t>
      </w:r>
      <w:r w:rsidR="00C16127">
        <w:rPr>
          <w:sz w:val="28"/>
          <w:szCs w:val="28"/>
        </w:rPr>
        <w:t xml:space="preserve"> 2025</w:t>
      </w:r>
    </w:p>
    <w:p w:rsidR="0060580C" w:rsidRDefault="0060580C" w:rsidP="0060580C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 Паспорт Програми</w:t>
      </w:r>
    </w:p>
    <w:p w:rsidR="002345EA" w:rsidRDefault="002345EA" w:rsidP="0060580C">
      <w:pPr>
        <w:shd w:val="clear" w:color="auto" w:fill="FFFFFF"/>
        <w:jc w:val="center"/>
        <w:rPr>
          <w:sz w:val="28"/>
          <w:szCs w:val="28"/>
        </w:rPr>
      </w:pPr>
    </w:p>
    <w:tbl>
      <w:tblPr>
        <w:tblW w:w="96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1"/>
        <w:gridCol w:w="4247"/>
        <w:gridCol w:w="4682"/>
      </w:tblGrid>
      <w:tr w:rsidR="0060580C" w:rsidTr="007E78C5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80C" w:rsidRDefault="006058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80C" w:rsidRDefault="0060580C">
            <w:pPr>
              <w:ind w:left="139" w:right="189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80C" w:rsidRDefault="0060580C" w:rsidP="005D245F">
            <w:pPr>
              <w:ind w:left="95" w:right="1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Служба у справах дітей та сім'ї  </w:t>
            </w:r>
            <w:r w:rsidR="005D245F">
              <w:rPr>
                <w:sz w:val="28"/>
                <w:szCs w:val="28"/>
              </w:rPr>
              <w:t>виконавчого комітету Обухів</w:t>
            </w:r>
            <w:r>
              <w:rPr>
                <w:sz w:val="28"/>
                <w:szCs w:val="28"/>
              </w:rPr>
              <w:t>ської міської ради</w:t>
            </w:r>
          </w:p>
        </w:tc>
      </w:tr>
      <w:tr w:rsidR="0060580C" w:rsidTr="007E78C5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80C" w:rsidRDefault="006058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80C" w:rsidRDefault="0060580C">
            <w:pPr>
              <w:tabs>
                <w:tab w:val="left" w:pos="1260"/>
                <w:tab w:val="left" w:pos="1440"/>
                <w:tab w:val="left" w:pos="1620"/>
              </w:tabs>
              <w:ind w:left="139" w:right="189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Підстава для розроблення програми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80C" w:rsidRDefault="0060580C" w:rsidP="00512F25">
            <w:pPr>
              <w:shd w:val="clear" w:color="auto" w:fill="FFFFFF"/>
              <w:ind w:left="95" w:right="1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Бюджетний кодекс України, Закон України «Про місцеве самоврядування в Україні», Закон України «Про забезпечення організаційно-правових умов соціального захисту дітей-сиріт та дітей, позбавлених батьківського піклування», постанов</w:t>
            </w:r>
            <w:r w:rsidR="00512F25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Кабінету Міністрів України від  26.04.2002 № 564 «</w:t>
            </w:r>
            <w:r>
              <w:rPr>
                <w:sz w:val="28"/>
                <w:szCs w:val="28"/>
                <w:highlight w:val="white"/>
              </w:rPr>
              <w:t>Про затвердження Положення про дитячий будинок сімейного типу</w:t>
            </w:r>
            <w:r>
              <w:rPr>
                <w:sz w:val="28"/>
                <w:szCs w:val="28"/>
              </w:rPr>
              <w:t>»,</w:t>
            </w:r>
            <w:r w:rsidR="00512F25">
              <w:rPr>
                <w:sz w:val="28"/>
                <w:szCs w:val="28"/>
              </w:rPr>
              <w:t xml:space="preserve"> від 26.04.2002 </w:t>
            </w:r>
            <w:r w:rsidR="006C0B5E">
              <w:rPr>
                <w:sz w:val="28"/>
                <w:szCs w:val="28"/>
              </w:rPr>
              <w:t xml:space="preserve">                   № </w:t>
            </w:r>
            <w:r w:rsidR="00512F25">
              <w:rPr>
                <w:sz w:val="28"/>
                <w:szCs w:val="28"/>
              </w:rPr>
              <w:t>565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«Про затвердження Положення про </w:t>
            </w:r>
            <w:r w:rsidR="00512F25">
              <w:rPr>
                <w:sz w:val="28"/>
                <w:szCs w:val="28"/>
              </w:rPr>
              <w:t>прийомну сім’ю</w:t>
            </w:r>
            <w:r>
              <w:rPr>
                <w:sz w:val="28"/>
                <w:szCs w:val="28"/>
              </w:rPr>
              <w:t>»</w:t>
            </w:r>
          </w:p>
        </w:tc>
      </w:tr>
      <w:tr w:rsidR="0060580C" w:rsidTr="007E78C5">
        <w:trPr>
          <w:trHeight w:val="775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80C" w:rsidRDefault="006058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80C" w:rsidRDefault="0060580C">
            <w:pPr>
              <w:ind w:left="139" w:right="189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80C" w:rsidRDefault="0060580C" w:rsidP="00512F25">
            <w:pPr>
              <w:ind w:left="95" w:right="1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Служба у справах дітей та сім'ї </w:t>
            </w:r>
            <w:r w:rsidR="00512F25">
              <w:rPr>
                <w:sz w:val="28"/>
                <w:szCs w:val="28"/>
              </w:rPr>
              <w:t>виконавчого комітету Обухівськ</w:t>
            </w:r>
            <w:r>
              <w:rPr>
                <w:sz w:val="28"/>
                <w:szCs w:val="28"/>
              </w:rPr>
              <w:t>ої міської ради</w:t>
            </w:r>
          </w:p>
        </w:tc>
      </w:tr>
      <w:tr w:rsidR="0060580C" w:rsidTr="007E78C5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80C" w:rsidRDefault="007E78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0580C">
              <w:rPr>
                <w:sz w:val="28"/>
                <w:szCs w:val="28"/>
              </w:rPr>
              <w:t>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80C" w:rsidRDefault="0060580C">
            <w:pPr>
              <w:ind w:left="139" w:right="189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80C" w:rsidRDefault="007E78C5" w:rsidP="007E78C5">
            <w:pPr>
              <w:ind w:right="15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512F25">
              <w:rPr>
                <w:sz w:val="28"/>
                <w:szCs w:val="28"/>
              </w:rPr>
              <w:t>иконавч</w:t>
            </w:r>
            <w:r>
              <w:rPr>
                <w:sz w:val="28"/>
                <w:szCs w:val="28"/>
              </w:rPr>
              <w:t>ий</w:t>
            </w:r>
            <w:r w:rsidR="00512F25">
              <w:rPr>
                <w:sz w:val="28"/>
                <w:szCs w:val="28"/>
              </w:rPr>
              <w:t xml:space="preserve"> комітет Обухівської</w:t>
            </w:r>
            <w:r w:rsidR="0060580C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 xml:space="preserve"> Київської області</w:t>
            </w:r>
            <w:r w:rsidR="00512F25">
              <w:rPr>
                <w:sz w:val="28"/>
                <w:szCs w:val="28"/>
              </w:rPr>
              <w:t>, служба у справах дітей та сім’ї виконавчого комітету Обухівської міської ради</w:t>
            </w:r>
          </w:p>
        </w:tc>
      </w:tr>
      <w:tr w:rsidR="0060580C" w:rsidTr="007E78C5"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80C" w:rsidRDefault="007E78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60580C">
              <w:rPr>
                <w:sz w:val="28"/>
                <w:szCs w:val="28"/>
              </w:rPr>
              <w:t>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80C" w:rsidRDefault="0060580C">
            <w:pPr>
              <w:ind w:left="139" w:right="189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80C" w:rsidRDefault="0060580C">
            <w:pPr>
              <w:ind w:left="95" w:right="15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2025-2028 роки</w:t>
            </w:r>
          </w:p>
          <w:p w:rsidR="002345EA" w:rsidRDefault="002345EA">
            <w:pPr>
              <w:ind w:left="95" w:right="151"/>
              <w:jc w:val="left"/>
              <w:rPr>
                <w:sz w:val="28"/>
                <w:szCs w:val="28"/>
              </w:rPr>
            </w:pPr>
          </w:p>
        </w:tc>
      </w:tr>
      <w:tr w:rsidR="0060580C" w:rsidTr="007E78C5">
        <w:trPr>
          <w:trHeight w:val="76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80C" w:rsidRDefault="007E78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60580C">
              <w:rPr>
                <w:sz w:val="28"/>
                <w:szCs w:val="28"/>
              </w:rPr>
              <w:t>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80C" w:rsidRDefault="0060580C">
            <w:pPr>
              <w:ind w:left="139" w:right="189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 бюджетів, які беруть участь у виконанні програми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580C" w:rsidRDefault="0060580C" w:rsidP="00512F25">
            <w:pPr>
              <w:ind w:left="95" w:right="15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</w:t>
            </w:r>
            <w:r w:rsidR="00512F25">
              <w:rPr>
                <w:sz w:val="28"/>
                <w:szCs w:val="28"/>
              </w:rPr>
              <w:t>Обухів</w:t>
            </w:r>
            <w:r>
              <w:rPr>
                <w:sz w:val="28"/>
                <w:szCs w:val="28"/>
              </w:rPr>
              <w:t>ської міської територіальної громади</w:t>
            </w:r>
            <w:r w:rsidR="00EF2D87">
              <w:rPr>
                <w:sz w:val="28"/>
                <w:szCs w:val="28"/>
              </w:rPr>
              <w:t>, обласний бюджет Київської області</w:t>
            </w:r>
          </w:p>
        </w:tc>
      </w:tr>
      <w:tr w:rsidR="0060580C" w:rsidTr="007E78C5">
        <w:trPr>
          <w:trHeight w:val="1288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80C" w:rsidRDefault="007E78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60580C">
              <w:rPr>
                <w:sz w:val="28"/>
                <w:szCs w:val="28"/>
              </w:rPr>
              <w:t>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80C" w:rsidRDefault="0060580C">
            <w:pPr>
              <w:ind w:left="139" w:right="189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Загальний обсяг фінансових ресурсів, необхідних для реалізації програми, всього,</w:t>
            </w:r>
          </w:p>
          <w:p w:rsidR="002345EA" w:rsidRDefault="0060580C" w:rsidP="001E3C11">
            <w:pPr>
              <w:ind w:left="139" w:right="189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тому числі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580C" w:rsidRDefault="0060580C">
            <w:pPr>
              <w:ind w:left="95" w:right="151"/>
              <w:jc w:val="left"/>
              <w:rPr>
                <w:sz w:val="28"/>
                <w:szCs w:val="28"/>
              </w:rPr>
            </w:pPr>
          </w:p>
          <w:p w:rsidR="0060580C" w:rsidRDefault="00512F25">
            <w:pPr>
              <w:ind w:left="95" w:right="15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00E85">
              <w:rPr>
                <w:sz w:val="28"/>
                <w:szCs w:val="28"/>
              </w:rPr>
              <w:t>11 652 428,0</w:t>
            </w:r>
            <w:r w:rsidR="0060580C">
              <w:rPr>
                <w:sz w:val="28"/>
                <w:szCs w:val="28"/>
              </w:rPr>
              <w:t xml:space="preserve"> грн.</w:t>
            </w:r>
          </w:p>
          <w:p w:rsidR="0060580C" w:rsidRDefault="0060580C">
            <w:pPr>
              <w:ind w:left="95" w:right="15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60580C" w:rsidTr="007E78C5"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580C" w:rsidRDefault="007E78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60580C">
              <w:rPr>
                <w:sz w:val="28"/>
                <w:szCs w:val="28"/>
              </w:rPr>
              <w:t>.1.</w:t>
            </w:r>
          </w:p>
          <w:p w:rsidR="0060580C" w:rsidRDefault="007E78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16127">
              <w:rPr>
                <w:sz w:val="28"/>
                <w:szCs w:val="28"/>
              </w:rPr>
              <w:t>.2.</w:t>
            </w:r>
          </w:p>
          <w:p w:rsidR="0060580C" w:rsidRDefault="007E78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756A66">
              <w:rPr>
                <w:sz w:val="28"/>
                <w:szCs w:val="28"/>
              </w:rPr>
              <w:t>.3</w:t>
            </w:r>
            <w:r w:rsidR="0060580C">
              <w:rPr>
                <w:sz w:val="28"/>
                <w:szCs w:val="28"/>
              </w:rPr>
              <w:t>.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80C" w:rsidRDefault="00C16127">
            <w:pPr>
              <w:ind w:left="139" w:right="189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Коштів </w:t>
            </w:r>
            <w:r w:rsidR="00EF2D87">
              <w:rPr>
                <w:sz w:val="26"/>
                <w:szCs w:val="26"/>
              </w:rPr>
              <w:t>облас</w:t>
            </w:r>
            <w:r>
              <w:rPr>
                <w:sz w:val="26"/>
                <w:szCs w:val="26"/>
              </w:rPr>
              <w:t>ного бюджету</w:t>
            </w:r>
          </w:p>
          <w:p w:rsidR="00C16127" w:rsidRDefault="002345EA">
            <w:pPr>
              <w:ind w:left="139" w:right="189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="00C16127">
              <w:rPr>
                <w:sz w:val="26"/>
                <w:szCs w:val="26"/>
              </w:rPr>
              <w:t>субвенція)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80C" w:rsidRDefault="007E78C5" w:rsidP="00C16127">
            <w:pPr>
              <w:ind w:left="95" w:right="15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6 257 185,20 грн</w:t>
            </w:r>
          </w:p>
        </w:tc>
      </w:tr>
      <w:tr w:rsidR="00756A66" w:rsidTr="007E78C5"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6A66" w:rsidRDefault="00756A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6A66" w:rsidRDefault="00C16127">
            <w:pPr>
              <w:ind w:left="139" w:right="189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коштів місцевого бюджету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56A66" w:rsidRDefault="00EF2D87" w:rsidP="00512F25">
            <w:pPr>
              <w:ind w:left="95" w:right="15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5 395 242,80</w:t>
            </w:r>
            <w:r w:rsidR="00C16127">
              <w:rPr>
                <w:sz w:val="28"/>
                <w:szCs w:val="28"/>
              </w:rPr>
              <w:t xml:space="preserve"> грн.</w:t>
            </w:r>
          </w:p>
        </w:tc>
      </w:tr>
      <w:tr w:rsidR="0060580C" w:rsidTr="007E78C5"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580C" w:rsidRDefault="0060580C">
            <w:pPr>
              <w:rPr>
                <w:sz w:val="28"/>
                <w:szCs w:val="28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0580C" w:rsidRDefault="0060580C">
            <w:pPr>
              <w:ind w:left="139" w:right="189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Інші, не заборонені законодавством джерела (благодійна допомога, інші небюджетні кошти)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580C" w:rsidRDefault="00EF2D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0</w:t>
            </w:r>
          </w:p>
        </w:tc>
      </w:tr>
    </w:tbl>
    <w:p w:rsidR="00937CF4" w:rsidRDefault="00937CF4" w:rsidP="0060580C">
      <w:pPr>
        <w:ind w:left="720"/>
        <w:jc w:val="center"/>
        <w:rPr>
          <w:b/>
          <w:sz w:val="28"/>
          <w:szCs w:val="28"/>
        </w:rPr>
      </w:pPr>
    </w:p>
    <w:p w:rsidR="00937CF4" w:rsidRDefault="00937CF4" w:rsidP="0060580C">
      <w:pPr>
        <w:ind w:left="720"/>
        <w:jc w:val="center"/>
        <w:rPr>
          <w:b/>
          <w:sz w:val="28"/>
          <w:szCs w:val="28"/>
        </w:rPr>
      </w:pPr>
    </w:p>
    <w:p w:rsidR="0060580C" w:rsidRDefault="0060580C" w:rsidP="0060580C">
      <w:pPr>
        <w:ind w:left="720"/>
        <w:jc w:val="center"/>
        <w:rPr>
          <w:b/>
          <w:sz w:val="28"/>
          <w:szCs w:val="28"/>
        </w:rPr>
      </w:pPr>
      <w:bookmarkStart w:id="9" w:name="_GoBack"/>
      <w:bookmarkEnd w:id="9"/>
      <w:r>
        <w:rPr>
          <w:b/>
          <w:sz w:val="28"/>
          <w:szCs w:val="28"/>
        </w:rPr>
        <w:lastRenderedPageBreak/>
        <w:t>2. Проблеми, на розв’язання яких спрямована Програма</w:t>
      </w:r>
    </w:p>
    <w:p w:rsidR="0060580C" w:rsidRDefault="0060580C" w:rsidP="0060580C">
      <w:pPr>
        <w:ind w:left="720"/>
        <w:jc w:val="center"/>
        <w:rPr>
          <w:b/>
          <w:sz w:val="28"/>
          <w:szCs w:val="28"/>
        </w:rPr>
      </w:pPr>
    </w:p>
    <w:p w:rsidR="0060580C" w:rsidRDefault="0060580C" w:rsidP="0060580C">
      <w:pPr>
        <w:ind w:firstLine="567"/>
        <w:rPr>
          <w:sz w:val="28"/>
          <w:szCs w:val="28"/>
        </w:rPr>
      </w:pPr>
      <w:r>
        <w:rPr>
          <w:sz w:val="28"/>
          <w:szCs w:val="28"/>
        </w:rPr>
        <w:t>Програма передбачає підтримку дитячих будинків сімейного типу</w:t>
      </w:r>
      <w:r w:rsidR="00512F25">
        <w:rPr>
          <w:sz w:val="28"/>
          <w:szCs w:val="28"/>
        </w:rPr>
        <w:t xml:space="preserve">, прийомних сімей, що створені та потребують придбання житла на території Обухівської міської територіальної громади, </w:t>
      </w:r>
      <w:r>
        <w:rPr>
          <w:sz w:val="28"/>
          <w:szCs w:val="28"/>
        </w:rPr>
        <w:t>вирішенн</w:t>
      </w:r>
      <w:r w:rsidR="00512F25">
        <w:rPr>
          <w:sz w:val="28"/>
          <w:szCs w:val="28"/>
        </w:rPr>
        <w:t xml:space="preserve">я їх </w:t>
      </w:r>
      <w:r>
        <w:rPr>
          <w:sz w:val="28"/>
          <w:szCs w:val="28"/>
        </w:rPr>
        <w:t xml:space="preserve">невідкладних соціально-побутових питань (в тому числі виділення коштів на поточний та капітальний ремонт, придбання </w:t>
      </w:r>
      <w:r w:rsidR="00512F25">
        <w:rPr>
          <w:sz w:val="28"/>
          <w:szCs w:val="28"/>
        </w:rPr>
        <w:t>меблів</w:t>
      </w:r>
      <w:r>
        <w:rPr>
          <w:sz w:val="28"/>
          <w:szCs w:val="28"/>
        </w:rPr>
        <w:t xml:space="preserve"> та побутової техніки) </w:t>
      </w:r>
      <w:r w:rsidR="00512F25">
        <w:rPr>
          <w:sz w:val="28"/>
          <w:szCs w:val="28"/>
        </w:rPr>
        <w:t xml:space="preserve">для </w:t>
      </w:r>
      <w:r>
        <w:rPr>
          <w:sz w:val="28"/>
          <w:szCs w:val="28"/>
        </w:rPr>
        <w:t>функціонування дитячих будинків сімейного типу</w:t>
      </w:r>
      <w:r w:rsidR="00512F25">
        <w:rPr>
          <w:sz w:val="28"/>
          <w:szCs w:val="28"/>
        </w:rPr>
        <w:t xml:space="preserve"> чи прийомних сімей</w:t>
      </w:r>
      <w:r>
        <w:rPr>
          <w:sz w:val="28"/>
          <w:szCs w:val="28"/>
        </w:rPr>
        <w:t>. Доцільність прийняття та реалізації даної Програми для покращення житлових умов дітей-сиріт та дітей, позбавлених батьківського піклування, створення належних комфортних санітарно-соціальних умов для виховання в дитячому будинку сімейного типу</w:t>
      </w:r>
      <w:r w:rsidR="00512F25">
        <w:rPr>
          <w:sz w:val="28"/>
          <w:szCs w:val="28"/>
        </w:rPr>
        <w:t>, прийомній сім’ї</w:t>
      </w:r>
      <w:r>
        <w:rPr>
          <w:sz w:val="28"/>
          <w:szCs w:val="28"/>
        </w:rPr>
        <w:t>. Дана Програма є частиною державної стратегії виховання дітей-сиріт та дітей, позбавлених батьківського піклування, в сімейних формах виховання, яка визначається як найголовніша соціально-економічна проблема держави. Одним із пріоритетних завдань в межах цієї стратегії є вирішення житлових проблем дитячого будинку сімейного типу</w:t>
      </w:r>
      <w:r w:rsidR="00512F25">
        <w:rPr>
          <w:sz w:val="28"/>
          <w:szCs w:val="28"/>
        </w:rPr>
        <w:t>, прийомних сімей</w:t>
      </w:r>
      <w:r>
        <w:rPr>
          <w:sz w:val="28"/>
          <w:szCs w:val="28"/>
        </w:rPr>
        <w:t xml:space="preserve">. </w:t>
      </w:r>
    </w:p>
    <w:p w:rsidR="0060580C" w:rsidRDefault="0060580C" w:rsidP="002345EA">
      <w:pPr>
        <w:rPr>
          <w:sz w:val="28"/>
          <w:szCs w:val="28"/>
        </w:rPr>
      </w:pPr>
    </w:p>
    <w:p w:rsidR="0060580C" w:rsidRDefault="0060580C" w:rsidP="0060580C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Мета Програми</w:t>
      </w:r>
    </w:p>
    <w:p w:rsidR="0060580C" w:rsidRDefault="0060580C" w:rsidP="0060580C">
      <w:pPr>
        <w:shd w:val="clear" w:color="auto" w:fill="FFFFFF"/>
        <w:jc w:val="center"/>
        <w:rPr>
          <w:b/>
          <w:sz w:val="28"/>
          <w:szCs w:val="28"/>
        </w:rPr>
      </w:pPr>
    </w:p>
    <w:p w:rsidR="0060580C" w:rsidRDefault="0060580C" w:rsidP="0060580C">
      <w:pPr>
        <w:ind w:firstLine="567"/>
        <w:rPr>
          <w:b/>
          <w:sz w:val="28"/>
          <w:szCs w:val="28"/>
        </w:rPr>
      </w:pPr>
      <w:r>
        <w:rPr>
          <w:sz w:val="28"/>
          <w:szCs w:val="28"/>
        </w:rPr>
        <w:t>Метою даної Пр</w:t>
      </w:r>
      <w:r w:rsidR="001E3C11">
        <w:rPr>
          <w:sz w:val="28"/>
          <w:szCs w:val="28"/>
        </w:rPr>
        <w:t>ограми є</w:t>
      </w:r>
      <w:r>
        <w:rPr>
          <w:sz w:val="28"/>
          <w:szCs w:val="28"/>
        </w:rPr>
        <w:t xml:space="preserve"> покращення житлових умов для дітей-сиріт та дітей, позбавлених батьківського піклування, які виховуються в дитячих будинках сімейного типу</w:t>
      </w:r>
      <w:r w:rsidR="00512F25">
        <w:rPr>
          <w:sz w:val="28"/>
          <w:szCs w:val="28"/>
        </w:rPr>
        <w:t>, прийомній сім’ї</w:t>
      </w:r>
      <w:r>
        <w:rPr>
          <w:sz w:val="28"/>
          <w:szCs w:val="28"/>
        </w:rPr>
        <w:t xml:space="preserve"> на території </w:t>
      </w:r>
      <w:r w:rsidR="00512F25">
        <w:rPr>
          <w:sz w:val="28"/>
          <w:szCs w:val="28"/>
        </w:rPr>
        <w:t>Обухів</w:t>
      </w:r>
      <w:r>
        <w:rPr>
          <w:sz w:val="28"/>
          <w:szCs w:val="28"/>
        </w:rPr>
        <w:t>ської міської територіальної громади</w:t>
      </w:r>
      <w:r w:rsidR="00512F25">
        <w:rPr>
          <w:sz w:val="28"/>
          <w:szCs w:val="28"/>
        </w:rPr>
        <w:t xml:space="preserve">  Обухівського району Київської </w:t>
      </w:r>
      <w:r w:rsidR="005300C1">
        <w:rPr>
          <w:sz w:val="28"/>
          <w:szCs w:val="28"/>
        </w:rPr>
        <w:t>о</w:t>
      </w:r>
      <w:r w:rsidR="00512F25">
        <w:rPr>
          <w:sz w:val="28"/>
          <w:szCs w:val="28"/>
        </w:rPr>
        <w:t>бласті</w:t>
      </w:r>
      <w:r>
        <w:rPr>
          <w:sz w:val="28"/>
          <w:szCs w:val="28"/>
        </w:rPr>
        <w:t xml:space="preserve">. Програму розроблено з метою поліпшення соціального захисту дітей-сиріт та дітей, позбавлених батьківського піклування та покращення їхнього добробуту, заохочення потенційно спроможних жителів </w:t>
      </w:r>
      <w:r w:rsidR="00512F25">
        <w:rPr>
          <w:sz w:val="28"/>
          <w:szCs w:val="28"/>
        </w:rPr>
        <w:t>Обухів</w:t>
      </w:r>
      <w:r>
        <w:rPr>
          <w:sz w:val="28"/>
          <w:szCs w:val="28"/>
        </w:rPr>
        <w:t>ської громади щодо виховання дітей-сиріт та дітей, позбавлених</w:t>
      </w:r>
      <w:r w:rsidR="00C16127">
        <w:rPr>
          <w:sz w:val="28"/>
          <w:szCs w:val="28"/>
        </w:rPr>
        <w:t xml:space="preserve"> батьківського піклування, у</w:t>
      </w:r>
      <w:r>
        <w:rPr>
          <w:sz w:val="28"/>
          <w:szCs w:val="28"/>
        </w:rPr>
        <w:t xml:space="preserve"> сімейних формах виховання.</w:t>
      </w:r>
      <w:r>
        <w:rPr>
          <w:b/>
          <w:sz w:val="28"/>
          <w:szCs w:val="28"/>
        </w:rPr>
        <w:t xml:space="preserve"> </w:t>
      </w:r>
    </w:p>
    <w:p w:rsidR="0060580C" w:rsidRDefault="0060580C" w:rsidP="0060580C">
      <w:pPr>
        <w:ind w:firstLine="567"/>
        <w:jc w:val="left"/>
        <w:rPr>
          <w:b/>
          <w:sz w:val="28"/>
          <w:szCs w:val="28"/>
        </w:rPr>
      </w:pPr>
    </w:p>
    <w:p w:rsidR="0060580C" w:rsidRDefault="0060580C" w:rsidP="0060580C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Обґрунтування шляхів і засобів розв’язання проблеми, обсягів та джерел фінансування, строки та етапи виконання програми</w:t>
      </w:r>
    </w:p>
    <w:p w:rsidR="0060580C" w:rsidRDefault="0060580C" w:rsidP="0060580C">
      <w:pPr>
        <w:ind w:firstLine="567"/>
        <w:jc w:val="center"/>
        <w:rPr>
          <w:b/>
          <w:sz w:val="28"/>
          <w:szCs w:val="28"/>
        </w:rPr>
      </w:pPr>
    </w:p>
    <w:p w:rsidR="002345EA" w:rsidRDefault="0060580C" w:rsidP="007E78C5">
      <w:pPr>
        <w:shd w:val="clear" w:color="auto" w:fill="FFFFFF"/>
        <w:ind w:firstLine="567"/>
        <w:rPr>
          <w:sz w:val="28"/>
          <w:szCs w:val="28"/>
        </w:rPr>
      </w:pPr>
      <w:r>
        <w:rPr>
          <w:sz w:val="28"/>
          <w:szCs w:val="28"/>
        </w:rPr>
        <w:t>Джерелами фінансування Програми є кошти</w:t>
      </w:r>
      <w:r w:rsidR="00C16127">
        <w:rPr>
          <w:sz w:val="28"/>
          <w:szCs w:val="28"/>
        </w:rPr>
        <w:t xml:space="preserve"> державного бюджету                                     ( субвенція), кошти </w:t>
      </w:r>
      <w:r>
        <w:rPr>
          <w:sz w:val="28"/>
          <w:szCs w:val="28"/>
        </w:rPr>
        <w:t xml:space="preserve"> місцевого бюджету, а також кошти підприємств, організацій та установ всіх форм власності, які не заборонені чинним законодавством, добровільні пожертвування фізичних і юридичних осіб, благодійних організацій та об’єднань громадян, інші, не заборонені законодавством джерела. Суми коштів, що передбачені програмою, є орієнтовними. </w:t>
      </w:r>
    </w:p>
    <w:p w:rsidR="0060580C" w:rsidRDefault="0060580C" w:rsidP="0060580C">
      <w:pPr>
        <w:shd w:val="clear" w:color="auto" w:fill="FFFFFF"/>
        <w:ind w:firstLine="567"/>
        <w:rPr>
          <w:sz w:val="28"/>
          <w:szCs w:val="28"/>
        </w:rPr>
      </w:pPr>
      <w:r>
        <w:rPr>
          <w:sz w:val="28"/>
          <w:szCs w:val="28"/>
        </w:rPr>
        <w:t>Фінансування Програми за рахунок коштів місцевого бюджету здійснюється в обсяг</w:t>
      </w:r>
      <w:r w:rsidR="00C16127">
        <w:rPr>
          <w:sz w:val="28"/>
          <w:szCs w:val="28"/>
        </w:rPr>
        <w:t xml:space="preserve">ах, передбачених рішеннями </w:t>
      </w:r>
      <w:r w:rsidR="00C16127" w:rsidRPr="002345EA">
        <w:rPr>
          <w:sz w:val="28"/>
          <w:szCs w:val="28"/>
        </w:rPr>
        <w:t>Обухів</w:t>
      </w:r>
      <w:r w:rsidRPr="002345EA">
        <w:rPr>
          <w:sz w:val="28"/>
          <w:szCs w:val="28"/>
        </w:rPr>
        <w:t>ської</w:t>
      </w:r>
      <w:r w:rsidR="00C16127" w:rsidRPr="002345EA">
        <w:rPr>
          <w:sz w:val="28"/>
          <w:szCs w:val="28"/>
        </w:rPr>
        <w:t xml:space="preserve"> міської ради про бюджет Обухівської міської територіальної громади на 2025 рік</w:t>
      </w:r>
      <w:r w:rsidR="00C16127">
        <w:rPr>
          <w:sz w:val="28"/>
          <w:szCs w:val="28"/>
        </w:rPr>
        <w:t xml:space="preserve"> та наступні роки виконання програми</w:t>
      </w:r>
      <w:r>
        <w:rPr>
          <w:sz w:val="28"/>
          <w:szCs w:val="28"/>
        </w:rPr>
        <w:t xml:space="preserve">, виходячи з реальних можливостей бюджету та його пріоритетів. </w:t>
      </w:r>
    </w:p>
    <w:p w:rsidR="0060580C" w:rsidRDefault="0060580C" w:rsidP="002345EA">
      <w:pPr>
        <w:shd w:val="clear" w:color="auto" w:fill="FFFFFF"/>
        <w:rPr>
          <w:b/>
          <w:sz w:val="28"/>
          <w:szCs w:val="28"/>
        </w:rPr>
      </w:pPr>
    </w:p>
    <w:p w:rsidR="0060580C" w:rsidRDefault="0060580C" w:rsidP="0060580C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Ресурсне забезпечення </w:t>
      </w:r>
      <w:r w:rsidR="005300C1">
        <w:rPr>
          <w:b/>
          <w:sz w:val="28"/>
          <w:szCs w:val="28"/>
        </w:rPr>
        <w:t xml:space="preserve">придбання житла та безпосередньої </w:t>
      </w:r>
      <w:r>
        <w:rPr>
          <w:b/>
          <w:sz w:val="28"/>
          <w:szCs w:val="28"/>
        </w:rPr>
        <w:t>діяльності дитячих будинків сімейного типу</w:t>
      </w:r>
      <w:r w:rsidR="005300C1">
        <w:rPr>
          <w:b/>
          <w:sz w:val="28"/>
          <w:szCs w:val="28"/>
        </w:rPr>
        <w:t>, прийомних сімей</w:t>
      </w:r>
      <w:r>
        <w:rPr>
          <w:b/>
          <w:sz w:val="28"/>
          <w:szCs w:val="28"/>
        </w:rPr>
        <w:t xml:space="preserve"> на 2025-202</w:t>
      </w:r>
      <w:r w:rsidR="005300C1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роки</w:t>
      </w:r>
    </w:p>
    <w:p w:rsidR="0060580C" w:rsidRDefault="0060580C" w:rsidP="0060580C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                           </w:t>
      </w:r>
      <w:r>
        <w:rPr>
          <w:b/>
          <w:sz w:val="28"/>
          <w:szCs w:val="28"/>
        </w:rPr>
        <w:t>               </w:t>
      </w:r>
      <w:r>
        <w:rPr>
          <w:sz w:val="28"/>
          <w:szCs w:val="28"/>
        </w:rPr>
        <w:t xml:space="preserve">                                                                        </w:t>
      </w:r>
    </w:p>
    <w:tbl>
      <w:tblPr>
        <w:tblW w:w="99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77"/>
        <w:gridCol w:w="1401"/>
        <w:gridCol w:w="1133"/>
        <w:gridCol w:w="1148"/>
        <w:gridCol w:w="991"/>
        <w:gridCol w:w="1550"/>
      </w:tblGrid>
      <w:tr w:rsidR="0060580C" w:rsidTr="0060580C">
        <w:tc>
          <w:tcPr>
            <w:tcW w:w="36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580C" w:rsidRDefault="006058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Обсяг коштів. Які пропонуються залучити на виконання Програми</w:t>
            </w:r>
          </w:p>
        </w:tc>
        <w:tc>
          <w:tcPr>
            <w:tcW w:w="4673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580C" w:rsidRDefault="006058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Роки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580C" w:rsidRDefault="006058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Усього витрат на виконання Програми</w:t>
            </w:r>
          </w:p>
        </w:tc>
      </w:tr>
      <w:tr w:rsidR="0060580C" w:rsidTr="0060580C">
        <w:tc>
          <w:tcPr>
            <w:tcW w:w="36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580C" w:rsidRDefault="0060580C">
            <w:pPr>
              <w:rPr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0580C" w:rsidRDefault="006058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0580C" w:rsidRDefault="006058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0580C" w:rsidRDefault="0060580C">
            <w:pPr>
              <w:tabs>
                <w:tab w:val="left" w:pos="100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0580C" w:rsidRDefault="006058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580C" w:rsidRDefault="006058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тис. грн</w:t>
            </w:r>
          </w:p>
        </w:tc>
      </w:tr>
      <w:tr w:rsidR="0060580C" w:rsidTr="0060580C"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0580C" w:rsidRDefault="00605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Обсяг ресурсів, усього, </w:t>
            </w:r>
          </w:p>
          <w:p w:rsidR="0060580C" w:rsidRDefault="00605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тому числі: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0580C" w:rsidRPr="002345EA" w:rsidRDefault="00CB1C93" w:rsidP="00EF2D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</w:t>
            </w:r>
            <w:r w:rsidR="00EF2D87">
              <w:rPr>
                <w:sz w:val="24"/>
                <w:szCs w:val="24"/>
              </w:rPr>
              <w:t>652 428,0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580C" w:rsidRPr="002345EA" w:rsidRDefault="0060580C">
            <w:pPr>
              <w:jc w:val="center"/>
              <w:rPr>
                <w:sz w:val="24"/>
                <w:szCs w:val="24"/>
              </w:rPr>
            </w:pPr>
            <w:r w:rsidRPr="002345EA">
              <w:rPr>
                <w:sz w:val="24"/>
                <w:szCs w:val="24"/>
              </w:rPr>
              <w:t>0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0580C" w:rsidRPr="002345EA" w:rsidRDefault="0060580C" w:rsidP="005300C1">
            <w:pPr>
              <w:jc w:val="center"/>
              <w:rPr>
                <w:sz w:val="24"/>
                <w:szCs w:val="24"/>
              </w:rPr>
            </w:pPr>
            <w:r w:rsidRPr="002345EA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0580C" w:rsidRPr="002345EA" w:rsidRDefault="0060580C">
            <w:pPr>
              <w:jc w:val="center"/>
              <w:rPr>
                <w:sz w:val="24"/>
                <w:szCs w:val="24"/>
              </w:rPr>
            </w:pPr>
            <w:r w:rsidRPr="002345EA">
              <w:rPr>
                <w:sz w:val="24"/>
                <w:szCs w:val="24"/>
              </w:rPr>
              <w:t>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B1C93" w:rsidRDefault="00CB1C93" w:rsidP="002345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EF2D87">
              <w:rPr>
                <w:sz w:val="24"/>
                <w:szCs w:val="24"/>
              </w:rPr>
              <w:t> 652 428</w:t>
            </w:r>
            <w:r>
              <w:rPr>
                <w:sz w:val="24"/>
                <w:szCs w:val="24"/>
              </w:rPr>
              <w:t>,</w:t>
            </w:r>
          </w:p>
          <w:p w:rsidR="0060580C" w:rsidRPr="002345EA" w:rsidRDefault="00CB1C93" w:rsidP="002345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D687D" w:rsidTr="0060580C"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D687D" w:rsidRDefault="00234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Обласний бюджет Київської області</w:t>
            </w:r>
          </w:p>
          <w:p w:rsidR="008D687D" w:rsidRDefault="008D687D">
            <w:pPr>
              <w:rPr>
                <w:sz w:val="28"/>
                <w:szCs w:val="28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687D" w:rsidRPr="002345EA" w:rsidRDefault="002345EA">
            <w:pPr>
              <w:jc w:val="center"/>
              <w:rPr>
                <w:sz w:val="24"/>
                <w:szCs w:val="24"/>
              </w:rPr>
            </w:pPr>
            <w:r w:rsidRPr="002345EA">
              <w:rPr>
                <w:sz w:val="24"/>
                <w:szCs w:val="24"/>
              </w:rPr>
              <w:t>6 257 185,2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D687D" w:rsidRPr="002345EA" w:rsidRDefault="002345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D687D" w:rsidRPr="002345EA" w:rsidRDefault="002345EA" w:rsidP="005300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D687D" w:rsidRPr="002345EA" w:rsidRDefault="002345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D687D" w:rsidRPr="002345EA" w:rsidRDefault="002345EA">
            <w:pPr>
              <w:jc w:val="center"/>
              <w:rPr>
                <w:sz w:val="24"/>
                <w:szCs w:val="24"/>
              </w:rPr>
            </w:pPr>
            <w:r w:rsidRPr="002345EA">
              <w:rPr>
                <w:sz w:val="24"/>
                <w:szCs w:val="24"/>
              </w:rPr>
              <w:t>6 257 185,2</w:t>
            </w:r>
          </w:p>
        </w:tc>
      </w:tr>
      <w:tr w:rsidR="0060580C" w:rsidTr="0060580C">
        <w:trPr>
          <w:trHeight w:val="555"/>
        </w:trPr>
        <w:tc>
          <w:tcPr>
            <w:tcW w:w="367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hideMark/>
          </w:tcPr>
          <w:p w:rsidR="0060580C" w:rsidRDefault="0060580C" w:rsidP="005300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 </w:t>
            </w:r>
            <w:r w:rsidR="005300C1" w:rsidRPr="002345EA">
              <w:rPr>
                <w:sz w:val="28"/>
                <w:szCs w:val="28"/>
              </w:rPr>
              <w:t>Обухів</w:t>
            </w:r>
            <w:r w:rsidR="008D687D" w:rsidRPr="002345EA">
              <w:rPr>
                <w:sz w:val="28"/>
                <w:szCs w:val="28"/>
              </w:rPr>
              <w:t>ської міської територіальної громади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0580C" w:rsidRPr="002345EA" w:rsidRDefault="00EF2D87" w:rsidP="007E78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5 395 242,8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580C" w:rsidRPr="002345EA" w:rsidRDefault="0060580C">
            <w:pPr>
              <w:jc w:val="center"/>
              <w:rPr>
                <w:sz w:val="24"/>
                <w:szCs w:val="24"/>
              </w:rPr>
            </w:pPr>
            <w:r w:rsidRPr="002345EA">
              <w:rPr>
                <w:sz w:val="24"/>
                <w:szCs w:val="24"/>
              </w:rPr>
              <w:t>0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hideMark/>
          </w:tcPr>
          <w:p w:rsidR="0060580C" w:rsidRPr="002345EA" w:rsidRDefault="0060580C">
            <w:pPr>
              <w:jc w:val="center"/>
              <w:rPr>
                <w:sz w:val="24"/>
                <w:szCs w:val="24"/>
              </w:rPr>
            </w:pPr>
            <w:r w:rsidRPr="002345EA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hideMark/>
          </w:tcPr>
          <w:p w:rsidR="0060580C" w:rsidRPr="002345EA" w:rsidRDefault="0060580C">
            <w:pPr>
              <w:jc w:val="center"/>
              <w:rPr>
                <w:sz w:val="24"/>
                <w:szCs w:val="24"/>
              </w:rPr>
            </w:pPr>
            <w:r w:rsidRPr="002345EA">
              <w:rPr>
                <w:sz w:val="24"/>
                <w:szCs w:val="24"/>
              </w:rPr>
              <w:t>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0580C" w:rsidRPr="002345EA" w:rsidRDefault="007E78C5" w:rsidP="00EF2D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F2D87">
              <w:rPr>
                <w:sz w:val="24"/>
                <w:szCs w:val="24"/>
              </w:rPr>
              <w:t> 395 242,80</w:t>
            </w:r>
          </w:p>
        </w:tc>
      </w:tr>
      <w:tr w:rsidR="0060580C" w:rsidTr="0060580C">
        <w:trPr>
          <w:trHeight w:val="416"/>
        </w:trPr>
        <w:tc>
          <w:tcPr>
            <w:tcW w:w="367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0580C" w:rsidRDefault="00605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інші джерела, які не заборонені чинним законодавством (благодійна допомога, інші небюджетні кошти)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580C" w:rsidRDefault="00234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0580C" w:rsidRDefault="00234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45EA" w:rsidRDefault="002345EA">
            <w:pPr>
              <w:jc w:val="center"/>
              <w:rPr>
                <w:sz w:val="28"/>
                <w:szCs w:val="28"/>
              </w:rPr>
            </w:pPr>
          </w:p>
          <w:p w:rsidR="002345EA" w:rsidRDefault="002345EA">
            <w:pPr>
              <w:jc w:val="center"/>
              <w:rPr>
                <w:sz w:val="28"/>
                <w:szCs w:val="28"/>
              </w:rPr>
            </w:pPr>
          </w:p>
          <w:p w:rsidR="0060580C" w:rsidRDefault="00234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345EA" w:rsidRDefault="002345EA">
            <w:pPr>
              <w:jc w:val="center"/>
              <w:rPr>
                <w:sz w:val="28"/>
                <w:szCs w:val="28"/>
              </w:rPr>
            </w:pPr>
          </w:p>
          <w:p w:rsidR="002345EA" w:rsidRDefault="002345EA">
            <w:pPr>
              <w:jc w:val="center"/>
              <w:rPr>
                <w:sz w:val="28"/>
                <w:szCs w:val="28"/>
              </w:rPr>
            </w:pPr>
          </w:p>
          <w:p w:rsidR="0060580C" w:rsidRDefault="00234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0580C" w:rsidRDefault="002345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60580C" w:rsidRDefault="0060580C" w:rsidP="0060580C">
      <w:pPr>
        <w:ind w:firstLine="567"/>
        <w:rPr>
          <w:sz w:val="28"/>
          <w:szCs w:val="28"/>
        </w:rPr>
      </w:pPr>
    </w:p>
    <w:p w:rsidR="0060580C" w:rsidRDefault="0060580C" w:rsidP="0060580C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Перелік завдань і заходів  Програми та результативні показники</w:t>
      </w:r>
    </w:p>
    <w:p w:rsidR="0060580C" w:rsidRDefault="0060580C" w:rsidP="0060580C">
      <w:pPr>
        <w:ind w:firstLine="567"/>
        <w:jc w:val="center"/>
        <w:rPr>
          <w:b/>
          <w:sz w:val="28"/>
          <w:szCs w:val="28"/>
        </w:rPr>
      </w:pPr>
    </w:p>
    <w:p w:rsidR="0060580C" w:rsidRDefault="0060580C" w:rsidP="0060580C">
      <w:pPr>
        <w:ind w:firstLine="567"/>
        <w:rPr>
          <w:sz w:val="28"/>
          <w:szCs w:val="28"/>
        </w:rPr>
      </w:pPr>
      <w:r>
        <w:rPr>
          <w:sz w:val="28"/>
          <w:szCs w:val="28"/>
        </w:rPr>
        <w:t>Реалізація Програми суттєво вплине на поліпшення умов проживання дітей-сиріт та дітей, позбавлених батьківсько</w:t>
      </w:r>
      <w:r w:rsidR="008D687D">
        <w:rPr>
          <w:sz w:val="28"/>
          <w:szCs w:val="28"/>
        </w:rPr>
        <w:t>го піклування, які виховуються у</w:t>
      </w:r>
      <w:r>
        <w:rPr>
          <w:sz w:val="28"/>
          <w:szCs w:val="28"/>
        </w:rPr>
        <w:t xml:space="preserve"> дитячих будинках сімейного типу, </w:t>
      </w:r>
      <w:r w:rsidR="005300C1">
        <w:rPr>
          <w:sz w:val="28"/>
          <w:szCs w:val="28"/>
        </w:rPr>
        <w:t xml:space="preserve">прийомних сім’ях, </w:t>
      </w:r>
      <w:r>
        <w:rPr>
          <w:sz w:val="28"/>
          <w:szCs w:val="28"/>
        </w:rPr>
        <w:t xml:space="preserve">їх розумового та фізичного розвитку. </w:t>
      </w:r>
    </w:p>
    <w:p w:rsidR="0060580C" w:rsidRDefault="0060580C" w:rsidP="0060580C">
      <w:pPr>
        <w:ind w:firstLine="709"/>
        <w:rPr>
          <w:b/>
          <w:sz w:val="28"/>
          <w:szCs w:val="28"/>
        </w:rPr>
      </w:pPr>
    </w:p>
    <w:p w:rsidR="0060580C" w:rsidRDefault="0060580C" w:rsidP="0060580C">
      <w:pPr>
        <w:ind w:firstLine="709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 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6. Напрями діяльності та заходи Програми</w:t>
      </w:r>
    </w:p>
    <w:p w:rsidR="0060580C" w:rsidRDefault="0060580C" w:rsidP="0060580C">
      <w:pPr>
        <w:ind w:firstLine="709"/>
        <w:rPr>
          <w:b/>
          <w:sz w:val="28"/>
          <w:szCs w:val="28"/>
        </w:rPr>
      </w:pPr>
    </w:p>
    <w:p w:rsidR="0060580C" w:rsidRDefault="0060580C" w:rsidP="0060580C">
      <w:pPr>
        <w:ind w:firstLine="567"/>
        <w:rPr>
          <w:sz w:val="28"/>
          <w:szCs w:val="28"/>
        </w:rPr>
      </w:pPr>
      <w:r>
        <w:rPr>
          <w:sz w:val="28"/>
          <w:szCs w:val="28"/>
        </w:rPr>
        <w:t>Реалізація даної Програми передбача</w:t>
      </w:r>
      <w:r w:rsidR="00C16127">
        <w:rPr>
          <w:sz w:val="28"/>
          <w:szCs w:val="28"/>
        </w:rPr>
        <w:t>є виконання заходів зазначених у</w:t>
      </w:r>
      <w:r>
        <w:rPr>
          <w:sz w:val="28"/>
          <w:szCs w:val="28"/>
        </w:rPr>
        <w:t xml:space="preserve"> додатку до Програми, що додається.</w:t>
      </w:r>
    </w:p>
    <w:p w:rsidR="0060580C" w:rsidRDefault="0060580C" w:rsidP="0060580C">
      <w:pPr>
        <w:ind w:firstLine="567"/>
        <w:rPr>
          <w:sz w:val="28"/>
          <w:szCs w:val="28"/>
        </w:rPr>
      </w:pPr>
    </w:p>
    <w:p w:rsidR="0060580C" w:rsidRDefault="0060580C" w:rsidP="0060580C">
      <w:pPr>
        <w:ind w:firstLine="567"/>
        <w:rPr>
          <w:sz w:val="28"/>
          <w:szCs w:val="28"/>
        </w:rPr>
      </w:pPr>
    </w:p>
    <w:p w:rsidR="005300C1" w:rsidRDefault="0060580C" w:rsidP="006058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 Служби </w:t>
      </w:r>
    </w:p>
    <w:p w:rsidR="0060580C" w:rsidRDefault="0060580C" w:rsidP="0060580C">
      <w:pPr>
        <w:rPr>
          <w:b/>
          <w:sz w:val="28"/>
          <w:szCs w:val="28"/>
        </w:rPr>
        <w:sectPr w:rsidR="0060580C" w:rsidSect="001E3C11">
          <w:pgSz w:w="11906" w:h="16838"/>
          <w:pgMar w:top="1134" w:right="567" w:bottom="1134" w:left="1701" w:header="709" w:footer="210" w:gutter="0"/>
          <w:pgNumType w:start="1"/>
          <w:cols w:space="720"/>
        </w:sectPr>
      </w:pPr>
      <w:r>
        <w:rPr>
          <w:b/>
          <w:sz w:val="28"/>
          <w:szCs w:val="28"/>
        </w:rPr>
        <w:t>у справах дітей</w:t>
      </w:r>
      <w:r w:rsidR="005300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та сім’ї </w:t>
      </w:r>
      <w:r w:rsidR="005300C1">
        <w:rPr>
          <w:b/>
          <w:sz w:val="28"/>
          <w:szCs w:val="28"/>
        </w:rPr>
        <w:t xml:space="preserve"> </w:t>
      </w:r>
      <w:r w:rsidR="005300C1">
        <w:rPr>
          <w:b/>
          <w:sz w:val="28"/>
          <w:szCs w:val="28"/>
        </w:rPr>
        <w:tab/>
      </w:r>
      <w:r w:rsidR="005300C1">
        <w:rPr>
          <w:b/>
          <w:sz w:val="28"/>
          <w:szCs w:val="28"/>
        </w:rPr>
        <w:tab/>
      </w:r>
      <w:r w:rsidR="005300C1">
        <w:rPr>
          <w:b/>
          <w:sz w:val="28"/>
          <w:szCs w:val="28"/>
        </w:rPr>
        <w:tab/>
      </w:r>
      <w:r w:rsidR="005300C1">
        <w:rPr>
          <w:b/>
          <w:sz w:val="28"/>
          <w:szCs w:val="28"/>
        </w:rPr>
        <w:tab/>
      </w:r>
      <w:r w:rsidR="005300C1">
        <w:rPr>
          <w:b/>
          <w:sz w:val="28"/>
          <w:szCs w:val="28"/>
        </w:rPr>
        <w:tab/>
        <w:t xml:space="preserve">       </w:t>
      </w:r>
      <w:r w:rsidR="001E3C11">
        <w:rPr>
          <w:b/>
          <w:sz w:val="28"/>
          <w:szCs w:val="28"/>
        </w:rPr>
        <w:t xml:space="preserve">         </w:t>
      </w:r>
      <w:r w:rsidR="005300C1">
        <w:rPr>
          <w:b/>
          <w:sz w:val="28"/>
          <w:szCs w:val="28"/>
        </w:rPr>
        <w:t xml:space="preserve">  Юлія ЖЕВАГА</w:t>
      </w:r>
    </w:p>
    <w:p w:rsidR="0060580C" w:rsidRPr="002345EA" w:rsidRDefault="00D76075" w:rsidP="002345EA">
      <w:pPr>
        <w:tabs>
          <w:tab w:val="left" w:pos="8789"/>
        </w:tabs>
        <w:ind w:right="-45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</w:t>
      </w:r>
      <w:r w:rsidR="0060580C" w:rsidRPr="002345EA">
        <w:rPr>
          <w:b/>
          <w:sz w:val="24"/>
          <w:szCs w:val="24"/>
        </w:rPr>
        <w:t>Додаток</w:t>
      </w:r>
    </w:p>
    <w:p w:rsidR="00C16127" w:rsidRPr="002345EA" w:rsidRDefault="00C16127" w:rsidP="002345EA">
      <w:pPr>
        <w:tabs>
          <w:tab w:val="left" w:pos="8789"/>
        </w:tabs>
        <w:ind w:right="119"/>
        <w:jc w:val="right"/>
        <w:rPr>
          <w:b/>
          <w:sz w:val="24"/>
          <w:szCs w:val="24"/>
        </w:rPr>
      </w:pPr>
      <w:r w:rsidRPr="002345EA">
        <w:rPr>
          <w:b/>
          <w:sz w:val="24"/>
          <w:szCs w:val="24"/>
        </w:rPr>
        <w:t xml:space="preserve">              </w:t>
      </w:r>
      <w:r w:rsidR="00D76075">
        <w:rPr>
          <w:b/>
          <w:sz w:val="24"/>
          <w:szCs w:val="24"/>
        </w:rPr>
        <w:t xml:space="preserve">  </w:t>
      </w:r>
      <w:r w:rsidR="0060580C" w:rsidRPr="002345EA">
        <w:rPr>
          <w:b/>
          <w:sz w:val="24"/>
          <w:szCs w:val="24"/>
        </w:rPr>
        <w:t xml:space="preserve">до Програми </w:t>
      </w:r>
    </w:p>
    <w:p w:rsidR="0060580C" w:rsidRDefault="00C16127" w:rsidP="002345EA">
      <w:pPr>
        <w:tabs>
          <w:tab w:val="left" w:pos="8789"/>
        </w:tabs>
        <w:ind w:right="119"/>
        <w:jc w:val="right"/>
        <w:rPr>
          <w:b/>
          <w:sz w:val="24"/>
          <w:szCs w:val="24"/>
        </w:rPr>
      </w:pPr>
      <w:r w:rsidRPr="002345EA">
        <w:rPr>
          <w:b/>
          <w:sz w:val="24"/>
          <w:szCs w:val="24"/>
        </w:rPr>
        <w:t xml:space="preserve">           </w:t>
      </w:r>
      <w:r w:rsidR="0060580C" w:rsidRPr="002345EA">
        <w:rPr>
          <w:b/>
          <w:sz w:val="24"/>
          <w:szCs w:val="24"/>
        </w:rPr>
        <w:t>(розділ 6</w:t>
      </w:r>
      <w:r w:rsidR="002576DB" w:rsidRPr="002345EA">
        <w:rPr>
          <w:b/>
          <w:sz w:val="24"/>
          <w:szCs w:val="24"/>
        </w:rPr>
        <w:t>)</w:t>
      </w:r>
    </w:p>
    <w:p w:rsidR="0060580C" w:rsidRDefault="0060580C" w:rsidP="0060580C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2576DB" w:rsidRDefault="0060580C" w:rsidP="0060580C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Заходи щодо реалізації виконання за розділами Програми </w:t>
      </w:r>
      <w:r w:rsidR="002576DB">
        <w:rPr>
          <w:b/>
          <w:sz w:val="24"/>
          <w:szCs w:val="24"/>
        </w:rPr>
        <w:t xml:space="preserve">придбання житла та </w:t>
      </w:r>
      <w:r>
        <w:rPr>
          <w:b/>
          <w:sz w:val="24"/>
          <w:szCs w:val="24"/>
        </w:rPr>
        <w:t>підтримки дитячих будинків сімейного типу</w:t>
      </w:r>
      <w:r w:rsidR="002576DB">
        <w:rPr>
          <w:b/>
          <w:sz w:val="24"/>
          <w:szCs w:val="24"/>
        </w:rPr>
        <w:t>, прийомних сімей</w:t>
      </w:r>
      <w:r>
        <w:rPr>
          <w:b/>
          <w:sz w:val="24"/>
          <w:szCs w:val="24"/>
        </w:rPr>
        <w:t xml:space="preserve"> на території </w:t>
      </w:r>
    </w:p>
    <w:p w:rsidR="0060580C" w:rsidRDefault="002576DB" w:rsidP="0060580C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Обухів</w:t>
      </w:r>
      <w:r w:rsidR="0060580C">
        <w:rPr>
          <w:b/>
          <w:sz w:val="24"/>
          <w:szCs w:val="24"/>
        </w:rPr>
        <w:t xml:space="preserve">ської міської </w:t>
      </w:r>
      <w:r>
        <w:rPr>
          <w:b/>
          <w:sz w:val="24"/>
          <w:szCs w:val="24"/>
        </w:rPr>
        <w:t>територіальної громади</w:t>
      </w:r>
      <w:r w:rsidR="0060580C">
        <w:rPr>
          <w:b/>
          <w:sz w:val="24"/>
          <w:szCs w:val="24"/>
        </w:rPr>
        <w:t xml:space="preserve">  на 2025- 2028 роки</w:t>
      </w:r>
    </w:p>
    <w:p w:rsidR="00D76075" w:rsidRDefault="00D76075" w:rsidP="0060580C">
      <w:pPr>
        <w:tabs>
          <w:tab w:val="left" w:pos="0"/>
        </w:tabs>
        <w:jc w:val="center"/>
        <w:rPr>
          <w:b/>
          <w:sz w:val="24"/>
          <w:szCs w:val="24"/>
        </w:rPr>
      </w:pPr>
    </w:p>
    <w:tbl>
      <w:tblPr>
        <w:tblW w:w="10185" w:type="dxa"/>
        <w:tblInd w:w="-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2"/>
        <w:gridCol w:w="1821"/>
        <w:gridCol w:w="992"/>
        <w:gridCol w:w="1698"/>
        <w:gridCol w:w="854"/>
        <w:gridCol w:w="992"/>
        <w:gridCol w:w="845"/>
        <w:gridCol w:w="708"/>
        <w:gridCol w:w="905"/>
        <w:gridCol w:w="938"/>
      </w:tblGrid>
      <w:tr w:rsidR="0060580C" w:rsidTr="00C24C62">
        <w:tc>
          <w:tcPr>
            <w:tcW w:w="4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580C" w:rsidRDefault="006058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№</w:t>
            </w:r>
            <w:r>
              <w:rPr>
                <w:sz w:val="24"/>
                <w:szCs w:val="24"/>
              </w:rPr>
              <w:br/>
              <w:t>з/п</w:t>
            </w:r>
          </w:p>
        </w:tc>
        <w:tc>
          <w:tcPr>
            <w:tcW w:w="1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580C" w:rsidRDefault="006058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Зміст заходів Програми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580C" w:rsidRDefault="006058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Термін виконання заходу</w:t>
            </w:r>
          </w:p>
        </w:tc>
        <w:tc>
          <w:tcPr>
            <w:tcW w:w="1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580C" w:rsidRDefault="006058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Виконавці</w:t>
            </w:r>
          </w:p>
        </w:tc>
        <w:tc>
          <w:tcPr>
            <w:tcW w:w="8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580C" w:rsidRDefault="006058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Джерела </w:t>
            </w:r>
            <w:proofErr w:type="spellStart"/>
            <w:r>
              <w:rPr>
                <w:sz w:val="24"/>
                <w:szCs w:val="24"/>
              </w:rPr>
              <w:t>фінансу</w:t>
            </w:r>
            <w:proofErr w:type="spellEnd"/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вання</w:t>
            </w:r>
            <w:proofErr w:type="spellEnd"/>
          </w:p>
        </w:tc>
        <w:tc>
          <w:tcPr>
            <w:tcW w:w="34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580C" w:rsidRDefault="006058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Орієнтовні обсяги фінансування (вартість), тис. грн,</w:t>
            </w:r>
            <w:r>
              <w:rPr>
                <w:sz w:val="24"/>
                <w:szCs w:val="24"/>
              </w:rPr>
              <w:br/>
              <w:t>в тому числі:</w:t>
            </w:r>
          </w:p>
        </w:tc>
        <w:tc>
          <w:tcPr>
            <w:tcW w:w="9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580C" w:rsidRDefault="006058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Очікуваний</w:t>
            </w:r>
            <w:r>
              <w:rPr>
                <w:sz w:val="24"/>
                <w:szCs w:val="24"/>
              </w:rPr>
              <w:br/>
              <w:t>результат</w:t>
            </w:r>
          </w:p>
        </w:tc>
      </w:tr>
      <w:tr w:rsidR="0060580C" w:rsidTr="00C24C62">
        <w:tc>
          <w:tcPr>
            <w:tcW w:w="4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580C" w:rsidRDefault="0060580C">
            <w:pPr>
              <w:rPr>
                <w:sz w:val="24"/>
                <w:szCs w:val="24"/>
              </w:rPr>
            </w:pPr>
          </w:p>
        </w:tc>
        <w:tc>
          <w:tcPr>
            <w:tcW w:w="18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580C" w:rsidRDefault="0060580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580C" w:rsidRDefault="0060580C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580C" w:rsidRDefault="0060580C">
            <w:pPr>
              <w:rPr>
                <w:sz w:val="24"/>
                <w:szCs w:val="24"/>
              </w:rPr>
            </w:pPr>
          </w:p>
        </w:tc>
        <w:tc>
          <w:tcPr>
            <w:tcW w:w="8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580C" w:rsidRDefault="0060580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80C" w:rsidRDefault="006058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</w:p>
          <w:p w:rsidR="0060580C" w:rsidRDefault="006058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рік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80C" w:rsidRDefault="006058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</w:p>
          <w:p w:rsidR="0060580C" w:rsidRDefault="006058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80C" w:rsidRDefault="006058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рік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80C" w:rsidRDefault="006058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  <w:p w:rsidR="0060580C" w:rsidRDefault="006058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рік</w:t>
            </w:r>
          </w:p>
        </w:tc>
        <w:tc>
          <w:tcPr>
            <w:tcW w:w="9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580C" w:rsidRDefault="0060580C">
            <w:pPr>
              <w:rPr>
                <w:sz w:val="24"/>
                <w:szCs w:val="24"/>
              </w:rPr>
            </w:pPr>
          </w:p>
        </w:tc>
      </w:tr>
      <w:tr w:rsidR="0060580C" w:rsidTr="00C24C62">
        <w:trPr>
          <w:trHeight w:val="310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60580C" w:rsidRDefault="006058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60580C" w:rsidRDefault="006058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60580C" w:rsidRDefault="006058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60580C" w:rsidRDefault="006058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60580C" w:rsidRDefault="006058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60580C" w:rsidRDefault="006058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60580C" w:rsidRDefault="006058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60580C" w:rsidRDefault="006058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60580C" w:rsidRDefault="006058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60580C" w:rsidRDefault="006058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576DB" w:rsidTr="00C24C62">
        <w:trPr>
          <w:trHeight w:val="310"/>
        </w:trPr>
        <w:tc>
          <w:tcPr>
            <w:tcW w:w="10185" w:type="dxa"/>
            <w:gridSpan w:val="10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576DB" w:rsidRDefault="002576DB">
            <w:pPr>
              <w:jc w:val="center"/>
              <w:rPr>
                <w:b/>
                <w:sz w:val="24"/>
                <w:szCs w:val="24"/>
              </w:rPr>
            </w:pPr>
          </w:p>
          <w:p w:rsidR="002576DB" w:rsidRDefault="002576DB">
            <w:pPr>
              <w:jc w:val="center"/>
              <w:rPr>
                <w:b/>
                <w:sz w:val="24"/>
                <w:szCs w:val="24"/>
              </w:rPr>
            </w:pPr>
            <w:r w:rsidRPr="002576DB">
              <w:rPr>
                <w:b/>
                <w:sz w:val="24"/>
                <w:szCs w:val="24"/>
              </w:rPr>
              <w:t xml:space="preserve">Придбання </w:t>
            </w:r>
            <w:r w:rsidR="008D687D">
              <w:rPr>
                <w:b/>
                <w:sz w:val="24"/>
                <w:szCs w:val="24"/>
              </w:rPr>
              <w:t>житла для діяльності створених у</w:t>
            </w:r>
            <w:r w:rsidRPr="002576DB">
              <w:rPr>
                <w:b/>
                <w:sz w:val="24"/>
                <w:szCs w:val="24"/>
              </w:rPr>
              <w:t xml:space="preserve"> громаді </w:t>
            </w:r>
          </w:p>
          <w:p w:rsidR="002576DB" w:rsidRDefault="002576DB">
            <w:pPr>
              <w:jc w:val="center"/>
              <w:rPr>
                <w:b/>
                <w:sz w:val="24"/>
                <w:szCs w:val="24"/>
              </w:rPr>
            </w:pPr>
            <w:r w:rsidRPr="002576DB">
              <w:rPr>
                <w:b/>
                <w:sz w:val="24"/>
                <w:szCs w:val="24"/>
              </w:rPr>
              <w:t>дитячих будинків сімейного типу та прийомних сімей</w:t>
            </w:r>
          </w:p>
          <w:p w:rsidR="002576DB" w:rsidRPr="002576DB" w:rsidRDefault="002576D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576DB" w:rsidTr="00C24C62">
        <w:trPr>
          <w:trHeight w:val="310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576DB" w:rsidRDefault="002576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576DB" w:rsidRDefault="002576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Придбання житлового будинку для </w:t>
            </w:r>
            <w:proofErr w:type="spellStart"/>
            <w:r>
              <w:rPr>
                <w:sz w:val="24"/>
                <w:szCs w:val="24"/>
              </w:rPr>
              <w:t>новостворено</w:t>
            </w:r>
            <w:proofErr w:type="spellEnd"/>
            <w:r w:rsidR="0016776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го ДБСТ родини </w:t>
            </w:r>
            <w:proofErr w:type="spellStart"/>
            <w:r>
              <w:rPr>
                <w:sz w:val="24"/>
                <w:szCs w:val="24"/>
              </w:rPr>
              <w:t>Карнаухових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24C62" w:rsidRDefault="00C24C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01.12.</w:t>
            </w:r>
          </w:p>
          <w:p w:rsidR="002576DB" w:rsidRDefault="00C24C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576DB" w:rsidRDefault="00C24C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Виконавчий комітет Обухівської міської ради, ССДС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576DB" w:rsidRDefault="00C24C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Субвенція з обласного бюджету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E78C5" w:rsidRDefault="00C24C62" w:rsidP="007E78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E78C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257</w:t>
            </w:r>
            <w:r w:rsidR="007E78C5">
              <w:rPr>
                <w:sz w:val="24"/>
                <w:szCs w:val="24"/>
              </w:rPr>
              <w:t> </w:t>
            </w:r>
          </w:p>
          <w:p w:rsidR="002576DB" w:rsidRDefault="007E78C5" w:rsidP="007E78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185,2</w:t>
            </w:r>
            <w:r w:rsidR="00C24C62">
              <w:rPr>
                <w:sz w:val="24"/>
                <w:szCs w:val="24"/>
              </w:rPr>
              <w:t>0 грн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576DB" w:rsidRDefault="00C24C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576DB" w:rsidRDefault="00C24C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576DB" w:rsidRDefault="00C24C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576DB" w:rsidRDefault="002576DB">
            <w:pPr>
              <w:jc w:val="center"/>
              <w:rPr>
                <w:sz w:val="24"/>
                <w:szCs w:val="24"/>
              </w:rPr>
            </w:pPr>
          </w:p>
        </w:tc>
      </w:tr>
      <w:tr w:rsidR="00EF2D87" w:rsidTr="00C24C62">
        <w:trPr>
          <w:trHeight w:val="310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F2D87" w:rsidRDefault="00EF2D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F2D87" w:rsidRDefault="00EF2D8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Співфінансування</w:t>
            </w:r>
            <w:proofErr w:type="spellEnd"/>
            <w:r>
              <w:rPr>
                <w:sz w:val="24"/>
                <w:szCs w:val="24"/>
              </w:rPr>
              <w:t xml:space="preserve"> придбання житлового будинку для новоствореного ДБСТ родини </w:t>
            </w:r>
            <w:proofErr w:type="spellStart"/>
            <w:r>
              <w:rPr>
                <w:sz w:val="24"/>
                <w:szCs w:val="24"/>
              </w:rPr>
              <w:t>Карнаухових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F2D87" w:rsidRDefault="00EF2D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01.12.</w:t>
            </w:r>
          </w:p>
          <w:p w:rsidR="00EF2D87" w:rsidRDefault="00EF2D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F2D87" w:rsidRDefault="00EF2D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Виконавчий комітет Обухівської міської ради, ССДС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F2D87" w:rsidRDefault="00EF2D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Місцевий бюджет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F2D87" w:rsidRDefault="00B00E85" w:rsidP="007E78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695 242,80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F2D87" w:rsidRDefault="00B00E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F2D87" w:rsidRDefault="00B00E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F2D87" w:rsidRDefault="00B00E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F2D87" w:rsidRDefault="00EF2D87">
            <w:pPr>
              <w:jc w:val="center"/>
              <w:rPr>
                <w:sz w:val="24"/>
                <w:szCs w:val="24"/>
              </w:rPr>
            </w:pPr>
          </w:p>
        </w:tc>
      </w:tr>
      <w:tr w:rsidR="00C24C62" w:rsidTr="00C24C62">
        <w:trPr>
          <w:trHeight w:val="310"/>
        </w:trPr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24C62" w:rsidRDefault="00B00E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24C62" w:rsidRDefault="00C24C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Придбання житлового будинку для прийомної сім’ї родини Сизих, які є вимушено переміщеними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24C62" w:rsidRDefault="00C24C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01.12.</w:t>
            </w:r>
          </w:p>
          <w:p w:rsidR="00C24C62" w:rsidRDefault="00C24C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24C62" w:rsidRDefault="00C24C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Виконавчий комітет Обухівської міської ради, ССДС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24C62" w:rsidRDefault="00C24C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Місцевий бюджет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24C62" w:rsidRDefault="00B00E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</w:t>
            </w:r>
            <w:r w:rsidR="00C24C62">
              <w:rPr>
                <w:sz w:val="24"/>
                <w:szCs w:val="24"/>
              </w:rPr>
              <w:t>00 000 грн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24C62" w:rsidRDefault="00C24C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24C62" w:rsidRDefault="00C24C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24C62" w:rsidRDefault="00C24C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24C62" w:rsidRDefault="00C24C62">
            <w:pPr>
              <w:jc w:val="center"/>
              <w:rPr>
                <w:sz w:val="24"/>
                <w:szCs w:val="24"/>
              </w:rPr>
            </w:pPr>
          </w:p>
        </w:tc>
      </w:tr>
      <w:tr w:rsidR="002576DB" w:rsidTr="00C24C62">
        <w:trPr>
          <w:trHeight w:val="200"/>
        </w:trPr>
        <w:tc>
          <w:tcPr>
            <w:tcW w:w="10185" w:type="dxa"/>
            <w:gridSpan w:val="10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C62" w:rsidRDefault="00C24C62">
            <w:pPr>
              <w:ind w:left="720"/>
              <w:jc w:val="center"/>
              <w:rPr>
                <w:b/>
                <w:sz w:val="24"/>
                <w:szCs w:val="24"/>
              </w:rPr>
            </w:pPr>
          </w:p>
          <w:p w:rsidR="00C24C62" w:rsidRDefault="002576DB">
            <w:pPr>
              <w:ind w:left="7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Створення належних умов для виховання та утримання дітей, </w:t>
            </w:r>
          </w:p>
          <w:p w:rsidR="00C24C62" w:rsidRDefault="002576DB">
            <w:pPr>
              <w:ind w:left="7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 також фізичного та розумового розвитку </w:t>
            </w:r>
            <w:r w:rsidR="00C24C62">
              <w:rPr>
                <w:b/>
                <w:sz w:val="24"/>
                <w:szCs w:val="24"/>
              </w:rPr>
              <w:t xml:space="preserve">вихованців </w:t>
            </w:r>
          </w:p>
          <w:p w:rsidR="002576DB" w:rsidRDefault="00C24C62">
            <w:pPr>
              <w:ind w:left="7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</w:t>
            </w:r>
            <w:r w:rsidR="002576DB">
              <w:rPr>
                <w:b/>
                <w:sz w:val="24"/>
                <w:szCs w:val="24"/>
              </w:rPr>
              <w:t xml:space="preserve"> дитячих будинках сімейного типу</w:t>
            </w:r>
            <w:r>
              <w:rPr>
                <w:b/>
                <w:sz w:val="24"/>
                <w:szCs w:val="24"/>
              </w:rPr>
              <w:t>, прийомних сім’ях</w:t>
            </w:r>
          </w:p>
          <w:p w:rsidR="00C24C62" w:rsidRDefault="00C24C62">
            <w:pPr>
              <w:ind w:left="720"/>
              <w:jc w:val="center"/>
              <w:rPr>
                <w:b/>
                <w:sz w:val="24"/>
                <w:szCs w:val="24"/>
              </w:rPr>
            </w:pPr>
          </w:p>
        </w:tc>
      </w:tr>
      <w:tr w:rsidR="0060580C" w:rsidRPr="00C24C62" w:rsidTr="00C24C62">
        <w:trPr>
          <w:trHeight w:val="1131"/>
        </w:trPr>
        <w:tc>
          <w:tcPr>
            <w:tcW w:w="4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60580C" w:rsidRDefault="007E78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0580C">
              <w:rPr>
                <w:sz w:val="24"/>
                <w:szCs w:val="24"/>
              </w:rPr>
              <w:t>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60580C" w:rsidRDefault="0060580C" w:rsidP="004333E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Оформлення документів згідно</w:t>
            </w:r>
            <w:r w:rsidR="00C16127">
              <w:rPr>
                <w:sz w:val="24"/>
                <w:szCs w:val="24"/>
              </w:rPr>
              <w:t xml:space="preserve"> з чинним</w:t>
            </w:r>
            <w:r>
              <w:rPr>
                <w:sz w:val="24"/>
                <w:szCs w:val="24"/>
              </w:rPr>
              <w:t xml:space="preserve"> </w:t>
            </w:r>
            <w:r w:rsidR="00C16127">
              <w:rPr>
                <w:sz w:val="24"/>
                <w:szCs w:val="24"/>
              </w:rPr>
              <w:t>законодавством</w:t>
            </w:r>
            <w:r>
              <w:rPr>
                <w:sz w:val="24"/>
                <w:szCs w:val="24"/>
              </w:rPr>
              <w:t xml:space="preserve">, </w:t>
            </w:r>
            <w:r w:rsidR="004333EB">
              <w:rPr>
                <w:sz w:val="24"/>
                <w:szCs w:val="24"/>
              </w:rPr>
              <w:t xml:space="preserve">з питання придбання житлових </w:t>
            </w:r>
            <w:r w:rsidR="004333EB">
              <w:rPr>
                <w:sz w:val="24"/>
                <w:szCs w:val="24"/>
              </w:rPr>
              <w:lastRenderedPageBreak/>
              <w:t xml:space="preserve">будинків </w:t>
            </w:r>
            <w:r w:rsidR="00167764">
              <w:rPr>
                <w:sz w:val="24"/>
                <w:szCs w:val="24"/>
              </w:rPr>
              <w:t>для ДБСТ, ПС</w:t>
            </w:r>
            <w:r w:rsidR="00B00E85">
              <w:rPr>
                <w:sz w:val="24"/>
                <w:szCs w:val="24"/>
              </w:rPr>
              <w:t xml:space="preserve"> (рецензований звіт, сплата податків та інше)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60580C" w:rsidRDefault="00433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До 01.12.</w:t>
            </w:r>
          </w:p>
          <w:p w:rsidR="004333EB" w:rsidRDefault="00433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60580C" w:rsidRDefault="004333EB" w:rsidP="004333E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Виконавчий комітет Обухівської міської ради, юридичний відділ, ССДС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60580C" w:rsidRDefault="0060580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Місцевий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0580C" w:rsidRDefault="004333EB" w:rsidP="0043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500 000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60580C" w:rsidRDefault="006058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60580C" w:rsidRDefault="0060580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60580C" w:rsidRDefault="0060580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60580C" w:rsidRPr="004333EB" w:rsidRDefault="0060580C">
            <w:pPr>
              <w:rPr>
                <w:sz w:val="16"/>
                <w:szCs w:val="16"/>
              </w:rPr>
            </w:pPr>
          </w:p>
        </w:tc>
      </w:tr>
      <w:tr w:rsidR="0060580C" w:rsidTr="00C24C62"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0C" w:rsidRDefault="0060580C">
            <w:pPr>
              <w:rPr>
                <w:sz w:val="24"/>
                <w:szCs w:val="24"/>
              </w:rPr>
            </w:pPr>
          </w:p>
        </w:tc>
        <w:tc>
          <w:tcPr>
            <w:tcW w:w="45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80C" w:rsidRDefault="006058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ВСЬОГО</w:t>
            </w:r>
            <w:r w:rsidR="00167764">
              <w:rPr>
                <w:sz w:val="24"/>
                <w:szCs w:val="24"/>
              </w:rPr>
              <w:t>: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0C" w:rsidRDefault="0060580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80C" w:rsidRDefault="0060580C">
            <w:pPr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80C" w:rsidRDefault="0060580C" w:rsidP="0016776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80C" w:rsidRDefault="0060580C">
            <w:pPr>
              <w:rPr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580C" w:rsidRDefault="0060580C">
            <w:pPr>
              <w:rPr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0C" w:rsidRDefault="0060580C">
            <w:pPr>
              <w:rPr>
                <w:sz w:val="24"/>
                <w:szCs w:val="24"/>
              </w:rPr>
            </w:pPr>
          </w:p>
        </w:tc>
      </w:tr>
      <w:tr w:rsidR="00167764" w:rsidTr="00C24C62"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7764" w:rsidRDefault="00167764">
            <w:pPr>
              <w:rPr>
                <w:sz w:val="24"/>
                <w:szCs w:val="24"/>
              </w:rPr>
            </w:pPr>
          </w:p>
        </w:tc>
        <w:tc>
          <w:tcPr>
            <w:tcW w:w="45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7764" w:rsidRPr="00C16127" w:rsidRDefault="00167764" w:rsidP="002345EA">
            <w:pPr>
              <w:rPr>
                <w:sz w:val="24"/>
                <w:szCs w:val="24"/>
                <w:highlight w:val="yellow"/>
              </w:rPr>
            </w:pPr>
            <w:r w:rsidRPr="002345EA">
              <w:rPr>
                <w:sz w:val="24"/>
                <w:szCs w:val="24"/>
              </w:rPr>
              <w:t>Обласний бюджет</w:t>
            </w:r>
            <w:r w:rsidR="002345EA">
              <w:rPr>
                <w:sz w:val="24"/>
                <w:szCs w:val="24"/>
              </w:rPr>
              <w:t xml:space="preserve"> Київської області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7764" w:rsidRDefault="0016776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7764" w:rsidRPr="00167764" w:rsidRDefault="00167764" w:rsidP="002345EA">
            <w:pPr>
              <w:rPr>
                <w:b/>
                <w:sz w:val="18"/>
                <w:szCs w:val="18"/>
              </w:rPr>
            </w:pPr>
            <w:r w:rsidRPr="00167764">
              <w:rPr>
                <w:b/>
                <w:sz w:val="18"/>
                <w:szCs w:val="18"/>
              </w:rPr>
              <w:t>6 257</w:t>
            </w:r>
            <w:r w:rsidR="002345EA">
              <w:rPr>
                <w:b/>
                <w:sz w:val="18"/>
                <w:szCs w:val="18"/>
              </w:rPr>
              <w:t> 185,2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7764" w:rsidRDefault="00167764" w:rsidP="00167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7764" w:rsidRDefault="00167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7764" w:rsidRDefault="00167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7764" w:rsidRDefault="00167764">
            <w:pPr>
              <w:rPr>
                <w:sz w:val="24"/>
                <w:szCs w:val="24"/>
              </w:rPr>
            </w:pPr>
          </w:p>
        </w:tc>
      </w:tr>
      <w:tr w:rsidR="00167764" w:rsidTr="00C24C62"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7764" w:rsidRDefault="00167764">
            <w:pPr>
              <w:rPr>
                <w:sz w:val="24"/>
                <w:szCs w:val="24"/>
              </w:rPr>
            </w:pPr>
          </w:p>
        </w:tc>
        <w:tc>
          <w:tcPr>
            <w:tcW w:w="45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7764" w:rsidRDefault="00167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Місцевий бюджет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7764" w:rsidRDefault="0016776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7764" w:rsidRPr="00167764" w:rsidRDefault="007E78C5" w:rsidP="00B00E8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="00B00E85">
              <w:rPr>
                <w:b/>
                <w:sz w:val="18"/>
                <w:szCs w:val="18"/>
              </w:rPr>
              <w:t> 395 242</w:t>
            </w:r>
            <w:r>
              <w:rPr>
                <w:b/>
                <w:sz w:val="18"/>
                <w:szCs w:val="18"/>
              </w:rPr>
              <w:t>,</w:t>
            </w:r>
            <w:r w:rsidR="00B00E85">
              <w:rPr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7764" w:rsidRDefault="00167764" w:rsidP="00167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7764" w:rsidRDefault="00167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7764" w:rsidRDefault="001677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7764" w:rsidRDefault="00167764">
            <w:pPr>
              <w:rPr>
                <w:sz w:val="24"/>
                <w:szCs w:val="24"/>
              </w:rPr>
            </w:pPr>
          </w:p>
        </w:tc>
      </w:tr>
    </w:tbl>
    <w:p w:rsidR="0060580C" w:rsidRDefault="0060580C" w:rsidP="0060580C">
      <w:pPr>
        <w:keepNext/>
        <w:jc w:val="left"/>
        <w:rPr>
          <w:b/>
          <w:sz w:val="28"/>
          <w:szCs w:val="28"/>
        </w:rPr>
      </w:pPr>
    </w:p>
    <w:p w:rsidR="0060580C" w:rsidRDefault="0060580C" w:rsidP="0060580C">
      <w:pPr>
        <w:keepNext/>
        <w:jc w:val="left"/>
        <w:rPr>
          <w:b/>
          <w:sz w:val="28"/>
          <w:szCs w:val="28"/>
        </w:rPr>
      </w:pPr>
    </w:p>
    <w:p w:rsidR="0060580C" w:rsidRDefault="0060580C" w:rsidP="006058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 Служби </w:t>
      </w:r>
    </w:p>
    <w:p w:rsidR="0060580C" w:rsidRDefault="0060580C" w:rsidP="006058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справах дітей та сім’ї  </w:t>
      </w:r>
      <w:r w:rsidR="00167764">
        <w:rPr>
          <w:b/>
          <w:sz w:val="28"/>
          <w:szCs w:val="28"/>
        </w:rPr>
        <w:tab/>
      </w:r>
      <w:r w:rsidR="00167764">
        <w:rPr>
          <w:b/>
          <w:sz w:val="28"/>
          <w:szCs w:val="28"/>
        </w:rPr>
        <w:tab/>
      </w:r>
      <w:r w:rsidR="00167764">
        <w:rPr>
          <w:b/>
          <w:sz w:val="28"/>
          <w:szCs w:val="28"/>
        </w:rPr>
        <w:tab/>
      </w:r>
      <w:r w:rsidR="00167764">
        <w:rPr>
          <w:b/>
          <w:sz w:val="28"/>
          <w:szCs w:val="28"/>
        </w:rPr>
        <w:tab/>
      </w:r>
      <w:r w:rsidR="00167764">
        <w:rPr>
          <w:b/>
          <w:sz w:val="28"/>
          <w:szCs w:val="28"/>
        </w:rPr>
        <w:tab/>
      </w:r>
      <w:r w:rsidR="00167764">
        <w:rPr>
          <w:b/>
          <w:sz w:val="28"/>
          <w:szCs w:val="28"/>
        </w:rPr>
        <w:tab/>
      </w:r>
      <w:r w:rsidR="001E3C11">
        <w:rPr>
          <w:b/>
          <w:sz w:val="28"/>
          <w:szCs w:val="28"/>
        </w:rPr>
        <w:t xml:space="preserve">        </w:t>
      </w:r>
      <w:r w:rsidR="00167764">
        <w:rPr>
          <w:b/>
          <w:sz w:val="28"/>
          <w:szCs w:val="28"/>
        </w:rPr>
        <w:t>Юлія ЖЕВАГА</w:t>
      </w:r>
    </w:p>
    <w:sectPr w:rsidR="006058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8D39E2"/>
    <w:multiLevelType w:val="multilevel"/>
    <w:tmpl w:val="8B76BD1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A9E"/>
    <w:rsid w:val="000A36D4"/>
    <w:rsid w:val="00167764"/>
    <w:rsid w:val="001E3C11"/>
    <w:rsid w:val="002078F1"/>
    <w:rsid w:val="002345EA"/>
    <w:rsid w:val="002576DB"/>
    <w:rsid w:val="003608AA"/>
    <w:rsid w:val="004109EF"/>
    <w:rsid w:val="004333EB"/>
    <w:rsid w:val="004A26D6"/>
    <w:rsid w:val="004B0553"/>
    <w:rsid w:val="00512F25"/>
    <w:rsid w:val="005300C1"/>
    <w:rsid w:val="005B5C99"/>
    <w:rsid w:val="005D245F"/>
    <w:rsid w:val="0060580C"/>
    <w:rsid w:val="006C0B5E"/>
    <w:rsid w:val="006D77D5"/>
    <w:rsid w:val="00756A66"/>
    <w:rsid w:val="007E78C5"/>
    <w:rsid w:val="008D687D"/>
    <w:rsid w:val="00937CF4"/>
    <w:rsid w:val="00B00E85"/>
    <w:rsid w:val="00B27ADF"/>
    <w:rsid w:val="00B86BD5"/>
    <w:rsid w:val="00C16127"/>
    <w:rsid w:val="00C203EA"/>
    <w:rsid w:val="00C24C62"/>
    <w:rsid w:val="00CB1C93"/>
    <w:rsid w:val="00D76075"/>
    <w:rsid w:val="00DE3827"/>
    <w:rsid w:val="00E33C56"/>
    <w:rsid w:val="00EC612D"/>
    <w:rsid w:val="00EF2D87"/>
    <w:rsid w:val="00F3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008C05-D791-4DB7-A5D6-42D6BEC01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80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60580C"/>
    <w:pPr>
      <w:keepNext/>
      <w:outlineLvl w:val="0"/>
    </w:pPr>
    <w:rPr>
      <w:b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580C"/>
    <w:rPr>
      <w:rFonts w:ascii="Times New Roman" w:eastAsia="Times New Roman" w:hAnsi="Times New Roman" w:cs="Times New Roman"/>
      <w:b/>
      <w:sz w:val="40"/>
      <w:szCs w:val="40"/>
      <w:lang w:eastAsia="uk-UA"/>
    </w:rPr>
  </w:style>
  <w:style w:type="paragraph" w:styleId="a3">
    <w:name w:val="List Paragraph"/>
    <w:basedOn w:val="a"/>
    <w:uiPriority w:val="34"/>
    <w:qFormat/>
    <w:rsid w:val="002345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7CF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7CF4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8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466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39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A1A9E-EE54-42DE-B856-2E360BD1C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6324</Words>
  <Characters>3605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SSD</dc:creator>
  <cp:keywords/>
  <dc:description/>
  <cp:lastModifiedBy>user22</cp:lastModifiedBy>
  <cp:revision>5</cp:revision>
  <cp:lastPrinted>2025-10-29T13:15:00Z</cp:lastPrinted>
  <dcterms:created xsi:type="dcterms:W3CDTF">2025-10-27T14:15:00Z</dcterms:created>
  <dcterms:modified xsi:type="dcterms:W3CDTF">2025-10-29T13:15:00Z</dcterms:modified>
</cp:coreProperties>
</file>