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06E" w:rsidRPr="00B9606E" w:rsidRDefault="00B9606E" w:rsidP="00B9606E">
      <w:pPr>
        <w:keepNext/>
        <w:overflowPunct w:val="0"/>
        <w:autoSpaceDN w:val="0"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B9606E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082706CA" wp14:editId="7B2F27A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6E" w:rsidRPr="00B9606E" w:rsidRDefault="00B9606E" w:rsidP="00B9606E">
      <w:pPr>
        <w:overflowPunct w:val="0"/>
        <w:autoSpaceDN w:val="0"/>
        <w:jc w:val="center"/>
        <w:rPr>
          <w:b/>
          <w:color w:val="000000" w:themeColor="text1"/>
          <w:sz w:val="28"/>
          <w:szCs w:val="28"/>
          <w:lang w:val="hr-HR"/>
        </w:rPr>
      </w:pPr>
      <w:r w:rsidRPr="00B9606E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B9606E" w:rsidRPr="00B9606E" w:rsidRDefault="00B9606E" w:rsidP="00B9606E">
      <w:pPr>
        <w:overflowPunct w:val="0"/>
        <w:autoSpaceDN w:val="0"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B9606E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B9606E" w:rsidRPr="00B9606E" w:rsidRDefault="00B9606E" w:rsidP="00B9606E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B9606E" w:rsidRPr="00B9606E" w:rsidRDefault="00B9606E" w:rsidP="00B9606E">
      <w:pPr>
        <w:overflowPunct w:val="0"/>
        <w:autoSpaceDN w:val="0"/>
        <w:jc w:val="center"/>
        <w:rPr>
          <w:b/>
          <w:color w:val="000000" w:themeColor="text1"/>
        </w:rPr>
      </w:pPr>
      <w:r w:rsidRPr="00B9606E">
        <w:rPr>
          <w:b/>
          <w:bCs/>
          <w:color w:val="000000" w:themeColor="text1"/>
        </w:rPr>
        <w:t>ВІСІМДЕСЯТА СЕСІЯ ВОСЬ</w:t>
      </w:r>
      <w:r w:rsidRPr="00B9606E">
        <w:rPr>
          <w:b/>
          <w:color w:val="000000" w:themeColor="text1"/>
        </w:rPr>
        <w:t>МОГО СКЛИКАННЯ</w:t>
      </w:r>
    </w:p>
    <w:p w:rsidR="00B9606E" w:rsidRPr="00B9606E" w:rsidRDefault="00B9606E" w:rsidP="00B9606E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 w:rsidRPr="00B9606E">
        <w:rPr>
          <w:b/>
          <w:bCs/>
          <w:color w:val="000000" w:themeColor="text1"/>
          <w:kern w:val="32"/>
          <w:sz w:val="32"/>
          <w:szCs w:val="32"/>
        </w:rPr>
        <w:t xml:space="preserve">Р  І  Ш  Е  Н  </w:t>
      </w:r>
      <w:proofErr w:type="spellStart"/>
      <w:r w:rsidRPr="00B9606E">
        <w:rPr>
          <w:b/>
          <w:bCs/>
          <w:color w:val="000000" w:themeColor="text1"/>
          <w:kern w:val="32"/>
          <w:sz w:val="32"/>
          <w:szCs w:val="32"/>
        </w:rPr>
        <w:t>Н</w:t>
      </w:r>
      <w:proofErr w:type="spellEnd"/>
      <w:r w:rsidRPr="00B9606E">
        <w:rPr>
          <w:b/>
          <w:bCs/>
          <w:color w:val="000000" w:themeColor="text1"/>
          <w:kern w:val="32"/>
          <w:sz w:val="32"/>
          <w:szCs w:val="32"/>
        </w:rPr>
        <w:t xml:space="preserve">  Я</w:t>
      </w:r>
    </w:p>
    <w:p w:rsidR="00B9606E" w:rsidRPr="00B9606E" w:rsidRDefault="00B9606E" w:rsidP="00B9606E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28"/>
        </w:rPr>
      </w:pPr>
      <w:r w:rsidRPr="00B9606E">
        <w:rPr>
          <w:b/>
          <w:bCs/>
          <w:color w:val="000000" w:themeColor="text1"/>
          <w:kern w:val="32"/>
          <w:sz w:val="28"/>
        </w:rPr>
        <w:t xml:space="preserve">31 </w:t>
      </w:r>
      <w:r w:rsidRPr="00B9606E">
        <w:rPr>
          <w:b/>
          <w:bCs/>
          <w:color w:val="000000" w:themeColor="text1"/>
          <w:kern w:val="32"/>
          <w:sz w:val="28"/>
          <w:lang w:val="uk-UA"/>
        </w:rPr>
        <w:t>лип</w:t>
      </w:r>
      <w:proofErr w:type="spellStart"/>
      <w:r w:rsidRPr="00B9606E">
        <w:rPr>
          <w:b/>
          <w:bCs/>
          <w:color w:val="000000" w:themeColor="text1"/>
          <w:kern w:val="32"/>
          <w:sz w:val="28"/>
        </w:rPr>
        <w:t>ня</w:t>
      </w:r>
      <w:proofErr w:type="spellEnd"/>
      <w:r w:rsidRPr="00B9606E">
        <w:rPr>
          <w:b/>
          <w:bCs/>
          <w:color w:val="000000" w:themeColor="text1"/>
          <w:kern w:val="32"/>
          <w:sz w:val="28"/>
        </w:rPr>
        <w:t xml:space="preserve"> 2025 року </w:t>
      </w:r>
      <w:r w:rsidRPr="00B9606E">
        <w:rPr>
          <w:b/>
          <w:bCs/>
          <w:color w:val="000000" w:themeColor="text1"/>
          <w:kern w:val="32"/>
          <w:sz w:val="28"/>
        </w:rPr>
        <w:tab/>
      </w:r>
      <w:r w:rsidRPr="00B9606E">
        <w:rPr>
          <w:b/>
          <w:bCs/>
          <w:color w:val="000000" w:themeColor="text1"/>
          <w:kern w:val="32"/>
          <w:sz w:val="28"/>
        </w:rPr>
        <w:tab/>
      </w:r>
      <w:r w:rsidRPr="00B9606E">
        <w:rPr>
          <w:b/>
          <w:bCs/>
          <w:color w:val="000000" w:themeColor="text1"/>
          <w:kern w:val="32"/>
          <w:sz w:val="28"/>
        </w:rPr>
        <w:tab/>
      </w:r>
      <w:r w:rsidRPr="00B9606E">
        <w:rPr>
          <w:b/>
          <w:bCs/>
          <w:color w:val="000000" w:themeColor="text1"/>
          <w:kern w:val="32"/>
          <w:sz w:val="28"/>
        </w:rPr>
        <w:tab/>
        <w:t xml:space="preserve">          </w:t>
      </w:r>
      <w:r w:rsidRPr="00B9606E">
        <w:rPr>
          <w:b/>
          <w:bCs/>
          <w:color w:val="000000" w:themeColor="text1"/>
          <w:kern w:val="32"/>
          <w:sz w:val="28"/>
          <w:lang w:val="hr-HR"/>
        </w:rPr>
        <w:t xml:space="preserve"> </w:t>
      </w:r>
      <w:r w:rsidRPr="00B9606E">
        <w:rPr>
          <w:b/>
          <w:bCs/>
          <w:color w:val="000000" w:themeColor="text1"/>
          <w:kern w:val="32"/>
          <w:sz w:val="28"/>
        </w:rPr>
        <w:t xml:space="preserve">                           № 17</w:t>
      </w:r>
      <w:r w:rsidRPr="00B9606E">
        <w:rPr>
          <w:b/>
          <w:bCs/>
          <w:color w:val="000000" w:themeColor="text1"/>
          <w:kern w:val="32"/>
          <w:sz w:val="28"/>
          <w:lang w:val="uk-UA"/>
        </w:rPr>
        <w:t>94</w:t>
      </w:r>
      <w:r w:rsidRPr="00B9606E">
        <w:rPr>
          <w:b/>
          <w:bCs/>
          <w:color w:val="000000" w:themeColor="text1"/>
          <w:kern w:val="32"/>
          <w:sz w:val="28"/>
        </w:rPr>
        <w:t>-80–</w:t>
      </w:r>
      <w:r w:rsidRPr="00B9606E">
        <w:rPr>
          <w:b/>
          <w:bCs/>
          <w:color w:val="000000" w:themeColor="text1"/>
          <w:kern w:val="32"/>
          <w:sz w:val="28"/>
          <w:lang w:val="en-US"/>
        </w:rPr>
        <w:t>V</w:t>
      </w:r>
      <w:r w:rsidRPr="00B9606E">
        <w:rPr>
          <w:b/>
          <w:bCs/>
          <w:color w:val="000000" w:themeColor="text1"/>
          <w:kern w:val="32"/>
          <w:sz w:val="28"/>
        </w:rPr>
        <w:t>ІІІ</w:t>
      </w:r>
    </w:p>
    <w:p w:rsidR="00D45FBB" w:rsidRPr="00B9606E" w:rsidRDefault="00D45FBB" w:rsidP="00D45FBB">
      <w:pPr>
        <w:pStyle w:val="a3"/>
        <w:jc w:val="left"/>
        <w:rPr>
          <w:b w:val="0"/>
          <w:color w:val="000000" w:themeColor="text1"/>
          <w:lang w:val="uk-UA"/>
        </w:rPr>
      </w:pPr>
    </w:p>
    <w:p w:rsidR="00890CFD" w:rsidRPr="00B9606E" w:rsidRDefault="00D45FBB" w:rsidP="00B9606E">
      <w:pPr>
        <w:pStyle w:val="a3"/>
        <w:jc w:val="both"/>
        <w:rPr>
          <w:bCs/>
          <w:color w:val="000000" w:themeColor="text1"/>
          <w:lang w:val="uk-UA"/>
        </w:rPr>
      </w:pPr>
      <w:r w:rsidRPr="00B9606E">
        <w:rPr>
          <w:bCs/>
          <w:color w:val="000000" w:themeColor="text1"/>
          <w:lang w:val="uk-UA"/>
        </w:rPr>
        <w:t>Про зат</w:t>
      </w:r>
      <w:r w:rsidR="00B9606E" w:rsidRPr="00B9606E">
        <w:rPr>
          <w:bCs/>
          <w:color w:val="000000" w:themeColor="text1"/>
          <w:lang w:val="uk-UA"/>
        </w:rPr>
        <w:t>вердження  Комплексної Програми реінтеграційних</w:t>
      </w:r>
      <w:r w:rsidRPr="00B9606E">
        <w:rPr>
          <w:bCs/>
          <w:color w:val="000000" w:themeColor="text1"/>
          <w:lang w:val="uk-UA"/>
        </w:rPr>
        <w:t xml:space="preserve"> заходів </w:t>
      </w:r>
      <w:r w:rsidR="00890CFD" w:rsidRPr="00B9606E">
        <w:rPr>
          <w:bCs/>
          <w:color w:val="000000" w:themeColor="text1"/>
          <w:lang w:val="uk-UA"/>
        </w:rPr>
        <w:t>для військовослужбовців,</w:t>
      </w:r>
      <w:r w:rsidR="00B9606E" w:rsidRPr="00B9606E">
        <w:rPr>
          <w:bCs/>
          <w:color w:val="000000" w:themeColor="text1"/>
          <w:lang w:val="uk-UA"/>
        </w:rPr>
        <w:t xml:space="preserve"> </w:t>
      </w:r>
      <w:r w:rsidR="00890CFD" w:rsidRPr="00B9606E">
        <w:rPr>
          <w:bCs/>
          <w:color w:val="000000" w:themeColor="text1"/>
          <w:lang w:val="uk-UA"/>
        </w:rPr>
        <w:t>ветеранів війни та членів їх сімей</w:t>
      </w:r>
      <w:r w:rsidR="0052356F" w:rsidRPr="00B9606E">
        <w:rPr>
          <w:bCs/>
          <w:color w:val="000000" w:themeColor="text1"/>
          <w:lang w:val="uk-UA"/>
        </w:rPr>
        <w:t>,</w:t>
      </w:r>
      <w:r w:rsidR="0052356F" w:rsidRPr="00B9606E">
        <w:rPr>
          <w:color w:val="000000" w:themeColor="text1"/>
          <w:szCs w:val="28"/>
          <w:lang w:val="uk-UA" w:eastAsia="en-US"/>
        </w:rPr>
        <w:t xml:space="preserve"> членів сімей загиблих</w:t>
      </w:r>
      <w:r w:rsidR="00B9606E" w:rsidRPr="00B9606E">
        <w:rPr>
          <w:bCs/>
          <w:color w:val="000000" w:themeColor="text1"/>
          <w:lang w:val="uk-UA"/>
        </w:rPr>
        <w:t xml:space="preserve"> </w:t>
      </w:r>
      <w:r w:rsidR="0052356F" w:rsidRPr="00B9606E">
        <w:rPr>
          <w:color w:val="000000" w:themeColor="text1"/>
          <w:szCs w:val="28"/>
          <w:lang w:val="uk-UA" w:eastAsia="en-US"/>
        </w:rPr>
        <w:t>(померлих) Захисників та Захисниць України</w:t>
      </w:r>
      <w:r w:rsidR="00B9606E" w:rsidRPr="00B9606E">
        <w:rPr>
          <w:bCs/>
          <w:color w:val="000000" w:themeColor="text1"/>
          <w:lang w:val="uk-UA"/>
        </w:rPr>
        <w:t xml:space="preserve">, членів сімей </w:t>
      </w:r>
      <w:r w:rsidR="0052356F" w:rsidRPr="00B9606E">
        <w:rPr>
          <w:bCs/>
          <w:color w:val="000000" w:themeColor="text1"/>
          <w:lang w:val="uk-UA"/>
        </w:rPr>
        <w:t xml:space="preserve">військовополонених та зниклих </w:t>
      </w:r>
      <w:r w:rsidR="004E73F8" w:rsidRPr="00B9606E">
        <w:rPr>
          <w:bCs/>
          <w:color w:val="000000" w:themeColor="text1"/>
          <w:lang w:val="uk-UA"/>
        </w:rPr>
        <w:t xml:space="preserve">безвісти </w:t>
      </w:r>
      <w:r w:rsidR="0052356F" w:rsidRPr="00B9606E">
        <w:rPr>
          <w:bCs/>
          <w:color w:val="000000" w:themeColor="text1"/>
          <w:lang w:val="uk-UA"/>
        </w:rPr>
        <w:t xml:space="preserve">за особливих </w:t>
      </w:r>
      <w:r w:rsidR="00DD6ED7" w:rsidRPr="00B9606E">
        <w:rPr>
          <w:bCs/>
          <w:color w:val="000000" w:themeColor="text1"/>
          <w:lang w:val="uk-UA"/>
        </w:rPr>
        <w:t>о</w:t>
      </w:r>
      <w:r w:rsidR="0052356F" w:rsidRPr="00B9606E">
        <w:rPr>
          <w:bCs/>
          <w:color w:val="000000" w:themeColor="text1"/>
          <w:lang w:val="uk-UA"/>
        </w:rPr>
        <w:t>бставин</w:t>
      </w:r>
      <w:r w:rsidR="004E73F8" w:rsidRPr="00B9606E">
        <w:rPr>
          <w:bCs/>
          <w:color w:val="000000" w:themeColor="text1"/>
          <w:lang w:val="uk-UA"/>
        </w:rPr>
        <w:t xml:space="preserve"> </w:t>
      </w:r>
      <w:r w:rsidR="0052356F" w:rsidRPr="00B9606E">
        <w:rPr>
          <w:bCs/>
          <w:color w:val="000000" w:themeColor="text1"/>
          <w:lang w:val="uk-UA"/>
        </w:rPr>
        <w:t xml:space="preserve">Обухівської міської </w:t>
      </w:r>
      <w:r w:rsidR="00DD6ED7" w:rsidRPr="00B9606E">
        <w:rPr>
          <w:bCs/>
          <w:color w:val="000000" w:themeColor="text1"/>
          <w:lang w:val="uk-UA"/>
        </w:rPr>
        <w:t>територіальної громади</w:t>
      </w:r>
      <w:r w:rsidR="00B9606E" w:rsidRPr="00B9606E">
        <w:rPr>
          <w:bCs/>
          <w:color w:val="000000" w:themeColor="text1"/>
          <w:lang w:val="uk-UA"/>
        </w:rPr>
        <w:t xml:space="preserve"> </w:t>
      </w:r>
      <w:r w:rsidR="00890CFD" w:rsidRPr="00B9606E">
        <w:rPr>
          <w:bCs/>
          <w:color w:val="000000" w:themeColor="text1"/>
          <w:lang w:val="uk-UA"/>
        </w:rPr>
        <w:t>Київської області на 2025-2026 роки</w:t>
      </w:r>
    </w:p>
    <w:p w:rsidR="00D45FBB" w:rsidRPr="00B9606E" w:rsidRDefault="00D45FBB" w:rsidP="00D45FBB">
      <w:pPr>
        <w:pStyle w:val="a3"/>
        <w:jc w:val="both"/>
        <w:rPr>
          <w:b w:val="0"/>
          <w:color w:val="000000" w:themeColor="text1"/>
          <w:szCs w:val="28"/>
          <w:lang w:val="uk-UA"/>
        </w:rPr>
      </w:pPr>
    </w:p>
    <w:p w:rsidR="009C4CC7" w:rsidRPr="00B9606E" w:rsidRDefault="00D511C5" w:rsidP="00B9606E">
      <w:pPr>
        <w:ind w:firstLine="709"/>
        <w:jc w:val="both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 xml:space="preserve">З метою 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>забезпечення оптимальних умов для соціальної та психологічної реінтеграції</w:t>
      </w:r>
      <w:r w:rsidR="00D64462" w:rsidRPr="00B9606E">
        <w:rPr>
          <w:color w:val="000000" w:themeColor="text1"/>
          <w:lang w:val="uk-UA"/>
        </w:rPr>
        <w:t xml:space="preserve"> </w:t>
      </w:r>
      <w:r w:rsidR="00E9536B" w:rsidRPr="00B9606E">
        <w:rPr>
          <w:color w:val="000000" w:themeColor="text1"/>
          <w:sz w:val="28"/>
          <w:szCs w:val="28"/>
          <w:lang w:val="uk-UA"/>
        </w:rPr>
        <w:t xml:space="preserve">для військовослужбовців, 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>ветеран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>ів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війни та член</w:t>
      </w:r>
      <w:r w:rsidR="0052356F" w:rsidRPr="00B9606E">
        <w:rPr>
          <w:color w:val="000000" w:themeColor="text1"/>
          <w:sz w:val="28"/>
          <w:szCs w:val="28"/>
          <w:lang w:val="uk-UA" w:eastAsia="en-US"/>
        </w:rPr>
        <w:t>ів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їх сімей, членів сімей загиблих (померлих) Захисників та Захисниць</w:t>
      </w:r>
      <w:r w:rsidR="00FA71E2" w:rsidRPr="00B9606E">
        <w:rPr>
          <w:color w:val="000000" w:themeColor="text1"/>
          <w:sz w:val="28"/>
          <w:szCs w:val="28"/>
          <w:lang w:val="uk-UA" w:eastAsia="en-US"/>
        </w:rPr>
        <w:t xml:space="preserve"> України</w:t>
      </w:r>
      <w:r w:rsidR="00A73BB4" w:rsidRPr="00B9606E">
        <w:rPr>
          <w:color w:val="000000" w:themeColor="text1"/>
          <w:sz w:val="28"/>
          <w:szCs w:val="28"/>
          <w:lang w:val="uk-UA" w:eastAsia="en-US"/>
        </w:rPr>
        <w:t>,</w:t>
      </w:r>
      <w:r w:rsidR="00A73BB4" w:rsidRPr="00B9606E">
        <w:rPr>
          <w:bCs/>
          <w:color w:val="000000" w:themeColor="text1"/>
          <w:lang w:val="uk-UA"/>
        </w:rPr>
        <w:t xml:space="preserve"> </w:t>
      </w:r>
      <w:r w:rsidR="00A73BB4" w:rsidRPr="00B9606E">
        <w:rPr>
          <w:bCs/>
          <w:color w:val="000000" w:themeColor="text1"/>
          <w:sz w:val="28"/>
          <w:szCs w:val="28"/>
          <w:lang w:val="uk-UA"/>
        </w:rPr>
        <w:t xml:space="preserve">членів сімей військовополонених та зниклих </w:t>
      </w:r>
      <w:r w:rsidR="004E73F8" w:rsidRPr="00B9606E">
        <w:rPr>
          <w:bCs/>
          <w:color w:val="000000" w:themeColor="text1"/>
          <w:sz w:val="28"/>
          <w:szCs w:val="28"/>
          <w:lang w:val="uk-UA"/>
        </w:rPr>
        <w:t xml:space="preserve">безвісти </w:t>
      </w:r>
      <w:r w:rsidR="00A73BB4" w:rsidRPr="00B9606E">
        <w:rPr>
          <w:bCs/>
          <w:color w:val="000000" w:themeColor="text1"/>
          <w:sz w:val="28"/>
          <w:szCs w:val="28"/>
          <w:lang w:val="uk-UA"/>
        </w:rPr>
        <w:t>за особливих обставин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A73BB4" w:rsidRPr="00B9606E">
        <w:rPr>
          <w:color w:val="000000" w:themeColor="text1"/>
          <w:sz w:val="28"/>
          <w:szCs w:val="28"/>
          <w:lang w:val="uk-UA" w:eastAsia="en-US"/>
        </w:rPr>
        <w:t>щодо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надання ефективної підтримки </w:t>
      </w:r>
      <w:r w:rsidR="00D73F8D" w:rsidRPr="00B9606E">
        <w:rPr>
          <w:color w:val="000000" w:themeColor="text1"/>
          <w:sz w:val="28"/>
          <w:szCs w:val="28"/>
          <w:lang w:val="uk-UA" w:eastAsia="en-US"/>
        </w:rPr>
        <w:t>та адаптації в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 цивільно</w:t>
      </w:r>
      <w:r w:rsidR="00D73F8D" w:rsidRPr="00B9606E">
        <w:rPr>
          <w:color w:val="000000" w:themeColor="text1"/>
          <w:sz w:val="28"/>
          <w:szCs w:val="28"/>
          <w:lang w:val="uk-UA" w:eastAsia="en-US"/>
        </w:rPr>
        <w:t>му</w:t>
      </w:r>
      <w:r w:rsidR="007B4B8C" w:rsidRPr="00B9606E">
        <w:rPr>
          <w:color w:val="000000" w:themeColor="text1"/>
          <w:sz w:val="28"/>
          <w:szCs w:val="28"/>
          <w:lang w:val="uk-UA" w:eastAsia="en-US"/>
        </w:rPr>
        <w:t xml:space="preserve"> житт</w:t>
      </w:r>
      <w:r w:rsidR="00D73F8D" w:rsidRPr="00B9606E">
        <w:rPr>
          <w:color w:val="000000" w:themeColor="text1"/>
          <w:sz w:val="28"/>
          <w:szCs w:val="28"/>
          <w:lang w:val="uk-UA" w:eastAsia="en-US"/>
        </w:rPr>
        <w:t>і</w:t>
      </w:r>
      <w:r w:rsidR="00F52566" w:rsidRPr="00B9606E">
        <w:rPr>
          <w:color w:val="000000" w:themeColor="text1"/>
          <w:sz w:val="28"/>
          <w:szCs w:val="28"/>
          <w:lang w:val="uk-UA" w:eastAsia="en-US"/>
        </w:rPr>
        <w:t xml:space="preserve">, </w:t>
      </w:r>
      <w:r w:rsidR="009C4CC7" w:rsidRPr="00B9606E">
        <w:rPr>
          <w:color w:val="000000" w:themeColor="text1"/>
          <w:sz w:val="28"/>
          <w:szCs w:val="28"/>
          <w:lang w:val="uk-UA" w:eastAsia="en-US"/>
        </w:rPr>
        <w:t>відповідно до пункту 22 частини першої статті 26 Закону України «Про місцеве самоврядування в Україні»,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керуючись Закон</w:t>
      </w:r>
      <w:r w:rsidR="0062132D" w:rsidRPr="00B9606E">
        <w:rPr>
          <w:color w:val="000000" w:themeColor="text1"/>
          <w:sz w:val="28"/>
          <w:szCs w:val="28"/>
          <w:lang w:val="uk-UA" w:eastAsia="en-US"/>
        </w:rPr>
        <w:t>ами України «Про статус ветеранів війни, гарантії їх соціального захисту», «Про соціальний і правовий захист військовослужбовців та членів їх сімей»</w:t>
      </w:r>
      <w:r w:rsidR="00D64462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9C4CC7" w:rsidRPr="00B9606E">
        <w:rPr>
          <w:color w:val="000000" w:themeColor="text1"/>
          <w:sz w:val="28"/>
          <w:szCs w:val="28"/>
          <w:lang w:val="uk-UA"/>
        </w:rPr>
        <w:t xml:space="preserve">та враховуючи рекомендації постійних комісій Обухівської міської ради Київської області з гуманітарних питань та з питань </w:t>
      </w:r>
      <w:r w:rsidR="009C4CC7" w:rsidRPr="00B9606E">
        <w:rPr>
          <w:bCs/>
          <w:color w:val="000000" w:themeColor="text1"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B9606E" w:rsidRPr="00B9606E">
        <w:rPr>
          <w:bCs/>
          <w:color w:val="000000" w:themeColor="text1"/>
          <w:sz w:val="28"/>
          <w:szCs w:val="28"/>
          <w:lang w:val="uk-UA"/>
        </w:rPr>
        <w:t>,</w:t>
      </w:r>
      <w:r w:rsidR="009C4CC7" w:rsidRPr="00B9606E">
        <w:rPr>
          <w:bCs/>
          <w:color w:val="000000" w:themeColor="text1"/>
          <w:sz w:val="28"/>
          <w:szCs w:val="28"/>
          <w:lang w:val="uk-UA"/>
        </w:rPr>
        <w:t xml:space="preserve"> </w:t>
      </w:r>
    </w:p>
    <w:p w:rsidR="000A067A" w:rsidRPr="00B9606E" w:rsidRDefault="000A067A" w:rsidP="00B9606E">
      <w:pPr>
        <w:pStyle w:val="a3"/>
        <w:ind w:firstLine="709"/>
        <w:rPr>
          <w:color w:val="000000" w:themeColor="text1"/>
          <w:sz w:val="24"/>
          <w:szCs w:val="24"/>
          <w:lang w:val="uk-UA"/>
        </w:rPr>
      </w:pPr>
    </w:p>
    <w:p w:rsidR="00D45FBB" w:rsidRPr="00B9606E" w:rsidRDefault="00D45FBB" w:rsidP="00B9606E">
      <w:pPr>
        <w:pStyle w:val="a3"/>
        <w:ind w:firstLine="709"/>
        <w:rPr>
          <w:color w:val="000000" w:themeColor="text1"/>
          <w:szCs w:val="28"/>
          <w:lang w:val="uk-UA"/>
        </w:rPr>
      </w:pPr>
      <w:r w:rsidRPr="00B9606E">
        <w:rPr>
          <w:color w:val="000000" w:themeColor="text1"/>
          <w:szCs w:val="28"/>
          <w:lang w:val="uk-UA"/>
        </w:rPr>
        <w:t>ОБУХІВСЬКА МІСЬКА РАДА ВИРІШИЛА:</w:t>
      </w:r>
    </w:p>
    <w:p w:rsidR="00B9606E" w:rsidRPr="00B9606E" w:rsidRDefault="00B9606E" w:rsidP="00B9606E">
      <w:pPr>
        <w:pStyle w:val="a3"/>
        <w:ind w:firstLine="709"/>
        <w:rPr>
          <w:color w:val="000000" w:themeColor="text1"/>
          <w:szCs w:val="28"/>
          <w:lang w:val="uk-UA"/>
        </w:rPr>
      </w:pPr>
    </w:p>
    <w:p w:rsidR="00B9606E" w:rsidRPr="00B9606E" w:rsidRDefault="00662907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 w:rsidRPr="00B9606E">
        <w:rPr>
          <w:b w:val="0"/>
          <w:color w:val="000000" w:themeColor="text1"/>
          <w:szCs w:val="28"/>
          <w:lang w:val="uk-UA"/>
        </w:rPr>
        <w:t>1.</w:t>
      </w:r>
      <w:r w:rsidRPr="00B9606E">
        <w:rPr>
          <w:b w:val="0"/>
          <w:color w:val="000000" w:themeColor="text1"/>
          <w:lang w:val="uk-UA"/>
        </w:rPr>
        <w:t xml:space="preserve"> Затвердити Комплексну Програму реінтеграційних заходів для військовослужбовців, ветеранів війни та членів їх сімей, </w:t>
      </w:r>
      <w:r w:rsidRPr="00B9606E">
        <w:rPr>
          <w:b w:val="0"/>
          <w:bCs/>
          <w:color w:val="000000" w:themeColor="text1"/>
          <w:szCs w:val="28"/>
          <w:lang w:val="uk-UA" w:eastAsia="en-US"/>
        </w:rPr>
        <w:t>членів сімей загиблих (померлих) Захисників та Захисниць України,</w:t>
      </w:r>
      <w:r w:rsidRPr="00B9606E">
        <w:rPr>
          <w:b w:val="0"/>
          <w:bCs/>
          <w:color w:val="000000" w:themeColor="text1"/>
          <w:lang w:val="uk-UA"/>
        </w:rPr>
        <w:t xml:space="preserve"> </w:t>
      </w:r>
      <w:r w:rsidRPr="00B9606E">
        <w:rPr>
          <w:b w:val="0"/>
          <w:bCs/>
          <w:color w:val="000000" w:themeColor="text1"/>
          <w:szCs w:val="28"/>
          <w:lang w:val="uk-UA"/>
        </w:rPr>
        <w:t>членів сімей військовополонених та зниклих</w:t>
      </w:r>
      <w:r w:rsidR="004E73F8" w:rsidRPr="00B9606E">
        <w:rPr>
          <w:b w:val="0"/>
          <w:bCs/>
          <w:color w:val="000000" w:themeColor="text1"/>
          <w:szCs w:val="28"/>
          <w:lang w:val="uk-UA"/>
        </w:rPr>
        <w:t xml:space="preserve"> безвісти</w:t>
      </w:r>
      <w:r w:rsidRPr="00B9606E">
        <w:rPr>
          <w:b w:val="0"/>
          <w:bCs/>
          <w:color w:val="000000" w:themeColor="text1"/>
          <w:szCs w:val="28"/>
          <w:lang w:val="uk-UA"/>
        </w:rPr>
        <w:t xml:space="preserve"> за особливих обставин</w:t>
      </w:r>
      <w:r w:rsidRPr="00B9606E">
        <w:rPr>
          <w:b w:val="0"/>
          <w:bCs/>
          <w:color w:val="000000" w:themeColor="text1"/>
          <w:lang w:val="uk-UA"/>
        </w:rPr>
        <w:t xml:space="preserve"> </w:t>
      </w:r>
      <w:r w:rsidRPr="00B9606E">
        <w:rPr>
          <w:b w:val="0"/>
          <w:color w:val="000000" w:themeColor="text1"/>
          <w:lang w:val="uk-UA"/>
        </w:rPr>
        <w:t xml:space="preserve">Обухівської міської </w:t>
      </w:r>
      <w:r w:rsidR="00DD6ED7" w:rsidRPr="00B9606E">
        <w:rPr>
          <w:b w:val="0"/>
          <w:color w:val="000000" w:themeColor="text1"/>
          <w:lang w:val="uk-UA"/>
        </w:rPr>
        <w:t xml:space="preserve">територіальної громади </w:t>
      </w:r>
      <w:r w:rsidRPr="00B9606E">
        <w:rPr>
          <w:b w:val="0"/>
          <w:color w:val="000000" w:themeColor="text1"/>
          <w:lang w:val="uk-UA"/>
        </w:rPr>
        <w:t>Київської області на 2025-2026 роки</w:t>
      </w:r>
      <w:r w:rsidR="002C0565" w:rsidRPr="00B9606E">
        <w:rPr>
          <w:b w:val="0"/>
          <w:color w:val="000000" w:themeColor="text1"/>
          <w:lang w:val="uk-UA"/>
        </w:rPr>
        <w:t xml:space="preserve"> (далі- Програма)</w:t>
      </w:r>
      <w:r w:rsidR="00F75655" w:rsidRPr="00B9606E">
        <w:rPr>
          <w:b w:val="0"/>
          <w:color w:val="000000" w:themeColor="text1"/>
          <w:lang w:val="uk-UA"/>
        </w:rPr>
        <w:t>, що додається.</w:t>
      </w:r>
    </w:p>
    <w:p w:rsidR="00B9606E" w:rsidRPr="00B9606E" w:rsidRDefault="00662907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 w:rsidRPr="00B9606E">
        <w:rPr>
          <w:b w:val="0"/>
          <w:color w:val="000000" w:themeColor="text1"/>
          <w:lang w:val="uk-UA"/>
        </w:rPr>
        <w:t>2. Затвердити Кошторис до Комплексної</w:t>
      </w:r>
      <w:r w:rsidRPr="00B9606E">
        <w:rPr>
          <w:color w:val="000000" w:themeColor="text1"/>
          <w:szCs w:val="28"/>
          <w:lang w:val="uk-UA" w:eastAsia="en-US"/>
        </w:rPr>
        <w:t xml:space="preserve"> </w:t>
      </w:r>
      <w:r w:rsidRPr="00B9606E">
        <w:rPr>
          <w:b w:val="0"/>
          <w:bCs/>
          <w:color w:val="000000" w:themeColor="text1"/>
          <w:szCs w:val="28"/>
          <w:lang w:val="uk-UA" w:eastAsia="en-US"/>
        </w:rPr>
        <w:t xml:space="preserve">Програми реінтеграційних заходів  </w:t>
      </w:r>
      <w:r w:rsidRPr="00B9606E">
        <w:rPr>
          <w:b w:val="0"/>
          <w:bCs/>
          <w:color w:val="000000" w:themeColor="text1"/>
          <w:szCs w:val="28"/>
          <w:lang w:val="uk-UA"/>
        </w:rPr>
        <w:t>для військовослужбовців,</w:t>
      </w:r>
      <w:r w:rsidRPr="00B9606E">
        <w:rPr>
          <w:b w:val="0"/>
          <w:bCs/>
          <w:color w:val="000000" w:themeColor="text1"/>
          <w:szCs w:val="28"/>
          <w:lang w:val="uk-UA" w:eastAsia="en-US"/>
        </w:rPr>
        <w:t xml:space="preserve"> ветеранів війни та членів їх сімей, членів сімей загиблих (померлих) Захисників та Захисниць України,</w:t>
      </w:r>
      <w:r w:rsidRPr="00B9606E">
        <w:rPr>
          <w:b w:val="0"/>
          <w:bCs/>
          <w:color w:val="000000" w:themeColor="text1"/>
          <w:lang w:val="uk-UA"/>
        </w:rPr>
        <w:t xml:space="preserve"> </w:t>
      </w:r>
      <w:r w:rsidRPr="00B9606E">
        <w:rPr>
          <w:b w:val="0"/>
          <w:bCs/>
          <w:color w:val="000000" w:themeColor="text1"/>
          <w:szCs w:val="28"/>
          <w:lang w:val="uk-UA"/>
        </w:rPr>
        <w:t xml:space="preserve">членів сімей військовополонених та зниклих </w:t>
      </w:r>
      <w:r w:rsidR="004E73F8" w:rsidRPr="00B9606E">
        <w:rPr>
          <w:b w:val="0"/>
          <w:bCs/>
          <w:color w:val="000000" w:themeColor="text1"/>
          <w:szCs w:val="28"/>
          <w:lang w:val="uk-UA"/>
        </w:rPr>
        <w:t xml:space="preserve"> безвісти </w:t>
      </w:r>
      <w:r w:rsidRPr="00B9606E">
        <w:rPr>
          <w:b w:val="0"/>
          <w:bCs/>
          <w:color w:val="000000" w:themeColor="text1"/>
          <w:szCs w:val="28"/>
          <w:lang w:val="uk-UA"/>
        </w:rPr>
        <w:t>за особливих обставин</w:t>
      </w:r>
      <w:r w:rsidRPr="00B9606E">
        <w:rPr>
          <w:b w:val="0"/>
          <w:color w:val="000000" w:themeColor="text1"/>
          <w:lang w:val="uk-UA"/>
        </w:rPr>
        <w:t xml:space="preserve"> Обухівської </w:t>
      </w:r>
      <w:r w:rsidRPr="00B9606E">
        <w:rPr>
          <w:b w:val="0"/>
          <w:color w:val="000000" w:themeColor="text1"/>
          <w:lang w:val="uk-UA"/>
        </w:rPr>
        <w:lastRenderedPageBreak/>
        <w:t>міської</w:t>
      </w:r>
      <w:r w:rsidR="00F75655" w:rsidRPr="00B9606E">
        <w:rPr>
          <w:b w:val="0"/>
          <w:color w:val="000000" w:themeColor="text1"/>
          <w:lang w:val="uk-UA"/>
        </w:rPr>
        <w:t xml:space="preserve"> територіальної громади</w:t>
      </w:r>
      <w:r w:rsidRPr="00B9606E">
        <w:rPr>
          <w:b w:val="0"/>
          <w:color w:val="000000" w:themeColor="text1"/>
          <w:lang w:val="uk-UA"/>
        </w:rPr>
        <w:t xml:space="preserve"> Київської області на 2025-2026 роки згідно додатку</w:t>
      </w:r>
      <w:r w:rsidR="00F75655" w:rsidRPr="00B9606E">
        <w:rPr>
          <w:b w:val="0"/>
          <w:color w:val="000000" w:themeColor="text1"/>
          <w:lang w:val="uk-UA"/>
        </w:rPr>
        <w:t>, що додається</w:t>
      </w:r>
      <w:r w:rsidRPr="00B9606E">
        <w:rPr>
          <w:b w:val="0"/>
          <w:color w:val="000000" w:themeColor="text1"/>
          <w:lang w:val="uk-UA"/>
        </w:rPr>
        <w:t>.</w:t>
      </w:r>
    </w:p>
    <w:p w:rsidR="00B9606E" w:rsidRPr="00B9606E" w:rsidRDefault="00662907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 w:rsidRPr="00B9606E">
        <w:rPr>
          <w:b w:val="0"/>
          <w:color w:val="000000" w:themeColor="text1"/>
          <w:lang w:val="uk-UA"/>
        </w:rPr>
        <w:t>3. Управлінню соціального захисту населення виконавчого комітету Обухівської міської ради та Територіальному центру надання соціальних послух Обухівської міської ради Київської області забезпечити організацію виконання передбачених вищевказаною Програмою заходів на 2025-2026 роки.</w:t>
      </w:r>
    </w:p>
    <w:p w:rsidR="00B9606E" w:rsidRPr="00B9606E" w:rsidRDefault="00662907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 w:rsidRPr="00B9606E">
        <w:rPr>
          <w:b w:val="0"/>
          <w:color w:val="000000" w:themeColor="text1"/>
          <w:lang w:val="uk-UA"/>
        </w:rPr>
        <w:t>4. Фінансовому управлінню виконавчого комітету Обухівської міської ради  передбачити кошти на виконання Програми у бюджеті Обухівської міської територіальної громади на 2025 рік.</w:t>
      </w:r>
    </w:p>
    <w:p w:rsidR="00662907" w:rsidRPr="00B9606E" w:rsidRDefault="00662907" w:rsidP="00B9606E">
      <w:pPr>
        <w:pStyle w:val="a3"/>
        <w:tabs>
          <w:tab w:val="left" w:pos="2100"/>
        </w:tabs>
        <w:ind w:firstLine="709"/>
        <w:jc w:val="both"/>
        <w:rPr>
          <w:b w:val="0"/>
          <w:color w:val="000000" w:themeColor="text1"/>
          <w:lang w:val="uk-UA"/>
        </w:rPr>
      </w:pPr>
      <w:r w:rsidRPr="00B9606E">
        <w:rPr>
          <w:b w:val="0"/>
          <w:color w:val="000000" w:themeColor="text1"/>
          <w:lang w:val="uk-UA"/>
        </w:rPr>
        <w:t xml:space="preserve">5. </w:t>
      </w:r>
      <w:r w:rsidRPr="00B9606E">
        <w:rPr>
          <w:b w:val="0"/>
          <w:color w:val="000000" w:themeColor="text1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співробітництва.  </w:t>
      </w:r>
    </w:p>
    <w:p w:rsidR="00662907" w:rsidRPr="00B9606E" w:rsidRDefault="00662907" w:rsidP="00B9606E">
      <w:pPr>
        <w:pStyle w:val="a3"/>
        <w:ind w:firstLine="709"/>
        <w:jc w:val="both"/>
        <w:rPr>
          <w:b w:val="0"/>
          <w:color w:val="000000" w:themeColor="text1"/>
          <w:lang w:val="uk-UA"/>
        </w:rPr>
      </w:pPr>
    </w:p>
    <w:p w:rsidR="00662907" w:rsidRPr="00B9606E" w:rsidRDefault="00662907" w:rsidP="00B9606E">
      <w:pPr>
        <w:ind w:firstLine="709"/>
        <w:jc w:val="right"/>
        <w:rPr>
          <w:color w:val="000000" w:themeColor="text1"/>
          <w:lang w:val="uk-UA" w:eastAsia="en-US"/>
        </w:rPr>
      </w:pPr>
    </w:p>
    <w:p w:rsidR="00860CE4" w:rsidRPr="00B9606E" w:rsidRDefault="00662907" w:rsidP="00B9606E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Секретар Обухівської міської ради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 xml:space="preserve">           Лариса ІЛЬЄНКО</w:t>
      </w:r>
    </w:p>
    <w:p w:rsidR="00860CE4" w:rsidRPr="00B9606E" w:rsidRDefault="00860CE4" w:rsidP="00B9606E">
      <w:pPr>
        <w:ind w:firstLine="709"/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 xml:space="preserve">    </w:t>
      </w:r>
    </w:p>
    <w:p w:rsidR="00860CE4" w:rsidRPr="00B9606E" w:rsidRDefault="00860CE4" w:rsidP="00B9606E">
      <w:pPr>
        <w:ind w:firstLine="709"/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860CE4" w:rsidRPr="00B9606E" w:rsidRDefault="00860CE4" w:rsidP="00B9606E">
      <w:pPr>
        <w:ind w:firstLine="709"/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860CE4" w:rsidRPr="00B9606E" w:rsidRDefault="00860CE4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860CE4" w:rsidRPr="00B9606E" w:rsidRDefault="00860CE4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B9606E" w:rsidRPr="00B9606E" w:rsidRDefault="00B9606E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860CE4" w:rsidRPr="00B9606E" w:rsidRDefault="00860CE4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860CE4" w:rsidRPr="00B9606E" w:rsidRDefault="00860CE4" w:rsidP="00662907">
      <w:pPr>
        <w:rPr>
          <w:b/>
          <w:bCs/>
          <w:color w:val="000000" w:themeColor="text1"/>
          <w:sz w:val="28"/>
          <w:szCs w:val="28"/>
          <w:lang w:val="uk-UA" w:eastAsia="en-US"/>
        </w:rPr>
      </w:pPr>
    </w:p>
    <w:p w:rsidR="009C4CC7" w:rsidRPr="00B9606E" w:rsidRDefault="00B9606E" w:rsidP="00B9606E">
      <w:pPr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>Вікторія ІЩЕНКО</w:t>
      </w:r>
    </w:p>
    <w:p w:rsidR="00FF4D47" w:rsidRPr="00B9606E" w:rsidRDefault="00FF4D47" w:rsidP="00FF4D47">
      <w:pPr>
        <w:ind w:left="6663"/>
        <w:jc w:val="right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lastRenderedPageBreak/>
        <w:t>Затверджено:</w:t>
      </w:r>
    </w:p>
    <w:p w:rsidR="00FF4D47" w:rsidRPr="00B9606E" w:rsidRDefault="00461325" w:rsidP="00461325">
      <w:pPr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 xml:space="preserve">                                                                                                      </w:t>
      </w:r>
      <w:r w:rsidR="00FF4D47" w:rsidRPr="00B9606E">
        <w:rPr>
          <w:color w:val="000000" w:themeColor="text1"/>
          <w:lang w:val="uk-UA" w:eastAsia="en-US"/>
        </w:rPr>
        <w:t xml:space="preserve">рішення Обухівської міської ради </w:t>
      </w:r>
    </w:p>
    <w:p w:rsidR="00FF4D47" w:rsidRPr="00B9606E" w:rsidRDefault="00FF4D47" w:rsidP="00B9606E">
      <w:pPr>
        <w:ind w:firstLine="6096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>від</w:t>
      </w:r>
      <w:r w:rsidR="00B9606E" w:rsidRPr="00B9606E">
        <w:rPr>
          <w:color w:val="000000" w:themeColor="text1"/>
          <w:lang w:val="uk-UA" w:eastAsia="en-US"/>
        </w:rPr>
        <w:t xml:space="preserve"> 31</w:t>
      </w:r>
      <w:r w:rsidRPr="00B9606E">
        <w:rPr>
          <w:color w:val="000000" w:themeColor="text1"/>
          <w:lang w:val="uk-UA" w:eastAsia="en-US"/>
        </w:rPr>
        <w:t>.0</w:t>
      </w:r>
      <w:r w:rsidR="00461325" w:rsidRPr="00B9606E">
        <w:rPr>
          <w:color w:val="000000" w:themeColor="text1"/>
          <w:lang w:val="uk-UA" w:eastAsia="en-US"/>
        </w:rPr>
        <w:t>7</w:t>
      </w:r>
      <w:r w:rsidR="00B9606E" w:rsidRPr="00B9606E">
        <w:rPr>
          <w:color w:val="000000" w:themeColor="text1"/>
          <w:lang w:val="uk-UA" w:eastAsia="en-US"/>
        </w:rPr>
        <w:t>.2025 № 1794</w:t>
      </w:r>
      <w:r w:rsidRPr="00B9606E">
        <w:rPr>
          <w:color w:val="000000" w:themeColor="text1"/>
          <w:lang w:val="uk-UA" w:eastAsia="en-US"/>
        </w:rPr>
        <w:t xml:space="preserve"> -</w:t>
      </w:r>
      <w:r w:rsidR="002C0565" w:rsidRPr="00B9606E">
        <w:rPr>
          <w:color w:val="000000" w:themeColor="text1"/>
          <w:lang w:val="uk-UA" w:eastAsia="en-US"/>
        </w:rPr>
        <w:t>80</w:t>
      </w:r>
      <w:r w:rsidRPr="00B9606E">
        <w:rPr>
          <w:color w:val="000000" w:themeColor="text1"/>
          <w:lang w:val="uk-UA" w:eastAsia="en-US"/>
        </w:rPr>
        <w:t>-</w:t>
      </w:r>
      <w:r w:rsidRPr="00B9606E">
        <w:rPr>
          <w:color w:val="000000" w:themeColor="text1"/>
          <w:lang w:val="en-US" w:eastAsia="en-US"/>
        </w:rPr>
        <w:t>VI</w:t>
      </w:r>
      <w:r w:rsidRPr="00B9606E">
        <w:rPr>
          <w:color w:val="000000" w:themeColor="text1"/>
          <w:lang w:val="uk-UA" w:eastAsia="en-US"/>
        </w:rPr>
        <w:t>І</w:t>
      </w:r>
      <w:r w:rsidRPr="00B9606E">
        <w:rPr>
          <w:color w:val="000000" w:themeColor="text1"/>
          <w:lang w:val="en-US" w:eastAsia="en-US"/>
        </w:rPr>
        <w:t>I</w:t>
      </w:r>
    </w:p>
    <w:p w:rsidR="00FF4D47" w:rsidRPr="00B9606E" w:rsidRDefault="00FF4D47" w:rsidP="00FF4D47">
      <w:pPr>
        <w:jc w:val="right"/>
        <w:rPr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right"/>
        <w:rPr>
          <w:color w:val="000000" w:themeColor="text1"/>
          <w:sz w:val="22"/>
          <w:szCs w:val="22"/>
          <w:lang w:val="uk-UA" w:eastAsia="en-US"/>
        </w:rPr>
      </w:pPr>
    </w:p>
    <w:p w:rsidR="00FF4D47" w:rsidRPr="00B9606E" w:rsidRDefault="00FF4D47" w:rsidP="00FF4D47">
      <w:pPr>
        <w:jc w:val="right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AE287F" w:rsidRPr="00B9606E" w:rsidRDefault="00FF4D47" w:rsidP="00FF4D47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bookmarkStart w:id="0" w:name="_Hlk201059243"/>
      <w:r w:rsidRPr="00B9606E">
        <w:rPr>
          <w:b/>
          <w:color w:val="000000" w:themeColor="text1"/>
          <w:sz w:val="28"/>
          <w:szCs w:val="28"/>
          <w:lang w:val="uk-UA"/>
        </w:rPr>
        <w:t xml:space="preserve">Комплексна </w:t>
      </w:r>
      <w:r w:rsidR="008C1939" w:rsidRPr="00B9606E">
        <w:rPr>
          <w:b/>
          <w:color w:val="000000" w:themeColor="text1"/>
          <w:sz w:val="28"/>
          <w:szCs w:val="28"/>
          <w:lang w:val="uk-UA"/>
        </w:rPr>
        <w:t>П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рограма </w:t>
      </w:r>
      <w:bookmarkStart w:id="1" w:name="_Hlk201052335"/>
      <w:r w:rsidRPr="00B9606E">
        <w:rPr>
          <w:b/>
          <w:color w:val="000000" w:themeColor="text1"/>
          <w:sz w:val="28"/>
          <w:szCs w:val="28"/>
          <w:lang w:val="uk-UA"/>
        </w:rPr>
        <w:t xml:space="preserve">реінтеграційних заходів </w:t>
      </w:r>
      <w:bookmarkStart w:id="2" w:name="_Hlk200955723"/>
      <w:bookmarkEnd w:id="1"/>
      <w:r w:rsidRPr="00B9606E">
        <w:rPr>
          <w:b/>
          <w:color w:val="000000" w:themeColor="text1"/>
          <w:sz w:val="28"/>
          <w:szCs w:val="28"/>
          <w:lang w:val="uk-UA"/>
        </w:rPr>
        <w:t>для військовослужбовців, ветеранів війни та членів їх сімей</w:t>
      </w:r>
      <w:r w:rsidR="00AE287F" w:rsidRPr="00B9606E">
        <w:rPr>
          <w:b/>
          <w:color w:val="000000" w:themeColor="text1"/>
          <w:sz w:val="28"/>
          <w:szCs w:val="28"/>
          <w:lang w:val="uk-UA"/>
        </w:rPr>
        <w:t>,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E287F" w:rsidRPr="00B9606E">
        <w:rPr>
          <w:b/>
          <w:bCs/>
          <w:color w:val="000000" w:themeColor="text1"/>
          <w:sz w:val="28"/>
          <w:szCs w:val="28"/>
          <w:lang w:val="uk-UA" w:eastAsia="en-US"/>
        </w:rPr>
        <w:t>членів сімей загиблих (померлих) Захисників та Захисниць України,</w:t>
      </w:r>
      <w:r w:rsidR="00AE287F" w:rsidRPr="00B9606E">
        <w:rPr>
          <w:b/>
          <w:bCs/>
          <w:color w:val="000000" w:themeColor="text1"/>
          <w:lang w:val="uk-UA"/>
        </w:rPr>
        <w:t xml:space="preserve"> </w:t>
      </w:r>
      <w:r w:rsidR="00AE287F" w:rsidRPr="00B9606E">
        <w:rPr>
          <w:b/>
          <w:bCs/>
          <w:color w:val="000000" w:themeColor="text1"/>
          <w:sz w:val="28"/>
          <w:szCs w:val="28"/>
          <w:lang w:val="uk-UA"/>
        </w:rPr>
        <w:t xml:space="preserve">членів сімей військовополонених </w:t>
      </w:r>
    </w:p>
    <w:p w:rsidR="00FF4D47" w:rsidRPr="00B9606E" w:rsidRDefault="00AE287F" w:rsidP="00F7565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та зниклих</w:t>
      </w:r>
      <w:r w:rsidR="004E73F8" w:rsidRPr="00B9606E">
        <w:rPr>
          <w:b/>
          <w:bCs/>
          <w:color w:val="000000" w:themeColor="text1"/>
          <w:sz w:val="28"/>
          <w:szCs w:val="28"/>
          <w:lang w:val="uk-UA"/>
        </w:rPr>
        <w:t xml:space="preserve"> безвісти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 за особливих обставин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FF4D47" w:rsidRPr="00B9606E">
        <w:rPr>
          <w:b/>
          <w:color w:val="000000" w:themeColor="text1"/>
          <w:sz w:val="28"/>
          <w:szCs w:val="28"/>
          <w:lang w:val="uk-UA"/>
        </w:rPr>
        <w:t xml:space="preserve">Обухівської міської </w:t>
      </w:r>
      <w:r w:rsidR="00F75655" w:rsidRPr="00B9606E">
        <w:rPr>
          <w:b/>
          <w:color w:val="000000" w:themeColor="text1"/>
          <w:sz w:val="28"/>
          <w:szCs w:val="28"/>
          <w:lang w:val="uk-UA"/>
        </w:rPr>
        <w:t>територіальної громади</w:t>
      </w:r>
      <w:r w:rsidR="00FF4D47" w:rsidRPr="00B9606E">
        <w:rPr>
          <w:b/>
          <w:color w:val="000000" w:themeColor="text1"/>
          <w:sz w:val="28"/>
          <w:szCs w:val="28"/>
          <w:lang w:val="uk-UA"/>
        </w:rPr>
        <w:t xml:space="preserve"> Київської області</w:t>
      </w:r>
    </w:p>
    <w:bookmarkEnd w:id="0"/>
    <w:p w:rsidR="00FF4D47" w:rsidRPr="00B9606E" w:rsidRDefault="00FF4D47" w:rsidP="00FF4D47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color w:val="000000" w:themeColor="text1"/>
          <w:sz w:val="28"/>
          <w:szCs w:val="28"/>
          <w:lang w:val="uk-UA"/>
        </w:rPr>
        <w:t xml:space="preserve"> на 2025</w:t>
      </w:r>
      <w:r w:rsidR="00221A49" w:rsidRPr="00B9606E">
        <w:rPr>
          <w:b/>
          <w:color w:val="000000" w:themeColor="text1"/>
          <w:sz w:val="28"/>
          <w:szCs w:val="28"/>
          <w:lang w:val="uk-UA"/>
        </w:rPr>
        <w:t>-2026</w:t>
      </w:r>
      <w:r w:rsidRPr="00B9606E">
        <w:rPr>
          <w:b/>
          <w:color w:val="000000" w:themeColor="text1"/>
          <w:sz w:val="28"/>
          <w:szCs w:val="28"/>
          <w:lang w:val="uk-UA"/>
        </w:rPr>
        <w:t xml:space="preserve"> р</w:t>
      </w:r>
      <w:r w:rsidR="00221A49" w:rsidRPr="00B9606E">
        <w:rPr>
          <w:b/>
          <w:color w:val="000000" w:themeColor="text1"/>
          <w:sz w:val="28"/>
          <w:szCs w:val="28"/>
          <w:lang w:val="uk-UA"/>
        </w:rPr>
        <w:t>оки</w:t>
      </w:r>
    </w:p>
    <w:bookmarkEnd w:id="2"/>
    <w:p w:rsidR="00FF4D47" w:rsidRPr="00B9606E" w:rsidRDefault="00FF4D47" w:rsidP="00FF4D47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val="uk-UA" w:eastAsia="en-US"/>
        </w:rPr>
      </w:pPr>
    </w:p>
    <w:p w:rsidR="00FF4D47" w:rsidRPr="00B9606E" w:rsidRDefault="00FF4D47" w:rsidP="00182572">
      <w:pPr>
        <w:rPr>
          <w:b/>
          <w:color w:val="000000" w:themeColor="text1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lang w:eastAsia="en-US"/>
        </w:rPr>
      </w:pPr>
      <w:r w:rsidRPr="00B9606E">
        <w:rPr>
          <w:b/>
          <w:color w:val="000000" w:themeColor="text1"/>
          <w:lang w:val="uk-UA" w:eastAsia="en-US"/>
        </w:rPr>
        <w:t>Обухів - 202</w:t>
      </w:r>
      <w:r w:rsidRPr="00B9606E">
        <w:rPr>
          <w:b/>
          <w:color w:val="000000" w:themeColor="text1"/>
          <w:lang w:eastAsia="en-US"/>
        </w:rPr>
        <w:t>5</w:t>
      </w:r>
    </w:p>
    <w:p w:rsidR="00FF4D47" w:rsidRPr="00B9606E" w:rsidRDefault="00FF4D47" w:rsidP="00FF4D47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</w:p>
    <w:p w:rsidR="00FF4D47" w:rsidRPr="00B9606E" w:rsidRDefault="00FF4D47" w:rsidP="00FF4D47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color w:val="000000" w:themeColor="text1"/>
          <w:sz w:val="28"/>
          <w:szCs w:val="28"/>
          <w:lang w:val="uk-UA" w:eastAsia="en-US"/>
        </w:rPr>
        <w:lastRenderedPageBreak/>
        <w:t>ЗМІСТ</w:t>
      </w:r>
    </w:p>
    <w:p w:rsidR="00FF4D47" w:rsidRPr="00B9606E" w:rsidRDefault="00FF4D47" w:rsidP="00FF4D47">
      <w:pPr>
        <w:rPr>
          <w:color w:val="000000" w:themeColor="text1"/>
          <w:sz w:val="28"/>
          <w:szCs w:val="28"/>
          <w:lang w:val="uk-UA" w:eastAsia="en-US"/>
        </w:rPr>
      </w:pPr>
    </w:p>
    <w:p w:rsidR="00FF4D47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І. Паспорт Програми.</w:t>
      </w: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ІІ.</w:t>
      </w:r>
      <w:r w:rsidRPr="00B9606E">
        <w:rPr>
          <w:color w:val="000000" w:themeColor="text1"/>
        </w:rPr>
        <w:t xml:space="preserve"> </w:t>
      </w:r>
      <w:r w:rsidRPr="00B9606E">
        <w:rPr>
          <w:color w:val="000000" w:themeColor="text1"/>
          <w:sz w:val="28"/>
          <w:szCs w:val="28"/>
          <w:lang w:val="uk-UA" w:eastAsia="en-US"/>
        </w:rPr>
        <w:t>Загальні положення.</w:t>
      </w: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ІІІ. Проблема, на розв’язання якої спрямована Програма.</w:t>
      </w: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ІV. Мета Програми.</w:t>
      </w: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V. Обґрунтування шляхів і засобів досягнення мети Програми.</w:t>
      </w: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VІ. Фінансове забезпечення заходів Програми.</w:t>
      </w: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VІІ. Завдання і заходи Програми.</w:t>
      </w: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</w:p>
    <w:p w:rsidR="006C4658" w:rsidRPr="00B9606E" w:rsidRDefault="006C4658" w:rsidP="00FF4D47">
      <w:pPr>
        <w:rPr>
          <w:color w:val="000000" w:themeColor="text1"/>
          <w:sz w:val="28"/>
          <w:szCs w:val="28"/>
          <w:lang w:val="uk-UA" w:eastAsia="en-US"/>
        </w:rPr>
      </w:pPr>
    </w:p>
    <w:p w:rsidR="00FF4D47" w:rsidRPr="00B9606E" w:rsidRDefault="0024158D" w:rsidP="0024158D">
      <w:pPr>
        <w:jc w:val="center"/>
        <w:rPr>
          <w:b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color w:val="000000" w:themeColor="text1"/>
          <w:sz w:val="28"/>
          <w:szCs w:val="28"/>
          <w:lang w:val="en-US" w:eastAsia="en-US"/>
        </w:rPr>
        <w:t xml:space="preserve">I. </w:t>
      </w:r>
      <w:r w:rsidR="00FF4D47" w:rsidRPr="00B9606E">
        <w:rPr>
          <w:b/>
          <w:color w:val="000000" w:themeColor="text1"/>
          <w:sz w:val="28"/>
          <w:szCs w:val="28"/>
          <w:lang w:val="uk-UA" w:eastAsia="en-US"/>
        </w:rPr>
        <w:t>Паспорт Програми</w:t>
      </w:r>
    </w:p>
    <w:p w:rsidR="00FF4D47" w:rsidRPr="00B9606E" w:rsidRDefault="00FF4D47" w:rsidP="00FF4D47">
      <w:pPr>
        <w:rPr>
          <w:color w:val="000000" w:themeColor="text1"/>
          <w:sz w:val="28"/>
          <w:szCs w:val="28"/>
          <w:lang w:val="uk-UA" w:eastAsia="en-US"/>
        </w:rPr>
      </w:pPr>
    </w:p>
    <w:tbl>
      <w:tblPr>
        <w:tblW w:w="100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4253"/>
        <w:gridCol w:w="5076"/>
      </w:tblGrid>
      <w:tr w:rsidR="00B9606E" w:rsidRPr="00B9606E" w:rsidTr="00FF4D4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Управління соціального захисту населення виконавчого комітету Обухівської міської ради</w:t>
            </w:r>
          </w:p>
        </w:tc>
      </w:tr>
      <w:tr w:rsidR="00B9606E" w:rsidRPr="00EC6285" w:rsidTr="0006647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Підстави для розроблення Програми</w:t>
            </w:r>
          </w:p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Закон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и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України «Про місцеве самоврядування в Україні», 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«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Про статус ветеранів війни, гарантії їх соціального захист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»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, 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«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Про соціальний і правовий захист військовослужбовців та членів їх сімей</w:t>
            </w:r>
            <w:r w:rsidR="003302AA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»</w:t>
            </w:r>
            <w:r w:rsidR="0013521F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,</w:t>
            </w:r>
            <w:r w:rsidR="00B45155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Бюджетний кодекс України (зі змінами та доповненнями) та інші нормативно-правові акти</w:t>
            </w:r>
          </w:p>
        </w:tc>
      </w:tr>
      <w:tr w:rsidR="00B9606E" w:rsidRPr="00EC6285" w:rsidTr="00FF4D4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Розробник Програми 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Управління соціального захисту населення </w:t>
            </w:r>
            <w:r w:rsidR="008A00D4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в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иконавчого комітету Обухівської міської ради</w:t>
            </w:r>
            <w:r w:rsidR="00BC0D23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, Територіальний центр надання соціальних послуг Обухівської міської ради Київської області</w:t>
            </w:r>
          </w:p>
        </w:tc>
      </w:tr>
      <w:tr w:rsidR="00B9606E" w:rsidRPr="00EC6285" w:rsidTr="00FF4D4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Відповідальний виконавець Програми 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Управління соціального захисту населення виконавчого комітету Обухівської міської ради</w:t>
            </w:r>
            <w:r w:rsidR="00221A49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, Територіальний центр надання соціальних послуг Обухівської міської ради Київської області</w:t>
            </w:r>
          </w:p>
        </w:tc>
      </w:tr>
      <w:tr w:rsidR="00B9606E" w:rsidRPr="00B9606E" w:rsidTr="001921D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Термін реалізації Програми 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D47" w:rsidRPr="00B9606E" w:rsidRDefault="00FF4D47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2025 </w:t>
            </w:r>
            <w:r w:rsidR="00221A49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-2026 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р</w:t>
            </w:r>
            <w:r w:rsidR="00221A49"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оки</w:t>
            </w: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 </w:t>
            </w:r>
          </w:p>
          <w:p w:rsidR="00255130" w:rsidRPr="00B9606E" w:rsidRDefault="00255130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</w:tc>
      </w:tr>
      <w:tr w:rsidR="00B9606E" w:rsidRPr="00B9606E" w:rsidTr="001921D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AB04ED" w:rsidRPr="00B9606E" w:rsidRDefault="00AB04ED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AB04ED" w:rsidRPr="00B9606E" w:rsidRDefault="00AB04ED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4ED" w:rsidRPr="00B9606E" w:rsidRDefault="00AB04ED" w:rsidP="00FF4D47">
            <w:pPr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 w:val="28"/>
                <w:szCs w:val="28"/>
                <w:lang w:val="uk-UA" w:eastAsia="en-US"/>
              </w:rPr>
              <w:t>Бюджет Обухівської міської територіальної громади</w:t>
            </w:r>
          </w:p>
        </w:tc>
      </w:tr>
    </w:tbl>
    <w:p w:rsidR="00C83D13" w:rsidRPr="00B9606E" w:rsidRDefault="00C83D13" w:rsidP="00C83D13">
      <w:pPr>
        <w:shd w:val="clear" w:color="auto" w:fill="FFFFFF"/>
        <w:rPr>
          <w:b/>
          <w:bCs/>
          <w:color w:val="000000" w:themeColor="text1"/>
          <w:sz w:val="28"/>
          <w:szCs w:val="28"/>
          <w:lang w:val="uk-UA"/>
        </w:rPr>
      </w:pPr>
    </w:p>
    <w:p w:rsidR="00182572" w:rsidRPr="00B9606E" w:rsidRDefault="00182572" w:rsidP="00C83D13">
      <w:pPr>
        <w:shd w:val="clear" w:color="auto" w:fill="FFFFFF"/>
        <w:rPr>
          <w:b/>
          <w:bCs/>
          <w:color w:val="000000" w:themeColor="text1"/>
          <w:sz w:val="28"/>
          <w:szCs w:val="28"/>
          <w:lang w:val="uk-UA"/>
        </w:rPr>
      </w:pPr>
    </w:p>
    <w:p w:rsidR="00AE78C6" w:rsidRPr="00B9606E" w:rsidRDefault="005A777A" w:rsidP="00AE78C6">
      <w:pPr>
        <w:shd w:val="clear" w:color="auto" w:fill="FFFFFF"/>
        <w:ind w:firstLine="720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lastRenderedPageBreak/>
        <w:t xml:space="preserve">ІІ. </w:t>
      </w:r>
      <w:bookmarkStart w:id="3" w:name="_Hlk201063105"/>
      <w:r w:rsidRPr="00B9606E">
        <w:rPr>
          <w:b/>
          <w:bCs/>
          <w:color w:val="000000" w:themeColor="text1"/>
          <w:sz w:val="28"/>
          <w:szCs w:val="28"/>
          <w:lang w:val="uk-UA"/>
        </w:rPr>
        <w:t>Загальні положення</w:t>
      </w:r>
      <w:bookmarkEnd w:id="3"/>
    </w:p>
    <w:p w:rsidR="00AE78C6" w:rsidRPr="00B9606E" w:rsidRDefault="00AE78C6" w:rsidP="00DC7B89">
      <w:pPr>
        <w:ind w:firstLine="720"/>
        <w:jc w:val="center"/>
        <w:rPr>
          <w:color w:val="000000" w:themeColor="text1"/>
          <w:sz w:val="28"/>
          <w:szCs w:val="28"/>
          <w:lang w:val="uk-UA"/>
        </w:rPr>
      </w:pPr>
    </w:p>
    <w:p w:rsidR="00035CE7" w:rsidRPr="00B9606E" w:rsidRDefault="00035CE7" w:rsidP="00AD126E">
      <w:pPr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           </w:t>
      </w:r>
      <w:r w:rsidR="00300B37" w:rsidRPr="00B9606E">
        <w:rPr>
          <w:color w:val="000000" w:themeColor="text1"/>
          <w:sz w:val="28"/>
          <w:szCs w:val="28"/>
          <w:lang w:val="uk-UA"/>
        </w:rPr>
        <w:t>Комплексна програма реінтеграційних заходів для військовослужбовців, ветеранів війни та членів їх сімей</w:t>
      </w:r>
      <w:r w:rsidR="00AD126E" w:rsidRPr="00B9606E">
        <w:rPr>
          <w:color w:val="000000" w:themeColor="text1"/>
          <w:sz w:val="28"/>
          <w:szCs w:val="28"/>
          <w:lang w:val="uk-UA"/>
        </w:rPr>
        <w:t>,</w:t>
      </w:r>
      <w:r w:rsidR="00AD126E" w:rsidRPr="00B9606E">
        <w:rPr>
          <w:b/>
          <w:bCs/>
          <w:color w:val="000000" w:themeColor="text1"/>
          <w:sz w:val="28"/>
          <w:szCs w:val="28"/>
          <w:lang w:val="uk-UA" w:eastAsia="en-US"/>
        </w:rPr>
        <w:t xml:space="preserve"> </w:t>
      </w:r>
      <w:r w:rsidR="00AD126E" w:rsidRPr="00B9606E">
        <w:rPr>
          <w:color w:val="000000" w:themeColor="text1"/>
          <w:sz w:val="28"/>
          <w:szCs w:val="28"/>
          <w:lang w:val="uk-UA" w:eastAsia="en-US"/>
        </w:rPr>
        <w:t>членів сімей загиблих (померлих) Захисників та Захисниць України,</w:t>
      </w:r>
      <w:r w:rsidR="00AD126E" w:rsidRPr="00B9606E">
        <w:rPr>
          <w:color w:val="000000" w:themeColor="text1"/>
          <w:lang w:val="uk-UA"/>
        </w:rPr>
        <w:t xml:space="preserve"> </w:t>
      </w:r>
      <w:r w:rsidR="00AD126E" w:rsidRPr="00B9606E">
        <w:rPr>
          <w:color w:val="000000" w:themeColor="text1"/>
          <w:sz w:val="28"/>
          <w:szCs w:val="28"/>
          <w:lang w:val="uk-UA"/>
        </w:rPr>
        <w:t xml:space="preserve">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AD126E" w:rsidRPr="00B9606E">
        <w:rPr>
          <w:color w:val="000000" w:themeColor="text1"/>
          <w:sz w:val="28"/>
          <w:szCs w:val="28"/>
          <w:lang w:val="uk-UA"/>
        </w:rPr>
        <w:t>за особливих обставин</w:t>
      </w:r>
      <w:r w:rsidR="00300B37" w:rsidRPr="00B9606E">
        <w:rPr>
          <w:color w:val="000000" w:themeColor="text1"/>
          <w:sz w:val="28"/>
          <w:szCs w:val="28"/>
          <w:lang w:val="uk-UA"/>
        </w:rPr>
        <w:t xml:space="preserve"> Обухівської міської </w:t>
      </w:r>
      <w:r w:rsidR="00F75655" w:rsidRPr="00B9606E">
        <w:rPr>
          <w:color w:val="000000" w:themeColor="text1"/>
          <w:sz w:val="28"/>
          <w:szCs w:val="28"/>
          <w:lang w:val="uk-UA"/>
        </w:rPr>
        <w:t xml:space="preserve">територіальної громади </w:t>
      </w:r>
      <w:r w:rsidR="00300B37" w:rsidRPr="00B9606E">
        <w:rPr>
          <w:color w:val="000000" w:themeColor="text1"/>
          <w:sz w:val="28"/>
          <w:szCs w:val="28"/>
          <w:lang w:val="uk-UA"/>
        </w:rPr>
        <w:t>Київської області</w:t>
      </w:r>
      <w:r w:rsidR="00AD126E" w:rsidRPr="00B9606E">
        <w:rPr>
          <w:color w:val="000000" w:themeColor="text1"/>
          <w:sz w:val="28"/>
          <w:szCs w:val="28"/>
          <w:lang w:val="uk-UA"/>
        </w:rPr>
        <w:t xml:space="preserve"> на 2025-2026 роки</w:t>
      </w:r>
      <w:r w:rsidR="00300B37" w:rsidRPr="00B9606E">
        <w:rPr>
          <w:color w:val="000000" w:themeColor="text1"/>
          <w:sz w:val="28"/>
          <w:szCs w:val="28"/>
          <w:lang w:val="uk-UA"/>
        </w:rPr>
        <w:t xml:space="preserve"> (далі – Програма)</w:t>
      </w:r>
      <w:r w:rsidRPr="00B9606E">
        <w:rPr>
          <w:color w:val="000000" w:themeColor="text1"/>
          <w:sz w:val="28"/>
          <w:szCs w:val="28"/>
          <w:lang w:val="uk-UA"/>
        </w:rPr>
        <w:t xml:space="preserve">  покликана сприяти реалізації законів України «Про статус ветеранів війни, гарантії їх соціального захисту», «Про соціальний і правовий захист військовослужбовців та членів їх сімей», постанов і розпоряджень Кабінету Міністрів України щодо соціального захисту ветеранів війни та членів та членів їх сімей, </w:t>
      </w:r>
      <w:bookmarkStart w:id="4" w:name="_Hlk201060265"/>
      <w:r w:rsidRPr="00B9606E">
        <w:rPr>
          <w:color w:val="000000" w:themeColor="text1"/>
          <w:sz w:val="28"/>
          <w:szCs w:val="28"/>
          <w:lang w:val="uk-UA"/>
        </w:rPr>
        <w:t>членів сімей загиблих (померлих) Захисників та Захисниць України</w:t>
      </w:r>
      <w:bookmarkEnd w:id="4"/>
      <w:r w:rsidRPr="00B9606E">
        <w:rPr>
          <w:color w:val="000000" w:themeColor="text1"/>
          <w:sz w:val="28"/>
          <w:szCs w:val="28"/>
          <w:lang w:val="uk-UA"/>
        </w:rPr>
        <w:t>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</w:p>
    <w:p w:rsidR="005A777A" w:rsidRPr="00B9606E" w:rsidRDefault="005A777A" w:rsidP="00AE78C6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Програма – це комплекс заходів, що здійснюватимуться на міському рівні з метою соціальної</w:t>
      </w:r>
      <w:r w:rsidR="00846B04" w:rsidRPr="00B9606E">
        <w:rPr>
          <w:color w:val="000000" w:themeColor="text1"/>
          <w:sz w:val="28"/>
          <w:szCs w:val="28"/>
          <w:lang w:val="uk-UA"/>
        </w:rPr>
        <w:t xml:space="preserve"> та </w:t>
      </w:r>
      <w:r w:rsidRPr="00B9606E">
        <w:rPr>
          <w:color w:val="000000" w:themeColor="text1"/>
          <w:sz w:val="28"/>
          <w:szCs w:val="28"/>
          <w:lang w:val="uk-UA"/>
        </w:rPr>
        <w:t>психологічної підтримки військовослужбовців, ветеранів війни та членів їх сімей,</w:t>
      </w:r>
      <w:r w:rsidR="009148DA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E65329" w:rsidRPr="00B9606E">
        <w:rPr>
          <w:color w:val="000000" w:themeColor="text1"/>
          <w:sz w:val="28"/>
          <w:szCs w:val="28"/>
          <w:lang w:val="uk-UA"/>
        </w:rPr>
        <w:t>членів сімей загиблих (померлих) Захисників та Захисниць України</w:t>
      </w:r>
      <w:r w:rsidR="00DC142D" w:rsidRPr="00B9606E">
        <w:rPr>
          <w:color w:val="000000" w:themeColor="text1"/>
          <w:sz w:val="28"/>
          <w:szCs w:val="28"/>
          <w:lang w:val="uk-UA"/>
        </w:rPr>
        <w:t>,</w:t>
      </w:r>
      <w:r w:rsidR="00E65329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5630C2" w:rsidRPr="00B9606E">
        <w:rPr>
          <w:color w:val="000000" w:themeColor="text1"/>
          <w:sz w:val="28"/>
          <w:szCs w:val="28"/>
          <w:lang w:val="uk-UA"/>
        </w:rPr>
        <w:t xml:space="preserve">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5630C2" w:rsidRPr="00B9606E">
        <w:rPr>
          <w:color w:val="000000" w:themeColor="text1"/>
          <w:sz w:val="28"/>
          <w:szCs w:val="28"/>
          <w:lang w:val="uk-UA"/>
        </w:rPr>
        <w:t xml:space="preserve">за особливих обставин, </w:t>
      </w:r>
      <w:r w:rsidR="009148DA" w:rsidRPr="00B9606E">
        <w:rPr>
          <w:color w:val="000000" w:themeColor="text1"/>
          <w:sz w:val="28"/>
          <w:szCs w:val="28"/>
          <w:lang w:val="uk-UA"/>
        </w:rPr>
        <w:t>які допомагають</w:t>
      </w:r>
      <w:r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657CF3" w:rsidRPr="00B9606E">
        <w:rPr>
          <w:color w:val="000000" w:themeColor="text1"/>
          <w:sz w:val="28"/>
          <w:szCs w:val="28"/>
          <w:lang w:val="uk-UA"/>
        </w:rPr>
        <w:t>зміцненн</w:t>
      </w:r>
      <w:r w:rsidR="009148DA" w:rsidRPr="00B9606E">
        <w:rPr>
          <w:color w:val="000000" w:themeColor="text1"/>
          <w:sz w:val="28"/>
          <w:szCs w:val="28"/>
          <w:lang w:val="uk-UA"/>
        </w:rPr>
        <w:t>ю</w:t>
      </w:r>
      <w:r w:rsidR="00657CF3" w:rsidRPr="00B9606E">
        <w:rPr>
          <w:color w:val="000000" w:themeColor="text1"/>
          <w:sz w:val="28"/>
          <w:szCs w:val="28"/>
          <w:lang w:val="uk-UA"/>
        </w:rPr>
        <w:t xml:space="preserve"> ментального здоров’я, </w:t>
      </w:r>
      <w:r w:rsidR="0006417B" w:rsidRPr="00B9606E">
        <w:rPr>
          <w:color w:val="000000" w:themeColor="text1"/>
          <w:sz w:val="28"/>
          <w:szCs w:val="28"/>
          <w:lang w:val="uk-UA"/>
        </w:rPr>
        <w:t xml:space="preserve">відновлення соціальних </w:t>
      </w:r>
      <w:r w:rsidR="009A1888" w:rsidRPr="00B9606E">
        <w:rPr>
          <w:color w:val="000000" w:themeColor="text1"/>
          <w:sz w:val="28"/>
          <w:szCs w:val="28"/>
          <w:lang w:val="uk-UA"/>
        </w:rPr>
        <w:t>зав’язків</w:t>
      </w:r>
      <w:r w:rsidR="0006417B" w:rsidRPr="00B9606E">
        <w:rPr>
          <w:color w:val="000000" w:themeColor="text1"/>
          <w:sz w:val="28"/>
          <w:szCs w:val="28"/>
          <w:lang w:val="uk-UA"/>
        </w:rPr>
        <w:t xml:space="preserve"> та залучення до активного громадського життя.</w:t>
      </w:r>
    </w:p>
    <w:p w:rsidR="00AE78C6" w:rsidRPr="00B9606E" w:rsidRDefault="00AE78C6" w:rsidP="00AE78C6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AE78C6" w:rsidRPr="00B9606E" w:rsidRDefault="00657CF3" w:rsidP="00AE78C6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</w:rPr>
        <w:t xml:space="preserve">ІІІ. 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Проблема, на розв’язання якої спрямована Програма</w:t>
      </w:r>
    </w:p>
    <w:p w:rsidR="00AE78C6" w:rsidRPr="00B9606E" w:rsidRDefault="00AE78C6" w:rsidP="00D10479">
      <w:pPr>
        <w:jc w:val="both"/>
        <w:outlineLvl w:val="3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       Суспільно-політична ситуація в Україні зумовлює значне збільшення сімей, які опинилися в складних життєвих обставинах, зниження їх життєвого рівня та погіршення морально-психологічного стану.</w:t>
      </w:r>
    </w:p>
    <w:p w:rsidR="00D10479" w:rsidRPr="00B9606E" w:rsidRDefault="00657CF3" w:rsidP="00C83D1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У зв’язку із широкомасштабною військовою агресією російської федерації проти України тисячі громадян стоять на захисті своєї країни, але саме </w:t>
      </w:r>
      <w:r w:rsidR="00A14BAE" w:rsidRPr="00B9606E">
        <w:rPr>
          <w:color w:val="000000" w:themeColor="text1"/>
          <w:sz w:val="28"/>
          <w:szCs w:val="28"/>
          <w:lang w:val="uk-UA"/>
        </w:rPr>
        <w:t>військовослужбовці</w:t>
      </w:r>
      <w:r w:rsidRPr="00B9606E">
        <w:rPr>
          <w:color w:val="000000" w:themeColor="text1"/>
          <w:sz w:val="28"/>
          <w:szCs w:val="28"/>
          <w:lang w:val="uk-UA"/>
        </w:rPr>
        <w:t xml:space="preserve">, </w:t>
      </w:r>
      <w:bookmarkStart w:id="5" w:name="_Hlk200979967"/>
      <w:r w:rsidR="00A14BAE" w:rsidRPr="00B9606E">
        <w:rPr>
          <w:color w:val="000000" w:themeColor="text1"/>
          <w:sz w:val="28"/>
          <w:szCs w:val="28"/>
          <w:lang w:val="uk-UA"/>
        </w:rPr>
        <w:t>ветерани війни</w:t>
      </w:r>
      <w:r w:rsidRPr="00B9606E">
        <w:rPr>
          <w:color w:val="000000" w:themeColor="text1"/>
          <w:sz w:val="28"/>
          <w:szCs w:val="28"/>
          <w:lang w:val="uk-UA"/>
        </w:rPr>
        <w:t xml:space="preserve"> та члени їх </w:t>
      </w:r>
      <w:r w:rsidR="00A14BAE" w:rsidRPr="00B9606E">
        <w:rPr>
          <w:color w:val="000000" w:themeColor="text1"/>
          <w:sz w:val="28"/>
          <w:szCs w:val="28"/>
          <w:lang w:val="uk-UA"/>
        </w:rPr>
        <w:t>сімей</w:t>
      </w:r>
      <w:r w:rsidR="00DE23A6" w:rsidRPr="00B9606E">
        <w:rPr>
          <w:color w:val="000000" w:themeColor="text1"/>
          <w:sz w:val="28"/>
          <w:szCs w:val="28"/>
          <w:lang w:val="uk-UA"/>
        </w:rPr>
        <w:t>, членів сімей загиблих (померлих) Захисників та Захисниць України</w:t>
      </w:r>
      <w:r w:rsidR="00622D26" w:rsidRPr="00B9606E">
        <w:rPr>
          <w:color w:val="000000" w:themeColor="text1"/>
          <w:sz w:val="28"/>
          <w:szCs w:val="28"/>
          <w:lang w:val="uk-UA"/>
        </w:rPr>
        <w:t xml:space="preserve">, 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622D26" w:rsidRPr="00B9606E">
        <w:rPr>
          <w:color w:val="000000" w:themeColor="text1"/>
          <w:sz w:val="28"/>
          <w:szCs w:val="28"/>
          <w:lang w:val="uk-UA"/>
        </w:rPr>
        <w:t>за особливих обставин</w:t>
      </w:r>
      <w:r w:rsidRPr="00B9606E">
        <w:rPr>
          <w:color w:val="000000" w:themeColor="text1"/>
          <w:sz w:val="28"/>
          <w:szCs w:val="28"/>
          <w:lang w:val="uk-UA"/>
        </w:rPr>
        <w:t xml:space="preserve"> </w:t>
      </w:r>
      <w:bookmarkEnd w:id="5"/>
      <w:r w:rsidRPr="00B9606E">
        <w:rPr>
          <w:color w:val="000000" w:themeColor="text1"/>
          <w:sz w:val="28"/>
          <w:szCs w:val="28"/>
          <w:lang w:val="uk-UA"/>
        </w:rPr>
        <w:t>стали сьогодні однією із вразливих верств населення, яка потребує всебічної підтримки та захисту. Тому, наразі, вкрай важлив</w:t>
      </w:r>
      <w:r w:rsidR="00AE78C6" w:rsidRPr="00B9606E">
        <w:rPr>
          <w:color w:val="000000" w:themeColor="text1"/>
          <w:sz w:val="28"/>
          <w:szCs w:val="28"/>
          <w:lang w:val="uk-UA"/>
        </w:rPr>
        <w:t>ою є Програма р</w:t>
      </w:r>
      <w:r w:rsidR="00D30704" w:rsidRPr="00B9606E">
        <w:rPr>
          <w:color w:val="000000" w:themeColor="text1"/>
          <w:sz w:val="28"/>
          <w:szCs w:val="28"/>
          <w:lang w:val="uk-UA"/>
        </w:rPr>
        <w:t>еі</w:t>
      </w:r>
      <w:r w:rsidR="00AE78C6" w:rsidRPr="00B9606E">
        <w:rPr>
          <w:color w:val="000000" w:themeColor="text1"/>
          <w:sz w:val="28"/>
          <w:szCs w:val="28"/>
          <w:lang w:val="uk-UA"/>
        </w:rPr>
        <w:t>нтеграції</w:t>
      </w:r>
      <w:r w:rsidRPr="00B9606E">
        <w:rPr>
          <w:color w:val="000000" w:themeColor="text1"/>
          <w:sz w:val="28"/>
          <w:szCs w:val="28"/>
          <w:lang w:val="uk-UA"/>
        </w:rPr>
        <w:t xml:space="preserve"> військовослужбовців, ветеранів війни та членів їх сімей </w:t>
      </w:r>
      <w:r w:rsidR="00D30704" w:rsidRPr="00B9606E">
        <w:rPr>
          <w:color w:val="000000" w:themeColor="text1"/>
          <w:sz w:val="28"/>
          <w:szCs w:val="28"/>
          <w:lang w:val="uk-UA"/>
        </w:rPr>
        <w:t xml:space="preserve">на шляху </w:t>
      </w:r>
      <w:r w:rsidR="00DE23A6" w:rsidRPr="00B9606E">
        <w:rPr>
          <w:color w:val="000000" w:themeColor="text1"/>
          <w:sz w:val="28"/>
          <w:szCs w:val="28"/>
          <w:lang w:val="uk-UA"/>
        </w:rPr>
        <w:t>повернення до</w:t>
      </w:r>
      <w:r w:rsidRPr="00B9606E">
        <w:rPr>
          <w:color w:val="000000" w:themeColor="text1"/>
          <w:sz w:val="28"/>
          <w:szCs w:val="28"/>
          <w:lang w:val="uk-UA"/>
        </w:rPr>
        <w:t xml:space="preserve"> цивільного життя, реінтеграції ветеранів у громаді, спільноті та родині</w:t>
      </w:r>
      <w:r w:rsidR="00E3010F" w:rsidRPr="00B9606E">
        <w:rPr>
          <w:color w:val="000000" w:themeColor="text1"/>
          <w:sz w:val="28"/>
          <w:szCs w:val="28"/>
          <w:lang w:val="uk-UA"/>
        </w:rPr>
        <w:t xml:space="preserve">, зокрема в частині  </w:t>
      </w:r>
      <w:r w:rsidR="002157E1" w:rsidRPr="00B9606E">
        <w:rPr>
          <w:color w:val="000000" w:themeColor="text1"/>
          <w:sz w:val="28"/>
          <w:szCs w:val="28"/>
          <w:lang w:val="uk-UA"/>
        </w:rPr>
        <w:t>соціальної та психологічної підтримки</w:t>
      </w:r>
      <w:r w:rsidR="00E3010F" w:rsidRPr="00B9606E">
        <w:rPr>
          <w:color w:val="000000" w:themeColor="text1"/>
          <w:sz w:val="28"/>
          <w:szCs w:val="28"/>
          <w:lang w:val="uk-UA"/>
        </w:rPr>
        <w:t>.</w:t>
      </w:r>
      <w:bookmarkStart w:id="6" w:name="_Hlk201063150"/>
    </w:p>
    <w:p w:rsidR="00A14BAE" w:rsidRPr="00B9606E" w:rsidRDefault="00A14BAE" w:rsidP="00A14BAE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lastRenderedPageBreak/>
        <w:t>І</w:t>
      </w:r>
      <w:r w:rsidRPr="00B9606E">
        <w:rPr>
          <w:b/>
          <w:bCs/>
          <w:color w:val="000000" w:themeColor="text1"/>
          <w:sz w:val="28"/>
          <w:szCs w:val="28"/>
        </w:rPr>
        <w:t>V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. Мета Програми</w:t>
      </w:r>
    </w:p>
    <w:bookmarkEnd w:id="6"/>
    <w:p w:rsidR="00622D26" w:rsidRPr="00B9606E" w:rsidRDefault="00A14BAE" w:rsidP="00622D26">
      <w:pPr>
        <w:shd w:val="clear" w:color="auto" w:fill="FFFFFF"/>
        <w:spacing w:after="360"/>
        <w:ind w:firstLine="720"/>
        <w:jc w:val="both"/>
        <w:rPr>
          <w:color w:val="000000" w:themeColor="text1"/>
          <w:sz w:val="28"/>
          <w:szCs w:val="28"/>
          <w:shd w:val="clear" w:color="auto" w:fill="FF0000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Метою Програми є реалізація комплексу завдань і заходів, що спрямовані на </w:t>
      </w:r>
      <w:r w:rsidR="00360E2B" w:rsidRPr="00B9606E">
        <w:rPr>
          <w:color w:val="000000" w:themeColor="text1"/>
          <w:sz w:val="28"/>
          <w:szCs w:val="28"/>
          <w:lang w:val="uk-UA"/>
        </w:rPr>
        <w:t>відновлення людського капіталу</w:t>
      </w:r>
      <w:r w:rsidR="0006303C" w:rsidRPr="00B9606E">
        <w:rPr>
          <w:color w:val="000000" w:themeColor="text1"/>
          <w:sz w:val="28"/>
          <w:szCs w:val="28"/>
          <w:lang w:val="uk-UA"/>
        </w:rPr>
        <w:t xml:space="preserve"> та </w:t>
      </w:r>
      <w:r w:rsidR="00360E2B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Pr="00B9606E">
        <w:rPr>
          <w:color w:val="000000" w:themeColor="text1"/>
          <w:sz w:val="28"/>
          <w:szCs w:val="28"/>
          <w:lang w:val="uk-UA"/>
        </w:rPr>
        <w:t xml:space="preserve">розв’язання найважливіших проблем у сфері </w:t>
      </w:r>
      <w:r w:rsidR="004B1BBE" w:rsidRPr="00B9606E">
        <w:rPr>
          <w:color w:val="000000" w:themeColor="text1"/>
          <w:sz w:val="28"/>
          <w:szCs w:val="28"/>
          <w:lang w:val="uk-UA"/>
        </w:rPr>
        <w:t>реінтеграції ветеранів у громаді, спільноті та родині</w:t>
      </w:r>
      <w:r w:rsidR="00035A5D" w:rsidRPr="00B9606E">
        <w:rPr>
          <w:color w:val="000000" w:themeColor="text1"/>
          <w:sz w:val="28"/>
          <w:szCs w:val="28"/>
          <w:lang w:val="uk-UA"/>
        </w:rPr>
        <w:t>,</w:t>
      </w:r>
      <w:r w:rsidR="004B1BBE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035A5D" w:rsidRPr="00B9606E">
        <w:rPr>
          <w:color w:val="000000" w:themeColor="text1"/>
          <w:sz w:val="28"/>
          <w:szCs w:val="28"/>
          <w:lang w:val="uk-UA"/>
        </w:rPr>
        <w:t>повернення</w:t>
      </w:r>
      <w:r w:rsidR="00315B02" w:rsidRPr="00B9606E">
        <w:rPr>
          <w:color w:val="000000" w:themeColor="text1"/>
          <w:sz w:val="28"/>
          <w:szCs w:val="28"/>
          <w:lang w:val="uk-UA"/>
        </w:rPr>
        <w:t xml:space="preserve"> їх</w:t>
      </w:r>
      <w:r w:rsidR="00035A5D" w:rsidRPr="00B9606E">
        <w:rPr>
          <w:color w:val="000000" w:themeColor="text1"/>
          <w:sz w:val="28"/>
          <w:szCs w:val="28"/>
          <w:lang w:val="uk-UA"/>
        </w:rPr>
        <w:t xml:space="preserve"> до активного соціального життя</w:t>
      </w:r>
      <w:r w:rsidR="00CF16A1" w:rsidRPr="00B9606E">
        <w:rPr>
          <w:color w:val="000000" w:themeColor="text1"/>
          <w:sz w:val="28"/>
          <w:szCs w:val="28"/>
          <w:lang w:val="uk-UA"/>
        </w:rPr>
        <w:t>, а також</w:t>
      </w:r>
      <w:r w:rsidR="00C1458C" w:rsidRPr="00B9606E">
        <w:rPr>
          <w:color w:val="000000" w:themeColor="text1"/>
          <w:sz w:val="28"/>
          <w:szCs w:val="28"/>
          <w:lang w:val="uk-UA"/>
        </w:rPr>
        <w:t xml:space="preserve"> </w:t>
      </w:r>
      <w:bookmarkStart w:id="7" w:name="_Hlk201060432"/>
      <w:r w:rsidRPr="00B9606E">
        <w:rPr>
          <w:color w:val="000000" w:themeColor="text1"/>
          <w:sz w:val="28"/>
          <w:szCs w:val="28"/>
          <w:lang w:val="uk-UA"/>
        </w:rPr>
        <w:t>підтримання  належного морально-психологічного стану</w:t>
      </w:r>
      <w:bookmarkEnd w:id="7"/>
      <w:r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CF16A1" w:rsidRPr="00B9606E">
        <w:rPr>
          <w:color w:val="000000" w:themeColor="text1"/>
          <w:sz w:val="28"/>
          <w:szCs w:val="28"/>
          <w:lang w:val="uk-UA"/>
        </w:rPr>
        <w:t>ветеранів війни та членів їх сімей, членів сімей загиблих (померлих) Захисників і Захисниць України</w:t>
      </w:r>
      <w:r w:rsidR="00622D26" w:rsidRPr="00B9606E">
        <w:rPr>
          <w:color w:val="000000" w:themeColor="text1"/>
          <w:sz w:val="28"/>
          <w:szCs w:val="28"/>
          <w:lang w:val="uk-UA"/>
        </w:rPr>
        <w:t xml:space="preserve">, членів сімей військовополонених та зниклих 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безвісти </w:t>
      </w:r>
      <w:r w:rsidR="00622D26" w:rsidRPr="00B9606E">
        <w:rPr>
          <w:color w:val="000000" w:themeColor="text1"/>
          <w:sz w:val="28"/>
          <w:szCs w:val="28"/>
          <w:lang w:val="uk-UA"/>
        </w:rPr>
        <w:t>за особливих обставин.</w:t>
      </w:r>
    </w:p>
    <w:p w:rsidR="00DD662E" w:rsidRPr="00B9606E" w:rsidRDefault="00DD662E" w:rsidP="00E03713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V. Обґрунтування шляхів і засобів досягнення мети Програми</w:t>
      </w:r>
    </w:p>
    <w:p w:rsidR="00DD662E" w:rsidRPr="00B9606E" w:rsidRDefault="00DD662E" w:rsidP="0050071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Виконання заходів Програми (додаток до Програми) передбачає здійснення ряду заходів, спрямованих на реалізацію державної ветеранської політики в </w:t>
      </w:r>
      <w:r w:rsidR="003B12F1" w:rsidRPr="00B9606E">
        <w:rPr>
          <w:color w:val="000000" w:themeColor="text1"/>
          <w:sz w:val="28"/>
          <w:szCs w:val="28"/>
          <w:lang w:val="uk-UA"/>
        </w:rPr>
        <w:t>Обухівській</w:t>
      </w:r>
      <w:r w:rsidRPr="00B9606E">
        <w:rPr>
          <w:color w:val="000000" w:themeColor="text1"/>
          <w:sz w:val="28"/>
          <w:szCs w:val="28"/>
          <w:lang w:val="uk-UA"/>
        </w:rPr>
        <w:t xml:space="preserve"> міській територіальній громаді, охоплення максимальної кількості ветеранів війни </w:t>
      </w:r>
      <w:r w:rsidR="00821819" w:rsidRPr="00B9606E">
        <w:rPr>
          <w:color w:val="000000" w:themeColor="text1"/>
          <w:sz w:val="28"/>
          <w:szCs w:val="28"/>
          <w:lang w:val="uk-UA"/>
        </w:rPr>
        <w:t xml:space="preserve">та членів їх сімей: </w:t>
      </w:r>
      <w:r w:rsidRPr="00B9606E">
        <w:rPr>
          <w:color w:val="000000" w:themeColor="text1"/>
          <w:sz w:val="28"/>
          <w:szCs w:val="28"/>
          <w:lang w:val="uk-UA"/>
        </w:rPr>
        <w:t>учасників бойових дій</w:t>
      </w:r>
      <w:r w:rsidR="00F91723" w:rsidRPr="00B9606E">
        <w:rPr>
          <w:color w:val="000000" w:themeColor="text1"/>
          <w:sz w:val="28"/>
          <w:szCs w:val="28"/>
          <w:lang w:val="uk-UA"/>
        </w:rPr>
        <w:t xml:space="preserve"> згідно п. 19</w:t>
      </w:r>
      <w:r w:rsidR="002348C6" w:rsidRPr="00B9606E">
        <w:rPr>
          <w:color w:val="000000" w:themeColor="text1"/>
          <w:sz w:val="28"/>
          <w:szCs w:val="28"/>
          <w:lang w:val="uk-UA"/>
        </w:rPr>
        <w:t>-24</w:t>
      </w:r>
      <w:r w:rsidR="00F91723" w:rsidRPr="00B9606E">
        <w:rPr>
          <w:color w:val="000000" w:themeColor="text1"/>
          <w:sz w:val="28"/>
          <w:szCs w:val="28"/>
          <w:lang w:val="uk-UA"/>
        </w:rPr>
        <w:t xml:space="preserve"> ст. 6</w:t>
      </w:r>
      <w:r w:rsidR="00E37480" w:rsidRPr="00B9606E">
        <w:rPr>
          <w:color w:val="000000" w:themeColor="text1"/>
          <w:sz w:val="28"/>
          <w:szCs w:val="28"/>
          <w:lang w:val="uk-UA"/>
        </w:rPr>
        <w:t>,</w:t>
      </w:r>
      <w:r w:rsidRPr="00B9606E">
        <w:rPr>
          <w:color w:val="000000" w:themeColor="text1"/>
          <w:sz w:val="28"/>
          <w:szCs w:val="28"/>
          <w:lang w:val="uk-UA"/>
        </w:rPr>
        <w:t xml:space="preserve"> осіб з інвалідністю внаслідок війни згідно п.11-1</w:t>
      </w:r>
      <w:r w:rsidR="002348C6" w:rsidRPr="00B9606E">
        <w:rPr>
          <w:color w:val="000000" w:themeColor="text1"/>
          <w:sz w:val="28"/>
          <w:szCs w:val="28"/>
          <w:lang w:val="uk-UA"/>
        </w:rPr>
        <w:t>6</w:t>
      </w:r>
      <w:r w:rsidRPr="00B9606E">
        <w:rPr>
          <w:color w:val="000000" w:themeColor="text1"/>
          <w:sz w:val="28"/>
          <w:szCs w:val="28"/>
          <w:lang w:val="uk-UA"/>
        </w:rPr>
        <w:t xml:space="preserve"> ч.2 ст. 7</w:t>
      </w:r>
      <w:r w:rsidR="00E37480" w:rsidRPr="00B9606E">
        <w:rPr>
          <w:color w:val="000000" w:themeColor="text1"/>
          <w:sz w:val="28"/>
          <w:szCs w:val="28"/>
          <w:lang w:val="uk-UA"/>
        </w:rPr>
        <w:t>,</w:t>
      </w:r>
      <w:r w:rsidR="00D3174D" w:rsidRPr="00B9606E">
        <w:rPr>
          <w:color w:val="000000" w:themeColor="text1"/>
          <w:sz w:val="28"/>
          <w:szCs w:val="28"/>
          <w:lang w:val="uk-UA"/>
        </w:rPr>
        <w:t xml:space="preserve"> </w:t>
      </w:r>
      <w:r w:rsidR="0036585D" w:rsidRPr="00B9606E">
        <w:rPr>
          <w:color w:val="000000" w:themeColor="text1"/>
          <w:sz w:val="28"/>
          <w:szCs w:val="28"/>
          <w:lang w:val="uk-UA"/>
        </w:rPr>
        <w:t>членів сімей загиблих (померлих) ветеранів війни</w:t>
      </w:r>
      <w:r w:rsidR="00821819" w:rsidRPr="00B9606E">
        <w:rPr>
          <w:color w:val="000000" w:themeColor="text1"/>
          <w:sz w:val="28"/>
          <w:szCs w:val="28"/>
          <w:lang w:val="uk-UA"/>
        </w:rPr>
        <w:t xml:space="preserve"> і </w:t>
      </w:r>
      <w:r w:rsidR="0036585D" w:rsidRPr="00B9606E">
        <w:rPr>
          <w:color w:val="000000" w:themeColor="text1"/>
          <w:sz w:val="28"/>
          <w:szCs w:val="28"/>
          <w:lang w:val="uk-UA"/>
        </w:rPr>
        <w:t xml:space="preserve">сімей загиблих (померлих) Захисників і Захисниць України згідно </w:t>
      </w:r>
      <w:r w:rsidR="00D3174D" w:rsidRPr="00B9606E">
        <w:rPr>
          <w:color w:val="000000" w:themeColor="text1"/>
          <w:sz w:val="28"/>
          <w:szCs w:val="28"/>
          <w:lang w:val="uk-UA"/>
        </w:rPr>
        <w:t xml:space="preserve">ст. 10 - 10¹  </w:t>
      </w:r>
      <w:r w:rsidRPr="00B9606E">
        <w:rPr>
          <w:color w:val="000000" w:themeColor="text1"/>
          <w:sz w:val="28"/>
          <w:szCs w:val="28"/>
          <w:lang w:val="uk-UA"/>
        </w:rPr>
        <w:t>Закону України  «Про статус ветеранів війни, гарантії їх соціального захисту» (зі змінами), шляхом соціальної адаптації</w:t>
      </w:r>
      <w:r w:rsidR="00EF0952" w:rsidRPr="00B9606E">
        <w:rPr>
          <w:color w:val="000000" w:themeColor="text1"/>
          <w:sz w:val="28"/>
          <w:szCs w:val="28"/>
          <w:lang w:val="uk-UA"/>
        </w:rPr>
        <w:t xml:space="preserve"> та </w:t>
      </w:r>
      <w:r w:rsidRPr="00B9606E">
        <w:rPr>
          <w:color w:val="000000" w:themeColor="text1"/>
          <w:sz w:val="28"/>
          <w:szCs w:val="28"/>
          <w:lang w:val="uk-UA"/>
        </w:rPr>
        <w:t>психологічної підтримки</w:t>
      </w:r>
      <w:r w:rsidR="00141B64" w:rsidRPr="00B9606E">
        <w:rPr>
          <w:color w:val="000000" w:themeColor="text1"/>
          <w:sz w:val="28"/>
          <w:szCs w:val="28"/>
          <w:lang w:val="uk-UA"/>
        </w:rPr>
        <w:t>.</w:t>
      </w:r>
    </w:p>
    <w:p w:rsidR="00B5008A" w:rsidRPr="00B9606E" w:rsidRDefault="00DD662E" w:rsidP="0050071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Заходи Програми поширюються на ос</w:t>
      </w:r>
      <w:r w:rsidR="009A6222" w:rsidRPr="00B9606E">
        <w:rPr>
          <w:color w:val="000000" w:themeColor="text1"/>
          <w:sz w:val="28"/>
          <w:szCs w:val="28"/>
          <w:lang w:val="uk-UA"/>
        </w:rPr>
        <w:t>і</w:t>
      </w:r>
      <w:r w:rsidRPr="00B9606E">
        <w:rPr>
          <w:color w:val="000000" w:themeColor="text1"/>
          <w:sz w:val="28"/>
          <w:szCs w:val="28"/>
          <w:lang w:val="uk-UA"/>
        </w:rPr>
        <w:t xml:space="preserve">б та сім’ї, які зареєстровані та проживають на території </w:t>
      </w:r>
      <w:r w:rsidR="00141B64" w:rsidRPr="00B9606E">
        <w:rPr>
          <w:color w:val="000000" w:themeColor="text1"/>
          <w:sz w:val="28"/>
          <w:szCs w:val="28"/>
          <w:lang w:val="uk-UA"/>
        </w:rPr>
        <w:t>Обухівської</w:t>
      </w:r>
      <w:r w:rsidRPr="00B9606E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="001C191A" w:rsidRPr="00B9606E">
        <w:rPr>
          <w:color w:val="000000" w:themeColor="text1"/>
          <w:sz w:val="28"/>
          <w:szCs w:val="28"/>
          <w:lang w:val="uk-UA"/>
        </w:rPr>
        <w:t>.</w:t>
      </w:r>
    </w:p>
    <w:p w:rsidR="001C191A" w:rsidRPr="00B9606E" w:rsidRDefault="001C191A" w:rsidP="0050071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DD662E" w:rsidRPr="00B9606E" w:rsidRDefault="00DD662E" w:rsidP="00DD662E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bookmarkStart w:id="8" w:name="_Hlk201063233"/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 VІ. </w:t>
      </w:r>
      <w:r w:rsidR="006A2BEA" w:rsidRPr="00B9606E">
        <w:rPr>
          <w:b/>
          <w:bCs/>
          <w:color w:val="000000" w:themeColor="text1"/>
          <w:sz w:val="28"/>
          <w:szCs w:val="28"/>
          <w:lang w:val="uk-UA"/>
        </w:rPr>
        <w:t>Ф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інанс</w:t>
      </w:r>
      <w:r w:rsidR="006A2BEA" w:rsidRPr="00B9606E">
        <w:rPr>
          <w:b/>
          <w:bCs/>
          <w:color w:val="000000" w:themeColor="text1"/>
          <w:sz w:val="28"/>
          <w:szCs w:val="28"/>
          <w:lang w:val="uk-UA"/>
        </w:rPr>
        <w:t>ове забезпечення заходів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 Програми</w:t>
      </w:r>
    </w:p>
    <w:bookmarkEnd w:id="8"/>
    <w:p w:rsidR="00BE3943" w:rsidRPr="00B9606E" w:rsidRDefault="00BE3943" w:rsidP="00BE3943">
      <w:pPr>
        <w:ind w:firstLine="720"/>
        <w:jc w:val="both"/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>Дана Програма фінансується за рахунок коштів бюджету Обухівської міської територіальної громади в межах асигнувань, передбачених на відповідний період на підставі рішень Обухівської міської ради Київської області.</w:t>
      </w:r>
    </w:p>
    <w:p w:rsidR="00BE3943" w:rsidRPr="00B9606E" w:rsidRDefault="00BE3943" w:rsidP="00BE3943">
      <w:pPr>
        <w:ind w:firstLine="708"/>
        <w:jc w:val="both"/>
        <w:rPr>
          <w:color w:val="000000" w:themeColor="text1"/>
          <w:sz w:val="28"/>
          <w:szCs w:val="28"/>
          <w:lang w:val="uk-UA" w:eastAsia="en-US"/>
        </w:rPr>
      </w:pPr>
      <w:r w:rsidRPr="00B9606E">
        <w:rPr>
          <w:color w:val="000000" w:themeColor="text1"/>
          <w:sz w:val="28"/>
          <w:szCs w:val="28"/>
          <w:lang w:val="uk-UA" w:eastAsia="en-US"/>
        </w:rPr>
        <w:t xml:space="preserve">В ході реалізації Програми можливі зміни та доповнення до її змісту в залежності від рівня розвитку економіки </w:t>
      </w:r>
      <w:r w:rsidR="002658C9" w:rsidRPr="00B9606E">
        <w:rPr>
          <w:color w:val="000000" w:themeColor="text1"/>
          <w:sz w:val="28"/>
          <w:szCs w:val="28"/>
          <w:lang w:val="uk-UA" w:eastAsia="en-US"/>
        </w:rPr>
        <w:t xml:space="preserve">Обухівської міської </w:t>
      </w:r>
      <w:r w:rsidRPr="00B9606E">
        <w:rPr>
          <w:color w:val="000000" w:themeColor="text1"/>
          <w:sz w:val="28"/>
          <w:szCs w:val="28"/>
          <w:lang w:val="uk-UA" w:eastAsia="en-US"/>
        </w:rPr>
        <w:t>територіальної громади</w:t>
      </w:r>
      <w:r w:rsidR="00F41924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6A5470" w:rsidRPr="00B9606E">
        <w:rPr>
          <w:color w:val="000000" w:themeColor="text1"/>
          <w:sz w:val="28"/>
          <w:szCs w:val="28"/>
          <w:lang w:val="uk-UA" w:eastAsia="en-US"/>
        </w:rPr>
        <w:t xml:space="preserve"> Київської області </w:t>
      </w:r>
      <w:r w:rsidR="00F41924" w:rsidRPr="00B9606E">
        <w:rPr>
          <w:color w:val="000000" w:themeColor="text1"/>
          <w:sz w:val="28"/>
          <w:szCs w:val="28"/>
          <w:lang w:val="uk-UA" w:eastAsia="en-US"/>
        </w:rPr>
        <w:t xml:space="preserve">та </w:t>
      </w:r>
      <w:r w:rsidRPr="00B9606E">
        <w:rPr>
          <w:color w:val="000000" w:themeColor="text1"/>
          <w:sz w:val="28"/>
          <w:szCs w:val="28"/>
          <w:lang w:val="uk-UA" w:eastAsia="en-US"/>
        </w:rPr>
        <w:t xml:space="preserve">наповнення </w:t>
      </w:r>
      <w:r w:rsidR="002658C9"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  <w:r w:rsidRPr="00B9606E">
        <w:rPr>
          <w:color w:val="000000" w:themeColor="text1"/>
          <w:sz w:val="28"/>
          <w:szCs w:val="28"/>
          <w:lang w:val="uk-UA" w:eastAsia="en-US"/>
        </w:rPr>
        <w:t>бюджету</w:t>
      </w:r>
      <w:r w:rsidR="006A5470" w:rsidRPr="00B9606E">
        <w:rPr>
          <w:color w:val="000000" w:themeColor="text1"/>
          <w:sz w:val="28"/>
          <w:szCs w:val="28"/>
          <w:lang w:val="uk-UA" w:eastAsia="en-US"/>
        </w:rPr>
        <w:t>.</w:t>
      </w:r>
      <w:r w:rsidRPr="00B9606E">
        <w:rPr>
          <w:color w:val="000000" w:themeColor="text1"/>
          <w:sz w:val="28"/>
          <w:szCs w:val="28"/>
          <w:lang w:val="uk-UA" w:eastAsia="en-US"/>
        </w:rPr>
        <w:t xml:space="preserve"> </w:t>
      </w:r>
    </w:p>
    <w:p w:rsidR="00D439D7" w:rsidRPr="00B9606E" w:rsidRDefault="00D439D7" w:rsidP="00BE3943">
      <w:pPr>
        <w:ind w:firstLine="708"/>
        <w:jc w:val="both"/>
        <w:rPr>
          <w:color w:val="000000" w:themeColor="text1"/>
          <w:sz w:val="28"/>
          <w:szCs w:val="28"/>
          <w:lang w:val="uk-UA" w:eastAsia="en-US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1701"/>
        <w:gridCol w:w="2977"/>
        <w:gridCol w:w="2104"/>
      </w:tblGrid>
      <w:tr w:rsidR="00B9606E" w:rsidRPr="00B9606E" w:rsidTr="00D90386">
        <w:trPr>
          <w:trHeight w:val="430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Етапи виконання програми (тис. грн.)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Всього витрат на виконання програми</w:t>
            </w:r>
          </w:p>
          <w:p w:rsidR="00BE3943" w:rsidRPr="00B9606E" w:rsidRDefault="00BE3943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тис. грн</w:t>
            </w:r>
          </w:p>
        </w:tc>
      </w:tr>
      <w:tr w:rsidR="00B9606E" w:rsidRPr="00B9606E" w:rsidTr="00D90386">
        <w:trPr>
          <w:trHeight w:val="297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86" w:rsidRPr="00B9606E" w:rsidRDefault="00D90386" w:rsidP="00BE3943">
            <w:pPr>
              <w:spacing w:line="256" w:lineRule="auto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2025 рік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2026 рік</w:t>
            </w:r>
          </w:p>
          <w:p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86" w:rsidRPr="00B9606E" w:rsidRDefault="00D90386" w:rsidP="00F84981">
            <w:pPr>
              <w:spacing w:line="25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</w:tr>
      <w:tr w:rsidR="00B9606E" w:rsidRPr="00B9606E" w:rsidTr="00D9038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86" w:rsidRPr="00B9606E" w:rsidRDefault="00D90386" w:rsidP="00D90386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86" w:rsidRPr="00B9606E" w:rsidRDefault="00D90386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4</w:t>
            </w:r>
          </w:p>
        </w:tc>
      </w:tr>
      <w:tr w:rsidR="00B9606E" w:rsidRPr="00B9606E" w:rsidTr="00D9038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86" w:rsidRPr="00B9606E" w:rsidRDefault="00D90386" w:rsidP="00BE3943">
            <w:pPr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Бюджет міської територіальної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86" w:rsidRPr="00B9606E" w:rsidRDefault="00A339D3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500</w:t>
            </w:r>
            <w:r w:rsidR="001921D4" w:rsidRPr="00B9606E">
              <w:rPr>
                <w:color w:val="000000" w:themeColor="text1"/>
                <w:lang w:val="uk-UA" w:eastAsia="en-US"/>
              </w:rPr>
              <w:t>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86" w:rsidRPr="00B9606E" w:rsidRDefault="00D96AFA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1 2</w:t>
            </w:r>
            <w:r w:rsidR="001921D4" w:rsidRPr="00B9606E">
              <w:rPr>
                <w:color w:val="000000" w:themeColor="text1"/>
                <w:lang w:val="uk-UA" w:eastAsia="en-US"/>
              </w:rPr>
              <w:t>00,0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86" w:rsidRPr="00B9606E" w:rsidRDefault="001921D4" w:rsidP="00F84981">
            <w:pPr>
              <w:jc w:val="center"/>
              <w:rPr>
                <w:color w:val="000000" w:themeColor="text1"/>
                <w:lang w:val="uk-UA" w:eastAsia="en-US"/>
              </w:rPr>
            </w:pPr>
            <w:r w:rsidRPr="00B9606E">
              <w:rPr>
                <w:color w:val="000000" w:themeColor="text1"/>
                <w:lang w:val="uk-UA" w:eastAsia="en-US"/>
              </w:rPr>
              <w:t>1 </w:t>
            </w:r>
            <w:r w:rsidR="00D96AFA" w:rsidRPr="00B9606E">
              <w:rPr>
                <w:color w:val="000000" w:themeColor="text1"/>
                <w:lang w:val="uk-UA" w:eastAsia="en-US"/>
              </w:rPr>
              <w:t>7</w:t>
            </w:r>
            <w:r w:rsidR="00A339D3" w:rsidRPr="00B9606E">
              <w:rPr>
                <w:color w:val="000000" w:themeColor="text1"/>
                <w:lang w:val="uk-UA" w:eastAsia="en-US"/>
              </w:rPr>
              <w:t>00</w:t>
            </w:r>
            <w:r w:rsidRPr="00B9606E">
              <w:rPr>
                <w:color w:val="000000" w:themeColor="text1"/>
                <w:lang w:val="uk-UA" w:eastAsia="en-US"/>
              </w:rPr>
              <w:t>,0</w:t>
            </w:r>
          </w:p>
        </w:tc>
      </w:tr>
    </w:tbl>
    <w:p w:rsidR="00BE3943" w:rsidRPr="00B9606E" w:rsidRDefault="00BE3943" w:rsidP="00BC0D23">
      <w:pPr>
        <w:shd w:val="clear" w:color="auto" w:fill="FFFFFF"/>
        <w:spacing w:after="150"/>
        <w:outlineLvl w:val="3"/>
        <w:rPr>
          <w:b/>
          <w:bCs/>
          <w:color w:val="000000" w:themeColor="text1"/>
          <w:sz w:val="28"/>
          <w:szCs w:val="28"/>
        </w:rPr>
      </w:pPr>
    </w:p>
    <w:p w:rsidR="006A5470" w:rsidRPr="00B9606E" w:rsidRDefault="006A5470" w:rsidP="003A426B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</w:p>
    <w:p w:rsidR="00DD662E" w:rsidRPr="00B9606E" w:rsidRDefault="00DD662E" w:rsidP="003A426B">
      <w:pPr>
        <w:shd w:val="clear" w:color="auto" w:fill="FFFFFF"/>
        <w:spacing w:after="150"/>
        <w:jc w:val="center"/>
        <w:outlineLvl w:val="3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lastRenderedPageBreak/>
        <w:t>VІІ. Завдання і заходи Програми</w:t>
      </w:r>
    </w:p>
    <w:p w:rsidR="00DD662E" w:rsidRPr="00B9606E" w:rsidRDefault="00DD662E" w:rsidP="00143AF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З метою реалізації Програми визначено пріоритетні напрями та заходи, а також відповідальних за дотримання термінів їх виконання та джерела фінансування</w:t>
      </w:r>
      <w:r w:rsidR="006209DE" w:rsidRPr="00B9606E">
        <w:rPr>
          <w:color w:val="000000" w:themeColor="text1"/>
          <w:sz w:val="28"/>
          <w:szCs w:val="28"/>
          <w:lang w:val="uk-UA"/>
        </w:rPr>
        <w:t>.</w:t>
      </w:r>
    </w:p>
    <w:p w:rsidR="00DD662E" w:rsidRPr="00B9606E" w:rsidRDefault="00DD662E" w:rsidP="00143AF9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Реалізацією заходів Програми очікується досягнення певних зрушень у реалізації ветеранської політики, підвищення рівня соціального захисту</w:t>
      </w:r>
      <w:r w:rsidR="001C191A" w:rsidRPr="00B9606E">
        <w:rPr>
          <w:color w:val="000000" w:themeColor="text1"/>
          <w:sz w:val="28"/>
          <w:szCs w:val="28"/>
          <w:lang w:val="uk-UA"/>
        </w:rPr>
        <w:t xml:space="preserve"> військовослужбовців, ветеранів війни та членів їх сімей,</w:t>
      </w:r>
      <w:r w:rsidR="001C191A" w:rsidRPr="00B9606E">
        <w:rPr>
          <w:b/>
          <w:bCs/>
          <w:color w:val="000000" w:themeColor="text1"/>
          <w:sz w:val="28"/>
          <w:szCs w:val="28"/>
          <w:lang w:val="uk-UA" w:eastAsia="en-US"/>
        </w:rPr>
        <w:t xml:space="preserve"> </w:t>
      </w:r>
      <w:r w:rsidR="001C191A" w:rsidRPr="00B9606E">
        <w:rPr>
          <w:color w:val="000000" w:themeColor="text1"/>
          <w:sz w:val="28"/>
          <w:szCs w:val="28"/>
          <w:lang w:val="uk-UA" w:eastAsia="en-US"/>
        </w:rPr>
        <w:t>членів сімей загиблих (померлих) Захисників та Захисниць України,</w:t>
      </w:r>
      <w:r w:rsidR="001C191A" w:rsidRPr="00B9606E">
        <w:rPr>
          <w:color w:val="000000" w:themeColor="text1"/>
          <w:lang w:val="uk-UA"/>
        </w:rPr>
        <w:t xml:space="preserve"> </w:t>
      </w:r>
      <w:r w:rsidR="001C191A" w:rsidRPr="00B9606E">
        <w:rPr>
          <w:color w:val="000000" w:themeColor="text1"/>
          <w:sz w:val="28"/>
          <w:szCs w:val="28"/>
          <w:lang w:val="uk-UA"/>
        </w:rPr>
        <w:t>членів сімей військовополонених та зниклих</w:t>
      </w:r>
      <w:r w:rsidR="004E73F8" w:rsidRPr="00B9606E">
        <w:rPr>
          <w:color w:val="000000" w:themeColor="text1"/>
          <w:sz w:val="28"/>
          <w:szCs w:val="28"/>
          <w:lang w:val="uk-UA"/>
        </w:rPr>
        <w:t xml:space="preserve"> безвісти</w:t>
      </w:r>
      <w:r w:rsidR="001C191A" w:rsidRPr="00B9606E">
        <w:rPr>
          <w:color w:val="000000" w:themeColor="text1"/>
          <w:sz w:val="28"/>
          <w:szCs w:val="28"/>
          <w:lang w:val="uk-UA"/>
        </w:rPr>
        <w:t xml:space="preserve"> за особливих обставин</w:t>
      </w:r>
      <w:r w:rsidRPr="00B9606E">
        <w:rPr>
          <w:color w:val="000000" w:themeColor="text1"/>
          <w:sz w:val="28"/>
          <w:szCs w:val="28"/>
          <w:lang w:val="uk-UA"/>
        </w:rPr>
        <w:t>, поліпшення соціально-психологічного мікроклімату у таких родинах. Водночас, виконання заходів Програми сприятиме підвищенню рівня довіри до органів місцевого самоврядування та створенню в суспільстві атмосфери підтримки та поважного ставлення до ветеранів</w:t>
      </w:r>
      <w:r w:rsidR="00143AF9" w:rsidRPr="00B9606E">
        <w:rPr>
          <w:color w:val="000000" w:themeColor="text1"/>
          <w:sz w:val="28"/>
          <w:szCs w:val="28"/>
          <w:lang w:val="uk-UA"/>
        </w:rPr>
        <w:t xml:space="preserve"> і </w:t>
      </w:r>
      <w:r w:rsidRPr="00B9606E">
        <w:rPr>
          <w:color w:val="000000" w:themeColor="text1"/>
          <w:sz w:val="28"/>
          <w:szCs w:val="28"/>
          <w:lang w:val="uk-UA"/>
        </w:rPr>
        <w:t>членів їх сімей</w:t>
      </w:r>
      <w:r w:rsidR="00AD3CC8" w:rsidRPr="00B9606E">
        <w:rPr>
          <w:color w:val="000000" w:themeColor="text1"/>
          <w:sz w:val="28"/>
          <w:szCs w:val="28"/>
          <w:lang w:val="uk-UA"/>
        </w:rPr>
        <w:t>.</w:t>
      </w:r>
    </w:p>
    <w:p w:rsidR="00DD662E" w:rsidRPr="00B9606E" w:rsidRDefault="00DD662E" w:rsidP="001C191A">
      <w:pPr>
        <w:shd w:val="clear" w:color="auto" w:fill="FFFFFF"/>
        <w:spacing w:after="360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>Заходи, спрямовані на виконання Програми, наведені у додатку до Програми.</w:t>
      </w:r>
    </w:p>
    <w:p w:rsidR="00D45FBB" w:rsidRPr="00B9606E" w:rsidRDefault="00D45FBB" w:rsidP="00D45FBB">
      <w:pPr>
        <w:jc w:val="both"/>
        <w:rPr>
          <w:color w:val="000000" w:themeColor="text1"/>
          <w:sz w:val="28"/>
          <w:szCs w:val="28"/>
          <w:lang w:val="uk-UA"/>
        </w:rPr>
      </w:pPr>
    </w:p>
    <w:p w:rsidR="00461325" w:rsidRPr="00B9606E" w:rsidRDefault="00461325" w:rsidP="00461325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Секретар Обухівської міської ради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 xml:space="preserve">           Лариса ІЛЬЄНКО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</w:p>
    <w:p w:rsidR="00461325" w:rsidRPr="00B9606E" w:rsidRDefault="00461325" w:rsidP="00461325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Начальник управління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>Вікторія ІЩЕНКО</w:t>
      </w:r>
    </w:p>
    <w:p w:rsidR="00461325" w:rsidRPr="00B9606E" w:rsidRDefault="00461325" w:rsidP="00461325">
      <w:pPr>
        <w:rPr>
          <w:rFonts w:eastAsia="Calibri"/>
          <w:b/>
          <w:bCs/>
          <w:color w:val="000000" w:themeColor="text1"/>
          <w:sz w:val="28"/>
          <w:szCs w:val="28"/>
          <w:lang w:val="uk-UA"/>
        </w:rPr>
      </w:pPr>
    </w:p>
    <w:p w:rsidR="00461325" w:rsidRPr="00B9606E" w:rsidRDefault="00461325" w:rsidP="00461325">
      <w:pPr>
        <w:ind w:left="5812"/>
        <w:rPr>
          <w:color w:val="000000" w:themeColor="text1"/>
          <w:sz w:val="20"/>
          <w:szCs w:val="20"/>
          <w:lang w:val="uk-UA" w:eastAsia="en-US"/>
        </w:rPr>
      </w:pPr>
    </w:p>
    <w:p w:rsidR="00D45FBB" w:rsidRPr="00B9606E" w:rsidRDefault="00D45FBB" w:rsidP="00D45FBB">
      <w:pPr>
        <w:jc w:val="both"/>
        <w:rPr>
          <w:color w:val="000000" w:themeColor="text1"/>
          <w:sz w:val="28"/>
          <w:szCs w:val="28"/>
          <w:lang w:val="uk-UA"/>
        </w:rPr>
      </w:pPr>
    </w:p>
    <w:p w:rsidR="005A777A" w:rsidRPr="00B9606E" w:rsidRDefault="005A777A" w:rsidP="00D45FBB">
      <w:pPr>
        <w:jc w:val="both"/>
        <w:rPr>
          <w:color w:val="000000" w:themeColor="text1"/>
          <w:sz w:val="28"/>
          <w:szCs w:val="28"/>
          <w:lang w:val="uk-UA"/>
        </w:rPr>
      </w:pPr>
    </w:p>
    <w:p w:rsidR="009148DA" w:rsidRPr="00B9606E" w:rsidRDefault="009148DA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:rsidR="009148DA" w:rsidRPr="00B9606E" w:rsidRDefault="009148DA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:rsidR="00461325" w:rsidRPr="00B9606E" w:rsidRDefault="00461325" w:rsidP="00D45FBB">
      <w:pPr>
        <w:shd w:val="clear" w:color="auto" w:fill="FFFFFF"/>
        <w:jc w:val="right"/>
        <w:outlineLvl w:val="0"/>
        <w:rPr>
          <w:color w:val="000000" w:themeColor="text1"/>
          <w:spacing w:val="-3"/>
          <w:lang w:val="uk-UA"/>
        </w:rPr>
      </w:pPr>
    </w:p>
    <w:p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BC0D23" w:rsidRPr="00B9606E" w:rsidRDefault="00BC0D23" w:rsidP="00650220">
      <w:pPr>
        <w:rPr>
          <w:color w:val="000000" w:themeColor="text1"/>
          <w:lang w:val="uk-UA" w:eastAsia="en-US"/>
        </w:rPr>
      </w:pPr>
    </w:p>
    <w:p w:rsidR="00650220" w:rsidRPr="00B9606E" w:rsidRDefault="00650220" w:rsidP="00650220">
      <w:pPr>
        <w:rPr>
          <w:color w:val="000000" w:themeColor="text1"/>
          <w:lang w:val="uk-UA" w:eastAsia="en-US"/>
        </w:rPr>
      </w:pPr>
    </w:p>
    <w:p w:rsidR="00BC0D23" w:rsidRPr="00B9606E" w:rsidRDefault="00BC0D23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BC0D23" w:rsidRPr="00B9606E" w:rsidRDefault="00BC0D23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C83D13" w:rsidRPr="00B9606E" w:rsidRDefault="00C83D13" w:rsidP="001C191A">
      <w:pPr>
        <w:rPr>
          <w:color w:val="000000" w:themeColor="text1"/>
          <w:lang w:val="uk-UA" w:eastAsia="en-US"/>
        </w:rPr>
      </w:pPr>
    </w:p>
    <w:p w:rsidR="001C191A" w:rsidRPr="00B9606E" w:rsidRDefault="001C191A" w:rsidP="001C191A">
      <w:pPr>
        <w:rPr>
          <w:color w:val="000000" w:themeColor="text1"/>
          <w:lang w:val="uk-UA" w:eastAsia="en-US"/>
        </w:rPr>
      </w:pPr>
    </w:p>
    <w:p w:rsidR="00C83D13" w:rsidRPr="00B9606E" w:rsidRDefault="00C83D13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C83D13" w:rsidRPr="00B9606E" w:rsidRDefault="00C83D13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BC0D23" w:rsidRPr="00B9606E" w:rsidRDefault="00BC0D23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BD5E02" w:rsidRPr="00B9606E" w:rsidRDefault="00BD5E02" w:rsidP="00BD5E02">
      <w:pPr>
        <w:rPr>
          <w:color w:val="000000" w:themeColor="text1"/>
          <w:lang w:val="uk-UA" w:eastAsia="en-US"/>
        </w:rPr>
      </w:pPr>
    </w:p>
    <w:p w:rsidR="00AC7D11" w:rsidRPr="00B9606E" w:rsidRDefault="00AC7D11" w:rsidP="00BD5E02">
      <w:pPr>
        <w:rPr>
          <w:color w:val="000000" w:themeColor="text1"/>
          <w:lang w:val="uk-UA" w:eastAsia="en-US"/>
        </w:rPr>
      </w:pPr>
    </w:p>
    <w:p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lastRenderedPageBreak/>
        <w:t xml:space="preserve">Додаток </w:t>
      </w:r>
    </w:p>
    <w:p w:rsidR="002A491D" w:rsidRPr="00B9606E" w:rsidRDefault="001954F0" w:rsidP="002A491D">
      <w:pPr>
        <w:ind w:left="5812"/>
        <w:jc w:val="right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 xml:space="preserve"> до </w:t>
      </w:r>
      <w:r w:rsidR="002A491D" w:rsidRPr="00B9606E">
        <w:rPr>
          <w:color w:val="000000" w:themeColor="text1"/>
          <w:lang w:val="uk-UA" w:eastAsia="en-US"/>
        </w:rPr>
        <w:t xml:space="preserve">рішення Обухівської міської ради </w:t>
      </w:r>
    </w:p>
    <w:p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  <w:r w:rsidRPr="00B9606E">
        <w:rPr>
          <w:color w:val="000000" w:themeColor="text1"/>
          <w:lang w:val="uk-UA" w:eastAsia="en-US"/>
        </w:rPr>
        <w:t xml:space="preserve">від  </w:t>
      </w:r>
      <w:r w:rsidR="00B9606E">
        <w:rPr>
          <w:color w:val="000000" w:themeColor="text1"/>
          <w:lang w:val="uk-UA" w:eastAsia="en-US"/>
        </w:rPr>
        <w:t>31.07.2025 № 1794</w:t>
      </w:r>
      <w:r w:rsidRPr="00B9606E">
        <w:rPr>
          <w:color w:val="000000" w:themeColor="text1"/>
          <w:lang w:val="uk-UA" w:eastAsia="en-US"/>
        </w:rPr>
        <w:t>-</w:t>
      </w:r>
      <w:r w:rsidR="00F84981" w:rsidRPr="00B9606E">
        <w:rPr>
          <w:color w:val="000000" w:themeColor="text1"/>
          <w:lang w:val="uk-UA" w:eastAsia="en-US"/>
        </w:rPr>
        <w:t>80</w:t>
      </w:r>
      <w:r w:rsidRPr="00B9606E">
        <w:rPr>
          <w:color w:val="000000" w:themeColor="text1"/>
          <w:lang w:val="uk-UA" w:eastAsia="en-US"/>
        </w:rPr>
        <w:t>-</w:t>
      </w:r>
      <w:r w:rsidRPr="00B9606E">
        <w:rPr>
          <w:color w:val="000000" w:themeColor="text1"/>
          <w:lang w:val="en-US" w:eastAsia="en-US"/>
        </w:rPr>
        <w:t>VIII</w:t>
      </w:r>
    </w:p>
    <w:p w:rsidR="002A491D" w:rsidRPr="00B9606E" w:rsidRDefault="002A491D" w:rsidP="002A491D">
      <w:pPr>
        <w:ind w:left="5812"/>
        <w:jc w:val="right"/>
        <w:rPr>
          <w:color w:val="000000" w:themeColor="text1"/>
          <w:lang w:val="uk-UA" w:eastAsia="en-US"/>
        </w:rPr>
      </w:pPr>
    </w:p>
    <w:p w:rsidR="002A491D" w:rsidRPr="00B9606E" w:rsidRDefault="002A491D" w:rsidP="002A491D">
      <w:pPr>
        <w:tabs>
          <w:tab w:val="left" w:pos="5685"/>
        </w:tabs>
        <w:jc w:val="right"/>
        <w:rPr>
          <w:color w:val="000000" w:themeColor="text1"/>
          <w:sz w:val="28"/>
          <w:szCs w:val="28"/>
          <w:lang w:val="uk-UA"/>
        </w:rPr>
      </w:pPr>
      <w:r w:rsidRPr="00B9606E">
        <w:rPr>
          <w:color w:val="000000" w:themeColor="text1"/>
          <w:sz w:val="28"/>
          <w:szCs w:val="28"/>
          <w:lang w:val="uk-UA"/>
        </w:rPr>
        <w:t xml:space="preserve">                     </w:t>
      </w:r>
    </w:p>
    <w:p w:rsidR="002A491D" w:rsidRPr="00B9606E" w:rsidRDefault="002A491D" w:rsidP="002A491D">
      <w:pPr>
        <w:pStyle w:val="a3"/>
        <w:tabs>
          <w:tab w:val="left" w:pos="5520"/>
        </w:tabs>
        <w:rPr>
          <w:color w:val="000000" w:themeColor="text1"/>
          <w:szCs w:val="28"/>
          <w:lang w:val="uk-UA"/>
        </w:rPr>
      </w:pPr>
      <w:r w:rsidRPr="00B9606E">
        <w:rPr>
          <w:color w:val="000000" w:themeColor="text1"/>
          <w:lang w:val="uk-UA"/>
        </w:rPr>
        <w:t>КОШТОРИС</w:t>
      </w:r>
      <w:r w:rsidRPr="00B9606E">
        <w:rPr>
          <w:color w:val="000000" w:themeColor="text1"/>
          <w:szCs w:val="28"/>
          <w:lang w:val="uk-UA"/>
        </w:rPr>
        <w:t xml:space="preserve">                </w:t>
      </w:r>
    </w:p>
    <w:p w:rsidR="002A491D" w:rsidRPr="00B9606E" w:rsidRDefault="002A491D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реінтеграційних заходів для військовослужбовців, ветеранів війни </w:t>
      </w:r>
    </w:p>
    <w:p w:rsidR="002A491D" w:rsidRPr="00B9606E" w:rsidRDefault="002A491D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та членів їх сімей</w:t>
      </w:r>
      <w:r w:rsidR="00AC7D11" w:rsidRPr="00B9606E">
        <w:rPr>
          <w:b/>
          <w:bCs/>
          <w:color w:val="000000" w:themeColor="text1"/>
          <w:sz w:val="28"/>
          <w:szCs w:val="28"/>
          <w:lang w:val="uk-UA"/>
        </w:rPr>
        <w:t>,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AC7D11" w:rsidRPr="00B9606E">
        <w:rPr>
          <w:b/>
          <w:bCs/>
          <w:color w:val="000000" w:themeColor="text1"/>
          <w:sz w:val="28"/>
          <w:szCs w:val="28"/>
          <w:lang w:val="uk-UA" w:eastAsia="en-US"/>
        </w:rPr>
        <w:t>членів сімей загиблих (померлих) Захисників та Захисниць України,</w:t>
      </w:r>
      <w:r w:rsidR="00AC7D11" w:rsidRPr="00B9606E">
        <w:rPr>
          <w:b/>
          <w:bCs/>
          <w:color w:val="000000" w:themeColor="text1"/>
          <w:sz w:val="28"/>
          <w:szCs w:val="28"/>
          <w:lang w:val="uk-UA"/>
        </w:rPr>
        <w:t xml:space="preserve"> членів сімей військовополонених та зниклих безвісти за особливих обставин 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 xml:space="preserve">Обухівської міської </w:t>
      </w:r>
      <w:r w:rsidR="00085CEA" w:rsidRPr="00B9606E">
        <w:rPr>
          <w:b/>
          <w:bCs/>
          <w:color w:val="000000" w:themeColor="text1"/>
          <w:sz w:val="28"/>
          <w:szCs w:val="28"/>
          <w:lang w:val="uk-UA"/>
        </w:rPr>
        <w:t>територіальної громади</w:t>
      </w:r>
    </w:p>
    <w:p w:rsidR="002A491D" w:rsidRPr="00B9606E" w:rsidRDefault="002A491D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B9606E">
        <w:rPr>
          <w:b/>
          <w:bCs/>
          <w:color w:val="000000" w:themeColor="text1"/>
          <w:sz w:val="28"/>
          <w:szCs w:val="28"/>
          <w:lang w:val="uk-UA"/>
        </w:rPr>
        <w:t>Київської області на 2025</w:t>
      </w:r>
      <w:r w:rsidR="006B5153" w:rsidRPr="00B9606E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р</w:t>
      </w:r>
      <w:r w:rsidR="006B5153" w:rsidRPr="00B9606E">
        <w:rPr>
          <w:b/>
          <w:bCs/>
          <w:color w:val="000000" w:themeColor="text1"/>
          <w:sz w:val="28"/>
          <w:szCs w:val="28"/>
          <w:lang w:val="uk-UA"/>
        </w:rPr>
        <w:t>і</w:t>
      </w:r>
      <w:r w:rsidRPr="00B9606E">
        <w:rPr>
          <w:b/>
          <w:bCs/>
          <w:color w:val="000000" w:themeColor="text1"/>
          <w:sz w:val="28"/>
          <w:szCs w:val="28"/>
          <w:lang w:val="uk-UA"/>
        </w:rPr>
        <w:t>к</w:t>
      </w:r>
    </w:p>
    <w:p w:rsidR="00AC7D11" w:rsidRPr="00B9606E" w:rsidRDefault="00AC7D11" w:rsidP="002A491D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tbl>
      <w:tblPr>
        <w:tblStyle w:val="a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984"/>
        <w:gridCol w:w="1418"/>
        <w:gridCol w:w="1843"/>
      </w:tblGrid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color w:val="000000" w:themeColor="text1"/>
                <w:sz w:val="26"/>
                <w:szCs w:val="26"/>
                <w:lang w:val="uk-UA" w:eastAsia="en-US"/>
              </w:rPr>
            </w:pPr>
            <w:r w:rsidRPr="00B9606E">
              <w:rPr>
                <w:color w:val="000000" w:themeColor="text1"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color w:val="000000" w:themeColor="text1"/>
                <w:sz w:val="26"/>
                <w:szCs w:val="26"/>
                <w:lang w:val="uk-UA" w:eastAsia="en-US"/>
              </w:rPr>
            </w:pPr>
            <w:r w:rsidRPr="00B9606E">
              <w:rPr>
                <w:color w:val="000000" w:themeColor="text1"/>
                <w:sz w:val="26"/>
                <w:szCs w:val="26"/>
                <w:lang w:val="uk-UA" w:eastAsia="en-US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color w:val="000000" w:themeColor="text1"/>
                <w:sz w:val="26"/>
                <w:szCs w:val="26"/>
                <w:lang w:val="uk-UA" w:eastAsia="en-US"/>
              </w:rPr>
            </w:pPr>
            <w:r w:rsidRPr="00B9606E">
              <w:rPr>
                <w:color w:val="000000" w:themeColor="text1"/>
                <w:sz w:val="26"/>
                <w:szCs w:val="26"/>
                <w:lang w:val="uk-UA" w:eastAsia="en-US"/>
              </w:rPr>
              <w:t>Кількість запланованих заходів на 2025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color w:val="000000" w:themeColor="text1"/>
                <w:sz w:val="24"/>
                <w:szCs w:val="24"/>
                <w:lang w:val="uk-UA" w:eastAsia="en-US"/>
              </w:rPr>
            </w:pPr>
            <w:r w:rsidRPr="00B9606E">
              <w:rPr>
                <w:color w:val="000000" w:themeColor="text1"/>
                <w:sz w:val="24"/>
                <w:szCs w:val="24"/>
                <w:lang w:val="uk-UA" w:eastAsia="en-US"/>
              </w:rPr>
              <w:t>Кількість охоплених осіб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color w:val="000000" w:themeColor="text1"/>
                <w:sz w:val="24"/>
                <w:szCs w:val="24"/>
                <w:lang w:val="uk-UA" w:eastAsia="en-US"/>
              </w:rPr>
            </w:pPr>
            <w:r w:rsidRPr="00B9606E">
              <w:rPr>
                <w:color w:val="000000" w:themeColor="text1"/>
                <w:sz w:val="24"/>
                <w:szCs w:val="24"/>
                <w:lang w:val="uk-UA" w:eastAsia="en-US"/>
              </w:rPr>
              <w:t>Сума передбачених коштів на 2025 рік, грн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BA7CF8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Природничо-психологічні </w:t>
            </w:r>
            <w:proofErr w:type="spellStart"/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ретрити</w:t>
            </w:r>
            <w:proofErr w:type="spellEnd"/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вихідного дня «ПОРУЧ»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90 000,00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BA7CF8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Кінні прогулянки </w:t>
            </w:r>
            <w:bookmarkStart w:id="9" w:name="_GoBack"/>
            <w:bookmarkEnd w:id="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16 000,00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552087">
            <w:pPr>
              <w:jc w:val="both"/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>Родинн</w:t>
            </w:r>
            <w:r w:rsidR="003042C0"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>і</w:t>
            </w:r>
            <w:r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 xml:space="preserve"> екскурсі</w:t>
            </w:r>
            <w:r w:rsidR="003042C0" w:rsidRPr="00B9606E"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  <w:t>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3042C0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3042C0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16</w:t>
            </w:r>
            <w:r w:rsidR="00BA7CF8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552087" w:rsidP="00552087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   </w:t>
            </w:r>
            <w:r w:rsidR="003042C0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</w:t>
            </w:r>
            <w:r w:rsidR="00BA7CF8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BA7CF8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  <w:t>Групові заняття з гончарства</w:t>
            </w:r>
          </w:p>
          <w:p w:rsidR="00BA7CF8" w:rsidRPr="00B9606E" w:rsidRDefault="00BA7CF8" w:rsidP="00BA7CF8">
            <w:pPr>
              <w:jc w:val="both"/>
              <w:rPr>
                <w:rFonts w:eastAsia="Arial"/>
                <w:bCs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CF8" w:rsidRPr="00B9606E" w:rsidRDefault="00BA7CF8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12 000,00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DC1282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Н</w:t>
            </w:r>
            <w:r w:rsidR="002A491D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агородження  дітей загиблих Героїв </w:t>
            </w:r>
            <w:r w:rsidR="001C191A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кулонами </w:t>
            </w:r>
            <w:r w:rsidR="002A491D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«Батьківське серце»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B9503A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  <w:r w:rsidR="002A491D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proofErr w:type="spellStart"/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Фотопроект</w:t>
            </w:r>
            <w:proofErr w:type="spellEnd"/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«Вона. Його тил, його світ, його ніжність»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  <w:r w:rsidR="00D96AFA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18013E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9</w:t>
            </w:r>
            <w:r w:rsidR="002A491D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1B55F1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jc w:val="left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Літературно-мистецький захід для сімей зниклих безвісти «Листи надії. Знайди мене в словах»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pStyle w:val="a3"/>
              <w:rPr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897E12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  <w:r w:rsidR="002A491D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56" w:rsidRPr="00B9606E" w:rsidRDefault="002F0C56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56" w:rsidRPr="00B9606E" w:rsidRDefault="00BE41E0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Змагання з р</w:t>
            </w:r>
            <w:r w:rsidR="002F0C56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иболовл</w:t>
            </w: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і</w:t>
            </w:r>
            <w:r w:rsidR="0047015F"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56" w:rsidRPr="00B9606E" w:rsidRDefault="00332BDF">
            <w:pPr>
              <w:pStyle w:val="a3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56" w:rsidRPr="00B9606E" w:rsidRDefault="00332BDF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  <w:r w:rsidR="0047015F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56" w:rsidRPr="00B9606E" w:rsidRDefault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  <w:r w:rsidR="0047015F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2" w:rsidRPr="00B9606E" w:rsidRDefault="0047015F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2" w:rsidRPr="00B9606E" w:rsidRDefault="00BD5E02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Інші заходи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2" w:rsidRPr="00B9606E" w:rsidRDefault="009E6432">
            <w:pPr>
              <w:pStyle w:val="a3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02" w:rsidRPr="00B9606E" w:rsidRDefault="009E6432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4</w:t>
            </w:r>
            <w:r w:rsidR="00BD5E02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D11" w:rsidRPr="00B9606E" w:rsidRDefault="004E64B9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3</w:t>
            </w:r>
            <w:r w:rsidR="00BD5E02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9" w:rsidRPr="00B9606E" w:rsidRDefault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10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9" w:rsidRPr="00B9606E" w:rsidRDefault="004E64B9">
            <w:pPr>
              <w:pStyle w:val="a3"/>
              <w:jc w:val="left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  <w:t>Призи та подарунки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9" w:rsidRPr="00B9606E" w:rsidRDefault="004E64B9">
            <w:pPr>
              <w:pStyle w:val="a3"/>
              <w:rPr>
                <w:rFonts w:eastAsia="Arial"/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9" w:rsidRPr="00B9606E" w:rsidRDefault="004E64B9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B9" w:rsidRPr="00B9606E" w:rsidRDefault="004E64B9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20 000,00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3A" w:rsidRPr="00B9606E" w:rsidRDefault="0047015F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  <w:r w:rsidR="004E64B9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3A" w:rsidRPr="00B9606E" w:rsidRDefault="00B9503A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  <w:t>Транспортні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3A" w:rsidRPr="00B9606E" w:rsidRDefault="00B9503A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3A" w:rsidRPr="00B9606E" w:rsidRDefault="00B9503A" w:rsidP="004E64B9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F0" w:rsidRPr="00B9606E" w:rsidRDefault="003042C0" w:rsidP="00552087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8</w:t>
            </w:r>
            <w:r w:rsidR="001E0D26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>0</w:t>
            </w:r>
            <w:r w:rsidR="00B9503A" w:rsidRPr="00B9606E">
              <w:rPr>
                <w:b w:val="0"/>
                <w:bCs/>
                <w:color w:val="000000" w:themeColor="text1"/>
                <w:szCs w:val="28"/>
                <w:lang w:val="uk-UA" w:eastAsia="en-US"/>
              </w:rPr>
              <w:t xml:space="preserve"> 000,00</w:t>
            </w:r>
          </w:p>
        </w:tc>
      </w:tr>
      <w:tr w:rsidR="00B9606E" w:rsidRPr="00B9606E" w:rsidTr="005520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91D" w:rsidRPr="00B9606E" w:rsidRDefault="002A491D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  <w:r w:rsidRPr="00B9606E"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  <w:t>Разом:</w:t>
            </w:r>
          </w:p>
          <w:p w:rsidR="008B256B" w:rsidRPr="00B9606E" w:rsidRDefault="008B256B">
            <w:pPr>
              <w:jc w:val="both"/>
              <w:rPr>
                <w:rFonts w:eastAsia="Arial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1D" w:rsidRPr="00B9606E" w:rsidRDefault="002A491D">
            <w:pPr>
              <w:pStyle w:val="a3"/>
              <w:rPr>
                <w:b w:val="0"/>
                <w:bCs/>
                <w:color w:val="000000" w:themeColor="text1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1D" w:rsidRPr="00B9606E" w:rsidRDefault="00BD5E02">
            <w:pPr>
              <w:pStyle w:val="a3"/>
              <w:rPr>
                <w:color w:val="000000" w:themeColor="text1"/>
                <w:szCs w:val="28"/>
                <w:lang w:val="uk-UA" w:eastAsia="en-US"/>
              </w:rPr>
            </w:pPr>
            <w:r w:rsidRPr="00B9606E">
              <w:rPr>
                <w:color w:val="000000" w:themeColor="text1"/>
                <w:szCs w:val="28"/>
                <w:lang w:val="uk-UA" w:eastAsia="en-US"/>
              </w:rPr>
              <w:t>500</w:t>
            </w:r>
            <w:r w:rsidR="00897E12" w:rsidRPr="00B9606E">
              <w:rPr>
                <w:color w:val="000000" w:themeColor="text1"/>
                <w:szCs w:val="28"/>
                <w:lang w:val="uk-UA" w:eastAsia="en-US"/>
              </w:rPr>
              <w:t> 000,00</w:t>
            </w:r>
          </w:p>
        </w:tc>
      </w:tr>
    </w:tbl>
    <w:p w:rsidR="00461325" w:rsidRPr="00B9606E" w:rsidRDefault="00461325" w:rsidP="003855D4">
      <w:pPr>
        <w:shd w:val="clear" w:color="auto" w:fill="FFFFFF"/>
        <w:outlineLvl w:val="0"/>
        <w:rPr>
          <w:color w:val="000000" w:themeColor="text1"/>
          <w:spacing w:val="-3"/>
          <w:lang w:val="uk-UA"/>
        </w:rPr>
      </w:pPr>
    </w:p>
    <w:p w:rsidR="00552087" w:rsidRPr="00B9606E" w:rsidRDefault="00552087" w:rsidP="003855D4">
      <w:pPr>
        <w:shd w:val="clear" w:color="auto" w:fill="FFFFFF"/>
        <w:outlineLvl w:val="0"/>
        <w:rPr>
          <w:color w:val="000000" w:themeColor="text1"/>
          <w:spacing w:val="-3"/>
          <w:lang w:val="uk-UA"/>
        </w:rPr>
      </w:pPr>
    </w:p>
    <w:p w:rsidR="00213A31" w:rsidRPr="00B9606E" w:rsidRDefault="00213A31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Секретар Обухівської міської ради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 xml:space="preserve">           Лариса ІЛЬЄНКО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</w:p>
    <w:p w:rsidR="00213A31" w:rsidRPr="00B9606E" w:rsidRDefault="00213A31" w:rsidP="00213A31">
      <w:pPr>
        <w:rPr>
          <w:b/>
          <w:bCs/>
          <w:color w:val="000000" w:themeColor="text1"/>
          <w:sz w:val="28"/>
          <w:szCs w:val="28"/>
          <w:lang w:val="uk-UA" w:eastAsia="en-US"/>
        </w:rPr>
      </w:pP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>Начальник управління</w:t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</w:r>
      <w:r w:rsidRPr="00B9606E">
        <w:rPr>
          <w:b/>
          <w:bCs/>
          <w:color w:val="000000" w:themeColor="text1"/>
          <w:sz w:val="28"/>
          <w:szCs w:val="28"/>
          <w:lang w:val="uk-UA" w:eastAsia="en-US"/>
        </w:rPr>
        <w:tab/>
        <w:t>Вікторія ІЩЕНКО</w:t>
      </w:r>
    </w:p>
    <w:sectPr w:rsidR="00213A31" w:rsidRPr="00B9606E" w:rsidSect="009B0E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4E9" w:rsidRDefault="00FE54E9" w:rsidP="00F52566">
      <w:r>
        <w:separator/>
      </w:r>
    </w:p>
  </w:endnote>
  <w:endnote w:type="continuationSeparator" w:id="0">
    <w:p w:rsidR="00FE54E9" w:rsidRDefault="00FE54E9" w:rsidP="00F5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66" w:rsidRDefault="00F5256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66" w:rsidRDefault="00F5256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66" w:rsidRDefault="00F525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4E9" w:rsidRDefault="00FE54E9" w:rsidP="00F52566">
      <w:r>
        <w:separator/>
      </w:r>
    </w:p>
  </w:footnote>
  <w:footnote w:type="continuationSeparator" w:id="0">
    <w:p w:rsidR="00FE54E9" w:rsidRDefault="00FE54E9" w:rsidP="00F52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66" w:rsidRDefault="00F525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66" w:rsidRDefault="00F5256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66" w:rsidRDefault="00F525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E55BA"/>
    <w:multiLevelType w:val="hybridMultilevel"/>
    <w:tmpl w:val="3616415E"/>
    <w:lvl w:ilvl="0" w:tplc="C8226DC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220003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220005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220001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220003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220005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220001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220003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220005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 w15:restartNumberingAfterBreak="0">
    <w:nsid w:val="53A63FB2"/>
    <w:multiLevelType w:val="hybridMultilevel"/>
    <w:tmpl w:val="81B6954A"/>
    <w:lvl w:ilvl="0" w:tplc="04190005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05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 w15:restartNumberingAfterBreak="0">
    <w:nsid w:val="5F3A794C"/>
    <w:multiLevelType w:val="multilevel"/>
    <w:tmpl w:val="3D06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471EF0"/>
    <w:multiLevelType w:val="hybridMultilevel"/>
    <w:tmpl w:val="16FC20B0"/>
    <w:lvl w:ilvl="0" w:tplc="A7700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59F"/>
    <w:rsid w:val="00005694"/>
    <w:rsid w:val="00034C45"/>
    <w:rsid w:val="000355BB"/>
    <w:rsid w:val="00035A5D"/>
    <w:rsid w:val="00035CE7"/>
    <w:rsid w:val="00040700"/>
    <w:rsid w:val="00057DCA"/>
    <w:rsid w:val="0006303C"/>
    <w:rsid w:val="0006417B"/>
    <w:rsid w:val="00066478"/>
    <w:rsid w:val="00085CEA"/>
    <w:rsid w:val="000A067A"/>
    <w:rsid w:val="000E0FE2"/>
    <w:rsid w:val="00115F36"/>
    <w:rsid w:val="0013521F"/>
    <w:rsid w:val="00141B64"/>
    <w:rsid w:val="001431C5"/>
    <w:rsid w:val="00143AF9"/>
    <w:rsid w:val="0018013E"/>
    <w:rsid w:val="00182572"/>
    <w:rsid w:val="001921A6"/>
    <w:rsid w:val="001921D4"/>
    <w:rsid w:val="001954F0"/>
    <w:rsid w:val="001A29FC"/>
    <w:rsid w:val="001B55F1"/>
    <w:rsid w:val="001C191A"/>
    <w:rsid w:val="001C6F58"/>
    <w:rsid w:val="001D2559"/>
    <w:rsid w:val="001D527F"/>
    <w:rsid w:val="001E0D26"/>
    <w:rsid w:val="001E5C33"/>
    <w:rsid w:val="00213A31"/>
    <w:rsid w:val="002157E1"/>
    <w:rsid w:val="00221A49"/>
    <w:rsid w:val="0023129D"/>
    <w:rsid w:val="002348C6"/>
    <w:rsid w:val="0024158D"/>
    <w:rsid w:val="00255130"/>
    <w:rsid w:val="002658C9"/>
    <w:rsid w:val="002850EA"/>
    <w:rsid w:val="002961E0"/>
    <w:rsid w:val="002A491D"/>
    <w:rsid w:val="002C0565"/>
    <w:rsid w:val="002F0C56"/>
    <w:rsid w:val="002F31BA"/>
    <w:rsid w:val="00300B37"/>
    <w:rsid w:val="003042C0"/>
    <w:rsid w:val="00312256"/>
    <w:rsid w:val="00315B02"/>
    <w:rsid w:val="003302AA"/>
    <w:rsid w:val="00332BDF"/>
    <w:rsid w:val="0035528B"/>
    <w:rsid w:val="00360E2B"/>
    <w:rsid w:val="0036585D"/>
    <w:rsid w:val="003855D4"/>
    <w:rsid w:val="00385A14"/>
    <w:rsid w:val="003960E4"/>
    <w:rsid w:val="00396B76"/>
    <w:rsid w:val="003A426B"/>
    <w:rsid w:val="003B12F1"/>
    <w:rsid w:val="003C1DFD"/>
    <w:rsid w:val="003C4B24"/>
    <w:rsid w:val="003D76A5"/>
    <w:rsid w:val="00402FB6"/>
    <w:rsid w:val="004168F8"/>
    <w:rsid w:val="00433852"/>
    <w:rsid w:val="00461325"/>
    <w:rsid w:val="0047015F"/>
    <w:rsid w:val="00471EF4"/>
    <w:rsid w:val="00472F25"/>
    <w:rsid w:val="004B1BBE"/>
    <w:rsid w:val="004B2025"/>
    <w:rsid w:val="004B25C1"/>
    <w:rsid w:val="004C6B75"/>
    <w:rsid w:val="004C7623"/>
    <w:rsid w:val="004E4B0C"/>
    <w:rsid w:val="004E5DF4"/>
    <w:rsid w:val="004E64B9"/>
    <w:rsid w:val="004E73F8"/>
    <w:rsid w:val="00500719"/>
    <w:rsid w:val="00511308"/>
    <w:rsid w:val="005139BE"/>
    <w:rsid w:val="0052356F"/>
    <w:rsid w:val="005378AA"/>
    <w:rsid w:val="00552087"/>
    <w:rsid w:val="00552460"/>
    <w:rsid w:val="005630C2"/>
    <w:rsid w:val="005829E0"/>
    <w:rsid w:val="00597371"/>
    <w:rsid w:val="005A777A"/>
    <w:rsid w:val="005C451B"/>
    <w:rsid w:val="005F2FF3"/>
    <w:rsid w:val="00615C82"/>
    <w:rsid w:val="006167E7"/>
    <w:rsid w:val="006209DE"/>
    <w:rsid w:val="0062132D"/>
    <w:rsid w:val="00622D26"/>
    <w:rsid w:val="00622D62"/>
    <w:rsid w:val="00631A79"/>
    <w:rsid w:val="00650220"/>
    <w:rsid w:val="0065059F"/>
    <w:rsid w:val="00657CF3"/>
    <w:rsid w:val="00662907"/>
    <w:rsid w:val="00673582"/>
    <w:rsid w:val="0069483E"/>
    <w:rsid w:val="006A028D"/>
    <w:rsid w:val="006A2BEA"/>
    <w:rsid w:val="006A5470"/>
    <w:rsid w:val="006B5153"/>
    <w:rsid w:val="006C4658"/>
    <w:rsid w:val="006C6B45"/>
    <w:rsid w:val="006E0AEC"/>
    <w:rsid w:val="0075539C"/>
    <w:rsid w:val="00767E97"/>
    <w:rsid w:val="0077220F"/>
    <w:rsid w:val="0077674D"/>
    <w:rsid w:val="00792404"/>
    <w:rsid w:val="007A0B1E"/>
    <w:rsid w:val="007A65EA"/>
    <w:rsid w:val="007B4B8C"/>
    <w:rsid w:val="007E0044"/>
    <w:rsid w:val="007E4DFF"/>
    <w:rsid w:val="007F7FCD"/>
    <w:rsid w:val="00821819"/>
    <w:rsid w:val="008329DE"/>
    <w:rsid w:val="00834D21"/>
    <w:rsid w:val="00846B04"/>
    <w:rsid w:val="00860CE4"/>
    <w:rsid w:val="00873A3F"/>
    <w:rsid w:val="00885164"/>
    <w:rsid w:val="00890CFD"/>
    <w:rsid w:val="00897E12"/>
    <w:rsid w:val="008A00D4"/>
    <w:rsid w:val="008B256B"/>
    <w:rsid w:val="008B602C"/>
    <w:rsid w:val="008C1939"/>
    <w:rsid w:val="008C7F59"/>
    <w:rsid w:val="008D0AC4"/>
    <w:rsid w:val="008F5FE4"/>
    <w:rsid w:val="0090058A"/>
    <w:rsid w:val="009148DA"/>
    <w:rsid w:val="00925AA5"/>
    <w:rsid w:val="00926F2C"/>
    <w:rsid w:val="00994000"/>
    <w:rsid w:val="009A1888"/>
    <w:rsid w:val="009A6222"/>
    <w:rsid w:val="009B0EDB"/>
    <w:rsid w:val="009C4C7B"/>
    <w:rsid w:val="009C4CC7"/>
    <w:rsid w:val="009D335C"/>
    <w:rsid w:val="009D6153"/>
    <w:rsid w:val="009E6432"/>
    <w:rsid w:val="00A078EC"/>
    <w:rsid w:val="00A13CBA"/>
    <w:rsid w:val="00A14BAE"/>
    <w:rsid w:val="00A2496D"/>
    <w:rsid w:val="00A30C7E"/>
    <w:rsid w:val="00A339D3"/>
    <w:rsid w:val="00A4409E"/>
    <w:rsid w:val="00A46D13"/>
    <w:rsid w:val="00A62512"/>
    <w:rsid w:val="00A62F02"/>
    <w:rsid w:val="00A67936"/>
    <w:rsid w:val="00A73BB4"/>
    <w:rsid w:val="00AB04ED"/>
    <w:rsid w:val="00AC7D11"/>
    <w:rsid w:val="00AD126E"/>
    <w:rsid w:val="00AD3CC8"/>
    <w:rsid w:val="00AE287F"/>
    <w:rsid w:val="00AE78C6"/>
    <w:rsid w:val="00B01375"/>
    <w:rsid w:val="00B174B6"/>
    <w:rsid w:val="00B32DE5"/>
    <w:rsid w:val="00B45155"/>
    <w:rsid w:val="00B47EC5"/>
    <w:rsid w:val="00B5008A"/>
    <w:rsid w:val="00B53384"/>
    <w:rsid w:val="00B537CA"/>
    <w:rsid w:val="00B551DE"/>
    <w:rsid w:val="00B9503A"/>
    <w:rsid w:val="00B9606E"/>
    <w:rsid w:val="00BA7CF8"/>
    <w:rsid w:val="00BC0D23"/>
    <w:rsid w:val="00BD5E02"/>
    <w:rsid w:val="00BE0512"/>
    <w:rsid w:val="00BE3943"/>
    <w:rsid w:val="00BE41E0"/>
    <w:rsid w:val="00BF05CC"/>
    <w:rsid w:val="00C0136B"/>
    <w:rsid w:val="00C1458C"/>
    <w:rsid w:val="00C27A23"/>
    <w:rsid w:val="00C508EF"/>
    <w:rsid w:val="00C53123"/>
    <w:rsid w:val="00C57B36"/>
    <w:rsid w:val="00C83D13"/>
    <w:rsid w:val="00C87F43"/>
    <w:rsid w:val="00C94042"/>
    <w:rsid w:val="00CB6259"/>
    <w:rsid w:val="00CD0DC3"/>
    <w:rsid w:val="00CE1655"/>
    <w:rsid w:val="00CF16A1"/>
    <w:rsid w:val="00CF186E"/>
    <w:rsid w:val="00D06A9C"/>
    <w:rsid w:val="00D10479"/>
    <w:rsid w:val="00D30704"/>
    <w:rsid w:val="00D3174D"/>
    <w:rsid w:val="00D439D7"/>
    <w:rsid w:val="00D45FBB"/>
    <w:rsid w:val="00D511C5"/>
    <w:rsid w:val="00D64462"/>
    <w:rsid w:val="00D73F8D"/>
    <w:rsid w:val="00D90386"/>
    <w:rsid w:val="00D96AFA"/>
    <w:rsid w:val="00DA1DCE"/>
    <w:rsid w:val="00DB5768"/>
    <w:rsid w:val="00DC1282"/>
    <w:rsid w:val="00DC142D"/>
    <w:rsid w:val="00DC7B89"/>
    <w:rsid w:val="00DD662E"/>
    <w:rsid w:val="00DD6ED7"/>
    <w:rsid w:val="00DE23A6"/>
    <w:rsid w:val="00E00B74"/>
    <w:rsid w:val="00E03713"/>
    <w:rsid w:val="00E12B3F"/>
    <w:rsid w:val="00E1726C"/>
    <w:rsid w:val="00E3010F"/>
    <w:rsid w:val="00E37480"/>
    <w:rsid w:val="00E62F11"/>
    <w:rsid w:val="00E65329"/>
    <w:rsid w:val="00E71C66"/>
    <w:rsid w:val="00E74992"/>
    <w:rsid w:val="00E763BF"/>
    <w:rsid w:val="00E908EB"/>
    <w:rsid w:val="00E9536B"/>
    <w:rsid w:val="00EC6285"/>
    <w:rsid w:val="00ED0805"/>
    <w:rsid w:val="00EF0952"/>
    <w:rsid w:val="00EF4FA8"/>
    <w:rsid w:val="00F0246C"/>
    <w:rsid w:val="00F1019B"/>
    <w:rsid w:val="00F132E4"/>
    <w:rsid w:val="00F20576"/>
    <w:rsid w:val="00F22C83"/>
    <w:rsid w:val="00F41924"/>
    <w:rsid w:val="00F52566"/>
    <w:rsid w:val="00F640B4"/>
    <w:rsid w:val="00F75655"/>
    <w:rsid w:val="00F75887"/>
    <w:rsid w:val="00F84981"/>
    <w:rsid w:val="00F91723"/>
    <w:rsid w:val="00F9200D"/>
    <w:rsid w:val="00FA71E2"/>
    <w:rsid w:val="00FC52F0"/>
    <w:rsid w:val="00FC5475"/>
    <w:rsid w:val="00FE54E9"/>
    <w:rsid w:val="00F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846BC-3AFC-4009-AE67-992750F8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45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D45F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7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5FB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Subtitle"/>
    <w:basedOn w:val="a"/>
    <w:link w:val="a4"/>
    <w:qFormat/>
    <w:rsid w:val="00D45FBB"/>
    <w:pPr>
      <w:jc w:val="center"/>
    </w:pPr>
    <w:rPr>
      <w:b/>
      <w:sz w:val="28"/>
      <w:szCs w:val="20"/>
    </w:rPr>
  </w:style>
  <w:style w:type="character" w:customStyle="1" w:styleId="a4">
    <w:name w:val="Підзаголовок Знак"/>
    <w:basedOn w:val="a0"/>
    <w:link w:val="a3"/>
    <w:rsid w:val="00D45FB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A777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57CF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256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525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5256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525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2A49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D615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D615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DAD8-C154-4F08-B5D8-401C8811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1808</Words>
  <Characters>10310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Администратор</cp:lastModifiedBy>
  <cp:revision>4</cp:revision>
  <cp:lastPrinted>2025-07-17T11:45:00Z</cp:lastPrinted>
  <dcterms:created xsi:type="dcterms:W3CDTF">2025-07-29T11:42:00Z</dcterms:created>
  <dcterms:modified xsi:type="dcterms:W3CDTF">2025-07-31T12:33:00Z</dcterms:modified>
</cp:coreProperties>
</file>