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B46" w:rsidRDefault="00187B46" w:rsidP="00C86EB0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6EB0" w:rsidRPr="00BC2382" w:rsidRDefault="00E26685" w:rsidP="00C86EB0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7pt;margin-top:-45pt;width:36.75pt;height:50.8pt;flip:x;z-index:251659264">
            <v:imagedata r:id="rId6" o:title=""/>
            <w10:wrap type="topAndBottom" anchorx="page"/>
          </v:shape>
          <o:OLEObject Type="Embed" ProgID="MS_ClipArt_Gallery" ShapeID="_x0000_s1028" DrawAspect="Content" ObjectID="_1815304854" r:id="rId7"/>
        </w:object>
      </w:r>
      <w:r w:rsidR="00C86EB0"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C86EB0" w:rsidRPr="00BC2382" w:rsidRDefault="00C86EB0" w:rsidP="00C86EB0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C86EB0" w:rsidRPr="00BC2382" w:rsidRDefault="00C86EB0" w:rsidP="00C8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C86EB0" w:rsidRPr="00BC2382" w:rsidRDefault="00C86EB0" w:rsidP="00C8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517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86EB0" w:rsidRPr="00BC2382" w:rsidRDefault="00C86EB0" w:rsidP="00C86E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C86EB0" w:rsidRPr="00BC2382" w:rsidTr="00903E63">
        <w:tc>
          <w:tcPr>
            <w:tcW w:w="3466" w:type="dxa"/>
          </w:tcPr>
          <w:p w:rsidR="00C86EB0" w:rsidRPr="00BC2382" w:rsidRDefault="00C86EB0" w:rsidP="00140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E3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липня 2025</w:t>
            </w: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837" w:type="dxa"/>
          </w:tcPr>
          <w:p w:rsidR="00C86EB0" w:rsidRPr="00BC2382" w:rsidRDefault="00C86EB0" w:rsidP="0090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Обухів</w:t>
            </w:r>
          </w:p>
        </w:tc>
        <w:tc>
          <w:tcPr>
            <w:tcW w:w="3335" w:type="dxa"/>
          </w:tcPr>
          <w:p w:rsidR="00C86EB0" w:rsidRPr="00BC2382" w:rsidRDefault="002049C1" w:rsidP="0020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№</w:t>
            </w:r>
            <w:r w:rsidR="00E26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</w:t>
            </w:r>
          </w:p>
        </w:tc>
      </w:tr>
    </w:tbl>
    <w:p w:rsidR="00C57100" w:rsidRPr="00C86EB0" w:rsidRDefault="00C57100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166F1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погодження фізичній особі – підприємцю </w:t>
      </w:r>
    </w:p>
    <w:p w:rsidR="00F166F1" w:rsidRPr="00C86EB0" w:rsidRDefault="003840BF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Марущаку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Руслану Афанасійовичу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розміщення </w:t>
      </w:r>
    </w:p>
    <w:p w:rsidR="00F166F1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об’єкту виїзної торгівлі для здійснення </w:t>
      </w:r>
    </w:p>
    <w:p w:rsidR="00BB4DF2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підприємницької діяльності </w:t>
      </w:r>
      <w:r w:rsidR="00684AF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 </w:t>
      </w: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трас</w:t>
      </w:r>
      <w:r w:rsidR="00BB4D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і</w:t>
      </w: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Київ-Знам’янка </w:t>
      </w:r>
    </w:p>
    <w:p w:rsidR="00BB4DF2" w:rsidRDefault="00684AF9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(поруч </w:t>
      </w:r>
      <w:r w:rsidR="00BB4D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закладом громадського харчування </w:t>
      </w:r>
    </w:p>
    <w:p w:rsidR="00F166F1" w:rsidRPr="00C86EB0" w:rsidRDefault="00684AF9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Обухівщина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») 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і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погодження режиму роботи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B4DF2" w:rsidRDefault="00BC543D" w:rsidP="00BB4D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39067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22</w:t>
      </w:r>
      <w:r w:rsidR="00E3023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.07.2025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3F1F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E3023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E3023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</w:t>
      </w:r>
      <w:r w:rsidR="00C57100" w:rsidRP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розміщення об’єкту виїзної торгівлі для здійснення підприємницької діяльності</w:t>
      </w:r>
      <w:r w:rsidR="00BB4DF2" w:rsidRPr="00BB4D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B4DF2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</w:t>
      </w:r>
      <w:r w:rsid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</w:t>
      </w:r>
      <w:r w:rsidR="00BB4DF2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трасі Київ-Знам’янка (поруч з закладом громадського харчування «</w:t>
      </w:r>
      <w:proofErr w:type="spellStart"/>
      <w:r w:rsidR="00BB4DF2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Обухівщина</w:t>
      </w:r>
      <w:proofErr w:type="spellEnd"/>
      <w:r w:rsidR="00BB4DF2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</w:t>
      </w:r>
      <w:r w:rsidR="00BB4D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C57100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</w:t>
      </w:r>
      <w:r w:rsid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</w:t>
      </w:r>
      <w:r w:rsidR="00B3320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керуючись підпунктом 4 пункту б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18C8" w:rsidRDefault="00BC543D" w:rsidP="0008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Марущаку</w:t>
      </w:r>
      <w:proofErr w:type="spellEnd"/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Руслану Афанасійовичу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розміщення </w:t>
      </w:r>
      <w:r w:rsidR="003751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об’єкту виїзної</w:t>
      </w:r>
      <w:r w:rsidR="00C86E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торгівлі для здійснення підп</w:t>
      </w:r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риємницької діяльності, площею 2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C534B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B0565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5E10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FB42B3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</w:t>
      </w:r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</w:t>
      </w:r>
      <w:r w:rsidR="00FB42B3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трасі Київ-Знам’янка (поруч з закладом громадського харчування «</w:t>
      </w:r>
      <w:proofErr w:type="spellStart"/>
      <w:r w:rsidR="00FB42B3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Обухівщина</w:t>
      </w:r>
      <w:proofErr w:type="spellEnd"/>
      <w:r w:rsidR="00FB42B3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</w:t>
      </w:r>
      <w:r w:rsidR="00FB42B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період з 24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.07.202</w:t>
      </w:r>
      <w:r w:rsidR="009238A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D6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923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435525" w:rsidRPr="00435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</w:t>
      </w:r>
      <w:r w:rsidR="009238A9" w:rsidRPr="00435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.10</w:t>
      </w:r>
      <w:r w:rsidR="00B05658" w:rsidRPr="00435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9238A9" w:rsidRPr="00435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B05658" w:rsidRPr="00435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6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включно, 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 </w:t>
      </w:r>
      <w:r w:rsidR="001911C6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щоденним 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режимом роботи </w:t>
      </w:r>
      <w:r w:rsidR="009C580F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08</w:t>
      </w:r>
      <w:r w:rsidR="000631D2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-00 до</w:t>
      </w:r>
      <w:r w:rsidR="001D1642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580F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1911C6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-00 години без перерви на обід</w:t>
      </w:r>
      <w:r w:rsidR="007F5AD5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r w:rsidR="00265AB0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умові</w:t>
      </w:r>
      <w:r w:rsidR="00741467"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9C580F">
        <w:rPr>
          <w:rFonts w:ascii="Times New Roman" w:hAnsi="Times New Roman" w:cs="Times New Roman"/>
          <w:sz w:val="28"/>
          <w:szCs w:val="28"/>
        </w:rPr>
        <w:t xml:space="preserve">ського району Київської області </w:t>
      </w:r>
      <w:r w:rsidR="002B5032">
        <w:rPr>
          <w:rFonts w:ascii="Times New Roman" w:hAnsi="Times New Roman" w:cs="Times New Roman"/>
          <w:sz w:val="28"/>
          <w:szCs w:val="28"/>
        </w:rPr>
        <w:t>та дотримання норм чинного законодавства при розміщенні виїзної торгівлі</w:t>
      </w:r>
      <w:r w:rsidR="00411C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34BF" w:rsidRDefault="00FD107F" w:rsidP="00FD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 Управлінню економіки виконавчого комітету Обухівської міської ради Київської області укласти з фізичною особою – підприємц</w:t>
      </w:r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ем </w:t>
      </w:r>
      <w:proofErr w:type="spellStart"/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Марущаком</w:t>
      </w:r>
      <w:proofErr w:type="spellEnd"/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Русланом Афанасійовичем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договір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тимчасове використання окремих об’єктів благоустрою Обухівської міської територіальної громади Обухівського </w:t>
      </w:r>
    </w:p>
    <w:p w:rsidR="00C534BF" w:rsidRDefault="00C534BF" w:rsidP="00FD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BF" w:rsidRDefault="00C534BF" w:rsidP="00C53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BF" w:rsidRDefault="00C534BF" w:rsidP="00C53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07F" w:rsidRDefault="00FD107F" w:rsidP="00C53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фізичну особу – підпр</w:t>
      </w:r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иємця </w:t>
      </w:r>
      <w:proofErr w:type="spellStart"/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забезпечити естетичне оформлення робочого місця.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</w:t>
      </w:r>
      <w:proofErr w:type="spellStart"/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FB42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</w:t>
      </w:r>
      <w:r>
        <w:rPr>
          <w:rFonts w:ascii="Times New Roman" w:hAnsi="Times New Roman" w:cs="Times New Roman"/>
          <w:sz w:val="28"/>
          <w:szCs w:val="28"/>
        </w:rPr>
        <w:t xml:space="preserve">дотримуватися правил торгівлі, санітарних норм та правил, </w:t>
      </w:r>
      <w:r w:rsidR="009D6212">
        <w:rPr>
          <w:rFonts w:ascii="Times New Roman" w:hAnsi="Times New Roman" w:cs="Times New Roman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пожежної безпеки, </w:t>
      </w:r>
      <w:r w:rsidR="004345A2" w:rsidRPr="004345A2">
        <w:rPr>
          <w:rFonts w:ascii="Times New Roman" w:hAnsi="Times New Roman" w:cs="Times New Roman"/>
          <w:bCs/>
          <w:sz w:val="28"/>
        </w:rPr>
        <w:t>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1499 -67- УІІІ</w:t>
      </w:r>
      <w:r w:rsidR="009D6212" w:rsidRPr="004345A2">
        <w:rPr>
          <w:rFonts w:ascii="Times New Roman" w:hAnsi="Times New Roman" w:cs="Times New Roman"/>
          <w:sz w:val="28"/>
          <w:szCs w:val="28"/>
        </w:rPr>
        <w:t xml:space="preserve">, </w:t>
      </w:r>
      <w:r w:rsidR="009D621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равил дорожнього руху та інших нормативно-правових актів України, що регламентують підприємницьку діяльність при проведенні виїзної торгівлі на вказаному об’єкті.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Фізична особа – підприємець </w:t>
      </w:r>
      <w:proofErr w:type="spellStart"/>
      <w:r w:rsidR="004345A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</w:t>
      </w:r>
      <w:proofErr w:type="spellEnd"/>
      <w:r w:rsidR="004345A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 Афанасійович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несе особисту відповідальність за дотримання норм чинного законодавства при здійсненні підприємницької діяльності на вказаному об’єкті торгівлі.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</w:t>
      </w:r>
      <w:proofErr w:type="spellStart"/>
      <w:r w:rsidR="004345A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4345A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</w:t>
      </w:r>
      <w:r>
        <w:rPr>
          <w:rFonts w:ascii="Times New Roman" w:hAnsi="Times New Roman" w:cs="Times New Roman"/>
          <w:sz w:val="28"/>
          <w:szCs w:val="28"/>
        </w:rPr>
        <w:t>забезпе</w:t>
      </w:r>
      <w:r w:rsidR="002D15CB">
        <w:rPr>
          <w:rFonts w:ascii="Times New Roman" w:hAnsi="Times New Roman" w:cs="Times New Roman"/>
          <w:sz w:val="28"/>
          <w:szCs w:val="28"/>
        </w:rPr>
        <w:t>чити організацію утримання свого</w:t>
      </w:r>
      <w:r>
        <w:rPr>
          <w:rFonts w:ascii="Times New Roman" w:hAnsi="Times New Roman" w:cs="Times New Roman"/>
          <w:sz w:val="28"/>
          <w:szCs w:val="28"/>
        </w:rPr>
        <w:t xml:space="preserve"> робоч</w:t>
      </w:r>
      <w:r w:rsidR="002D47A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місц</w:t>
      </w:r>
      <w:r w:rsidR="002D47A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у належному стані </w:t>
      </w:r>
      <w:r w:rsidR="00C534BF">
        <w:rPr>
          <w:rFonts w:ascii="Times New Roman" w:hAnsi="Times New Roman" w:cs="Times New Roman"/>
          <w:sz w:val="28"/>
          <w:szCs w:val="28"/>
        </w:rPr>
        <w:t xml:space="preserve">під час та </w:t>
      </w:r>
      <w:r>
        <w:rPr>
          <w:rFonts w:ascii="Times New Roman" w:hAnsi="Times New Roman" w:cs="Times New Roman"/>
          <w:sz w:val="28"/>
          <w:szCs w:val="28"/>
        </w:rPr>
        <w:t>після завершення  виїзної торгівлі.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C86EB0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BC543D" w:rsidRPr="00C86EB0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E26685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(підпис)       </w:t>
      </w:r>
      <w:r w:rsidR="000824C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824C7" w:rsidRPr="000824C7" w:rsidRDefault="00BB4DF2" w:rsidP="000824C7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Аліна КОНДРАТЮК</w:t>
      </w: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B4DF2" w:rsidRPr="000824C7" w:rsidRDefault="00BB4DF2" w:rsidP="00D6678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BB4DF2" w:rsidRPr="000824C7" w:rsidSect="00C86EB0">
      <w:pgSz w:w="11906" w:h="16838"/>
      <w:pgMar w:top="28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57B89"/>
    <w:rsid w:val="000631D2"/>
    <w:rsid w:val="000713C5"/>
    <w:rsid w:val="00072600"/>
    <w:rsid w:val="000824C7"/>
    <w:rsid w:val="00097F31"/>
    <w:rsid w:val="000C102E"/>
    <w:rsid w:val="000F6F1B"/>
    <w:rsid w:val="0013558D"/>
    <w:rsid w:val="00140EC5"/>
    <w:rsid w:val="00154EC1"/>
    <w:rsid w:val="0016191B"/>
    <w:rsid w:val="00163E41"/>
    <w:rsid w:val="00187B46"/>
    <w:rsid w:val="001911C6"/>
    <w:rsid w:val="001D1642"/>
    <w:rsid w:val="001F3698"/>
    <w:rsid w:val="002049C1"/>
    <w:rsid w:val="00224ED2"/>
    <w:rsid w:val="00265AB0"/>
    <w:rsid w:val="00272E8B"/>
    <w:rsid w:val="002B5032"/>
    <w:rsid w:val="002B5ACC"/>
    <w:rsid w:val="002D15CB"/>
    <w:rsid w:val="002D47A0"/>
    <w:rsid w:val="003629C9"/>
    <w:rsid w:val="00375175"/>
    <w:rsid w:val="003840BF"/>
    <w:rsid w:val="00385BF4"/>
    <w:rsid w:val="00390677"/>
    <w:rsid w:val="003C7E9D"/>
    <w:rsid w:val="003D1D2D"/>
    <w:rsid w:val="003F1F0E"/>
    <w:rsid w:val="003F40C7"/>
    <w:rsid w:val="003F59A6"/>
    <w:rsid w:val="00411CCC"/>
    <w:rsid w:val="004319C7"/>
    <w:rsid w:val="004345A2"/>
    <w:rsid w:val="00435525"/>
    <w:rsid w:val="004767ED"/>
    <w:rsid w:val="004D3BC9"/>
    <w:rsid w:val="00517A99"/>
    <w:rsid w:val="00525466"/>
    <w:rsid w:val="00561C1F"/>
    <w:rsid w:val="00582B12"/>
    <w:rsid w:val="005B060C"/>
    <w:rsid w:val="005E102E"/>
    <w:rsid w:val="00612087"/>
    <w:rsid w:val="006145D9"/>
    <w:rsid w:val="00637A9D"/>
    <w:rsid w:val="00667966"/>
    <w:rsid w:val="00684AF9"/>
    <w:rsid w:val="006A3BEE"/>
    <w:rsid w:val="00741467"/>
    <w:rsid w:val="00764C60"/>
    <w:rsid w:val="007B1BCE"/>
    <w:rsid w:val="007D58EA"/>
    <w:rsid w:val="007D7D20"/>
    <w:rsid w:val="007F5AD5"/>
    <w:rsid w:val="00813679"/>
    <w:rsid w:val="008A63A6"/>
    <w:rsid w:val="008B58E2"/>
    <w:rsid w:val="008C57CB"/>
    <w:rsid w:val="008D5274"/>
    <w:rsid w:val="009238A9"/>
    <w:rsid w:val="009623A9"/>
    <w:rsid w:val="009C580F"/>
    <w:rsid w:val="009D6212"/>
    <w:rsid w:val="00A364F5"/>
    <w:rsid w:val="00A40337"/>
    <w:rsid w:val="00A63970"/>
    <w:rsid w:val="00AE4D62"/>
    <w:rsid w:val="00B03F99"/>
    <w:rsid w:val="00B05658"/>
    <w:rsid w:val="00B3320B"/>
    <w:rsid w:val="00B45D77"/>
    <w:rsid w:val="00B56EA2"/>
    <w:rsid w:val="00B64F1D"/>
    <w:rsid w:val="00B92842"/>
    <w:rsid w:val="00BB4DF2"/>
    <w:rsid w:val="00BC543D"/>
    <w:rsid w:val="00C156F6"/>
    <w:rsid w:val="00C21435"/>
    <w:rsid w:val="00C534BF"/>
    <w:rsid w:val="00C57100"/>
    <w:rsid w:val="00C75866"/>
    <w:rsid w:val="00C86EB0"/>
    <w:rsid w:val="00C92E51"/>
    <w:rsid w:val="00D6678A"/>
    <w:rsid w:val="00D76F8A"/>
    <w:rsid w:val="00D94009"/>
    <w:rsid w:val="00DC4A9D"/>
    <w:rsid w:val="00DD01B0"/>
    <w:rsid w:val="00DE0C49"/>
    <w:rsid w:val="00DE292D"/>
    <w:rsid w:val="00DF0514"/>
    <w:rsid w:val="00DF091E"/>
    <w:rsid w:val="00E11840"/>
    <w:rsid w:val="00E26685"/>
    <w:rsid w:val="00E30232"/>
    <w:rsid w:val="00E8793F"/>
    <w:rsid w:val="00ED1F9C"/>
    <w:rsid w:val="00EE1A53"/>
    <w:rsid w:val="00EF6E4B"/>
    <w:rsid w:val="00F166F1"/>
    <w:rsid w:val="00F21CA4"/>
    <w:rsid w:val="00F418C8"/>
    <w:rsid w:val="00F656A2"/>
    <w:rsid w:val="00F65C95"/>
    <w:rsid w:val="00F907A7"/>
    <w:rsid w:val="00FA3170"/>
    <w:rsid w:val="00FA67FF"/>
    <w:rsid w:val="00FB42B3"/>
    <w:rsid w:val="00FD107F"/>
    <w:rsid w:val="00FE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2B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F8A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basedOn w:val="a0"/>
    <w:link w:val="a3"/>
    <w:uiPriority w:val="34"/>
    <w:locked/>
    <w:rsid w:val="00FD1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05BF4-A94A-4C52-9F9B-6C8278B2E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2286</Words>
  <Characters>1304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146</cp:revision>
  <cp:lastPrinted>2025-07-23T08:14:00Z</cp:lastPrinted>
  <dcterms:created xsi:type="dcterms:W3CDTF">2023-01-23T07:23:00Z</dcterms:created>
  <dcterms:modified xsi:type="dcterms:W3CDTF">2025-07-29T11:35:00Z</dcterms:modified>
</cp:coreProperties>
</file>