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34B09B" w14:textId="77777777" w:rsidR="00B419CB" w:rsidRPr="00B419CB" w:rsidRDefault="00B419CB" w:rsidP="00B419CB">
      <w:pPr>
        <w:keepNext/>
        <w:autoSpaceDE/>
        <w:autoSpaceDN/>
        <w:adjustRightInd/>
        <w:jc w:val="center"/>
        <w:outlineLvl w:val="0"/>
        <w:rPr>
          <w:rFonts w:ascii="Times New Roman" w:hAnsi="Times New Roman"/>
          <w:bCs/>
          <w:color w:val="000000" w:themeColor="text1"/>
          <w:kern w:val="32"/>
          <w:sz w:val="32"/>
          <w:szCs w:val="32"/>
          <w:lang w:val="ru-RU"/>
        </w:rPr>
      </w:pPr>
      <w:r w:rsidRPr="00B419CB">
        <w:rPr>
          <w:rFonts w:ascii="Times New Roman" w:hAnsi="Times New Roman"/>
          <w:noProof/>
          <w:color w:val="000000" w:themeColor="text1"/>
          <w:kern w:val="32"/>
          <w:sz w:val="32"/>
          <w:szCs w:val="32"/>
          <w:lang w:val="uk-UA" w:eastAsia="uk-UA"/>
        </w:rPr>
        <w:drawing>
          <wp:inline distT="0" distB="0" distL="0" distR="0" wp14:anchorId="11B12323" wp14:editId="539DBB79">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1367EE7F" w14:textId="77777777" w:rsidR="00B419CB" w:rsidRPr="00B419CB" w:rsidRDefault="00B419CB" w:rsidP="00B419CB">
      <w:pPr>
        <w:autoSpaceDE/>
        <w:autoSpaceDN/>
        <w:adjustRightInd/>
        <w:jc w:val="center"/>
        <w:rPr>
          <w:rFonts w:ascii="Times New Roman" w:hAnsi="Times New Roman"/>
          <w:b/>
          <w:color w:val="000000" w:themeColor="text1"/>
          <w:szCs w:val="28"/>
        </w:rPr>
      </w:pPr>
      <w:r w:rsidRPr="00B419CB">
        <w:rPr>
          <w:rFonts w:ascii="Times New Roman" w:hAnsi="Times New Roman"/>
          <w:b/>
          <w:color w:val="000000" w:themeColor="text1"/>
          <w:sz w:val="32"/>
          <w:szCs w:val="32"/>
        </w:rPr>
        <w:t xml:space="preserve">ОБУХІВСЬКА МІСЬКА РАДА </w:t>
      </w:r>
    </w:p>
    <w:p w14:paraId="15353CDB" w14:textId="77777777" w:rsidR="00B419CB" w:rsidRPr="00B419CB" w:rsidRDefault="00B419CB" w:rsidP="00B419CB">
      <w:pPr>
        <w:autoSpaceDE/>
        <w:autoSpaceDN/>
        <w:adjustRightInd/>
        <w:jc w:val="center"/>
        <w:rPr>
          <w:rFonts w:ascii="Times New Roman" w:hAnsi="Times New Roman"/>
          <w:b/>
          <w:color w:val="000000" w:themeColor="text1"/>
          <w:sz w:val="32"/>
          <w:szCs w:val="32"/>
          <w:lang w:val="ru-RU" w:eastAsia="uk-UA" w:bidi="uk-UA"/>
        </w:rPr>
      </w:pPr>
      <w:r w:rsidRPr="00B419CB">
        <w:rPr>
          <w:rFonts w:ascii="Times New Roman" w:hAnsi="Times New Roman"/>
          <w:b/>
          <w:color w:val="000000" w:themeColor="text1"/>
          <w:sz w:val="32"/>
          <w:szCs w:val="32"/>
          <w:lang w:val="ru-RU" w:eastAsia="uk-UA" w:bidi="uk-UA"/>
        </w:rPr>
        <w:t xml:space="preserve"> КИЇВСЬКОЇ ОБЛАСТІ</w:t>
      </w:r>
    </w:p>
    <w:p w14:paraId="366C524F" w14:textId="77777777" w:rsidR="00B419CB" w:rsidRPr="00B419CB" w:rsidRDefault="00B419CB" w:rsidP="00B419CB">
      <w:pPr>
        <w:keepNext/>
        <w:pBdr>
          <w:bottom w:val="single" w:sz="12" w:space="1" w:color="auto"/>
        </w:pBdr>
        <w:autoSpaceDE/>
        <w:autoSpaceDN/>
        <w:adjustRightInd/>
        <w:ind w:left="5812" w:hanging="5760"/>
        <w:jc w:val="center"/>
        <w:outlineLvl w:val="1"/>
        <w:rPr>
          <w:rFonts w:ascii="Times New Roman" w:hAnsi="Times New Roman"/>
          <w:b/>
          <w:color w:val="000000" w:themeColor="text1"/>
          <w:sz w:val="4"/>
          <w:szCs w:val="28"/>
          <w:lang w:val="ru-RU"/>
        </w:rPr>
      </w:pPr>
    </w:p>
    <w:p w14:paraId="749E75BD" w14:textId="77777777" w:rsidR="00B419CB" w:rsidRPr="00B419CB" w:rsidRDefault="00B419CB" w:rsidP="00B419CB">
      <w:pPr>
        <w:autoSpaceDE/>
        <w:autoSpaceDN/>
        <w:adjustRightInd/>
        <w:jc w:val="center"/>
        <w:rPr>
          <w:rFonts w:ascii="Times New Roman" w:hAnsi="Times New Roman"/>
          <w:b/>
          <w:color w:val="000000" w:themeColor="text1"/>
          <w:sz w:val="24"/>
          <w:szCs w:val="24"/>
          <w:lang w:val="ru-RU"/>
        </w:rPr>
      </w:pPr>
      <w:r w:rsidRPr="00B419CB">
        <w:rPr>
          <w:rFonts w:ascii="Times New Roman" w:hAnsi="Times New Roman"/>
          <w:b/>
          <w:bCs/>
          <w:color w:val="000000" w:themeColor="text1"/>
          <w:sz w:val="24"/>
          <w:szCs w:val="24"/>
          <w:lang w:val="uk-UA"/>
        </w:rPr>
        <w:t>СІМДЕСЯТ ШОСТА</w:t>
      </w:r>
      <w:r w:rsidRPr="00B419CB">
        <w:rPr>
          <w:rFonts w:ascii="Times New Roman" w:hAnsi="Times New Roman"/>
          <w:b/>
          <w:bCs/>
          <w:color w:val="000000" w:themeColor="text1"/>
          <w:sz w:val="24"/>
          <w:szCs w:val="24"/>
          <w:lang w:val="ru-RU"/>
        </w:rPr>
        <w:t xml:space="preserve"> СЕСІЯ ВОСЬ</w:t>
      </w:r>
      <w:r w:rsidRPr="00B419CB">
        <w:rPr>
          <w:rFonts w:ascii="Times New Roman" w:hAnsi="Times New Roman"/>
          <w:b/>
          <w:color w:val="000000" w:themeColor="text1"/>
          <w:sz w:val="24"/>
          <w:szCs w:val="24"/>
          <w:lang w:val="ru-RU"/>
        </w:rPr>
        <w:t>МОГО СКЛИКАННЯ</w:t>
      </w:r>
    </w:p>
    <w:p w14:paraId="7E17DA14" w14:textId="77777777" w:rsidR="00B419CB" w:rsidRPr="00B419CB" w:rsidRDefault="00B419CB" w:rsidP="00B419CB">
      <w:pPr>
        <w:keepNext/>
        <w:autoSpaceDE/>
        <w:autoSpaceDN/>
        <w:adjustRightInd/>
        <w:spacing w:before="240" w:after="60"/>
        <w:jc w:val="center"/>
        <w:outlineLvl w:val="0"/>
        <w:rPr>
          <w:rFonts w:ascii="Times New Roman" w:hAnsi="Times New Roman"/>
          <w:b/>
          <w:bCs/>
          <w:color w:val="000000" w:themeColor="text1"/>
          <w:kern w:val="32"/>
          <w:sz w:val="32"/>
          <w:szCs w:val="32"/>
          <w:lang w:val="ru-RU"/>
        </w:rPr>
      </w:pPr>
      <w:r w:rsidRPr="00B419CB">
        <w:rPr>
          <w:rFonts w:ascii="Times New Roman" w:hAnsi="Times New Roman"/>
          <w:b/>
          <w:bCs/>
          <w:color w:val="000000" w:themeColor="text1"/>
          <w:kern w:val="32"/>
          <w:sz w:val="32"/>
          <w:szCs w:val="32"/>
          <w:lang w:val="ru-RU"/>
        </w:rPr>
        <w:t>Р  І  Ш  Е  Н  Н  Я</w:t>
      </w:r>
    </w:p>
    <w:p w14:paraId="74162C5F" w14:textId="088F4309" w:rsidR="00B419CB" w:rsidRPr="00B419CB" w:rsidRDefault="00B419CB" w:rsidP="00B419C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utoSpaceDN/>
        <w:adjustRightInd/>
        <w:outlineLvl w:val="0"/>
        <w:rPr>
          <w:rFonts w:ascii="Times New Roman" w:hAnsi="Times New Roman"/>
          <w:b/>
          <w:bCs/>
          <w:color w:val="000000" w:themeColor="text1"/>
          <w:kern w:val="32"/>
          <w:szCs w:val="24"/>
          <w:lang w:val="ru-RU"/>
        </w:rPr>
      </w:pPr>
      <w:r w:rsidRPr="00B419CB">
        <w:rPr>
          <w:rFonts w:ascii="Times New Roman" w:hAnsi="Times New Roman"/>
          <w:b/>
          <w:bCs/>
          <w:color w:val="000000" w:themeColor="text1"/>
          <w:kern w:val="32"/>
          <w:szCs w:val="24"/>
          <w:lang w:val="uk-UA"/>
        </w:rPr>
        <w:t>29</w:t>
      </w:r>
      <w:r w:rsidRPr="00B419CB">
        <w:rPr>
          <w:rFonts w:ascii="Times New Roman" w:hAnsi="Times New Roman"/>
          <w:b/>
          <w:bCs/>
          <w:color w:val="000000" w:themeColor="text1"/>
          <w:kern w:val="32"/>
          <w:szCs w:val="24"/>
          <w:lang w:val="ru-RU"/>
        </w:rPr>
        <w:t xml:space="preserve"> </w:t>
      </w:r>
      <w:r w:rsidRPr="00B419CB">
        <w:rPr>
          <w:rFonts w:ascii="Times New Roman" w:hAnsi="Times New Roman"/>
          <w:b/>
          <w:bCs/>
          <w:color w:val="000000" w:themeColor="text1"/>
          <w:kern w:val="32"/>
          <w:szCs w:val="24"/>
          <w:lang w:val="uk-UA"/>
        </w:rPr>
        <w:t xml:space="preserve">травня </w:t>
      </w:r>
      <w:r w:rsidRPr="00B419CB">
        <w:rPr>
          <w:rFonts w:ascii="Times New Roman" w:hAnsi="Times New Roman"/>
          <w:b/>
          <w:bCs/>
          <w:color w:val="000000" w:themeColor="text1"/>
          <w:kern w:val="32"/>
          <w:szCs w:val="24"/>
          <w:lang w:val="ru-RU"/>
        </w:rPr>
        <w:t>202</w:t>
      </w:r>
      <w:r w:rsidRPr="00B419CB">
        <w:rPr>
          <w:rFonts w:ascii="Times New Roman" w:hAnsi="Times New Roman"/>
          <w:b/>
          <w:bCs/>
          <w:color w:val="000000" w:themeColor="text1"/>
          <w:kern w:val="32"/>
          <w:szCs w:val="24"/>
          <w:lang w:val="uk-UA"/>
        </w:rPr>
        <w:t>5</w:t>
      </w:r>
      <w:r w:rsidRPr="00B419CB">
        <w:rPr>
          <w:rFonts w:ascii="Times New Roman" w:hAnsi="Times New Roman"/>
          <w:b/>
          <w:bCs/>
          <w:color w:val="000000" w:themeColor="text1"/>
          <w:kern w:val="32"/>
          <w:szCs w:val="24"/>
          <w:lang w:val="ru-RU"/>
        </w:rPr>
        <w:t xml:space="preserve"> року </w:t>
      </w:r>
      <w:r w:rsidRPr="00B419CB">
        <w:rPr>
          <w:rFonts w:ascii="Times New Roman" w:hAnsi="Times New Roman"/>
          <w:b/>
          <w:bCs/>
          <w:color w:val="000000" w:themeColor="text1"/>
          <w:kern w:val="32"/>
          <w:szCs w:val="24"/>
          <w:lang w:val="ru-RU"/>
        </w:rPr>
        <w:tab/>
      </w:r>
      <w:r w:rsidRPr="00B419CB">
        <w:rPr>
          <w:rFonts w:ascii="Times New Roman" w:hAnsi="Times New Roman"/>
          <w:b/>
          <w:bCs/>
          <w:color w:val="000000" w:themeColor="text1"/>
          <w:kern w:val="32"/>
          <w:szCs w:val="24"/>
          <w:lang w:val="ru-RU"/>
        </w:rPr>
        <w:tab/>
      </w:r>
      <w:r w:rsidRPr="00B419CB">
        <w:rPr>
          <w:rFonts w:ascii="Times New Roman" w:hAnsi="Times New Roman"/>
          <w:b/>
          <w:bCs/>
          <w:color w:val="000000" w:themeColor="text1"/>
          <w:kern w:val="32"/>
          <w:szCs w:val="24"/>
          <w:lang w:val="ru-RU"/>
        </w:rPr>
        <w:tab/>
      </w:r>
      <w:r w:rsidRPr="00B419CB">
        <w:rPr>
          <w:rFonts w:ascii="Times New Roman" w:hAnsi="Times New Roman"/>
          <w:b/>
          <w:bCs/>
          <w:color w:val="000000" w:themeColor="text1"/>
          <w:kern w:val="32"/>
          <w:szCs w:val="24"/>
          <w:lang w:val="ru-RU"/>
        </w:rPr>
        <w:tab/>
      </w:r>
      <w:r w:rsidRPr="00B419CB">
        <w:rPr>
          <w:rFonts w:ascii="Times New Roman" w:hAnsi="Times New Roman"/>
          <w:b/>
          <w:bCs/>
          <w:color w:val="000000" w:themeColor="text1"/>
          <w:kern w:val="32"/>
          <w:szCs w:val="24"/>
          <w:lang w:val="uk-UA"/>
        </w:rPr>
        <w:t xml:space="preserve">          </w:t>
      </w:r>
      <w:r w:rsidRPr="00B419CB">
        <w:rPr>
          <w:rFonts w:ascii="Times New Roman" w:hAnsi="Times New Roman"/>
          <w:b/>
          <w:bCs/>
          <w:color w:val="000000" w:themeColor="text1"/>
          <w:kern w:val="32"/>
          <w:szCs w:val="24"/>
        </w:rPr>
        <w:t xml:space="preserve"> </w:t>
      </w:r>
      <w:r w:rsidRPr="00B419CB">
        <w:rPr>
          <w:rFonts w:ascii="Times New Roman" w:hAnsi="Times New Roman"/>
          <w:b/>
          <w:bCs/>
          <w:color w:val="000000" w:themeColor="text1"/>
          <w:kern w:val="32"/>
          <w:szCs w:val="24"/>
          <w:lang w:val="uk-UA"/>
        </w:rPr>
        <w:t xml:space="preserve">                           </w:t>
      </w:r>
      <w:r w:rsidRPr="00B419CB">
        <w:rPr>
          <w:rFonts w:ascii="Times New Roman" w:hAnsi="Times New Roman"/>
          <w:b/>
          <w:bCs/>
          <w:color w:val="000000" w:themeColor="text1"/>
          <w:kern w:val="32"/>
          <w:szCs w:val="24"/>
          <w:lang w:val="ru-RU"/>
        </w:rPr>
        <w:t xml:space="preserve">№ </w:t>
      </w:r>
      <w:r w:rsidRPr="00B419CB">
        <w:rPr>
          <w:rFonts w:ascii="Times New Roman" w:hAnsi="Times New Roman"/>
          <w:b/>
          <w:bCs/>
          <w:color w:val="000000" w:themeColor="text1"/>
          <w:kern w:val="32"/>
          <w:szCs w:val="24"/>
          <w:lang w:val="uk-UA"/>
        </w:rPr>
        <w:t>1705-76</w:t>
      </w:r>
      <w:r w:rsidRPr="00B419CB">
        <w:rPr>
          <w:rFonts w:ascii="Times New Roman" w:hAnsi="Times New Roman"/>
          <w:b/>
          <w:bCs/>
          <w:color w:val="000000" w:themeColor="text1"/>
          <w:kern w:val="32"/>
          <w:szCs w:val="24"/>
          <w:lang w:val="ru-RU"/>
        </w:rPr>
        <w:t>–</w:t>
      </w:r>
      <w:r w:rsidRPr="00B419CB">
        <w:rPr>
          <w:rFonts w:ascii="Times New Roman" w:hAnsi="Times New Roman"/>
          <w:b/>
          <w:bCs/>
          <w:color w:val="000000" w:themeColor="text1"/>
          <w:kern w:val="32"/>
          <w:szCs w:val="24"/>
          <w:lang w:val="en-US"/>
        </w:rPr>
        <w:t>V</w:t>
      </w:r>
      <w:r w:rsidRPr="00B419CB">
        <w:rPr>
          <w:rFonts w:ascii="Times New Roman" w:hAnsi="Times New Roman"/>
          <w:b/>
          <w:bCs/>
          <w:color w:val="000000" w:themeColor="text1"/>
          <w:kern w:val="32"/>
          <w:szCs w:val="24"/>
          <w:lang w:val="ru-RU"/>
        </w:rPr>
        <w:t>ІІІ</w:t>
      </w:r>
    </w:p>
    <w:p w14:paraId="402D30FE" w14:textId="77777777" w:rsidR="00983023" w:rsidRPr="00B419CB" w:rsidRDefault="00983023" w:rsidP="00983023">
      <w:pPr>
        <w:jc w:val="both"/>
        <w:rPr>
          <w:rFonts w:ascii="Times New Roman" w:hAnsi="Times New Roman"/>
          <w:color w:val="000000" w:themeColor="text1"/>
          <w:szCs w:val="28"/>
          <w:lang w:val="uk-UA"/>
        </w:rPr>
      </w:pPr>
    </w:p>
    <w:p w14:paraId="20BD6368" w14:textId="184059B2" w:rsidR="00AC281B" w:rsidRPr="00B419CB" w:rsidRDefault="003C444B" w:rsidP="00983023">
      <w:pPr>
        <w:jc w:val="both"/>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 xml:space="preserve">Про затвердження </w:t>
      </w:r>
      <w:r w:rsidR="00DC2B67" w:rsidRPr="00B419CB">
        <w:rPr>
          <w:rFonts w:ascii="Times New Roman" w:hAnsi="Times New Roman"/>
          <w:b/>
          <w:color w:val="000000" w:themeColor="text1"/>
          <w:szCs w:val="28"/>
          <w:lang w:val="uk-UA"/>
        </w:rPr>
        <w:t xml:space="preserve"> «</w:t>
      </w:r>
      <w:r w:rsidRPr="00B419CB">
        <w:rPr>
          <w:rFonts w:ascii="Times New Roman" w:hAnsi="Times New Roman"/>
          <w:b/>
          <w:color w:val="000000" w:themeColor="text1"/>
          <w:szCs w:val="28"/>
          <w:lang w:val="uk-UA"/>
        </w:rPr>
        <w:t xml:space="preserve">Програми підтримки надання </w:t>
      </w:r>
    </w:p>
    <w:p w14:paraId="1C9B4C2C" w14:textId="77777777" w:rsidR="00AC281B" w:rsidRPr="00B419CB" w:rsidRDefault="003C444B" w:rsidP="00983023">
      <w:pPr>
        <w:jc w:val="both"/>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 xml:space="preserve">стоматологічних послуг окремим категоріям </w:t>
      </w:r>
    </w:p>
    <w:p w14:paraId="0CC60117" w14:textId="77777777" w:rsidR="00AC281B" w:rsidRPr="00B419CB" w:rsidRDefault="003C444B" w:rsidP="00983023">
      <w:pPr>
        <w:jc w:val="both"/>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 xml:space="preserve">дорослого населення Обухівської міської територіальної </w:t>
      </w:r>
    </w:p>
    <w:p w14:paraId="23247F50" w14:textId="47775B40" w:rsidR="00BD5B52" w:rsidRPr="00B419CB" w:rsidRDefault="009502F4" w:rsidP="00983023">
      <w:pPr>
        <w:jc w:val="both"/>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громади на 2023-2025 роки</w:t>
      </w:r>
      <w:r w:rsidR="00DC2B67" w:rsidRPr="00B419CB">
        <w:rPr>
          <w:rFonts w:ascii="Times New Roman" w:hAnsi="Times New Roman"/>
          <w:b/>
          <w:color w:val="000000" w:themeColor="text1"/>
          <w:szCs w:val="28"/>
          <w:lang w:val="uk-UA"/>
        </w:rPr>
        <w:t>»</w:t>
      </w:r>
      <w:r w:rsidR="0008513A" w:rsidRPr="00B419CB">
        <w:rPr>
          <w:rFonts w:ascii="Times New Roman" w:hAnsi="Times New Roman"/>
          <w:b/>
          <w:color w:val="000000" w:themeColor="text1"/>
          <w:szCs w:val="28"/>
          <w:lang w:val="uk-UA"/>
        </w:rPr>
        <w:t xml:space="preserve"> </w:t>
      </w:r>
      <w:r w:rsidR="00D82E2D" w:rsidRPr="00B419CB">
        <w:rPr>
          <w:rFonts w:ascii="Times New Roman" w:hAnsi="Times New Roman"/>
          <w:b/>
          <w:color w:val="000000" w:themeColor="text1"/>
          <w:szCs w:val="28"/>
          <w:lang w:val="uk-UA"/>
        </w:rPr>
        <w:t>(</w:t>
      </w:r>
      <w:r w:rsidR="0008513A" w:rsidRPr="00B419CB">
        <w:rPr>
          <w:rFonts w:ascii="Times New Roman" w:hAnsi="Times New Roman"/>
          <w:b/>
          <w:color w:val="000000" w:themeColor="text1"/>
          <w:szCs w:val="28"/>
          <w:lang w:val="uk-UA"/>
        </w:rPr>
        <w:t>у новій редакції</w:t>
      </w:r>
      <w:r w:rsidR="00D82E2D" w:rsidRPr="00B419CB">
        <w:rPr>
          <w:rFonts w:ascii="Times New Roman" w:hAnsi="Times New Roman"/>
          <w:b/>
          <w:color w:val="000000" w:themeColor="text1"/>
          <w:szCs w:val="28"/>
          <w:lang w:val="uk-UA"/>
        </w:rPr>
        <w:t>)</w:t>
      </w:r>
    </w:p>
    <w:p w14:paraId="4A34DD21" w14:textId="77777777" w:rsidR="003C444B" w:rsidRPr="00B419CB" w:rsidRDefault="003C444B" w:rsidP="00983023">
      <w:pPr>
        <w:jc w:val="both"/>
        <w:rPr>
          <w:rFonts w:ascii="Times New Roman" w:hAnsi="Times New Roman"/>
          <w:color w:val="000000" w:themeColor="text1"/>
          <w:szCs w:val="28"/>
          <w:lang w:val="uk-UA"/>
        </w:rPr>
      </w:pPr>
    </w:p>
    <w:p w14:paraId="69141640" w14:textId="309A8D3F" w:rsidR="00983023" w:rsidRPr="00B419CB" w:rsidRDefault="001F596D" w:rsidP="00B419CB">
      <w:pPr>
        <w:ind w:firstLine="709"/>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Розглянувши подання</w:t>
      </w:r>
      <w:r w:rsidR="00C76BA9" w:rsidRPr="00B419CB">
        <w:rPr>
          <w:rFonts w:ascii="Times New Roman" w:hAnsi="Times New Roman"/>
          <w:color w:val="000000" w:themeColor="text1"/>
          <w:szCs w:val="28"/>
          <w:lang w:val="uk-UA"/>
        </w:rPr>
        <w:t xml:space="preserve"> директора </w:t>
      </w:r>
      <w:r w:rsidR="00983023" w:rsidRPr="00B419CB">
        <w:rPr>
          <w:rFonts w:ascii="Times New Roman" w:hAnsi="Times New Roman"/>
          <w:color w:val="000000" w:themeColor="text1"/>
          <w:szCs w:val="28"/>
          <w:lang w:val="uk-UA"/>
        </w:rPr>
        <w:t>Комунального некомерційного підприємства Обухівської міської ради «Обухівсь</w:t>
      </w:r>
      <w:r w:rsidR="003C1407" w:rsidRPr="00B419CB">
        <w:rPr>
          <w:rFonts w:ascii="Times New Roman" w:hAnsi="Times New Roman"/>
          <w:color w:val="000000" w:themeColor="text1"/>
          <w:szCs w:val="28"/>
          <w:lang w:val="uk-UA"/>
        </w:rPr>
        <w:t xml:space="preserve">ка стоматологічна поліклініка» </w:t>
      </w:r>
      <w:r w:rsidR="009F692A" w:rsidRPr="00B419CB">
        <w:rPr>
          <w:rFonts w:ascii="Times New Roman" w:hAnsi="Times New Roman"/>
          <w:color w:val="000000" w:themeColor="text1"/>
          <w:szCs w:val="28"/>
          <w:lang w:val="uk-UA"/>
        </w:rPr>
        <w:t xml:space="preserve">від </w:t>
      </w:r>
      <w:r w:rsidR="00B55A5B" w:rsidRPr="00B419CB">
        <w:rPr>
          <w:rFonts w:ascii="Times New Roman" w:hAnsi="Times New Roman"/>
          <w:color w:val="000000" w:themeColor="text1"/>
          <w:szCs w:val="28"/>
          <w:lang w:val="uk-UA"/>
        </w:rPr>
        <w:t>09</w:t>
      </w:r>
      <w:r w:rsidR="009F692A" w:rsidRPr="00B419CB">
        <w:rPr>
          <w:rFonts w:ascii="Times New Roman" w:hAnsi="Times New Roman"/>
          <w:color w:val="000000" w:themeColor="text1"/>
          <w:szCs w:val="28"/>
          <w:lang w:val="uk-UA"/>
        </w:rPr>
        <w:t>.</w:t>
      </w:r>
      <w:r w:rsidR="00B55A5B" w:rsidRPr="00B419CB">
        <w:rPr>
          <w:rFonts w:ascii="Times New Roman" w:hAnsi="Times New Roman"/>
          <w:color w:val="000000" w:themeColor="text1"/>
          <w:szCs w:val="28"/>
          <w:lang w:val="uk-UA"/>
        </w:rPr>
        <w:t>05</w:t>
      </w:r>
      <w:r w:rsidR="009F692A" w:rsidRPr="00B419CB">
        <w:rPr>
          <w:rFonts w:ascii="Times New Roman" w:hAnsi="Times New Roman"/>
          <w:color w:val="000000" w:themeColor="text1"/>
          <w:szCs w:val="28"/>
          <w:lang w:val="uk-UA"/>
        </w:rPr>
        <w:t>.202</w:t>
      </w:r>
      <w:r w:rsidR="00B55A5B" w:rsidRPr="00B419CB">
        <w:rPr>
          <w:rFonts w:ascii="Times New Roman" w:hAnsi="Times New Roman"/>
          <w:color w:val="000000" w:themeColor="text1"/>
          <w:szCs w:val="28"/>
          <w:lang w:val="uk-UA"/>
        </w:rPr>
        <w:t>5</w:t>
      </w:r>
      <w:r w:rsidR="009F692A" w:rsidRPr="00B419CB">
        <w:rPr>
          <w:rFonts w:ascii="Times New Roman" w:hAnsi="Times New Roman"/>
          <w:color w:val="000000" w:themeColor="text1"/>
          <w:szCs w:val="28"/>
          <w:lang w:val="uk-UA"/>
        </w:rPr>
        <w:t xml:space="preserve"> №</w:t>
      </w:r>
      <w:r w:rsidR="00B55A5B" w:rsidRPr="00B419CB">
        <w:rPr>
          <w:rFonts w:ascii="Times New Roman" w:hAnsi="Times New Roman"/>
          <w:color w:val="000000" w:themeColor="text1"/>
          <w:szCs w:val="28"/>
          <w:lang w:val="uk-UA"/>
        </w:rPr>
        <w:t>7</w:t>
      </w:r>
      <w:r w:rsidR="009F692A" w:rsidRPr="00B419CB">
        <w:rPr>
          <w:rFonts w:ascii="Times New Roman" w:hAnsi="Times New Roman"/>
          <w:color w:val="000000" w:themeColor="text1"/>
          <w:szCs w:val="28"/>
          <w:lang w:val="uk-UA"/>
        </w:rPr>
        <w:t xml:space="preserve">6 </w:t>
      </w:r>
      <w:r w:rsidR="00983023" w:rsidRPr="00B419CB">
        <w:rPr>
          <w:rFonts w:ascii="Times New Roman" w:hAnsi="Times New Roman"/>
          <w:color w:val="000000" w:themeColor="text1"/>
          <w:szCs w:val="28"/>
          <w:lang w:val="uk-UA"/>
        </w:rPr>
        <w:t>про</w:t>
      </w:r>
      <w:r w:rsidRPr="00B419CB">
        <w:rPr>
          <w:rFonts w:ascii="Times New Roman" w:hAnsi="Times New Roman"/>
          <w:color w:val="000000" w:themeColor="text1"/>
          <w:szCs w:val="28"/>
          <w:lang w:val="uk-UA"/>
        </w:rPr>
        <w:t xml:space="preserve"> затвердження </w:t>
      </w:r>
      <w:r w:rsidR="00B55A5B" w:rsidRPr="00B419CB">
        <w:rPr>
          <w:rFonts w:ascii="Times New Roman" w:hAnsi="Times New Roman"/>
          <w:color w:val="000000" w:themeColor="text1"/>
          <w:szCs w:val="28"/>
          <w:lang w:val="uk-UA"/>
        </w:rPr>
        <w:t>зміни</w:t>
      </w:r>
      <w:r w:rsidR="00DC2B67" w:rsidRPr="00B419CB">
        <w:rPr>
          <w:rFonts w:ascii="Times New Roman" w:hAnsi="Times New Roman"/>
          <w:color w:val="000000" w:themeColor="text1"/>
          <w:szCs w:val="28"/>
          <w:lang w:val="uk-UA"/>
        </w:rPr>
        <w:t xml:space="preserve"> до </w:t>
      </w:r>
      <w:r w:rsidRPr="00B419CB">
        <w:rPr>
          <w:rFonts w:ascii="Times New Roman" w:hAnsi="Times New Roman"/>
          <w:color w:val="000000" w:themeColor="text1"/>
          <w:szCs w:val="28"/>
          <w:lang w:val="uk-UA"/>
        </w:rPr>
        <w:t>«</w:t>
      </w:r>
      <w:r w:rsidR="00B419CB" w:rsidRPr="00B419CB">
        <w:rPr>
          <w:rFonts w:ascii="Times New Roman" w:hAnsi="Times New Roman"/>
          <w:color w:val="000000" w:themeColor="text1"/>
          <w:szCs w:val="28"/>
          <w:lang w:val="uk-UA"/>
        </w:rPr>
        <w:t xml:space="preserve">Програми підтримки надання </w:t>
      </w:r>
      <w:r w:rsidR="00983023" w:rsidRPr="00B419CB">
        <w:rPr>
          <w:rFonts w:ascii="Times New Roman" w:hAnsi="Times New Roman"/>
          <w:color w:val="000000" w:themeColor="text1"/>
          <w:szCs w:val="28"/>
          <w:lang w:val="uk-UA"/>
        </w:rPr>
        <w:t>стоматологічних послуг</w:t>
      </w:r>
      <w:r w:rsidR="00BA0B7E" w:rsidRPr="00B419CB">
        <w:rPr>
          <w:rFonts w:ascii="Times New Roman" w:hAnsi="Times New Roman"/>
          <w:color w:val="000000" w:themeColor="text1"/>
          <w:szCs w:val="28"/>
          <w:lang w:val="uk-UA"/>
        </w:rPr>
        <w:t xml:space="preserve"> </w:t>
      </w:r>
      <w:r w:rsidR="00983023" w:rsidRPr="00B419CB">
        <w:rPr>
          <w:rFonts w:ascii="Times New Roman" w:hAnsi="Times New Roman"/>
          <w:color w:val="000000" w:themeColor="text1"/>
          <w:szCs w:val="28"/>
          <w:lang w:val="uk-UA"/>
        </w:rPr>
        <w:t>окремим категоріям</w:t>
      </w:r>
      <w:r w:rsidR="003C1407" w:rsidRPr="00B419CB">
        <w:rPr>
          <w:rFonts w:ascii="Times New Roman" w:hAnsi="Times New Roman"/>
          <w:color w:val="000000" w:themeColor="text1"/>
          <w:szCs w:val="28"/>
          <w:lang w:val="uk-UA"/>
        </w:rPr>
        <w:t xml:space="preserve"> </w:t>
      </w:r>
      <w:r w:rsidR="00983023" w:rsidRPr="00B419CB">
        <w:rPr>
          <w:rFonts w:ascii="Times New Roman" w:hAnsi="Times New Roman"/>
          <w:color w:val="000000" w:themeColor="text1"/>
          <w:szCs w:val="28"/>
          <w:lang w:val="uk-UA"/>
        </w:rPr>
        <w:t>дорослого населення Обухівської міської територіальної громади на 2023-2025 роки</w:t>
      </w:r>
      <w:r w:rsidR="00835A80" w:rsidRPr="00B419CB">
        <w:rPr>
          <w:rFonts w:ascii="Times New Roman" w:hAnsi="Times New Roman"/>
          <w:color w:val="000000" w:themeColor="text1"/>
          <w:szCs w:val="28"/>
          <w:lang w:val="uk-UA"/>
        </w:rPr>
        <w:t>»</w:t>
      </w:r>
      <w:r w:rsidR="00983023" w:rsidRPr="00B419CB">
        <w:rPr>
          <w:rFonts w:ascii="Times New Roman" w:hAnsi="Times New Roman"/>
          <w:color w:val="000000" w:themeColor="text1"/>
          <w:szCs w:val="28"/>
          <w:lang w:val="uk-UA"/>
        </w:rPr>
        <w:t xml:space="preserve"> </w:t>
      </w:r>
      <w:r w:rsidR="003F6553" w:rsidRPr="00B419CB">
        <w:rPr>
          <w:rFonts w:ascii="Times New Roman" w:hAnsi="Times New Roman"/>
          <w:color w:val="000000" w:themeColor="text1"/>
          <w:szCs w:val="28"/>
          <w:lang w:val="uk-UA"/>
        </w:rPr>
        <w:t>на 2025</w:t>
      </w:r>
      <w:r w:rsidR="005F3B28" w:rsidRPr="00B419CB">
        <w:rPr>
          <w:rFonts w:ascii="Times New Roman" w:hAnsi="Times New Roman"/>
          <w:color w:val="000000" w:themeColor="text1"/>
          <w:szCs w:val="28"/>
          <w:lang w:val="uk-UA"/>
        </w:rPr>
        <w:t xml:space="preserve"> рік</w:t>
      </w:r>
      <w:r w:rsidR="001667E0" w:rsidRPr="00B419CB">
        <w:rPr>
          <w:rFonts w:ascii="Times New Roman" w:hAnsi="Times New Roman"/>
          <w:color w:val="000000" w:themeColor="text1"/>
          <w:szCs w:val="28"/>
          <w:lang w:val="uk-UA"/>
        </w:rPr>
        <w:t xml:space="preserve"> </w:t>
      </w:r>
      <w:r w:rsidR="005F3B28" w:rsidRPr="00B419CB">
        <w:rPr>
          <w:rFonts w:ascii="Times New Roman" w:hAnsi="Times New Roman"/>
          <w:color w:val="000000" w:themeColor="text1"/>
          <w:szCs w:val="28"/>
          <w:lang w:val="uk-UA"/>
        </w:rPr>
        <w:t xml:space="preserve">, </w:t>
      </w:r>
      <w:r w:rsidR="00983023" w:rsidRPr="00B419CB">
        <w:rPr>
          <w:rFonts w:ascii="Times New Roman" w:hAnsi="Times New Roman"/>
          <w:color w:val="000000" w:themeColor="text1"/>
          <w:szCs w:val="28"/>
          <w:lang w:val="uk-UA"/>
        </w:rPr>
        <w:t>відповідно до пункту 22 статті 26 Закону України «Про місцеве самоврядування в Україні», підпункту «б» пункту 3 статті 91 Бюджетного кодексу України,</w:t>
      </w:r>
      <w:r w:rsidR="00983023" w:rsidRPr="00B419CB">
        <w:rPr>
          <w:rFonts w:ascii="Times New Roman" w:hAnsi="Times New Roman"/>
          <w:color w:val="000000" w:themeColor="text1"/>
        </w:rPr>
        <w:t xml:space="preserve"> </w:t>
      </w:r>
      <w:r w:rsidR="00983023" w:rsidRPr="00B419CB">
        <w:rPr>
          <w:rFonts w:ascii="Times New Roman" w:hAnsi="Times New Roman"/>
          <w:color w:val="000000" w:themeColor="text1"/>
          <w:szCs w:val="28"/>
          <w:lang w:val="uk-UA"/>
        </w:rPr>
        <w:t>статті 78 Господарського кодексу України, Законів України «Основи законодавства України про охорону здоров’я»</w:t>
      </w:r>
      <w:r w:rsidR="003C1407" w:rsidRPr="00B419CB">
        <w:rPr>
          <w:rFonts w:ascii="Times New Roman" w:hAnsi="Times New Roman"/>
          <w:color w:val="000000" w:themeColor="text1"/>
          <w:szCs w:val="28"/>
          <w:lang w:val="uk-UA"/>
        </w:rPr>
        <w:t>,</w:t>
      </w:r>
      <w:r w:rsidR="00983023" w:rsidRPr="00B419CB">
        <w:rPr>
          <w:rFonts w:ascii="Times New Roman" w:hAnsi="Times New Roman"/>
          <w:color w:val="000000" w:themeColor="text1"/>
          <w:szCs w:val="28"/>
          <w:lang w:val="uk-UA"/>
        </w:rPr>
        <w:t xml:space="preserve"> «Про державні соціальні стандарти та державні соціальні гарантії»</w:t>
      </w:r>
      <w:r w:rsidR="00FD7BFB" w:rsidRPr="00B419CB">
        <w:rPr>
          <w:rFonts w:ascii="Times New Roman" w:hAnsi="Times New Roman"/>
          <w:color w:val="000000" w:themeColor="text1"/>
          <w:szCs w:val="28"/>
          <w:lang w:val="uk-UA"/>
        </w:rPr>
        <w:t xml:space="preserve">, </w:t>
      </w:r>
      <w:r w:rsidR="00983023" w:rsidRPr="00B419CB">
        <w:rPr>
          <w:rFonts w:ascii="Times New Roman" w:hAnsi="Times New Roman"/>
          <w:color w:val="000000" w:themeColor="text1"/>
          <w:szCs w:val="28"/>
          <w:lang w:val="uk-UA"/>
        </w:rPr>
        <w:t>«Про статус ветеранів війни, гарантії їх соціального захисту»,</w:t>
      </w:r>
      <w:r w:rsidR="00420A4B" w:rsidRPr="00B419CB">
        <w:rPr>
          <w:rFonts w:ascii="Times New Roman" w:hAnsi="Times New Roman"/>
          <w:color w:val="000000" w:themeColor="text1"/>
          <w:szCs w:val="28"/>
          <w:lang w:val="uk-UA"/>
        </w:rPr>
        <w:t xml:space="preserve"> «Про основи соціальної захищеності осіб з інвалідністю в Україні» </w:t>
      </w:r>
      <w:r w:rsidR="00983023" w:rsidRPr="00B419CB">
        <w:rPr>
          <w:rFonts w:ascii="Times New Roman" w:hAnsi="Times New Roman"/>
          <w:color w:val="000000" w:themeColor="text1"/>
          <w:szCs w:val="28"/>
          <w:lang w:val="uk-UA"/>
        </w:rPr>
        <w:t>розпорядження Кабінету Міністрів України «Концепція реформи фінансування системи охорони здоров’я» від 30 листопада 2016 року  № 1013, постанови Кабінету Міністрів України від 11.07.2002 № 955 «Про затвердження Програми надання громадянам гарантованої державою безоплатної медичної допомоги»,</w:t>
      </w:r>
      <w:r w:rsidR="00983023" w:rsidRPr="00B419CB">
        <w:rPr>
          <w:rFonts w:ascii="Times New Roman" w:hAnsi="Times New Roman"/>
          <w:color w:val="000000" w:themeColor="text1"/>
          <w:sz w:val="24"/>
          <w:szCs w:val="24"/>
          <w:lang w:val="uk-UA"/>
        </w:rPr>
        <w:t xml:space="preserve"> </w:t>
      </w:r>
      <w:r w:rsidR="00983023" w:rsidRPr="00B419CB">
        <w:rPr>
          <w:rFonts w:ascii="Times New Roman" w:hAnsi="Times New Roman"/>
          <w:color w:val="000000" w:themeColor="text1"/>
          <w:szCs w:val="28"/>
          <w:lang w:val="uk-UA"/>
        </w:rPr>
        <w:t>а також враховуючи рекомендації постійн</w:t>
      </w:r>
      <w:r w:rsidR="002F069F" w:rsidRPr="00B419CB">
        <w:rPr>
          <w:rFonts w:ascii="Times New Roman" w:hAnsi="Times New Roman"/>
          <w:color w:val="000000" w:themeColor="text1"/>
          <w:szCs w:val="28"/>
          <w:lang w:val="uk-UA"/>
        </w:rPr>
        <w:t>ої комісії з гуманітарних питань</w:t>
      </w:r>
      <w:r w:rsidR="00CF5EBF" w:rsidRPr="00B419CB">
        <w:rPr>
          <w:rFonts w:ascii="Times New Roman" w:hAnsi="Times New Roman"/>
          <w:color w:val="000000" w:themeColor="text1"/>
          <w:szCs w:val="28"/>
          <w:lang w:val="uk-UA"/>
        </w:rPr>
        <w:t>;</w:t>
      </w:r>
      <w:r w:rsidR="00CF5EBF" w:rsidRPr="00B419CB">
        <w:rPr>
          <w:rFonts w:ascii="Times New Roman" w:hAnsi="Times New Roman"/>
          <w:color w:val="000000" w:themeColor="text1"/>
        </w:rPr>
        <w:t xml:space="preserve"> </w:t>
      </w:r>
      <w:r w:rsidR="00CF5EBF" w:rsidRPr="00B419CB">
        <w:rPr>
          <w:rFonts w:ascii="Times New Roman" w:hAnsi="Times New Roman"/>
          <w:color w:val="000000" w:themeColor="text1"/>
          <w:szCs w:val="28"/>
          <w:lang w:val="uk-UA"/>
        </w:rPr>
        <w:t>з питань фінансів, бюджету, планування, соціально–економічного розвитку, інвестицій та міжнародного співробітництва</w:t>
      </w:r>
      <w:r w:rsidR="00B419CB" w:rsidRPr="00B419CB">
        <w:rPr>
          <w:rFonts w:ascii="Times New Roman" w:hAnsi="Times New Roman"/>
          <w:color w:val="000000" w:themeColor="text1"/>
          <w:szCs w:val="28"/>
          <w:lang w:val="uk-UA"/>
        </w:rPr>
        <w:t>,</w:t>
      </w:r>
    </w:p>
    <w:p w14:paraId="42A6783B" w14:textId="77777777" w:rsidR="00983023" w:rsidRPr="00B419CB" w:rsidRDefault="00983023" w:rsidP="00B419CB">
      <w:pPr>
        <w:ind w:firstLine="709"/>
        <w:jc w:val="center"/>
        <w:rPr>
          <w:rFonts w:ascii="Times New Roman" w:hAnsi="Times New Roman"/>
          <w:b/>
          <w:color w:val="000000" w:themeColor="text1"/>
          <w:szCs w:val="28"/>
          <w:lang w:val="uk-UA"/>
        </w:rPr>
      </w:pPr>
    </w:p>
    <w:p w14:paraId="075F4741" w14:textId="77777777" w:rsidR="00983023" w:rsidRPr="00B419CB" w:rsidRDefault="00983023" w:rsidP="00B419CB">
      <w:pPr>
        <w:ind w:firstLine="709"/>
        <w:jc w:val="center"/>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ОБУХІВСЬКА МІСЬКА РАДА ВИРІШИЛА:</w:t>
      </w:r>
    </w:p>
    <w:p w14:paraId="31EC83DF" w14:textId="77777777" w:rsidR="00B419CB" w:rsidRPr="00B419CB" w:rsidRDefault="00B419CB" w:rsidP="00B419CB">
      <w:pPr>
        <w:ind w:firstLine="709"/>
        <w:jc w:val="center"/>
        <w:rPr>
          <w:rFonts w:ascii="Times New Roman" w:hAnsi="Times New Roman"/>
          <w:b/>
          <w:color w:val="000000" w:themeColor="text1"/>
          <w:szCs w:val="28"/>
          <w:lang w:val="uk-UA"/>
        </w:rPr>
      </w:pPr>
    </w:p>
    <w:p w14:paraId="6D3D3797" w14:textId="48F4924C" w:rsidR="00983023" w:rsidRPr="00B419CB" w:rsidRDefault="00983023" w:rsidP="00B419CB">
      <w:pPr>
        <w:pStyle w:val="a6"/>
        <w:spacing w:before="0" w:beforeAutospacing="0" w:after="0" w:afterAutospacing="0"/>
        <w:ind w:firstLine="709"/>
        <w:jc w:val="both"/>
        <w:rPr>
          <w:color w:val="000000" w:themeColor="text1"/>
          <w:sz w:val="28"/>
          <w:szCs w:val="28"/>
          <w:lang w:val="uk-UA"/>
        </w:rPr>
      </w:pPr>
      <w:r w:rsidRPr="00B419CB">
        <w:rPr>
          <w:color w:val="000000" w:themeColor="text1"/>
          <w:sz w:val="28"/>
          <w:szCs w:val="28"/>
          <w:lang w:val="uk-UA"/>
        </w:rPr>
        <w:t>1</w:t>
      </w:r>
      <w:r w:rsidR="00CF5EBF" w:rsidRPr="00B419CB">
        <w:rPr>
          <w:color w:val="000000" w:themeColor="text1"/>
          <w:sz w:val="28"/>
          <w:szCs w:val="28"/>
          <w:lang w:val="uk-UA"/>
        </w:rPr>
        <w:t>. З</w:t>
      </w:r>
      <w:r w:rsidR="003C444B" w:rsidRPr="00B419CB">
        <w:rPr>
          <w:color w:val="000000" w:themeColor="text1"/>
          <w:sz w:val="28"/>
          <w:szCs w:val="28"/>
          <w:lang w:val="uk-UA"/>
        </w:rPr>
        <w:t xml:space="preserve">атвердити </w:t>
      </w:r>
      <w:r w:rsidR="00A74F10" w:rsidRPr="00B419CB">
        <w:rPr>
          <w:color w:val="000000" w:themeColor="text1"/>
          <w:sz w:val="28"/>
          <w:szCs w:val="28"/>
          <w:lang w:val="uk-UA"/>
        </w:rPr>
        <w:t>«</w:t>
      </w:r>
      <w:r w:rsidR="003C444B" w:rsidRPr="00B419CB">
        <w:rPr>
          <w:color w:val="000000" w:themeColor="text1"/>
          <w:sz w:val="28"/>
          <w:szCs w:val="28"/>
          <w:lang w:val="uk-UA"/>
        </w:rPr>
        <w:t xml:space="preserve">Програму підтримки </w:t>
      </w:r>
      <w:r w:rsidR="00E73AEE" w:rsidRPr="00B419CB">
        <w:rPr>
          <w:color w:val="000000" w:themeColor="text1"/>
          <w:sz w:val="28"/>
          <w:szCs w:val="28"/>
          <w:lang w:val="uk-UA"/>
        </w:rPr>
        <w:t xml:space="preserve">надання стоматологічних послуг окремим </w:t>
      </w:r>
      <w:r w:rsidR="003C444B" w:rsidRPr="00B419CB">
        <w:rPr>
          <w:color w:val="000000" w:themeColor="text1"/>
          <w:sz w:val="28"/>
          <w:szCs w:val="28"/>
          <w:lang w:val="uk-UA"/>
        </w:rPr>
        <w:t>категоріям дорослого населення Обухівської міської територіал</w:t>
      </w:r>
      <w:r w:rsidR="009502F4" w:rsidRPr="00B419CB">
        <w:rPr>
          <w:color w:val="000000" w:themeColor="text1"/>
          <w:sz w:val="28"/>
          <w:szCs w:val="28"/>
          <w:lang w:val="uk-UA"/>
        </w:rPr>
        <w:t>ьної громади на 2023-2025 роки</w:t>
      </w:r>
      <w:r w:rsidR="00A74F10" w:rsidRPr="00B419CB">
        <w:rPr>
          <w:color w:val="000000" w:themeColor="text1"/>
          <w:sz w:val="28"/>
          <w:szCs w:val="28"/>
          <w:lang w:val="uk-UA"/>
        </w:rPr>
        <w:t>»</w:t>
      </w:r>
      <w:r w:rsidR="009502F4" w:rsidRPr="00B419CB">
        <w:rPr>
          <w:color w:val="000000" w:themeColor="text1"/>
          <w:sz w:val="28"/>
          <w:szCs w:val="28"/>
          <w:lang w:val="uk-UA"/>
        </w:rPr>
        <w:t>, прийняту рішенням О</w:t>
      </w:r>
      <w:r w:rsidR="003F6553" w:rsidRPr="00B419CB">
        <w:rPr>
          <w:color w:val="000000" w:themeColor="text1"/>
          <w:sz w:val="28"/>
          <w:szCs w:val="28"/>
          <w:lang w:val="uk-UA"/>
        </w:rPr>
        <w:t>бухівськ</w:t>
      </w:r>
      <w:r w:rsidR="00211A27" w:rsidRPr="00B419CB">
        <w:rPr>
          <w:color w:val="000000" w:themeColor="text1"/>
          <w:sz w:val="28"/>
          <w:szCs w:val="28"/>
          <w:lang w:val="uk-UA"/>
        </w:rPr>
        <w:t xml:space="preserve">ої міської ради від 22.12.2024 </w:t>
      </w:r>
      <w:r w:rsidR="003F6553" w:rsidRPr="00B419CB">
        <w:rPr>
          <w:color w:val="000000" w:themeColor="text1"/>
          <w:sz w:val="28"/>
          <w:szCs w:val="28"/>
          <w:lang w:val="uk-UA"/>
        </w:rPr>
        <w:t xml:space="preserve"> №700-36-</w:t>
      </w:r>
      <w:r w:rsidR="003F6553" w:rsidRPr="00B419CB">
        <w:rPr>
          <w:color w:val="000000" w:themeColor="text1"/>
          <w:sz w:val="28"/>
          <w:szCs w:val="28"/>
          <w:lang w:val="en-US"/>
        </w:rPr>
        <w:t>VIII</w:t>
      </w:r>
      <w:r w:rsidR="003F6553" w:rsidRPr="00B419CB">
        <w:rPr>
          <w:color w:val="000000" w:themeColor="text1"/>
          <w:sz w:val="28"/>
          <w:szCs w:val="28"/>
          <w:lang w:val="uk-UA"/>
        </w:rPr>
        <w:t xml:space="preserve"> </w:t>
      </w:r>
      <w:r w:rsidR="006C3485" w:rsidRPr="00B419CB">
        <w:rPr>
          <w:color w:val="000000" w:themeColor="text1"/>
          <w:sz w:val="28"/>
          <w:szCs w:val="28"/>
          <w:lang w:val="uk-UA"/>
        </w:rPr>
        <w:t xml:space="preserve">( з наступними змінами) </w:t>
      </w:r>
      <w:r w:rsidR="009502F4" w:rsidRPr="00B419CB">
        <w:rPr>
          <w:color w:val="000000" w:themeColor="text1"/>
          <w:sz w:val="28"/>
          <w:szCs w:val="28"/>
          <w:lang w:val="uk-UA"/>
        </w:rPr>
        <w:t>у новій редакції</w:t>
      </w:r>
      <w:r w:rsidR="003C444B" w:rsidRPr="00B419CB">
        <w:rPr>
          <w:color w:val="000000" w:themeColor="text1"/>
          <w:sz w:val="28"/>
          <w:szCs w:val="28"/>
          <w:lang w:val="uk-UA"/>
        </w:rPr>
        <w:t>, що додається</w:t>
      </w:r>
      <w:r w:rsidRPr="00B419CB">
        <w:rPr>
          <w:color w:val="000000" w:themeColor="text1"/>
          <w:sz w:val="28"/>
          <w:szCs w:val="28"/>
          <w:lang w:val="uk-UA"/>
        </w:rPr>
        <w:t>.</w:t>
      </w:r>
    </w:p>
    <w:p w14:paraId="608A97C9" w14:textId="75B2EA0C" w:rsidR="00983023" w:rsidRPr="00B419CB" w:rsidRDefault="00983023" w:rsidP="00B419CB">
      <w:pPr>
        <w:pStyle w:val="a4"/>
        <w:ind w:left="0" w:firstLine="709"/>
        <w:jc w:val="both"/>
        <w:rPr>
          <w:color w:val="000000" w:themeColor="text1"/>
          <w:sz w:val="28"/>
          <w:szCs w:val="28"/>
          <w:lang w:val="uk-UA"/>
        </w:rPr>
      </w:pPr>
      <w:r w:rsidRPr="00B419CB">
        <w:rPr>
          <w:color w:val="000000" w:themeColor="text1"/>
          <w:sz w:val="28"/>
          <w:szCs w:val="28"/>
          <w:lang w:val="uk-UA"/>
        </w:rPr>
        <w:t xml:space="preserve">2. </w:t>
      </w:r>
      <w:r w:rsidR="002F16A2" w:rsidRPr="00B419CB">
        <w:rPr>
          <w:color w:val="000000" w:themeColor="text1"/>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r w:rsidR="00EB03BA" w:rsidRPr="00B419CB">
        <w:rPr>
          <w:color w:val="000000" w:themeColor="text1"/>
          <w:sz w:val="28"/>
          <w:szCs w:val="28"/>
          <w:lang w:val="uk-UA"/>
        </w:rPr>
        <w:t>.</w:t>
      </w:r>
      <w:r w:rsidR="002F16A2" w:rsidRPr="00B419CB">
        <w:rPr>
          <w:color w:val="000000" w:themeColor="text1"/>
          <w:sz w:val="28"/>
          <w:szCs w:val="28"/>
          <w:lang w:val="uk-UA"/>
        </w:rPr>
        <w:t xml:space="preserve"> </w:t>
      </w:r>
    </w:p>
    <w:p w14:paraId="3FEDE4A5" w14:textId="77777777" w:rsidR="00983023" w:rsidRPr="00B419CB" w:rsidRDefault="00983023" w:rsidP="00922DAC">
      <w:pPr>
        <w:jc w:val="both"/>
        <w:rPr>
          <w:rFonts w:ascii="Times New Roman" w:hAnsi="Times New Roman"/>
          <w:color w:val="000000" w:themeColor="text1"/>
          <w:szCs w:val="28"/>
          <w:lang w:val="uk-UA"/>
        </w:rPr>
      </w:pPr>
    </w:p>
    <w:p w14:paraId="4CA12070" w14:textId="77777777" w:rsidR="00B419CB" w:rsidRPr="00B419CB" w:rsidRDefault="00B419CB" w:rsidP="00922DAC">
      <w:pPr>
        <w:jc w:val="both"/>
        <w:rPr>
          <w:rFonts w:ascii="Times New Roman" w:hAnsi="Times New Roman"/>
          <w:color w:val="000000" w:themeColor="text1"/>
          <w:szCs w:val="28"/>
          <w:lang w:val="uk-UA"/>
        </w:rPr>
      </w:pPr>
    </w:p>
    <w:p w14:paraId="246953A0" w14:textId="61AB547A" w:rsidR="005254A2" w:rsidRPr="00B419CB" w:rsidRDefault="00983023" w:rsidP="005B3557">
      <w:pPr>
        <w:rPr>
          <w:rFonts w:ascii="Times New Roman" w:hAnsi="Times New Roman"/>
          <w:b/>
          <w:bCs/>
          <w:color w:val="000000" w:themeColor="text1"/>
          <w:szCs w:val="28"/>
          <w:lang w:val="uk-UA"/>
        </w:rPr>
      </w:pPr>
      <w:r w:rsidRPr="00B419CB">
        <w:rPr>
          <w:rFonts w:ascii="Times New Roman" w:hAnsi="Times New Roman"/>
          <w:b/>
          <w:bCs/>
          <w:color w:val="000000" w:themeColor="text1"/>
          <w:szCs w:val="28"/>
          <w:lang w:val="uk-UA"/>
        </w:rPr>
        <w:t xml:space="preserve">Секретар Обухівської міської ради         </w:t>
      </w:r>
      <w:r w:rsidRPr="00B419CB">
        <w:rPr>
          <w:rFonts w:ascii="Times New Roman" w:hAnsi="Times New Roman"/>
          <w:b/>
          <w:bCs/>
          <w:color w:val="000000" w:themeColor="text1"/>
          <w:szCs w:val="28"/>
          <w:lang w:val="ru-RU"/>
        </w:rPr>
        <w:t xml:space="preserve">    </w:t>
      </w:r>
      <w:r w:rsidR="00B419CB" w:rsidRPr="00B419CB">
        <w:rPr>
          <w:rFonts w:ascii="Times New Roman" w:hAnsi="Times New Roman"/>
          <w:b/>
          <w:bCs/>
          <w:color w:val="000000" w:themeColor="text1"/>
          <w:szCs w:val="28"/>
          <w:lang w:val="uk-UA"/>
        </w:rPr>
        <w:t xml:space="preserve">              </w:t>
      </w:r>
      <w:r w:rsidRPr="00B419CB">
        <w:rPr>
          <w:rFonts w:ascii="Times New Roman" w:hAnsi="Times New Roman"/>
          <w:b/>
          <w:bCs/>
          <w:color w:val="000000" w:themeColor="text1"/>
          <w:szCs w:val="28"/>
          <w:lang w:val="uk-UA"/>
        </w:rPr>
        <w:t xml:space="preserve"> </w:t>
      </w:r>
      <w:r w:rsidR="0039699F" w:rsidRPr="00B419CB">
        <w:rPr>
          <w:rFonts w:ascii="Times New Roman" w:hAnsi="Times New Roman"/>
          <w:b/>
          <w:bCs/>
          <w:color w:val="000000" w:themeColor="text1"/>
          <w:szCs w:val="28"/>
          <w:lang w:val="uk-UA"/>
        </w:rPr>
        <w:t xml:space="preserve">   </w:t>
      </w:r>
      <w:r w:rsidR="00B419CB" w:rsidRPr="00B419CB">
        <w:rPr>
          <w:rFonts w:ascii="Times New Roman" w:hAnsi="Times New Roman"/>
          <w:b/>
          <w:bCs/>
          <w:color w:val="000000" w:themeColor="text1"/>
          <w:szCs w:val="28"/>
          <w:lang w:val="uk-UA"/>
        </w:rPr>
        <w:t xml:space="preserve">      </w:t>
      </w:r>
      <w:r w:rsidR="0039699F" w:rsidRPr="00B419CB">
        <w:rPr>
          <w:rFonts w:ascii="Times New Roman" w:hAnsi="Times New Roman"/>
          <w:b/>
          <w:bCs/>
          <w:color w:val="000000" w:themeColor="text1"/>
          <w:szCs w:val="28"/>
          <w:lang w:val="uk-UA"/>
        </w:rPr>
        <w:t xml:space="preserve">  </w:t>
      </w:r>
      <w:r w:rsidRPr="00B419CB">
        <w:rPr>
          <w:rFonts w:ascii="Times New Roman" w:hAnsi="Times New Roman"/>
          <w:b/>
          <w:bCs/>
          <w:color w:val="000000" w:themeColor="text1"/>
          <w:szCs w:val="28"/>
          <w:lang w:val="uk-UA"/>
        </w:rPr>
        <w:t xml:space="preserve"> </w:t>
      </w:r>
      <w:r w:rsidR="0039699F" w:rsidRPr="00B419CB">
        <w:rPr>
          <w:rFonts w:ascii="Times New Roman" w:hAnsi="Times New Roman"/>
          <w:b/>
          <w:bCs/>
          <w:color w:val="000000" w:themeColor="text1"/>
          <w:szCs w:val="28"/>
          <w:lang w:val="uk-UA"/>
        </w:rPr>
        <w:t>Лариса ІЛЬЄНКО</w:t>
      </w:r>
    </w:p>
    <w:p w14:paraId="77B9F81D" w14:textId="28BDE18E" w:rsidR="002F069F" w:rsidRPr="00B419CB" w:rsidRDefault="0039699F" w:rsidP="00983023">
      <w:pPr>
        <w:overflowPunct/>
        <w:autoSpaceDE/>
        <w:autoSpaceDN/>
        <w:adjustRightInd/>
        <w:spacing w:after="200" w:line="276" w:lineRule="auto"/>
        <w:rPr>
          <w:rFonts w:ascii="Times New Roman" w:hAnsi="Times New Roman"/>
          <w:bCs/>
          <w:color w:val="000000" w:themeColor="text1"/>
          <w:sz w:val="24"/>
          <w:szCs w:val="24"/>
          <w:lang w:val="uk-UA"/>
        </w:rPr>
      </w:pPr>
      <w:r w:rsidRPr="00B419CB">
        <w:rPr>
          <w:rFonts w:ascii="Times New Roman" w:hAnsi="Times New Roman"/>
          <w:bCs/>
          <w:color w:val="000000" w:themeColor="text1"/>
          <w:sz w:val="24"/>
          <w:szCs w:val="24"/>
          <w:lang w:val="uk-UA"/>
        </w:rPr>
        <w:t>Ірина ТКАЧЕНКО</w:t>
      </w:r>
      <w:r w:rsidR="00983023" w:rsidRPr="00B419CB">
        <w:rPr>
          <w:rFonts w:ascii="Times New Roman" w:hAnsi="Times New Roman"/>
          <w:bCs/>
          <w:color w:val="000000" w:themeColor="text1"/>
          <w:sz w:val="24"/>
          <w:szCs w:val="24"/>
          <w:lang w:val="uk-UA"/>
        </w:rPr>
        <w:tab/>
      </w:r>
      <w:r w:rsidR="00983023" w:rsidRPr="00B419CB">
        <w:rPr>
          <w:rFonts w:ascii="Times New Roman" w:hAnsi="Times New Roman"/>
          <w:bCs/>
          <w:color w:val="000000" w:themeColor="text1"/>
          <w:sz w:val="24"/>
          <w:szCs w:val="24"/>
          <w:lang w:val="uk-UA"/>
        </w:rPr>
        <w:tab/>
      </w:r>
      <w:r w:rsidR="00983023" w:rsidRPr="00B419CB">
        <w:rPr>
          <w:rFonts w:ascii="Times New Roman" w:hAnsi="Times New Roman"/>
          <w:bCs/>
          <w:color w:val="000000" w:themeColor="text1"/>
          <w:sz w:val="24"/>
          <w:szCs w:val="24"/>
          <w:lang w:val="uk-UA"/>
        </w:rPr>
        <w:tab/>
      </w:r>
      <w:r w:rsidR="00983023" w:rsidRPr="00B419CB">
        <w:rPr>
          <w:rFonts w:ascii="Times New Roman" w:hAnsi="Times New Roman"/>
          <w:bCs/>
          <w:color w:val="000000" w:themeColor="text1"/>
          <w:sz w:val="24"/>
          <w:szCs w:val="24"/>
          <w:lang w:val="uk-UA"/>
        </w:rPr>
        <w:tab/>
      </w:r>
      <w:r w:rsidR="00983023" w:rsidRPr="00B419CB">
        <w:rPr>
          <w:rFonts w:ascii="Times New Roman" w:hAnsi="Times New Roman"/>
          <w:bCs/>
          <w:color w:val="000000" w:themeColor="text1"/>
          <w:sz w:val="24"/>
          <w:szCs w:val="24"/>
          <w:lang w:val="uk-UA"/>
        </w:rPr>
        <w:tab/>
      </w:r>
      <w:r w:rsidR="00983023" w:rsidRPr="00B419CB">
        <w:rPr>
          <w:rFonts w:ascii="Times New Roman" w:hAnsi="Times New Roman"/>
          <w:bCs/>
          <w:color w:val="000000" w:themeColor="text1"/>
          <w:sz w:val="24"/>
          <w:szCs w:val="24"/>
          <w:lang w:val="uk-UA"/>
        </w:rPr>
        <w:tab/>
      </w:r>
      <w:r w:rsidR="00983023" w:rsidRPr="00B419CB">
        <w:rPr>
          <w:rFonts w:ascii="Times New Roman" w:hAnsi="Times New Roman"/>
          <w:bCs/>
          <w:color w:val="000000" w:themeColor="text1"/>
          <w:sz w:val="24"/>
          <w:szCs w:val="24"/>
          <w:lang w:val="uk-UA"/>
        </w:rPr>
        <w:tab/>
      </w:r>
    </w:p>
    <w:p w14:paraId="3A79A4C1" w14:textId="77777777" w:rsidR="00983023" w:rsidRPr="00B419CB" w:rsidRDefault="00324B3E" w:rsidP="00983023">
      <w:pPr>
        <w:overflowPunct/>
        <w:autoSpaceDE/>
        <w:autoSpaceDN/>
        <w:adjustRightInd/>
        <w:spacing w:after="200" w:line="276" w:lineRule="auto"/>
        <w:rPr>
          <w:rFonts w:ascii="Times New Roman" w:hAnsi="Times New Roman"/>
          <w:bCs/>
          <w:color w:val="000000" w:themeColor="text1"/>
          <w:szCs w:val="28"/>
          <w:lang w:val="uk-UA"/>
        </w:rPr>
      </w:pPr>
      <w:r w:rsidRPr="00B419CB">
        <w:rPr>
          <w:rFonts w:ascii="Times New Roman" w:hAnsi="Times New Roman"/>
          <w:color w:val="000000" w:themeColor="text1"/>
          <w:szCs w:val="28"/>
          <w:lang w:val="uk-UA"/>
        </w:rPr>
        <w:lastRenderedPageBreak/>
        <w:t xml:space="preserve">                                                                        </w:t>
      </w:r>
      <w:r w:rsidR="00983023" w:rsidRPr="00B419CB">
        <w:rPr>
          <w:rFonts w:ascii="Times New Roman" w:hAnsi="Times New Roman"/>
          <w:color w:val="000000" w:themeColor="text1"/>
          <w:szCs w:val="28"/>
          <w:lang w:val="uk-UA"/>
        </w:rPr>
        <w:t>ЗАТВЕРДЖЕНО</w:t>
      </w:r>
    </w:p>
    <w:tbl>
      <w:tblPr>
        <w:tblW w:w="0" w:type="auto"/>
        <w:tblLook w:val="04A0" w:firstRow="1" w:lastRow="0" w:firstColumn="1" w:lastColumn="0" w:noHBand="0" w:noVBand="1"/>
      </w:tblPr>
      <w:tblGrid>
        <w:gridCol w:w="4843"/>
        <w:gridCol w:w="4795"/>
      </w:tblGrid>
      <w:tr w:rsidR="00B419CB" w:rsidRPr="00B419CB" w14:paraId="1D4CE9EB" w14:textId="77777777" w:rsidTr="009502F4">
        <w:tc>
          <w:tcPr>
            <w:tcW w:w="4928" w:type="dxa"/>
            <w:hideMark/>
          </w:tcPr>
          <w:p w14:paraId="67B24711"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tc>
        <w:tc>
          <w:tcPr>
            <w:tcW w:w="4853" w:type="dxa"/>
            <w:hideMark/>
          </w:tcPr>
          <w:p w14:paraId="3D5D57E7" w14:textId="77777777" w:rsidR="00983023" w:rsidRPr="00B419CB" w:rsidRDefault="00983023" w:rsidP="009502F4">
            <w:pPr>
              <w:overflowPunct/>
              <w:autoSpaceDE/>
              <w:autoSpaceDN/>
              <w:adjustRightInd/>
              <w:rPr>
                <w:rFonts w:ascii="Times New Roman" w:hAnsi="Times New Roman"/>
                <w:color w:val="000000" w:themeColor="text1"/>
                <w:szCs w:val="28"/>
                <w:lang w:val="uk-UA"/>
              </w:rPr>
            </w:pPr>
            <w:r w:rsidRPr="00B419CB">
              <w:rPr>
                <w:rFonts w:ascii="Times New Roman" w:hAnsi="Times New Roman"/>
                <w:color w:val="000000" w:themeColor="text1"/>
                <w:szCs w:val="28"/>
                <w:lang w:val="uk-UA"/>
              </w:rPr>
              <w:t>Рішення</w:t>
            </w:r>
            <w:r w:rsidR="009502F4" w:rsidRPr="00B419CB">
              <w:rPr>
                <w:rFonts w:ascii="Times New Roman" w:hAnsi="Times New Roman"/>
                <w:color w:val="000000" w:themeColor="text1"/>
                <w:szCs w:val="28"/>
                <w:lang w:val="uk-UA"/>
              </w:rPr>
              <w:t>м</w:t>
            </w:r>
            <w:r w:rsidRPr="00B419CB">
              <w:rPr>
                <w:rFonts w:ascii="Times New Roman" w:hAnsi="Times New Roman"/>
                <w:color w:val="000000" w:themeColor="text1"/>
                <w:szCs w:val="28"/>
                <w:lang w:val="uk-UA"/>
              </w:rPr>
              <w:t xml:space="preserve"> Обухівської міської ради       Київської області</w:t>
            </w:r>
          </w:p>
          <w:p w14:paraId="41021501" w14:textId="77777777" w:rsidR="00983023" w:rsidRPr="00B419CB" w:rsidRDefault="0039699F" w:rsidP="009502F4">
            <w:pPr>
              <w:overflowPunct/>
              <w:autoSpaceDE/>
              <w:autoSpaceDN/>
              <w:adjustRightInd/>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від </w:t>
            </w:r>
            <w:r w:rsidR="00626492" w:rsidRPr="00B419CB">
              <w:rPr>
                <w:rFonts w:ascii="Times New Roman" w:hAnsi="Times New Roman"/>
                <w:color w:val="000000" w:themeColor="text1"/>
                <w:szCs w:val="28"/>
                <w:lang w:val="uk-UA"/>
              </w:rPr>
              <w:t>22.12.2024  №700-36-VIII</w:t>
            </w:r>
          </w:p>
          <w:p w14:paraId="07ECAA46" w14:textId="00A169B0" w:rsidR="00983023" w:rsidRPr="00B419CB" w:rsidRDefault="009502F4" w:rsidP="00B419CB">
            <w:pPr>
              <w:overflowPunct/>
              <w:autoSpaceDE/>
              <w:autoSpaceDN/>
              <w:adjustRightInd/>
              <w:spacing w:after="200" w:line="276" w:lineRule="auto"/>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у редакції рішення Обухівської міської ради від </w:t>
            </w:r>
            <w:r w:rsidR="00B419CB" w:rsidRPr="00B419CB">
              <w:rPr>
                <w:rFonts w:ascii="Times New Roman" w:hAnsi="Times New Roman"/>
                <w:color w:val="000000" w:themeColor="text1"/>
                <w:szCs w:val="28"/>
                <w:lang w:val="uk-UA"/>
              </w:rPr>
              <w:t xml:space="preserve">29 трвня 2025 року </w:t>
            </w:r>
            <w:r w:rsidRPr="00B419CB">
              <w:rPr>
                <w:rFonts w:ascii="Times New Roman" w:hAnsi="Times New Roman"/>
                <w:color w:val="000000" w:themeColor="text1"/>
                <w:szCs w:val="28"/>
                <w:lang w:val="uk-UA"/>
              </w:rPr>
              <w:t>№</w:t>
            </w:r>
            <w:r w:rsidR="00B419CB" w:rsidRPr="00B419CB">
              <w:rPr>
                <w:rFonts w:ascii="Times New Roman" w:hAnsi="Times New Roman"/>
                <w:color w:val="000000" w:themeColor="text1"/>
                <w:szCs w:val="28"/>
                <w:lang w:val="uk-UA"/>
              </w:rPr>
              <w:t xml:space="preserve"> 1705-76-</w:t>
            </w:r>
            <w:r w:rsidR="00B419CB" w:rsidRPr="00B419CB">
              <w:rPr>
                <w:rFonts w:ascii="Times New Roman" w:hAnsi="Times New Roman"/>
                <w:color w:val="000000" w:themeColor="text1"/>
                <w:szCs w:val="28"/>
                <w:lang w:val="en-US"/>
              </w:rPr>
              <w:t>VIII</w:t>
            </w:r>
          </w:p>
        </w:tc>
      </w:tr>
    </w:tbl>
    <w:p w14:paraId="2AB68F79" w14:textId="77777777" w:rsidR="00983023" w:rsidRPr="00B419CB" w:rsidRDefault="00983023" w:rsidP="00983023">
      <w:pPr>
        <w:overflowPunct/>
        <w:autoSpaceDE/>
        <w:autoSpaceDN/>
        <w:adjustRightInd/>
        <w:jc w:val="both"/>
        <w:rPr>
          <w:rFonts w:ascii="Times New Roman" w:hAnsi="Times New Roman"/>
          <w:bCs/>
          <w:color w:val="000000" w:themeColor="text1"/>
          <w:szCs w:val="28"/>
          <w:lang w:val="uk-UA"/>
        </w:rPr>
      </w:pPr>
    </w:p>
    <w:p w14:paraId="38AAEA27" w14:textId="77777777" w:rsidR="00983023" w:rsidRPr="00B419CB" w:rsidRDefault="00983023" w:rsidP="00983023">
      <w:pPr>
        <w:overflowPunct/>
        <w:autoSpaceDE/>
        <w:autoSpaceDN/>
        <w:adjustRightInd/>
        <w:jc w:val="center"/>
        <w:rPr>
          <w:rFonts w:ascii="Times New Roman" w:hAnsi="Times New Roman"/>
          <w:b/>
          <w:bCs/>
          <w:color w:val="000000" w:themeColor="text1"/>
          <w:szCs w:val="28"/>
          <w:lang w:val="uk-UA"/>
        </w:rPr>
      </w:pPr>
    </w:p>
    <w:p w14:paraId="0FE5A1CD" w14:textId="77777777" w:rsidR="00983023" w:rsidRPr="00B419CB" w:rsidRDefault="00983023" w:rsidP="00983023">
      <w:pPr>
        <w:overflowPunct/>
        <w:autoSpaceDE/>
        <w:autoSpaceDN/>
        <w:adjustRightInd/>
        <w:jc w:val="center"/>
        <w:rPr>
          <w:rFonts w:ascii="Times New Roman" w:hAnsi="Times New Roman"/>
          <w:b/>
          <w:bCs/>
          <w:color w:val="000000" w:themeColor="text1"/>
          <w:szCs w:val="28"/>
          <w:lang w:val="uk-UA"/>
        </w:rPr>
      </w:pPr>
    </w:p>
    <w:p w14:paraId="777D01D2" w14:textId="77777777" w:rsidR="00983023" w:rsidRPr="00B419CB" w:rsidRDefault="00983023" w:rsidP="00983023">
      <w:pPr>
        <w:overflowPunct/>
        <w:autoSpaceDE/>
        <w:autoSpaceDN/>
        <w:adjustRightInd/>
        <w:jc w:val="center"/>
        <w:rPr>
          <w:rFonts w:ascii="Times New Roman" w:hAnsi="Times New Roman"/>
          <w:b/>
          <w:bCs/>
          <w:color w:val="000000" w:themeColor="text1"/>
          <w:szCs w:val="28"/>
          <w:lang w:val="uk-UA"/>
        </w:rPr>
      </w:pPr>
    </w:p>
    <w:p w14:paraId="11BBD904" w14:textId="77777777" w:rsidR="00983023" w:rsidRPr="00B419CB" w:rsidRDefault="00983023" w:rsidP="00983023">
      <w:pPr>
        <w:overflowPunct/>
        <w:autoSpaceDE/>
        <w:autoSpaceDN/>
        <w:adjustRightInd/>
        <w:jc w:val="center"/>
        <w:rPr>
          <w:rFonts w:ascii="Times New Roman" w:hAnsi="Times New Roman"/>
          <w:b/>
          <w:bCs/>
          <w:color w:val="000000" w:themeColor="text1"/>
          <w:szCs w:val="28"/>
          <w:lang w:val="uk-UA"/>
        </w:rPr>
      </w:pPr>
    </w:p>
    <w:p w14:paraId="6E812E84" w14:textId="77777777" w:rsidR="00983023" w:rsidRPr="00B419CB" w:rsidRDefault="00983023" w:rsidP="00983023">
      <w:pPr>
        <w:overflowPunct/>
        <w:autoSpaceDE/>
        <w:autoSpaceDN/>
        <w:adjustRightInd/>
        <w:jc w:val="center"/>
        <w:rPr>
          <w:rFonts w:ascii="Times New Roman" w:hAnsi="Times New Roman"/>
          <w:b/>
          <w:bCs/>
          <w:color w:val="000000" w:themeColor="text1"/>
          <w:szCs w:val="28"/>
          <w:lang w:val="uk-UA"/>
        </w:rPr>
      </w:pPr>
    </w:p>
    <w:p w14:paraId="6CE26367" w14:textId="77777777" w:rsidR="00983023" w:rsidRPr="00B419CB" w:rsidRDefault="00983023" w:rsidP="00983023">
      <w:pPr>
        <w:overflowPunct/>
        <w:autoSpaceDE/>
        <w:autoSpaceDN/>
        <w:adjustRightInd/>
        <w:jc w:val="center"/>
        <w:rPr>
          <w:rFonts w:ascii="Times New Roman" w:hAnsi="Times New Roman"/>
          <w:b/>
          <w:bCs/>
          <w:color w:val="000000" w:themeColor="text1"/>
          <w:szCs w:val="28"/>
          <w:lang w:val="uk-UA"/>
        </w:rPr>
      </w:pPr>
    </w:p>
    <w:p w14:paraId="440C6486" w14:textId="77777777" w:rsidR="00983023" w:rsidRPr="00B419CB" w:rsidRDefault="00983023" w:rsidP="00983023">
      <w:pPr>
        <w:overflowPunct/>
        <w:autoSpaceDE/>
        <w:autoSpaceDN/>
        <w:adjustRightInd/>
        <w:jc w:val="center"/>
        <w:rPr>
          <w:rFonts w:ascii="Times New Roman" w:hAnsi="Times New Roman"/>
          <w:b/>
          <w:bCs/>
          <w:color w:val="000000" w:themeColor="text1"/>
          <w:szCs w:val="28"/>
          <w:lang w:val="uk-UA"/>
        </w:rPr>
      </w:pPr>
    </w:p>
    <w:p w14:paraId="2A793722" w14:textId="77777777" w:rsidR="00983023" w:rsidRPr="00B419CB" w:rsidRDefault="00983023" w:rsidP="00983023">
      <w:pPr>
        <w:overflowPunct/>
        <w:autoSpaceDE/>
        <w:autoSpaceDN/>
        <w:adjustRightInd/>
        <w:jc w:val="center"/>
        <w:rPr>
          <w:rFonts w:ascii="Times New Roman" w:hAnsi="Times New Roman"/>
          <w:b/>
          <w:bCs/>
          <w:color w:val="000000" w:themeColor="text1"/>
          <w:szCs w:val="28"/>
          <w:lang w:val="uk-UA"/>
        </w:rPr>
      </w:pPr>
    </w:p>
    <w:p w14:paraId="0744CDA6" w14:textId="77777777" w:rsidR="00983023" w:rsidRPr="00B419CB" w:rsidRDefault="00983023" w:rsidP="00983023">
      <w:pPr>
        <w:overflowPunct/>
        <w:autoSpaceDE/>
        <w:autoSpaceDN/>
        <w:adjustRightInd/>
        <w:jc w:val="center"/>
        <w:rPr>
          <w:rFonts w:ascii="Times New Roman" w:hAnsi="Times New Roman"/>
          <w:b/>
          <w:bCs/>
          <w:color w:val="000000" w:themeColor="text1"/>
          <w:szCs w:val="28"/>
          <w:lang w:val="uk-UA"/>
        </w:rPr>
      </w:pPr>
    </w:p>
    <w:p w14:paraId="759218EA" w14:textId="77777777" w:rsidR="00983023" w:rsidRPr="00B419CB" w:rsidRDefault="00983023" w:rsidP="00983023">
      <w:pPr>
        <w:overflowPunct/>
        <w:autoSpaceDE/>
        <w:autoSpaceDN/>
        <w:adjustRightInd/>
        <w:jc w:val="center"/>
        <w:rPr>
          <w:rFonts w:ascii="Times New Roman" w:hAnsi="Times New Roman"/>
          <w:b/>
          <w:bCs/>
          <w:color w:val="000000" w:themeColor="text1"/>
          <w:szCs w:val="28"/>
          <w:lang w:val="uk-UA"/>
        </w:rPr>
      </w:pPr>
    </w:p>
    <w:p w14:paraId="00D2D162" w14:textId="77777777" w:rsidR="00983023" w:rsidRPr="00B419CB" w:rsidRDefault="00983023" w:rsidP="00983023">
      <w:pPr>
        <w:overflowPunct/>
        <w:autoSpaceDE/>
        <w:autoSpaceDN/>
        <w:adjustRightInd/>
        <w:jc w:val="center"/>
        <w:rPr>
          <w:rFonts w:ascii="Times New Roman" w:hAnsi="Times New Roman"/>
          <w:b/>
          <w:bCs/>
          <w:color w:val="000000" w:themeColor="text1"/>
          <w:szCs w:val="28"/>
          <w:lang w:val="uk-UA"/>
        </w:rPr>
      </w:pPr>
    </w:p>
    <w:p w14:paraId="32B74032" w14:textId="77777777" w:rsidR="00983023" w:rsidRPr="00B419CB" w:rsidRDefault="00983023" w:rsidP="00983023">
      <w:pPr>
        <w:overflowPunct/>
        <w:autoSpaceDE/>
        <w:autoSpaceDN/>
        <w:adjustRightInd/>
        <w:jc w:val="center"/>
        <w:rPr>
          <w:rFonts w:ascii="Times New Roman" w:hAnsi="Times New Roman"/>
          <w:b/>
          <w:bCs/>
          <w:color w:val="000000" w:themeColor="text1"/>
          <w:szCs w:val="28"/>
          <w:lang w:val="uk-UA"/>
        </w:rPr>
      </w:pPr>
    </w:p>
    <w:p w14:paraId="3B267C5B" w14:textId="77777777" w:rsidR="00D62135" w:rsidRPr="00B419CB" w:rsidRDefault="00983023" w:rsidP="00136997">
      <w:pPr>
        <w:overflowPunct/>
        <w:autoSpaceDE/>
        <w:autoSpaceDN/>
        <w:adjustRightInd/>
        <w:jc w:val="center"/>
        <w:rPr>
          <w:rFonts w:ascii="Times New Roman" w:hAnsi="Times New Roman"/>
          <w:b/>
          <w:color w:val="000000" w:themeColor="text1"/>
          <w:sz w:val="32"/>
          <w:szCs w:val="32"/>
          <w:lang w:val="uk-UA"/>
        </w:rPr>
      </w:pPr>
      <w:r w:rsidRPr="00B419CB">
        <w:rPr>
          <w:rFonts w:ascii="Times New Roman" w:hAnsi="Times New Roman"/>
          <w:b/>
          <w:bCs/>
          <w:color w:val="000000" w:themeColor="text1"/>
          <w:sz w:val="32"/>
          <w:szCs w:val="32"/>
          <w:lang w:val="uk-UA"/>
        </w:rPr>
        <w:t xml:space="preserve">Програма підтримки надання </w:t>
      </w:r>
      <w:r w:rsidRPr="00B419CB">
        <w:rPr>
          <w:rFonts w:ascii="Times New Roman" w:hAnsi="Times New Roman"/>
          <w:b/>
          <w:color w:val="000000" w:themeColor="text1"/>
          <w:sz w:val="32"/>
          <w:szCs w:val="32"/>
          <w:lang w:val="uk-UA"/>
        </w:rPr>
        <w:t>стоматологі</w:t>
      </w:r>
      <w:r w:rsidR="00FD7BFB" w:rsidRPr="00B419CB">
        <w:rPr>
          <w:rFonts w:ascii="Times New Roman" w:hAnsi="Times New Roman"/>
          <w:b/>
          <w:color w:val="000000" w:themeColor="text1"/>
          <w:sz w:val="32"/>
          <w:szCs w:val="32"/>
          <w:lang w:val="uk-UA"/>
        </w:rPr>
        <w:t>чних послуг окремим категоріям</w:t>
      </w:r>
      <w:r w:rsidRPr="00B419CB">
        <w:rPr>
          <w:rFonts w:ascii="Times New Roman" w:hAnsi="Times New Roman"/>
          <w:b/>
          <w:color w:val="000000" w:themeColor="text1"/>
          <w:sz w:val="32"/>
          <w:szCs w:val="32"/>
          <w:lang w:val="uk-UA"/>
        </w:rPr>
        <w:t xml:space="preserve"> дорослого населення Обухівської міської територіальної громади</w:t>
      </w:r>
      <w:r w:rsidR="00136997" w:rsidRPr="00B419CB">
        <w:rPr>
          <w:rFonts w:ascii="Times New Roman" w:hAnsi="Times New Roman"/>
          <w:b/>
          <w:color w:val="000000" w:themeColor="text1"/>
          <w:sz w:val="32"/>
          <w:szCs w:val="32"/>
          <w:lang w:val="uk-UA"/>
        </w:rPr>
        <w:t xml:space="preserve"> </w:t>
      </w:r>
      <w:r w:rsidRPr="00B419CB">
        <w:rPr>
          <w:rFonts w:ascii="Times New Roman" w:hAnsi="Times New Roman"/>
          <w:b/>
          <w:color w:val="000000" w:themeColor="text1"/>
          <w:sz w:val="32"/>
          <w:szCs w:val="32"/>
          <w:lang w:val="uk-UA"/>
        </w:rPr>
        <w:t>на 2023-2025 роки</w:t>
      </w:r>
    </w:p>
    <w:p w14:paraId="4E7D8B42" w14:textId="77777777" w:rsidR="00983023" w:rsidRPr="00B419CB" w:rsidRDefault="00D62135" w:rsidP="00136997">
      <w:pPr>
        <w:overflowPunct/>
        <w:autoSpaceDE/>
        <w:autoSpaceDN/>
        <w:adjustRightInd/>
        <w:jc w:val="center"/>
        <w:rPr>
          <w:rFonts w:ascii="Times New Roman" w:hAnsi="Times New Roman"/>
          <w:b/>
          <w:color w:val="000000" w:themeColor="text1"/>
          <w:sz w:val="32"/>
          <w:szCs w:val="32"/>
          <w:lang w:val="uk-UA"/>
        </w:rPr>
      </w:pPr>
      <w:r w:rsidRPr="00B419CB">
        <w:rPr>
          <w:rFonts w:ascii="Times New Roman" w:hAnsi="Times New Roman"/>
          <w:b/>
          <w:color w:val="000000" w:themeColor="text1"/>
          <w:sz w:val="32"/>
          <w:szCs w:val="32"/>
          <w:lang w:val="uk-UA"/>
        </w:rPr>
        <w:t xml:space="preserve"> у новій редакції </w:t>
      </w:r>
    </w:p>
    <w:p w14:paraId="41543D31" w14:textId="77777777" w:rsidR="00983023" w:rsidRPr="00B419CB" w:rsidRDefault="00983023" w:rsidP="00983023">
      <w:pPr>
        <w:keepNext/>
        <w:keepLines/>
        <w:overflowPunct/>
        <w:autoSpaceDE/>
        <w:autoSpaceDN/>
        <w:adjustRightInd/>
        <w:jc w:val="center"/>
        <w:rPr>
          <w:rFonts w:ascii="Times New Roman" w:hAnsi="Times New Roman"/>
          <w:b/>
          <w:color w:val="000000" w:themeColor="text1"/>
          <w:szCs w:val="28"/>
          <w:lang w:val="ru-RU"/>
        </w:rPr>
      </w:pPr>
    </w:p>
    <w:p w14:paraId="57BC4EF3"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p w14:paraId="6E2DAB6C"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p w14:paraId="691644B2"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p w14:paraId="16564140"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p w14:paraId="0611ECE6"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p w14:paraId="78B9F351"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p w14:paraId="10B85A5F"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p w14:paraId="0B6FB061"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p w14:paraId="56CE1FC0"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                                                     </w:t>
      </w:r>
    </w:p>
    <w:p w14:paraId="3CA4F087"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p w14:paraId="1EAC347A" w14:textId="77777777" w:rsidR="002F16A2"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                                                   </w:t>
      </w:r>
    </w:p>
    <w:p w14:paraId="4F65E018" w14:textId="77777777" w:rsidR="002F16A2" w:rsidRPr="00B419CB" w:rsidRDefault="00800685" w:rsidP="00800685">
      <w:pPr>
        <w:overflowPunct/>
        <w:autoSpaceDE/>
        <w:autoSpaceDN/>
        <w:adjustRightInd/>
        <w:spacing w:after="200" w:line="276" w:lineRule="auto"/>
        <w:jc w:val="center"/>
        <w:rPr>
          <w:rFonts w:ascii="Times New Roman" w:hAnsi="Times New Roman"/>
          <w:b/>
          <w:bCs/>
          <w:color w:val="000000" w:themeColor="text1"/>
          <w:szCs w:val="28"/>
          <w:lang w:val="uk-UA"/>
        </w:rPr>
      </w:pPr>
      <w:r w:rsidRPr="00B419CB">
        <w:rPr>
          <w:rFonts w:ascii="Times New Roman" w:hAnsi="Times New Roman"/>
          <w:b/>
          <w:bCs/>
          <w:color w:val="000000" w:themeColor="text1"/>
          <w:szCs w:val="28"/>
          <w:lang w:val="uk-UA"/>
        </w:rPr>
        <w:t>м.</w:t>
      </w:r>
      <w:r w:rsidR="008E5634" w:rsidRPr="00B419CB">
        <w:rPr>
          <w:rFonts w:ascii="Times New Roman" w:hAnsi="Times New Roman"/>
          <w:b/>
          <w:bCs/>
          <w:color w:val="000000" w:themeColor="text1"/>
          <w:szCs w:val="28"/>
          <w:lang w:val="uk-UA"/>
        </w:rPr>
        <w:t xml:space="preserve"> Обухів  2025 </w:t>
      </w:r>
    </w:p>
    <w:p w14:paraId="1252E644" w14:textId="77777777" w:rsidR="002F16A2" w:rsidRPr="00B419CB" w:rsidRDefault="002F16A2" w:rsidP="00983023">
      <w:pPr>
        <w:overflowPunct/>
        <w:autoSpaceDE/>
        <w:autoSpaceDN/>
        <w:adjustRightInd/>
        <w:spacing w:after="200" w:line="276" w:lineRule="auto"/>
        <w:rPr>
          <w:rFonts w:ascii="Times New Roman" w:hAnsi="Times New Roman"/>
          <w:color w:val="000000" w:themeColor="text1"/>
          <w:szCs w:val="28"/>
          <w:lang w:val="uk-UA"/>
        </w:rPr>
      </w:pPr>
    </w:p>
    <w:p w14:paraId="1158879D" w14:textId="77777777" w:rsidR="00983023" w:rsidRPr="00B419CB" w:rsidRDefault="00983023" w:rsidP="002F16A2">
      <w:pPr>
        <w:overflowPunct/>
        <w:autoSpaceDE/>
        <w:autoSpaceDN/>
        <w:adjustRightInd/>
        <w:spacing w:after="200" w:line="276" w:lineRule="auto"/>
        <w:jc w:val="center"/>
        <w:rPr>
          <w:rFonts w:ascii="Times New Roman" w:hAnsi="Times New Roman"/>
          <w:b/>
          <w:color w:val="000000" w:themeColor="text1"/>
          <w:szCs w:val="28"/>
          <w:lang w:val="ru-RU"/>
        </w:rPr>
      </w:pPr>
      <w:r w:rsidRPr="00B419CB">
        <w:rPr>
          <w:rFonts w:ascii="Times New Roman" w:hAnsi="Times New Roman"/>
          <w:b/>
          <w:color w:val="000000" w:themeColor="text1"/>
          <w:szCs w:val="28"/>
          <w:lang w:val="ru-RU"/>
        </w:rPr>
        <w:t>ЗМІСТ</w:t>
      </w:r>
    </w:p>
    <w:tbl>
      <w:tblPr>
        <w:tblpPr w:leftFromText="180" w:rightFromText="180" w:vertAnchor="text" w:horzAnchor="margin" w:tblpY="86"/>
        <w:tblW w:w="9914" w:type="dxa"/>
        <w:tblLook w:val="04A0" w:firstRow="1" w:lastRow="0" w:firstColumn="1" w:lastColumn="0" w:noHBand="0" w:noVBand="1"/>
      </w:tblPr>
      <w:tblGrid>
        <w:gridCol w:w="426"/>
        <w:gridCol w:w="8682"/>
        <w:gridCol w:w="806"/>
      </w:tblGrid>
      <w:tr w:rsidR="00B419CB" w:rsidRPr="00B419CB" w14:paraId="0B9A30D6" w14:textId="77777777" w:rsidTr="00511E07">
        <w:trPr>
          <w:trHeight w:val="1000"/>
        </w:trPr>
        <w:tc>
          <w:tcPr>
            <w:tcW w:w="426" w:type="dxa"/>
            <w:vAlign w:val="center"/>
          </w:tcPr>
          <w:p w14:paraId="0C573B66"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r w:rsidRPr="00B419CB">
              <w:rPr>
                <w:rFonts w:ascii="Times New Roman" w:hAnsi="Times New Roman"/>
                <w:color w:val="000000" w:themeColor="text1"/>
                <w:szCs w:val="28"/>
                <w:lang w:val="uk-UA"/>
              </w:rPr>
              <w:t>1.</w:t>
            </w:r>
          </w:p>
          <w:p w14:paraId="098E75B9"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tc>
        <w:tc>
          <w:tcPr>
            <w:tcW w:w="8682" w:type="dxa"/>
            <w:hideMark/>
          </w:tcPr>
          <w:p w14:paraId="3947007E" w14:textId="77777777" w:rsidR="00983023" w:rsidRPr="00B419CB" w:rsidRDefault="00983023" w:rsidP="00983023">
            <w:pPr>
              <w:overflowPunct/>
              <w:autoSpaceDE/>
              <w:autoSpaceDN/>
              <w:adjustRightInd/>
              <w:spacing w:before="240" w:after="240" w:line="276" w:lineRule="auto"/>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Паспорт Програми підтримки надання стоматологічних послуг окремим категоріям дорослого населення Обухівської міської територіальної громади на 2023-2025</w:t>
            </w:r>
            <w:r w:rsidR="000F78CE" w:rsidRPr="00B419CB">
              <w:rPr>
                <w:rFonts w:ascii="Times New Roman" w:hAnsi="Times New Roman"/>
                <w:color w:val="000000" w:themeColor="text1"/>
                <w:szCs w:val="28"/>
                <w:lang w:val="uk-UA"/>
              </w:rPr>
              <w:t xml:space="preserve"> </w:t>
            </w:r>
            <w:r w:rsidRPr="00B419CB">
              <w:rPr>
                <w:rFonts w:ascii="Times New Roman" w:hAnsi="Times New Roman"/>
                <w:color w:val="000000" w:themeColor="text1"/>
                <w:szCs w:val="28"/>
                <w:lang w:val="uk-UA"/>
              </w:rPr>
              <w:t>роки.</w:t>
            </w:r>
            <w:r w:rsidRPr="00B419CB">
              <w:rPr>
                <w:rFonts w:ascii="Times New Roman" w:hAnsi="Times New Roman"/>
                <w:bCs/>
                <w:color w:val="000000" w:themeColor="text1"/>
                <w:szCs w:val="28"/>
                <w:lang w:val="uk-UA"/>
              </w:rPr>
              <w:t xml:space="preserve"> </w:t>
            </w:r>
          </w:p>
        </w:tc>
        <w:tc>
          <w:tcPr>
            <w:tcW w:w="806" w:type="dxa"/>
          </w:tcPr>
          <w:p w14:paraId="73EAA3C8"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tc>
      </w:tr>
      <w:tr w:rsidR="00B419CB" w:rsidRPr="00B419CB" w14:paraId="0221D51C" w14:textId="77777777" w:rsidTr="00511E07">
        <w:trPr>
          <w:trHeight w:val="937"/>
        </w:trPr>
        <w:tc>
          <w:tcPr>
            <w:tcW w:w="426" w:type="dxa"/>
            <w:hideMark/>
          </w:tcPr>
          <w:p w14:paraId="35503AEA"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r w:rsidRPr="00B419CB">
              <w:rPr>
                <w:rFonts w:ascii="Times New Roman" w:hAnsi="Times New Roman"/>
                <w:color w:val="000000" w:themeColor="text1"/>
                <w:szCs w:val="28"/>
                <w:lang w:val="uk-UA"/>
              </w:rPr>
              <w:t>2.</w:t>
            </w:r>
          </w:p>
        </w:tc>
        <w:tc>
          <w:tcPr>
            <w:tcW w:w="8682" w:type="dxa"/>
          </w:tcPr>
          <w:p w14:paraId="61F0ED2F" w14:textId="77777777" w:rsidR="00983023" w:rsidRPr="00B419CB" w:rsidRDefault="00983023" w:rsidP="00983023">
            <w:pPr>
              <w:overflowPunct/>
              <w:autoSpaceDE/>
              <w:autoSpaceDN/>
              <w:adjustRightInd/>
              <w:spacing w:after="200" w:line="276" w:lineRule="auto"/>
              <w:jc w:val="both"/>
              <w:rPr>
                <w:rFonts w:ascii="Times New Roman" w:hAnsi="Times New Roman"/>
                <w:color w:val="000000" w:themeColor="text1"/>
                <w:szCs w:val="28"/>
                <w:lang w:val="uk-UA"/>
              </w:rPr>
            </w:pPr>
            <w:r w:rsidRPr="00B419CB">
              <w:rPr>
                <w:rFonts w:ascii="Times New Roman" w:hAnsi="Times New Roman"/>
                <w:bCs/>
                <w:color w:val="000000" w:themeColor="text1"/>
                <w:szCs w:val="28"/>
                <w:lang w:val="uk-UA"/>
              </w:rPr>
              <w:t>Ви</w:t>
            </w:r>
            <w:r w:rsidR="00FD7BFB" w:rsidRPr="00B419CB">
              <w:rPr>
                <w:rFonts w:ascii="Times New Roman" w:hAnsi="Times New Roman"/>
                <w:bCs/>
                <w:color w:val="000000" w:themeColor="text1"/>
                <w:szCs w:val="28"/>
                <w:lang w:val="ru-RU"/>
              </w:rPr>
              <w:t xml:space="preserve">значення проблемних </w:t>
            </w:r>
            <w:r w:rsidRPr="00B419CB">
              <w:rPr>
                <w:rFonts w:ascii="Times New Roman" w:hAnsi="Times New Roman"/>
                <w:bCs/>
                <w:color w:val="000000" w:themeColor="text1"/>
                <w:szCs w:val="28"/>
                <w:lang w:val="ru-RU"/>
              </w:rPr>
              <w:t xml:space="preserve">питань на розв’язання яких спрямована </w:t>
            </w:r>
            <w:r w:rsidRPr="00B419CB">
              <w:rPr>
                <w:rFonts w:ascii="Times New Roman" w:hAnsi="Times New Roman"/>
                <w:color w:val="000000" w:themeColor="text1"/>
                <w:szCs w:val="28"/>
                <w:lang w:val="uk-UA"/>
              </w:rPr>
              <w:t xml:space="preserve">   Програма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14:paraId="72C81D88"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p>
        </w:tc>
      </w:tr>
      <w:tr w:rsidR="00B419CB" w:rsidRPr="00B419CB" w14:paraId="64E0C8B6" w14:textId="77777777" w:rsidTr="00511E07">
        <w:trPr>
          <w:trHeight w:val="705"/>
        </w:trPr>
        <w:tc>
          <w:tcPr>
            <w:tcW w:w="426" w:type="dxa"/>
          </w:tcPr>
          <w:p w14:paraId="66F93975"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r w:rsidRPr="00B419CB">
              <w:rPr>
                <w:rFonts w:ascii="Times New Roman" w:hAnsi="Times New Roman"/>
                <w:color w:val="000000" w:themeColor="text1"/>
                <w:szCs w:val="28"/>
                <w:lang w:val="ru-RU"/>
              </w:rPr>
              <w:t>3.</w:t>
            </w:r>
          </w:p>
          <w:p w14:paraId="021E36BF"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tc>
        <w:tc>
          <w:tcPr>
            <w:tcW w:w="8682" w:type="dxa"/>
          </w:tcPr>
          <w:p w14:paraId="5C26DD74" w14:textId="77777777" w:rsidR="00983023" w:rsidRPr="00B419CB" w:rsidRDefault="00983023" w:rsidP="00983023">
            <w:pPr>
              <w:overflowPunct/>
              <w:autoSpaceDE/>
              <w:autoSpaceDN/>
              <w:adjustRightInd/>
              <w:spacing w:after="200" w:line="276" w:lineRule="auto"/>
              <w:jc w:val="both"/>
              <w:rPr>
                <w:rFonts w:ascii="Times New Roman" w:hAnsi="Times New Roman"/>
                <w:bCs/>
                <w:color w:val="000000" w:themeColor="text1"/>
                <w:szCs w:val="28"/>
                <w:lang w:val="uk-UA"/>
              </w:rPr>
            </w:pPr>
            <w:r w:rsidRPr="00B419CB">
              <w:rPr>
                <w:rFonts w:ascii="Times New Roman" w:hAnsi="Times New Roman"/>
                <w:bCs/>
                <w:color w:val="000000" w:themeColor="text1"/>
                <w:szCs w:val="28"/>
                <w:lang w:val="uk-UA"/>
              </w:rPr>
              <w:t xml:space="preserve">Мета </w:t>
            </w:r>
            <w:r w:rsidRPr="00B419CB">
              <w:rPr>
                <w:rFonts w:ascii="Times New Roman" w:hAnsi="Times New Roman"/>
                <w:color w:val="000000" w:themeColor="text1"/>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14:paraId="5A0AA174"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tc>
      </w:tr>
      <w:tr w:rsidR="00B419CB" w:rsidRPr="00B419CB" w14:paraId="7B08FC1A" w14:textId="77777777" w:rsidTr="00511E07">
        <w:trPr>
          <w:trHeight w:val="705"/>
        </w:trPr>
        <w:tc>
          <w:tcPr>
            <w:tcW w:w="426" w:type="dxa"/>
            <w:hideMark/>
          </w:tcPr>
          <w:p w14:paraId="1E80EBB3"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r w:rsidRPr="00B419CB">
              <w:rPr>
                <w:rFonts w:ascii="Times New Roman" w:hAnsi="Times New Roman"/>
                <w:color w:val="000000" w:themeColor="text1"/>
                <w:szCs w:val="28"/>
                <w:lang w:val="uk-UA"/>
              </w:rPr>
              <w:t>4.</w:t>
            </w:r>
          </w:p>
        </w:tc>
        <w:tc>
          <w:tcPr>
            <w:tcW w:w="8682" w:type="dxa"/>
          </w:tcPr>
          <w:p w14:paraId="52DEF5FD" w14:textId="77777777" w:rsidR="00983023" w:rsidRPr="00B419CB" w:rsidRDefault="00983023" w:rsidP="00983023">
            <w:pPr>
              <w:overflowPunct/>
              <w:autoSpaceDE/>
              <w:autoSpaceDN/>
              <w:adjustRightInd/>
              <w:spacing w:after="200" w:line="276" w:lineRule="auto"/>
              <w:jc w:val="both"/>
              <w:rPr>
                <w:rFonts w:ascii="Times New Roman" w:hAnsi="Times New Roman"/>
                <w:bCs/>
                <w:color w:val="000000" w:themeColor="text1"/>
                <w:szCs w:val="28"/>
                <w:lang w:val="uk-UA"/>
              </w:rPr>
            </w:pPr>
            <w:r w:rsidRPr="00B419CB">
              <w:rPr>
                <w:rFonts w:ascii="Times New Roman" w:hAnsi="Times New Roman"/>
                <w:bCs/>
                <w:color w:val="000000" w:themeColor="text1"/>
                <w:szCs w:val="28"/>
                <w:lang w:val="uk-UA"/>
              </w:rPr>
              <w:t xml:space="preserve">Завдання </w:t>
            </w:r>
            <w:r w:rsidRPr="00B419CB">
              <w:rPr>
                <w:rFonts w:ascii="Times New Roman" w:hAnsi="Times New Roman"/>
                <w:color w:val="000000" w:themeColor="text1"/>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14:paraId="4E8FBB15"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p>
        </w:tc>
      </w:tr>
      <w:tr w:rsidR="00B419CB" w:rsidRPr="00B419CB" w14:paraId="2BEA63D3" w14:textId="77777777" w:rsidTr="00511E07">
        <w:trPr>
          <w:trHeight w:val="705"/>
        </w:trPr>
        <w:tc>
          <w:tcPr>
            <w:tcW w:w="426" w:type="dxa"/>
            <w:hideMark/>
          </w:tcPr>
          <w:p w14:paraId="22BC6BBB"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r w:rsidRPr="00B419CB">
              <w:rPr>
                <w:rFonts w:ascii="Times New Roman" w:hAnsi="Times New Roman"/>
                <w:color w:val="000000" w:themeColor="text1"/>
                <w:szCs w:val="28"/>
                <w:lang w:val="uk-UA"/>
              </w:rPr>
              <w:t>5</w:t>
            </w:r>
          </w:p>
        </w:tc>
        <w:tc>
          <w:tcPr>
            <w:tcW w:w="8682" w:type="dxa"/>
            <w:hideMark/>
          </w:tcPr>
          <w:p w14:paraId="317DA932" w14:textId="77777777" w:rsidR="00983023" w:rsidRPr="00B419CB" w:rsidRDefault="00983023" w:rsidP="00983023">
            <w:pPr>
              <w:overflowPunct/>
              <w:autoSpaceDE/>
              <w:autoSpaceDN/>
              <w:adjustRightInd/>
              <w:spacing w:after="200" w:line="276" w:lineRule="auto"/>
              <w:jc w:val="both"/>
              <w:rPr>
                <w:rFonts w:ascii="Times New Roman" w:hAnsi="Times New Roman"/>
                <w:bCs/>
                <w:color w:val="000000" w:themeColor="text1"/>
                <w:szCs w:val="28"/>
                <w:lang w:val="uk-UA"/>
              </w:rPr>
            </w:pPr>
            <w:r w:rsidRPr="00B419CB">
              <w:rPr>
                <w:rFonts w:ascii="Times New Roman" w:hAnsi="Times New Roman"/>
                <w:bCs/>
                <w:color w:val="000000" w:themeColor="text1"/>
                <w:szCs w:val="28"/>
                <w:lang w:val="ru-RU"/>
              </w:rPr>
              <w:t xml:space="preserve">Шляхи </w:t>
            </w:r>
            <w:r w:rsidRPr="00B419CB">
              <w:rPr>
                <w:rFonts w:ascii="Times New Roman" w:hAnsi="Times New Roman"/>
                <w:bCs/>
                <w:color w:val="000000" w:themeColor="text1"/>
                <w:szCs w:val="28"/>
                <w:lang w:val="uk-UA"/>
              </w:rPr>
              <w:t>впровадження 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14:paraId="3CD0A8D9"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tc>
      </w:tr>
      <w:tr w:rsidR="00B419CB" w:rsidRPr="00B419CB" w14:paraId="19A15D40" w14:textId="77777777" w:rsidTr="00511E07">
        <w:trPr>
          <w:trHeight w:val="705"/>
        </w:trPr>
        <w:tc>
          <w:tcPr>
            <w:tcW w:w="426" w:type="dxa"/>
            <w:hideMark/>
          </w:tcPr>
          <w:p w14:paraId="5A046B12"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r w:rsidRPr="00B419CB">
              <w:rPr>
                <w:rFonts w:ascii="Times New Roman" w:hAnsi="Times New Roman"/>
                <w:color w:val="000000" w:themeColor="text1"/>
                <w:szCs w:val="28"/>
                <w:lang w:val="uk-UA"/>
              </w:rPr>
              <w:t>6</w:t>
            </w:r>
            <w:r w:rsidRPr="00B419CB">
              <w:rPr>
                <w:rFonts w:ascii="Times New Roman" w:hAnsi="Times New Roman"/>
                <w:color w:val="000000" w:themeColor="text1"/>
                <w:szCs w:val="28"/>
                <w:lang w:val="ru-RU"/>
              </w:rPr>
              <w:t>.</w:t>
            </w:r>
          </w:p>
        </w:tc>
        <w:tc>
          <w:tcPr>
            <w:tcW w:w="8682" w:type="dxa"/>
          </w:tcPr>
          <w:p w14:paraId="768C6E13" w14:textId="77777777" w:rsidR="00983023" w:rsidRPr="00B419CB" w:rsidRDefault="00983023" w:rsidP="00983023">
            <w:pPr>
              <w:overflowPunct/>
              <w:autoSpaceDE/>
              <w:autoSpaceDN/>
              <w:adjustRightInd/>
              <w:spacing w:after="200" w:line="276" w:lineRule="auto"/>
              <w:jc w:val="both"/>
              <w:rPr>
                <w:rFonts w:ascii="Times New Roman" w:hAnsi="Times New Roman"/>
                <w:bCs/>
                <w:color w:val="000000" w:themeColor="text1"/>
                <w:szCs w:val="28"/>
                <w:lang w:val="uk-UA"/>
              </w:rPr>
            </w:pPr>
            <w:r w:rsidRPr="00B419CB">
              <w:rPr>
                <w:rFonts w:ascii="Times New Roman" w:hAnsi="Times New Roman"/>
                <w:bCs/>
                <w:color w:val="000000" w:themeColor="text1"/>
                <w:szCs w:val="28"/>
                <w:lang w:val="ru-RU"/>
              </w:rPr>
              <w:t>Фінансове забезпеченн</w:t>
            </w:r>
            <w:r w:rsidRPr="00B419CB">
              <w:rPr>
                <w:rFonts w:ascii="Times New Roman" w:hAnsi="Times New Roman"/>
                <w:bCs/>
                <w:color w:val="000000" w:themeColor="text1"/>
                <w:szCs w:val="28"/>
                <w:lang w:val="uk-UA"/>
              </w:rPr>
              <w:t>я</w:t>
            </w:r>
            <w:r w:rsidRPr="00B419CB">
              <w:rPr>
                <w:rFonts w:ascii="Times New Roman" w:hAnsi="Times New Roman"/>
                <w:color w:val="000000" w:themeColor="text1"/>
                <w:szCs w:val="28"/>
                <w:lang w:val="uk-UA"/>
              </w:rPr>
              <w:t xml:space="preserve"> Програми підтримки надання стоматологічних послуг окремим категоріям дорослого населення Обухівської міської територіальної громади на 2023-2025роки. </w:t>
            </w:r>
          </w:p>
        </w:tc>
        <w:tc>
          <w:tcPr>
            <w:tcW w:w="806" w:type="dxa"/>
          </w:tcPr>
          <w:p w14:paraId="0467B542"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p>
        </w:tc>
      </w:tr>
      <w:tr w:rsidR="00B419CB" w:rsidRPr="00B419CB" w14:paraId="485A0904" w14:textId="77777777" w:rsidTr="00511E07">
        <w:trPr>
          <w:trHeight w:val="705"/>
        </w:trPr>
        <w:tc>
          <w:tcPr>
            <w:tcW w:w="426" w:type="dxa"/>
            <w:hideMark/>
          </w:tcPr>
          <w:p w14:paraId="5E832389"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r w:rsidRPr="00B419CB">
              <w:rPr>
                <w:rFonts w:ascii="Times New Roman" w:hAnsi="Times New Roman"/>
                <w:color w:val="000000" w:themeColor="text1"/>
                <w:szCs w:val="28"/>
                <w:lang w:val="uk-UA"/>
              </w:rPr>
              <w:t>7</w:t>
            </w:r>
            <w:r w:rsidRPr="00B419CB">
              <w:rPr>
                <w:rFonts w:ascii="Times New Roman" w:hAnsi="Times New Roman"/>
                <w:color w:val="000000" w:themeColor="text1"/>
                <w:szCs w:val="28"/>
                <w:lang w:val="ru-RU"/>
              </w:rPr>
              <w:t>.</w:t>
            </w:r>
          </w:p>
        </w:tc>
        <w:tc>
          <w:tcPr>
            <w:tcW w:w="8682" w:type="dxa"/>
          </w:tcPr>
          <w:p w14:paraId="67F71CF4" w14:textId="77777777" w:rsidR="00983023" w:rsidRPr="00B419CB" w:rsidRDefault="00983023" w:rsidP="00983023">
            <w:pPr>
              <w:overflowPunct/>
              <w:autoSpaceDE/>
              <w:autoSpaceDN/>
              <w:adjustRightInd/>
              <w:spacing w:after="200" w:line="276" w:lineRule="auto"/>
              <w:jc w:val="both"/>
              <w:rPr>
                <w:rFonts w:ascii="Times New Roman" w:hAnsi="Times New Roman"/>
                <w:bCs/>
                <w:color w:val="000000" w:themeColor="text1"/>
                <w:szCs w:val="28"/>
                <w:lang w:val="uk-UA"/>
              </w:rPr>
            </w:pPr>
            <w:r w:rsidRPr="00B419CB">
              <w:rPr>
                <w:rFonts w:ascii="Times New Roman" w:hAnsi="Times New Roman"/>
                <w:bCs/>
                <w:color w:val="000000" w:themeColor="text1"/>
                <w:szCs w:val="28"/>
                <w:lang w:val="ru-RU"/>
              </w:rPr>
              <w:t xml:space="preserve">Очікувані результати, ефективність </w:t>
            </w:r>
            <w:r w:rsidRPr="00B419CB">
              <w:rPr>
                <w:rFonts w:ascii="Times New Roman" w:hAnsi="Times New Roman"/>
                <w:color w:val="000000" w:themeColor="text1"/>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14:paraId="0E1EA2D9"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p>
        </w:tc>
      </w:tr>
      <w:tr w:rsidR="00B419CB" w:rsidRPr="00B419CB" w14:paraId="12B2B871" w14:textId="77777777" w:rsidTr="00511E07">
        <w:trPr>
          <w:trHeight w:val="705"/>
        </w:trPr>
        <w:tc>
          <w:tcPr>
            <w:tcW w:w="426" w:type="dxa"/>
            <w:hideMark/>
          </w:tcPr>
          <w:p w14:paraId="4118C268"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r w:rsidRPr="00B419CB">
              <w:rPr>
                <w:rFonts w:ascii="Times New Roman" w:hAnsi="Times New Roman"/>
                <w:color w:val="000000" w:themeColor="text1"/>
                <w:szCs w:val="28"/>
                <w:lang w:val="uk-UA"/>
              </w:rPr>
              <w:t>8</w:t>
            </w:r>
            <w:r w:rsidRPr="00B419CB">
              <w:rPr>
                <w:rFonts w:ascii="Times New Roman" w:hAnsi="Times New Roman"/>
                <w:color w:val="000000" w:themeColor="text1"/>
                <w:szCs w:val="28"/>
                <w:lang w:val="ru-RU"/>
              </w:rPr>
              <w:t>.</w:t>
            </w:r>
          </w:p>
        </w:tc>
        <w:tc>
          <w:tcPr>
            <w:tcW w:w="8682" w:type="dxa"/>
            <w:hideMark/>
          </w:tcPr>
          <w:p w14:paraId="6DE6F575" w14:textId="77777777" w:rsidR="00983023" w:rsidRPr="00B419CB" w:rsidRDefault="00983023" w:rsidP="00983023">
            <w:pPr>
              <w:overflowPunct/>
              <w:autoSpaceDE/>
              <w:autoSpaceDN/>
              <w:adjustRightInd/>
              <w:spacing w:after="200" w:line="276" w:lineRule="auto"/>
              <w:jc w:val="both"/>
              <w:rPr>
                <w:rFonts w:ascii="Times New Roman" w:hAnsi="Times New Roman"/>
                <w:bCs/>
                <w:color w:val="000000" w:themeColor="text1"/>
                <w:szCs w:val="28"/>
                <w:lang w:val="ru-RU"/>
              </w:rPr>
            </w:pPr>
            <w:r w:rsidRPr="00B419CB">
              <w:rPr>
                <w:rFonts w:ascii="Times New Roman" w:hAnsi="Times New Roman"/>
                <w:bCs/>
                <w:color w:val="000000" w:themeColor="text1"/>
                <w:szCs w:val="28"/>
                <w:lang w:val="ru-RU"/>
              </w:rPr>
              <w:t>Контроль за ходом виконання</w:t>
            </w:r>
            <w:r w:rsidRPr="00B419CB">
              <w:rPr>
                <w:rFonts w:ascii="Times New Roman" w:hAnsi="Times New Roman"/>
                <w:bCs/>
                <w:color w:val="000000" w:themeColor="text1"/>
                <w:szCs w:val="28"/>
                <w:lang w:val="uk-UA"/>
              </w:rPr>
              <w:t xml:space="preserve"> </w:t>
            </w:r>
            <w:r w:rsidRPr="00B419CB">
              <w:rPr>
                <w:rFonts w:ascii="Times New Roman" w:hAnsi="Times New Roman"/>
                <w:color w:val="000000" w:themeColor="text1"/>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14:paraId="50637600"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p>
        </w:tc>
      </w:tr>
    </w:tbl>
    <w:p w14:paraId="6D5A83BE" w14:textId="77777777" w:rsidR="00983023" w:rsidRPr="00B419CB" w:rsidRDefault="00983023" w:rsidP="00983023">
      <w:pPr>
        <w:overflowPunct/>
        <w:autoSpaceDE/>
        <w:autoSpaceDN/>
        <w:adjustRightInd/>
        <w:spacing w:after="200" w:line="276" w:lineRule="auto"/>
        <w:jc w:val="center"/>
        <w:rPr>
          <w:rFonts w:ascii="Times New Roman" w:hAnsi="Times New Roman"/>
          <w:color w:val="000000" w:themeColor="text1"/>
          <w:szCs w:val="28"/>
          <w:lang w:val="ru-RU"/>
        </w:rPr>
      </w:pPr>
    </w:p>
    <w:p w14:paraId="447CEECF" w14:textId="77777777" w:rsidR="005B7EEA" w:rsidRPr="00B419CB" w:rsidRDefault="00983023" w:rsidP="00983023">
      <w:pPr>
        <w:overflowPunct/>
        <w:autoSpaceDE/>
        <w:autoSpaceDN/>
        <w:adjustRightInd/>
        <w:jc w:val="center"/>
        <w:rPr>
          <w:rFonts w:ascii="Times New Roman" w:hAnsi="Times New Roman"/>
          <w:b/>
          <w:bCs/>
          <w:color w:val="000000" w:themeColor="text1"/>
          <w:szCs w:val="28"/>
          <w:lang w:val="uk-UA"/>
        </w:rPr>
      </w:pPr>
      <w:r w:rsidRPr="00B419CB">
        <w:rPr>
          <w:rFonts w:ascii="Times New Roman" w:hAnsi="Times New Roman"/>
          <w:b/>
          <w:bCs/>
          <w:color w:val="000000" w:themeColor="text1"/>
          <w:szCs w:val="28"/>
          <w:lang w:val="uk-UA"/>
        </w:rPr>
        <w:br w:type="page"/>
      </w:r>
    </w:p>
    <w:p w14:paraId="07E24C80" w14:textId="77777777" w:rsidR="005B7EEA" w:rsidRPr="00B419CB" w:rsidRDefault="005B7EEA" w:rsidP="00983023">
      <w:pPr>
        <w:overflowPunct/>
        <w:autoSpaceDE/>
        <w:autoSpaceDN/>
        <w:adjustRightInd/>
        <w:jc w:val="center"/>
        <w:rPr>
          <w:rFonts w:ascii="Times New Roman" w:hAnsi="Times New Roman"/>
          <w:b/>
          <w:bCs/>
          <w:color w:val="000000" w:themeColor="text1"/>
          <w:szCs w:val="28"/>
          <w:lang w:val="uk-UA"/>
        </w:rPr>
      </w:pPr>
    </w:p>
    <w:p w14:paraId="0F9D810D" w14:textId="77777777" w:rsidR="00983023" w:rsidRPr="00B419CB" w:rsidRDefault="00983023" w:rsidP="00983023">
      <w:pPr>
        <w:overflowPunct/>
        <w:autoSpaceDE/>
        <w:autoSpaceDN/>
        <w:adjustRightInd/>
        <w:jc w:val="center"/>
        <w:rPr>
          <w:rFonts w:ascii="Times New Roman" w:hAnsi="Times New Roman"/>
          <w:b/>
          <w:bCs/>
          <w:color w:val="000000" w:themeColor="text1"/>
          <w:szCs w:val="28"/>
          <w:lang w:val="uk-UA"/>
        </w:rPr>
      </w:pPr>
      <w:r w:rsidRPr="00B419CB">
        <w:rPr>
          <w:rFonts w:ascii="Times New Roman" w:hAnsi="Times New Roman"/>
          <w:b/>
          <w:bCs/>
          <w:color w:val="000000" w:themeColor="text1"/>
          <w:szCs w:val="28"/>
          <w:lang w:val="uk-UA"/>
        </w:rPr>
        <w:t>1. ПАСПОРТ</w:t>
      </w:r>
    </w:p>
    <w:p w14:paraId="286C8C31" w14:textId="77777777" w:rsidR="00983023" w:rsidRPr="00B419CB" w:rsidRDefault="00983023" w:rsidP="00983023">
      <w:pPr>
        <w:overflowPunct/>
        <w:autoSpaceDE/>
        <w:autoSpaceDN/>
        <w:adjustRightInd/>
        <w:jc w:val="center"/>
        <w:rPr>
          <w:rFonts w:ascii="Times New Roman" w:hAnsi="Times New Roman"/>
          <w:b/>
          <w:color w:val="000000" w:themeColor="text1"/>
          <w:sz w:val="32"/>
          <w:szCs w:val="32"/>
          <w:lang w:val="uk-UA"/>
        </w:rPr>
      </w:pPr>
      <w:r w:rsidRPr="00B419CB">
        <w:rPr>
          <w:rFonts w:ascii="Times New Roman" w:hAnsi="Times New Roman"/>
          <w:b/>
          <w:bCs/>
          <w:color w:val="000000" w:themeColor="text1"/>
          <w:sz w:val="32"/>
          <w:szCs w:val="32"/>
          <w:lang w:val="uk-UA"/>
        </w:rPr>
        <w:t xml:space="preserve">Програми підтримки надання </w:t>
      </w:r>
      <w:r w:rsidRPr="00B419CB">
        <w:rPr>
          <w:rFonts w:ascii="Times New Roman" w:hAnsi="Times New Roman"/>
          <w:b/>
          <w:color w:val="000000" w:themeColor="text1"/>
          <w:sz w:val="32"/>
          <w:szCs w:val="32"/>
          <w:lang w:val="uk-UA"/>
        </w:rPr>
        <w:t xml:space="preserve"> стоматологічних послуг  окремим категоріям  дорослого населення Обухівської міської територіальної громади ( надалі Програма)</w:t>
      </w:r>
    </w:p>
    <w:p w14:paraId="674AFDAE" w14:textId="77777777" w:rsidR="00983023" w:rsidRPr="00B419CB" w:rsidRDefault="00983023" w:rsidP="00983023">
      <w:pPr>
        <w:overflowPunct/>
        <w:autoSpaceDE/>
        <w:autoSpaceDN/>
        <w:adjustRightInd/>
        <w:jc w:val="center"/>
        <w:rPr>
          <w:rFonts w:ascii="Times New Roman" w:hAnsi="Times New Roman"/>
          <w:b/>
          <w:color w:val="000000" w:themeColor="text1"/>
          <w:sz w:val="32"/>
          <w:szCs w:val="32"/>
          <w:lang w:val="uk-UA"/>
        </w:rPr>
      </w:pPr>
      <w:r w:rsidRPr="00B419CB">
        <w:rPr>
          <w:rFonts w:ascii="Times New Roman" w:hAnsi="Times New Roman"/>
          <w:b/>
          <w:color w:val="000000" w:themeColor="text1"/>
          <w:sz w:val="32"/>
          <w:szCs w:val="32"/>
          <w:lang w:val="uk-UA"/>
        </w:rPr>
        <w:t>на 2023-2025 роки</w:t>
      </w:r>
    </w:p>
    <w:p w14:paraId="42F2D9CC" w14:textId="77777777" w:rsidR="005B7EEA" w:rsidRPr="00B419CB" w:rsidRDefault="005B7EEA" w:rsidP="00983023">
      <w:pPr>
        <w:overflowPunct/>
        <w:autoSpaceDE/>
        <w:autoSpaceDN/>
        <w:adjustRightInd/>
        <w:jc w:val="center"/>
        <w:rPr>
          <w:rFonts w:ascii="Times New Roman" w:hAnsi="Times New Roman"/>
          <w:b/>
          <w:bCs/>
          <w:color w:val="000000" w:themeColor="text1"/>
          <w:sz w:val="32"/>
          <w:szCs w:val="32"/>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646"/>
        <w:gridCol w:w="3674"/>
        <w:gridCol w:w="5220"/>
      </w:tblGrid>
      <w:tr w:rsidR="00B419CB" w:rsidRPr="00B419CB" w14:paraId="09732642" w14:textId="77777777" w:rsidTr="00511E07">
        <w:trPr>
          <w:trHeight w:val="1346"/>
        </w:trPr>
        <w:tc>
          <w:tcPr>
            <w:tcW w:w="646" w:type="dxa"/>
            <w:tcBorders>
              <w:top w:val="single" w:sz="4" w:space="0" w:color="auto"/>
              <w:left w:val="single" w:sz="4" w:space="0" w:color="auto"/>
              <w:bottom w:val="single" w:sz="4" w:space="0" w:color="auto"/>
              <w:right w:val="single" w:sz="4" w:space="0" w:color="auto"/>
            </w:tcBorders>
            <w:hideMark/>
          </w:tcPr>
          <w:p w14:paraId="799A3BED" w14:textId="77777777" w:rsidR="00983023" w:rsidRPr="00B419CB" w:rsidRDefault="00983023" w:rsidP="00983023">
            <w:pPr>
              <w:overflowPunct/>
              <w:autoSpaceDE/>
              <w:autoSpaceDN/>
              <w:adjustRightInd/>
              <w:jc w:val="center"/>
              <w:rPr>
                <w:rFonts w:ascii="Times New Roman" w:hAnsi="Times New Roman"/>
                <w:color w:val="000000" w:themeColor="text1"/>
                <w:szCs w:val="28"/>
                <w:lang w:val="uk-UA"/>
              </w:rPr>
            </w:pPr>
            <w:r w:rsidRPr="00B419CB">
              <w:rPr>
                <w:rFonts w:ascii="Times New Roman" w:hAnsi="Times New Roman"/>
                <w:color w:val="000000" w:themeColor="text1"/>
                <w:szCs w:val="28"/>
                <w:lang w:val="uk-UA"/>
              </w:rPr>
              <w:t>1.</w:t>
            </w:r>
          </w:p>
        </w:tc>
        <w:tc>
          <w:tcPr>
            <w:tcW w:w="3674" w:type="dxa"/>
            <w:tcBorders>
              <w:top w:val="single" w:sz="4" w:space="0" w:color="auto"/>
              <w:left w:val="single" w:sz="4" w:space="0" w:color="auto"/>
              <w:bottom w:val="single" w:sz="4" w:space="0" w:color="auto"/>
              <w:right w:val="single" w:sz="4" w:space="0" w:color="auto"/>
            </w:tcBorders>
            <w:hideMark/>
          </w:tcPr>
          <w:p w14:paraId="2CF9E49E" w14:textId="77777777" w:rsidR="00983023" w:rsidRPr="00B419CB" w:rsidRDefault="00983023" w:rsidP="00983023">
            <w:pPr>
              <w:overflowPunct/>
              <w:autoSpaceDE/>
              <w:autoSpaceDN/>
              <w:adjustRightInd/>
              <w:rPr>
                <w:rFonts w:ascii="Times New Roman" w:hAnsi="Times New Roman"/>
                <w:color w:val="000000" w:themeColor="text1"/>
                <w:szCs w:val="28"/>
                <w:lang w:val="uk-UA"/>
              </w:rPr>
            </w:pPr>
            <w:r w:rsidRPr="00B419CB">
              <w:rPr>
                <w:rFonts w:ascii="Times New Roman" w:hAnsi="Times New Roman"/>
                <w:color w:val="000000" w:themeColor="text1"/>
                <w:szCs w:val="28"/>
                <w:lang w:val="uk-UA"/>
              </w:rPr>
              <w:t>Ініціатор впровадження</w:t>
            </w:r>
          </w:p>
          <w:p w14:paraId="09C43C12" w14:textId="77777777" w:rsidR="00983023" w:rsidRPr="00B419CB" w:rsidRDefault="00983023" w:rsidP="00983023">
            <w:pPr>
              <w:overflowPunct/>
              <w:autoSpaceDE/>
              <w:autoSpaceDN/>
              <w:adjustRightInd/>
              <w:rPr>
                <w:rFonts w:ascii="Times New Roman" w:hAnsi="Times New Roman"/>
                <w:color w:val="000000" w:themeColor="text1"/>
                <w:szCs w:val="28"/>
                <w:lang w:val="uk-UA"/>
              </w:rPr>
            </w:pPr>
            <w:r w:rsidRPr="00B419CB">
              <w:rPr>
                <w:rFonts w:ascii="Times New Roman" w:hAnsi="Times New Roman"/>
                <w:color w:val="000000" w:themeColor="text1"/>
                <w:szCs w:val="28"/>
                <w:lang w:val="uk-UA"/>
              </w:rPr>
              <w:t>Програми</w:t>
            </w:r>
          </w:p>
        </w:tc>
        <w:tc>
          <w:tcPr>
            <w:tcW w:w="5220" w:type="dxa"/>
            <w:tcBorders>
              <w:top w:val="single" w:sz="4" w:space="0" w:color="auto"/>
              <w:left w:val="single" w:sz="4" w:space="0" w:color="auto"/>
              <w:bottom w:val="single" w:sz="4" w:space="0" w:color="auto"/>
              <w:right w:val="single" w:sz="4" w:space="0" w:color="auto"/>
            </w:tcBorders>
            <w:hideMark/>
          </w:tcPr>
          <w:p w14:paraId="48413AA2" w14:textId="77777777" w:rsidR="00983023" w:rsidRPr="00B419CB" w:rsidRDefault="00983023" w:rsidP="00983023">
            <w:pPr>
              <w:overflowPunct/>
              <w:autoSpaceDE/>
              <w:autoSpaceDN/>
              <w:adjustRightInd/>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Комунальне некомерційне підприємство Обухівської міської ради «Обухівська стоматологічна поліклініка» </w:t>
            </w:r>
          </w:p>
        </w:tc>
      </w:tr>
      <w:tr w:rsidR="00B419CB" w:rsidRPr="00B419CB" w14:paraId="2B1A40F3" w14:textId="77777777" w:rsidTr="00511E07">
        <w:trPr>
          <w:trHeight w:val="979"/>
        </w:trPr>
        <w:tc>
          <w:tcPr>
            <w:tcW w:w="646" w:type="dxa"/>
            <w:tcBorders>
              <w:top w:val="single" w:sz="4" w:space="0" w:color="auto"/>
              <w:left w:val="single" w:sz="4" w:space="0" w:color="auto"/>
              <w:bottom w:val="single" w:sz="4" w:space="0" w:color="auto"/>
              <w:right w:val="single" w:sz="4" w:space="0" w:color="auto"/>
            </w:tcBorders>
            <w:hideMark/>
          </w:tcPr>
          <w:p w14:paraId="218F5771" w14:textId="77777777" w:rsidR="00983023" w:rsidRPr="00B419CB" w:rsidRDefault="00983023" w:rsidP="00983023">
            <w:pPr>
              <w:overflowPunct/>
              <w:autoSpaceDE/>
              <w:autoSpaceDN/>
              <w:adjustRightInd/>
              <w:jc w:val="center"/>
              <w:rPr>
                <w:rFonts w:ascii="Times New Roman" w:hAnsi="Times New Roman"/>
                <w:color w:val="000000" w:themeColor="text1"/>
                <w:szCs w:val="28"/>
                <w:lang w:val="uk-UA"/>
              </w:rPr>
            </w:pPr>
            <w:r w:rsidRPr="00B419CB">
              <w:rPr>
                <w:rFonts w:ascii="Times New Roman" w:hAnsi="Times New Roman"/>
                <w:color w:val="000000" w:themeColor="text1"/>
                <w:szCs w:val="28"/>
                <w:lang w:val="uk-UA"/>
              </w:rPr>
              <w:t>2.</w:t>
            </w:r>
          </w:p>
        </w:tc>
        <w:tc>
          <w:tcPr>
            <w:tcW w:w="3674" w:type="dxa"/>
            <w:tcBorders>
              <w:top w:val="single" w:sz="4" w:space="0" w:color="auto"/>
              <w:left w:val="single" w:sz="4" w:space="0" w:color="auto"/>
              <w:bottom w:val="single" w:sz="4" w:space="0" w:color="auto"/>
              <w:right w:val="single" w:sz="4" w:space="0" w:color="auto"/>
            </w:tcBorders>
            <w:hideMark/>
          </w:tcPr>
          <w:p w14:paraId="131A5D00" w14:textId="77777777" w:rsidR="00983023" w:rsidRPr="00B419CB" w:rsidRDefault="00983023" w:rsidP="00AD2207">
            <w:pPr>
              <w:overflowPunct/>
              <w:autoSpaceDE/>
              <w:autoSpaceDN/>
              <w:adjustRightInd/>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Перелік нормативно правових актів </w:t>
            </w:r>
          </w:p>
        </w:tc>
        <w:tc>
          <w:tcPr>
            <w:tcW w:w="5220" w:type="dxa"/>
            <w:tcBorders>
              <w:top w:val="single" w:sz="4" w:space="0" w:color="auto"/>
              <w:left w:val="single" w:sz="4" w:space="0" w:color="auto"/>
              <w:bottom w:val="single" w:sz="4" w:space="0" w:color="auto"/>
              <w:right w:val="single" w:sz="4" w:space="0" w:color="auto"/>
            </w:tcBorders>
            <w:hideMark/>
          </w:tcPr>
          <w:p w14:paraId="756E7F65"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r w:rsidRPr="00B419CB">
              <w:rPr>
                <w:rFonts w:ascii="Times New Roman" w:hAnsi="Times New Roman"/>
                <w:color w:val="000000" w:themeColor="text1"/>
                <w:szCs w:val="28"/>
                <w:lang w:val="uk-UA"/>
              </w:rPr>
              <w:t>Бюджетний кодекс України,</w:t>
            </w:r>
            <w:r w:rsidRPr="00B419CB">
              <w:rPr>
                <w:rFonts w:ascii="Times New Roman" w:hAnsi="Times New Roman"/>
                <w:bCs/>
                <w:color w:val="000000" w:themeColor="text1"/>
                <w:szCs w:val="28"/>
                <w:lang w:val="uk-UA"/>
              </w:rPr>
              <w:t xml:space="preserve"> Господарський Кодекс України, </w:t>
            </w:r>
            <w:r w:rsidRPr="00B419CB">
              <w:rPr>
                <w:rFonts w:ascii="Times New Roman" w:hAnsi="Times New Roman"/>
                <w:color w:val="000000" w:themeColor="text1"/>
                <w:szCs w:val="28"/>
                <w:lang w:val="uk-UA"/>
              </w:rPr>
              <w:t>Закони України :«Основи законодавства України про охорону здоров’я»</w:t>
            </w:r>
            <w:r w:rsidRPr="00B419CB">
              <w:rPr>
                <w:rFonts w:ascii="Times New Roman" w:hAnsi="Times New Roman"/>
                <w:bCs/>
                <w:color w:val="000000" w:themeColor="text1"/>
                <w:szCs w:val="28"/>
                <w:lang w:val="uk-UA"/>
              </w:rPr>
              <w:t xml:space="preserve">, «Про державні фінансові гарантії медичного обслуговування населення», «Про місцеве самоврядування в Україні», </w:t>
            </w:r>
            <w:r w:rsidRPr="00B419CB">
              <w:rPr>
                <w:rFonts w:ascii="Times New Roman" w:hAnsi="Times New Roman"/>
                <w:color w:val="000000" w:themeColor="text1"/>
                <w:szCs w:val="28"/>
                <w:lang w:val="uk-UA"/>
              </w:rPr>
              <w:t>«Про державні соціальні стандарти т</w:t>
            </w:r>
            <w:r w:rsidR="003C1407" w:rsidRPr="00B419CB">
              <w:rPr>
                <w:rFonts w:ascii="Times New Roman" w:hAnsi="Times New Roman"/>
                <w:color w:val="000000" w:themeColor="text1"/>
                <w:szCs w:val="28"/>
                <w:lang w:val="uk-UA"/>
              </w:rPr>
              <w:t>а державні соціальні гарантії»,</w:t>
            </w:r>
            <w:r w:rsidRPr="00B419CB">
              <w:rPr>
                <w:rFonts w:ascii="Times New Roman" w:hAnsi="Times New Roman"/>
                <w:color w:val="000000" w:themeColor="text1"/>
                <w:szCs w:val="28"/>
                <w:lang w:val="uk-UA"/>
              </w:rPr>
              <w:t xml:space="preserve"> «Про статус ветеранів війни, га</w:t>
            </w:r>
            <w:r w:rsidR="005B7EEA" w:rsidRPr="00B419CB">
              <w:rPr>
                <w:rFonts w:ascii="Times New Roman" w:hAnsi="Times New Roman"/>
                <w:color w:val="000000" w:themeColor="text1"/>
                <w:szCs w:val="28"/>
                <w:lang w:val="uk-UA"/>
              </w:rPr>
              <w:t>рантії їх соціального захисту», Закон України «Про основи соціальної захищеності осіб з інвалідністю в Україні»</w:t>
            </w:r>
            <w:r w:rsidR="003C1407" w:rsidRPr="00B419CB">
              <w:rPr>
                <w:rFonts w:ascii="Times New Roman" w:hAnsi="Times New Roman"/>
                <w:color w:val="000000" w:themeColor="text1"/>
                <w:szCs w:val="28"/>
                <w:lang w:val="uk-UA"/>
              </w:rPr>
              <w:t xml:space="preserve">, </w:t>
            </w:r>
            <w:r w:rsidRPr="00B419CB">
              <w:rPr>
                <w:rFonts w:ascii="Times New Roman" w:hAnsi="Times New Roman"/>
                <w:bCs/>
                <w:color w:val="000000" w:themeColor="text1"/>
                <w:szCs w:val="28"/>
                <w:lang w:val="uk-UA"/>
              </w:rPr>
              <w:t xml:space="preserve">розпорядження Кабінету Міністрів України «Концепція реформи фінансування системи охорони здоров’я» від 30 листопада 2016 року  </w:t>
            </w:r>
            <w:r w:rsidR="005B7EEA" w:rsidRPr="00B419CB">
              <w:rPr>
                <w:rFonts w:ascii="Times New Roman" w:hAnsi="Times New Roman"/>
                <w:bCs/>
                <w:color w:val="000000" w:themeColor="text1"/>
                <w:szCs w:val="28"/>
                <w:lang w:val="uk-UA"/>
              </w:rPr>
              <w:t xml:space="preserve">  № </w:t>
            </w:r>
            <w:r w:rsidRPr="00B419CB">
              <w:rPr>
                <w:rFonts w:ascii="Times New Roman" w:hAnsi="Times New Roman"/>
                <w:bCs/>
                <w:color w:val="000000" w:themeColor="text1"/>
                <w:szCs w:val="28"/>
                <w:lang w:val="uk-UA"/>
              </w:rPr>
              <w:t xml:space="preserve">1013; </w:t>
            </w:r>
            <w:r w:rsidRPr="00B419CB">
              <w:rPr>
                <w:rFonts w:ascii="Times New Roman" w:hAnsi="Times New Roman"/>
                <w:color w:val="000000" w:themeColor="text1"/>
                <w:szCs w:val="28"/>
                <w:lang w:val="uk-UA"/>
              </w:rPr>
              <w:t>постанови Кабінету Міністрів України від 11.07.2002 № 955 «Про затвердження Програми надання громадянам гарантованої державою безоплатної медичної допомоги»</w:t>
            </w:r>
          </w:p>
        </w:tc>
      </w:tr>
      <w:tr w:rsidR="00B419CB" w:rsidRPr="00B419CB" w14:paraId="57DB4B81" w14:textId="77777777"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14:paraId="293A7C7A" w14:textId="77777777" w:rsidR="00983023" w:rsidRPr="00B419CB" w:rsidRDefault="00983023" w:rsidP="00983023">
            <w:pPr>
              <w:overflowPunct/>
              <w:autoSpaceDE/>
              <w:autoSpaceDN/>
              <w:adjustRightInd/>
              <w:jc w:val="center"/>
              <w:rPr>
                <w:rFonts w:ascii="Times New Roman" w:hAnsi="Times New Roman"/>
                <w:color w:val="000000" w:themeColor="text1"/>
                <w:szCs w:val="28"/>
                <w:lang w:val="uk-UA"/>
              </w:rPr>
            </w:pPr>
            <w:r w:rsidRPr="00B419CB">
              <w:rPr>
                <w:rFonts w:ascii="Times New Roman" w:hAnsi="Times New Roman"/>
                <w:color w:val="000000" w:themeColor="text1"/>
                <w:szCs w:val="28"/>
                <w:lang w:val="uk-UA"/>
              </w:rPr>
              <w:t>3.</w:t>
            </w:r>
          </w:p>
        </w:tc>
        <w:tc>
          <w:tcPr>
            <w:tcW w:w="3674" w:type="dxa"/>
            <w:tcBorders>
              <w:top w:val="single" w:sz="4" w:space="0" w:color="auto"/>
              <w:left w:val="single" w:sz="4" w:space="0" w:color="auto"/>
              <w:bottom w:val="single" w:sz="4" w:space="0" w:color="auto"/>
              <w:right w:val="single" w:sz="4" w:space="0" w:color="auto"/>
            </w:tcBorders>
            <w:hideMark/>
          </w:tcPr>
          <w:p w14:paraId="43C611C3" w14:textId="77777777" w:rsidR="00983023" w:rsidRPr="00B419CB" w:rsidRDefault="00983023" w:rsidP="00AD2207">
            <w:pPr>
              <w:overflowPunct/>
              <w:autoSpaceDE/>
              <w:autoSpaceDN/>
              <w:adjustRightInd/>
              <w:rPr>
                <w:rFonts w:ascii="Times New Roman" w:hAnsi="Times New Roman"/>
                <w:color w:val="000000" w:themeColor="text1"/>
                <w:szCs w:val="28"/>
                <w:lang w:val="uk-UA"/>
              </w:rPr>
            </w:pPr>
            <w:r w:rsidRPr="00B419CB">
              <w:rPr>
                <w:rFonts w:ascii="Times New Roman" w:hAnsi="Times New Roman"/>
                <w:color w:val="000000" w:themeColor="text1"/>
                <w:szCs w:val="28"/>
                <w:lang w:val="uk-UA"/>
              </w:rPr>
              <w:t>Розробник Програми</w:t>
            </w:r>
          </w:p>
        </w:tc>
        <w:tc>
          <w:tcPr>
            <w:tcW w:w="5220" w:type="dxa"/>
            <w:tcBorders>
              <w:top w:val="single" w:sz="4" w:space="0" w:color="auto"/>
              <w:left w:val="single" w:sz="4" w:space="0" w:color="auto"/>
              <w:bottom w:val="single" w:sz="4" w:space="0" w:color="auto"/>
              <w:right w:val="single" w:sz="4" w:space="0" w:color="auto"/>
            </w:tcBorders>
            <w:hideMark/>
          </w:tcPr>
          <w:p w14:paraId="20A43D95" w14:textId="77777777" w:rsidR="00983023" w:rsidRPr="00B419CB" w:rsidRDefault="0039699F" w:rsidP="00983023">
            <w:pPr>
              <w:overflowPunct/>
              <w:autoSpaceDE/>
              <w:autoSpaceDN/>
              <w:adjustRightInd/>
              <w:rPr>
                <w:rFonts w:ascii="Times New Roman" w:hAnsi="Times New Roman"/>
                <w:color w:val="000000" w:themeColor="text1"/>
                <w:szCs w:val="28"/>
                <w:lang w:val="uk-UA"/>
              </w:rPr>
            </w:pPr>
            <w:r w:rsidRPr="00B419CB">
              <w:rPr>
                <w:rFonts w:ascii="Times New Roman" w:hAnsi="Times New Roman"/>
                <w:color w:val="000000" w:themeColor="text1"/>
                <w:szCs w:val="28"/>
                <w:lang w:val="uk-UA"/>
              </w:rPr>
              <w:t>В</w:t>
            </w:r>
            <w:r w:rsidR="00983023" w:rsidRPr="00B419CB">
              <w:rPr>
                <w:rFonts w:ascii="Times New Roman" w:hAnsi="Times New Roman"/>
                <w:color w:val="000000" w:themeColor="text1"/>
                <w:szCs w:val="28"/>
                <w:lang w:val="uk-UA"/>
              </w:rPr>
              <w:t>иконавчий комітет Обухівської міської ради Київської області</w:t>
            </w:r>
          </w:p>
        </w:tc>
      </w:tr>
      <w:tr w:rsidR="00B419CB" w:rsidRPr="00B419CB" w14:paraId="3F435FB6" w14:textId="77777777"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14:paraId="12EC6D8E" w14:textId="77777777" w:rsidR="00983023" w:rsidRPr="00B419CB" w:rsidRDefault="00983023" w:rsidP="00983023">
            <w:pPr>
              <w:overflowPunct/>
              <w:autoSpaceDE/>
              <w:autoSpaceDN/>
              <w:adjustRightInd/>
              <w:jc w:val="center"/>
              <w:rPr>
                <w:rFonts w:ascii="Times New Roman" w:hAnsi="Times New Roman"/>
                <w:color w:val="000000" w:themeColor="text1"/>
                <w:szCs w:val="28"/>
                <w:lang w:val="uk-UA"/>
              </w:rPr>
            </w:pPr>
            <w:r w:rsidRPr="00B419CB">
              <w:rPr>
                <w:rFonts w:ascii="Times New Roman" w:hAnsi="Times New Roman"/>
                <w:color w:val="000000" w:themeColor="text1"/>
                <w:szCs w:val="28"/>
                <w:lang w:val="uk-UA"/>
              </w:rPr>
              <w:t>4.</w:t>
            </w:r>
          </w:p>
        </w:tc>
        <w:tc>
          <w:tcPr>
            <w:tcW w:w="3674" w:type="dxa"/>
            <w:tcBorders>
              <w:top w:val="single" w:sz="4" w:space="0" w:color="auto"/>
              <w:left w:val="single" w:sz="4" w:space="0" w:color="auto"/>
              <w:bottom w:val="single" w:sz="4" w:space="0" w:color="auto"/>
              <w:right w:val="single" w:sz="4" w:space="0" w:color="auto"/>
            </w:tcBorders>
            <w:hideMark/>
          </w:tcPr>
          <w:p w14:paraId="1333A453" w14:textId="77777777" w:rsidR="00983023" w:rsidRPr="00B419CB" w:rsidRDefault="00983023" w:rsidP="00983023">
            <w:pPr>
              <w:overflowPunct/>
              <w:autoSpaceDE/>
              <w:autoSpaceDN/>
              <w:adjustRightInd/>
              <w:rPr>
                <w:rFonts w:ascii="Times New Roman" w:hAnsi="Times New Roman"/>
                <w:color w:val="000000" w:themeColor="text1"/>
                <w:szCs w:val="28"/>
                <w:lang w:val="uk-UA"/>
              </w:rPr>
            </w:pPr>
            <w:r w:rsidRPr="00B419CB">
              <w:rPr>
                <w:rFonts w:ascii="Times New Roman" w:hAnsi="Times New Roman"/>
                <w:color w:val="000000" w:themeColor="text1"/>
                <w:szCs w:val="28"/>
                <w:lang w:val="uk-UA"/>
              </w:rPr>
              <w:t>Відповідальний виконавець Програми</w:t>
            </w:r>
          </w:p>
        </w:tc>
        <w:tc>
          <w:tcPr>
            <w:tcW w:w="5220" w:type="dxa"/>
            <w:tcBorders>
              <w:top w:val="single" w:sz="4" w:space="0" w:color="auto"/>
              <w:left w:val="single" w:sz="4" w:space="0" w:color="auto"/>
              <w:bottom w:val="single" w:sz="4" w:space="0" w:color="auto"/>
              <w:right w:val="single" w:sz="4" w:space="0" w:color="auto"/>
            </w:tcBorders>
            <w:hideMark/>
          </w:tcPr>
          <w:p w14:paraId="3F33BF6C" w14:textId="77777777" w:rsidR="00983023" w:rsidRPr="00B419CB" w:rsidRDefault="00983023" w:rsidP="00983023">
            <w:pPr>
              <w:overflowPunct/>
              <w:autoSpaceDE/>
              <w:autoSpaceDN/>
              <w:adjustRightInd/>
              <w:rPr>
                <w:rFonts w:ascii="Times New Roman" w:hAnsi="Times New Roman"/>
                <w:color w:val="000000" w:themeColor="text1"/>
                <w:szCs w:val="28"/>
                <w:lang w:val="uk-UA"/>
              </w:rPr>
            </w:pPr>
            <w:r w:rsidRPr="00B419CB">
              <w:rPr>
                <w:rFonts w:ascii="Times New Roman" w:hAnsi="Times New Roman"/>
                <w:bCs/>
                <w:color w:val="000000" w:themeColor="text1"/>
                <w:szCs w:val="28"/>
                <w:lang w:val="uk-UA"/>
              </w:rPr>
              <w:t>Сектор з питань охорони здоров’я  виконавчого комітету Обухівської міської ради</w:t>
            </w:r>
          </w:p>
        </w:tc>
      </w:tr>
      <w:tr w:rsidR="00B419CB" w:rsidRPr="00B419CB" w14:paraId="75105F53" w14:textId="77777777"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14:paraId="16BB9BEA" w14:textId="77777777" w:rsidR="00983023" w:rsidRPr="00B419CB" w:rsidRDefault="00983023" w:rsidP="00983023">
            <w:pPr>
              <w:overflowPunct/>
              <w:autoSpaceDE/>
              <w:autoSpaceDN/>
              <w:adjustRightInd/>
              <w:jc w:val="center"/>
              <w:rPr>
                <w:rFonts w:ascii="Times New Roman" w:hAnsi="Times New Roman"/>
                <w:color w:val="000000" w:themeColor="text1"/>
                <w:szCs w:val="28"/>
                <w:lang w:val="uk-UA"/>
              </w:rPr>
            </w:pPr>
            <w:r w:rsidRPr="00B419CB">
              <w:rPr>
                <w:rFonts w:ascii="Times New Roman" w:hAnsi="Times New Roman"/>
                <w:color w:val="000000" w:themeColor="text1"/>
                <w:szCs w:val="28"/>
                <w:lang w:val="uk-UA"/>
              </w:rPr>
              <w:t>5</w:t>
            </w:r>
          </w:p>
        </w:tc>
        <w:tc>
          <w:tcPr>
            <w:tcW w:w="3674" w:type="dxa"/>
            <w:tcBorders>
              <w:top w:val="single" w:sz="4" w:space="0" w:color="auto"/>
              <w:left w:val="single" w:sz="4" w:space="0" w:color="auto"/>
              <w:bottom w:val="single" w:sz="4" w:space="0" w:color="auto"/>
              <w:right w:val="single" w:sz="4" w:space="0" w:color="auto"/>
            </w:tcBorders>
            <w:hideMark/>
          </w:tcPr>
          <w:p w14:paraId="36592ED5" w14:textId="77777777" w:rsidR="00983023" w:rsidRPr="00B419CB" w:rsidRDefault="00983023" w:rsidP="00983023">
            <w:pPr>
              <w:overflowPunct/>
              <w:autoSpaceDE/>
              <w:autoSpaceDN/>
              <w:adjustRightInd/>
              <w:rPr>
                <w:rFonts w:ascii="Times New Roman" w:hAnsi="Times New Roman"/>
                <w:color w:val="000000" w:themeColor="text1"/>
                <w:szCs w:val="28"/>
                <w:lang w:val="uk-UA"/>
              </w:rPr>
            </w:pPr>
            <w:r w:rsidRPr="00B419CB">
              <w:rPr>
                <w:rFonts w:ascii="Times New Roman" w:hAnsi="Times New Roman"/>
                <w:color w:val="000000" w:themeColor="text1"/>
                <w:szCs w:val="28"/>
                <w:lang w:val="uk-UA"/>
              </w:rPr>
              <w:t>Виконавець</w:t>
            </w:r>
          </w:p>
        </w:tc>
        <w:tc>
          <w:tcPr>
            <w:tcW w:w="5220" w:type="dxa"/>
            <w:tcBorders>
              <w:top w:val="single" w:sz="4" w:space="0" w:color="auto"/>
              <w:left w:val="single" w:sz="4" w:space="0" w:color="auto"/>
              <w:bottom w:val="single" w:sz="4" w:space="0" w:color="auto"/>
              <w:right w:val="single" w:sz="4" w:space="0" w:color="auto"/>
            </w:tcBorders>
            <w:hideMark/>
          </w:tcPr>
          <w:p w14:paraId="16667E85" w14:textId="77777777" w:rsidR="00983023" w:rsidRPr="00B419CB" w:rsidRDefault="00983023" w:rsidP="00983023">
            <w:pPr>
              <w:overflowPunct/>
              <w:autoSpaceDE/>
              <w:autoSpaceDN/>
              <w:adjustRightInd/>
              <w:rPr>
                <w:rFonts w:ascii="Times New Roman" w:hAnsi="Times New Roman"/>
                <w:bCs/>
                <w:color w:val="000000" w:themeColor="text1"/>
                <w:szCs w:val="28"/>
                <w:lang w:val="uk-UA"/>
              </w:rPr>
            </w:pPr>
            <w:r w:rsidRPr="00B419CB">
              <w:rPr>
                <w:rFonts w:ascii="Times New Roman" w:hAnsi="Times New Roman"/>
                <w:color w:val="000000" w:themeColor="text1"/>
                <w:szCs w:val="28"/>
                <w:lang w:val="uk-UA"/>
              </w:rPr>
              <w:t>Комунальне некомерційне підприємство Обухівської міської ради «Обухівська стоматологічна поліклініка»</w:t>
            </w:r>
          </w:p>
        </w:tc>
      </w:tr>
      <w:tr w:rsidR="00B419CB" w:rsidRPr="00B419CB" w14:paraId="6EE7E7B6" w14:textId="77777777" w:rsidTr="00511E07">
        <w:trPr>
          <w:trHeight w:val="1038"/>
        </w:trPr>
        <w:tc>
          <w:tcPr>
            <w:tcW w:w="646" w:type="dxa"/>
            <w:tcBorders>
              <w:top w:val="single" w:sz="4" w:space="0" w:color="auto"/>
              <w:left w:val="single" w:sz="4" w:space="0" w:color="auto"/>
              <w:bottom w:val="single" w:sz="4" w:space="0" w:color="auto"/>
              <w:right w:val="single" w:sz="4" w:space="0" w:color="auto"/>
            </w:tcBorders>
            <w:hideMark/>
          </w:tcPr>
          <w:p w14:paraId="1025D709" w14:textId="77777777" w:rsidR="00983023" w:rsidRPr="00B419CB" w:rsidRDefault="00983023" w:rsidP="00983023">
            <w:pPr>
              <w:overflowPunct/>
              <w:autoSpaceDE/>
              <w:autoSpaceDN/>
              <w:adjustRightInd/>
              <w:jc w:val="center"/>
              <w:rPr>
                <w:rFonts w:ascii="Times New Roman" w:hAnsi="Times New Roman"/>
                <w:color w:val="000000" w:themeColor="text1"/>
                <w:szCs w:val="28"/>
                <w:lang w:val="uk-UA"/>
              </w:rPr>
            </w:pPr>
            <w:r w:rsidRPr="00B419CB">
              <w:rPr>
                <w:rFonts w:ascii="Times New Roman" w:hAnsi="Times New Roman"/>
                <w:color w:val="000000" w:themeColor="text1"/>
                <w:szCs w:val="28"/>
                <w:lang w:val="uk-UA"/>
              </w:rPr>
              <w:lastRenderedPageBreak/>
              <w:t>6</w:t>
            </w:r>
          </w:p>
        </w:tc>
        <w:tc>
          <w:tcPr>
            <w:tcW w:w="3674" w:type="dxa"/>
            <w:tcBorders>
              <w:top w:val="single" w:sz="4" w:space="0" w:color="auto"/>
              <w:left w:val="single" w:sz="4" w:space="0" w:color="auto"/>
              <w:bottom w:val="single" w:sz="4" w:space="0" w:color="auto"/>
              <w:right w:val="single" w:sz="4" w:space="0" w:color="auto"/>
            </w:tcBorders>
            <w:hideMark/>
          </w:tcPr>
          <w:p w14:paraId="16B72CB2" w14:textId="77777777" w:rsidR="00983023" w:rsidRPr="00B419CB" w:rsidRDefault="00983023" w:rsidP="00983023">
            <w:pPr>
              <w:overflowPunct/>
              <w:autoSpaceDE/>
              <w:autoSpaceDN/>
              <w:adjustRightInd/>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Учасники Програми</w:t>
            </w:r>
          </w:p>
        </w:tc>
        <w:tc>
          <w:tcPr>
            <w:tcW w:w="5220" w:type="dxa"/>
            <w:tcBorders>
              <w:top w:val="single" w:sz="4" w:space="0" w:color="auto"/>
              <w:left w:val="single" w:sz="4" w:space="0" w:color="auto"/>
              <w:bottom w:val="single" w:sz="4" w:space="0" w:color="auto"/>
              <w:right w:val="single" w:sz="4" w:space="0" w:color="auto"/>
            </w:tcBorders>
            <w:hideMark/>
          </w:tcPr>
          <w:p w14:paraId="0C3A5387" w14:textId="77777777" w:rsidR="00983023" w:rsidRPr="00B419CB" w:rsidRDefault="00983023" w:rsidP="00983023">
            <w:pPr>
              <w:overflowPunct/>
              <w:autoSpaceDE/>
              <w:autoSpaceDN/>
              <w:adjustRightInd/>
              <w:rPr>
                <w:rFonts w:ascii="Times New Roman" w:hAnsi="Times New Roman"/>
                <w:bCs/>
                <w:color w:val="000000" w:themeColor="text1"/>
                <w:szCs w:val="28"/>
                <w:lang w:val="uk-UA"/>
              </w:rPr>
            </w:pPr>
            <w:r w:rsidRPr="00B419CB">
              <w:rPr>
                <w:rFonts w:ascii="Times New Roman" w:hAnsi="Times New Roman"/>
                <w:bCs/>
                <w:color w:val="000000" w:themeColor="text1"/>
                <w:szCs w:val="28"/>
                <w:lang w:val="uk-UA"/>
              </w:rPr>
              <w:t xml:space="preserve">Сектор з питань </w:t>
            </w:r>
            <w:r w:rsidR="003C1407" w:rsidRPr="00B419CB">
              <w:rPr>
                <w:rFonts w:ascii="Times New Roman" w:hAnsi="Times New Roman"/>
                <w:bCs/>
                <w:color w:val="000000" w:themeColor="text1"/>
                <w:szCs w:val="28"/>
                <w:lang w:val="uk-UA"/>
              </w:rPr>
              <w:t xml:space="preserve">охорони здоров’я </w:t>
            </w:r>
            <w:r w:rsidRPr="00B419CB">
              <w:rPr>
                <w:rFonts w:ascii="Times New Roman" w:hAnsi="Times New Roman"/>
                <w:bCs/>
                <w:color w:val="000000" w:themeColor="text1"/>
                <w:szCs w:val="28"/>
                <w:lang w:val="uk-UA"/>
              </w:rPr>
              <w:t>виконавчого комітету Обухівської міської ради;</w:t>
            </w:r>
          </w:p>
          <w:p w14:paraId="34A311A0" w14:textId="77777777" w:rsidR="00983023" w:rsidRPr="00B419CB" w:rsidRDefault="00983023" w:rsidP="00983023">
            <w:pPr>
              <w:overflowPunct/>
              <w:autoSpaceDE/>
              <w:autoSpaceDN/>
              <w:adjustRightInd/>
              <w:rPr>
                <w:rFonts w:ascii="Times New Roman" w:hAnsi="Times New Roman"/>
                <w:color w:val="000000" w:themeColor="text1"/>
                <w:szCs w:val="28"/>
                <w:lang w:val="uk-UA"/>
              </w:rPr>
            </w:pPr>
            <w:r w:rsidRPr="00B419CB">
              <w:rPr>
                <w:rFonts w:ascii="Times New Roman" w:hAnsi="Times New Roman"/>
                <w:color w:val="000000" w:themeColor="text1"/>
                <w:szCs w:val="28"/>
                <w:lang w:val="uk-UA"/>
              </w:rPr>
              <w:t>Комунальне некомерційне підприємство Обухівської міської ради «Обухівська стоматологічна поліклініка»</w:t>
            </w:r>
          </w:p>
        </w:tc>
      </w:tr>
      <w:tr w:rsidR="00B419CB" w:rsidRPr="00B419CB" w14:paraId="7E6A7A67" w14:textId="77777777" w:rsidTr="00511E07">
        <w:trPr>
          <w:trHeight w:val="334"/>
        </w:trPr>
        <w:tc>
          <w:tcPr>
            <w:tcW w:w="646" w:type="dxa"/>
            <w:tcBorders>
              <w:top w:val="single" w:sz="4" w:space="0" w:color="auto"/>
              <w:left w:val="single" w:sz="4" w:space="0" w:color="auto"/>
              <w:bottom w:val="single" w:sz="4" w:space="0" w:color="auto"/>
              <w:right w:val="single" w:sz="4" w:space="0" w:color="auto"/>
            </w:tcBorders>
            <w:hideMark/>
          </w:tcPr>
          <w:p w14:paraId="51B120FC" w14:textId="77777777" w:rsidR="00983023" w:rsidRPr="00B419CB" w:rsidRDefault="00983023" w:rsidP="00983023">
            <w:pPr>
              <w:overflowPunct/>
              <w:autoSpaceDE/>
              <w:autoSpaceDN/>
              <w:adjustRightInd/>
              <w:jc w:val="center"/>
              <w:rPr>
                <w:rFonts w:ascii="Times New Roman" w:hAnsi="Times New Roman"/>
                <w:color w:val="000000" w:themeColor="text1"/>
                <w:szCs w:val="28"/>
                <w:lang w:val="uk-UA"/>
              </w:rPr>
            </w:pPr>
            <w:r w:rsidRPr="00B419CB">
              <w:rPr>
                <w:rFonts w:ascii="Times New Roman" w:hAnsi="Times New Roman"/>
                <w:color w:val="000000" w:themeColor="text1"/>
                <w:szCs w:val="28"/>
                <w:lang w:val="uk-UA"/>
              </w:rPr>
              <w:t>7</w:t>
            </w:r>
          </w:p>
        </w:tc>
        <w:tc>
          <w:tcPr>
            <w:tcW w:w="3674" w:type="dxa"/>
            <w:tcBorders>
              <w:top w:val="single" w:sz="4" w:space="0" w:color="auto"/>
              <w:left w:val="single" w:sz="4" w:space="0" w:color="auto"/>
              <w:bottom w:val="single" w:sz="4" w:space="0" w:color="auto"/>
              <w:right w:val="single" w:sz="4" w:space="0" w:color="auto"/>
            </w:tcBorders>
            <w:hideMark/>
          </w:tcPr>
          <w:p w14:paraId="134B44BB" w14:textId="77777777" w:rsidR="00983023" w:rsidRPr="00B419CB" w:rsidRDefault="00983023" w:rsidP="00AD2207">
            <w:pPr>
              <w:overflowPunct/>
              <w:autoSpaceDE/>
              <w:autoSpaceDN/>
              <w:adjustRightInd/>
              <w:rPr>
                <w:rFonts w:ascii="Times New Roman" w:hAnsi="Times New Roman"/>
                <w:color w:val="000000" w:themeColor="text1"/>
                <w:szCs w:val="28"/>
                <w:lang w:val="uk-UA"/>
              </w:rPr>
            </w:pPr>
            <w:r w:rsidRPr="00B419CB">
              <w:rPr>
                <w:rFonts w:ascii="Times New Roman" w:hAnsi="Times New Roman"/>
                <w:color w:val="000000" w:themeColor="text1"/>
                <w:szCs w:val="28"/>
                <w:lang w:val="uk-UA"/>
              </w:rPr>
              <w:t>Термін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14:paraId="499883F6" w14:textId="77777777" w:rsidR="00983023" w:rsidRPr="00B419CB" w:rsidRDefault="00983023" w:rsidP="00983023">
            <w:pPr>
              <w:overflowPunct/>
              <w:autoSpaceDE/>
              <w:autoSpaceDN/>
              <w:adjustRightInd/>
              <w:jc w:val="center"/>
              <w:rPr>
                <w:rFonts w:ascii="Times New Roman" w:hAnsi="Times New Roman"/>
                <w:color w:val="000000" w:themeColor="text1"/>
                <w:szCs w:val="28"/>
                <w:lang w:val="uk-UA"/>
              </w:rPr>
            </w:pPr>
            <w:r w:rsidRPr="00B419CB">
              <w:rPr>
                <w:rFonts w:ascii="Times New Roman" w:hAnsi="Times New Roman"/>
                <w:color w:val="000000" w:themeColor="text1"/>
                <w:szCs w:val="28"/>
                <w:lang w:val="uk-UA"/>
              </w:rPr>
              <w:t>2023-2025 роки</w:t>
            </w:r>
          </w:p>
          <w:p w14:paraId="7B0B5FE3" w14:textId="77777777" w:rsidR="00983023" w:rsidRPr="00B419CB" w:rsidRDefault="00983023" w:rsidP="00983023">
            <w:pPr>
              <w:overflowPunct/>
              <w:autoSpaceDE/>
              <w:autoSpaceDN/>
              <w:adjustRightInd/>
              <w:jc w:val="center"/>
              <w:rPr>
                <w:rFonts w:ascii="Times New Roman" w:hAnsi="Times New Roman"/>
                <w:color w:val="000000" w:themeColor="text1"/>
                <w:szCs w:val="28"/>
                <w:lang w:val="uk-UA"/>
              </w:rPr>
            </w:pPr>
          </w:p>
        </w:tc>
      </w:tr>
      <w:tr w:rsidR="00983023" w:rsidRPr="00B419CB" w14:paraId="506399A8" w14:textId="77777777" w:rsidTr="00511E07">
        <w:trPr>
          <w:trHeight w:val="1622"/>
        </w:trPr>
        <w:tc>
          <w:tcPr>
            <w:tcW w:w="646" w:type="dxa"/>
            <w:tcBorders>
              <w:top w:val="single" w:sz="4" w:space="0" w:color="auto"/>
              <w:left w:val="single" w:sz="4" w:space="0" w:color="auto"/>
              <w:bottom w:val="single" w:sz="4" w:space="0" w:color="auto"/>
              <w:right w:val="single" w:sz="4" w:space="0" w:color="auto"/>
            </w:tcBorders>
            <w:hideMark/>
          </w:tcPr>
          <w:p w14:paraId="55E6B3D5" w14:textId="77777777" w:rsidR="00983023" w:rsidRPr="00B419CB" w:rsidRDefault="00983023" w:rsidP="00983023">
            <w:pPr>
              <w:overflowPunct/>
              <w:autoSpaceDE/>
              <w:autoSpaceDN/>
              <w:adjustRightInd/>
              <w:jc w:val="center"/>
              <w:rPr>
                <w:rFonts w:ascii="Times New Roman" w:hAnsi="Times New Roman"/>
                <w:color w:val="000000" w:themeColor="text1"/>
                <w:szCs w:val="28"/>
                <w:lang w:val="uk-UA"/>
              </w:rPr>
            </w:pPr>
            <w:r w:rsidRPr="00B419CB">
              <w:rPr>
                <w:rFonts w:ascii="Times New Roman" w:hAnsi="Times New Roman"/>
                <w:color w:val="000000" w:themeColor="text1"/>
                <w:szCs w:val="28"/>
                <w:lang w:val="uk-UA"/>
              </w:rPr>
              <w:t>8</w:t>
            </w:r>
          </w:p>
        </w:tc>
        <w:tc>
          <w:tcPr>
            <w:tcW w:w="3674" w:type="dxa"/>
            <w:tcBorders>
              <w:top w:val="single" w:sz="4" w:space="0" w:color="auto"/>
              <w:left w:val="single" w:sz="4" w:space="0" w:color="auto"/>
              <w:bottom w:val="single" w:sz="4" w:space="0" w:color="auto"/>
              <w:right w:val="single" w:sz="4" w:space="0" w:color="auto"/>
            </w:tcBorders>
            <w:hideMark/>
          </w:tcPr>
          <w:p w14:paraId="0E8DDA4F" w14:textId="77777777" w:rsidR="00983023" w:rsidRPr="00B419CB" w:rsidRDefault="00983023" w:rsidP="00AD2207">
            <w:pPr>
              <w:overflowPunct/>
              <w:autoSpaceDE/>
              <w:autoSpaceDN/>
              <w:adjustRightInd/>
              <w:rPr>
                <w:rFonts w:ascii="Times New Roman" w:hAnsi="Times New Roman"/>
                <w:color w:val="000000" w:themeColor="text1"/>
                <w:szCs w:val="28"/>
                <w:lang w:val="uk-UA"/>
              </w:rPr>
            </w:pPr>
            <w:r w:rsidRPr="00B419CB">
              <w:rPr>
                <w:rFonts w:ascii="Times New Roman" w:hAnsi="Times New Roman"/>
                <w:color w:val="000000" w:themeColor="text1"/>
                <w:szCs w:val="28"/>
                <w:lang w:val="uk-UA"/>
              </w:rPr>
              <w:t>Загальний орієнтовний обсяг фінансових ресурсів, необхідних для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14:paraId="72FCB9B3" w14:textId="77777777" w:rsidR="00983023" w:rsidRPr="00B419CB" w:rsidRDefault="00983023" w:rsidP="00983023">
            <w:pPr>
              <w:overflowPunct/>
              <w:autoSpaceDE/>
              <w:autoSpaceDN/>
              <w:adjustRightInd/>
              <w:jc w:val="center"/>
              <w:rPr>
                <w:rFonts w:ascii="Times New Roman" w:hAnsi="Times New Roman"/>
                <w:color w:val="000000" w:themeColor="text1"/>
                <w:szCs w:val="28"/>
                <w:lang w:val="uk-UA"/>
              </w:rPr>
            </w:pPr>
          </w:p>
          <w:p w14:paraId="646D0049" w14:textId="77777777" w:rsidR="00983023" w:rsidRPr="00B419CB" w:rsidRDefault="007618DE" w:rsidP="00983023">
            <w:pPr>
              <w:overflowPunct/>
              <w:autoSpaceDE/>
              <w:autoSpaceDN/>
              <w:adjustRightInd/>
              <w:jc w:val="center"/>
              <w:rPr>
                <w:rFonts w:ascii="Times New Roman" w:hAnsi="Times New Roman"/>
                <w:color w:val="000000" w:themeColor="text1"/>
                <w:szCs w:val="28"/>
                <w:lang w:val="uk-UA"/>
              </w:rPr>
            </w:pPr>
            <w:r w:rsidRPr="00B419CB">
              <w:rPr>
                <w:rFonts w:ascii="Times New Roman" w:hAnsi="Times New Roman"/>
                <w:color w:val="000000" w:themeColor="text1"/>
                <w:szCs w:val="28"/>
                <w:lang w:val="uk-UA"/>
              </w:rPr>
              <w:t>43</w:t>
            </w:r>
            <w:r w:rsidR="000E1318" w:rsidRPr="00B419CB">
              <w:rPr>
                <w:rFonts w:ascii="Times New Roman" w:hAnsi="Times New Roman"/>
                <w:color w:val="000000" w:themeColor="text1"/>
                <w:szCs w:val="28"/>
                <w:lang w:val="uk-UA"/>
              </w:rPr>
              <w:t>00</w:t>
            </w:r>
            <w:r w:rsidR="00983023" w:rsidRPr="00B419CB">
              <w:rPr>
                <w:rFonts w:ascii="Times New Roman" w:hAnsi="Times New Roman"/>
                <w:color w:val="000000" w:themeColor="text1"/>
                <w:szCs w:val="28"/>
                <w:lang w:val="uk-UA"/>
              </w:rPr>
              <w:t>,00 тис</w:t>
            </w:r>
            <w:r w:rsidR="0039699F" w:rsidRPr="00B419CB">
              <w:rPr>
                <w:rFonts w:ascii="Times New Roman" w:hAnsi="Times New Roman"/>
                <w:color w:val="000000" w:themeColor="text1"/>
                <w:szCs w:val="28"/>
                <w:lang w:val="uk-UA"/>
              </w:rPr>
              <w:t>.</w:t>
            </w:r>
            <w:r w:rsidR="00983023" w:rsidRPr="00B419CB">
              <w:rPr>
                <w:rFonts w:ascii="Times New Roman" w:hAnsi="Times New Roman"/>
                <w:color w:val="000000" w:themeColor="text1"/>
                <w:szCs w:val="28"/>
                <w:lang w:val="uk-UA"/>
              </w:rPr>
              <w:t xml:space="preserve"> грн</w:t>
            </w:r>
          </w:p>
          <w:p w14:paraId="44B0DEE4" w14:textId="77777777" w:rsidR="00983023" w:rsidRPr="00B419CB" w:rsidRDefault="00983023" w:rsidP="00983023">
            <w:pPr>
              <w:overflowPunct/>
              <w:autoSpaceDE/>
              <w:autoSpaceDN/>
              <w:adjustRightInd/>
              <w:jc w:val="center"/>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 (Додаток 1)</w:t>
            </w:r>
          </w:p>
        </w:tc>
      </w:tr>
    </w:tbl>
    <w:p w14:paraId="180AB127" w14:textId="77777777" w:rsidR="00983023" w:rsidRPr="00B419CB" w:rsidRDefault="00983023" w:rsidP="00983023">
      <w:pPr>
        <w:overflowPunct/>
        <w:autoSpaceDE/>
        <w:autoSpaceDN/>
        <w:adjustRightInd/>
        <w:jc w:val="both"/>
        <w:rPr>
          <w:rFonts w:ascii="Times New Roman" w:hAnsi="Times New Roman"/>
          <w:bCs/>
          <w:color w:val="000000" w:themeColor="text1"/>
          <w:szCs w:val="28"/>
          <w:lang w:val="uk-UA"/>
        </w:rPr>
      </w:pPr>
    </w:p>
    <w:p w14:paraId="07BB0AEA" w14:textId="77777777" w:rsidR="00983023" w:rsidRPr="00B419CB" w:rsidRDefault="00983023" w:rsidP="00983023">
      <w:pPr>
        <w:overflowPunct/>
        <w:autoSpaceDE/>
        <w:autoSpaceDN/>
        <w:adjustRightInd/>
        <w:jc w:val="center"/>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2. Визначення проблемних питань, на розв’язання яких спрямована Програма</w:t>
      </w:r>
    </w:p>
    <w:p w14:paraId="3386156C" w14:textId="77777777" w:rsidR="00983023" w:rsidRPr="00B419CB" w:rsidRDefault="00983023" w:rsidP="00983023">
      <w:pPr>
        <w:shd w:val="clear" w:color="auto" w:fill="FFFFFF"/>
        <w:overflowPunct/>
        <w:autoSpaceDE/>
        <w:autoSpaceDN/>
        <w:adjustRightInd/>
        <w:ind w:firstLine="709"/>
        <w:jc w:val="both"/>
        <w:textAlignment w:val="baseline"/>
        <w:rPr>
          <w:rFonts w:ascii="Times New Roman" w:hAnsi="Times New Roman"/>
          <w:color w:val="000000" w:themeColor="text1"/>
          <w:szCs w:val="28"/>
          <w:lang w:val="uk-UA"/>
        </w:rPr>
      </w:pPr>
      <w:r w:rsidRPr="00B419CB">
        <w:rPr>
          <w:rFonts w:ascii="Times New Roman" w:hAnsi="Times New Roman"/>
          <w:color w:val="000000" w:themeColor="text1"/>
          <w:szCs w:val="28"/>
          <w:shd w:val="clear" w:color="auto" w:fill="FFFFFF"/>
          <w:lang w:val="uk-UA"/>
        </w:rPr>
        <w:t>Головним напрямом державної політики у сфері охорони здоров’я України є оновлення системи медичного обслуговування населення. Реформування системи охорони здоров’я відбувається на основі Концепції реформи фінансування системи охорони здоров’я, схваленої розпорядженням Кабінету Міністрів України від 30.11.2016 № 1013-р. Нова модель системи повинна забезпечити справедливий і рівний доступ усіх членів суспільства до медичних послуг, які повинні бути економічними, ефективними, результативними, високоякісними. Дана модель у кінцевому результаті повинна поліпшити стан громадського здоров’я, підвищити задоволеність населення діяльністю системи охорони здоров’я та усунути невідповідності у розвитку галузі.</w:t>
      </w:r>
    </w:p>
    <w:p w14:paraId="39F0A9C6" w14:textId="77777777" w:rsidR="00983023" w:rsidRPr="00B419CB" w:rsidRDefault="00983023" w:rsidP="00983023">
      <w:pPr>
        <w:shd w:val="clear" w:color="auto" w:fill="FFFFFF"/>
        <w:overflowPunct/>
        <w:autoSpaceDE/>
        <w:autoSpaceDN/>
        <w:adjustRightInd/>
        <w:ind w:firstLine="709"/>
        <w:jc w:val="both"/>
        <w:textAlignment w:val="baseline"/>
        <w:rPr>
          <w:rFonts w:ascii="Times New Roman" w:hAnsi="Times New Roman"/>
          <w:color w:val="000000" w:themeColor="text1"/>
          <w:szCs w:val="28"/>
          <w:shd w:val="clear" w:color="auto" w:fill="FFFFFF"/>
          <w:lang w:val="uk-UA"/>
        </w:rPr>
      </w:pPr>
      <w:r w:rsidRPr="00B419CB">
        <w:rPr>
          <w:rFonts w:ascii="Times New Roman" w:hAnsi="Times New Roman"/>
          <w:color w:val="000000" w:themeColor="text1"/>
          <w:szCs w:val="28"/>
          <w:shd w:val="clear" w:color="auto" w:fill="FFFFFF"/>
          <w:lang w:val="uk-UA"/>
        </w:rPr>
        <w:t>На місцевому рівні забезпечення державної політики в галузі охорони здоров’я покладається на органи місцевого самоврядування, які забезпечують розвиток медичної допомоги на місцях, зокрема розвиток мережі закладів охорони здоров’я.</w:t>
      </w:r>
    </w:p>
    <w:p w14:paraId="60ADED17" w14:textId="77777777" w:rsidR="00983023" w:rsidRPr="00B419CB" w:rsidRDefault="00983023" w:rsidP="00983023">
      <w:pPr>
        <w:shd w:val="clear" w:color="auto" w:fill="FFFFFF"/>
        <w:overflowPunct/>
        <w:autoSpaceDE/>
        <w:autoSpaceDN/>
        <w:adjustRightInd/>
        <w:ind w:firstLine="709"/>
        <w:jc w:val="both"/>
        <w:textAlignment w:val="baseline"/>
        <w:rPr>
          <w:rFonts w:ascii="Times New Roman" w:hAnsi="Times New Roman"/>
          <w:color w:val="000000" w:themeColor="text1"/>
          <w:szCs w:val="28"/>
          <w:lang w:val="uk-UA"/>
        </w:rPr>
      </w:pPr>
      <w:r w:rsidRPr="00B419CB">
        <w:rPr>
          <w:rFonts w:ascii="Times New Roman" w:hAnsi="Times New Roman"/>
          <w:color w:val="000000" w:themeColor="text1"/>
          <w:szCs w:val="28"/>
          <w:shd w:val="clear" w:color="auto" w:fill="FFFFFF"/>
          <w:lang w:val="uk-UA"/>
        </w:rPr>
        <w:t>Нині одним з наймасовіших видів медичного обслуговування є стоматологічна допомога, загальна потреба населення в якій щорічно збільшується.</w:t>
      </w:r>
    </w:p>
    <w:p w14:paraId="0B6D753C" w14:textId="77777777" w:rsidR="00983023" w:rsidRPr="00B419CB" w:rsidRDefault="00983023" w:rsidP="00983023">
      <w:pPr>
        <w:shd w:val="clear" w:color="auto" w:fill="FFFFFF"/>
        <w:overflowPunct/>
        <w:autoSpaceDE/>
        <w:autoSpaceDN/>
        <w:adjustRightInd/>
        <w:ind w:firstLine="709"/>
        <w:jc w:val="both"/>
        <w:textAlignment w:val="baseline"/>
        <w:rPr>
          <w:rFonts w:ascii="Times New Roman" w:hAnsi="Times New Roman"/>
          <w:color w:val="000000" w:themeColor="text1"/>
          <w:szCs w:val="28"/>
          <w:shd w:val="clear" w:color="auto" w:fill="FFFFFF"/>
          <w:lang w:val="uk-UA"/>
        </w:rPr>
      </w:pPr>
      <w:r w:rsidRPr="00B419CB">
        <w:rPr>
          <w:rFonts w:ascii="Times New Roman" w:hAnsi="Times New Roman"/>
          <w:color w:val="000000" w:themeColor="text1"/>
          <w:szCs w:val="28"/>
          <w:shd w:val="clear" w:color="auto" w:fill="FFFFFF"/>
          <w:lang w:val="uk-UA"/>
        </w:rPr>
        <w:t>Порожнина рота є істотним відображенням стану загального здоров’я людини. Впродовж 2020 року в Україні зафіксовано більше ніж 43 мільйони звернень по стоматологічну допомогу. При цьому кожен другий українець потребував санації порожнини рота. За даними статистики, 72% пацієнтів відвідують державні у</w:t>
      </w:r>
      <w:r w:rsidR="003C1407" w:rsidRPr="00B419CB">
        <w:rPr>
          <w:rFonts w:ascii="Times New Roman" w:hAnsi="Times New Roman"/>
          <w:color w:val="000000" w:themeColor="text1"/>
          <w:szCs w:val="28"/>
          <w:shd w:val="clear" w:color="auto" w:fill="FFFFFF"/>
          <w:lang w:val="uk-UA"/>
        </w:rPr>
        <w:t xml:space="preserve">станови, лише 28 % </w:t>
      </w:r>
      <w:r w:rsidRPr="00B419CB">
        <w:rPr>
          <w:rFonts w:ascii="Times New Roman" w:hAnsi="Times New Roman"/>
          <w:color w:val="000000" w:themeColor="text1"/>
          <w:szCs w:val="28"/>
          <w:shd w:val="clear" w:color="auto" w:fill="FFFFFF"/>
          <w:lang w:val="uk-UA"/>
        </w:rPr>
        <w:t>приватні клініки.</w:t>
      </w:r>
    </w:p>
    <w:p w14:paraId="0137252A" w14:textId="77777777" w:rsidR="00983023" w:rsidRPr="00B419CB" w:rsidRDefault="00983023" w:rsidP="00983023">
      <w:pPr>
        <w:shd w:val="clear" w:color="auto" w:fill="FFFFFF"/>
        <w:overflowPunct/>
        <w:autoSpaceDE/>
        <w:autoSpaceDN/>
        <w:adjustRightInd/>
        <w:ind w:right="-1" w:firstLine="709"/>
        <w:jc w:val="both"/>
        <w:textAlignment w:val="baseline"/>
        <w:rPr>
          <w:rFonts w:ascii="Times New Roman" w:hAnsi="Times New Roman"/>
          <w:color w:val="000000" w:themeColor="text1"/>
          <w:szCs w:val="28"/>
          <w:lang w:val="uk-UA"/>
        </w:rPr>
      </w:pPr>
      <w:r w:rsidRPr="00B419CB">
        <w:rPr>
          <w:rFonts w:ascii="Times New Roman" w:hAnsi="Times New Roman"/>
          <w:color w:val="000000" w:themeColor="text1"/>
          <w:szCs w:val="28"/>
          <w:shd w:val="clear" w:color="auto" w:fill="FFFFFF"/>
          <w:lang w:val="uk-UA"/>
        </w:rPr>
        <w:t>Серед дорослого населення потреба в наданні стоматологічної допомоги складає до 80%, а у осіб віком старше 60 років досягає 100%, що в декілька разів вище, ніж в європейських країнах. Показово, що серед мобілізованих потреба в санації порожнини рота складає майже 100%. Якщо у людини зуби відсутні і не має можливості займатися лікуванням та протезуванням, то у неї не має шансів на повноцінне харчування. Це означає, що порушуються абсолютно всі функції організму людини.</w:t>
      </w:r>
    </w:p>
    <w:p w14:paraId="6E3A19D7" w14:textId="0F6AD553" w:rsidR="008C497C" w:rsidRPr="00B419CB" w:rsidRDefault="00983023" w:rsidP="00D82E2D">
      <w:pPr>
        <w:shd w:val="clear" w:color="auto" w:fill="FFFFFF"/>
        <w:overflowPunct/>
        <w:autoSpaceDE/>
        <w:autoSpaceDN/>
        <w:adjustRightInd/>
        <w:ind w:firstLine="709"/>
        <w:jc w:val="both"/>
        <w:textAlignment w:val="baseline"/>
        <w:rPr>
          <w:rFonts w:ascii="Times New Roman" w:hAnsi="Times New Roman"/>
          <w:bCs/>
          <w:color w:val="000000" w:themeColor="text1"/>
          <w:szCs w:val="28"/>
          <w:shd w:val="clear" w:color="auto" w:fill="FFFFFF"/>
          <w:lang w:val="uk-UA"/>
        </w:rPr>
      </w:pPr>
      <w:r w:rsidRPr="00B419CB">
        <w:rPr>
          <w:rFonts w:ascii="Times New Roman" w:hAnsi="Times New Roman"/>
          <w:color w:val="000000" w:themeColor="text1"/>
          <w:szCs w:val="28"/>
          <w:shd w:val="clear" w:color="auto" w:fill="FFFFFF"/>
          <w:lang w:val="uk-UA"/>
        </w:rPr>
        <w:t xml:space="preserve">За останні 25 років стоматологічна допомога досягла значного прогресу в плані впровадження ринкових принципів, новітніх технологій лікування та </w:t>
      </w:r>
      <w:r w:rsidRPr="00B419CB">
        <w:rPr>
          <w:rFonts w:ascii="Times New Roman" w:hAnsi="Times New Roman"/>
          <w:color w:val="000000" w:themeColor="text1"/>
          <w:szCs w:val="28"/>
          <w:shd w:val="clear" w:color="auto" w:fill="FFFFFF"/>
          <w:lang w:val="uk-UA"/>
        </w:rPr>
        <w:lastRenderedPageBreak/>
        <w:t>зубного протезування стоматологічних захворювань, але разом з тим стоматологічна допомога стала високовартісною. В той же час значно ослабла увага до розвитку доступної стоматології, істотно зменшилась профілактична складова (серед декретованої групи населення). Велика кількість пільговиків потребують захисту з боку міської влади в забезпеченні  та наданні  гарантованої мінімальної стоматологічної допомоги, що не в змозі забезпечити приватні стоматологічні заклади.</w:t>
      </w:r>
    </w:p>
    <w:p w14:paraId="720F1EF2" w14:textId="49A58708" w:rsidR="00983023" w:rsidRPr="00B419CB" w:rsidRDefault="00983023" w:rsidP="00983023">
      <w:pPr>
        <w:overflowPunct/>
        <w:autoSpaceDE/>
        <w:autoSpaceDN/>
        <w:adjustRightInd/>
        <w:jc w:val="center"/>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3. Мета Програми</w:t>
      </w:r>
    </w:p>
    <w:p w14:paraId="62227487" w14:textId="77777777" w:rsidR="00983023" w:rsidRPr="00B419CB" w:rsidRDefault="00983023" w:rsidP="008C497C">
      <w:pPr>
        <w:overflowPunct/>
        <w:autoSpaceDE/>
        <w:autoSpaceDN/>
        <w:adjustRightInd/>
        <w:ind w:firstLine="567"/>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Метою Програми є надання якісних стоматологічних послуг окремим категоріям д</w:t>
      </w:r>
      <w:r w:rsidR="003C1407" w:rsidRPr="00B419CB">
        <w:rPr>
          <w:rFonts w:ascii="Times New Roman" w:hAnsi="Times New Roman"/>
          <w:color w:val="000000" w:themeColor="text1"/>
          <w:szCs w:val="28"/>
          <w:lang w:val="uk-UA"/>
        </w:rPr>
        <w:t xml:space="preserve">орослого населення Обухівської </w:t>
      </w:r>
      <w:r w:rsidRPr="00B419CB">
        <w:rPr>
          <w:rFonts w:ascii="Times New Roman" w:hAnsi="Times New Roman"/>
          <w:color w:val="000000" w:themeColor="text1"/>
          <w:szCs w:val="28"/>
          <w:lang w:val="uk-UA"/>
        </w:rPr>
        <w:t>міської територіальної громади</w:t>
      </w:r>
      <w:r w:rsidR="0054122B" w:rsidRPr="00B419CB">
        <w:rPr>
          <w:rFonts w:ascii="Times New Roman" w:hAnsi="Times New Roman"/>
          <w:color w:val="000000" w:themeColor="text1"/>
          <w:szCs w:val="28"/>
          <w:lang w:val="uk-UA"/>
        </w:rPr>
        <w:t xml:space="preserve"> </w:t>
      </w:r>
      <w:bookmarkStart w:id="0" w:name="_Hlk197592770"/>
      <w:r w:rsidR="0054122B" w:rsidRPr="00B419CB">
        <w:rPr>
          <w:rFonts w:ascii="Times New Roman" w:hAnsi="Times New Roman"/>
          <w:color w:val="000000" w:themeColor="text1"/>
          <w:szCs w:val="28"/>
          <w:lang w:val="uk-UA"/>
        </w:rPr>
        <w:t>та  в</w:t>
      </w:r>
      <w:r w:rsidR="00CE1BC4" w:rsidRPr="00B419CB">
        <w:rPr>
          <w:rFonts w:ascii="Times New Roman" w:hAnsi="Times New Roman"/>
          <w:color w:val="000000" w:themeColor="text1"/>
          <w:szCs w:val="28"/>
          <w:lang w:val="uk-UA"/>
        </w:rPr>
        <w:t xml:space="preserve">нутрішньо переміщених осіб </w:t>
      </w:r>
      <w:r w:rsidR="0054122B" w:rsidRPr="00B419CB">
        <w:rPr>
          <w:rFonts w:ascii="Times New Roman" w:hAnsi="Times New Roman"/>
          <w:color w:val="000000" w:themeColor="text1"/>
          <w:szCs w:val="28"/>
          <w:lang w:val="uk-UA"/>
        </w:rPr>
        <w:t xml:space="preserve"> які зареєстровані або перебувають на обліку, як внутрішньо переміщені особи</w:t>
      </w:r>
      <w:bookmarkEnd w:id="0"/>
      <w:r w:rsidR="0054122B" w:rsidRPr="00B419CB">
        <w:rPr>
          <w:rFonts w:ascii="Times New Roman" w:hAnsi="Times New Roman"/>
          <w:color w:val="000000" w:themeColor="text1"/>
          <w:szCs w:val="28"/>
          <w:lang w:val="uk-UA"/>
        </w:rPr>
        <w:t xml:space="preserve">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sidRPr="00B419CB">
        <w:rPr>
          <w:rFonts w:ascii="Times New Roman" w:hAnsi="Times New Roman"/>
          <w:color w:val="000000" w:themeColor="text1"/>
          <w:szCs w:val="28"/>
          <w:lang w:val="uk-UA"/>
        </w:rPr>
        <w:t xml:space="preserve"> шляхом безоплатної стоматологічної допомоги за рахунок коштів місцевого бюджету. </w:t>
      </w:r>
    </w:p>
    <w:p w14:paraId="472DC9ED" w14:textId="77777777" w:rsidR="008C497C" w:rsidRPr="00B419CB" w:rsidRDefault="008C497C" w:rsidP="00983023">
      <w:pPr>
        <w:overflowPunct/>
        <w:autoSpaceDE/>
        <w:autoSpaceDN/>
        <w:adjustRightInd/>
        <w:jc w:val="center"/>
        <w:textAlignment w:val="baseline"/>
        <w:rPr>
          <w:rFonts w:ascii="Times New Roman" w:hAnsi="Times New Roman"/>
          <w:b/>
          <w:color w:val="000000" w:themeColor="text1"/>
          <w:szCs w:val="28"/>
          <w:lang w:val="uk-UA"/>
        </w:rPr>
      </w:pPr>
    </w:p>
    <w:p w14:paraId="69AAD2F3" w14:textId="45FE4870" w:rsidR="00983023" w:rsidRPr="00B419CB" w:rsidRDefault="00983023" w:rsidP="00983023">
      <w:pPr>
        <w:overflowPunct/>
        <w:autoSpaceDE/>
        <w:autoSpaceDN/>
        <w:adjustRightInd/>
        <w:jc w:val="center"/>
        <w:textAlignment w:val="baseline"/>
        <w:rPr>
          <w:rFonts w:ascii="Times New Roman" w:hAnsi="Times New Roman"/>
          <w:color w:val="000000" w:themeColor="text1"/>
          <w:szCs w:val="28"/>
          <w:lang w:val="uk-UA"/>
        </w:rPr>
      </w:pPr>
      <w:r w:rsidRPr="00B419CB">
        <w:rPr>
          <w:rFonts w:ascii="Times New Roman" w:hAnsi="Times New Roman"/>
          <w:b/>
          <w:color w:val="000000" w:themeColor="text1"/>
          <w:szCs w:val="28"/>
          <w:lang w:val="uk-UA"/>
        </w:rPr>
        <w:t>4.</w:t>
      </w:r>
      <w:r w:rsidRPr="00B419CB">
        <w:rPr>
          <w:rFonts w:ascii="Times New Roman" w:hAnsi="Times New Roman"/>
          <w:b/>
          <w:bCs/>
          <w:color w:val="000000" w:themeColor="text1"/>
          <w:szCs w:val="28"/>
          <w:lang w:val="uk-UA"/>
        </w:rPr>
        <w:t xml:space="preserve"> Завдання Програми</w:t>
      </w:r>
    </w:p>
    <w:p w14:paraId="123458AA" w14:textId="77777777" w:rsidR="00983023" w:rsidRPr="00B419CB" w:rsidRDefault="00983023" w:rsidP="008C497C">
      <w:pPr>
        <w:overflowPunct/>
        <w:autoSpaceDE/>
        <w:autoSpaceDN/>
        <w:adjustRightInd/>
        <w:ind w:firstLine="567"/>
        <w:jc w:val="both"/>
        <w:rPr>
          <w:rFonts w:ascii="Times New Roman" w:hAnsi="Times New Roman"/>
          <w:bCs/>
          <w:color w:val="000000" w:themeColor="text1"/>
          <w:szCs w:val="28"/>
          <w:shd w:val="clear" w:color="auto" w:fill="FFFFFF"/>
          <w:lang w:val="uk-UA"/>
        </w:rPr>
      </w:pPr>
      <w:r w:rsidRPr="00B419CB">
        <w:rPr>
          <w:rFonts w:ascii="Times New Roman" w:hAnsi="Times New Roman"/>
          <w:color w:val="000000" w:themeColor="text1"/>
          <w:szCs w:val="28"/>
          <w:lang w:val="uk-UA"/>
        </w:rPr>
        <w:t xml:space="preserve"> Основним завданням діяльності та заходами Програми є забезпечення надання безкоштовної стоматологічної допомоги (лікувальної та ортопедичної)</w:t>
      </w:r>
      <w:r w:rsidRPr="00B419CB">
        <w:rPr>
          <w:rFonts w:ascii="Times New Roman" w:hAnsi="Times New Roman"/>
          <w:bCs/>
          <w:color w:val="000000" w:themeColor="text1"/>
          <w:szCs w:val="28"/>
          <w:shd w:val="clear" w:color="auto" w:fill="FFFFFF"/>
          <w:lang w:val="uk-UA"/>
        </w:rPr>
        <w:t>:</w:t>
      </w:r>
    </w:p>
    <w:p w14:paraId="39DBAA2B" w14:textId="77777777" w:rsidR="00983023" w:rsidRPr="00B419CB" w:rsidRDefault="00983023" w:rsidP="005B2B36">
      <w:pPr>
        <w:numPr>
          <w:ilvl w:val="0"/>
          <w:numId w:val="10"/>
        </w:numPr>
        <w:overflowPunct/>
        <w:autoSpaceDE/>
        <w:autoSpaceDN/>
        <w:adjustRightInd/>
        <w:ind w:left="567" w:firstLine="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3B1C0F42" w14:textId="77777777" w:rsidR="00983023" w:rsidRPr="00B419CB" w:rsidRDefault="00983023" w:rsidP="005B2B36">
      <w:pPr>
        <w:numPr>
          <w:ilvl w:val="0"/>
          <w:numId w:val="10"/>
        </w:numPr>
        <w:overflowPunct/>
        <w:autoSpaceDE/>
        <w:autoSpaceDN/>
        <w:adjustRightInd/>
        <w:ind w:left="567" w:firstLine="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особам з інвалідністю внаслідок війни;</w:t>
      </w:r>
    </w:p>
    <w:p w14:paraId="3E823670" w14:textId="77777777" w:rsidR="00983023" w:rsidRPr="00B419CB" w:rsidRDefault="00983023" w:rsidP="005B2B36">
      <w:pPr>
        <w:numPr>
          <w:ilvl w:val="0"/>
          <w:numId w:val="10"/>
        </w:numPr>
        <w:overflowPunct/>
        <w:autoSpaceDE/>
        <w:autoSpaceDN/>
        <w:adjustRightInd/>
        <w:ind w:left="567" w:firstLine="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особам нагородженим знаком «Почесний донор України»;</w:t>
      </w:r>
    </w:p>
    <w:p w14:paraId="246F29E6" w14:textId="77777777" w:rsidR="00983023" w:rsidRPr="00B419CB" w:rsidRDefault="00983023" w:rsidP="005B2B36">
      <w:pPr>
        <w:numPr>
          <w:ilvl w:val="0"/>
          <w:numId w:val="10"/>
        </w:numPr>
        <w:overflowPunct/>
        <w:autoSpaceDE/>
        <w:autoSpaceDN/>
        <w:adjustRightInd/>
        <w:ind w:left="567" w:firstLine="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57A733C5" w14:textId="77777777" w:rsidR="00983023" w:rsidRPr="00B419CB" w:rsidRDefault="00983023" w:rsidP="005B2B36">
      <w:pPr>
        <w:numPr>
          <w:ilvl w:val="0"/>
          <w:numId w:val="10"/>
        </w:numPr>
        <w:overflowPunct/>
        <w:autoSpaceDE/>
        <w:autoSpaceDN/>
        <w:adjustRightInd/>
        <w:ind w:left="567" w:firstLine="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членам сім</w:t>
      </w:r>
      <w:r w:rsidRPr="00B419CB">
        <w:rPr>
          <w:rFonts w:ascii="Times New Roman" w:hAnsi="Times New Roman"/>
          <w:color w:val="000000" w:themeColor="text1"/>
          <w:szCs w:val="28"/>
          <w:lang w:val="ru-RU"/>
        </w:rPr>
        <w:t>’</w:t>
      </w:r>
      <w:r w:rsidRPr="00B419CB">
        <w:rPr>
          <w:rFonts w:ascii="Times New Roman" w:hAnsi="Times New Roman"/>
          <w:color w:val="000000" w:themeColor="text1"/>
          <w:szCs w:val="28"/>
          <w:lang w:val="uk-UA"/>
        </w:rPr>
        <w:t>ї загиблих ( померлих) ветеранів війни;</w:t>
      </w:r>
    </w:p>
    <w:p w14:paraId="4479F6E4" w14:textId="77777777" w:rsidR="00983023" w:rsidRPr="00B419CB" w:rsidRDefault="00983023" w:rsidP="005B2B36">
      <w:pPr>
        <w:numPr>
          <w:ilvl w:val="0"/>
          <w:numId w:val="10"/>
        </w:numPr>
        <w:overflowPunct/>
        <w:autoSpaceDE/>
        <w:autoSpaceDN/>
        <w:adjustRightInd/>
        <w:ind w:left="567" w:firstLine="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особам, які належать до учасників бойових дій;</w:t>
      </w:r>
    </w:p>
    <w:p w14:paraId="16015901" w14:textId="77777777" w:rsidR="00983023" w:rsidRPr="00B419CB" w:rsidRDefault="00983023" w:rsidP="005B2B36">
      <w:pPr>
        <w:numPr>
          <w:ilvl w:val="0"/>
          <w:numId w:val="10"/>
        </w:numPr>
        <w:overflowPunct/>
        <w:autoSpaceDE/>
        <w:autoSpaceDN/>
        <w:adjustRightInd/>
        <w:ind w:left="567" w:firstLine="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особам, яким присвоєне почесне звання «Мати-героїня»;</w:t>
      </w:r>
    </w:p>
    <w:p w14:paraId="4CC03C7A" w14:textId="77777777" w:rsidR="00983023" w:rsidRPr="00B419CB" w:rsidRDefault="00983023" w:rsidP="005B2B36">
      <w:pPr>
        <w:numPr>
          <w:ilvl w:val="0"/>
          <w:numId w:val="10"/>
        </w:numPr>
        <w:overflowPunct/>
        <w:autoSpaceDE/>
        <w:autoSpaceDN/>
        <w:adjustRightInd/>
        <w:ind w:left="567" w:firstLine="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же</w:t>
      </w:r>
      <w:bookmarkStart w:id="1" w:name="_Hlk120865821"/>
      <w:r w:rsidRPr="00B419CB">
        <w:rPr>
          <w:rFonts w:ascii="Times New Roman" w:hAnsi="Times New Roman"/>
          <w:color w:val="000000" w:themeColor="text1"/>
          <w:szCs w:val="28"/>
          <w:lang w:val="uk-UA"/>
        </w:rPr>
        <w:t xml:space="preserve">ртвам нацистських переслідувань; </w:t>
      </w:r>
      <w:bookmarkEnd w:id="1"/>
    </w:p>
    <w:p w14:paraId="05DCE83E" w14:textId="77777777" w:rsidR="00983023" w:rsidRPr="00B419CB" w:rsidRDefault="00983023" w:rsidP="005B2B36">
      <w:pPr>
        <w:numPr>
          <w:ilvl w:val="0"/>
          <w:numId w:val="10"/>
        </w:numPr>
        <w:overflowPunct/>
        <w:autoSpaceDE/>
        <w:autoSpaceDN/>
        <w:adjustRightInd/>
        <w:ind w:left="567" w:firstLine="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особам, які мають особливі заслуги перед Батьківщиною; </w:t>
      </w:r>
    </w:p>
    <w:p w14:paraId="06C656C9" w14:textId="77777777" w:rsidR="00983023" w:rsidRPr="00B419CB" w:rsidRDefault="00983023" w:rsidP="005B2B36">
      <w:pPr>
        <w:numPr>
          <w:ilvl w:val="0"/>
          <w:numId w:val="10"/>
        </w:numPr>
        <w:overflowPunct/>
        <w:autoSpaceDE/>
        <w:autoSpaceDN/>
        <w:adjustRightInd/>
        <w:ind w:left="567" w:firstLine="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громадянам, які постраждали  внаслідок Чорнобильської катастрофи  1 та 2 категорії. Зазначена пільга не поширюється на членів сім’ї пільговика;</w:t>
      </w:r>
    </w:p>
    <w:p w14:paraId="01FC22B5" w14:textId="77777777" w:rsidR="00983023" w:rsidRPr="00B419CB" w:rsidRDefault="00983023" w:rsidP="005B2B36">
      <w:pPr>
        <w:numPr>
          <w:ilvl w:val="0"/>
          <w:numId w:val="10"/>
        </w:numPr>
        <w:overflowPunct/>
        <w:autoSpaceDE/>
        <w:autoSpaceDN/>
        <w:adjustRightInd/>
        <w:ind w:left="567" w:firstLine="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7382C705" w14:textId="704DC309" w:rsidR="0054122B" w:rsidRPr="00B419CB" w:rsidRDefault="00983023" w:rsidP="0054122B">
      <w:pPr>
        <w:overflowPunct/>
        <w:autoSpaceDE/>
        <w:autoSpaceDN/>
        <w:adjustRightInd/>
        <w:ind w:firstLine="709"/>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Терапевтична, хірургічна та ортопедична стоматологічна допомога може надаватися вищевказаним категоріям населення </w:t>
      </w:r>
      <w:r w:rsidR="00CF540E" w:rsidRPr="00B419CB">
        <w:rPr>
          <w:rFonts w:ascii="Times New Roman" w:hAnsi="Times New Roman"/>
          <w:color w:val="000000" w:themeColor="text1"/>
          <w:szCs w:val="28"/>
          <w:lang w:val="uk-UA"/>
        </w:rPr>
        <w:t>з розрахунку не більше</w:t>
      </w:r>
      <w:r w:rsidRPr="00B419CB">
        <w:rPr>
          <w:rFonts w:ascii="Times New Roman" w:hAnsi="Times New Roman"/>
          <w:color w:val="000000" w:themeColor="text1"/>
          <w:szCs w:val="28"/>
          <w:lang w:val="uk-UA"/>
        </w:rPr>
        <w:t xml:space="preserve"> </w:t>
      </w:r>
      <w:r w:rsidRPr="00B419CB">
        <w:rPr>
          <w:rFonts w:ascii="Times New Roman" w:hAnsi="Times New Roman"/>
          <w:b/>
          <w:bCs/>
          <w:color w:val="000000" w:themeColor="text1"/>
          <w:szCs w:val="28"/>
          <w:lang w:val="uk-UA"/>
        </w:rPr>
        <w:t>10</w:t>
      </w:r>
      <w:r w:rsidR="00E73AEE" w:rsidRPr="00B419CB">
        <w:rPr>
          <w:rFonts w:ascii="Times New Roman" w:hAnsi="Times New Roman"/>
          <w:b/>
          <w:bCs/>
          <w:color w:val="000000" w:themeColor="text1"/>
          <w:szCs w:val="28"/>
          <w:lang w:val="uk-UA"/>
        </w:rPr>
        <w:t xml:space="preserve"> </w:t>
      </w:r>
      <w:r w:rsidRPr="00B419CB">
        <w:rPr>
          <w:rFonts w:ascii="Times New Roman" w:hAnsi="Times New Roman"/>
          <w:b/>
          <w:bCs/>
          <w:color w:val="000000" w:themeColor="text1"/>
          <w:szCs w:val="28"/>
          <w:lang w:val="uk-UA"/>
        </w:rPr>
        <w:t>000,00</w:t>
      </w:r>
      <w:r w:rsidR="003C1407" w:rsidRPr="00B419CB">
        <w:rPr>
          <w:rFonts w:ascii="Times New Roman" w:hAnsi="Times New Roman"/>
          <w:color w:val="000000" w:themeColor="text1"/>
          <w:szCs w:val="28"/>
          <w:lang w:val="uk-UA"/>
        </w:rPr>
        <w:t xml:space="preserve"> грн.</w:t>
      </w:r>
      <w:r w:rsidRPr="00B419CB">
        <w:rPr>
          <w:rFonts w:ascii="Times New Roman" w:hAnsi="Times New Roman"/>
          <w:color w:val="000000" w:themeColor="text1"/>
          <w:szCs w:val="28"/>
          <w:lang w:val="uk-UA"/>
        </w:rPr>
        <w:t xml:space="preserve"> на 1 особу </w:t>
      </w:r>
      <w:r w:rsidR="005A0148" w:rsidRPr="00B419CB">
        <w:rPr>
          <w:rFonts w:ascii="Times New Roman" w:hAnsi="Times New Roman"/>
          <w:color w:val="000000" w:themeColor="text1"/>
          <w:szCs w:val="28"/>
          <w:lang w:val="uk-UA"/>
        </w:rPr>
        <w:t xml:space="preserve">на </w:t>
      </w:r>
      <w:r w:rsidRPr="00B419CB">
        <w:rPr>
          <w:rFonts w:ascii="Times New Roman" w:hAnsi="Times New Roman"/>
          <w:color w:val="000000" w:themeColor="text1"/>
          <w:szCs w:val="28"/>
          <w:lang w:val="uk-UA"/>
        </w:rPr>
        <w:t>протя</w:t>
      </w:r>
      <w:r w:rsidR="005A0148" w:rsidRPr="00B419CB">
        <w:rPr>
          <w:rFonts w:ascii="Times New Roman" w:hAnsi="Times New Roman"/>
          <w:color w:val="000000" w:themeColor="text1"/>
          <w:szCs w:val="28"/>
          <w:lang w:val="uk-UA"/>
        </w:rPr>
        <w:t>зі 3-х років</w:t>
      </w:r>
      <w:r w:rsidRPr="00B419CB">
        <w:rPr>
          <w:rFonts w:ascii="Times New Roman" w:hAnsi="Times New Roman"/>
          <w:color w:val="000000" w:themeColor="text1"/>
          <w:szCs w:val="28"/>
          <w:lang w:val="uk-UA"/>
        </w:rPr>
        <w:t xml:space="preserve"> , та за умови надання підтверджуючих документів</w:t>
      </w:r>
      <w:r w:rsidR="0054122B" w:rsidRPr="00B419CB">
        <w:rPr>
          <w:rFonts w:ascii="Times New Roman" w:hAnsi="Times New Roman"/>
          <w:color w:val="000000" w:themeColor="text1"/>
          <w:szCs w:val="28"/>
          <w:lang w:val="uk-UA"/>
        </w:rPr>
        <w:t>:</w:t>
      </w:r>
    </w:p>
    <w:p w14:paraId="7B19FE5A" w14:textId="77777777" w:rsidR="0054122B" w:rsidRPr="00B419CB" w:rsidRDefault="005B2B36" w:rsidP="005B2B36">
      <w:pPr>
        <w:pStyle w:val="a4"/>
        <w:numPr>
          <w:ilvl w:val="0"/>
          <w:numId w:val="16"/>
        </w:numPr>
        <w:ind w:left="567" w:firstLine="0"/>
        <w:jc w:val="both"/>
        <w:rPr>
          <w:color w:val="000000" w:themeColor="text1"/>
          <w:sz w:val="28"/>
          <w:szCs w:val="28"/>
          <w:lang w:val="uk-UA"/>
        </w:rPr>
      </w:pPr>
      <w:r w:rsidRPr="00B419CB">
        <w:rPr>
          <w:color w:val="000000" w:themeColor="text1"/>
          <w:sz w:val="28"/>
          <w:szCs w:val="28"/>
          <w:lang w:val="uk-UA"/>
        </w:rPr>
        <w:t>копії паспорта;</w:t>
      </w:r>
      <w:r w:rsidR="00983023" w:rsidRPr="00B419CB">
        <w:rPr>
          <w:color w:val="000000" w:themeColor="text1"/>
          <w:sz w:val="28"/>
          <w:szCs w:val="28"/>
          <w:lang w:val="uk-UA"/>
        </w:rPr>
        <w:t xml:space="preserve"> </w:t>
      </w:r>
    </w:p>
    <w:p w14:paraId="06561275" w14:textId="453D09D1" w:rsidR="0010333E" w:rsidRPr="00B419CB" w:rsidRDefault="0010333E" w:rsidP="005B2B36">
      <w:pPr>
        <w:pStyle w:val="a4"/>
        <w:numPr>
          <w:ilvl w:val="0"/>
          <w:numId w:val="16"/>
        </w:numPr>
        <w:ind w:left="567" w:firstLine="0"/>
        <w:jc w:val="both"/>
        <w:rPr>
          <w:color w:val="000000" w:themeColor="text1"/>
          <w:sz w:val="28"/>
          <w:szCs w:val="28"/>
          <w:lang w:val="uk-UA"/>
        </w:rPr>
      </w:pPr>
      <w:r w:rsidRPr="00B419CB">
        <w:rPr>
          <w:color w:val="000000" w:themeColor="text1"/>
          <w:sz w:val="28"/>
          <w:szCs w:val="28"/>
          <w:lang w:val="uk-UA"/>
        </w:rPr>
        <w:t>ідентифікаційний код;</w:t>
      </w:r>
    </w:p>
    <w:p w14:paraId="2F3FC67F" w14:textId="2682E348" w:rsidR="0054122B" w:rsidRPr="00B419CB" w:rsidRDefault="005B2B36" w:rsidP="00CE1BC4">
      <w:pPr>
        <w:pStyle w:val="a4"/>
        <w:numPr>
          <w:ilvl w:val="0"/>
          <w:numId w:val="16"/>
        </w:numPr>
        <w:ind w:left="0" w:firstLine="567"/>
        <w:jc w:val="both"/>
        <w:rPr>
          <w:color w:val="000000" w:themeColor="text1"/>
          <w:sz w:val="28"/>
          <w:szCs w:val="28"/>
          <w:lang w:val="uk-UA"/>
        </w:rPr>
      </w:pPr>
      <w:r w:rsidRPr="00B419CB">
        <w:rPr>
          <w:color w:val="000000" w:themeColor="text1"/>
          <w:sz w:val="28"/>
          <w:szCs w:val="28"/>
          <w:lang w:val="uk-UA"/>
        </w:rPr>
        <w:t>посвідчення</w:t>
      </w:r>
      <w:r w:rsidR="0010333E" w:rsidRPr="00B419CB">
        <w:rPr>
          <w:color w:val="000000" w:themeColor="text1"/>
          <w:sz w:val="28"/>
          <w:szCs w:val="28"/>
          <w:lang w:val="uk-UA"/>
        </w:rPr>
        <w:t xml:space="preserve"> (</w:t>
      </w:r>
      <w:r w:rsidR="00CE1BC4" w:rsidRPr="00B419CB">
        <w:rPr>
          <w:color w:val="000000" w:themeColor="text1"/>
          <w:sz w:val="28"/>
          <w:szCs w:val="28"/>
          <w:lang w:val="uk-UA" w:eastAsia="en-US"/>
        </w:rPr>
        <w:t>довідка про безпосередню участь в бойових діях під час військової агресії російської федерації проти України</w:t>
      </w:r>
      <w:r w:rsidR="0010333E" w:rsidRPr="00B419CB">
        <w:rPr>
          <w:color w:val="000000" w:themeColor="text1"/>
          <w:sz w:val="28"/>
          <w:szCs w:val="28"/>
          <w:lang w:val="uk-UA" w:eastAsia="en-US"/>
        </w:rPr>
        <w:t xml:space="preserve"> для військових хто не отримав посвідчення учасника бойових дій)</w:t>
      </w:r>
      <w:r w:rsidRPr="00B419CB">
        <w:rPr>
          <w:color w:val="000000" w:themeColor="text1"/>
          <w:sz w:val="28"/>
          <w:szCs w:val="28"/>
          <w:lang w:val="uk-UA"/>
        </w:rPr>
        <w:t>;</w:t>
      </w:r>
    </w:p>
    <w:p w14:paraId="3CAEBD18" w14:textId="77777777" w:rsidR="0054122B" w:rsidRPr="00B419CB" w:rsidRDefault="00983023" w:rsidP="005B2B36">
      <w:pPr>
        <w:pStyle w:val="a4"/>
        <w:numPr>
          <w:ilvl w:val="0"/>
          <w:numId w:val="16"/>
        </w:numPr>
        <w:ind w:left="567" w:firstLine="0"/>
        <w:jc w:val="both"/>
        <w:rPr>
          <w:color w:val="000000" w:themeColor="text1"/>
          <w:sz w:val="28"/>
          <w:szCs w:val="28"/>
          <w:lang w:val="uk-UA"/>
        </w:rPr>
      </w:pPr>
      <w:r w:rsidRPr="00B419CB">
        <w:rPr>
          <w:color w:val="000000" w:themeColor="text1"/>
          <w:sz w:val="28"/>
          <w:szCs w:val="28"/>
          <w:lang w:val="uk-UA"/>
        </w:rPr>
        <w:t>довідки про доходи</w:t>
      </w:r>
      <w:r w:rsidR="005B2B36" w:rsidRPr="00B419CB">
        <w:rPr>
          <w:color w:val="000000" w:themeColor="text1"/>
          <w:sz w:val="28"/>
          <w:szCs w:val="28"/>
          <w:lang w:val="uk-UA"/>
        </w:rPr>
        <w:t xml:space="preserve"> (при потребі);</w:t>
      </w:r>
      <w:r w:rsidRPr="00B419CB">
        <w:rPr>
          <w:color w:val="000000" w:themeColor="text1"/>
          <w:sz w:val="28"/>
          <w:szCs w:val="28"/>
          <w:lang w:val="uk-UA"/>
        </w:rPr>
        <w:t xml:space="preserve"> </w:t>
      </w:r>
    </w:p>
    <w:p w14:paraId="16991C16" w14:textId="77777777" w:rsidR="00983023" w:rsidRPr="00B419CB" w:rsidRDefault="005B2B36" w:rsidP="005B2B36">
      <w:pPr>
        <w:pStyle w:val="a4"/>
        <w:numPr>
          <w:ilvl w:val="0"/>
          <w:numId w:val="16"/>
        </w:numPr>
        <w:ind w:left="567" w:firstLine="0"/>
        <w:jc w:val="both"/>
        <w:rPr>
          <w:color w:val="000000" w:themeColor="text1"/>
          <w:sz w:val="28"/>
          <w:szCs w:val="28"/>
          <w:lang w:val="uk-UA"/>
        </w:rPr>
      </w:pPr>
      <w:r w:rsidRPr="00B419CB">
        <w:rPr>
          <w:color w:val="000000" w:themeColor="text1"/>
          <w:sz w:val="28"/>
          <w:szCs w:val="28"/>
          <w:lang w:val="uk-UA"/>
        </w:rPr>
        <w:t>довідки про проживання (при потребі);</w:t>
      </w:r>
    </w:p>
    <w:p w14:paraId="0AD72DB8" w14:textId="77777777" w:rsidR="0054122B" w:rsidRPr="00B419CB" w:rsidRDefault="005B2B36" w:rsidP="005A0148">
      <w:pPr>
        <w:overflowPunct/>
        <w:autoSpaceDE/>
        <w:autoSpaceDN/>
        <w:adjustRightInd/>
        <w:ind w:firstLine="567"/>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lastRenderedPageBreak/>
        <w:t>-</w:t>
      </w:r>
      <w:r w:rsidRPr="00B419CB">
        <w:rPr>
          <w:rFonts w:ascii="Times New Roman" w:hAnsi="Times New Roman"/>
          <w:color w:val="000000" w:themeColor="text1"/>
          <w:szCs w:val="28"/>
          <w:lang w:val="uk-UA"/>
        </w:rPr>
        <w:tab/>
        <w:t>довідка про взяття на облік внутрішньо переміщеної особи (для внутрішньо переміщених осіб).</w:t>
      </w:r>
    </w:p>
    <w:p w14:paraId="7C01A862" w14:textId="77777777" w:rsidR="00983023" w:rsidRPr="00B419CB" w:rsidRDefault="00983023" w:rsidP="0054122B">
      <w:pPr>
        <w:overflowPunct/>
        <w:autoSpaceDE/>
        <w:autoSpaceDN/>
        <w:adjustRightInd/>
        <w:ind w:firstLine="709"/>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w:t>
      </w:r>
      <w:r w:rsidR="003C1407" w:rsidRPr="00B419CB">
        <w:rPr>
          <w:rFonts w:ascii="Times New Roman" w:hAnsi="Times New Roman"/>
          <w:color w:val="000000" w:themeColor="text1"/>
          <w:szCs w:val="28"/>
          <w:lang w:val="uk-UA"/>
        </w:rPr>
        <w:t xml:space="preserve">мства Обухівської міської ради </w:t>
      </w:r>
      <w:r w:rsidRPr="00B419CB">
        <w:rPr>
          <w:rFonts w:ascii="Times New Roman" w:hAnsi="Times New Roman"/>
          <w:color w:val="000000" w:themeColor="text1"/>
          <w:szCs w:val="28"/>
          <w:lang w:val="uk-UA"/>
        </w:rPr>
        <w:t>«Обухівська стоматологічна поліклініка» для надання медичної стоматологічної допомоги.</w:t>
      </w:r>
    </w:p>
    <w:p w14:paraId="521D34EF" w14:textId="77777777" w:rsidR="008C497C" w:rsidRPr="00B419CB" w:rsidRDefault="008C497C" w:rsidP="0054122B">
      <w:pPr>
        <w:overflowPunct/>
        <w:autoSpaceDE/>
        <w:autoSpaceDN/>
        <w:adjustRightInd/>
        <w:spacing w:after="200"/>
        <w:jc w:val="center"/>
        <w:rPr>
          <w:rFonts w:ascii="Times New Roman" w:hAnsi="Times New Roman"/>
          <w:b/>
          <w:color w:val="000000" w:themeColor="text1"/>
          <w:szCs w:val="28"/>
          <w:lang w:val="uk-UA"/>
        </w:rPr>
      </w:pPr>
    </w:p>
    <w:p w14:paraId="7D303B19" w14:textId="45848A64" w:rsidR="00983023" w:rsidRPr="00B419CB" w:rsidRDefault="00983023" w:rsidP="008C497C">
      <w:pPr>
        <w:pStyle w:val="af6"/>
        <w:jc w:val="center"/>
        <w:rPr>
          <w:rFonts w:ascii="Times New Roman" w:hAnsi="Times New Roman"/>
          <w:b/>
          <w:bCs/>
          <w:color w:val="000000" w:themeColor="text1"/>
          <w:lang w:val="uk-UA"/>
        </w:rPr>
      </w:pPr>
      <w:r w:rsidRPr="00B419CB">
        <w:rPr>
          <w:rFonts w:ascii="Times New Roman" w:hAnsi="Times New Roman"/>
          <w:b/>
          <w:bCs/>
          <w:color w:val="000000" w:themeColor="text1"/>
          <w:lang w:val="uk-UA"/>
        </w:rPr>
        <w:t>5. Шляхи впровадження  Програми.</w:t>
      </w:r>
    </w:p>
    <w:p w14:paraId="3E58309C" w14:textId="77777777" w:rsidR="00983023" w:rsidRPr="00B419CB" w:rsidRDefault="00983023" w:rsidP="008C497C">
      <w:pPr>
        <w:pStyle w:val="af6"/>
        <w:ind w:firstLine="708"/>
        <w:jc w:val="both"/>
        <w:rPr>
          <w:rFonts w:ascii="Times New Roman" w:hAnsi="Times New Roman"/>
          <w:color w:val="000000" w:themeColor="text1"/>
          <w:lang w:val="uk-UA"/>
        </w:rPr>
      </w:pPr>
      <w:bookmarkStart w:id="2" w:name="o43"/>
      <w:bookmarkEnd w:id="2"/>
      <w:r w:rsidRPr="00B419CB">
        <w:rPr>
          <w:rFonts w:ascii="Times New Roman" w:hAnsi="Times New Roman"/>
          <w:color w:val="000000" w:themeColor="text1"/>
          <w:lang w:val="uk-UA"/>
        </w:rPr>
        <w:t>Програмою передбачена поетапна модернізація та реформування системи надання стоматологічних послуг населенню Обухівської</w:t>
      </w:r>
      <w:r w:rsidR="003C1407" w:rsidRPr="00B419CB">
        <w:rPr>
          <w:rFonts w:ascii="Times New Roman" w:hAnsi="Times New Roman"/>
          <w:color w:val="000000" w:themeColor="text1"/>
          <w:lang w:val="uk-UA"/>
        </w:rPr>
        <w:t xml:space="preserve"> міської територіальної громади</w:t>
      </w:r>
      <w:r w:rsidRPr="00B419CB">
        <w:rPr>
          <w:rFonts w:ascii="Times New Roman" w:hAnsi="Times New Roman"/>
          <w:color w:val="000000" w:themeColor="text1"/>
          <w:lang w:val="uk-UA"/>
        </w:rPr>
        <w:t xml:space="preserve"> на 2023-2025 роки.</w:t>
      </w:r>
    </w:p>
    <w:p w14:paraId="584D9455" w14:textId="77777777" w:rsidR="00983023" w:rsidRPr="00B419CB" w:rsidRDefault="003C1407" w:rsidP="00CE1BC4">
      <w:pPr>
        <w:overflowPunct/>
        <w:autoSpaceDE/>
        <w:autoSpaceDN/>
        <w:adjustRightInd/>
        <w:ind w:firstLine="72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Досягнення визначеної мети</w:t>
      </w:r>
      <w:r w:rsidR="00983023" w:rsidRPr="00B419CB">
        <w:rPr>
          <w:rFonts w:ascii="Times New Roman" w:hAnsi="Times New Roman"/>
          <w:color w:val="000000" w:themeColor="text1"/>
          <w:szCs w:val="28"/>
          <w:lang w:val="uk-UA"/>
        </w:rPr>
        <w:t xml:space="preserve"> із впровадження Програми можливе шляхом:</w:t>
      </w:r>
    </w:p>
    <w:p w14:paraId="33405B8B" w14:textId="77777777" w:rsidR="00983023" w:rsidRPr="00B419CB" w:rsidRDefault="00983023" w:rsidP="00CE1BC4">
      <w:pPr>
        <w:numPr>
          <w:ilvl w:val="0"/>
          <w:numId w:val="13"/>
        </w:numPr>
        <w:overflowPunct/>
        <w:autoSpaceDE/>
        <w:autoSpaceDN/>
        <w:adjustRightInd/>
        <w:ind w:left="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проведення постійного моніторингу рівня захворюваності населення;</w:t>
      </w:r>
    </w:p>
    <w:p w14:paraId="4704B518" w14:textId="77777777" w:rsidR="00983023" w:rsidRPr="00B419CB" w:rsidRDefault="00983023" w:rsidP="00CE1BC4">
      <w:pPr>
        <w:numPr>
          <w:ilvl w:val="0"/>
          <w:numId w:val="13"/>
        </w:numPr>
        <w:overflowPunct/>
        <w:autoSpaceDE/>
        <w:autoSpaceDN/>
        <w:adjustRightInd/>
        <w:ind w:left="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забезпечення доступу населення до високоспеціалізованої стоматологічної допомоги;</w:t>
      </w:r>
    </w:p>
    <w:p w14:paraId="1AA42C24" w14:textId="77777777" w:rsidR="00983023" w:rsidRPr="00B419CB" w:rsidRDefault="00983023" w:rsidP="00CE1BC4">
      <w:pPr>
        <w:numPr>
          <w:ilvl w:val="0"/>
          <w:numId w:val="13"/>
        </w:numPr>
        <w:overflowPunct/>
        <w:autoSpaceDE/>
        <w:autoSpaceDN/>
        <w:adjustRightInd/>
        <w:ind w:left="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поліпшення своєчасної ранньої діагностики стоматологічних захворювань та їх ускладнень;</w:t>
      </w:r>
    </w:p>
    <w:p w14:paraId="273E336D" w14:textId="77777777" w:rsidR="00983023" w:rsidRPr="00B419CB" w:rsidRDefault="00983023" w:rsidP="00CE1BC4">
      <w:pPr>
        <w:numPr>
          <w:ilvl w:val="0"/>
          <w:numId w:val="13"/>
        </w:numPr>
        <w:overflowPunct/>
        <w:autoSpaceDE/>
        <w:autoSpaceDN/>
        <w:adjustRightInd/>
        <w:ind w:left="0"/>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оптимізація організації та механізму фінансування системи надання медичної допомоги, спрямованої на розв’язання реальних потреб населення.</w:t>
      </w:r>
    </w:p>
    <w:p w14:paraId="52D3ECBE" w14:textId="77777777" w:rsidR="008C497C" w:rsidRPr="00B419CB" w:rsidRDefault="008C497C" w:rsidP="0054122B">
      <w:pPr>
        <w:overflowPunct/>
        <w:autoSpaceDE/>
        <w:autoSpaceDN/>
        <w:adjustRightInd/>
        <w:spacing w:before="120"/>
        <w:jc w:val="center"/>
        <w:rPr>
          <w:rFonts w:ascii="Times New Roman" w:hAnsi="Times New Roman"/>
          <w:b/>
          <w:color w:val="000000" w:themeColor="text1"/>
          <w:szCs w:val="28"/>
          <w:lang w:val="uk-UA"/>
        </w:rPr>
      </w:pPr>
    </w:p>
    <w:p w14:paraId="1847A7FA" w14:textId="42A86FC0" w:rsidR="00FD7BFB" w:rsidRPr="00B419CB" w:rsidRDefault="00983023" w:rsidP="0054122B">
      <w:pPr>
        <w:overflowPunct/>
        <w:autoSpaceDE/>
        <w:autoSpaceDN/>
        <w:adjustRightInd/>
        <w:spacing w:before="120"/>
        <w:jc w:val="center"/>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6. Фінансове забезпечення Програми</w:t>
      </w:r>
    </w:p>
    <w:p w14:paraId="024DA5EB" w14:textId="77777777" w:rsidR="00983023" w:rsidRPr="00B419CB" w:rsidRDefault="00983023" w:rsidP="00CE1BC4">
      <w:pPr>
        <w:overflowPunct/>
        <w:autoSpaceDE/>
        <w:autoSpaceDN/>
        <w:adjustRightInd/>
        <w:ind w:firstLine="708"/>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Фінансове забезпечення заходів Програми здійснюватиметься за рахунок коштів бюджету </w:t>
      </w:r>
      <w:r w:rsidRPr="00B419CB">
        <w:rPr>
          <w:rFonts w:ascii="Times New Roman" w:hAnsi="Times New Roman"/>
          <w:bCs/>
          <w:color w:val="000000" w:themeColor="text1"/>
          <w:szCs w:val="28"/>
          <w:lang w:val="uk-UA"/>
        </w:rPr>
        <w:t>Обухівської міської територіальної громади,</w:t>
      </w:r>
      <w:r w:rsidRPr="00B419CB">
        <w:rPr>
          <w:rFonts w:ascii="Times New Roman" w:hAnsi="Times New Roman"/>
          <w:color w:val="000000" w:themeColor="text1"/>
          <w:szCs w:val="28"/>
          <w:lang w:val="uk-UA"/>
        </w:rPr>
        <w:t xml:space="preserve"> а також інших джерел, не заборонених законодавством.</w:t>
      </w:r>
    </w:p>
    <w:p w14:paraId="77E2D4A7" w14:textId="77777777" w:rsidR="00983023" w:rsidRPr="00B419CB" w:rsidRDefault="00983023" w:rsidP="00CE1BC4">
      <w:pPr>
        <w:overflowPunct/>
        <w:autoSpaceDE/>
        <w:autoSpaceDN/>
        <w:adjustRightInd/>
        <w:ind w:firstLine="709"/>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Орієнтовний обсяг фінансування Програми складає </w:t>
      </w:r>
      <w:r w:rsidR="007618DE" w:rsidRPr="00B419CB">
        <w:rPr>
          <w:rFonts w:ascii="Times New Roman" w:hAnsi="Times New Roman"/>
          <w:color w:val="000000" w:themeColor="text1"/>
          <w:szCs w:val="28"/>
          <w:lang w:val="uk-UA"/>
        </w:rPr>
        <w:t>4300</w:t>
      </w:r>
      <w:r w:rsidRPr="00B419CB">
        <w:rPr>
          <w:rFonts w:ascii="Times New Roman" w:hAnsi="Times New Roman"/>
          <w:color w:val="000000" w:themeColor="text1"/>
          <w:szCs w:val="28"/>
          <w:lang w:val="uk-UA"/>
        </w:rPr>
        <w:t>,0 тис. грн,</w:t>
      </w:r>
      <w:r w:rsidR="003C1407" w:rsidRPr="00B419CB">
        <w:rPr>
          <w:rFonts w:ascii="Times New Roman" w:hAnsi="Times New Roman"/>
          <w:b/>
          <w:color w:val="000000" w:themeColor="text1"/>
          <w:szCs w:val="28"/>
          <w:lang w:val="uk-UA"/>
        </w:rPr>
        <w:t xml:space="preserve"> </w:t>
      </w:r>
      <w:r w:rsidRPr="00B419CB">
        <w:rPr>
          <w:rFonts w:ascii="Times New Roman" w:hAnsi="Times New Roman"/>
          <w:color w:val="000000" w:themeColor="text1"/>
          <w:szCs w:val="28"/>
          <w:lang w:val="uk-UA"/>
        </w:rPr>
        <w:t>та може корегуватися під час її виконання.</w:t>
      </w:r>
    </w:p>
    <w:p w14:paraId="5404F1EC" w14:textId="77777777" w:rsidR="00983023" w:rsidRPr="00B419CB" w:rsidRDefault="00983023" w:rsidP="00CE1BC4">
      <w:pPr>
        <w:overflowPunct/>
        <w:autoSpaceDE/>
        <w:autoSpaceDN/>
        <w:adjustRightInd/>
        <w:ind w:firstLine="705"/>
        <w:rPr>
          <w:rFonts w:ascii="Times New Roman" w:hAnsi="Times New Roman"/>
          <w:b/>
          <w:color w:val="000000" w:themeColor="text1"/>
          <w:szCs w:val="28"/>
          <w:lang w:val="uk-UA"/>
        </w:rPr>
      </w:pPr>
      <w:r w:rsidRPr="00B419CB">
        <w:rPr>
          <w:rFonts w:ascii="Times New Roman" w:hAnsi="Times New Roman"/>
          <w:color w:val="000000" w:themeColor="text1"/>
          <w:szCs w:val="28"/>
          <w:lang w:val="uk-UA"/>
        </w:rPr>
        <w:t>Фінансове забезпечення Програми наведено у Додатку 1.</w:t>
      </w:r>
      <w:r w:rsidRPr="00B419CB">
        <w:rPr>
          <w:rFonts w:ascii="Times New Roman" w:hAnsi="Times New Roman"/>
          <w:b/>
          <w:color w:val="000000" w:themeColor="text1"/>
          <w:szCs w:val="28"/>
          <w:lang w:val="uk-UA"/>
        </w:rPr>
        <w:t xml:space="preserve"> </w:t>
      </w:r>
    </w:p>
    <w:p w14:paraId="5CC1C0D3" w14:textId="77777777" w:rsidR="00983023" w:rsidRPr="00B419CB" w:rsidRDefault="00983023" w:rsidP="00CE1BC4">
      <w:pPr>
        <w:overflowPunct/>
        <w:autoSpaceDE/>
        <w:autoSpaceDN/>
        <w:adjustRightInd/>
        <w:ind w:firstLine="705"/>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Головним розпорядником коштів є Виконавчий комітет Обухівської міської ради Київської області.</w:t>
      </w:r>
    </w:p>
    <w:p w14:paraId="100F538B" w14:textId="77777777" w:rsidR="00983023" w:rsidRPr="00B419CB" w:rsidRDefault="00983023" w:rsidP="00CE1BC4">
      <w:pPr>
        <w:overflowPunct/>
        <w:autoSpaceDE/>
        <w:autoSpaceDN/>
        <w:adjustRightInd/>
        <w:ind w:firstLine="705"/>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Відповідальним виконавцем Програми є Сектор з питань охорони здоров’я виконавчого комітету Обухівської міської ради. </w:t>
      </w:r>
    </w:p>
    <w:p w14:paraId="3704BCC2" w14:textId="77777777" w:rsidR="00983023" w:rsidRPr="00B419CB" w:rsidRDefault="00983023" w:rsidP="00CE1BC4">
      <w:pPr>
        <w:overflowPunct/>
        <w:autoSpaceDE/>
        <w:autoSpaceDN/>
        <w:adjustRightInd/>
        <w:ind w:firstLine="705"/>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Виконавцем та отримувачем коштів є Комунальне некомерційне підприємство Обухівської міської ради «Обухівська ст</w:t>
      </w:r>
      <w:r w:rsidR="003C1407" w:rsidRPr="00B419CB">
        <w:rPr>
          <w:rFonts w:ascii="Times New Roman" w:hAnsi="Times New Roman"/>
          <w:color w:val="000000" w:themeColor="text1"/>
          <w:szCs w:val="28"/>
          <w:lang w:val="uk-UA"/>
        </w:rPr>
        <w:t xml:space="preserve">оматологічна поліклініка» яке, </w:t>
      </w:r>
      <w:r w:rsidRPr="00B419CB">
        <w:rPr>
          <w:rFonts w:ascii="Times New Roman" w:hAnsi="Times New Roman"/>
          <w:color w:val="000000" w:themeColor="text1"/>
          <w:szCs w:val="28"/>
          <w:lang w:val="uk-UA"/>
        </w:rPr>
        <w:t>щомісячно, до 10 числа місяця, що настає за звітним періодом, надає Відповідальному виконавцю Програми для відшкодування витрат, акти виконаних робіт з перелі</w:t>
      </w:r>
      <w:r w:rsidR="003C1407" w:rsidRPr="00B419CB">
        <w:rPr>
          <w:rFonts w:ascii="Times New Roman" w:hAnsi="Times New Roman"/>
          <w:color w:val="000000" w:themeColor="text1"/>
          <w:szCs w:val="28"/>
          <w:lang w:val="uk-UA"/>
        </w:rPr>
        <w:t xml:space="preserve">ком виконаних робіт, особистих </w:t>
      </w:r>
      <w:r w:rsidRPr="00B419CB">
        <w:rPr>
          <w:rFonts w:ascii="Times New Roman" w:hAnsi="Times New Roman"/>
          <w:color w:val="000000" w:themeColor="text1"/>
          <w:szCs w:val="28"/>
          <w:lang w:val="uk-UA"/>
        </w:rPr>
        <w:t>даних пролікованих чи протезованих пацієнтів з зазначенням підстави, відповідно якої надані медичні стоматологічні послуги.</w:t>
      </w:r>
    </w:p>
    <w:p w14:paraId="308C3CF6" w14:textId="77777777" w:rsidR="008C497C" w:rsidRPr="00B419CB" w:rsidRDefault="008C497C" w:rsidP="0077535F">
      <w:pPr>
        <w:overflowPunct/>
        <w:autoSpaceDE/>
        <w:autoSpaceDN/>
        <w:adjustRightInd/>
        <w:jc w:val="center"/>
        <w:rPr>
          <w:rFonts w:ascii="Times New Roman" w:hAnsi="Times New Roman"/>
          <w:b/>
          <w:color w:val="000000" w:themeColor="text1"/>
          <w:szCs w:val="28"/>
          <w:lang w:val="uk-UA"/>
        </w:rPr>
      </w:pPr>
    </w:p>
    <w:p w14:paraId="2912DF43" w14:textId="272E269E" w:rsidR="00983023" w:rsidRPr="00B419CB" w:rsidRDefault="00983023" w:rsidP="0077535F">
      <w:pPr>
        <w:overflowPunct/>
        <w:autoSpaceDE/>
        <w:autoSpaceDN/>
        <w:adjustRightInd/>
        <w:jc w:val="center"/>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7. Очікувані результати, ефективність Програми</w:t>
      </w:r>
    </w:p>
    <w:p w14:paraId="64C822E0" w14:textId="77777777" w:rsidR="00983023" w:rsidRPr="00B419CB" w:rsidRDefault="00983023" w:rsidP="00983023">
      <w:pPr>
        <w:overflowPunct/>
        <w:autoSpaceDE/>
        <w:autoSpaceDN/>
        <w:adjustRightInd/>
        <w:ind w:firstLine="709"/>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Виконання Програми дасть можливість:</w:t>
      </w:r>
    </w:p>
    <w:p w14:paraId="6CEEE44F" w14:textId="77777777" w:rsidR="00983023" w:rsidRPr="00B419CB" w:rsidRDefault="00983023" w:rsidP="003C1407">
      <w:pPr>
        <w:overflowPunct/>
        <w:autoSpaceDE/>
        <w:autoSpaceDN/>
        <w:adjustRightInd/>
        <w:ind w:firstLine="708"/>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 - створити  умови для реалізації права на доступність стоматологічної допомоги та інших прав людини у галузі охорони здоров’я, підвищити рівень стоматологічного здоров’я населення громади, зменшити інтенсивність та поширення стоматологічних захворювань;</w:t>
      </w:r>
    </w:p>
    <w:p w14:paraId="23B98AFC" w14:textId="77777777" w:rsidR="00983023" w:rsidRPr="00B419CB" w:rsidRDefault="00983023" w:rsidP="003C1407">
      <w:pPr>
        <w:overflowPunct/>
        <w:autoSpaceDE/>
        <w:autoSpaceDN/>
        <w:adjustRightInd/>
        <w:ind w:firstLine="708"/>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lastRenderedPageBreak/>
        <w:t xml:space="preserve"> - дотримуватись вимог законода</w:t>
      </w:r>
      <w:r w:rsidR="003C1407" w:rsidRPr="00B419CB">
        <w:rPr>
          <w:rFonts w:ascii="Times New Roman" w:hAnsi="Times New Roman"/>
          <w:color w:val="000000" w:themeColor="text1"/>
          <w:szCs w:val="28"/>
          <w:lang w:val="uk-UA"/>
        </w:rPr>
        <w:t xml:space="preserve">вства України щодо забезпечення </w:t>
      </w:r>
      <w:r w:rsidRPr="00B419CB">
        <w:rPr>
          <w:rFonts w:ascii="Times New Roman" w:hAnsi="Times New Roman"/>
          <w:color w:val="000000" w:themeColor="text1"/>
          <w:szCs w:val="28"/>
          <w:lang w:val="uk-UA"/>
        </w:rPr>
        <w:t xml:space="preserve">безоплатною стоматологічною допомогою категорій населення, визначених у пункті 4 цієї Програми, запровадження гарантованого їх обсягу; </w:t>
      </w:r>
    </w:p>
    <w:p w14:paraId="2015A8C3" w14:textId="0E1467B6" w:rsidR="00983023" w:rsidRPr="00B419CB" w:rsidRDefault="00983023" w:rsidP="00983023">
      <w:pPr>
        <w:overflowPunct/>
        <w:autoSpaceDE/>
        <w:autoSpaceDN/>
        <w:adjustRightInd/>
        <w:ind w:firstLine="709"/>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 - збільшити рівень задоволеності </w:t>
      </w:r>
      <w:r w:rsidR="009361B1" w:rsidRPr="00B419CB">
        <w:rPr>
          <w:rFonts w:ascii="Times New Roman" w:hAnsi="Times New Roman"/>
          <w:color w:val="000000" w:themeColor="text1"/>
          <w:szCs w:val="28"/>
          <w:lang w:val="uk-UA"/>
        </w:rPr>
        <w:t>стоматологічними послугами мешканців</w:t>
      </w:r>
      <w:r w:rsidRPr="00B419CB">
        <w:rPr>
          <w:rFonts w:ascii="Times New Roman" w:hAnsi="Times New Roman"/>
          <w:color w:val="000000" w:themeColor="text1"/>
          <w:szCs w:val="28"/>
          <w:lang w:val="uk-UA"/>
        </w:rPr>
        <w:t xml:space="preserve"> Обухівської міської територіальної громади </w:t>
      </w:r>
      <w:r w:rsidR="008C497C" w:rsidRPr="00B419CB">
        <w:rPr>
          <w:rFonts w:ascii="Times New Roman" w:hAnsi="Times New Roman"/>
          <w:color w:val="000000" w:themeColor="text1"/>
          <w:szCs w:val="28"/>
          <w:lang w:val="uk-UA"/>
        </w:rPr>
        <w:t>та  внутрішньо переміщених осіб  які зареєстровані або перебувають на обліку, як внутрішньо переміщені особи</w:t>
      </w:r>
      <w:r w:rsidR="009361B1" w:rsidRPr="00B419CB">
        <w:rPr>
          <w:rFonts w:ascii="Times New Roman" w:hAnsi="Times New Roman"/>
          <w:color w:val="000000" w:themeColor="text1"/>
          <w:szCs w:val="28"/>
          <w:lang w:val="uk-UA"/>
        </w:rPr>
        <w:t xml:space="preserve"> на території Обухівської міської територіальної громади.</w:t>
      </w:r>
    </w:p>
    <w:p w14:paraId="2CAB0888" w14:textId="56508748" w:rsidR="00AD2207" w:rsidRPr="00B419CB" w:rsidRDefault="00983023" w:rsidP="00B419CB">
      <w:pPr>
        <w:overflowPunct/>
        <w:autoSpaceDE/>
        <w:autoSpaceDN/>
        <w:adjustRightInd/>
        <w:ind w:firstLine="708"/>
        <w:jc w:val="both"/>
        <w:rPr>
          <w:rFonts w:ascii="Times New Roman" w:hAnsi="Times New Roman"/>
          <w:b/>
          <w:color w:val="000000" w:themeColor="text1"/>
          <w:szCs w:val="28"/>
          <w:lang w:val="uk-UA"/>
        </w:rPr>
      </w:pPr>
      <w:r w:rsidRPr="00B419CB">
        <w:rPr>
          <w:rFonts w:ascii="Times New Roman" w:hAnsi="Times New Roman"/>
          <w:color w:val="000000" w:themeColor="text1"/>
          <w:szCs w:val="28"/>
          <w:lang w:val="uk-UA"/>
        </w:rPr>
        <w:t>Результативні показники ефективності Програми наведені у Додатку 2.</w:t>
      </w:r>
      <w:r w:rsidRPr="00B419CB">
        <w:rPr>
          <w:rFonts w:ascii="Times New Roman" w:hAnsi="Times New Roman"/>
          <w:color w:val="000000" w:themeColor="text1"/>
          <w:szCs w:val="28"/>
          <w:lang w:val="uk-UA"/>
        </w:rPr>
        <w:tab/>
      </w:r>
    </w:p>
    <w:p w14:paraId="72B1B35F" w14:textId="3DF2F4ED" w:rsidR="00983023" w:rsidRPr="00B419CB" w:rsidRDefault="00983023" w:rsidP="00983023">
      <w:pPr>
        <w:shd w:val="clear" w:color="auto" w:fill="FFFFFF"/>
        <w:overflowPunct/>
        <w:autoSpaceDE/>
        <w:autoSpaceDN/>
        <w:adjustRightInd/>
        <w:jc w:val="center"/>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8. Контроль за ходом виконання Програми</w:t>
      </w:r>
    </w:p>
    <w:p w14:paraId="47F853F4" w14:textId="77777777" w:rsidR="00983023" w:rsidRPr="00B419CB" w:rsidRDefault="00983023" w:rsidP="00983023">
      <w:pPr>
        <w:overflowPunct/>
        <w:autoSpaceDE/>
        <w:autoSpaceDN/>
        <w:adjustRightInd/>
        <w:ind w:firstLine="567"/>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Виконання Програми здійснюється шляхом реалізації заходів виконавцями, зазначеними у цій Програмі.</w:t>
      </w:r>
    </w:p>
    <w:p w14:paraId="1CB98A37" w14:textId="77777777" w:rsidR="0039699F" w:rsidRPr="00B419CB" w:rsidRDefault="0039699F" w:rsidP="00983023">
      <w:pPr>
        <w:overflowPunct/>
        <w:autoSpaceDE/>
        <w:autoSpaceDN/>
        <w:adjustRightInd/>
        <w:ind w:firstLine="567"/>
        <w:jc w:val="both"/>
        <w:rPr>
          <w:rFonts w:ascii="Times New Roman" w:hAnsi="Times New Roman"/>
          <w:color w:val="000000" w:themeColor="text1"/>
          <w:szCs w:val="28"/>
          <w:lang w:val="uk-UA"/>
        </w:rPr>
      </w:pPr>
    </w:p>
    <w:p w14:paraId="14F819E7" w14:textId="77777777" w:rsidR="00983023" w:rsidRPr="00B419CB" w:rsidRDefault="00983023" w:rsidP="00983023">
      <w:pPr>
        <w:overflowPunct/>
        <w:autoSpaceDE/>
        <w:autoSpaceDN/>
        <w:adjustRightInd/>
        <w:spacing w:line="360" w:lineRule="auto"/>
        <w:jc w:val="both"/>
        <w:rPr>
          <w:rFonts w:ascii="Times New Roman" w:hAnsi="Times New Roman"/>
          <w:b/>
          <w:color w:val="000000" w:themeColor="text1"/>
          <w:szCs w:val="28"/>
          <w:lang w:val="uk-UA"/>
        </w:rPr>
      </w:pPr>
    </w:p>
    <w:p w14:paraId="0D06760F" w14:textId="77777777" w:rsidR="00983023" w:rsidRPr="00B419CB" w:rsidRDefault="00983023" w:rsidP="00533175">
      <w:pPr>
        <w:overflowPunct/>
        <w:autoSpaceDE/>
        <w:autoSpaceDN/>
        <w:adjustRightInd/>
        <w:jc w:val="both"/>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Директор КНП ОМР</w:t>
      </w:r>
      <w:r w:rsidRPr="00B419CB">
        <w:rPr>
          <w:rFonts w:ascii="Times New Roman" w:hAnsi="Times New Roman"/>
          <w:b/>
          <w:color w:val="000000" w:themeColor="text1"/>
          <w:szCs w:val="28"/>
          <w:lang w:val="uk-UA"/>
        </w:rPr>
        <w:tab/>
      </w:r>
      <w:r w:rsidRPr="00B419CB">
        <w:rPr>
          <w:rFonts w:ascii="Times New Roman" w:hAnsi="Times New Roman"/>
          <w:b/>
          <w:color w:val="000000" w:themeColor="text1"/>
          <w:szCs w:val="28"/>
          <w:lang w:val="uk-UA"/>
        </w:rPr>
        <w:tab/>
      </w:r>
      <w:r w:rsidRPr="00B419CB">
        <w:rPr>
          <w:rFonts w:ascii="Times New Roman" w:hAnsi="Times New Roman"/>
          <w:b/>
          <w:color w:val="000000" w:themeColor="text1"/>
          <w:szCs w:val="28"/>
          <w:lang w:val="uk-UA"/>
        </w:rPr>
        <w:tab/>
      </w:r>
      <w:r w:rsidRPr="00B419CB">
        <w:rPr>
          <w:rFonts w:ascii="Times New Roman" w:hAnsi="Times New Roman"/>
          <w:b/>
          <w:color w:val="000000" w:themeColor="text1"/>
          <w:szCs w:val="28"/>
          <w:lang w:val="uk-UA"/>
        </w:rPr>
        <w:tab/>
        <w:t xml:space="preserve">                                                                    «Обухівська стоматологічна поліклініка»                             Людмила АДАМОВА</w:t>
      </w:r>
    </w:p>
    <w:p w14:paraId="4BEBC755" w14:textId="77777777" w:rsidR="00983023" w:rsidRPr="00B419CB" w:rsidRDefault="00983023" w:rsidP="00983023">
      <w:pPr>
        <w:overflowPunct/>
        <w:autoSpaceDE/>
        <w:autoSpaceDN/>
        <w:adjustRightInd/>
        <w:spacing w:line="360" w:lineRule="auto"/>
        <w:jc w:val="both"/>
        <w:rPr>
          <w:rFonts w:ascii="Times New Roman" w:hAnsi="Times New Roman"/>
          <w:b/>
          <w:color w:val="000000" w:themeColor="text1"/>
          <w:szCs w:val="28"/>
          <w:lang w:val="uk-UA"/>
        </w:rPr>
      </w:pPr>
    </w:p>
    <w:p w14:paraId="2F4AF653" w14:textId="4060241C" w:rsidR="00983023" w:rsidRPr="00B419CB" w:rsidRDefault="00983023" w:rsidP="00983023">
      <w:pPr>
        <w:overflowPunct/>
        <w:autoSpaceDE/>
        <w:autoSpaceDN/>
        <w:adjustRightInd/>
        <w:spacing w:line="360" w:lineRule="auto"/>
        <w:jc w:val="both"/>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Секретар Обухівської міської ради</w:t>
      </w:r>
      <w:r w:rsidRPr="00B419CB">
        <w:rPr>
          <w:rFonts w:ascii="Times New Roman" w:hAnsi="Times New Roman"/>
          <w:b/>
          <w:color w:val="000000" w:themeColor="text1"/>
          <w:szCs w:val="28"/>
          <w:lang w:val="uk-UA"/>
        </w:rPr>
        <w:tab/>
      </w:r>
      <w:r w:rsidRPr="00B419CB">
        <w:rPr>
          <w:rFonts w:ascii="Times New Roman" w:hAnsi="Times New Roman"/>
          <w:b/>
          <w:color w:val="000000" w:themeColor="text1"/>
          <w:szCs w:val="28"/>
          <w:lang w:val="uk-UA"/>
        </w:rPr>
        <w:tab/>
        <w:t xml:space="preserve">                 </w:t>
      </w:r>
      <w:r w:rsidR="00B419CB">
        <w:rPr>
          <w:rFonts w:ascii="Times New Roman" w:hAnsi="Times New Roman"/>
          <w:b/>
          <w:color w:val="000000" w:themeColor="text1"/>
          <w:szCs w:val="28"/>
          <w:lang w:val="uk-UA"/>
        </w:rPr>
        <w:t xml:space="preserve"> </w:t>
      </w:r>
      <w:r w:rsidR="00B419CB" w:rsidRPr="00B419CB">
        <w:rPr>
          <w:rFonts w:ascii="Times New Roman" w:hAnsi="Times New Roman"/>
          <w:b/>
          <w:color w:val="000000" w:themeColor="text1"/>
          <w:szCs w:val="28"/>
          <w:lang w:val="ru-RU"/>
        </w:rPr>
        <w:t xml:space="preserve"> </w:t>
      </w:r>
      <w:r w:rsidR="009C05C5" w:rsidRPr="00B419CB">
        <w:rPr>
          <w:rFonts w:ascii="Times New Roman" w:hAnsi="Times New Roman"/>
          <w:b/>
          <w:color w:val="000000" w:themeColor="text1"/>
          <w:szCs w:val="28"/>
          <w:lang w:val="uk-UA"/>
        </w:rPr>
        <w:t xml:space="preserve">    </w:t>
      </w:r>
      <w:r w:rsidR="00C65DB5" w:rsidRPr="00B419CB">
        <w:rPr>
          <w:rFonts w:ascii="Times New Roman" w:hAnsi="Times New Roman"/>
          <w:b/>
          <w:color w:val="000000" w:themeColor="text1"/>
          <w:szCs w:val="28"/>
          <w:lang w:val="uk-UA"/>
        </w:rPr>
        <w:t>Лариса ІЛЬЄНКО</w:t>
      </w:r>
    </w:p>
    <w:p w14:paraId="69D89DF3" w14:textId="77777777" w:rsidR="00983023" w:rsidRPr="00B419CB" w:rsidRDefault="00983023" w:rsidP="00983023">
      <w:pPr>
        <w:overflowPunct/>
        <w:autoSpaceDE/>
        <w:autoSpaceDN/>
        <w:adjustRightInd/>
        <w:spacing w:line="360" w:lineRule="auto"/>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 xml:space="preserve"> </w:t>
      </w:r>
    </w:p>
    <w:p w14:paraId="36305E47" w14:textId="77777777" w:rsidR="0039699F" w:rsidRPr="00B419CB" w:rsidRDefault="0039699F"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789D8BF4" w14:textId="77777777" w:rsidR="0039699F" w:rsidRPr="00B419CB" w:rsidRDefault="0039699F"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4F0EF864" w14:textId="77777777" w:rsidR="0039699F" w:rsidRPr="00B419CB" w:rsidRDefault="0039699F"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0C5BEBC6" w14:textId="77777777" w:rsidR="0039699F" w:rsidRPr="00B419CB" w:rsidRDefault="0039699F"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3D70BD6F" w14:textId="77777777" w:rsidR="0039699F" w:rsidRPr="00B419CB" w:rsidRDefault="0039699F"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29200F23" w14:textId="77777777" w:rsidR="00DB77F0" w:rsidRPr="00B419CB" w:rsidRDefault="00DB77F0"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4DF173F3" w14:textId="77777777" w:rsidR="00DB77F0" w:rsidRPr="00B419CB" w:rsidRDefault="00DB77F0"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42FA20FF" w14:textId="77777777" w:rsidR="00DB77F0" w:rsidRPr="00B419CB" w:rsidRDefault="00DB77F0"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10D0A9CF" w14:textId="77777777" w:rsidR="00CE1BC4" w:rsidRPr="00B419CB" w:rsidRDefault="00CE1BC4"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300F3581" w14:textId="77777777" w:rsidR="00CE1BC4" w:rsidRPr="00B419CB" w:rsidRDefault="00CE1BC4"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52845E65" w14:textId="77777777" w:rsidR="00CE1BC4" w:rsidRPr="00B419CB" w:rsidRDefault="00CE1BC4"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3B261BF0" w14:textId="77777777" w:rsidR="00CE1BC4" w:rsidRPr="00B419CB" w:rsidRDefault="00CE1BC4"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400A9876" w14:textId="77777777" w:rsidR="00CE1BC4" w:rsidRPr="00B419CB" w:rsidRDefault="00CE1BC4"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7187AB46" w14:textId="77777777" w:rsidR="00CE1BC4" w:rsidRPr="00B419CB" w:rsidRDefault="00CE1BC4"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7CC29669" w14:textId="77777777" w:rsidR="00CE1BC4" w:rsidRPr="00B419CB" w:rsidRDefault="00CE1BC4"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50112F42" w14:textId="77777777" w:rsidR="00CE1BC4" w:rsidRPr="00B419CB" w:rsidRDefault="00CE1BC4"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3E4ECD38" w14:textId="77777777" w:rsidR="00CE1BC4" w:rsidRPr="00B419CB" w:rsidRDefault="00CE1BC4"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7023B9CD" w14:textId="77777777" w:rsidR="00DB77F0" w:rsidRPr="00B419CB" w:rsidRDefault="00DB77F0" w:rsidP="00FD7BFB">
      <w:pPr>
        <w:overflowPunct/>
        <w:autoSpaceDE/>
        <w:autoSpaceDN/>
        <w:adjustRightInd/>
        <w:spacing w:line="360" w:lineRule="auto"/>
        <w:ind w:left="6372" w:firstLine="708"/>
        <w:rPr>
          <w:rFonts w:ascii="Times New Roman" w:hAnsi="Times New Roman"/>
          <w:color w:val="000000" w:themeColor="text1"/>
          <w:szCs w:val="28"/>
          <w:lang w:val="uk-UA"/>
        </w:rPr>
      </w:pPr>
    </w:p>
    <w:p w14:paraId="59238E44" w14:textId="77777777" w:rsidR="008C497C" w:rsidRPr="00B419CB" w:rsidRDefault="008C497C" w:rsidP="006C2150">
      <w:pPr>
        <w:overflowPunct/>
        <w:autoSpaceDE/>
        <w:autoSpaceDN/>
        <w:adjustRightInd/>
        <w:spacing w:line="360" w:lineRule="auto"/>
        <w:rPr>
          <w:rFonts w:ascii="Times New Roman" w:hAnsi="Times New Roman"/>
          <w:color w:val="000000" w:themeColor="text1"/>
          <w:szCs w:val="28"/>
          <w:lang w:val="uk-UA"/>
        </w:rPr>
      </w:pPr>
    </w:p>
    <w:p w14:paraId="6ACE8E06" w14:textId="77777777" w:rsidR="00983023" w:rsidRPr="00B419CB" w:rsidRDefault="00983023" w:rsidP="008C497C">
      <w:pPr>
        <w:pStyle w:val="af6"/>
        <w:jc w:val="right"/>
        <w:rPr>
          <w:rFonts w:ascii="Times New Roman" w:hAnsi="Times New Roman"/>
          <w:color w:val="000000" w:themeColor="text1"/>
          <w:lang w:val="uk-UA"/>
        </w:rPr>
      </w:pPr>
      <w:r w:rsidRPr="00B419CB">
        <w:rPr>
          <w:rFonts w:ascii="Times New Roman" w:hAnsi="Times New Roman"/>
          <w:color w:val="000000" w:themeColor="text1"/>
          <w:lang w:val="uk-UA"/>
        </w:rPr>
        <w:t>Додаток  1</w:t>
      </w:r>
    </w:p>
    <w:p w14:paraId="112B5E7D" w14:textId="77777777" w:rsidR="009502F4" w:rsidRPr="00B419CB" w:rsidRDefault="009502F4" w:rsidP="008C497C">
      <w:pPr>
        <w:pStyle w:val="af6"/>
        <w:jc w:val="right"/>
        <w:rPr>
          <w:rFonts w:ascii="Times New Roman" w:hAnsi="Times New Roman"/>
          <w:color w:val="000000" w:themeColor="text1"/>
          <w:lang w:val="uk-UA"/>
        </w:rPr>
      </w:pPr>
      <w:r w:rsidRPr="00B419CB">
        <w:rPr>
          <w:rFonts w:ascii="Times New Roman" w:hAnsi="Times New Roman"/>
          <w:color w:val="000000" w:themeColor="text1"/>
          <w:lang w:val="uk-UA"/>
        </w:rPr>
        <w:t>до Програми</w:t>
      </w:r>
    </w:p>
    <w:p w14:paraId="47D4A0E0" w14:textId="77777777" w:rsidR="00983023" w:rsidRPr="00B419CB" w:rsidRDefault="00983023" w:rsidP="00983023">
      <w:pPr>
        <w:overflowPunct/>
        <w:autoSpaceDE/>
        <w:autoSpaceDN/>
        <w:adjustRightInd/>
        <w:spacing w:after="200" w:line="276" w:lineRule="auto"/>
        <w:jc w:val="center"/>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 xml:space="preserve">Фінансове забезпечення Програми підтримки надання </w:t>
      </w:r>
      <w:r w:rsidRPr="00B419CB">
        <w:rPr>
          <w:rFonts w:ascii="Times New Roman" w:hAnsi="Times New Roman"/>
          <w:b/>
          <w:color w:val="000000" w:themeColor="text1"/>
          <w:szCs w:val="28"/>
          <w:lang w:val="uk-UA"/>
        </w:rPr>
        <w:br/>
        <w:t>стоматологічних послуг окремим категоріям дорослого населення Обухівської міської територіальної громади на 2023-2025роки</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268"/>
        <w:gridCol w:w="1134"/>
        <w:gridCol w:w="1134"/>
        <w:gridCol w:w="1276"/>
        <w:gridCol w:w="992"/>
      </w:tblGrid>
      <w:tr w:rsidR="00B419CB" w:rsidRPr="00B419CB" w14:paraId="48077613" w14:textId="77777777" w:rsidTr="00B419CB">
        <w:trPr>
          <w:trHeight w:val="418"/>
        </w:trPr>
        <w:tc>
          <w:tcPr>
            <w:tcW w:w="3544" w:type="dxa"/>
            <w:vMerge w:val="restart"/>
            <w:tcBorders>
              <w:top w:val="single" w:sz="4" w:space="0" w:color="auto"/>
              <w:left w:val="single" w:sz="4" w:space="0" w:color="auto"/>
              <w:right w:val="single" w:sz="4" w:space="0" w:color="auto"/>
            </w:tcBorders>
          </w:tcPr>
          <w:p w14:paraId="432C8572" w14:textId="43560A6F" w:rsidR="00983023" w:rsidRPr="00B419CB" w:rsidRDefault="00983023" w:rsidP="00B419CB">
            <w:pPr>
              <w:overflowPunct/>
              <w:autoSpaceDE/>
              <w:autoSpaceDN/>
              <w:adjustRightInd/>
              <w:spacing w:after="200" w:line="276" w:lineRule="auto"/>
              <w:rPr>
                <w:rFonts w:ascii="Times New Roman" w:hAnsi="Times New Roman"/>
                <w:color w:val="000000" w:themeColor="text1"/>
                <w:sz w:val="24"/>
                <w:szCs w:val="24"/>
                <w:lang w:val="uk-UA"/>
              </w:rPr>
            </w:pPr>
            <w:r w:rsidRPr="00B419CB">
              <w:rPr>
                <w:rFonts w:ascii="Times New Roman" w:hAnsi="Times New Roman"/>
                <w:color w:val="000000" w:themeColor="text1"/>
                <w:sz w:val="24"/>
                <w:szCs w:val="24"/>
                <w:lang w:val="uk-UA"/>
              </w:rPr>
              <w:t>Найменування заходів</w:t>
            </w:r>
          </w:p>
          <w:p w14:paraId="1E08389D" w14:textId="77777777" w:rsidR="00983023" w:rsidRPr="00B419CB" w:rsidRDefault="00983023" w:rsidP="00983023">
            <w:pPr>
              <w:overflowPunct/>
              <w:autoSpaceDE/>
              <w:autoSpaceDN/>
              <w:adjustRightInd/>
              <w:spacing w:after="200" w:line="276" w:lineRule="auto"/>
              <w:jc w:val="both"/>
              <w:rPr>
                <w:rFonts w:ascii="Times New Roman" w:hAnsi="Times New Roman"/>
                <w:color w:val="000000" w:themeColor="text1"/>
                <w:sz w:val="24"/>
                <w:szCs w:val="24"/>
                <w:lang w:val="uk-UA"/>
              </w:rPr>
            </w:pPr>
          </w:p>
          <w:p w14:paraId="3C709C7A" w14:textId="77777777" w:rsidR="00983023" w:rsidRPr="00B419CB" w:rsidRDefault="00983023" w:rsidP="00983023">
            <w:pPr>
              <w:overflowPunct/>
              <w:autoSpaceDE/>
              <w:autoSpaceDN/>
              <w:adjustRightInd/>
              <w:spacing w:after="200" w:line="276" w:lineRule="auto"/>
              <w:jc w:val="both"/>
              <w:rPr>
                <w:rFonts w:ascii="Times New Roman" w:hAnsi="Times New Roman"/>
                <w:color w:val="000000" w:themeColor="text1"/>
                <w:sz w:val="24"/>
                <w:szCs w:val="24"/>
                <w:lang w:val="uk-UA"/>
              </w:rPr>
            </w:pPr>
          </w:p>
          <w:p w14:paraId="472FCC10" w14:textId="77777777" w:rsidR="00983023" w:rsidRPr="00B419CB" w:rsidRDefault="00983023" w:rsidP="003C1407">
            <w:pPr>
              <w:overflowPunct/>
              <w:autoSpaceDE/>
              <w:autoSpaceDN/>
              <w:adjustRightInd/>
              <w:spacing w:after="200" w:line="276" w:lineRule="auto"/>
              <w:rPr>
                <w:rFonts w:ascii="Times New Roman" w:hAnsi="Times New Roman"/>
                <w:color w:val="000000" w:themeColor="text1"/>
                <w:sz w:val="24"/>
                <w:szCs w:val="24"/>
                <w:lang w:val="uk-UA"/>
              </w:rPr>
            </w:pPr>
          </w:p>
        </w:tc>
        <w:tc>
          <w:tcPr>
            <w:tcW w:w="2268" w:type="dxa"/>
            <w:vMerge w:val="restart"/>
            <w:tcBorders>
              <w:top w:val="single" w:sz="4" w:space="0" w:color="auto"/>
              <w:left w:val="single" w:sz="4" w:space="0" w:color="auto"/>
              <w:right w:val="single" w:sz="4" w:space="0" w:color="auto"/>
            </w:tcBorders>
          </w:tcPr>
          <w:p w14:paraId="0FB45031" w14:textId="77777777" w:rsidR="00983023" w:rsidRPr="00B419CB" w:rsidRDefault="00983023" w:rsidP="00983023">
            <w:pPr>
              <w:overflowPunct/>
              <w:autoSpaceDE/>
              <w:autoSpaceDN/>
              <w:adjustRightInd/>
              <w:spacing w:after="200" w:line="276" w:lineRule="auto"/>
              <w:jc w:val="center"/>
              <w:rPr>
                <w:rFonts w:ascii="Times New Roman" w:hAnsi="Times New Roman"/>
                <w:color w:val="000000" w:themeColor="text1"/>
                <w:sz w:val="24"/>
                <w:szCs w:val="24"/>
                <w:lang w:val="ru-RU"/>
              </w:rPr>
            </w:pPr>
            <w:r w:rsidRPr="00B419CB">
              <w:rPr>
                <w:rFonts w:ascii="Times New Roman" w:hAnsi="Times New Roman"/>
                <w:color w:val="000000" w:themeColor="text1"/>
                <w:sz w:val="24"/>
                <w:szCs w:val="24"/>
                <w:lang w:val="uk-UA"/>
              </w:rPr>
              <w:t>Відповідальні в</w:t>
            </w:r>
            <w:r w:rsidRPr="00B419CB">
              <w:rPr>
                <w:rFonts w:ascii="Times New Roman" w:hAnsi="Times New Roman"/>
                <w:color w:val="000000" w:themeColor="text1"/>
                <w:sz w:val="24"/>
                <w:szCs w:val="24"/>
                <w:lang w:val="ru-RU"/>
              </w:rPr>
              <w:t>иконавці</w:t>
            </w:r>
          </w:p>
          <w:p w14:paraId="13751B21" w14:textId="77777777" w:rsidR="00983023" w:rsidRPr="00B419CB" w:rsidRDefault="00983023" w:rsidP="00983023">
            <w:pPr>
              <w:overflowPunct/>
              <w:autoSpaceDE/>
              <w:autoSpaceDN/>
              <w:adjustRightInd/>
              <w:spacing w:after="200" w:line="276" w:lineRule="auto"/>
              <w:jc w:val="center"/>
              <w:rPr>
                <w:rFonts w:ascii="Times New Roman" w:hAnsi="Times New Roman"/>
                <w:color w:val="000000" w:themeColor="text1"/>
                <w:sz w:val="24"/>
                <w:szCs w:val="24"/>
                <w:lang w:val="ru-RU"/>
              </w:rPr>
            </w:pPr>
          </w:p>
        </w:tc>
        <w:tc>
          <w:tcPr>
            <w:tcW w:w="3544" w:type="dxa"/>
            <w:gridSpan w:val="3"/>
            <w:tcBorders>
              <w:top w:val="single" w:sz="4" w:space="0" w:color="auto"/>
              <w:left w:val="single" w:sz="4" w:space="0" w:color="auto"/>
              <w:bottom w:val="single" w:sz="4" w:space="0" w:color="auto"/>
              <w:right w:val="single" w:sz="4" w:space="0" w:color="auto"/>
            </w:tcBorders>
          </w:tcPr>
          <w:p w14:paraId="0E9E84BA" w14:textId="77777777" w:rsidR="00983023" w:rsidRPr="00B419CB" w:rsidRDefault="00983023" w:rsidP="00983023">
            <w:pPr>
              <w:overflowPunct/>
              <w:autoSpaceDE/>
              <w:autoSpaceDN/>
              <w:adjustRightInd/>
              <w:spacing w:after="200" w:line="276" w:lineRule="auto"/>
              <w:jc w:val="center"/>
              <w:rPr>
                <w:rFonts w:ascii="Times New Roman" w:hAnsi="Times New Roman"/>
                <w:color w:val="000000" w:themeColor="text1"/>
                <w:sz w:val="24"/>
                <w:szCs w:val="24"/>
                <w:lang w:val="uk-UA"/>
              </w:rPr>
            </w:pPr>
            <w:r w:rsidRPr="00B419CB">
              <w:rPr>
                <w:rFonts w:ascii="Times New Roman" w:hAnsi="Times New Roman"/>
                <w:color w:val="000000" w:themeColor="text1"/>
                <w:sz w:val="24"/>
                <w:szCs w:val="24"/>
                <w:lang w:val="uk-UA"/>
              </w:rPr>
              <w:t>Показники</w:t>
            </w:r>
            <w:r w:rsidRPr="00B419CB">
              <w:rPr>
                <w:rFonts w:ascii="Times New Roman" w:hAnsi="Times New Roman"/>
                <w:color w:val="000000" w:themeColor="text1"/>
                <w:sz w:val="24"/>
                <w:szCs w:val="24"/>
                <w:lang w:val="ru-RU"/>
              </w:rPr>
              <w:t xml:space="preserve"> виконання</w:t>
            </w:r>
            <w:r w:rsidRPr="00B419CB">
              <w:rPr>
                <w:rFonts w:ascii="Times New Roman" w:hAnsi="Times New Roman"/>
                <w:color w:val="000000" w:themeColor="text1"/>
                <w:sz w:val="24"/>
                <w:szCs w:val="24"/>
                <w:lang w:val="uk-UA"/>
              </w:rPr>
              <w:t xml:space="preserve"> програми</w:t>
            </w:r>
          </w:p>
          <w:p w14:paraId="72568ED6" w14:textId="77777777" w:rsidR="00983023" w:rsidRPr="00B419CB" w:rsidRDefault="00983023" w:rsidP="00983023">
            <w:pPr>
              <w:overflowPunct/>
              <w:autoSpaceDE/>
              <w:autoSpaceDN/>
              <w:adjustRightInd/>
              <w:spacing w:after="200" w:line="276" w:lineRule="auto"/>
              <w:jc w:val="center"/>
              <w:rPr>
                <w:rFonts w:ascii="Times New Roman" w:hAnsi="Times New Roman"/>
                <w:color w:val="000000" w:themeColor="text1"/>
                <w:sz w:val="24"/>
                <w:szCs w:val="24"/>
                <w:lang w:val="ru-RU"/>
              </w:rPr>
            </w:pPr>
          </w:p>
        </w:tc>
        <w:tc>
          <w:tcPr>
            <w:tcW w:w="992" w:type="dxa"/>
            <w:tcBorders>
              <w:top w:val="single" w:sz="4" w:space="0" w:color="auto"/>
              <w:left w:val="single" w:sz="4" w:space="0" w:color="auto"/>
              <w:right w:val="single" w:sz="4" w:space="0" w:color="auto"/>
            </w:tcBorders>
            <w:hideMark/>
          </w:tcPr>
          <w:p w14:paraId="7DB29B94" w14:textId="77777777" w:rsidR="00983023" w:rsidRPr="00B419CB" w:rsidRDefault="00983023" w:rsidP="00983023">
            <w:pPr>
              <w:overflowPunct/>
              <w:autoSpaceDE/>
              <w:autoSpaceDN/>
              <w:adjustRightInd/>
              <w:spacing w:after="200" w:line="276" w:lineRule="auto"/>
              <w:jc w:val="center"/>
              <w:rPr>
                <w:rFonts w:ascii="Times New Roman" w:hAnsi="Times New Roman"/>
                <w:color w:val="000000" w:themeColor="text1"/>
                <w:sz w:val="24"/>
                <w:szCs w:val="24"/>
                <w:lang w:val="uk-UA"/>
              </w:rPr>
            </w:pPr>
            <w:r w:rsidRPr="00B419CB">
              <w:rPr>
                <w:rFonts w:ascii="Times New Roman" w:hAnsi="Times New Roman"/>
                <w:color w:val="000000" w:themeColor="text1"/>
                <w:sz w:val="24"/>
                <w:szCs w:val="24"/>
                <w:lang w:val="uk-UA"/>
              </w:rPr>
              <w:t>Очікувані результати виконання</w:t>
            </w:r>
          </w:p>
        </w:tc>
      </w:tr>
      <w:tr w:rsidR="00B419CB" w:rsidRPr="00B419CB" w14:paraId="479370ED" w14:textId="77777777" w:rsidTr="00B419CB">
        <w:trPr>
          <w:trHeight w:val="281"/>
        </w:trPr>
        <w:tc>
          <w:tcPr>
            <w:tcW w:w="3544" w:type="dxa"/>
            <w:vMerge/>
            <w:tcBorders>
              <w:left w:val="single" w:sz="4" w:space="0" w:color="auto"/>
              <w:right w:val="single" w:sz="4" w:space="0" w:color="auto"/>
            </w:tcBorders>
          </w:tcPr>
          <w:p w14:paraId="614993BD" w14:textId="77777777" w:rsidR="00983023" w:rsidRPr="00B419CB" w:rsidRDefault="00983023" w:rsidP="00983023">
            <w:pPr>
              <w:overflowPunct/>
              <w:autoSpaceDE/>
              <w:autoSpaceDN/>
              <w:adjustRightInd/>
              <w:spacing w:after="200" w:line="276" w:lineRule="auto"/>
              <w:ind w:firstLine="705"/>
              <w:jc w:val="center"/>
              <w:rPr>
                <w:rFonts w:ascii="Times New Roman" w:hAnsi="Times New Roman"/>
                <w:color w:val="000000" w:themeColor="text1"/>
                <w:sz w:val="24"/>
                <w:szCs w:val="24"/>
                <w:lang w:val="uk-UA"/>
              </w:rPr>
            </w:pPr>
          </w:p>
        </w:tc>
        <w:tc>
          <w:tcPr>
            <w:tcW w:w="2268" w:type="dxa"/>
            <w:vMerge/>
            <w:tcBorders>
              <w:left w:val="single" w:sz="4" w:space="0" w:color="auto"/>
              <w:right w:val="single" w:sz="4" w:space="0" w:color="auto"/>
            </w:tcBorders>
          </w:tcPr>
          <w:p w14:paraId="5EB59585" w14:textId="77777777" w:rsidR="00983023" w:rsidRPr="00B419CB" w:rsidRDefault="00983023" w:rsidP="00983023">
            <w:pPr>
              <w:overflowPunct/>
              <w:autoSpaceDE/>
              <w:autoSpaceDN/>
              <w:adjustRightInd/>
              <w:spacing w:after="200" w:line="276" w:lineRule="auto"/>
              <w:jc w:val="center"/>
              <w:rPr>
                <w:rFonts w:ascii="Times New Roman" w:hAnsi="Times New Roman"/>
                <w:color w:val="000000" w:themeColor="text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73603AD" w14:textId="77777777" w:rsidR="00983023" w:rsidRPr="00B419CB" w:rsidRDefault="00983023" w:rsidP="00983023">
            <w:pPr>
              <w:overflowPunct/>
              <w:autoSpaceDE/>
              <w:autoSpaceDN/>
              <w:adjustRightInd/>
              <w:spacing w:after="200" w:line="276" w:lineRule="auto"/>
              <w:jc w:val="center"/>
              <w:rPr>
                <w:rFonts w:ascii="Times New Roman" w:hAnsi="Times New Roman"/>
                <w:color w:val="000000" w:themeColor="text1"/>
                <w:sz w:val="24"/>
                <w:szCs w:val="24"/>
                <w:lang w:val="uk-UA"/>
              </w:rPr>
            </w:pPr>
            <w:r w:rsidRPr="00B419CB">
              <w:rPr>
                <w:rFonts w:ascii="Times New Roman" w:hAnsi="Times New Roman"/>
                <w:color w:val="000000" w:themeColor="text1"/>
                <w:sz w:val="24"/>
                <w:szCs w:val="24"/>
                <w:lang w:val="uk-UA"/>
              </w:rPr>
              <w:t>2023</w:t>
            </w:r>
          </w:p>
        </w:tc>
        <w:tc>
          <w:tcPr>
            <w:tcW w:w="1134" w:type="dxa"/>
            <w:tcBorders>
              <w:top w:val="single" w:sz="4" w:space="0" w:color="auto"/>
              <w:left w:val="single" w:sz="4" w:space="0" w:color="auto"/>
              <w:bottom w:val="single" w:sz="4" w:space="0" w:color="auto"/>
              <w:right w:val="single" w:sz="4" w:space="0" w:color="auto"/>
            </w:tcBorders>
          </w:tcPr>
          <w:p w14:paraId="6E38076B" w14:textId="77777777" w:rsidR="00983023" w:rsidRPr="00B419CB" w:rsidRDefault="00983023" w:rsidP="00983023">
            <w:pPr>
              <w:overflowPunct/>
              <w:autoSpaceDE/>
              <w:autoSpaceDN/>
              <w:adjustRightInd/>
              <w:spacing w:after="200" w:line="276" w:lineRule="auto"/>
              <w:jc w:val="center"/>
              <w:rPr>
                <w:rFonts w:ascii="Times New Roman" w:hAnsi="Times New Roman"/>
                <w:color w:val="000000" w:themeColor="text1"/>
                <w:sz w:val="24"/>
                <w:szCs w:val="24"/>
                <w:lang w:val="uk-UA"/>
              </w:rPr>
            </w:pPr>
            <w:r w:rsidRPr="00B419CB">
              <w:rPr>
                <w:rFonts w:ascii="Times New Roman" w:hAnsi="Times New Roman"/>
                <w:color w:val="000000" w:themeColor="text1"/>
                <w:sz w:val="24"/>
                <w:szCs w:val="24"/>
                <w:lang w:val="uk-UA"/>
              </w:rPr>
              <w:t>2024</w:t>
            </w:r>
          </w:p>
        </w:tc>
        <w:tc>
          <w:tcPr>
            <w:tcW w:w="1276" w:type="dxa"/>
            <w:tcBorders>
              <w:top w:val="single" w:sz="4" w:space="0" w:color="auto"/>
              <w:left w:val="single" w:sz="4" w:space="0" w:color="auto"/>
              <w:bottom w:val="single" w:sz="4" w:space="0" w:color="auto"/>
              <w:right w:val="single" w:sz="4" w:space="0" w:color="auto"/>
            </w:tcBorders>
          </w:tcPr>
          <w:p w14:paraId="76819292" w14:textId="77777777" w:rsidR="00983023" w:rsidRPr="00B419CB" w:rsidRDefault="002E44F0" w:rsidP="00983023">
            <w:pPr>
              <w:overflowPunct/>
              <w:autoSpaceDE/>
              <w:autoSpaceDN/>
              <w:adjustRightInd/>
              <w:spacing w:after="200" w:line="276" w:lineRule="auto"/>
              <w:jc w:val="center"/>
              <w:rPr>
                <w:rFonts w:ascii="Times New Roman" w:hAnsi="Times New Roman"/>
                <w:color w:val="000000" w:themeColor="text1"/>
                <w:sz w:val="24"/>
                <w:szCs w:val="24"/>
                <w:lang w:val="uk-UA"/>
              </w:rPr>
            </w:pPr>
            <w:r w:rsidRPr="00B419CB">
              <w:rPr>
                <w:rFonts w:ascii="Times New Roman" w:hAnsi="Times New Roman"/>
                <w:color w:val="000000" w:themeColor="text1"/>
                <w:sz w:val="24"/>
                <w:szCs w:val="24"/>
                <w:lang w:val="uk-UA"/>
              </w:rPr>
              <w:t>2025</w:t>
            </w:r>
          </w:p>
        </w:tc>
        <w:tc>
          <w:tcPr>
            <w:tcW w:w="992" w:type="dxa"/>
            <w:tcBorders>
              <w:left w:val="single" w:sz="4" w:space="0" w:color="auto"/>
              <w:right w:val="single" w:sz="4" w:space="0" w:color="auto"/>
            </w:tcBorders>
            <w:hideMark/>
          </w:tcPr>
          <w:p w14:paraId="63E0F13C" w14:textId="77777777" w:rsidR="00983023" w:rsidRPr="00B419CB" w:rsidRDefault="00983023" w:rsidP="00983023">
            <w:pPr>
              <w:overflowPunct/>
              <w:autoSpaceDE/>
              <w:autoSpaceDN/>
              <w:adjustRightInd/>
              <w:spacing w:after="200" w:line="276" w:lineRule="auto"/>
              <w:jc w:val="center"/>
              <w:rPr>
                <w:rFonts w:ascii="Times New Roman" w:hAnsi="Times New Roman"/>
                <w:color w:val="000000" w:themeColor="text1"/>
                <w:sz w:val="24"/>
                <w:szCs w:val="24"/>
                <w:lang w:val="uk-UA"/>
              </w:rPr>
            </w:pPr>
          </w:p>
        </w:tc>
      </w:tr>
      <w:tr w:rsidR="00B419CB" w:rsidRPr="00B419CB" w14:paraId="15F121D2" w14:textId="77777777" w:rsidTr="00B419CB">
        <w:trPr>
          <w:trHeight w:val="3676"/>
        </w:trPr>
        <w:tc>
          <w:tcPr>
            <w:tcW w:w="3544" w:type="dxa"/>
            <w:tcBorders>
              <w:left w:val="single" w:sz="4" w:space="0" w:color="auto"/>
              <w:bottom w:val="single" w:sz="4" w:space="0" w:color="auto"/>
              <w:right w:val="single" w:sz="4" w:space="0" w:color="auto"/>
            </w:tcBorders>
          </w:tcPr>
          <w:p w14:paraId="7E5FFDAC" w14:textId="77777777" w:rsidR="00983023" w:rsidRPr="00B419CB" w:rsidRDefault="00983023" w:rsidP="00CF540E">
            <w:pPr>
              <w:pStyle w:val="af6"/>
              <w:rPr>
                <w:rFonts w:ascii="Times New Roman" w:hAnsi="Times New Roman"/>
                <w:color w:val="000000" w:themeColor="text1"/>
                <w:lang w:val="uk-UA"/>
              </w:rPr>
            </w:pPr>
            <w:r w:rsidRPr="00B419CB">
              <w:rPr>
                <w:rFonts w:ascii="Times New Roman" w:hAnsi="Times New Roman"/>
                <w:color w:val="000000" w:themeColor="text1"/>
                <w:lang w:val="uk-UA"/>
              </w:rPr>
              <w:t>Терапевтична, хірургічна та ортопедична стоматологічна допомога надається:</w:t>
            </w:r>
          </w:p>
          <w:p w14:paraId="4393BDEC" w14:textId="77777777" w:rsidR="00983023" w:rsidRPr="00B419CB" w:rsidRDefault="00983023" w:rsidP="00CF540E">
            <w:pPr>
              <w:pStyle w:val="af6"/>
              <w:rPr>
                <w:rFonts w:ascii="Times New Roman" w:hAnsi="Times New Roman"/>
                <w:color w:val="000000" w:themeColor="text1"/>
                <w:lang w:val="uk-UA"/>
              </w:rPr>
            </w:pPr>
            <w:r w:rsidRPr="00B419CB">
              <w:rPr>
                <w:rFonts w:ascii="Times New Roman" w:hAnsi="Times New Roman"/>
                <w:color w:val="000000" w:themeColor="text1"/>
                <w:lang w:val="uk-UA"/>
              </w:rPr>
              <w:t>-  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15E9EC1E" w14:textId="77777777" w:rsidR="00983023" w:rsidRPr="00B419CB" w:rsidRDefault="00983023" w:rsidP="00CF540E">
            <w:pPr>
              <w:pStyle w:val="af6"/>
              <w:rPr>
                <w:rFonts w:ascii="Times New Roman" w:hAnsi="Times New Roman"/>
                <w:color w:val="000000" w:themeColor="text1"/>
                <w:lang w:val="uk-UA"/>
              </w:rPr>
            </w:pPr>
            <w:r w:rsidRPr="00B419CB">
              <w:rPr>
                <w:rFonts w:ascii="Times New Roman" w:hAnsi="Times New Roman"/>
                <w:color w:val="000000" w:themeColor="text1"/>
                <w:lang w:val="uk-UA"/>
              </w:rPr>
              <w:t>- особам з інвалідністю внаслідок війни;</w:t>
            </w:r>
          </w:p>
          <w:p w14:paraId="4A13E528" w14:textId="77777777" w:rsidR="00983023" w:rsidRPr="00B419CB" w:rsidRDefault="00983023" w:rsidP="00CF540E">
            <w:pPr>
              <w:pStyle w:val="af6"/>
              <w:rPr>
                <w:rFonts w:ascii="Times New Roman" w:hAnsi="Times New Roman"/>
                <w:color w:val="000000" w:themeColor="text1"/>
                <w:lang w:val="uk-UA"/>
              </w:rPr>
            </w:pPr>
            <w:r w:rsidRPr="00B419CB">
              <w:rPr>
                <w:rFonts w:ascii="Times New Roman" w:hAnsi="Times New Roman"/>
                <w:color w:val="000000" w:themeColor="text1"/>
                <w:lang w:val="uk-UA"/>
              </w:rPr>
              <w:t>- особам нагородженим знаком «Почесний донор України»;</w:t>
            </w:r>
          </w:p>
          <w:p w14:paraId="784B1A73" w14:textId="77777777" w:rsidR="00983023" w:rsidRPr="00B419CB" w:rsidRDefault="00983023" w:rsidP="00CF540E">
            <w:pPr>
              <w:pStyle w:val="af6"/>
              <w:rPr>
                <w:rFonts w:ascii="Times New Roman" w:hAnsi="Times New Roman"/>
                <w:color w:val="000000" w:themeColor="text1"/>
                <w:lang w:val="uk-UA"/>
              </w:rPr>
            </w:pPr>
            <w:r w:rsidRPr="00B419CB">
              <w:rPr>
                <w:rFonts w:ascii="Times New Roman" w:hAnsi="Times New Roman"/>
                <w:color w:val="000000" w:themeColor="text1"/>
                <w:lang w:val="uk-UA"/>
              </w:rPr>
              <w:t>- 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7442B5B2" w14:textId="77777777" w:rsidR="00983023" w:rsidRPr="00B419CB" w:rsidRDefault="00983023" w:rsidP="00CF540E">
            <w:pPr>
              <w:pStyle w:val="af6"/>
              <w:rPr>
                <w:rFonts w:ascii="Times New Roman" w:hAnsi="Times New Roman"/>
                <w:color w:val="000000" w:themeColor="text1"/>
                <w:lang w:val="uk-UA"/>
              </w:rPr>
            </w:pPr>
            <w:r w:rsidRPr="00B419CB">
              <w:rPr>
                <w:rFonts w:ascii="Times New Roman" w:hAnsi="Times New Roman"/>
                <w:color w:val="000000" w:themeColor="text1"/>
                <w:lang w:val="uk-UA"/>
              </w:rPr>
              <w:t>- членам сім</w:t>
            </w:r>
            <w:r w:rsidRPr="00B419CB">
              <w:rPr>
                <w:rFonts w:ascii="Times New Roman" w:hAnsi="Times New Roman"/>
                <w:color w:val="000000" w:themeColor="text1"/>
                <w:lang w:val="ru-RU"/>
              </w:rPr>
              <w:t>’</w:t>
            </w:r>
            <w:r w:rsidRPr="00B419CB">
              <w:rPr>
                <w:rFonts w:ascii="Times New Roman" w:hAnsi="Times New Roman"/>
                <w:color w:val="000000" w:themeColor="text1"/>
                <w:lang w:val="uk-UA"/>
              </w:rPr>
              <w:t>ї загиблих (померлих) ветеранів війни;</w:t>
            </w:r>
          </w:p>
          <w:p w14:paraId="3E415AAF" w14:textId="77777777" w:rsidR="00983023" w:rsidRPr="00B419CB" w:rsidRDefault="00983023" w:rsidP="00CF540E">
            <w:pPr>
              <w:pStyle w:val="af6"/>
              <w:rPr>
                <w:rFonts w:ascii="Times New Roman" w:hAnsi="Times New Roman"/>
                <w:color w:val="000000" w:themeColor="text1"/>
                <w:lang w:val="uk-UA"/>
              </w:rPr>
            </w:pPr>
            <w:r w:rsidRPr="00B419CB">
              <w:rPr>
                <w:rFonts w:ascii="Times New Roman" w:hAnsi="Times New Roman"/>
                <w:color w:val="000000" w:themeColor="text1"/>
                <w:lang w:val="uk-UA"/>
              </w:rPr>
              <w:t>- особам, які належать до учасників бойових дій;</w:t>
            </w:r>
          </w:p>
          <w:p w14:paraId="6C40D080" w14:textId="77777777" w:rsidR="00983023" w:rsidRPr="00B419CB" w:rsidRDefault="00983023" w:rsidP="00CF540E">
            <w:pPr>
              <w:pStyle w:val="af6"/>
              <w:rPr>
                <w:rFonts w:ascii="Times New Roman" w:hAnsi="Times New Roman"/>
                <w:color w:val="000000" w:themeColor="text1"/>
                <w:lang w:val="uk-UA"/>
              </w:rPr>
            </w:pPr>
            <w:r w:rsidRPr="00B419CB">
              <w:rPr>
                <w:rFonts w:ascii="Times New Roman" w:hAnsi="Times New Roman"/>
                <w:color w:val="000000" w:themeColor="text1"/>
                <w:lang w:val="uk-UA"/>
              </w:rPr>
              <w:lastRenderedPageBreak/>
              <w:t>- особам, яким присвоєне почесне звання «Мати-героїня»;</w:t>
            </w:r>
          </w:p>
          <w:p w14:paraId="0D8BB20B" w14:textId="77777777" w:rsidR="00983023" w:rsidRPr="00B419CB" w:rsidRDefault="00983023" w:rsidP="00CF540E">
            <w:pPr>
              <w:pStyle w:val="af6"/>
              <w:rPr>
                <w:rFonts w:ascii="Times New Roman" w:hAnsi="Times New Roman"/>
                <w:color w:val="000000" w:themeColor="text1"/>
                <w:lang w:val="uk-UA"/>
              </w:rPr>
            </w:pPr>
            <w:r w:rsidRPr="00B419CB">
              <w:rPr>
                <w:rFonts w:ascii="Times New Roman" w:hAnsi="Times New Roman"/>
                <w:color w:val="000000" w:themeColor="text1"/>
                <w:lang w:val="uk-UA"/>
              </w:rPr>
              <w:t>- жертвам нацистських переслідувань;</w:t>
            </w:r>
          </w:p>
          <w:p w14:paraId="3156C2E1" w14:textId="77777777" w:rsidR="00CF540E" w:rsidRPr="00B419CB" w:rsidRDefault="00983023" w:rsidP="00CF540E">
            <w:pPr>
              <w:pStyle w:val="af6"/>
              <w:rPr>
                <w:rFonts w:ascii="Times New Roman" w:hAnsi="Times New Roman"/>
                <w:color w:val="000000" w:themeColor="text1"/>
                <w:lang w:val="uk-UA"/>
              </w:rPr>
            </w:pPr>
            <w:r w:rsidRPr="00B419CB">
              <w:rPr>
                <w:rFonts w:ascii="Times New Roman" w:hAnsi="Times New Roman"/>
                <w:color w:val="000000" w:themeColor="text1"/>
                <w:lang w:val="uk-UA"/>
              </w:rPr>
              <w:t>- особам, які мають особливі заслуги перед Батьківщиною;</w:t>
            </w:r>
          </w:p>
          <w:p w14:paraId="242E046C" w14:textId="36F35D80" w:rsidR="00983023" w:rsidRPr="00B419CB" w:rsidRDefault="00983023" w:rsidP="00CF540E">
            <w:pPr>
              <w:pStyle w:val="af6"/>
              <w:rPr>
                <w:rFonts w:ascii="Times New Roman" w:hAnsi="Times New Roman"/>
                <w:color w:val="000000" w:themeColor="text1"/>
                <w:lang w:val="uk-UA"/>
              </w:rPr>
            </w:pPr>
            <w:r w:rsidRPr="00B419CB">
              <w:rPr>
                <w:rFonts w:ascii="Times New Roman" w:hAnsi="Times New Roman"/>
                <w:color w:val="000000" w:themeColor="text1"/>
                <w:lang w:val="uk-UA"/>
              </w:rPr>
              <w:t>- громадянам, які постраждали  внаслідок Чорнобильської катастрофи  1 та 2 категорії. Зазначена пільга не поширюється на членів сім’ї пільговика;</w:t>
            </w:r>
          </w:p>
          <w:p w14:paraId="146C76A2" w14:textId="77777777" w:rsidR="00983023" w:rsidRPr="00B419CB" w:rsidRDefault="00983023" w:rsidP="00CF540E">
            <w:pPr>
              <w:pStyle w:val="af6"/>
              <w:rPr>
                <w:rFonts w:ascii="Times New Roman" w:hAnsi="Times New Roman"/>
                <w:color w:val="000000" w:themeColor="text1"/>
                <w:lang w:val="uk-UA"/>
              </w:rPr>
            </w:pPr>
            <w:r w:rsidRPr="00B419CB">
              <w:rPr>
                <w:rFonts w:ascii="Times New Roman" w:hAnsi="Times New Roman"/>
                <w:color w:val="000000" w:themeColor="text1"/>
                <w:lang w:val="uk-UA"/>
              </w:rPr>
              <w:t>- 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tc>
        <w:tc>
          <w:tcPr>
            <w:tcW w:w="2268" w:type="dxa"/>
            <w:tcBorders>
              <w:left w:val="single" w:sz="4" w:space="0" w:color="auto"/>
              <w:bottom w:val="single" w:sz="4" w:space="0" w:color="auto"/>
              <w:right w:val="single" w:sz="4" w:space="0" w:color="auto"/>
            </w:tcBorders>
          </w:tcPr>
          <w:p w14:paraId="200FDEB3"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r w:rsidRPr="00B419CB">
              <w:rPr>
                <w:rFonts w:ascii="Times New Roman" w:hAnsi="Times New Roman"/>
                <w:color w:val="000000" w:themeColor="text1"/>
                <w:szCs w:val="28"/>
                <w:lang w:val="uk-UA"/>
              </w:rPr>
              <w:lastRenderedPageBreak/>
              <w:t>Сектор охорони здоров’я виконавчого комітету Обухівської міської ради</w:t>
            </w:r>
          </w:p>
        </w:tc>
        <w:tc>
          <w:tcPr>
            <w:tcW w:w="1134" w:type="dxa"/>
            <w:tcBorders>
              <w:top w:val="single" w:sz="4" w:space="0" w:color="auto"/>
              <w:left w:val="single" w:sz="4" w:space="0" w:color="auto"/>
              <w:bottom w:val="single" w:sz="4" w:space="0" w:color="auto"/>
              <w:right w:val="single" w:sz="4" w:space="0" w:color="auto"/>
            </w:tcBorders>
          </w:tcPr>
          <w:p w14:paraId="1BDF3533" w14:textId="77777777" w:rsidR="00983023" w:rsidRPr="00B419CB" w:rsidRDefault="00983023" w:rsidP="00983023">
            <w:pPr>
              <w:overflowPunct/>
              <w:autoSpaceDE/>
              <w:autoSpaceDN/>
              <w:adjustRightInd/>
              <w:spacing w:after="200" w:line="276" w:lineRule="auto"/>
              <w:jc w:val="center"/>
              <w:rPr>
                <w:rFonts w:ascii="Times New Roman" w:hAnsi="Times New Roman"/>
                <w:color w:val="000000" w:themeColor="text1"/>
                <w:sz w:val="24"/>
                <w:szCs w:val="24"/>
                <w:lang w:val="uk-UA"/>
              </w:rPr>
            </w:pPr>
            <w:r w:rsidRPr="00B419CB">
              <w:rPr>
                <w:rFonts w:ascii="Times New Roman" w:hAnsi="Times New Roman"/>
                <w:color w:val="000000" w:themeColor="text1"/>
                <w:sz w:val="24"/>
                <w:szCs w:val="24"/>
                <w:lang w:val="uk-UA"/>
              </w:rPr>
              <w:t>1200,00 тис.грн</w:t>
            </w:r>
          </w:p>
        </w:tc>
        <w:tc>
          <w:tcPr>
            <w:tcW w:w="1134" w:type="dxa"/>
            <w:tcBorders>
              <w:top w:val="single" w:sz="4" w:space="0" w:color="auto"/>
              <w:left w:val="single" w:sz="4" w:space="0" w:color="auto"/>
              <w:bottom w:val="single" w:sz="4" w:space="0" w:color="auto"/>
              <w:right w:val="single" w:sz="4" w:space="0" w:color="auto"/>
            </w:tcBorders>
          </w:tcPr>
          <w:p w14:paraId="5D089388" w14:textId="77777777" w:rsidR="00983023" w:rsidRPr="00B419CB" w:rsidRDefault="0039699F" w:rsidP="00983023">
            <w:pPr>
              <w:overflowPunct/>
              <w:autoSpaceDE/>
              <w:autoSpaceDN/>
              <w:adjustRightInd/>
              <w:spacing w:after="200" w:line="276" w:lineRule="auto"/>
              <w:rPr>
                <w:rFonts w:ascii="Times New Roman" w:hAnsi="Times New Roman"/>
                <w:color w:val="000000" w:themeColor="text1"/>
                <w:sz w:val="24"/>
                <w:szCs w:val="24"/>
                <w:lang w:val="uk-UA"/>
              </w:rPr>
            </w:pPr>
            <w:r w:rsidRPr="00B419CB">
              <w:rPr>
                <w:rFonts w:ascii="Times New Roman" w:hAnsi="Times New Roman"/>
                <w:color w:val="000000" w:themeColor="text1"/>
                <w:sz w:val="24"/>
                <w:szCs w:val="24"/>
                <w:lang w:val="uk-UA"/>
              </w:rPr>
              <w:t>155</w:t>
            </w:r>
            <w:r w:rsidR="00983023" w:rsidRPr="00B419CB">
              <w:rPr>
                <w:rFonts w:ascii="Times New Roman" w:hAnsi="Times New Roman"/>
                <w:color w:val="000000" w:themeColor="text1"/>
                <w:sz w:val="24"/>
                <w:szCs w:val="24"/>
                <w:lang w:val="uk-UA"/>
              </w:rPr>
              <w:t>0,00 тис.грн</w:t>
            </w:r>
          </w:p>
        </w:tc>
        <w:tc>
          <w:tcPr>
            <w:tcW w:w="1276" w:type="dxa"/>
            <w:tcBorders>
              <w:top w:val="single" w:sz="4" w:space="0" w:color="auto"/>
              <w:left w:val="single" w:sz="4" w:space="0" w:color="auto"/>
              <w:bottom w:val="single" w:sz="4" w:space="0" w:color="auto"/>
              <w:right w:val="single" w:sz="4" w:space="0" w:color="auto"/>
            </w:tcBorders>
          </w:tcPr>
          <w:p w14:paraId="2D10B67A" w14:textId="77777777" w:rsidR="00983023" w:rsidRPr="00B419CB" w:rsidRDefault="007618DE" w:rsidP="00983023">
            <w:pPr>
              <w:overflowPunct/>
              <w:autoSpaceDE/>
              <w:autoSpaceDN/>
              <w:adjustRightInd/>
              <w:spacing w:after="200" w:line="276" w:lineRule="auto"/>
              <w:rPr>
                <w:rFonts w:ascii="Times New Roman" w:hAnsi="Times New Roman"/>
                <w:color w:val="000000" w:themeColor="text1"/>
                <w:sz w:val="24"/>
                <w:szCs w:val="24"/>
                <w:lang w:val="uk-UA"/>
              </w:rPr>
            </w:pPr>
            <w:r w:rsidRPr="00B419CB">
              <w:rPr>
                <w:rFonts w:ascii="Times New Roman" w:hAnsi="Times New Roman"/>
                <w:color w:val="000000" w:themeColor="text1"/>
                <w:sz w:val="24"/>
                <w:szCs w:val="24"/>
                <w:lang w:val="uk-UA"/>
              </w:rPr>
              <w:t>155</w:t>
            </w:r>
            <w:r w:rsidR="00983023" w:rsidRPr="00B419CB">
              <w:rPr>
                <w:rFonts w:ascii="Times New Roman" w:hAnsi="Times New Roman"/>
                <w:color w:val="000000" w:themeColor="text1"/>
                <w:sz w:val="24"/>
                <w:szCs w:val="24"/>
                <w:lang w:val="uk-UA"/>
              </w:rPr>
              <w:t>0,00 тис.грн</w:t>
            </w:r>
          </w:p>
        </w:tc>
        <w:tc>
          <w:tcPr>
            <w:tcW w:w="992" w:type="dxa"/>
            <w:tcBorders>
              <w:left w:val="single" w:sz="4" w:space="0" w:color="auto"/>
              <w:bottom w:val="single" w:sz="4" w:space="0" w:color="auto"/>
              <w:right w:val="single" w:sz="4" w:space="0" w:color="auto"/>
            </w:tcBorders>
          </w:tcPr>
          <w:p w14:paraId="753539A3" w14:textId="77777777" w:rsidR="00983023" w:rsidRPr="00B419CB" w:rsidRDefault="00983023" w:rsidP="00983023">
            <w:pPr>
              <w:overflowPunct/>
              <w:autoSpaceDE/>
              <w:autoSpaceDN/>
              <w:adjustRightInd/>
              <w:spacing w:after="200" w:line="276" w:lineRule="auto"/>
              <w:jc w:val="center"/>
              <w:rPr>
                <w:rFonts w:ascii="Times New Roman" w:hAnsi="Times New Roman"/>
                <w:color w:val="000000" w:themeColor="text1"/>
                <w:szCs w:val="28"/>
                <w:lang w:val="ru-RU"/>
              </w:rPr>
            </w:pPr>
          </w:p>
        </w:tc>
      </w:tr>
      <w:tr w:rsidR="00B419CB" w:rsidRPr="00B419CB" w14:paraId="0B6E5DF5" w14:textId="77777777" w:rsidTr="00B419CB">
        <w:trPr>
          <w:trHeight w:val="710"/>
        </w:trPr>
        <w:tc>
          <w:tcPr>
            <w:tcW w:w="3544" w:type="dxa"/>
            <w:tcBorders>
              <w:top w:val="single" w:sz="4" w:space="0" w:color="auto"/>
              <w:left w:val="single" w:sz="4" w:space="0" w:color="auto"/>
              <w:bottom w:val="nil"/>
              <w:right w:val="single" w:sz="4" w:space="0" w:color="auto"/>
            </w:tcBorders>
            <w:hideMark/>
          </w:tcPr>
          <w:p w14:paraId="5EAB35A7" w14:textId="77777777" w:rsidR="00983023" w:rsidRPr="00B419CB" w:rsidRDefault="00983023" w:rsidP="00983023">
            <w:pPr>
              <w:overflowPunct/>
              <w:autoSpaceDE/>
              <w:autoSpaceDN/>
              <w:adjustRightInd/>
              <w:jc w:val="both"/>
              <w:rPr>
                <w:rFonts w:ascii="Times New Roman" w:hAnsi="Times New Roman"/>
                <w:bCs/>
                <w:color w:val="000000" w:themeColor="text1"/>
                <w:szCs w:val="28"/>
                <w:lang w:val="uk-UA"/>
              </w:rPr>
            </w:pPr>
            <w:r w:rsidRPr="00B419CB">
              <w:rPr>
                <w:rFonts w:ascii="Times New Roman" w:hAnsi="Times New Roman"/>
                <w:b/>
                <w:color w:val="000000" w:themeColor="text1"/>
                <w:szCs w:val="28"/>
                <w:lang w:val="uk-UA"/>
              </w:rPr>
              <w:t>Всього  видатки</w:t>
            </w:r>
          </w:p>
        </w:tc>
        <w:tc>
          <w:tcPr>
            <w:tcW w:w="2268" w:type="dxa"/>
            <w:vMerge w:val="restart"/>
            <w:tcBorders>
              <w:top w:val="single" w:sz="4" w:space="0" w:color="auto"/>
              <w:left w:val="single" w:sz="4" w:space="0" w:color="auto"/>
              <w:right w:val="single" w:sz="4" w:space="0" w:color="auto"/>
            </w:tcBorders>
            <w:hideMark/>
          </w:tcPr>
          <w:p w14:paraId="693622A1" w14:textId="77777777" w:rsidR="00983023" w:rsidRPr="00B419CB" w:rsidRDefault="00983023" w:rsidP="00983023">
            <w:pPr>
              <w:overflowPunct/>
              <w:autoSpaceDE/>
              <w:autoSpaceDN/>
              <w:adjustRightInd/>
              <w:spacing w:after="200" w:line="276" w:lineRule="auto"/>
              <w:rPr>
                <w:rFonts w:ascii="Times New Roman" w:hAnsi="Times New Roman"/>
                <w:b/>
                <w:color w:val="000000" w:themeColor="text1"/>
                <w:szCs w:val="28"/>
                <w:lang w:val="ru-RU"/>
              </w:rPr>
            </w:pPr>
          </w:p>
        </w:tc>
        <w:tc>
          <w:tcPr>
            <w:tcW w:w="1134" w:type="dxa"/>
            <w:vMerge w:val="restart"/>
            <w:tcBorders>
              <w:top w:val="single" w:sz="4" w:space="0" w:color="auto"/>
              <w:left w:val="single" w:sz="4" w:space="0" w:color="auto"/>
              <w:right w:val="single" w:sz="4" w:space="0" w:color="auto"/>
            </w:tcBorders>
          </w:tcPr>
          <w:p w14:paraId="5CDB67F5" w14:textId="77777777" w:rsidR="00983023" w:rsidRPr="00B419CB" w:rsidRDefault="00983023" w:rsidP="00983023">
            <w:pPr>
              <w:overflowPunct/>
              <w:autoSpaceDE/>
              <w:autoSpaceDN/>
              <w:adjustRightInd/>
              <w:spacing w:after="200" w:line="276" w:lineRule="auto"/>
              <w:jc w:val="center"/>
              <w:rPr>
                <w:rFonts w:ascii="Times New Roman" w:hAnsi="Times New Roman"/>
                <w:color w:val="000000" w:themeColor="text1"/>
                <w:sz w:val="24"/>
                <w:szCs w:val="24"/>
                <w:lang w:val="uk-UA"/>
              </w:rPr>
            </w:pPr>
            <w:r w:rsidRPr="00B419CB">
              <w:rPr>
                <w:rFonts w:ascii="Times New Roman" w:hAnsi="Times New Roman"/>
                <w:b/>
                <w:color w:val="000000" w:themeColor="text1"/>
                <w:szCs w:val="28"/>
                <w:lang w:val="uk-UA"/>
              </w:rPr>
              <w:t>1200,00 тис. грн</w:t>
            </w:r>
          </w:p>
        </w:tc>
        <w:tc>
          <w:tcPr>
            <w:tcW w:w="1134" w:type="dxa"/>
            <w:vMerge w:val="restart"/>
            <w:tcBorders>
              <w:top w:val="single" w:sz="4" w:space="0" w:color="auto"/>
              <w:left w:val="single" w:sz="4" w:space="0" w:color="auto"/>
              <w:right w:val="single" w:sz="4" w:space="0" w:color="auto"/>
            </w:tcBorders>
          </w:tcPr>
          <w:p w14:paraId="68300A4D" w14:textId="77777777" w:rsidR="00983023" w:rsidRPr="00B419CB" w:rsidRDefault="0039699F" w:rsidP="00983023">
            <w:pPr>
              <w:overflowPunct/>
              <w:autoSpaceDE/>
              <w:autoSpaceDN/>
              <w:adjustRightInd/>
              <w:spacing w:after="200" w:line="276" w:lineRule="auto"/>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155</w:t>
            </w:r>
            <w:r w:rsidR="00983023" w:rsidRPr="00B419CB">
              <w:rPr>
                <w:rFonts w:ascii="Times New Roman" w:hAnsi="Times New Roman"/>
                <w:b/>
                <w:color w:val="000000" w:themeColor="text1"/>
                <w:szCs w:val="28"/>
                <w:lang w:val="uk-UA"/>
              </w:rPr>
              <w:t>0,00 тис. грн</w:t>
            </w:r>
          </w:p>
        </w:tc>
        <w:tc>
          <w:tcPr>
            <w:tcW w:w="1276" w:type="dxa"/>
            <w:vMerge w:val="restart"/>
            <w:tcBorders>
              <w:top w:val="single" w:sz="4" w:space="0" w:color="auto"/>
              <w:left w:val="single" w:sz="4" w:space="0" w:color="auto"/>
              <w:right w:val="single" w:sz="4" w:space="0" w:color="auto"/>
            </w:tcBorders>
          </w:tcPr>
          <w:p w14:paraId="1608262F" w14:textId="77777777" w:rsidR="00983023" w:rsidRPr="00B419CB" w:rsidRDefault="007618DE" w:rsidP="007618DE">
            <w:pPr>
              <w:overflowPunct/>
              <w:autoSpaceDE/>
              <w:autoSpaceDN/>
              <w:adjustRightInd/>
              <w:spacing w:after="200" w:line="276" w:lineRule="auto"/>
              <w:jc w:val="center"/>
              <w:rPr>
                <w:rFonts w:ascii="Times New Roman" w:hAnsi="Times New Roman"/>
                <w:bCs/>
                <w:color w:val="000000" w:themeColor="text1"/>
                <w:sz w:val="24"/>
                <w:szCs w:val="24"/>
                <w:lang w:val="uk-UA"/>
              </w:rPr>
            </w:pPr>
            <w:r w:rsidRPr="00B419CB">
              <w:rPr>
                <w:rFonts w:ascii="Times New Roman" w:hAnsi="Times New Roman"/>
                <w:b/>
                <w:color w:val="000000" w:themeColor="text1"/>
                <w:szCs w:val="28"/>
                <w:lang w:val="uk-UA"/>
              </w:rPr>
              <w:t>155</w:t>
            </w:r>
            <w:r w:rsidR="00983023" w:rsidRPr="00B419CB">
              <w:rPr>
                <w:rFonts w:ascii="Times New Roman" w:hAnsi="Times New Roman"/>
                <w:b/>
                <w:color w:val="000000" w:themeColor="text1"/>
                <w:szCs w:val="28"/>
                <w:lang w:val="uk-UA"/>
              </w:rPr>
              <w:t>0,00</w:t>
            </w:r>
            <w:r w:rsidR="00983023" w:rsidRPr="00B419CB">
              <w:rPr>
                <w:rFonts w:ascii="Times New Roman" w:hAnsi="Times New Roman"/>
                <w:color w:val="000000" w:themeColor="text1"/>
                <w:sz w:val="22"/>
                <w:szCs w:val="22"/>
                <w:lang w:val="ru-RU"/>
              </w:rPr>
              <w:t xml:space="preserve"> </w:t>
            </w:r>
            <w:r w:rsidR="00983023" w:rsidRPr="00B419CB">
              <w:rPr>
                <w:rFonts w:ascii="Times New Roman" w:hAnsi="Times New Roman"/>
                <w:b/>
                <w:color w:val="000000" w:themeColor="text1"/>
                <w:szCs w:val="28"/>
                <w:lang w:val="uk-UA"/>
              </w:rPr>
              <w:t>тис. грн</w:t>
            </w:r>
          </w:p>
        </w:tc>
        <w:tc>
          <w:tcPr>
            <w:tcW w:w="992" w:type="dxa"/>
            <w:vMerge w:val="restart"/>
            <w:tcBorders>
              <w:top w:val="single" w:sz="4" w:space="0" w:color="auto"/>
              <w:left w:val="single" w:sz="4" w:space="0" w:color="auto"/>
              <w:right w:val="single" w:sz="4" w:space="0" w:color="auto"/>
            </w:tcBorders>
            <w:hideMark/>
          </w:tcPr>
          <w:p w14:paraId="51AD965D"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p>
        </w:tc>
      </w:tr>
      <w:tr w:rsidR="00B419CB" w:rsidRPr="00B419CB" w14:paraId="2255B89E" w14:textId="77777777" w:rsidTr="00B419CB">
        <w:trPr>
          <w:trHeight w:val="11"/>
        </w:trPr>
        <w:tc>
          <w:tcPr>
            <w:tcW w:w="3544" w:type="dxa"/>
            <w:tcBorders>
              <w:top w:val="nil"/>
              <w:left w:val="single" w:sz="4" w:space="0" w:color="auto"/>
              <w:bottom w:val="single" w:sz="4" w:space="0" w:color="auto"/>
              <w:right w:val="single" w:sz="4" w:space="0" w:color="auto"/>
            </w:tcBorders>
            <w:hideMark/>
          </w:tcPr>
          <w:p w14:paraId="24173042" w14:textId="77777777" w:rsidR="00983023" w:rsidRPr="00B419CB" w:rsidRDefault="00983023" w:rsidP="00983023">
            <w:pPr>
              <w:overflowPunct/>
              <w:autoSpaceDE/>
              <w:autoSpaceDN/>
              <w:adjustRightInd/>
              <w:spacing w:after="200" w:line="276" w:lineRule="auto"/>
              <w:rPr>
                <w:rFonts w:ascii="Times New Roman" w:hAnsi="Times New Roman"/>
                <w:b/>
                <w:color w:val="000000" w:themeColor="text1"/>
                <w:szCs w:val="28"/>
                <w:lang w:val="uk-UA"/>
              </w:rPr>
            </w:pPr>
          </w:p>
        </w:tc>
        <w:tc>
          <w:tcPr>
            <w:tcW w:w="2268" w:type="dxa"/>
            <w:vMerge/>
            <w:tcBorders>
              <w:left w:val="single" w:sz="4" w:space="0" w:color="auto"/>
              <w:bottom w:val="single" w:sz="4" w:space="0" w:color="auto"/>
              <w:right w:val="single" w:sz="4" w:space="0" w:color="auto"/>
            </w:tcBorders>
            <w:hideMark/>
          </w:tcPr>
          <w:p w14:paraId="28A32CEB" w14:textId="77777777" w:rsidR="00983023" w:rsidRPr="00B419CB" w:rsidRDefault="00983023" w:rsidP="00983023">
            <w:pPr>
              <w:overflowPunct/>
              <w:autoSpaceDE/>
              <w:autoSpaceDN/>
              <w:adjustRightInd/>
              <w:spacing w:after="200" w:line="276" w:lineRule="auto"/>
              <w:rPr>
                <w:rFonts w:ascii="Times New Roman" w:hAnsi="Times New Roman"/>
                <w:b/>
                <w:color w:val="000000" w:themeColor="text1"/>
                <w:szCs w:val="28"/>
                <w:lang w:val="uk-UA"/>
              </w:rPr>
            </w:pPr>
          </w:p>
        </w:tc>
        <w:tc>
          <w:tcPr>
            <w:tcW w:w="1134" w:type="dxa"/>
            <w:vMerge/>
            <w:tcBorders>
              <w:left w:val="single" w:sz="4" w:space="0" w:color="auto"/>
              <w:bottom w:val="single" w:sz="4" w:space="0" w:color="auto"/>
              <w:right w:val="single" w:sz="4" w:space="0" w:color="auto"/>
            </w:tcBorders>
          </w:tcPr>
          <w:p w14:paraId="16FEFE27" w14:textId="77777777" w:rsidR="00983023" w:rsidRPr="00B419CB" w:rsidRDefault="00983023" w:rsidP="00983023">
            <w:pPr>
              <w:overflowPunct/>
              <w:autoSpaceDE/>
              <w:autoSpaceDN/>
              <w:adjustRightInd/>
              <w:spacing w:after="200" w:line="276" w:lineRule="auto"/>
              <w:jc w:val="center"/>
              <w:rPr>
                <w:rFonts w:ascii="Times New Roman" w:hAnsi="Times New Roman"/>
                <w:b/>
                <w:color w:val="000000" w:themeColor="text1"/>
                <w:szCs w:val="28"/>
                <w:lang w:val="uk-UA"/>
              </w:rPr>
            </w:pPr>
          </w:p>
        </w:tc>
        <w:tc>
          <w:tcPr>
            <w:tcW w:w="1134" w:type="dxa"/>
            <w:vMerge/>
            <w:tcBorders>
              <w:left w:val="single" w:sz="4" w:space="0" w:color="auto"/>
              <w:bottom w:val="single" w:sz="4" w:space="0" w:color="auto"/>
              <w:right w:val="single" w:sz="4" w:space="0" w:color="auto"/>
            </w:tcBorders>
          </w:tcPr>
          <w:p w14:paraId="4F68DC48" w14:textId="77777777" w:rsidR="00983023" w:rsidRPr="00B419CB" w:rsidRDefault="00983023" w:rsidP="00983023">
            <w:pPr>
              <w:overflowPunct/>
              <w:autoSpaceDE/>
              <w:autoSpaceDN/>
              <w:adjustRightInd/>
              <w:spacing w:after="200" w:line="276" w:lineRule="auto"/>
              <w:jc w:val="center"/>
              <w:rPr>
                <w:rFonts w:ascii="Times New Roman" w:hAnsi="Times New Roman"/>
                <w:b/>
                <w:color w:val="000000" w:themeColor="text1"/>
                <w:szCs w:val="28"/>
                <w:lang w:val="uk-UA"/>
              </w:rPr>
            </w:pPr>
          </w:p>
        </w:tc>
        <w:tc>
          <w:tcPr>
            <w:tcW w:w="1276" w:type="dxa"/>
            <w:vMerge/>
            <w:tcBorders>
              <w:left w:val="single" w:sz="4" w:space="0" w:color="auto"/>
              <w:bottom w:val="single" w:sz="4" w:space="0" w:color="auto"/>
              <w:right w:val="single" w:sz="4" w:space="0" w:color="auto"/>
            </w:tcBorders>
          </w:tcPr>
          <w:p w14:paraId="04D7A641" w14:textId="77777777" w:rsidR="00983023" w:rsidRPr="00B419CB" w:rsidRDefault="00983023" w:rsidP="00983023">
            <w:pPr>
              <w:overflowPunct/>
              <w:autoSpaceDE/>
              <w:autoSpaceDN/>
              <w:adjustRightInd/>
              <w:spacing w:after="200" w:line="276" w:lineRule="auto"/>
              <w:jc w:val="center"/>
              <w:rPr>
                <w:rFonts w:ascii="Times New Roman" w:hAnsi="Times New Roman"/>
                <w:b/>
                <w:color w:val="000000" w:themeColor="text1"/>
                <w:szCs w:val="28"/>
                <w:lang w:val="uk-UA"/>
              </w:rPr>
            </w:pPr>
          </w:p>
        </w:tc>
        <w:tc>
          <w:tcPr>
            <w:tcW w:w="992" w:type="dxa"/>
            <w:vMerge/>
            <w:tcBorders>
              <w:left w:val="single" w:sz="4" w:space="0" w:color="auto"/>
              <w:bottom w:val="single" w:sz="4" w:space="0" w:color="auto"/>
              <w:right w:val="single" w:sz="4" w:space="0" w:color="auto"/>
            </w:tcBorders>
            <w:hideMark/>
          </w:tcPr>
          <w:p w14:paraId="6011B4E6" w14:textId="77777777" w:rsidR="00983023" w:rsidRPr="00B419CB" w:rsidRDefault="00983023" w:rsidP="00983023">
            <w:pPr>
              <w:overflowPunct/>
              <w:autoSpaceDE/>
              <w:autoSpaceDN/>
              <w:adjustRightInd/>
              <w:spacing w:after="200" w:line="276" w:lineRule="auto"/>
              <w:rPr>
                <w:rFonts w:ascii="Times New Roman" w:hAnsi="Times New Roman"/>
                <w:b/>
                <w:color w:val="000000" w:themeColor="text1"/>
                <w:szCs w:val="28"/>
                <w:lang w:val="uk-UA"/>
              </w:rPr>
            </w:pPr>
          </w:p>
        </w:tc>
      </w:tr>
    </w:tbl>
    <w:p w14:paraId="3310A695" w14:textId="77777777" w:rsidR="00B419CB" w:rsidRDefault="00B419CB" w:rsidP="00C65DB5">
      <w:pPr>
        <w:overflowPunct/>
        <w:autoSpaceDE/>
        <w:autoSpaceDN/>
        <w:adjustRightInd/>
        <w:jc w:val="both"/>
        <w:rPr>
          <w:rFonts w:ascii="Times New Roman" w:hAnsi="Times New Roman"/>
          <w:b/>
          <w:color w:val="000000" w:themeColor="text1"/>
          <w:szCs w:val="28"/>
        </w:rPr>
      </w:pPr>
    </w:p>
    <w:p w14:paraId="20D3674A" w14:textId="77777777" w:rsidR="00B419CB" w:rsidRDefault="00B419CB" w:rsidP="00C65DB5">
      <w:pPr>
        <w:overflowPunct/>
        <w:autoSpaceDE/>
        <w:autoSpaceDN/>
        <w:adjustRightInd/>
        <w:jc w:val="both"/>
        <w:rPr>
          <w:rFonts w:ascii="Times New Roman" w:hAnsi="Times New Roman"/>
          <w:b/>
          <w:color w:val="000000" w:themeColor="text1"/>
          <w:szCs w:val="28"/>
        </w:rPr>
      </w:pPr>
    </w:p>
    <w:p w14:paraId="43A1274B" w14:textId="79BFF4E7" w:rsidR="00983023" w:rsidRPr="00B419CB" w:rsidRDefault="00983023" w:rsidP="00C65DB5">
      <w:pPr>
        <w:overflowPunct/>
        <w:autoSpaceDE/>
        <w:autoSpaceDN/>
        <w:adjustRightInd/>
        <w:jc w:val="both"/>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Директор КНП ОМР</w:t>
      </w:r>
      <w:r w:rsidRPr="00B419CB">
        <w:rPr>
          <w:rFonts w:ascii="Times New Roman" w:hAnsi="Times New Roman"/>
          <w:b/>
          <w:color w:val="000000" w:themeColor="text1"/>
          <w:szCs w:val="28"/>
          <w:lang w:val="uk-UA"/>
        </w:rPr>
        <w:tab/>
      </w:r>
      <w:r w:rsidRPr="00B419CB">
        <w:rPr>
          <w:rFonts w:ascii="Times New Roman" w:hAnsi="Times New Roman"/>
          <w:b/>
          <w:color w:val="000000" w:themeColor="text1"/>
          <w:szCs w:val="28"/>
          <w:lang w:val="uk-UA"/>
        </w:rPr>
        <w:tab/>
      </w:r>
      <w:r w:rsidRPr="00B419CB">
        <w:rPr>
          <w:rFonts w:ascii="Times New Roman" w:hAnsi="Times New Roman"/>
          <w:b/>
          <w:color w:val="000000" w:themeColor="text1"/>
          <w:szCs w:val="28"/>
          <w:lang w:val="uk-UA"/>
        </w:rPr>
        <w:tab/>
      </w:r>
      <w:r w:rsidRPr="00B419CB">
        <w:rPr>
          <w:rFonts w:ascii="Times New Roman" w:hAnsi="Times New Roman"/>
          <w:b/>
          <w:color w:val="000000" w:themeColor="text1"/>
          <w:szCs w:val="28"/>
          <w:lang w:val="uk-UA"/>
        </w:rPr>
        <w:tab/>
      </w:r>
    </w:p>
    <w:p w14:paraId="186D3606" w14:textId="37486D11" w:rsidR="00983023" w:rsidRPr="00B419CB" w:rsidRDefault="00983023" w:rsidP="00C65DB5">
      <w:pPr>
        <w:overflowPunct/>
        <w:autoSpaceDE/>
        <w:autoSpaceDN/>
        <w:adjustRightInd/>
        <w:jc w:val="both"/>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«Обухівська ст</w:t>
      </w:r>
      <w:r w:rsidR="002A79DC" w:rsidRPr="00B419CB">
        <w:rPr>
          <w:rFonts w:ascii="Times New Roman" w:hAnsi="Times New Roman"/>
          <w:b/>
          <w:color w:val="000000" w:themeColor="text1"/>
          <w:szCs w:val="28"/>
          <w:lang w:val="uk-UA"/>
        </w:rPr>
        <w:t>оматологічна поліклініка»</w:t>
      </w:r>
      <w:r w:rsidR="002A79DC" w:rsidRPr="00B419CB">
        <w:rPr>
          <w:rFonts w:ascii="Times New Roman" w:hAnsi="Times New Roman"/>
          <w:b/>
          <w:color w:val="000000" w:themeColor="text1"/>
          <w:szCs w:val="28"/>
          <w:lang w:val="uk-UA"/>
        </w:rPr>
        <w:tab/>
      </w:r>
      <w:r w:rsidR="00B37984" w:rsidRPr="00B419CB">
        <w:rPr>
          <w:rFonts w:ascii="Times New Roman" w:hAnsi="Times New Roman"/>
          <w:b/>
          <w:color w:val="000000" w:themeColor="text1"/>
          <w:szCs w:val="28"/>
          <w:lang w:val="uk-UA"/>
        </w:rPr>
        <w:t xml:space="preserve">     </w:t>
      </w:r>
      <w:r w:rsidR="00B419CB" w:rsidRPr="00B419CB">
        <w:rPr>
          <w:rFonts w:ascii="Times New Roman" w:hAnsi="Times New Roman"/>
          <w:b/>
          <w:color w:val="000000" w:themeColor="text1"/>
          <w:szCs w:val="28"/>
          <w:lang w:val="ru-RU"/>
        </w:rPr>
        <w:t xml:space="preserve">           </w:t>
      </w:r>
      <w:r w:rsidR="00B37984" w:rsidRPr="00B419CB">
        <w:rPr>
          <w:rFonts w:ascii="Times New Roman" w:hAnsi="Times New Roman"/>
          <w:b/>
          <w:color w:val="000000" w:themeColor="text1"/>
          <w:szCs w:val="28"/>
          <w:lang w:val="uk-UA"/>
        </w:rPr>
        <w:t xml:space="preserve"> </w:t>
      </w:r>
      <w:r w:rsidRPr="00B419CB">
        <w:rPr>
          <w:rFonts w:ascii="Times New Roman" w:hAnsi="Times New Roman"/>
          <w:b/>
          <w:color w:val="000000" w:themeColor="text1"/>
          <w:szCs w:val="28"/>
          <w:lang w:val="uk-UA"/>
        </w:rPr>
        <w:t>Людмила АДАМОВА</w:t>
      </w:r>
    </w:p>
    <w:p w14:paraId="30BE4C7D" w14:textId="77777777" w:rsidR="00983023" w:rsidRDefault="00983023" w:rsidP="00C65DB5">
      <w:pPr>
        <w:overflowPunct/>
        <w:autoSpaceDE/>
        <w:autoSpaceDN/>
        <w:adjustRightInd/>
        <w:jc w:val="both"/>
        <w:rPr>
          <w:rFonts w:ascii="Times New Roman" w:hAnsi="Times New Roman"/>
          <w:b/>
          <w:color w:val="000000" w:themeColor="text1"/>
          <w:szCs w:val="28"/>
          <w:lang w:val="uk-UA"/>
        </w:rPr>
      </w:pPr>
    </w:p>
    <w:p w14:paraId="6A62C75C" w14:textId="77777777" w:rsidR="00B419CB" w:rsidRPr="00B419CB" w:rsidRDefault="00B419CB" w:rsidP="00C65DB5">
      <w:pPr>
        <w:overflowPunct/>
        <w:autoSpaceDE/>
        <w:autoSpaceDN/>
        <w:adjustRightInd/>
        <w:jc w:val="both"/>
        <w:rPr>
          <w:rFonts w:ascii="Times New Roman" w:hAnsi="Times New Roman"/>
          <w:b/>
          <w:color w:val="000000" w:themeColor="text1"/>
          <w:szCs w:val="28"/>
          <w:lang w:val="uk-UA"/>
        </w:rPr>
      </w:pPr>
    </w:p>
    <w:p w14:paraId="0F8915C1" w14:textId="62AEE3B7" w:rsidR="00983023" w:rsidRPr="00B419CB" w:rsidRDefault="00983023" w:rsidP="00983023">
      <w:pPr>
        <w:overflowPunct/>
        <w:autoSpaceDE/>
        <w:autoSpaceDN/>
        <w:adjustRightInd/>
        <w:spacing w:line="360" w:lineRule="auto"/>
        <w:jc w:val="both"/>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 xml:space="preserve">Секретар Обухівської </w:t>
      </w:r>
      <w:r w:rsidR="0039699F" w:rsidRPr="00B419CB">
        <w:rPr>
          <w:rFonts w:ascii="Times New Roman" w:hAnsi="Times New Roman"/>
          <w:b/>
          <w:color w:val="000000" w:themeColor="text1"/>
          <w:szCs w:val="28"/>
          <w:lang w:val="uk-UA"/>
        </w:rPr>
        <w:t xml:space="preserve">міської ради </w:t>
      </w:r>
      <w:r w:rsidR="0039699F" w:rsidRPr="00B419CB">
        <w:rPr>
          <w:rFonts w:ascii="Times New Roman" w:hAnsi="Times New Roman"/>
          <w:b/>
          <w:color w:val="000000" w:themeColor="text1"/>
          <w:szCs w:val="28"/>
          <w:lang w:val="uk-UA"/>
        </w:rPr>
        <w:tab/>
      </w:r>
      <w:r w:rsidR="0039699F" w:rsidRPr="00B419CB">
        <w:rPr>
          <w:rFonts w:ascii="Times New Roman" w:hAnsi="Times New Roman"/>
          <w:b/>
          <w:color w:val="000000" w:themeColor="text1"/>
          <w:szCs w:val="28"/>
          <w:lang w:val="uk-UA"/>
        </w:rPr>
        <w:tab/>
        <w:t xml:space="preserve">                       Лариса ІЛЬЄНКО</w:t>
      </w:r>
    </w:p>
    <w:p w14:paraId="222CC5A1" w14:textId="77777777" w:rsidR="008C497C" w:rsidRPr="00B419CB" w:rsidRDefault="008C497C" w:rsidP="00983023">
      <w:pPr>
        <w:overflowPunct/>
        <w:autoSpaceDE/>
        <w:autoSpaceDN/>
        <w:adjustRightInd/>
        <w:spacing w:before="240" w:after="240" w:line="276" w:lineRule="auto"/>
        <w:rPr>
          <w:rFonts w:ascii="Times New Roman" w:hAnsi="Times New Roman"/>
          <w:color w:val="000000" w:themeColor="text1"/>
          <w:szCs w:val="28"/>
          <w:lang w:val="uk-UA"/>
        </w:rPr>
      </w:pPr>
    </w:p>
    <w:p w14:paraId="6A86F321" w14:textId="77777777" w:rsidR="00B419CB" w:rsidRDefault="00B419CB" w:rsidP="008C497C">
      <w:pPr>
        <w:pStyle w:val="af6"/>
        <w:jc w:val="right"/>
        <w:rPr>
          <w:rFonts w:ascii="Times New Roman" w:hAnsi="Times New Roman"/>
          <w:color w:val="000000" w:themeColor="text1"/>
          <w:lang w:val="uk-UA"/>
        </w:rPr>
      </w:pPr>
    </w:p>
    <w:p w14:paraId="562A299B" w14:textId="77777777" w:rsidR="00B419CB" w:rsidRDefault="00B419CB" w:rsidP="008C497C">
      <w:pPr>
        <w:pStyle w:val="af6"/>
        <w:jc w:val="right"/>
        <w:rPr>
          <w:rFonts w:ascii="Times New Roman" w:hAnsi="Times New Roman"/>
          <w:color w:val="000000" w:themeColor="text1"/>
          <w:lang w:val="uk-UA"/>
        </w:rPr>
      </w:pPr>
    </w:p>
    <w:p w14:paraId="2A8AF960" w14:textId="77777777" w:rsidR="00B419CB" w:rsidRDefault="00B419CB" w:rsidP="008C497C">
      <w:pPr>
        <w:pStyle w:val="af6"/>
        <w:jc w:val="right"/>
        <w:rPr>
          <w:rFonts w:ascii="Times New Roman" w:hAnsi="Times New Roman"/>
          <w:color w:val="000000" w:themeColor="text1"/>
          <w:lang w:val="uk-UA"/>
        </w:rPr>
      </w:pPr>
    </w:p>
    <w:p w14:paraId="308D9817" w14:textId="77777777" w:rsidR="00B419CB" w:rsidRDefault="00B419CB" w:rsidP="008C497C">
      <w:pPr>
        <w:pStyle w:val="af6"/>
        <w:jc w:val="right"/>
        <w:rPr>
          <w:rFonts w:ascii="Times New Roman" w:hAnsi="Times New Roman"/>
          <w:color w:val="000000" w:themeColor="text1"/>
          <w:lang w:val="uk-UA"/>
        </w:rPr>
      </w:pPr>
    </w:p>
    <w:p w14:paraId="43107762" w14:textId="77777777" w:rsidR="00B419CB" w:rsidRDefault="00B419CB" w:rsidP="008C497C">
      <w:pPr>
        <w:pStyle w:val="af6"/>
        <w:jc w:val="right"/>
        <w:rPr>
          <w:rFonts w:ascii="Times New Roman" w:hAnsi="Times New Roman"/>
          <w:color w:val="000000" w:themeColor="text1"/>
          <w:lang w:val="uk-UA"/>
        </w:rPr>
      </w:pPr>
    </w:p>
    <w:p w14:paraId="69C0B9F3" w14:textId="77777777" w:rsidR="00B419CB" w:rsidRDefault="00B419CB" w:rsidP="008C497C">
      <w:pPr>
        <w:pStyle w:val="af6"/>
        <w:jc w:val="right"/>
        <w:rPr>
          <w:rFonts w:ascii="Times New Roman" w:hAnsi="Times New Roman"/>
          <w:color w:val="000000" w:themeColor="text1"/>
          <w:lang w:val="uk-UA"/>
        </w:rPr>
      </w:pPr>
    </w:p>
    <w:p w14:paraId="21AA86D5" w14:textId="77777777" w:rsidR="00B419CB" w:rsidRDefault="00B419CB" w:rsidP="008C497C">
      <w:pPr>
        <w:pStyle w:val="af6"/>
        <w:jc w:val="right"/>
        <w:rPr>
          <w:rFonts w:ascii="Times New Roman" w:hAnsi="Times New Roman"/>
          <w:color w:val="000000" w:themeColor="text1"/>
          <w:lang w:val="uk-UA"/>
        </w:rPr>
      </w:pPr>
    </w:p>
    <w:p w14:paraId="26034DE8" w14:textId="77777777" w:rsidR="00B419CB" w:rsidRDefault="00B419CB" w:rsidP="008C497C">
      <w:pPr>
        <w:pStyle w:val="af6"/>
        <w:jc w:val="right"/>
        <w:rPr>
          <w:rFonts w:ascii="Times New Roman" w:hAnsi="Times New Roman"/>
          <w:color w:val="000000" w:themeColor="text1"/>
          <w:lang w:val="uk-UA"/>
        </w:rPr>
      </w:pPr>
    </w:p>
    <w:p w14:paraId="67D07D6B" w14:textId="77777777" w:rsidR="00B419CB" w:rsidRDefault="00B419CB" w:rsidP="008C497C">
      <w:pPr>
        <w:pStyle w:val="af6"/>
        <w:jc w:val="right"/>
        <w:rPr>
          <w:rFonts w:ascii="Times New Roman" w:hAnsi="Times New Roman"/>
          <w:color w:val="000000" w:themeColor="text1"/>
          <w:lang w:val="uk-UA"/>
        </w:rPr>
      </w:pPr>
    </w:p>
    <w:p w14:paraId="44685E4B" w14:textId="77777777" w:rsidR="00B419CB" w:rsidRDefault="00B419CB" w:rsidP="008C497C">
      <w:pPr>
        <w:pStyle w:val="af6"/>
        <w:jc w:val="right"/>
        <w:rPr>
          <w:rFonts w:ascii="Times New Roman" w:hAnsi="Times New Roman"/>
          <w:color w:val="000000" w:themeColor="text1"/>
          <w:lang w:val="uk-UA"/>
        </w:rPr>
      </w:pPr>
    </w:p>
    <w:p w14:paraId="47A4453D" w14:textId="77777777" w:rsidR="00983023" w:rsidRPr="00B419CB" w:rsidRDefault="00983023" w:rsidP="008C497C">
      <w:pPr>
        <w:pStyle w:val="af6"/>
        <w:jc w:val="right"/>
        <w:rPr>
          <w:rFonts w:ascii="Times New Roman" w:hAnsi="Times New Roman"/>
          <w:color w:val="000000" w:themeColor="text1"/>
          <w:lang w:val="uk-UA"/>
        </w:rPr>
      </w:pPr>
      <w:bookmarkStart w:id="3" w:name="_GoBack"/>
      <w:bookmarkEnd w:id="3"/>
      <w:r w:rsidRPr="00B419CB">
        <w:rPr>
          <w:rFonts w:ascii="Times New Roman" w:hAnsi="Times New Roman"/>
          <w:color w:val="000000" w:themeColor="text1"/>
          <w:lang w:val="uk-UA"/>
        </w:rPr>
        <w:lastRenderedPageBreak/>
        <w:t>Додаток  2</w:t>
      </w:r>
    </w:p>
    <w:p w14:paraId="04010CE8" w14:textId="77777777" w:rsidR="009502F4" w:rsidRPr="00B419CB" w:rsidRDefault="009502F4" w:rsidP="008C497C">
      <w:pPr>
        <w:pStyle w:val="af6"/>
        <w:jc w:val="right"/>
        <w:rPr>
          <w:rFonts w:ascii="Times New Roman" w:hAnsi="Times New Roman"/>
          <w:color w:val="000000" w:themeColor="text1"/>
          <w:lang w:val="uk-UA"/>
        </w:rPr>
      </w:pPr>
      <w:r w:rsidRPr="00B419CB">
        <w:rPr>
          <w:rFonts w:ascii="Times New Roman" w:hAnsi="Times New Roman"/>
          <w:color w:val="000000" w:themeColor="text1"/>
          <w:lang w:val="uk-UA"/>
        </w:rPr>
        <w:t>до Програми</w:t>
      </w:r>
    </w:p>
    <w:p w14:paraId="3758C84B" w14:textId="77777777" w:rsidR="00983023" w:rsidRPr="00B419CB" w:rsidRDefault="00983023" w:rsidP="00983023">
      <w:pPr>
        <w:overflowPunct/>
        <w:autoSpaceDE/>
        <w:autoSpaceDN/>
        <w:adjustRightInd/>
        <w:spacing w:before="240" w:after="240" w:line="276" w:lineRule="auto"/>
        <w:jc w:val="center"/>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Результативні показники ефективності</w:t>
      </w:r>
    </w:p>
    <w:p w14:paraId="6408BEEF" w14:textId="77777777" w:rsidR="00983023" w:rsidRPr="00B419CB" w:rsidRDefault="00983023" w:rsidP="00983023">
      <w:pPr>
        <w:overflowPunct/>
        <w:autoSpaceDE/>
        <w:autoSpaceDN/>
        <w:adjustRightInd/>
        <w:spacing w:before="240" w:after="240" w:line="276" w:lineRule="auto"/>
        <w:jc w:val="center"/>
        <w:rPr>
          <w:rFonts w:ascii="Times New Roman" w:hAnsi="Times New Roman"/>
          <w:b/>
          <w:bCs/>
          <w:color w:val="000000" w:themeColor="text1"/>
          <w:szCs w:val="28"/>
          <w:lang w:val="uk-UA"/>
        </w:rPr>
      </w:pPr>
      <w:r w:rsidRPr="00B419CB">
        <w:rPr>
          <w:rFonts w:ascii="Times New Roman" w:hAnsi="Times New Roman"/>
          <w:b/>
          <w:color w:val="000000" w:themeColor="text1"/>
          <w:szCs w:val="28"/>
          <w:lang w:val="uk-UA"/>
        </w:rPr>
        <w:t>Програми</w:t>
      </w:r>
      <w:r w:rsidRPr="00B419CB">
        <w:rPr>
          <w:rFonts w:ascii="Times New Roman" w:hAnsi="Times New Roman"/>
          <w:b/>
          <w:bCs/>
          <w:color w:val="000000" w:themeColor="text1"/>
          <w:szCs w:val="28"/>
          <w:lang w:val="uk-UA"/>
        </w:rPr>
        <w:t xml:space="preserve"> фінансової підтримки та розвитку  комунального некомерційного підприємства Обухівської міської р</w:t>
      </w:r>
      <w:r w:rsidR="003C1407" w:rsidRPr="00B419CB">
        <w:rPr>
          <w:rFonts w:ascii="Times New Roman" w:hAnsi="Times New Roman"/>
          <w:b/>
          <w:bCs/>
          <w:color w:val="000000" w:themeColor="text1"/>
          <w:szCs w:val="28"/>
          <w:lang w:val="uk-UA"/>
        </w:rPr>
        <w:t xml:space="preserve">ади </w:t>
      </w:r>
      <w:r w:rsidRPr="00B419CB">
        <w:rPr>
          <w:rFonts w:ascii="Times New Roman" w:hAnsi="Times New Roman"/>
          <w:b/>
          <w:bCs/>
          <w:color w:val="000000" w:themeColor="text1"/>
          <w:szCs w:val="28"/>
          <w:lang w:val="uk-UA"/>
        </w:rPr>
        <w:t xml:space="preserve"> «Обухівська міська стоматологічна поліклініка» на 2023-2025 роки.</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559"/>
        <w:gridCol w:w="885"/>
        <w:gridCol w:w="885"/>
        <w:gridCol w:w="885"/>
      </w:tblGrid>
      <w:tr w:rsidR="00B419CB" w:rsidRPr="00B419CB" w14:paraId="40C0E4DE"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3E91C0EC" w14:textId="77777777" w:rsidR="00983023" w:rsidRPr="00B419CB" w:rsidRDefault="00983023" w:rsidP="00983023">
            <w:pPr>
              <w:overflowPunct/>
              <w:autoSpaceDE/>
              <w:autoSpaceDN/>
              <w:adjustRightInd/>
              <w:spacing w:after="200" w:line="276" w:lineRule="auto"/>
              <w:rPr>
                <w:rFonts w:ascii="Times New Roman" w:hAnsi="Times New Roman"/>
                <w:b/>
                <w:color w:val="000000" w:themeColor="text1"/>
                <w:szCs w:val="28"/>
                <w:lang w:val="uk-UA" w:eastAsia="uk-UA"/>
              </w:rPr>
            </w:pPr>
            <w:r w:rsidRPr="00B419CB">
              <w:rPr>
                <w:rFonts w:ascii="Times New Roman" w:hAnsi="Times New Roman"/>
                <w:b/>
                <w:color w:val="000000" w:themeColor="text1"/>
                <w:szCs w:val="28"/>
                <w:lang w:val="ru-RU"/>
              </w:rPr>
              <w:t>Назва показника.</w:t>
            </w:r>
          </w:p>
        </w:tc>
        <w:tc>
          <w:tcPr>
            <w:tcW w:w="1559" w:type="dxa"/>
            <w:tcBorders>
              <w:top w:val="single" w:sz="4" w:space="0" w:color="auto"/>
              <w:left w:val="single" w:sz="4" w:space="0" w:color="auto"/>
              <w:bottom w:val="single" w:sz="4" w:space="0" w:color="auto"/>
              <w:right w:val="single" w:sz="4" w:space="0" w:color="auto"/>
            </w:tcBorders>
            <w:hideMark/>
          </w:tcPr>
          <w:p w14:paraId="78A2FF5D" w14:textId="77777777" w:rsidR="00983023" w:rsidRPr="00B419CB" w:rsidRDefault="00983023" w:rsidP="00983023">
            <w:pPr>
              <w:overflowPunct/>
              <w:autoSpaceDE/>
              <w:autoSpaceDN/>
              <w:adjustRightInd/>
              <w:spacing w:after="200" w:line="276" w:lineRule="auto"/>
              <w:rPr>
                <w:rFonts w:ascii="Times New Roman" w:hAnsi="Times New Roman"/>
                <w:b/>
                <w:color w:val="000000" w:themeColor="text1"/>
                <w:szCs w:val="28"/>
                <w:lang w:val="uk-UA" w:eastAsia="uk-UA"/>
              </w:rPr>
            </w:pPr>
            <w:r w:rsidRPr="00B419CB">
              <w:rPr>
                <w:rFonts w:ascii="Times New Roman" w:hAnsi="Times New Roman"/>
                <w:b/>
                <w:color w:val="000000" w:themeColor="text1"/>
                <w:szCs w:val="28"/>
                <w:lang w:val="ru-RU"/>
              </w:rPr>
              <w:t>Одиниця виміру.</w:t>
            </w:r>
          </w:p>
        </w:tc>
        <w:tc>
          <w:tcPr>
            <w:tcW w:w="885" w:type="dxa"/>
            <w:tcBorders>
              <w:top w:val="single" w:sz="4" w:space="0" w:color="auto"/>
              <w:left w:val="single" w:sz="4" w:space="0" w:color="auto"/>
              <w:bottom w:val="single" w:sz="4" w:space="0" w:color="auto"/>
              <w:right w:val="single" w:sz="4" w:space="0" w:color="auto"/>
            </w:tcBorders>
          </w:tcPr>
          <w:p w14:paraId="202B86A0" w14:textId="77777777" w:rsidR="00983023" w:rsidRPr="00B419CB" w:rsidRDefault="00983023" w:rsidP="00983023">
            <w:pPr>
              <w:overflowPunct/>
              <w:autoSpaceDE/>
              <w:autoSpaceDN/>
              <w:adjustRightInd/>
              <w:spacing w:after="200" w:line="276" w:lineRule="auto"/>
              <w:rPr>
                <w:rFonts w:ascii="Times New Roman" w:hAnsi="Times New Roman"/>
                <w:b/>
                <w:bCs/>
                <w:color w:val="000000" w:themeColor="text1"/>
                <w:szCs w:val="28"/>
                <w:lang w:val="uk-UA"/>
              </w:rPr>
            </w:pPr>
            <w:r w:rsidRPr="00B419CB">
              <w:rPr>
                <w:rFonts w:ascii="Times New Roman" w:hAnsi="Times New Roman"/>
                <w:b/>
                <w:bCs/>
                <w:color w:val="000000" w:themeColor="text1"/>
                <w:szCs w:val="28"/>
                <w:lang w:val="uk-UA"/>
              </w:rPr>
              <w:t>2023 рік</w:t>
            </w:r>
          </w:p>
        </w:tc>
        <w:tc>
          <w:tcPr>
            <w:tcW w:w="885" w:type="dxa"/>
            <w:tcBorders>
              <w:top w:val="single" w:sz="4" w:space="0" w:color="auto"/>
              <w:left w:val="single" w:sz="4" w:space="0" w:color="auto"/>
              <w:bottom w:val="single" w:sz="4" w:space="0" w:color="auto"/>
              <w:right w:val="single" w:sz="4" w:space="0" w:color="auto"/>
            </w:tcBorders>
          </w:tcPr>
          <w:p w14:paraId="40D87B12" w14:textId="77777777" w:rsidR="00983023" w:rsidRPr="00B419CB" w:rsidRDefault="00983023" w:rsidP="00983023">
            <w:pPr>
              <w:overflowPunct/>
              <w:autoSpaceDE/>
              <w:autoSpaceDN/>
              <w:adjustRightInd/>
              <w:spacing w:after="200" w:line="276" w:lineRule="auto"/>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2024 рік</w:t>
            </w:r>
          </w:p>
        </w:tc>
        <w:tc>
          <w:tcPr>
            <w:tcW w:w="885" w:type="dxa"/>
            <w:tcBorders>
              <w:top w:val="single" w:sz="4" w:space="0" w:color="auto"/>
              <w:left w:val="single" w:sz="4" w:space="0" w:color="auto"/>
              <w:bottom w:val="single" w:sz="4" w:space="0" w:color="auto"/>
              <w:right w:val="single" w:sz="4" w:space="0" w:color="auto"/>
            </w:tcBorders>
          </w:tcPr>
          <w:p w14:paraId="4BF63E4D" w14:textId="77777777" w:rsidR="00983023" w:rsidRPr="00B419CB" w:rsidRDefault="00983023" w:rsidP="00983023">
            <w:pPr>
              <w:overflowPunct/>
              <w:autoSpaceDE/>
              <w:autoSpaceDN/>
              <w:adjustRightInd/>
              <w:spacing w:after="200" w:line="276" w:lineRule="auto"/>
              <w:rPr>
                <w:rFonts w:ascii="Times New Roman" w:hAnsi="Times New Roman"/>
                <w:b/>
                <w:color w:val="000000" w:themeColor="text1"/>
                <w:szCs w:val="28"/>
                <w:lang w:val="uk-UA" w:eastAsia="uk-UA"/>
              </w:rPr>
            </w:pPr>
            <w:r w:rsidRPr="00B419CB">
              <w:rPr>
                <w:rFonts w:ascii="Times New Roman" w:hAnsi="Times New Roman"/>
                <w:b/>
                <w:color w:val="000000" w:themeColor="text1"/>
                <w:szCs w:val="28"/>
                <w:lang w:val="uk-UA" w:eastAsia="uk-UA"/>
              </w:rPr>
              <w:t>2025 рік</w:t>
            </w:r>
          </w:p>
        </w:tc>
      </w:tr>
      <w:tr w:rsidR="00B419CB" w:rsidRPr="00B419CB" w14:paraId="3A5C333C"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4318EAC5" w14:textId="77777777" w:rsidR="00983023" w:rsidRPr="00B419CB" w:rsidRDefault="00983023" w:rsidP="00983023">
            <w:pPr>
              <w:overflowPunct/>
              <w:autoSpaceDE/>
              <w:autoSpaceDN/>
              <w:adjustRightInd/>
              <w:spacing w:after="200" w:line="276" w:lineRule="auto"/>
              <w:rPr>
                <w:rFonts w:ascii="Times New Roman" w:hAnsi="Times New Roman"/>
                <w:b/>
                <w:color w:val="000000" w:themeColor="text1"/>
                <w:szCs w:val="28"/>
                <w:lang w:val="uk-UA" w:eastAsia="uk-UA"/>
              </w:rPr>
            </w:pPr>
            <w:r w:rsidRPr="00B419CB">
              <w:rPr>
                <w:rFonts w:ascii="Times New Roman" w:hAnsi="Times New Roman"/>
                <w:b/>
                <w:color w:val="000000" w:themeColor="text1"/>
                <w:szCs w:val="28"/>
                <w:lang w:val="ru-RU"/>
              </w:rPr>
              <w:t>Показники затрат</w:t>
            </w:r>
          </w:p>
        </w:tc>
        <w:tc>
          <w:tcPr>
            <w:tcW w:w="1559" w:type="dxa"/>
            <w:tcBorders>
              <w:top w:val="single" w:sz="4" w:space="0" w:color="auto"/>
              <w:left w:val="single" w:sz="4" w:space="0" w:color="auto"/>
              <w:bottom w:val="single" w:sz="4" w:space="0" w:color="auto"/>
              <w:right w:val="single" w:sz="4" w:space="0" w:color="auto"/>
            </w:tcBorders>
          </w:tcPr>
          <w:p w14:paraId="2DF36467"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14:paraId="6D5F9F47"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 w:val="22"/>
                <w:szCs w:val="22"/>
                <w:lang w:val="ru-RU"/>
              </w:rPr>
            </w:pPr>
          </w:p>
        </w:tc>
        <w:tc>
          <w:tcPr>
            <w:tcW w:w="885" w:type="dxa"/>
            <w:tcBorders>
              <w:top w:val="single" w:sz="4" w:space="0" w:color="auto"/>
              <w:left w:val="single" w:sz="4" w:space="0" w:color="auto"/>
              <w:bottom w:val="single" w:sz="4" w:space="0" w:color="auto"/>
              <w:right w:val="single" w:sz="4" w:space="0" w:color="auto"/>
            </w:tcBorders>
          </w:tcPr>
          <w:p w14:paraId="086E5B29"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14:paraId="0CABEAD2"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p>
        </w:tc>
      </w:tr>
      <w:tr w:rsidR="00B419CB" w:rsidRPr="00B419CB" w14:paraId="5A5A2C11"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7E26606E"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r w:rsidRPr="00B419CB">
              <w:rPr>
                <w:rFonts w:ascii="Times New Roman" w:hAnsi="Times New Roman"/>
                <w:color w:val="000000" w:themeColor="text1"/>
                <w:szCs w:val="28"/>
                <w:lang w:val="ru-RU"/>
              </w:rPr>
              <w:t>_кількість закладів</w:t>
            </w:r>
          </w:p>
        </w:tc>
        <w:tc>
          <w:tcPr>
            <w:tcW w:w="1559" w:type="dxa"/>
            <w:tcBorders>
              <w:top w:val="single" w:sz="4" w:space="0" w:color="auto"/>
              <w:left w:val="single" w:sz="4" w:space="0" w:color="auto"/>
              <w:bottom w:val="single" w:sz="4" w:space="0" w:color="auto"/>
              <w:right w:val="single" w:sz="4" w:space="0" w:color="auto"/>
            </w:tcBorders>
            <w:hideMark/>
          </w:tcPr>
          <w:p w14:paraId="214E61C9"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r w:rsidRPr="00B419CB">
              <w:rPr>
                <w:rFonts w:ascii="Times New Roman" w:hAnsi="Times New Roman"/>
                <w:color w:val="000000" w:themeColor="text1"/>
                <w:szCs w:val="28"/>
                <w:lang w:val="ru-RU"/>
              </w:rPr>
              <w:t>од</w:t>
            </w:r>
          </w:p>
        </w:tc>
        <w:tc>
          <w:tcPr>
            <w:tcW w:w="885" w:type="dxa"/>
            <w:tcBorders>
              <w:top w:val="single" w:sz="4" w:space="0" w:color="auto"/>
              <w:left w:val="single" w:sz="4" w:space="0" w:color="auto"/>
              <w:bottom w:val="single" w:sz="4" w:space="0" w:color="auto"/>
              <w:right w:val="single" w:sz="4" w:space="0" w:color="auto"/>
            </w:tcBorders>
          </w:tcPr>
          <w:p w14:paraId="570A1F61"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r w:rsidRPr="00B419CB">
              <w:rPr>
                <w:rFonts w:ascii="Times New Roman" w:hAnsi="Times New Roman"/>
                <w:color w:val="000000" w:themeColor="text1"/>
                <w:szCs w:val="28"/>
                <w:lang w:val="ru-RU"/>
              </w:rPr>
              <w:t>1</w:t>
            </w:r>
          </w:p>
        </w:tc>
        <w:tc>
          <w:tcPr>
            <w:tcW w:w="885" w:type="dxa"/>
            <w:tcBorders>
              <w:top w:val="single" w:sz="4" w:space="0" w:color="auto"/>
              <w:left w:val="single" w:sz="4" w:space="0" w:color="auto"/>
              <w:bottom w:val="single" w:sz="4" w:space="0" w:color="auto"/>
              <w:right w:val="single" w:sz="4" w:space="0" w:color="auto"/>
            </w:tcBorders>
          </w:tcPr>
          <w:p w14:paraId="3A62B164"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r w:rsidRPr="00B419CB">
              <w:rPr>
                <w:rFonts w:ascii="Times New Roman" w:hAnsi="Times New Roman"/>
                <w:color w:val="000000" w:themeColor="text1"/>
                <w:szCs w:val="28"/>
                <w:lang w:val="uk-UA"/>
              </w:rPr>
              <w:t>1</w:t>
            </w:r>
          </w:p>
        </w:tc>
        <w:tc>
          <w:tcPr>
            <w:tcW w:w="885" w:type="dxa"/>
            <w:tcBorders>
              <w:top w:val="single" w:sz="4" w:space="0" w:color="auto"/>
              <w:left w:val="single" w:sz="4" w:space="0" w:color="auto"/>
              <w:bottom w:val="single" w:sz="4" w:space="0" w:color="auto"/>
              <w:right w:val="single" w:sz="4" w:space="0" w:color="auto"/>
            </w:tcBorders>
          </w:tcPr>
          <w:p w14:paraId="773C2B68"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r w:rsidRPr="00B419CB">
              <w:rPr>
                <w:rFonts w:ascii="Times New Roman" w:hAnsi="Times New Roman"/>
                <w:color w:val="000000" w:themeColor="text1"/>
                <w:szCs w:val="28"/>
                <w:lang w:val="uk-UA" w:eastAsia="uk-UA"/>
              </w:rPr>
              <w:t>1</w:t>
            </w:r>
          </w:p>
        </w:tc>
      </w:tr>
      <w:tr w:rsidR="00B419CB" w:rsidRPr="00B419CB" w14:paraId="69F5A279"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5059689C"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r w:rsidRPr="00B419CB">
              <w:rPr>
                <w:rFonts w:ascii="Times New Roman" w:hAnsi="Times New Roman"/>
                <w:color w:val="000000" w:themeColor="text1"/>
                <w:szCs w:val="28"/>
                <w:lang w:val="ru-RU"/>
              </w:rPr>
              <w:t>_кількість штатних одиниць</w:t>
            </w:r>
          </w:p>
        </w:tc>
        <w:tc>
          <w:tcPr>
            <w:tcW w:w="1559" w:type="dxa"/>
            <w:tcBorders>
              <w:top w:val="single" w:sz="4" w:space="0" w:color="auto"/>
              <w:left w:val="single" w:sz="4" w:space="0" w:color="auto"/>
              <w:bottom w:val="single" w:sz="4" w:space="0" w:color="auto"/>
              <w:right w:val="single" w:sz="4" w:space="0" w:color="auto"/>
            </w:tcBorders>
            <w:hideMark/>
          </w:tcPr>
          <w:p w14:paraId="110EF9BF"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r w:rsidRPr="00B419CB">
              <w:rPr>
                <w:rFonts w:ascii="Times New Roman" w:hAnsi="Times New Roman"/>
                <w:color w:val="000000" w:themeColor="text1"/>
                <w:szCs w:val="28"/>
                <w:lang w:val="ru-RU"/>
              </w:rPr>
              <w:t>од</w:t>
            </w:r>
          </w:p>
        </w:tc>
        <w:tc>
          <w:tcPr>
            <w:tcW w:w="885" w:type="dxa"/>
            <w:tcBorders>
              <w:top w:val="single" w:sz="4" w:space="0" w:color="auto"/>
              <w:left w:val="single" w:sz="4" w:space="0" w:color="auto"/>
              <w:bottom w:val="single" w:sz="4" w:space="0" w:color="auto"/>
              <w:right w:val="single" w:sz="4" w:space="0" w:color="auto"/>
            </w:tcBorders>
          </w:tcPr>
          <w:p w14:paraId="068FDC66" w14:textId="32CBA8B1"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r w:rsidRPr="00B419CB">
              <w:rPr>
                <w:rFonts w:ascii="Times New Roman" w:hAnsi="Times New Roman"/>
                <w:color w:val="000000" w:themeColor="text1"/>
                <w:szCs w:val="28"/>
                <w:lang w:val="ru-RU"/>
              </w:rPr>
              <w:t>42</w:t>
            </w:r>
          </w:p>
        </w:tc>
        <w:tc>
          <w:tcPr>
            <w:tcW w:w="885" w:type="dxa"/>
            <w:tcBorders>
              <w:top w:val="single" w:sz="4" w:space="0" w:color="auto"/>
              <w:left w:val="single" w:sz="4" w:space="0" w:color="auto"/>
              <w:bottom w:val="single" w:sz="4" w:space="0" w:color="auto"/>
              <w:right w:val="single" w:sz="4" w:space="0" w:color="auto"/>
            </w:tcBorders>
          </w:tcPr>
          <w:p w14:paraId="5806D785"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r w:rsidRPr="00B419CB">
              <w:rPr>
                <w:rFonts w:ascii="Times New Roman" w:hAnsi="Times New Roman"/>
                <w:color w:val="000000" w:themeColor="text1"/>
                <w:szCs w:val="28"/>
                <w:lang w:val="uk-UA"/>
              </w:rPr>
              <w:t>42</w:t>
            </w:r>
          </w:p>
        </w:tc>
        <w:tc>
          <w:tcPr>
            <w:tcW w:w="885" w:type="dxa"/>
            <w:tcBorders>
              <w:top w:val="single" w:sz="4" w:space="0" w:color="auto"/>
              <w:left w:val="single" w:sz="4" w:space="0" w:color="auto"/>
              <w:bottom w:val="single" w:sz="4" w:space="0" w:color="auto"/>
              <w:right w:val="single" w:sz="4" w:space="0" w:color="auto"/>
            </w:tcBorders>
          </w:tcPr>
          <w:p w14:paraId="1986F870"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r w:rsidRPr="00B419CB">
              <w:rPr>
                <w:rFonts w:ascii="Times New Roman" w:hAnsi="Times New Roman"/>
                <w:color w:val="000000" w:themeColor="text1"/>
                <w:szCs w:val="28"/>
                <w:lang w:val="uk-UA" w:eastAsia="uk-UA"/>
              </w:rPr>
              <w:t>42</w:t>
            </w:r>
          </w:p>
        </w:tc>
      </w:tr>
      <w:tr w:rsidR="00B419CB" w:rsidRPr="00B419CB" w14:paraId="41C467E4"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0F66E83B" w14:textId="77777777" w:rsidR="00983023" w:rsidRPr="00B419CB" w:rsidRDefault="00983023" w:rsidP="00983023">
            <w:pPr>
              <w:overflowPunct/>
              <w:autoSpaceDE/>
              <w:autoSpaceDN/>
              <w:adjustRightInd/>
              <w:spacing w:after="200" w:line="276" w:lineRule="auto"/>
              <w:rPr>
                <w:rFonts w:ascii="Times New Roman" w:hAnsi="Times New Roman"/>
                <w:b/>
                <w:color w:val="000000" w:themeColor="text1"/>
                <w:szCs w:val="28"/>
                <w:lang w:val="uk-UA" w:eastAsia="uk-UA"/>
              </w:rPr>
            </w:pPr>
            <w:r w:rsidRPr="00B419CB">
              <w:rPr>
                <w:rFonts w:ascii="Times New Roman" w:hAnsi="Times New Roman"/>
                <w:b/>
                <w:color w:val="000000" w:themeColor="text1"/>
                <w:szCs w:val="28"/>
                <w:lang w:val="ru-RU"/>
              </w:rPr>
              <w:t>Показники продукту</w:t>
            </w:r>
          </w:p>
        </w:tc>
        <w:tc>
          <w:tcPr>
            <w:tcW w:w="1559" w:type="dxa"/>
            <w:tcBorders>
              <w:top w:val="single" w:sz="4" w:space="0" w:color="auto"/>
              <w:left w:val="single" w:sz="4" w:space="0" w:color="auto"/>
              <w:bottom w:val="single" w:sz="4" w:space="0" w:color="auto"/>
              <w:right w:val="single" w:sz="4" w:space="0" w:color="auto"/>
            </w:tcBorders>
            <w:hideMark/>
          </w:tcPr>
          <w:p w14:paraId="79E7E4F7"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14:paraId="5047C726"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p>
        </w:tc>
        <w:tc>
          <w:tcPr>
            <w:tcW w:w="885" w:type="dxa"/>
            <w:tcBorders>
              <w:top w:val="single" w:sz="4" w:space="0" w:color="auto"/>
              <w:left w:val="single" w:sz="4" w:space="0" w:color="auto"/>
              <w:bottom w:val="single" w:sz="4" w:space="0" w:color="auto"/>
              <w:right w:val="single" w:sz="4" w:space="0" w:color="auto"/>
            </w:tcBorders>
          </w:tcPr>
          <w:p w14:paraId="6CAFDA8A"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14:paraId="315FC2E4"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p>
        </w:tc>
      </w:tr>
      <w:tr w:rsidR="00B419CB" w:rsidRPr="00B419CB" w14:paraId="292127FE"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26D25F1C" w14:textId="77777777" w:rsidR="00983023" w:rsidRPr="00B419CB" w:rsidRDefault="00983023" w:rsidP="00983023">
            <w:pPr>
              <w:overflowPunct/>
              <w:autoSpaceDE/>
              <w:autoSpaceDN/>
              <w:adjustRightInd/>
              <w:jc w:val="both"/>
              <w:rPr>
                <w:rFonts w:ascii="Times New Roman" w:hAnsi="Times New Roman"/>
                <w:color w:val="000000" w:themeColor="text1"/>
                <w:szCs w:val="28"/>
                <w:lang w:val="uk-UA"/>
              </w:rPr>
            </w:pPr>
            <w:r w:rsidRPr="00B419CB">
              <w:rPr>
                <w:rFonts w:ascii="Times New Roman" w:hAnsi="Times New Roman"/>
                <w:color w:val="000000" w:themeColor="text1"/>
                <w:szCs w:val="28"/>
                <w:lang w:val="uk-UA"/>
              </w:rPr>
              <w:t>Кількість осіб, яким передбачається надання терапевтичної, хірургічної та ортопедичної стоматологічної допомоги</w:t>
            </w:r>
          </w:p>
        </w:tc>
        <w:tc>
          <w:tcPr>
            <w:tcW w:w="1559" w:type="dxa"/>
            <w:tcBorders>
              <w:top w:val="single" w:sz="4" w:space="0" w:color="auto"/>
              <w:left w:val="single" w:sz="4" w:space="0" w:color="auto"/>
              <w:bottom w:val="single" w:sz="4" w:space="0" w:color="auto"/>
              <w:right w:val="single" w:sz="4" w:space="0" w:color="auto"/>
            </w:tcBorders>
          </w:tcPr>
          <w:p w14:paraId="6F97815F"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r w:rsidRPr="00B419CB">
              <w:rPr>
                <w:rFonts w:ascii="Times New Roman" w:hAnsi="Times New Roman"/>
                <w:color w:val="000000" w:themeColor="text1"/>
                <w:szCs w:val="28"/>
                <w:lang w:val="uk-UA"/>
              </w:rPr>
              <w:t>осіб</w:t>
            </w:r>
          </w:p>
        </w:tc>
        <w:tc>
          <w:tcPr>
            <w:tcW w:w="885" w:type="dxa"/>
            <w:tcBorders>
              <w:top w:val="single" w:sz="4" w:space="0" w:color="auto"/>
              <w:left w:val="single" w:sz="4" w:space="0" w:color="auto"/>
              <w:bottom w:val="single" w:sz="4" w:space="0" w:color="auto"/>
              <w:right w:val="single" w:sz="4" w:space="0" w:color="auto"/>
            </w:tcBorders>
          </w:tcPr>
          <w:p w14:paraId="224B0F4D"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rPr>
            </w:pPr>
            <w:r w:rsidRPr="00B419CB">
              <w:rPr>
                <w:rFonts w:ascii="Times New Roman" w:hAnsi="Times New Roman"/>
                <w:color w:val="000000" w:themeColor="text1"/>
                <w:szCs w:val="28"/>
                <w:lang w:val="uk-UA"/>
              </w:rPr>
              <w:t>170</w:t>
            </w:r>
          </w:p>
        </w:tc>
        <w:tc>
          <w:tcPr>
            <w:tcW w:w="885" w:type="dxa"/>
            <w:tcBorders>
              <w:top w:val="single" w:sz="4" w:space="0" w:color="auto"/>
              <w:left w:val="single" w:sz="4" w:space="0" w:color="auto"/>
              <w:bottom w:val="single" w:sz="4" w:space="0" w:color="auto"/>
              <w:right w:val="single" w:sz="4" w:space="0" w:color="auto"/>
            </w:tcBorders>
          </w:tcPr>
          <w:p w14:paraId="3496C521" w14:textId="77777777" w:rsidR="00983023" w:rsidRPr="00B419CB" w:rsidRDefault="00E46021" w:rsidP="00983023">
            <w:pPr>
              <w:overflowPunct/>
              <w:autoSpaceDE/>
              <w:autoSpaceDN/>
              <w:adjustRightInd/>
              <w:spacing w:after="200" w:line="276" w:lineRule="auto"/>
              <w:rPr>
                <w:rFonts w:ascii="Times New Roman" w:hAnsi="Times New Roman"/>
                <w:color w:val="000000" w:themeColor="text1"/>
                <w:szCs w:val="28"/>
                <w:lang w:val="uk-UA" w:eastAsia="uk-UA"/>
              </w:rPr>
            </w:pPr>
            <w:r w:rsidRPr="00B419CB">
              <w:rPr>
                <w:rFonts w:ascii="Times New Roman" w:hAnsi="Times New Roman"/>
                <w:color w:val="000000" w:themeColor="text1"/>
                <w:szCs w:val="28"/>
                <w:lang w:val="uk-UA" w:eastAsia="uk-UA"/>
              </w:rPr>
              <w:t>220</w:t>
            </w:r>
          </w:p>
        </w:tc>
        <w:tc>
          <w:tcPr>
            <w:tcW w:w="885" w:type="dxa"/>
            <w:tcBorders>
              <w:top w:val="single" w:sz="4" w:space="0" w:color="auto"/>
              <w:left w:val="single" w:sz="4" w:space="0" w:color="auto"/>
              <w:bottom w:val="single" w:sz="4" w:space="0" w:color="auto"/>
              <w:right w:val="single" w:sz="4" w:space="0" w:color="auto"/>
            </w:tcBorders>
          </w:tcPr>
          <w:p w14:paraId="171559C2" w14:textId="77777777" w:rsidR="00983023" w:rsidRPr="00B419CB" w:rsidRDefault="000831C5" w:rsidP="00983023">
            <w:pPr>
              <w:overflowPunct/>
              <w:autoSpaceDE/>
              <w:autoSpaceDN/>
              <w:adjustRightInd/>
              <w:spacing w:after="200" w:line="276" w:lineRule="auto"/>
              <w:rPr>
                <w:rFonts w:ascii="Times New Roman" w:hAnsi="Times New Roman"/>
                <w:color w:val="000000" w:themeColor="text1"/>
                <w:szCs w:val="28"/>
                <w:lang w:val="uk-UA" w:eastAsia="uk-UA"/>
              </w:rPr>
            </w:pPr>
            <w:r w:rsidRPr="00B419CB">
              <w:rPr>
                <w:rFonts w:ascii="Times New Roman" w:hAnsi="Times New Roman"/>
                <w:color w:val="000000" w:themeColor="text1"/>
                <w:szCs w:val="28"/>
                <w:lang w:val="uk-UA" w:eastAsia="uk-UA"/>
              </w:rPr>
              <w:t>220</w:t>
            </w:r>
          </w:p>
        </w:tc>
      </w:tr>
      <w:tr w:rsidR="00B419CB" w:rsidRPr="00B419CB" w14:paraId="321FD527"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7807FDCF" w14:textId="77777777" w:rsidR="00983023" w:rsidRPr="00B419CB" w:rsidRDefault="00983023" w:rsidP="00983023">
            <w:pPr>
              <w:overflowPunct/>
              <w:autoSpaceDE/>
              <w:autoSpaceDN/>
              <w:adjustRightInd/>
              <w:spacing w:after="200" w:line="276" w:lineRule="auto"/>
              <w:rPr>
                <w:rFonts w:ascii="Times New Roman" w:hAnsi="Times New Roman"/>
                <w:b/>
                <w:color w:val="000000" w:themeColor="text1"/>
                <w:szCs w:val="28"/>
                <w:lang w:val="uk-UA" w:eastAsia="uk-UA"/>
              </w:rPr>
            </w:pPr>
            <w:r w:rsidRPr="00B419CB">
              <w:rPr>
                <w:rFonts w:ascii="Times New Roman" w:hAnsi="Times New Roman"/>
                <w:b/>
                <w:color w:val="000000" w:themeColor="text1"/>
                <w:szCs w:val="28"/>
                <w:lang w:val="ru-RU"/>
              </w:rPr>
              <w:t>Показники ефективності</w:t>
            </w:r>
          </w:p>
        </w:tc>
        <w:tc>
          <w:tcPr>
            <w:tcW w:w="1559" w:type="dxa"/>
            <w:tcBorders>
              <w:top w:val="single" w:sz="4" w:space="0" w:color="auto"/>
              <w:left w:val="single" w:sz="4" w:space="0" w:color="auto"/>
              <w:bottom w:val="single" w:sz="4" w:space="0" w:color="auto"/>
              <w:right w:val="single" w:sz="4" w:space="0" w:color="auto"/>
            </w:tcBorders>
            <w:hideMark/>
          </w:tcPr>
          <w:p w14:paraId="65A0D36D"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14:paraId="65DBE5B8"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p>
        </w:tc>
        <w:tc>
          <w:tcPr>
            <w:tcW w:w="885" w:type="dxa"/>
            <w:tcBorders>
              <w:top w:val="single" w:sz="4" w:space="0" w:color="auto"/>
              <w:left w:val="single" w:sz="4" w:space="0" w:color="auto"/>
              <w:bottom w:val="single" w:sz="4" w:space="0" w:color="auto"/>
              <w:right w:val="single" w:sz="4" w:space="0" w:color="auto"/>
            </w:tcBorders>
          </w:tcPr>
          <w:p w14:paraId="4008BDFA"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14:paraId="2A6CFC82"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p>
        </w:tc>
      </w:tr>
      <w:tr w:rsidR="00983023" w:rsidRPr="00B419CB" w14:paraId="6E08C41B" w14:textId="77777777" w:rsidTr="003C1407">
        <w:tc>
          <w:tcPr>
            <w:tcW w:w="4219" w:type="dxa"/>
            <w:tcBorders>
              <w:top w:val="single" w:sz="4" w:space="0" w:color="auto"/>
              <w:left w:val="single" w:sz="4" w:space="0" w:color="auto"/>
              <w:bottom w:val="single" w:sz="4" w:space="0" w:color="auto"/>
              <w:right w:val="single" w:sz="4" w:space="0" w:color="auto"/>
            </w:tcBorders>
            <w:hideMark/>
          </w:tcPr>
          <w:p w14:paraId="0A410F6A"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r w:rsidRPr="00B419CB">
              <w:rPr>
                <w:rFonts w:ascii="Times New Roman" w:hAnsi="Times New Roman"/>
                <w:color w:val="000000" w:themeColor="text1"/>
                <w:szCs w:val="28"/>
                <w:lang w:val="uk-UA" w:eastAsia="uk-UA"/>
              </w:rPr>
              <w:t>Відсоток пролікованих та протезованих до загальної потреби осіб, що перебувають на обліку</w:t>
            </w:r>
          </w:p>
        </w:tc>
        <w:tc>
          <w:tcPr>
            <w:tcW w:w="1559" w:type="dxa"/>
            <w:tcBorders>
              <w:top w:val="single" w:sz="4" w:space="0" w:color="auto"/>
              <w:left w:val="single" w:sz="4" w:space="0" w:color="auto"/>
              <w:bottom w:val="single" w:sz="4" w:space="0" w:color="auto"/>
              <w:right w:val="single" w:sz="4" w:space="0" w:color="auto"/>
            </w:tcBorders>
            <w:hideMark/>
          </w:tcPr>
          <w:p w14:paraId="7CF90B9A"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r w:rsidRPr="00B419CB">
              <w:rPr>
                <w:rFonts w:ascii="Times New Roman" w:hAnsi="Times New Roman"/>
                <w:color w:val="000000" w:themeColor="text1"/>
                <w:szCs w:val="28"/>
                <w:lang w:val="uk-UA" w:eastAsia="uk-UA"/>
              </w:rPr>
              <w:t>%</w:t>
            </w:r>
          </w:p>
        </w:tc>
        <w:tc>
          <w:tcPr>
            <w:tcW w:w="885" w:type="dxa"/>
            <w:tcBorders>
              <w:top w:val="single" w:sz="4" w:space="0" w:color="auto"/>
              <w:left w:val="single" w:sz="4" w:space="0" w:color="auto"/>
              <w:bottom w:val="single" w:sz="4" w:space="0" w:color="auto"/>
              <w:right w:val="single" w:sz="4" w:space="0" w:color="auto"/>
            </w:tcBorders>
          </w:tcPr>
          <w:p w14:paraId="793F18B0"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ru-RU"/>
              </w:rPr>
            </w:pPr>
            <w:r w:rsidRPr="00B419CB">
              <w:rPr>
                <w:rFonts w:ascii="Times New Roman" w:hAnsi="Times New Roman"/>
                <w:color w:val="000000" w:themeColor="text1"/>
                <w:szCs w:val="28"/>
                <w:lang w:val="ru-RU"/>
              </w:rPr>
              <w:t>100</w:t>
            </w:r>
          </w:p>
        </w:tc>
        <w:tc>
          <w:tcPr>
            <w:tcW w:w="885" w:type="dxa"/>
            <w:tcBorders>
              <w:top w:val="single" w:sz="4" w:space="0" w:color="auto"/>
              <w:left w:val="single" w:sz="4" w:space="0" w:color="auto"/>
              <w:bottom w:val="single" w:sz="4" w:space="0" w:color="auto"/>
              <w:right w:val="single" w:sz="4" w:space="0" w:color="auto"/>
            </w:tcBorders>
          </w:tcPr>
          <w:p w14:paraId="04A320FC"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r w:rsidRPr="00B419CB">
              <w:rPr>
                <w:rFonts w:ascii="Times New Roman" w:hAnsi="Times New Roman"/>
                <w:color w:val="000000" w:themeColor="text1"/>
                <w:szCs w:val="28"/>
                <w:lang w:val="uk-UA" w:eastAsia="uk-UA"/>
              </w:rPr>
              <w:t>100</w:t>
            </w:r>
          </w:p>
        </w:tc>
        <w:tc>
          <w:tcPr>
            <w:tcW w:w="885" w:type="dxa"/>
            <w:tcBorders>
              <w:top w:val="single" w:sz="4" w:space="0" w:color="auto"/>
              <w:left w:val="single" w:sz="4" w:space="0" w:color="auto"/>
              <w:bottom w:val="single" w:sz="4" w:space="0" w:color="auto"/>
              <w:right w:val="single" w:sz="4" w:space="0" w:color="auto"/>
            </w:tcBorders>
          </w:tcPr>
          <w:p w14:paraId="01351F92" w14:textId="77777777" w:rsidR="00983023" w:rsidRPr="00B419CB" w:rsidRDefault="00983023" w:rsidP="00983023">
            <w:pPr>
              <w:overflowPunct/>
              <w:autoSpaceDE/>
              <w:autoSpaceDN/>
              <w:adjustRightInd/>
              <w:spacing w:after="200" w:line="276" w:lineRule="auto"/>
              <w:rPr>
                <w:rFonts w:ascii="Times New Roman" w:hAnsi="Times New Roman"/>
                <w:color w:val="000000" w:themeColor="text1"/>
                <w:szCs w:val="28"/>
                <w:lang w:val="uk-UA" w:eastAsia="uk-UA"/>
              </w:rPr>
            </w:pPr>
            <w:r w:rsidRPr="00B419CB">
              <w:rPr>
                <w:rFonts w:ascii="Times New Roman" w:hAnsi="Times New Roman"/>
                <w:color w:val="000000" w:themeColor="text1"/>
                <w:szCs w:val="28"/>
                <w:lang w:val="uk-UA" w:eastAsia="uk-UA"/>
              </w:rPr>
              <w:t>100</w:t>
            </w:r>
          </w:p>
        </w:tc>
      </w:tr>
    </w:tbl>
    <w:p w14:paraId="6158361F" w14:textId="77777777" w:rsidR="00983023" w:rsidRPr="00B419CB" w:rsidRDefault="00983023" w:rsidP="00983023">
      <w:pPr>
        <w:overflowPunct/>
        <w:autoSpaceDE/>
        <w:autoSpaceDN/>
        <w:adjustRightInd/>
        <w:spacing w:line="360" w:lineRule="auto"/>
        <w:jc w:val="both"/>
        <w:rPr>
          <w:rFonts w:ascii="Times New Roman" w:hAnsi="Times New Roman"/>
          <w:color w:val="000000" w:themeColor="text1"/>
          <w:szCs w:val="28"/>
          <w:lang w:val="uk-UA"/>
        </w:rPr>
      </w:pPr>
    </w:p>
    <w:p w14:paraId="10212173" w14:textId="77777777" w:rsidR="00983023" w:rsidRPr="00B419CB" w:rsidRDefault="00983023" w:rsidP="0039699F">
      <w:pPr>
        <w:overflowPunct/>
        <w:autoSpaceDE/>
        <w:autoSpaceDN/>
        <w:adjustRightInd/>
        <w:jc w:val="both"/>
        <w:rPr>
          <w:rFonts w:ascii="Times New Roman" w:hAnsi="Times New Roman"/>
          <w:b/>
          <w:color w:val="000000" w:themeColor="text1"/>
          <w:szCs w:val="28"/>
          <w:lang w:val="uk-UA"/>
        </w:rPr>
      </w:pPr>
    </w:p>
    <w:p w14:paraId="620CF89D" w14:textId="5E46D9EE" w:rsidR="00983023" w:rsidRPr="00B419CB" w:rsidRDefault="00B419CB" w:rsidP="0039699F">
      <w:pPr>
        <w:overflowPunct/>
        <w:autoSpaceDE/>
        <w:autoSpaceDN/>
        <w:adjustRightInd/>
        <w:jc w:val="both"/>
        <w:rPr>
          <w:rFonts w:ascii="Times New Roman" w:hAnsi="Times New Roman"/>
          <w:b/>
          <w:color w:val="000000" w:themeColor="text1"/>
          <w:szCs w:val="28"/>
          <w:lang w:val="uk-UA"/>
        </w:rPr>
      </w:pPr>
      <w:r>
        <w:rPr>
          <w:rFonts w:ascii="Times New Roman" w:hAnsi="Times New Roman"/>
          <w:b/>
          <w:color w:val="000000" w:themeColor="text1"/>
          <w:szCs w:val="28"/>
          <w:lang w:val="uk-UA"/>
        </w:rPr>
        <w:t xml:space="preserve"> </w:t>
      </w:r>
      <w:r w:rsidR="00983023" w:rsidRPr="00B419CB">
        <w:rPr>
          <w:rFonts w:ascii="Times New Roman" w:hAnsi="Times New Roman"/>
          <w:b/>
          <w:color w:val="000000" w:themeColor="text1"/>
          <w:szCs w:val="28"/>
          <w:lang w:val="uk-UA"/>
        </w:rPr>
        <w:t>Директор КНП ОМР</w:t>
      </w:r>
      <w:r w:rsidR="00983023" w:rsidRPr="00B419CB">
        <w:rPr>
          <w:rFonts w:ascii="Times New Roman" w:hAnsi="Times New Roman"/>
          <w:b/>
          <w:color w:val="000000" w:themeColor="text1"/>
          <w:szCs w:val="28"/>
          <w:lang w:val="uk-UA"/>
        </w:rPr>
        <w:tab/>
      </w:r>
      <w:r w:rsidR="00983023" w:rsidRPr="00B419CB">
        <w:rPr>
          <w:rFonts w:ascii="Times New Roman" w:hAnsi="Times New Roman"/>
          <w:b/>
          <w:color w:val="000000" w:themeColor="text1"/>
          <w:szCs w:val="28"/>
          <w:lang w:val="uk-UA"/>
        </w:rPr>
        <w:tab/>
      </w:r>
      <w:r w:rsidR="00983023" w:rsidRPr="00B419CB">
        <w:rPr>
          <w:rFonts w:ascii="Times New Roman" w:hAnsi="Times New Roman"/>
          <w:b/>
          <w:color w:val="000000" w:themeColor="text1"/>
          <w:szCs w:val="28"/>
          <w:lang w:val="uk-UA"/>
        </w:rPr>
        <w:tab/>
      </w:r>
      <w:r w:rsidR="00983023" w:rsidRPr="00B419CB">
        <w:rPr>
          <w:rFonts w:ascii="Times New Roman" w:hAnsi="Times New Roman"/>
          <w:b/>
          <w:color w:val="000000" w:themeColor="text1"/>
          <w:szCs w:val="28"/>
          <w:lang w:val="uk-UA"/>
        </w:rPr>
        <w:tab/>
      </w:r>
    </w:p>
    <w:p w14:paraId="26AA95F3" w14:textId="2C7C172E" w:rsidR="00983023" w:rsidRPr="00B419CB" w:rsidRDefault="00983023" w:rsidP="0039699F">
      <w:pPr>
        <w:overflowPunct/>
        <w:autoSpaceDE/>
        <w:autoSpaceDN/>
        <w:adjustRightInd/>
        <w:jc w:val="both"/>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«Обухівська ст</w:t>
      </w:r>
      <w:r w:rsidR="002A79DC" w:rsidRPr="00B419CB">
        <w:rPr>
          <w:rFonts w:ascii="Times New Roman" w:hAnsi="Times New Roman"/>
          <w:b/>
          <w:color w:val="000000" w:themeColor="text1"/>
          <w:szCs w:val="28"/>
          <w:lang w:val="uk-UA"/>
        </w:rPr>
        <w:t xml:space="preserve">оматологічна поліклініка»               </w:t>
      </w:r>
      <w:r w:rsidR="00B419CB" w:rsidRPr="00B419CB">
        <w:rPr>
          <w:rFonts w:ascii="Times New Roman" w:hAnsi="Times New Roman"/>
          <w:b/>
          <w:color w:val="000000" w:themeColor="text1"/>
          <w:szCs w:val="28"/>
          <w:lang w:val="ru-RU"/>
        </w:rPr>
        <w:t xml:space="preserve">    </w:t>
      </w:r>
      <w:r w:rsidR="00B419CB">
        <w:rPr>
          <w:rFonts w:ascii="Times New Roman" w:hAnsi="Times New Roman"/>
          <w:b/>
          <w:color w:val="000000" w:themeColor="text1"/>
          <w:szCs w:val="28"/>
          <w:lang w:val="en-US"/>
        </w:rPr>
        <w:t xml:space="preserve"> </w:t>
      </w:r>
      <w:r w:rsidR="002A79DC" w:rsidRPr="00B419CB">
        <w:rPr>
          <w:rFonts w:ascii="Times New Roman" w:hAnsi="Times New Roman"/>
          <w:b/>
          <w:color w:val="000000" w:themeColor="text1"/>
          <w:szCs w:val="28"/>
          <w:lang w:val="uk-UA"/>
        </w:rPr>
        <w:t xml:space="preserve">    </w:t>
      </w:r>
      <w:r w:rsidRPr="00B419CB">
        <w:rPr>
          <w:rFonts w:ascii="Times New Roman" w:hAnsi="Times New Roman"/>
          <w:b/>
          <w:color w:val="000000" w:themeColor="text1"/>
          <w:szCs w:val="28"/>
          <w:lang w:val="uk-UA"/>
        </w:rPr>
        <w:t>Людмила АДАМОВА</w:t>
      </w:r>
    </w:p>
    <w:p w14:paraId="794748DD" w14:textId="77777777" w:rsidR="00983023" w:rsidRPr="00B419CB" w:rsidRDefault="00983023" w:rsidP="00983023">
      <w:pPr>
        <w:overflowPunct/>
        <w:autoSpaceDE/>
        <w:autoSpaceDN/>
        <w:adjustRightInd/>
        <w:spacing w:line="360" w:lineRule="auto"/>
        <w:jc w:val="both"/>
        <w:rPr>
          <w:rFonts w:ascii="Times New Roman" w:hAnsi="Times New Roman"/>
          <w:b/>
          <w:color w:val="000000" w:themeColor="text1"/>
          <w:szCs w:val="28"/>
          <w:lang w:val="uk-UA"/>
        </w:rPr>
      </w:pPr>
    </w:p>
    <w:p w14:paraId="3EC35254" w14:textId="106CE49C" w:rsidR="00983023" w:rsidRPr="00B419CB" w:rsidRDefault="00983023" w:rsidP="00983023">
      <w:pPr>
        <w:overflowPunct/>
        <w:autoSpaceDE/>
        <w:autoSpaceDN/>
        <w:adjustRightInd/>
        <w:spacing w:line="360" w:lineRule="auto"/>
        <w:jc w:val="both"/>
        <w:rPr>
          <w:rFonts w:ascii="Times New Roman" w:hAnsi="Times New Roman"/>
          <w:b/>
          <w:color w:val="000000" w:themeColor="text1"/>
          <w:szCs w:val="28"/>
          <w:lang w:val="uk-UA"/>
        </w:rPr>
      </w:pPr>
      <w:r w:rsidRPr="00B419CB">
        <w:rPr>
          <w:rFonts w:ascii="Times New Roman" w:hAnsi="Times New Roman"/>
          <w:b/>
          <w:color w:val="000000" w:themeColor="text1"/>
          <w:szCs w:val="28"/>
          <w:lang w:val="uk-UA"/>
        </w:rPr>
        <w:t>Секретар Обухівської міськ</w:t>
      </w:r>
      <w:r w:rsidR="00B419CB">
        <w:rPr>
          <w:rFonts w:ascii="Times New Roman" w:hAnsi="Times New Roman"/>
          <w:b/>
          <w:color w:val="000000" w:themeColor="text1"/>
          <w:szCs w:val="28"/>
          <w:lang w:val="uk-UA"/>
        </w:rPr>
        <w:t xml:space="preserve">ої ради                     </w:t>
      </w:r>
      <w:r w:rsidRPr="00B419CB">
        <w:rPr>
          <w:rFonts w:ascii="Times New Roman" w:hAnsi="Times New Roman"/>
          <w:b/>
          <w:color w:val="000000" w:themeColor="text1"/>
          <w:szCs w:val="28"/>
          <w:lang w:val="uk-UA"/>
        </w:rPr>
        <w:t xml:space="preserve">   </w:t>
      </w:r>
      <w:r w:rsidR="002A79DC" w:rsidRPr="00B419CB">
        <w:rPr>
          <w:rFonts w:ascii="Times New Roman" w:hAnsi="Times New Roman"/>
          <w:b/>
          <w:color w:val="000000" w:themeColor="text1"/>
          <w:szCs w:val="28"/>
          <w:lang w:val="uk-UA"/>
        </w:rPr>
        <w:t xml:space="preserve">       </w:t>
      </w:r>
      <w:r w:rsidR="00B419CB" w:rsidRPr="00B419CB">
        <w:rPr>
          <w:rFonts w:ascii="Times New Roman" w:hAnsi="Times New Roman"/>
          <w:b/>
          <w:color w:val="000000" w:themeColor="text1"/>
          <w:szCs w:val="28"/>
          <w:lang w:val="ru-RU"/>
        </w:rPr>
        <w:t xml:space="preserve">  </w:t>
      </w:r>
      <w:r w:rsidR="002A79DC" w:rsidRPr="00B419CB">
        <w:rPr>
          <w:rFonts w:ascii="Times New Roman" w:hAnsi="Times New Roman"/>
          <w:b/>
          <w:color w:val="000000" w:themeColor="text1"/>
          <w:szCs w:val="28"/>
          <w:lang w:val="uk-UA"/>
        </w:rPr>
        <w:t xml:space="preserve">        </w:t>
      </w:r>
      <w:r w:rsidR="00C65DB5" w:rsidRPr="00B419CB">
        <w:rPr>
          <w:rFonts w:ascii="Times New Roman" w:hAnsi="Times New Roman"/>
          <w:b/>
          <w:color w:val="000000" w:themeColor="text1"/>
          <w:szCs w:val="28"/>
          <w:lang w:val="uk-UA"/>
        </w:rPr>
        <w:t xml:space="preserve"> Лариса ІЛЬЄНКО</w:t>
      </w:r>
    </w:p>
    <w:p w14:paraId="663A26B9" w14:textId="77777777" w:rsidR="001E2A92" w:rsidRPr="00B419CB" w:rsidRDefault="001E2A92" w:rsidP="00983023">
      <w:pPr>
        <w:rPr>
          <w:rFonts w:ascii="Times New Roman" w:hAnsi="Times New Roman"/>
          <w:color w:val="000000" w:themeColor="text1"/>
          <w:lang w:val="uk-UA"/>
        </w:rPr>
      </w:pPr>
    </w:p>
    <w:p w14:paraId="5FEC689D" w14:textId="77777777" w:rsidR="00983023" w:rsidRPr="00B419CB" w:rsidRDefault="00983023" w:rsidP="00983023">
      <w:pPr>
        <w:rPr>
          <w:rFonts w:ascii="Times New Roman" w:hAnsi="Times New Roman"/>
          <w:color w:val="000000" w:themeColor="text1"/>
          <w:lang w:val="uk-UA"/>
        </w:rPr>
      </w:pPr>
    </w:p>
    <w:p w14:paraId="0B762DF9" w14:textId="77777777" w:rsidR="00983023" w:rsidRPr="00B419CB" w:rsidRDefault="00983023" w:rsidP="00983023">
      <w:pPr>
        <w:rPr>
          <w:rFonts w:ascii="Times New Roman" w:hAnsi="Times New Roman"/>
          <w:color w:val="000000" w:themeColor="text1"/>
          <w:lang w:val="uk-UA"/>
        </w:rPr>
      </w:pPr>
    </w:p>
    <w:p w14:paraId="4FCE6241" w14:textId="77777777" w:rsidR="00983023" w:rsidRPr="00B419CB" w:rsidRDefault="00983023" w:rsidP="00983023">
      <w:pPr>
        <w:rPr>
          <w:rFonts w:ascii="Times New Roman" w:hAnsi="Times New Roman"/>
          <w:color w:val="000000" w:themeColor="text1"/>
          <w:lang w:val="uk-UA"/>
        </w:rPr>
      </w:pPr>
    </w:p>
    <w:p w14:paraId="3B9C2551" w14:textId="77777777" w:rsidR="00983023" w:rsidRPr="00B419CB" w:rsidRDefault="00983023" w:rsidP="00983023">
      <w:pPr>
        <w:rPr>
          <w:rFonts w:ascii="Times New Roman" w:hAnsi="Times New Roman"/>
          <w:color w:val="000000" w:themeColor="text1"/>
          <w:lang w:val="uk-UA"/>
        </w:rPr>
      </w:pPr>
    </w:p>
    <w:p w14:paraId="705055C3" w14:textId="77777777" w:rsidR="00983023" w:rsidRPr="00B419CB" w:rsidRDefault="00983023" w:rsidP="00983023">
      <w:pPr>
        <w:rPr>
          <w:rFonts w:ascii="Times New Roman" w:hAnsi="Times New Roman"/>
          <w:color w:val="000000" w:themeColor="text1"/>
          <w:lang w:val="uk-UA"/>
        </w:rPr>
      </w:pPr>
    </w:p>
    <w:p w14:paraId="54F702AA" w14:textId="77777777" w:rsidR="009A5B5C" w:rsidRPr="00B419CB" w:rsidRDefault="009A5B5C" w:rsidP="00983023">
      <w:pPr>
        <w:rPr>
          <w:rFonts w:ascii="Times New Roman" w:hAnsi="Times New Roman"/>
          <w:color w:val="000000" w:themeColor="text1"/>
          <w:lang w:val="uk-UA"/>
        </w:rPr>
      </w:pPr>
    </w:p>
    <w:p w14:paraId="232E1218" w14:textId="77777777" w:rsidR="009A5B5C" w:rsidRPr="00B419CB" w:rsidRDefault="009A5B5C" w:rsidP="00983023">
      <w:pPr>
        <w:rPr>
          <w:rFonts w:ascii="Times New Roman" w:hAnsi="Times New Roman"/>
          <w:color w:val="000000" w:themeColor="text1"/>
          <w:lang w:val="uk-UA"/>
        </w:rPr>
      </w:pPr>
    </w:p>
    <w:sectPr w:rsidR="009A5B5C" w:rsidRPr="00B419CB" w:rsidSect="00B419CB">
      <w:pgSz w:w="11906" w:h="16838"/>
      <w:pgMar w:top="567" w:right="567" w:bottom="79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1A825" w14:textId="77777777" w:rsidR="00264AD3" w:rsidRDefault="00264AD3" w:rsidP="00C31A77">
      <w:r>
        <w:separator/>
      </w:r>
    </w:p>
  </w:endnote>
  <w:endnote w:type="continuationSeparator" w:id="0">
    <w:p w14:paraId="47F6EC4B" w14:textId="77777777" w:rsidR="00264AD3" w:rsidRDefault="00264AD3" w:rsidP="00C3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tiqua">
    <w:altName w:val="Corbel"/>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Calibri"/>
    <w:panose1 w:val="00000000000000000000"/>
    <w:charset w:val="CC"/>
    <w:family w:val="auto"/>
    <w:notTrueType/>
    <w:pitch w:val="variable"/>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93633" w14:textId="77777777" w:rsidR="00264AD3" w:rsidRDefault="00264AD3" w:rsidP="00C31A77">
      <w:r>
        <w:separator/>
      </w:r>
    </w:p>
  </w:footnote>
  <w:footnote w:type="continuationSeparator" w:id="0">
    <w:p w14:paraId="59889EAF" w14:textId="77777777" w:rsidR="00264AD3" w:rsidRDefault="00264AD3" w:rsidP="00C31A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09010AB2"/>
    <w:multiLevelType w:val="hybridMultilevel"/>
    <w:tmpl w:val="E86E72DA"/>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1348758D"/>
    <w:multiLevelType w:val="hybridMultilevel"/>
    <w:tmpl w:val="BB24DE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2968D2"/>
    <w:multiLevelType w:val="hybridMultilevel"/>
    <w:tmpl w:val="1C069392"/>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37F27FAF"/>
    <w:multiLevelType w:val="hybridMultilevel"/>
    <w:tmpl w:val="60B6A6FC"/>
    <w:lvl w:ilvl="0" w:tplc="A6BE461A">
      <w:start w:val="2"/>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3CCD4910"/>
    <w:multiLevelType w:val="hybridMultilevel"/>
    <w:tmpl w:val="FFAE7910"/>
    <w:lvl w:ilvl="0" w:tplc="B55864A8">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48407E88"/>
    <w:multiLevelType w:val="hybridMultilevel"/>
    <w:tmpl w:val="18D8770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D30042"/>
    <w:multiLevelType w:val="hybridMultilevel"/>
    <w:tmpl w:val="0ED09FA4"/>
    <w:lvl w:ilvl="0" w:tplc="391EBD20">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0"/>
  </w:num>
  <w:num w:numId="4">
    <w:abstractNumId w:val="12"/>
  </w:num>
  <w:num w:numId="5">
    <w:abstractNumId w:val="3"/>
  </w:num>
  <w:num w:numId="6">
    <w:abstractNumId w:val="13"/>
  </w:num>
  <w:num w:numId="7">
    <w:abstractNumId w:val="7"/>
  </w:num>
  <w:num w:numId="8">
    <w:abstractNumId w:val="9"/>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0"/>
  </w:num>
  <w:num w:numId="12">
    <w:abstractNumId w:val="2"/>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123FE"/>
    <w:rsid w:val="00013267"/>
    <w:rsid w:val="000153CC"/>
    <w:rsid w:val="00060BE2"/>
    <w:rsid w:val="00066D20"/>
    <w:rsid w:val="00081486"/>
    <w:rsid w:val="000831C5"/>
    <w:rsid w:val="0008513A"/>
    <w:rsid w:val="00090E96"/>
    <w:rsid w:val="000E1318"/>
    <w:rsid w:val="000E2073"/>
    <w:rsid w:val="000E25A2"/>
    <w:rsid w:val="000E4F20"/>
    <w:rsid w:val="000F78CE"/>
    <w:rsid w:val="0010333E"/>
    <w:rsid w:val="00116AC5"/>
    <w:rsid w:val="00136997"/>
    <w:rsid w:val="00137E1D"/>
    <w:rsid w:val="001636B0"/>
    <w:rsid w:val="001636F8"/>
    <w:rsid w:val="001667E0"/>
    <w:rsid w:val="00167365"/>
    <w:rsid w:val="001735EE"/>
    <w:rsid w:val="00186856"/>
    <w:rsid w:val="00196D0A"/>
    <w:rsid w:val="001A6E73"/>
    <w:rsid w:val="001B1AB6"/>
    <w:rsid w:val="001C1D03"/>
    <w:rsid w:val="001D3C05"/>
    <w:rsid w:val="001D52B0"/>
    <w:rsid w:val="001E2A92"/>
    <w:rsid w:val="001F4A92"/>
    <w:rsid w:val="001F596D"/>
    <w:rsid w:val="001F6AFF"/>
    <w:rsid w:val="00211A27"/>
    <w:rsid w:val="00220B49"/>
    <w:rsid w:val="002378FA"/>
    <w:rsid w:val="00240E88"/>
    <w:rsid w:val="00261F68"/>
    <w:rsid w:val="00264AD3"/>
    <w:rsid w:val="002750AE"/>
    <w:rsid w:val="00276198"/>
    <w:rsid w:val="002816AF"/>
    <w:rsid w:val="0029008E"/>
    <w:rsid w:val="00293621"/>
    <w:rsid w:val="002A39C1"/>
    <w:rsid w:val="002A7014"/>
    <w:rsid w:val="002A79DC"/>
    <w:rsid w:val="002B04A2"/>
    <w:rsid w:val="002B7CB7"/>
    <w:rsid w:val="002C19E0"/>
    <w:rsid w:val="002C49EA"/>
    <w:rsid w:val="002E44F0"/>
    <w:rsid w:val="002E7A76"/>
    <w:rsid w:val="002F0508"/>
    <w:rsid w:val="002F069F"/>
    <w:rsid w:val="002F16A2"/>
    <w:rsid w:val="002F5B34"/>
    <w:rsid w:val="00305604"/>
    <w:rsid w:val="00323881"/>
    <w:rsid w:val="00324B3E"/>
    <w:rsid w:val="00340413"/>
    <w:rsid w:val="00347BD6"/>
    <w:rsid w:val="00356BDF"/>
    <w:rsid w:val="003753D4"/>
    <w:rsid w:val="00377B3A"/>
    <w:rsid w:val="0039699F"/>
    <w:rsid w:val="00396ECB"/>
    <w:rsid w:val="003A52EC"/>
    <w:rsid w:val="003B0061"/>
    <w:rsid w:val="003B31D1"/>
    <w:rsid w:val="003B3C11"/>
    <w:rsid w:val="003C1407"/>
    <w:rsid w:val="003C444B"/>
    <w:rsid w:val="003C55F7"/>
    <w:rsid w:val="003D5A5F"/>
    <w:rsid w:val="003E56E9"/>
    <w:rsid w:val="003F6553"/>
    <w:rsid w:val="00406A9A"/>
    <w:rsid w:val="00407515"/>
    <w:rsid w:val="004163C7"/>
    <w:rsid w:val="00420A4B"/>
    <w:rsid w:val="00446B72"/>
    <w:rsid w:val="004720B2"/>
    <w:rsid w:val="00490DA3"/>
    <w:rsid w:val="004A1D81"/>
    <w:rsid w:val="004A22E2"/>
    <w:rsid w:val="004A3A75"/>
    <w:rsid w:val="004A4BA2"/>
    <w:rsid w:val="004C26EF"/>
    <w:rsid w:val="004D0C37"/>
    <w:rsid w:val="004D3D31"/>
    <w:rsid w:val="004E5D71"/>
    <w:rsid w:val="004F36D8"/>
    <w:rsid w:val="00506237"/>
    <w:rsid w:val="00510E40"/>
    <w:rsid w:val="005254A2"/>
    <w:rsid w:val="005307D9"/>
    <w:rsid w:val="00533175"/>
    <w:rsid w:val="0054122B"/>
    <w:rsid w:val="00547933"/>
    <w:rsid w:val="00577D50"/>
    <w:rsid w:val="00582565"/>
    <w:rsid w:val="00595DD0"/>
    <w:rsid w:val="005A0148"/>
    <w:rsid w:val="005A4D93"/>
    <w:rsid w:val="005B2B36"/>
    <w:rsid w:val="005B3557"/>
    <w:rsid w:val="005B7EEA"/>
    <w:rsid w:val="005D4A7F"/>
    <w:rsid w:val="005E751B"/>
    <w:rsid w:val="005F08CA"/>
    <w:rsid w:val="005F3B28"/>
    <w:rsid w:val="005F3CED"/>
    <w:rsid w:val="00615D93"/>
    <w:rsid w:val="006203CC"/>
    <w:rsid w:val="00621F5E"/>
    <w:rsid w:val="00625551"/>
    <w:rsid w:val="00626492"/>
    <w:rsid w:val="00646CD6"/>
    <w:rsid w:val="00661E36"/>
    <w:rsid w:val="006674B8"/>
    <w:rsid w:val="00670326"/>
    <w:rsid w:val="006773FE"/>
    <w:rsid w:val="00680214"/>
    <w:rsid w:val="006A490D"/>
    <w:rsid w:val="006A4C8D"/>
    <w:rsid w:val="006B0084"/>
    <w:rsid w:val="006B50F1"/>
    <w:rsid w:val="006C2150"/>
    <w:rsid w:val="006C3485"/>
    <w:rsid w:val="006C368D"/>
    <w:rsid w:val="006C5173"/>
    <w:rsid w:val="00700CA3"/>
    <w:rsid w:val="00706C62"/>
    <w:rsid w:val="007070AD"/>
    <w:rsid w:val="00733515"/>
    <w:rsid w:val="00741C02"/>
    <w:rsid w:val="0075290F"/>
    <w:rsid w:val="00754652"/>
    <w:rsid w:val="007618DE"/>
    <w:rsid w:val="00762452"/>
    <w:rsid w:val="00764233"/>
    <w:rsid w:val="0077535F"/>
    <w:rsid w:val="007C2D33"/>
    <w:rsid w:val="007D0963"/>
    <w:rsid w:val="007D13F9"/>
    <w:rsid w:val="007E20EE"/>
    <w:rsid w:val="007E7068"/>
    <w:rsid w:val="00800685"/>
    <w:rsid w:val="00803A36"/>
    <w:rsid w:val="00815350"/>
    <w:rsid w:val="008226ED"/>
    <w:rsid w:val="00835A80"/>
    <w:rsid w:val="008442E6"/>
    <w:rsid w:val="00856D4C"/>
    <w:rsid w:val="008627F5"/>
    <w:rsid w:val="00876A23"/>
    <w:rsid w:val="0088631E"/>
    <w:rsid w:val="008B074A"/>
    <w:rsid w:val="008C497C"/>
    <w:rsid w:val="008D5392"/>
    <w:rsid w:val="008E3967"/>
    <w:rsid w:val="008E5634"/>
    <w:rsid w:val="008E6C61"/>
    <w:rsid w:val="008F0871"/>
    <w:rsid w:val="00912248"/>
    <w:rsid w:val="00916C5C"/>
    <w:rsid w:val="00920B86"/>
    <w:rsid w:val="00922DAC"/>
    <w:rsid w:val="0092532B"/>
    <w:rsid w:val="009361B1"/>
    <w:rsid w:val="009502F4"/>
    <w:rsid w:val="00954802"/>
    <w:rsid w:val="00961F8E"/>
    <w:rsid w:val="00964CD6"/>
    <w:rsid w:val="009704DC"/>
    <w:rsid w:val="00983023"/>
    <w:rsid w:val="009A1B79"/>
    <w:rsid w:val="009A5B5C"/>
    <w:rsid w:val="009B107C"/>
    <w:rsid w:val="009B3F73"/>
    <w:rsid w:val="009C05C5"/>
    <w:rsid w:val="009D59C8"/>
    <w:rsid w:val="009E7502"/>
    <w:rsid w:val="009F5286"/>
    <w:rsid w:val="009F692A"/>
    <w:rsid w:val="00A0791C"/>
    <w:rsid w:val="00A176BE"/>
    <w:rsid w:val="00A21125"/>
    <w:rsid w:val="00A53E14"/>
    <w:rsid w:val="00A616B9"/>
    <w:rsid w:val="00A63ED2"/>
    <w:rsid w:val="00A74F10"/>
    <w:rsid w:val="00A76CE6"/>
    <w:rsid w:val="00A77D49"/>
    <w:rsid w:val="00AA6F95"/>
    <w:rsid w:val="00AB3B8B"/>
    <w:rsid w:val="00AC15D3"/>
    <w:rsid w:val="00AC281B"/>
    <w:rsid w:val="00AD2207"/>
    <w:rsid w:val="00AE0CB1"/>
    <w:rsid w:val="00AF46D3"/>
    <w:rsid w:val="00B30D72"/>
    <w:rsid w:val="00B37984"/>
    <w:rsid w:val="00B419CB"/>
    <w:rsid w:val="00B42C01"/>
    <w:rsid w:val="00B55A0C"/>
    <w:rsid w:val="00B55A5B"/>
    <w:rsid w:val="00B6787C"/>
    <w:rsid w:val="00B71763"/>
    <w:rsid w:val="00B77344"/>
    <w:rsid w:val="00B95684"/>
    <w:rsid w:val="00B958A4"/>
    <w:rsid w:val="00BA0B7E"/>
    <w:rsid w:val="00BA207C"/>
    <w:rsid w:val="00BA64A6"/>
    <w:rsid w:val="00BB0ED2"/>
    <w:rsid w:val="00BB6B26"/>
    <w:rsid w:val="00BD0EC4"/>
    <w:rsid w:val="00BD5B52"/>
    <w:rsid w:val="00BD79E2"/>
    <w:rsid w:val="00BE11B0"/>
    <w:rsid w:val="00C02A49"/>
    <w:rsid w:val="00C04CAB"/>
    <w:rsid w:val="00C068F9"/>
    <w:rsid w:val="00C248A2"/>
    <w:rsid w:val="00C31A77"/>
    <w:rsid w:val="00C36DB2"/>
    <w:rsid w:val="00C51B4F"/>
    <w:rsid w:val="00C60B63"/>
    <w:rsid w:val="00C65DB5"/>
    <w:rsid w:val="00C76BA9"/>
    <w:rsid w:val="00C820B6"/>
    <w:rsid w:val="00C829F5"/>
    <w:rsid w:val="00CB152A"/>
    <w:rsid w:val="00CB33B8"/>
    <w:rsid w:val="00CB73EB"/>
    <w:rsid w:val="00CC35E5"/>
    <w:rsid w:val="00CE1BC4"/>
    <w:rsid w:val="00CF271B"/>
    <w:rsid w:val="00CF540E"/>
    <w:rsid w:val="00CF5EBF"/>
    <w:rsid w:val="00D153B7"/>
    <w:rsid w:val="00D20EF9"/>
    <w:rsid w:val="00D50F55"/>
    <w:rsid w:val="00D62135"/>
    <w:rsid w:val="00D7207E"/>
    <w:rsid w:val="00D82E2D"/>
    <w:rsid w:val="00D91D4E"/>
    <w:rsid w:val="00D9476F"/>
    <w:rsid w:val="00D95F46"/>
    <w:rsid w:val="00DA49F5"/>
    <w:rsid w:val="00DA5814"/>
    <w:rsid w:val="00DB6A41"/>
    <w:rsid w:val="00DB77F0"/>
    <w:rsid w:val="00DC2B67"/>
    <w:rsid w:val="00DC6694"/>
    <w:rsid w:val="00DD4CD2"/>
    <w:rsid w:val="00DD6E68"/>
    <w:rsid w:val="00DE5C3E"/>
    <w:rsid w:val="00E3116C"/>
    <w:rsid w:val="00E44795"/>
    <w:rsid w:val="00E46021"/>
    <w:rsid w:val="00E522A8"/>
    <w:rsid w:val="00E55AA4"/>
    <w:rsid w:val="00E7386B"/>
    <w:rsid w:val="00E73AEE"/>
    <w:rsid w:val="00E77493"/>
    <w:rsid w:val="00E910A7"/>
    <w:rsid w:val="00EA725B"/>
    <w:rsid w:val="00EB03BA"/>
    <w:rsid w:val="00EC214F"/>
    <w:rsid w:val="00ED00EA"/>
    <w:rsid w:val="00ED0695"/>
    <w:rsid w:val="00ED34DF"/>
    <w:rsid w:val="00ED38DA"/>
    <w:rsid w:val="00ED5A07"/>
    <w:rsid w:val="00EE2AF0"/>
    <w:rsid w:val="00EE5446"/>
    <w:rsid w:val="00EF3F2C"/>
    <w:rsid w:val="00F210D9"/>
    <w:rsid w:val="00F230F4"/>
    <w:rsid w:val="00F2401D"/>
    <w:rsid w:val="00F37EBB"/>
    <w:rsid w:val="00F47A02"/>
    <w:rsid w:val="00F5481A"/>
    <w:rsid w:val="00F62106"/>
    <w:rsid w:val="00F67D02"/>
    <w:rsid w:val="00F7779D"/>
    <w:rsid w:val="00F868AE"/>
    <w:rsid w:val="00F90908"/>
    <w:rsid w:val="00FA30A2"/>
    <w:rsid w:val="00FB5B5E"/>
    <w:rsid w:val="00FC1269"/>
    <w:rsid w:val="00FD7BFB"/>
    <w:rsid w:val="00FE3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4E305"/>
  <w15:docId w15:val="{00950B73-07B4-4D71-A401-00FE908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34"/>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table" w:styleId="af">
    <w:name w:val="Table Grid"/>
    <w:basedOn w:val="a1"/>
    <w:uiPriority w:val="39"/>
    <w:rsid w:val="00A53E1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C31A77"/>
    <w:pPr>
      <w:tabs>
        <w:tab w:val="center" w:pos="4819"/>
        <w:tab w:val="right" w:pos="9639"/>
      </w:tabs>
    </w:pPr>
  </w:style>
  <w:style w:type="character" w:customStyle="1" w:styleId="af1">
    <w:name w:val="Верхний колонтитул Знак"/>
    <w:basedOn w:val="a0"/>
    <w:link w:val="af0"/>
    <w:uiPriority w:val="99"/>
    <w:rsid w:val="00C31A77"/>
    <w:rPr>
      <w:rFonts w:ascii="Antiqua" w:eastAsia="Times New Roman" w:hAnsi="Antiqua" w:cs="Times New Roman"/>
      <w:sz w:val="28"/>
      <w:szCs w:val="20"/>
      <w:lang w:val="hr-HR" w:eastAsia="ru-RU"/>
    </w:rPr>
  </w:style>
  <w:style w:type="paragraph" w:styleId="af2">
    <w:name w:val="footer"/>
    <w:basedOn w:val="a"/>
    <w:link w:val="af3"/>
    <w:uiPriority w:val="99"/>
    <w:unhideWhenUsed/>
    <w:rsid w:val="00C31A77"/>
    <w:pPr>
      <w:tabs>
        <w:tab w:val="center" w:pos="4819"/>
        <w:tab w:val="right" w:pos="9639"/>
      </w:tabs>
    </w:pPr>
  </w:style>
  <w:style w:type="character" w:customStyle="1" w:styleId="af3">
    <w:name w:val="Нижний колонтитул Знак"/>
    <w:basedOn w:val="a0"/>
    <w:link w:val="af2"/>
    <w:uiPriority w:val="99"/>
    <w:rsid w:val="00C31A77"/>
    <w:rPr>
      <w:rFonts w:ascii="Antiqua" w:eastAsia="Times New Roman" w:hAnsi="Antiqua" w:cs="Times New Roman"/>
      <w:sz w:val="28"/>
      <w:szCs w:val="20"/>
      <w:lang w:val="hr-HR" w:eastAsia="ru-RU"/>
    </w:rPr>
  </w:style>
  <w:style w:type="paragraph" w:customStyle="1" w:styleId="af4">
    <w:name w:val="Назва документа"/>
    <w:basedOn w:val="a"/>
    <w:next w:val="a"/>
    <w:rsid w:val="00FA30A2"/>
    <w:pPr>
      <w:keepNext/>
      <w:keepLines/>
      <w:overflowPunct/>
      <w:autoSpaceDE/>
      <w:autoSpaceDN/>
      <w:adjustRightInd/>
      <w:spacing w:before="240" w:after="240"/>
      <w:jc w:val="center"/>
    </w:pPr>
    <w:rPr>
      <w:b/>
      <w:sz w:val="26"/>
      <w:lang w:val="uk-UA"/>
    </w:rPr>
  </w:style>
  <w:style w:type="paragraph" w:customStyle="1" w:styleId="af5">
    <w:name w:val="Нормальний текст"/>
    <w:basedOn w:val="a"/>
    <w:rsid w:val="00FA30A2"/>
    <w:pPr>
      <w:overflowPunct/>
      <w:autoSpaceDE/>
      <w:autoSpaceDN/>
      <w:adjustRightInd/>
      <w:spacing w:before="120"/>
      <w:ind w:firstLine="567"/>
    </w:pPr>
    <w:rPr>
      <w:sz w:val="26"/>
      <w:lang w:val="uk-UA"/>
    </w:rPr>
  </w:style>
  <w:style w:type="paragraph" w:customStyle="1" w:styleId="12">
    <w:name w:val="Абзац списка1"/>
    <w:basedOn w:val="a"/>
    <w:rsid w:val="00FA30A2"/>
    <w:pPr>
      <w:overflowPunct/>
      <w:autoSpaceDE/>
      <w:autoSpaceDN/>
      <w:adjustRightInd/>
      <w:spacing w:after="200" w:line="276" w:lineRule="auto"/>
      <w:ind w:left="720"/>
      <w:contextualSpacing/>
    </w:pPr>
    <w:rPr>
      <w:rFonts w:ascii="Calibri" w:hAnsi="Calibri"/>
      <w:sz w:val="22"/>
      <w:szCs w:val="22"/>
      <w:lang w:val="ru-RU"/>
    </w:rPr>
  </w:style>
  <w:style w:type="paragraph" w:styleId="af6">
    <w:name w:val="No Spacing"/>
    <w:uiPriority w:val="1"/>
    <w:qFormat/>
    <w:rsid w:val="00CF540E"/>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6289">
      <w:bodyDiv w:val="1"/>
      <w:marLeft w:val="0"/>
      <w:marRight w:val="0"/>
      <w:marTop w:val="0"/>
      <w:marBottom w:val="0"/>
      <w:divBdr>
        <w:top w:val="none" w:sz="0" w:space="0" w:color="auto"/>
        <w:left w:val="none" w:sz="0" w:space="0" w:color="auto"/>
        <w:bottom w:val="none" w:sz="0" w:space="0" w:color="auto"/>
        <w:right w:val="none" w:sz="0" w:space="0" w:color="auto"/>
      </w:divBdr>
    </w:div>
    <w:div w:id="185244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DE4E5-9186-40C1-845A-F4985E811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10791</Words>
  <Characters>6152</Characters>
  <Application>Microsoft Office Word</Application>
  <DocSecurity>0</DocSecurity>
  <Lines>51</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4</cp:revision>
  <cp:lastPrinted>2025-06-03T05:09:00Z</cp:lastPrinted>
  <dcterms:created xsi:type="dcterms:W3CDTF">2025-05-28T10:33:00Z</dcterms:created>
  <dcterms:modified xsi:type="dcterms:W3CDTF">2025-06-03T05:10:00Z</dcterms:modified>
</cp:coreProperties>
</file>