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D9932" w14:textId="77777777" w:rsidR="00F97CA1" w:rsidRPr="00F97CA1" w:rsidRDefault="00F97CA1" w:rsidP="00F97CA1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  <w:lang w:eastAsia="ru-RU"/>
        </w:rPr>
      </w:pPr>
      <w:r w:rsidRPr="00F97CA1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555F573" wp14:editId="5DB631E4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AEAE8" w14:textId="77777777" w:rsidR="00F97CA1" w:rsidRPr="00F97CA1" w:rsidRDefault="00F97CA1" w:rsidP="00F97CA1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F97CA1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02D294A9" w14:textId="77777777" w:rsidR="00F97CA1" w:rsidRPr="00F97CA1" w:rsidRDefault="00F97CA1" w:rsidP="00F97CA1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F97CA1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639DCAB8" w14:textId="77777777" w:rsidR="00F97CA1" w:rsidRPr="00F97CA1" w:rsidRDefault="00F97CA1" w:rsidP="00F97CA1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eastAsia="ru-RU"/>
        </w:rPr>
      </w:pPr>
    </w:p>
    <w:p w14:paraId="3776DEF2" w14:textId="77777777" w:rsidR="00F97CA1" w:rsidRPr="00F97CA1" w:rsidRDefault="00F97CA1" w:rsidP="00F97CA1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97CA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СІМДЕСЯТ ШОСТА</w:t>
      </w:r>
      <w:r w:rsidRPr="00F97C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F97C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МОГО СКЛИКАННЯ</w:t>
      </w:r>
    </w:p>
    <w:p w14:paraId="6653BC2F" w14:textId="77777777" w:rsidR="00F97CA1" w:rsidRPr="00F97CA1" w:rsidRDefault="00F97CA1" w:rsidP="00F97CA1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</w:pP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>Р  І  Ш  Е  Н  Н  Я</w:t>
      </w:r>
    </w:p>
    <w:p w14:paraId="356741D9" w14:textId="6E92D5E5" w:rsidR="00F97CA1" w:rsidRPr="00F97CA1" w:rsidRDefault="00F97CA1" w:rsidP="00F97CA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</w:pP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травня 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202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    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1710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-76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–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F97CA1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14:paraId="23A90C34" w14:textId="77777777" w:rsidR="00F97CA1" w:rsidRDefault="00F97CA1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1557176" w14:textId="77777777" w:rsidR="005A76FB" w:rsidRPr="00BD0FD0" w:rsidRDefault="005A76FB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Про формування мережі ліцеїв</w:t>
      </w:r>
    </w:p>
    <w:p w14:paraId="35EE7A22" w14:textId="77777777" w:rsidR="005A76FB" w:rsidRPr="00BD0FD0" w:rsidRDefault="005A76FB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в Обухівській міській територіальній громаді</w:t>
      </w:r>
    </w:p>
    <w:p w14:paraId="18D04205" w14:textId="77777777" w:rsidR="005A76FB" w:rsidRPr="00BD0FD0" w:rsidRDefault="005A76FB" w:rsidP="005A76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b/>
          <w:sz w:val="28"/>
          <w:szCs w:val="28"/>
          <w:lang w:val="uk-UA"/>
        </w:rPr>
        <w:t>Обухівського району Київської області</w:t>
      </w:r>
    </w:p>
    <w:p w14:paraId="0881813A" w14:textId="77777777" w:rsidR="005A76FB" w:rsidRPr="00BD0FD0" w:rsidRDefault="005A76FB" w:rsidP="005A7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B474584" w14:textId="3A82394F" w:rsidR="005A76FB" w:rsidRPr="00BD0FD0" w:rsidRDefault="005A76FB" w:rsidP="00F97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Відповідно до статей 13, 25, 66 Закону України «Про освіту», статей 32 і 35 Закону України «Про повну загальну середню освіту»,</w:t>
      </w:r>
      <w:r w:rsidRPr="00BD0FD0">
        <w:rPr>
          <w:lang w:val="uk-UA"/>
        </w:rPr>
        <w:t xml:space="preserve"> 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Закону України “Про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освіти”, а також раціонального використання бюджетних коштів, що передбачені на галузь освіти, відповідно до повноважень, визначених  статтею 143 Конституції України, статтею 26, частиною першою статті 59 Закону України «Про місцеве самоврядування в Україні», враховуючи </w:t>
      </w:r>
      <w:r w:rsidR="00577F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результати громадського обговорення та </w:t>
      </w:r>
      <w:r w:rsidRPr="00BD0FD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рекомендації постійної комісії з гуманітарних питань та постійної комісії з питань фінансів, бюджету, планування, соціально – економічного розвитку, інвестицій та міжнародного співробітництва та  з метою формування оптимальної мережі закладів загальної середньої освіти Обухівської міської територіальної громади Обухівського району Київської області, що відповідає потребам населення у наданні освітніх послуг із врахуванням соціальних, географічних та економічних умов</w:t>
      </w:r>
      <w:r w:rsidR="00B94FB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</w:t>
      </w:r>
    </w:p>
    <w:p w14:paraId="2842C2AE" w14:textId="77777777" w:rsidR="005A76FB" w:rsidRPr="00BD0FD0" w:rsidRDefault="005A76FB" w:rsidP="00F97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</w:t>
      </w:r>
    </w:p>
    <w:p w14:paraId="24334C14" w14:textId="0FB100C9" w:rsidR="005A76FB" w:rsidRPr="00BD0FD0" w:rsidRDefault="005A76FB" w:rsidP="00F97C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ОБУХІВСЬКА МІСЬКА РАДА ВИРІШИЛА:</w:t>
      </w:r>
    </w:p>
    <w:p w14:paraId="5EFA5DF3" w14:textId="77777777" w:rsidR="005A76FB" w:rsidRPr="00BD0FD0" w:rsidRDefault="005A76FB" w:rsidP="00F97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45F32671" w14:textId="77777777" w:rsidR="005A76FB" w:rsidRPr="00BD0FD0" w:rsidRDefault="005A76FB" w:rsidP="00F97C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Утворити з 01 вересня 2027 року у Обухівській міській територіальній громаді Обухівського району Київської області Академічний  ліцей № 1 ім. А.С. Малишка Обухівської міської ради Київської області, який забезпечуватиме здобуття профільної середньої освіти.</w:t>
      </w:r>
    </w:p>
    <w:p w14:paraId="1C169DDC" w14:textId="16F8EFA2" w:rsidR="005A76FB" w:rsidRPr="00BD0FD0" w:rsidRDefault="00206B97" w:rsidP="00F97C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Директору закладу освіти д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о 01 вересня 2027 року привести установчі документи Академічного  ліцею № 1 ім. А.С. Малишка Обухівської міської ради Київської області  у відповідність до Законів України «Про освіту», «Про повну загальну середню освіту», постанови Кабінету Міністрів України від 11.10.2021 №1062 «Про затвердження Положення про ліцей» та Ліцензійних умов провадження освітньої діяльності, затвердженими Постановою Кабінету Міністрів України від 30.12.2015 №1187.</w:t>
      </w:r>
    </w:p>
    <w:p w14:paraId="77CA9A85" w14:textId="77777777" w:rsidR="00BD0FD0" w:rsidRPr="00BD0FD0" w:rsidRDefault="00206B97" w:rsidP="00F97C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Затвердити План формування мережі ліцеїв в Обухівській міській територіальній громаді Обухівського району Київської області, що додається.</w:t>
      </w:r>
    </w:p>
    <w:p w14:paraId="1B7578F9" w14:textId="344FE32A" w:rsidR="00C16742" w:rsidRPr="00BD0FD0" w:rsidRDefault="00C16742" w:rsidP="00F97C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Управлінню освіти виконавчого комітету Обухівської міської ради д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о 01 вересня 2027 року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2AB2CE79" w14:textId="3445E49D" w:rsidR="005A76FB" w:rsidRPr="00BD0FD0" w:rsidRDefault="00206B97" w:rsidP="00F97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.1.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</w:t>
      </w:r>
      <w:r w:rsidR="005A76FB" w:rsidRPr="00BD0FD0">
        <w:rPr>
          <w:lang w:val="uk-UA"/>
        </w:rPr>
        <w:t xml:space="preserve"> </w:t>
      </w:r>
      <w:r w:rsidR="00F97C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Академічний 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лі</w:t>
      </w:r>
      <w:r w:rsidR="00F97CA1">
        <w:rPr>
          <w:rFonts w:ascii="Times New Roman" w:eastAsia="Times New Roman" w:hAnsi="Times New Roman"/>
          <w:sz w:val="28"/>
          <w:szCs w:val="28"/>
          <w:lang w:val="uk-UA" w:eastAsia="ru-RU"/>
        </w:rPr>
        <w:t>цей № 1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ім. 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А.С. Малишка Обухівської міської ради Київської області належною матеріально-технічною базою, обладнанням, доступом до мережі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Інтернет, шкільними автобусами;</w:t>
      </w:r>
    </w:p>
    <w:p w14:paraId="28A7D1B9" w14:textId="11D0BB60" w:rsidR="005A76FB" w:rsidRPr="00BD0FD0" w:rsidRDefault="00206B97" w:rsidP="00F97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.2. п</w:t>
      </w:r>
      <w:r w:rsidR="005A76FB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ровести конкурс відповідно до вимог Закону України «Про повну загальну середню освіту» на посаду керівника закладу освіти та відібрати на конкурсних засадах педагогічних працівників.</w:t>
      </w:r>
    </w:p>
    <w:p w14:paraId="1A815645" w14:textId="7B273394" w:rsidR="00206B97" w:rsidRPr="00BD0FD0" w:rsidRDefault="00206B97" w:rsidP="00F97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4.3. забезпечити  формування мережі закладів загальної середньої освіти Обухівської міської територіальної громади Обухівського району Київської області відповідно до чинного законодавства та цього рішення.</w:t>
      </w:r>
    </w:p>
    <w:p w14:paraId="7842174A" w14:textId="6DF8BC4E" w:rsidR="00C16742" w:rsidRPr="00BD0FD0" w:rsidRDefault="00206B97" w:rsidP="00F97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4.4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. здійснити заходи щодо дотримання законодавства про працю, у зв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C16742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язку зі змінами в організації праці</w:t>
      </w:r>
      <w:r w:rsidR="00581E9C"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>, перепрофілюванням, реорганізацією  та можливим скороченням працівників закладів освіти</w:t>
      </w:r>
      <w:r w:rsidRPr="00BD0FD0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35336462" w14:textId="6E66FDA3" w:rsidR="005A76FB" w:rsidRPr="00BD0FD0" w:rsidRDefault="005A76FB" w:rsidP="00F97CA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0F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з гуманітарних питань та </w:t>
      </w:r>
      <w:bookmarkStart w:id="0" w:name="_Hlk196749135"/>
      <w:r w:rsidRPr="00BD0FD0">
        <w:rPr>
          <w:rFonts w:ascii="Times New Roman" w:eastAsia="Times New Roman" w:hAnsi="Times New Roman"/>
          <w:sz w:val="28"/>
          <w:szCs w:val="28"/>
          <w:lang w:val="uk-UA" w:eastAsia="uk-UA"/>
        </w:rPr>
        <w:t>постійну комісію з питань фінансів, бюджету, планування, соціально – економічного розвитку, інвестицій та міжнародного співробітництва.</w:t>
      </w:r>
      <w:r w:rsidRPr="00BD0F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bookmarkEnd w:id="0"/>
    <w:p w14:paraId="0F9ED2E1" w14:textId="77777777" w:rsidR="005A76FB" w:rsidRPr="00BD0FD0" w:rsidRDefault="005A76FB" w:rsidP="00F97CA1">
      <w:pPr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14:paraId="78602F7A" w14:textId="77777777" w:rsidR="00F97CA1" w:rsidRDefault="00F97CA1" w:rsidP="00F97CA1">
      <w:pPr>
        <w:spacing w:after="0" w:line="240" w:lineRule="auto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</w:p>
    <w:p w14:paraId="5B0CBBF5" w14:textId="77777777" w:rsidR="005A76FB" w:rsidRPr="00BD0FD0" w:rsidRDefault="005A76FB" w:rsidP="00F97CA1">
      <w:pPr>
        <w:spacing w:after="0" w:line="240" w:lineRule="auto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  <w:r w:rsidRPr="00BD0FD0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Секретар Обухівської міської ради                                          Лариса ІЛЬЄНКО</w:t>
      </w:r>
    </w:p>
    <w:p w14:paraId="12938504" w14:textId="77777777" w:rsidR="005A76FB" w:rsidRPr="00BD0FD0" w:rsidRDefault="005A76FB" w:rsidP="00F97CA1">
      <w:pPr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lang w:val="uk-UA" w:eastAsia="ru-RU"/>
        </w:rPr>
      </w:pPr>
    </w:p>
    <w:p w14:paraId="4062AA38" w14:textId="77777777" w:rsidR="005A76FB" w:rsidRPr="00BD0FD0" w:rsidRDefault="005A76FB" w:rsidP="00F97CA1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14:paraId="2428EFED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518918CF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1389A281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222BF885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0BE9CF00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23B6EDD2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3BCE5B52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76921DF2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5E93BFDA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6534009C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17084886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33D30D14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42A98E49" w14:textId="77777777" w:rsidR="005A76FB" w:rsidRPr="00BD0FD0" w:rsidRDefault="005A76FB" w:rsidP="005A76FB">
      <w:pPr>
        <w:rPr>
          <w:rFonts w:ascii="Times New Roman" w:hAnsi="Times New Roman"/>
          <w:lang w:val="uk-UA"/>
        </w:rPr>
      </w:pPr>
    </w:p>
    <w:p w14:paraId="6EF41AA6" w14:textId="25B47A78" w:rsidR="005A76FB" w:rsidRPr="00F97CA1" w:rsidRDefault="005A76FB" w:rsidP="005A76FB">
      <w:pPr>
        <w:rPr>
          <w:rFonts w:ascii="Times New Roman" w:hAnsi="Times New Roman"/>
          <w:sz w:val="24"/>
          <w:szCs w:val="24"/>
          <w:lang w:val="uk-UA"/>
        </w:rPr>
      </w:pPr>
    </w:p>
    <w:p w14:paraId="25AF33F0" w14:textId="42199380" w:rsidR="005A76FB" w:rsidRPr="00F97CA1" w:rsidRDefault="005A76FB" w:rsidP="005A76FB">
      <w:pPr>
        <w:rPr>
          <w:rFonts w:ascii="Times New Roman" w:hAnsi="Times New Roman"/>
          <w:sz w:val="24"/>
          <w:szCs w:val="24"/>
          <w:lang w:val="uk-UA"/>
        </w:rPr>
      </w:pPr>
      <w:r w:rsidRPr="00F97CA1">
        <w:rPr>
          <w:rFonts w:ascii="Times New Roman" w:hAnsi="Times New Roman"/>
          <w:sz w:val="24"/>
          <w:szCs w:val="24"/>
          <w:lang w:val="uk-UA"/>
        </w:rPr>
        <w:t>Олена К</w:t>
      </w:r>
      <w:r w:rsidR="00F97CA1" w:rsidRPr="00F97CA1">
        <w:rPr>
          <w:rFonts w:ascii="Times New Roman" w:hAnsi="Times New Roman"/>
          <w:sz w:val="24"/>
          <w:szCs w:val="24"/>
          <w:lang w:val="uk-UA"/>
        </w:rPr>
        <w:t>ОЛОМІЄ</w:t>
      </w:r>
      <w:bookmarkStart w:id="1" w:name="_GoBack"/>
      <w:bookmarkEnd w:id="1"/>
      <w:r w:rsidR="00F97CA1" w:rsidRPr="00F97CA1">
        <w:rPr>
          <w:rFonts w:ascii="Times New Roman" w:hAnsi="Times New Roman"/>
          <w:sz w:val="24"/>
          <w:szCs w:val="24"/>
          <w:lang w:val="uk-UA"/>
        </w:rPr>
        <w:t>ЦЬ</w:t>
      </w:r>
    </w:p>
    <w:p w14:paraId="51F64215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  <w:sectPr w:rsidR="005A76FB" w:rsidRPr="00BD0FD0" w:rsidSect="00F97CA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F51F485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/>
        </w:rPr>
      </w:pPr>
      <w:bookmarkStart w:id="2" w:name="_Hlk166746627"/>
      <w:r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lastRenderedPageBreak/>
        <w:t>Додаток до рішення</w:t>
      </w:r>
    </w:p>
    <w:p w14:paraId="361E8ACD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t>Обухівської міської ради Київської області</w:t>
      </w:r>
    </w:p>
    <w:p w14:paraId="4CBFB74F" w14:textId="0104E02E" w:rsidR="005A76FB" w:rsidRPr="00F97CA1" w:rsidRDefault="00F97CA1" w:rsidP="005A76F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>в</w:t>
      </w:r>
      <w:r w:rsidR="005A76FB"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ід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29 травня 2025 року</w:t>
      </w:r>
      <w:r w:rsidR="005A76FB" w:rsidRPr="00BD0FD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1710-76-</w:t>
      </w:r>
      <w:r>
        <w:rPr>
          <w:rFonts w:ascii="Times New Roman" w:eastAsia="Times New Roman" w:hAnsi="Times New Roman"/>
          <w:bCs/>
          <w:sz w:val="24"/>
          <w:szCs w:val="24"/>
          <w:lang w:val="en-US"/>
        </w:rPr>
        <w:t>VIII</w:t>
      </w:r>
    </w:p>
    <w:p w14:paraId="71E82D8F" w14:textId="77777777" w:rsidR="005A76FB" w:rsidRPr="00BD0FD0" w:rsidRDefault="005A76FB" w:rsidP="005A76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14:paraId="7328BB4F" w14:textId="77777777" w:rsidR="005A76FB" w:rsidRPr="00BD0FD0" w:rsidRDefault="005A76FB" w:rsidP="005A76FB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D0FD0">
        <w:rPr>
          <w:rFonts w:ascii="Times New Roman" w:eastAsia="Times New Roman" w:hAnsi="Times New Roman"/>
          <w:b/>
          <w:sz w:val="24"/>
          <w:szCs w:val="24"/>
          <w:lang w:val="uk-UA"/>
        </w:rPr>
        <w:t>План формування мережі ліцеїв в Обухівській міській територіальній громаді Обухівського району Київської області</w:t>
      </w:r>
    </w:p>
    <w:tbl>
      <w:tblPr>
        <w:tblStyle w:val="ac"/>
        <w:tblW w:w="15161" w:type="dxa"/>
        <w:tblLayout w:type="fixed"/>
        <w:tblLook w:val="04A0" w:firstRow="1" w:lastRow="0" w:firstColumn="1" w:lastColumn="0" w:noHBand="0" w:noVBand="1"/>
      </w:tblPr>
      <w:tblGrid>
        <w:gridCol w:w="3397"/>
        <w:gridCol w:w="3119"/>
        <w:gridCol w:w="3260"/>
        <w:gridCol w:w="2977"/>
        <w:gridCol w:w="2408"/>
      </w:tblGrid>
      <w:tr w:rsidR="005A76FB" w:rsidRPr="00BD0FD0" w14:paraId="539C8E21" w14:textId="77777777" w:rsidTr="002027E2">
        <w:tc>
          <w:tcPr>
            <w:tcW w:w="3397" w:type="dxa"/>
          </w:tcPr>
          <w:bookmarkEnd w:id="2"/>
          <w:p w14:paraId="7CA6C95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Назва закладу освіти</w:t>
            </w:r>
          </w:p>
        </w:tc>
        <w:tc>
          <w:tcPr>
            <w:tcW w:w="3119" w:type="dxa"/>
          </w:tcPr>
          <w:p w14:paraId="25873AB8" w14:textId="77777777" w:rsidR="005A76FB" w:rsidRPr="00BD0FD0" w:rsidRDefault="005A76FB" w:rsidP="005A76FB">
            <w:pPr>
              <w:ind w:left="-110" w:right="-114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2025/2026 навчальний рік</w:t>
            </w:r>
          </w:p>
          <w:p w14:paraId="4FE46129" w14:textId="77777777" w:rsidR="005A76FB" w:rsidRPr="00BD0FD0" w:rsidRDefault="005A76FB" w:rsidP="005A76FB">
            <w:pPr>
              <w:ind w:left="-110" w:right="-114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прогнозована кількість класів та їх можливе переведення</w:t>
            </w:r>
          </w:p>
        </w:tc>
        <w:tc>
          <w:tcPr>
            <w:tcW w:w="3260" w:type="dxa"/>
          </w:tcPr>
          <w:p w14:paraId="0770443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 xml:space="preserve">2026/2027 навчальний рік  </w:t>
            </w:r>
          </w:p>
          <w:p w14:paraId="78F53E5A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прогнозована кількість класів та їх можливе переведення</w:t>
            </w:r>
          </w:p>
        </w:tc>
        <w:tc>
          <w:tcPr>
            <w:tcW w:w="2977" w:type="dxa"/>
          </w:tcPr>
          <w:p w14:paraId="7365FD2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2027/2028 навчальний рік</w:t>
            </w:r>
          </w:p>
          <w:p w14:paraId="2AACAD5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прогнозована кількість класів та їх можливе переведення</w:t>
            </w:r>
          </w:p>
        </w:tc>
        <w:tc>
          <w:tcPr>
            <w:tcW w:w="2408" w:type="dxa"/>
          </w:tcPr>
          <w:p w14:paraId="3D8287B2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Примітки</w:t>
            </w:r>
          </w:p>
        </w:tc>
      </w:tr>
      <w:tr w:rsidR="005A76FB" w:rsidRPr="00B94FB7" w14:paraId="4DB546E4" w14:textId="77777777" w:rsidTr="002027E2">
        <w:tc>
          <w:tcPr>
            <w:tcW w:w="3397" w:type="dxa"/>
          </w:tcPr>
          <w:p w14:paraId="3805795B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1 ім. А.С. Малишка Обухівської міської ради Київської області</w:t>
            </w:r>
          </w:p>
        </w:tc>
        <w:tc>
          <w:tcPr>
            <w:tcW w:w="3119" w:type="dxa"/>
          </w:tcPr>
          <w:p w14:paraId="450D6B14" w14:textId="2C940D86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 xml:space="preserve">Не набирає 1 клас, 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3 класи (2 – 2-х, 1 – 3-й) переводяться на навчання 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до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Академічн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ого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ліце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ю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ім. Володимира Мельника Обухівської міської ради Київської області та Академічн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ого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ліце</w:t>
            </w:r>
            <w:r w:rsidR="00C63FC0" w:rsidRPr="00BD0FD0">
              <w:rPr>
                <w:rFonts w:ascii="Times New Roman" w:hAnsi="Times New Roman"/>
                <w:bCs/>
                <w:lang w:val="uk-UA"/>
              </w:rPr>
              <w:t>ю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 № 2 Обухівської міської ради Київської області</w:t>
            </w:r>
          </w:p>
        </w:tc>
        <w:tc>
          <w:tcPr>
            <w:tcW w:w="3260" w:type="dxa"/>
          </w:tcPr>
          <w:p w14:paraId="2ED1C1FF" w14:textId="1FC94AAD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3" w:name="_Hlk198107414"/>
            <w:r w:rsidRPr="00BD0FD0">
              <w:rPr>
                <w:rFonts w:ascii="Times New Roman" w:hAnsi="Times New Roman"/>
                <w:bCs/>
                <w:lang w:val="uk-UA"/>
              </w:rPr>
              <w:t xml:space="preserve">Не набирає 1 клас, 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 xml:space="preserve">відсутній 2-й </w:t>
            </w:r>
            <w:r w:rsidRPr="00BD0FD0">
              <w:rPr>
                <w:rFonts w:ascii="Times New Roman" w:hAnsi="Times New Roman"/>
                <w:bCs/>
                <w:lang w:val="uk-UA"/>
              </w:rPr>
              <w:t>клас</w:t>
            </w:r>
            <w:r w:rsidR="00F03E66" w:rsidRPr="00BD0FD0">
              <w:rPr>
                <w:rFonts w:ascii="Times New Roman" w:hAnsi="Times New Roman"/>
                <w:bCs/>
                <w:lang w:val="uk-UA"/>
              </w:rPr>
              <w:t>, 2 – 3-іх</w:t>
            </w:r>
            <w:r w:rsidR="00700D2A" w:rsidRPr="00BD0FD0">
              <w:rPr>
                <w:rFonts w:ascii="Times New Roman" w:hAnsi="Times New Roman"/>
                <w:bCs/>
                <w:lang w:val="uk-UA"/>
              </w:rPr>
              <w:t xml:space="preserve"> і 2 – 4-х</w:t>
            </w:r>
            <w:r w:rsidRPr="00BD0FD0">
              <w:rPr>
                <w:rFonts w:ascii="Times New Roman" w:hAnsi="Times New Roman"/>
                <w:bCs/>
                <w:lang w:val="uk-UA"/>
              </w:rPr>
              <w:t xml:space="preserve"> переводяться на навчання в інші ЗЗСО</w:t>
            </w:r>
            <w:bookmarkEnd w:id="3"/>
          </w:p>
        </w:tc>
        <w:tc>
          <w:tcPr>
            <w:tcW w:w="2977" w:type="dxa"/>
          </w:tcPr>
          <w:p w14:paraId="400C2469" w14:textId="3E517C13" w:rsidR="005A76FB" w:rsidRPr="00BD0FD0" w:rsidRDefault="00700D2A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Відсутня початкова школа</w:t>
            </w:r>
            <w:r w:rsidR="004B78B7" w:rsidRPr="00BD0FD0">
              <w:rPr>
                <w:rFonts w:ascii="Times New Roman" w:hAnsi="Times New Roman"/>
                <w:bCs/>
                <w:lang w:val="uk-UA"/>
              </w:rPr>
              <w:t xml:space="preserve"> (1-4 класи) та 5-й клас. За потреби розглядається переведення окремих паралелей на навчання в інші ЗЗСО</w:t>
            </w:r>
          </w:p>
        </w:tc>
        <w:tc>
          <w:tcPr>
            <w:tcW w:w="2408" w:type="dxa"/>
          </w:tcPr>
          <w:p w14:paraId="2CDDA2A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 xml:space="preserve">З 2027/2028 н.р. - </w:t>
            </w:r>
            <w:r w:rsidRPr="00BD0FD0">
              <w:rPr>
                <w:rFonts w:ascii="Times New Roman" w:hAnsi="Times New Roman"/>
                <w:sz w:val="24"/>
                <w:szCs w:val="24"/>
                <w:lang w:val="uk-UA"/>
              </w:rPr>
              <w:t>Ліцей, що забезпечує здобуття профільної середньої освіти</w:t>
            </w:r>
          </w:p>
        </w:tc>
      </w:tr>
      <w:tr w:rsidR="005A76FB" w:rsidRPr="00BD0FD0" w14:paraId="0D93B0B1" w14:textId="77777777" w:rsidTr="002027E2">
        <w:tc>
          <w:tcPr>
            <w:tcW w:w="3397" w:type="dxa"/>
          </w:tcPr>
          <w:p w14:paraId="3E6D867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2 Обухівської міської ради Київської області</w:t>
            </w:r>
          </w:p>
        </w:tc>
        <w:tc>
          <w:tcPr>
            <w:tcW w:w="3119" w:type="dxa"/>
          </w:tcPr>
          <w:p w14:paraId="0ACBB9A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6D83B01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</w:t>
            </w:r>
          </w:p>
          <w:p w14:paraId="449E0745" w14:textId="02D44355" w:rsidR="0064289B" w:rsidRPr="00BD0FD0" w:rsidRDefault="0064289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Стає гімназією.</w:t>
            </w:r>
          </w:p>
        </w:tc>
        <w:tc>
          <w:tcPr>
            <w:tcW w:w="2977" w:type="dxa"/>
          </w:tcPr>
          <w:p w14:paraId="7D89C67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298FD2B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6D69532E" w14:textId="77777777" w:rsidTr="002027E2">
        <w:tc>
          <w:tcPr>
            <w:tcW w:w="3397" w:type="dxa"/>
          </w:tcPr>
          <w:p w14:paraId="75EE3397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3 Обухівської міської ради Київської області</w:t>
            </w:r>
          </w:p>
        </w:tc>
        <w:tc>
          <w:tcPr>
            <w:tcW w:w="3119" w:type="dxa"/>
          </w:tcPr>
          <w:p w14:paraId="4E3E180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60" w:type="dxa"/>
          </w:tcPr>
          <w:p w14:paraId="3F2C74D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2977" w:type="dxa"/>
          </w:tcPr>
          <w:p w14:paraId="278C6EEC" w14:textId="4E34DB9D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408" w:type="dxa"/>
          </w:tcPr>
          <w:p w14:paraId="51881A6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4D32EC9D" w14:textId="77777777" w:rsidTr="002027E2">
        <w:tc>
          <w:tcPr>
            <w:tcW w:w="3397" w:type="dxa"/>
          </w:tcPr>
          <w:p w14:paraId="7CA8F847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4 Обухівської міської ради Київської області</w:t>
            </w:r>
          </w:p>
        </w:tc>
        <w:tc>
          <w:tcPr>
            <w:tcW w:w="3119" w:type="dxa"/>
          </w:tcPr>
          <w:p w14:paraId="7949C3A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1DE32A32" w14:textId="1766F748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2ED67BE2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755B5E05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24D0DF3C" w14:textId="77777777" w:rsidTr="002027E2">
        <w:tc>
          <w:tcPr>
            <w:tcW w:w="3397" w:type="dxa"/>
          </w:tcPr>
          <w:p w14:paraId="35AC142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Академічний ліцей № 5 Обухівської міської ради Київської області</w:t>
            </w:r>
          </w:p>
        </w:tc>
        <w:tc>
          <w:tcPr>
            <w:tcW w:w="3119" w:type="dxa"/>
          </w:tcPr>
          <w:p w14:paraId="258F1E0D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60" w:type="dxa"/>
          </w:tcPr>
          <w:p w14:paraId="7E809D6E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2977" w:type="dxa"/>
          </w:tcPr>
          <w:p w14:paraId="27247475" w14:textId="3A9DDF1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408" w:type="dxa"/>
          </w:tcPr>
          <w:p w14:paraId="3C946AC5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050BC6ED" w14:textId="77777777" w:rsidTr="002027E2">
        <w:tc>
          <w:tcPr>
            <w:tcW w:w="3397" w:type="dxa"/>
          </w:tcPr>
          <w:p w14:paraId="7C10C83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lastRenderedPageBreak/>
              <w:t>Академічний ліцей  імені Володимира Мельника Обухівської міської ради Київської області</w:t>
            </w:r>
          </w:p>
        </w:tc>
        <w:tc>
          <w:tcPr>
            <w:tcW w:w="3119" w:type="dxa"/>
          </w:tcPr>
          <w:p w14:paraId="2ADD50B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60" w:type="dxa"/>
          </w:tcPr>
          <w:p w14:paraId="076DCCC1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2977" w:type="dxa"/>
          </w:tcPr>
          <w:p w14:paraId="1A54C6E8" w14:textId="7B0E279D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408" w:type="dxa"/>
          </w:tcPr>
          <w:p w14:paraId="415F6E0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5AE6B1EF" w14:textId="77777777" w:rsidTr="002027E2">
        <w:tc>
          <w:tcPr>
            <w:tcW w:w="3397" w:type="dxa"/>
          </w:tcPr>
          <w:p w14:paraId="2FDB2C2B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Семенівський ліцей Обухівської міської ради Київської області</w:t>
            </w:r>
          </w:p>
        </w:tc>
        <w:tc>
          <w:tcPr>
            <w:tcW w:w="3119" w:type="dxa"/>
          </w:tcPr>
          <w:p w14:paraId="063A3EB3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0383FAAD" w14:textId="037149C1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7934615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6986292E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150CAEAC" w14:textId="77777777" w:rsidTr="002027E2">
        <w:tc>
          <w:tcPr>
            <w:tcW w:w="3397" w:type="dxa"/>
          </w:tcPr>
          <w:p w14:paraId="5F451110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Краснослобідський ліцей Обухівської міської ради Київської області</w:t>
            </w:r>
          </w:p>
        </w:tc>
        <w:tc>
          <w:tcPr>
            <w:tcW w:w="3119" w:type="dxa"/>
          </w:tcPr>
          <w:p w14:paraId="77AC7A9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2EE7BC49" w14:textId="6F0243BE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</w:t>
            </w:r>
            <w:r w:rsidR="0064289B" w:rsidRPr="00BD0FD0">
              <w:t xml:space="preserve"> 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 xml:space="preserve">Стає гімназією. </w:t>
            </w:r>
          </w:p>
        </w:tc>
        <w:tc>
          <w:tcPr>
            <w:tcW w:w="2977" w:type="dxa"/>
          </w:tcPr>
          <w:p w14:paraId="0B2F16A9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2885189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структурними підрозділами «Початкова школа», «Дошкільний підрозділ»</w:t>
            </w:r>
          </w:p>
        </w:tc>
      </w:tr>
      <w:tr w:rsidR="005A76FB" w:rsidRPr="00BD0FD0" w14:paraId="7CF7EB58" w14:textId="77777777" w:rsidTr="002027E2">
        <w:tc>
          <w:tcPr>
            <w:tcW w:w="3397" w:type="dxa"/>
          </w:tcPr>
          <w:p w14:paraId="2295CC36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Германівський ліцей імені братів Гетьманів  Обухівської міської ради Київської області</w:t>
            </w:r>
          </w:p>
        </w:tc>
        <w:tc>
          <w:tcPr>
            <w:tcW w:w="3119" w:type="dxa"/>
          </w:tcPr>
          <w:p w14:paraId="67C7F14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7C8043CD" w14:textId="118ACAC4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5FB5F7D9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62F21AB8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  <w:tr w:rsidR="005A76FB" w:rsidRPr="00BD0FD0" w14:paraId="3134A8CF" w14:textId="77777777" w:rsidTr="002027E2">
        <w:tc>
          <w:tcPr>
            <w:tcW w:w="3397" w:type="dxa"/>
          </w:tcPr>
          <w:p w14:paraId="4E0C7B64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Григорівський ліцей Обухівської міської ради Київської області</w:t>
            </w:r>
          </w:p>
        </w:tc>
        <w:tc>
          <w:tcPr>
            <w:tcW w:w="3119" w:type="dxa"/>
          </w:tcPr>
          <w:p w14:paraId="4FE67EDF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10 клас</w:t>
            </w:r>
          </w:p>
        </w:tc>
        <w:tc>
          <w:tcPr>
            <w:tcW w:w="3260" w:type="dxa"/>
          </w:tcPr>
          <w:p w14:paraId="589E1F28" w14:textId="4C3B4BA4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D0FD0">
              <w:rPr>
                <w:rFonts w:ascii="Times New Roman" w:hAnsi="Times New Roman"/>
                <w:bCs/>
                <w:lang w:val="uk-UA"/>
              </w:rPr>
              <w:t>Не набирає 11 клас</w:t>
            </w:r>
            <w:r w:rsidR="0064289B" w:rsidRPr="00BD0FD0">
              <w:rPr>
                <w:rFonts w:ascii="Times New Roman" w:hAnsi="Times New Roman"/>
                <w:bCs/>
                <w:lang w:val="uk-UA"/>
              </w:rPr>
              <w:t>. Стає гімназією.</w:t>
            </w:r>
          </w:p>
        </w:tc>
        <w:tc>
          <w:tcPr>
            <w:tcW w:w="2977" w:type="dxa"/>
          </w:tcPr>
          <w:p w14:paraId="451E1BD2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08" w:type="dxa"/>
          </w:tcPr>
          <w:p w14:paraId="2F1E1C69" w14:textId="77777777" w:rsidR="005A76FB" w:rsidRPr="00BD0FD0" w:rsidRDefault="005A76FB" w:rsidP="005A7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FD0">
              <w:rPr>
                <w:rFonts w:ascii="Times New Roman" w:hAnsi="Times New Roman"/>
                <w:sz w:val="24"/>
                <w:szCs w:val="24"/>
              </w:rPr>
              <w:t>Гімназія з структурним підрозділом «Початкова школа»</w:t>
            </w:r>
          </w:p>
        </w:tc>
      </w:tr>
    </w:tbl>
    <w:p w14:paraId="4C3CDDAC" w14:textId="77777777" w:rsidR="005A76FB" w:rsidRPr="00BD0FD0" w:rsidRDefault="005A76FB" w:rsidP="005A76FB">
      <w:pPr>
        <w:spacing w:after="200" w:line="276" w:lineRule="auto"/>
        <w:rPr>
          <w:lang w:val="uk-UA"/>
        </w:rPr>
      </w:pPr>
    </w:p>
    <w:p w14:paraId="624CA164" w14:textId="6363983F" w:rsidR="005A76FB" w:rsidRPr="00BD0FD0" w:rsidRDefault="005A76FB" w:rsidP="005A76FB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0FD0">
        <w:rPr>
          <w:rFonts w:ascii="Times New Roman" w:hAnsi="Times New Roman"/>
          <w:b/>
          <w:sz w:val="28"/>
          <w:szCs w:val="28"/>
          <w:lang w:val="uk-UA"/>
        </w:rPr>
        <w:t xml:space="preserve">Секретар Обухівської міської ради                                                                                      </w:t>
      </w:r>
      <w:r w:rsidR="00F97C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D0FD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Лариса ІЛЬЄНКО</w:t>
      </w:r>
    </w:p>
    <w:p w14:paraId="30D86573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</w:pPr>
    </w:p>
    <w:p w14:paraId="78B8CABC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</w:pPr>
    </w:p>
    <w:p w14:paraId="008DE4FE" w14:textId="77777777" w:rsidR="005A76FB" w:rsidRPr="00BD0FD0" w:rsidRDefault="005A76FB" w:rsidP="005A76FB">
      <w:pPr>
        <w:rPr>
          <w:rFonts w:ascii="Times New Roman" w:hAnsi="Times New Roman"/>
          <w:sz w:val="28"/>
          <w:szCs w:val="28"/>
          <w:lang w:val="uk-UA"/>
        </w:rPr>
        <w:sectPr w:rsidR="005A76FB" w:rsidRPr="00BD0FD0" w:rsidSect="002F628F">
          <w:pgSz w:w="16838" w:h="11906" w:orient="landscape"/>
          <w:pgMar w:top="1560" w:right="1134" w:bottom="850" w:left="1134" w:header="708" w:footer="708" w:gutter="0"/>
          <w:cols w:space="708"/>
          <w:docGrid w:linePitch="360"/>
        </w:sectPr>
      </w:pPr>
    </w:p>
    <w:p w14:paraId="0D6E35D2" w14:textId="7459BA85" w:rsidR="008C12F6" w:rsidRPr="008C12F6" w:rsidRDefault="008C12F6" w:rsidP="00F97CA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"/>
        </w:rPr>
      </w:pPr>
    </w:p>
    <w:sectPr w:rsidR="008C12F6" w:rsidRPr="008C12F6" w:rsidSect="005A76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7C2C"/>
    <w:multiLevelType w:val="hybridMultilevel"/>
    <w:tmpl w:val="C958E4EC"/>
    <w:lvl w:ilvl="0" w:tplc="1534D8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402BBE"/>
    <w:multiLevelType w:val="multilevel"/>
    <w:tmpl w:val="56B8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ABE4737"/>
    <w:multiLevelType w:val="hybridMultilevel"/>
    <w:tmpl w:val="EAB48508"/>
    <w:lvl w:ilvl="0" w:tplc="5BA8BA2A">
      <w:start w:val="5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3" w15:restartNumberingAfterBreak="0">
    <w:nsid w:val="160D1DCA"/>
    <w:multiLevelType w:val="hybridMultilevel"/>
    <w:tmpl w:val="381CFF68"/>
    <w:lvl w:ilvl="0" w:tplc="12689DE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551A82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3A3003F5"/>
    <w:multiLevelType w:val="hybridMultilevel"/>
    <w:tmpl w:val="F2E2744A"/>
    <w:lvl w:ilvl="0" w:tplc="439C1A02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B76E09"/>
    <w:multiLevelType w:val="hybridMultilevel"/>
    <w:tmpl w:val="C6380A16"/>
    <w:lvl w:ilvl="0" w:tplc="AD8EA9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CE7344"/>
    <w:multiLevelType w:val="hybridMultilevel"/>
    <w:tmpl w:val="9F2602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A729B"/>
    <w:multiLevelType w:val="multilevel"/>
    <w:tmpl w:val="6C98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607535EF"/>
    <w:multiLevelType w:val="hybridMultilevel"/>
    <w:tmpl w:val="6A580C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378ED"/>
    <w:multiLevelType w:val="hybridMultilevel"/>
    <w:tmpl w:val="8A80B8AA"/>
    <w:lvl w:ilvl="0" w:tplc="23D619CE">
      <w:start w:val="5"/>
      <w:numFmt w:val="bullet"/>
      <w:lvlText w:val="-"/>
      <w:lvlJc w:val="left"/>
      <w:pPr>
        <w:ind w:left="1069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1" w15:restartNumberingAfterBreak="0">
    <w:nsid w:val="6B0D2830"/>
    <w:multiLevelType w:val="hybridMultilevel"/>
    <w:tmpl w:val="D81C5FEE"/>
    <w:lvl w:ilvl="0" w:tplc="E30CEC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D0D75"/>
    <w:multiLevelType w:val="hybridMultilevel"/>
    <w:tmpl w:val="6C5EDEC4"/>
    <w:lvl w:ilvl="0" w:tplc="E0325AF2">
      <w:start w:val="18"/>
      <w:numFmt w:val="decimal"/>
      <w:lvlText w:val="%1."/>
      <w:lvlJc w:val="left"/>
      <w:pPr>
        <w:ind w:left="1084" w:hanging="375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E7"/>
    <w:rsid w:val="00017984"/>
    <w:rsid w:val="00021D41"/>
    <w:rsid w:val="00044B4B"/>
    <w:rsid w:val="00045EA1"/>
    <w:rsid w:val="000506D3"/>
    <w:rsid w:val="0009098A"/>
    <w:rsid w:val="00094EE3"/>
    <w:rsid w:val="000B735F"/>
    <w:rsid w:val="000D6C94"/>
    <w:rsid w:val="00106627"/>
    <w:rsid w:val="00150E65"/>
    <w:rsid w:val="00161876"/>
    <w:rsid w:val="001A0829"/>
    <w:rsid w:val="001F685F"/>
    <w:rsid w:val="00201B6F"/>
    <w:rsid w:val="00206B97"/>
    <w:rsid w:val="00214DA3"/>
    <w:rsid w:val="00216657"/>
    <w:rsid w:val="00260EB9"/>
    <w:rsid w:val="00270C5D"/>
    <w:rsid w:val="00271E13"/>
    <w:rsid w:val="00283DAE"/>
    <w:rsid w:val="002B1104"/>
    <w:rsid w:val="002B5D3B"/>
    <w:rsid w:val="002D18E9"/>
    <w:rsid w:val="002D21B4"/>
    <w:rsid w:val="00316960"/>
    <w:rsid w:val="00321F33"/>
    <w:rsid w:val="00322A78"/>
    <w:rsid w:val="00323AD3"/>
    <w:rsid w:val="00347949"/>
    <w:rsid w:val="003544EE"/>
    <w:rsid w:val="003B508B"/>
    <w:rsid w:val="003C7E5A"/>
    <w:rsid w:val="004101B2"/>
    <w:rsid w:val="00417424"/>
    <w:rsid w:val="00426690"/>
    <w:rsid w:val="00455A12"/>
    <w:rsid w:val="004609F3"/>
    <w:rsid w:val="00466D6D"/>
    <w:rsid w:val="004737FD"/>
    <w:rsid w:val="00497A96"/>
    <w:rsid w:val="004B270F"/>
    <w:rsid w:val="004B4732"/>
    <w:rsid w:val="004B78B7"/>
    <w:rsid w:val="004D1400"/>
    <w:rsid w:val="004D4DCB"/>
    <w:rsid w:val="00540A8A"/>
    <w:rsid w:val="0055014A"/>
    <w:rsid w:val="00551C7C"/>
    <w:rsid w:val="00574913"/>
    <w:rsid w:val="00577F51"/>
    <w:rsid w:val="00581E9C"/>
    <w:rsid w:val="00591810"/>
    <w:rsid w:val="005A76FB"/>
    <w:rsid w:val="005D7628"/>
    <w:rsid w:val="005E71D7"/>
    <w:rsid w:val="006029D0"/>
    <w:rsid w:val="00621B8D"/>
    <w:rsid w:val="00621FB4"/>
    <w:rsid w:val="00636037"/>
    <w:rsid w:val="0064289B"/>
    <w:rsid w:val="00645D0C"/>
    <w:rsid w:val="00683A1F"/>
    <w:rsid w:val="006C6DF3"/>
    <w:rsid w:val="006E14E0"/>
    <w:rsid w:val="006E2A5D"/>
    <w:rsid w:val="00700D2A"/>
    <w:rsid w:val="007068FA"/>
    <w:rsid w:val="007429B6"/>
    <w:rsid w:val="00747FC1"/>
    <w:rsid w:val="00764ECE"/>
    <w:rsid w:val="007717A9"/>
    <w:rsid w:val="0077596C"/>
    <w:rsid w:val="00783CE1"/>
    <w:rsid w:val="0078465B"/>
    <w:rsid w:val="0079078C"/>
    <w:rsid w:val="00792125"/>
    <w:rsid w:val="007A0E6D"/>
    <w:rsid w:val="007A3214"/>
    <w:rsid w:val="0080266C"/>
    <w:rsid w:val="00854CAD"/>
    <w:rsid w:val="00864979"/>
    <w:rsid w:val="008B4AB4"/>
    <w:rsid w:val="008C12F6"/>
    <w:rsid w:val="008C429D"/>
    <w:rsid w:val="008C723B"/>
    <w:rsid w:val="0091061E"/>
    <w:rsid w:val="00920F74"/>
    <w:rsid w:val="009217F4"/>
    <w:rsid w:val="00930683"/>
    <w:rsid w:val="009308F8"/>
    <w:rsid w:val="009571B2"/>
    <w:rsid w:val="00975C71"/>
    <w:rsid w:val="00987E06"/>
    <w:rsid w:val="0099703D"/>
    <w:rsid w:val="009B60B2"/>
    <w:rsid w:val="009C1A21"/>
    <w:rsid w:val="009C75AD"/>
    <w:rsid w:val="009E60A1"/>
    <w:rsid w:val="00A016BF"/>
    <w:rsid w:val="00A0202F"/>
    <w:rsid w:val="00A075EE"/>
    <w:rsid w:val="00A25C9C"/>
    <w:rsid w:val="00A269E7"/>
    <w:rsid w:val="00A351EA"/>
    <w:rsid w:val="00A62519"/>
    <w:rsid w:val="00B028CA"/>
    <w:rsid w:val="00B623AA"/>
    <w:rsid w:val="00B86FE5"/>
    <w:rsid w:val="00B94FB7"/>
    <w:rsid w:val="00BB01B4"/>
    <w:rsid w:val="00BB5DBC"/>
    <w:rsid w:val="00BD0FD0"/>
    <w:rsid w:val="00C00B4A"/>
    <w:rsid w:val="00C16742"/>
    <w:rsid w:val="00C53E40"/>
    <w:rsid w:val="00C60D97"/>
    <w:rsid w:val="00C63FC0"/>
    <w:rsid w:val="00C72878"/>
    <w:rsid w:val="00C84450"/>
    <w:rsid w:val="00C86209"/>
    <w:rsid w:val="00CB09B5"/>
    <w:rsid w:val="00CB2132"/>
    <w:rsid w:val="00D04FE1"/>
    <w:rsid w:val="00D32AE4"/>
    <w:rsid w:val="00D51F92"/>
    <w:rsid w:val="00D5387C"/>
    <w:rsid w:val="00D608DB"/>
    <w:rsid w:val="00D6466B"/>
    <w:rsid w:val="00D666B1"/>
    <w:rsid w:val="00D94544"/>
    <w:rsid w:val="00DD2FE5"/>
    <w:rsid w:val="00DE3C8B"/>
    <w:rsid w:val="00DF632F"/>
    <w:rsid w:val="00E0338A"/>
    <w:rsid w:val="00E4466E"/>
    <w:rsid w:val="00E81E49"/>
    <w:rsid w:val="00E860DE"/>
    <w:rsid w:val="00EB38C5"/>
    <w:rsid w:val="00EC78C0"/>
    <w:rsid w:val="00EF1DB2"/>
    <w:rsid w:val="00F03E66"/>
    <w:rsid w:val="00F16995"/>
    <w:rsid w:val="00F216CA"/>
    <w:rsid w:val="00F33131"/>
    <w:rsid w:val="00F817BF"/>
    <w:rsid w:val="00F95D8C"/>
    <w:rsid w:val="00F97CA1"/>
    <w:rsid w:val="00FA3C43"/>
    <w:rsid w:val="00FB3D47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680F"/>
  <w15:chartTrackingRefBased/>
  <w15:docId w15:val="{7DE6B7D3-2DF4-4850-BF82-923B931F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5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rsid w:val="0099703D"/>
    <w:pPr>
      <w:spacing w:after="0" w:line="240" w:lineRule="auto"/>
    </w:pPr>
    <w:rPr>
      <w:rFonts w:ascii="Calibri" w:eastAsia="Times New Roman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c"/>
    <w:uiPriority w:val="39"/>
    <w:rsid w:val="005A76FB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D7923-6FBE-47F8-ADD1-ED7FCC685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4103</Words>
  <Characters>2340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4</cp:revision>
  <cp:lastPrinted>2025-05-14T11:31:00Z</cp:lastPrinted>
  <dcterms:created xsi:type="dcterms:W3CDTF">2025-05-28T11:08:00Z</dcterms:created>
  <dcterms:modified xsi:type="dcterms:W3CDTF">2025-05-29T08:13:00Z</dcterms:modified>
</cp:coreProperties>
</file>