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C3" w:rsidRPr="004760A7" w:rsidRDefault="000F3713" w:rsidP="00DE4671">
      <w:pPr>
        <w:keepNext/>
        <w:overflowPunct w:val="0"/>
        <w:autoSpaceDE w:val="0"/>
        <w:autoSpaceDN w:val="0"/>
        <w:adjustRightInd w:val="0"/>
        <w:jc w:val="center"/>
        <w:outlineLvl w:val="0"/>
        <w:rPr>
          <w:bCs/>
          <w:color w:val="000000" w:themeColor="text1"/>
          <w:kern w:val="32"/>
          <w:sz w:val="32"/>
          <w:szCs w:val="32"/>
          <w:lang w:val="uk-UA"/>
        </w:rPr>
      </w:pPr>
      <w:r w:rsidRPr="004760A7">
        <w:rPr>
          <w:noProof/>
          <w:color w:val="000000" w:themeColor="text1"/>
          <w:kern w:val="32"/>
          <w:sz w:val="32"/>
          <w:szCs w:val="32"/>
          <w:lang w:val="uk-UA" w:eastAsia="uk-UA"/>
        </w:rPr>
        <w:drawing>
          <wp:inline distT="0" distB="0" distL="0" distR="0">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C721C3" w:rsidRPr="004760A7" w:rsidRDefault="00C721C3" w:rsidP="00C721C3">
      <w:pPr>
        <w:overflowPunct w:val="0"/>
        <w:autoSpaceDE w:val="0"/>
        <w:autoSpaceDN w:val="0"/>
        <w:adjustRightInd w:val="0"/>
        <w:jc w:val="center"/>
        <w:rPr>
          <w:b/>
          <w:color w:val="000000" w:themeColor="text1"/>
          <w:sz w:val="28"/>
          <w:szCs w:val="28"/>
          <w:lang w:val="hr-HR" w:eastAsia="en-US"/>
        </w:rPr>
      </w:pPr>
      <w:r w:rsidRPr="004760A7">
        <w:rPr>
          <w:b/>
          <w:color w:val="000000" w:themeColor="text1"/>
          <w:sz w:val="28"/>
          <w:szCs w:val="28"/>
          <w:lang w:val="hr-HR" w:eastAsia="en-US"/>
        </w:rPr>
        <w:t xml:space="preserve"> ОБУХІВСЬКА МІСЬКА РАДА             </w:t>
      </w:r>
    </w:p>
    <w:p w:rsidR="00C721C3" w:rsidRPr="004760A7" w:rsidRDefault="00C721C3" w:rsidP="00C721C3">
      <w:pPr>
        <w:overflowPunct w:val="0"/>
        <w:autoSpaceDE w:val="0"/>
        <w:autoSpaceDN w:val="0"/>
        <w:adjustRightInd w:val="0"/>
        <w:jc w:val="center"/>
        <w:rPr>
          <w:b/>
          <w:color w:val="000000" w:themeColor="text1"/>
          <w:sz w:val="28"/>
          <w:szCs w:val="28"/>
          <w:lang w:val="uk-UA"/>
        </w:rPr>
      </w:pPr>
      <w:r w:rsidRPr="004760A7">
        <w:rPr>
          <w:b/>
          <w:color w:val="000000" w:themeColor="text1"/>
          <w:sz w:val="28"/>
          <w:szCs w:val="28"/>
          <w:lang w:val="hr-HR"/>
        </w:rPr>
        <w:t xml:space="preserve"> КИЇВСЬКОЇ ОБЛАСТІ</w:t>
      </w:r>
    </w:p>
    <w:p w:rsidR="00C721C3" w:rsidRPr="004760A7" w:rsidRDefault="00DE4671" w:rsidP="00DE4671">
      <w:pPr>
        <w:keepNext/>
        <w:pBdr>
          <w:bottom w:val="single" w:sz="12" w:space="1" w:color="auto"/>
        </w:pBdr>
        <w:overflowPunct w:val="0"/>
        <w:autoSpaceDE w:val="0"/>
        <w:autoSpaceDN w:val="0"/>
        <w:adjustRightInd w:val="0"/>
        <w:ind w:left="5812" w:hanging="5760"/>
        <w:jc w:val="right"/>
        <w:outlineLvl w:val="1"/>
        <w:rPr>
          <w:color w:val="000000" w:themeColor="text1"/>
          <w:sz w:val="28"/>
          <w:szCs w:val="28"/>
          <w:lang w:val="uk-UA"/>
        </w:rPr>
      </w:pPr>
      <w:r w:rsidRPr="004760A7">
        <w:rPr>
          <w:color w:val="000000" w:themeColor="text1"/>
          <w:sz w:val="28"/>
          <w:szCs w:val="28"/>
          <w:lang w:val="uk-UA"/>
        </w:rPr>
        <w:t xml:space="preserve">                                                   </w:t>
      </w:r>
    </w:p>
    <w:p w:rsidR="00C721C3" w:rsidRPr="004760A7" w:rsidRDefault="00704D8B" w:rsidP="00C721C3">
      <w:pPr>
        <w:overflowPunct w:val="0"/>
        <w:autoSpaceDE w:val="0"/>
        <w:autoSpaceDN w:val="0"/>
        <w:adjustRightInd w:val="0"/>
        <w:jc w:val="center"/>
        <w:rPr>
          <w:b/>
          <w:color w:val="000000" w:themeColor="text1"/>
          <w:sz w:val="28"/>
          <w:szCs w:val="28"/>
          <w:lang w:val="hr-HR"/>
        </w:rPr>
      </w:pPr>
      <w:r w:rsidRPr="004760A7">
        <w:rPr>
          <w:b/>
          <w:bCs/>
          <w:color w:val="000000" w:themeColor="text1"/>
          <w:sz w:val="28"/>
          <w:szCs w:val="28"/>
          <w:lang w:val="uk-UA"/>
        </w:rPr>
        <w:t>СІМД</w:t>
      </w:r>
      <w:r w:rsidR="0059079F" w:rsidRPr="004760A7">
        <w:rPr>
          <w:b/>
          <w:bCs/>
          <w:color w:val="000000" w:themeColor="text1"/>
          <w:sz w:val="28"/>
          <w:szCs w:val="28"/>
          <w:lang w:val="uk-UA"/>
        </w:rPr>
        <w:t>ЕСЯТ СЬОМА</w:t>
      </w:r>
      <w:r w:rsidR="00C721C3" w:rsidRPr="004760A7">
        <w:rPr>
          <w:b/>
          <w:bCs/>
          <w:color w:val="000000" w:themeColor="text1"/>
          <w:sz w:val="28"/>
          <w:szCs w:val="28"/>
          <w:lang w:val="hr-HR"/>
        </w:rPr>
        <w:t xml:space="preserve"> СЕСІЯ ВОСЬ</w:t>
      </w:r>
      <w:r w:rsidR="00C721C3" w:rsidRPr="004760A7">
        <w:rPr>
          <w:b/>
          <w:color w:val="000000" w:themeColor="text1"/>
          <w:sz w:val="28"/>
          <w:szCs w:val="28"/>
          <w:lang w:val="hr-HR"/>
        </w:rPr>
        <w:t>МОГО СКЛИКАННЯ</w:t>
      </w:r>
    </w:p>
    <w:p w:rsidR="00C721C3" w:rsidRPr="004760A7" w:rsidRDefault="00C721C3" w:rsidP="00C721C3">
      <w:pPr>
        <w:keepNext/>
        <w:overflowPunct w:val="0"/>
        <w:autoSpaceDE w:val="0"/>
        <w:autoSpaceDN w:val="0"/>
        <w:adjustRightInd w:val="0"/>
        <w:spacing w:before="240"/>
        <w:jc w:val="center"/>
        <w:outlineLvl w:val="0"/>
        <w:rPr>
          <w:b/>
          <w:bCs/>
          <w:color w:val="000000" w:themeColor="text1"/>
          <w:kern w:val="32"/>
          <w:sz w:val="28"/>
          <w:szCs w:val="28"/>
          <w:lang w:val="hr-HR"/>
        </w:rPr>
      </w:pPr>
      <w:r w:rsidRPr="004760A7">
        <w:rPr>
          <w:b/>
          <w:bCs/>
          <w:color w:val="000000" w:themeColor="text1"/>
          <w:kern w:val="32"/>
          <w:sz w:val="28"/>
          <w:szCs w:val="28"/>
          <w:lang w:val="hr-HR"/>
        </w:rPr>
        <w:t>Р  І  Ш  Е  Н  Н  Я</w:t>
      </w:r>
    </w:p>
    <w:p w:rsidR="00C721C3" w:rsidRPr="004760A7" w:rsidRDefault="00C721C3" w:rsidP="00C721C3">
      <w:pPr>
        <w:keepNext/>
        <w:overflowPunct w:val="0"/>
        <w:autoSpaceDE w:val="0"/>
        <w:autoSpaceDN w:val="0"/>
        <w:adjustRightInd w:val="0"/>
        <w:spacing w:before="240"/>
        <w:jc w:val="center"/>
        <w:outlineLvl w:val="0"/>
        <w:rPr>
          <w:b/>
          <w:bCs/>
          <w:color w:val="000000" w:themeColor="text1"/>
          <w:kern w:val="32"/>
          <w:sz w:val="28"/>
          <w:szCs w:val="28"/>
          <w:lang w:val="hr-HR"/>
        </w:rPr>
      </w:pPr>
      <w:r w:rsidRPr="004760A7">
        <w:rPr>
          <w:b/>
          <w:bCs/>
          <w:color w:val="000000" w:themeColor="text1"/>
          <w:kern w:val="32"/>
          <w:sz w:val="28"/>
          <w:szCs w:val="28"/>
          <w:lang w:val="uk-UA"/>
        </w:rPr>
        <w:t xml:space="preserve"> </w:t>
      </w:r>
      <w:r w:rsidRPr="004760A7">
        <w:rPr>
          <w:b/>
          <w:bCs/>
          <w:color w:val="000000" w:themeColor="text1"/>
          <w:kern w:val="32"/>
          <w:sz w:val="28"/>
          <w:szCs w:val="28"/>
          <w:lang w:val="hr-HR"/>
        </w:rPr>
        <w:t xml:space="preserve">        </w:t>
      </w:r>
      <w:r w:rsidR="0059079F" w:rsidRPr="004760A7">
        <w:rPr>
          <w:b/>
          <w:bCs/>
          <w:color w:val="000000" w:themeColor="text1"/>
          <w:kern w:val="32"/>
          <w:sz w:val="28"/>
          <w:szCs w:val="28"/>
          <w:lang w:val="uk-UA"/>
        </w:rPr>
        <w:t xml:space="preserve">червня </w:t>
      </w:r>
      <w:r w:rsidRPr="004760A7">
        <w:rPr>
          <w:b/>
          <w:bCs/>
          <w:color w:val="000000" w:themeColor="text1"/>
          <w:kern w:val="32"/>
          <w:sz w:val="28"/>
          <w:szCs w:val="28"/>
          <w:lang w:val="hr-HR"/>
        </w:rPr>
        <w:t>202</w:t>
      </w:r>
      <w:r w:rsidR="00EE50E2" w:rsidRPr="004760A7">
        <w:rPr>
          <w:b/>
          <w:bCs/>
          <w:color w:val="000000" w:themeColor="text1"/>
          <w:kern w:val="32"/>
          <w:sz w:val="28"/>
          <w:szCs w:val="28"/>
          <w:lang w:val="hr-HR"/>
        </w:rPr>
        <w:t>5</w:t>
      </w:r>
      <w:r w:rsidRPr="004760A7">
        <w:rPr>
          <w:b/>
          <w:bCs/>
          <w:color w:val="000000" w:themeColor="text1"/>
          <w:kern w:val="32"/>
          <w:sz w:val="28"/>
          <w:szCs w:val="28"/>
          <w:lang w:val="hr-HR"/>
        </w:rPr>
        <w:t xml:space="preserve"> року </w:t>
      </w:r>
      <w:r w:rsidRPr="004760A7">
        <w:rPr>
          <w:b/>
          <w:bCs/>
          <w:color w:val="000000" w:themeColor="text1"/>
          <w:kern w:val="32"/>
          <w:sz w:val="28"/>
          <w:szCs w:val="28"/>
          <w:lang w:val="hr-HR"/>
        </w:rPr>
        <w:tab/>
      </w:r>
      <w:r w:rsidR="0059079F" w:rsidRPr="004760A7">
        <w:rPr>
          <w:b/>
          <w:bCs/>
          <w:color w:val="000000" w:themeColor="text1"/>
          <w:kern w:val="32"/>
          <w:sz w:val="28"/>
          <w:szCs w:val="28"/>
          <w:lang w:val="uk-UA"/>
        </w:rPr>
        <w:t xml:space="preserve">                    </w:t>
      </w:r>
      <w:r w:rsidRPr="004760A7">
        <w:rPr>
          <w:b/>
          <w:bCs/>
          <w:color w:val="000000" w:themeColor="text1"/>
          <w:kern w:val="32"/>
          <w:sz w:val="28"/>
          <w:szCs w:val="28"/>
          <w:lang w:val="hr-HR"/>
        </w:rPr>
        <w:tab/>
      </w:r>
      <w:r w:rsidRPr="004760A7">
        <w:rPr>
          <w:b/>
          <w:bCs/>
          <w:color w:val="000000" w:themeColor="text1"/>
          <w:kern w:val="32"/>
          <w:sz w:val="28"/>
          <w:szCs w:val="28"/>
          <w:lang w:val="hr-HR"/>
        </w:rPr>
        <w:tab/>
        <w:t xml:space="preserve">                        № </w:t>
      </w:r>
      <w:r w:rsidRPr="004760A7">
        <w:rPr>
          <w:b/>
          <w:bCs/>
          <w:color w:val="000000" w:themeColor="text1"/>
          <w:kern w:val="32"/>
          <w:sz w:val="28"/>
          <w:szCs w:val="28"/>
          <w:lang w:val="uk-UA"/>
        </w:rPr>
        <w:t>___</w:t>
      </w:r>
      <w:r w:rsidR="0059079F" w:rsidRPr="004760A7">
        <w:rPr>
          <w:b/>
          <w:bCs/>
          <w:color w:val="000000" w:themeColor="text1"/>
          <w:kern w:val="32"/>
          <w:sz w:val="28"/>
          <w:szCs w:val="28"/>
          <w:lang w:val="hr-HR"/>
        </w:rPr>
        <w:t xml:space="preserve"> -77</w:t>
      </w:r>
      <w:r w:rsidRPr="004760A7">
        <w:rPr>
          <w:b/>
          <w:bCs/>
          <w:color w:val="000000" w:themeColor="text1"/>
          <w:kern w:val="32"/>
          <w:sz w:val="28"/>
          <w:szCs w:val="28"/>
          <w:lang w:val="hr-HR"/>
        </w:rPr>
        <w:t>- VІІІ</w:t>
      </w:r>
    </w:p>
    <w:p w:rsidR="00C721C3" w:rsidRPr="004760A7" w:rsidRDefault="00C721C3" w:rsidP="00C721C3">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color w:val="000000" w:themeColor="text1"/>
          <w:kern w:val="32"/>
          <w:sz w:val="28"/>
          <w:szCs w:val="28"/>
          <w:lang w:val="hr-HR" w:eastAsia="uk-UA" w:bidi="uk-UA"/>
        </w:rPr>
      </w:pPr>
    </w:p>
    <w:p w:rsidR="00C721C3" w:rsidRPr="004760A7" w:rsidRDefault="00C721C3" w:rsidP="0059079F">
      <w:pPr>
        <w:rPr>
          <w:b/>
          <w:noProof/>
          <w:color w:val="000000" w:themeColor="text1"/>
          <w:sz w:val="28"/>
          <w:szCs w:val="28"/>
          <w:lang w:val="uk-UA"/>
        </w:rPr>
      </w:pPr>
      <w:r w:rsidRPr="004760A7">
        <w:rPr>
          <w:b/>
          <w:noProof/>
          <w:color w:val="000000" w:themeColor="text1"/>
          <w:sz w:val="28"/>
          <w:szCs w:val="28"/>
          <w:lang w:val="uk-UA"/>
        </w:rPr>
        <w:t xml:space="preserve">Про виділ </w:t>
      </w:r>
      <w:r w:rsidRPr="004760A7">
        <w:rPr>
          <w:b/>
          <w:color w:val="000000" w:themeColor="text1"/>
          <w:sz w:val="28"/>
          <w:szCs w:val="28"/>
          <w:lang w:val="uk-UA"/>
        </w:rPr>
        <w:t>Комунального некомерційного підприємства Обухівської м</w:t>
      </w:r>
      <w:r w:rsidR="0059079F" w:rsidRPr="004760A7">
        <w:rPr>
          <w:b/>
          <w:color w:val="000000" w:themeColor="text1"/>
          <w:sz w:val="28"/>
          <w:szCs w:val="28"/>
          <w:lang w:val="uk-UA"/>
        </w:rPr>
        <w:t xml:space="preserve">іської ради «Обухівський </w:t>
      </w:r>
      <w:r w:rsidRPr="004760A7">
        <w:rPr>
          <w:b/>
          <w:color w:val="000000" w:themeColor="text1"/>
          <w:sz w:val="28"/>
          <w:szCs w:val="28"/>
          <w:lang w:val="uk-UA"/>
        </w:rPr>
        <w:t xml:space="preserve"> центр первинної медико-санітарної допомоги» від Комунального некомерційного підприємства Обухівської міської ради «Обухівська багатопрофільна</w:t>
      </w:r>
      <w:r w:rsidR="00A71306" w:rsidRPr="004760A7">
        <w:rPr>
          <w:b/>
          <w:color w:val="000000" w:themeColor="text1"/>
          <w:sz w:val="28"/>
          <w:szCs w:val="28"/>
          <w:lang w:val="uk-UA"/>
        </w:rPr>
        <w:t xml:space="preserve"> лікарня інтенсивного лікування»</w:t>
      </w:r>
      <w:r w:rsidRPr="004760A7">
        <w:rPr>
          <w:b/>
          <w:color w:val="000000" w:themeColor="text1"/>
          <w:sz w:val="28"/>
          <w:szCs w:val="28"/>
          <w:lang w:val="uk-UA"/>
        </w:rPr>
        <w:t xml:space="preserve"> </w:t>
      </w:r>
      <w:r w:rsidRPr="004760A7">
        <w:rPr>
          <w:b/>
          <w:noProof/>
          <w:color w:val="000000" w:themeColor="text1"/>
          <w:sz w:val="28"/>
          <w:szCs w:val="28"/>
          <w:lang w:val="uk-UA"/>
        </w:rPr>
        <w:t xml:space="preserve"> та затвердження  статутів підприємств  у новій редакції</w:t>
      </w:r>
    </w:p>
    <w:p w:rsidR="00C721C3" w:rsidRPr="004760A7" w:rsidRDefault="00C721C3" w:rsidP="00C721C3">
      <w:pPr>
        <w:jc w:val="both"/>
        <w:rPr>
          <w:color w:val="000000" w:themeColor="text1"/>
          <w:highlight w:val="yellow"/>
          <w:lang w:val="uk-UA"/>
        </w:rPr>
      </w:pPr>
    </w:p>
    <w:p w:rsidR="00BD70EF" w:rsidRPr="004760A7" w:rsidRDefault="00BD70EF" w:rsidP="00BD70EF">
      <w:pPr>
        <w:pStyle w:val="docdata"/>
        <w:spacing w:before="0" w:beforeAutospacing="0" w:after="0" w:afterAutospacing="0"/>
        <w:ind w:firstLine="708"/>
        <w:jc w:val="both"/>
        <w:rPr>
          <w:color w:val="000000" w:themeColor="text1"/>
        </w:rPr>
      </w:pPr>
      <w:r w:rsidRPr="004760A7">
        <w:rPr>
          <w:color w:val="000000" w:themeColor="text1"/>
          <w:sz w:val="28"/>
          <w:szCs w:val="28"/>
        </w:rPr>
        <w:t>Розглянувши подання Комунального некомерційного підприємства Обухівської міської ради «Обухівська багатопрофільна лікарня інтенсивного лікування»</w:t>
      </w:r>
      <w:r w:rsidRPr="004760A7">
        <w:rPr>
          <w:color w:val="000000" w:themeColor="text1"/>
        </w:rPr>
        <w:t> </w:t>
      </w:r>
      <w:r w:rsidRPr="004760A7">
        <w:rPr>
          <w:color w:val="000000" w:themeColor="text1"/>
          <w:sz w:val="28"/>
          <w:szCs w:val="28"/>
        </w:rPr>
        <w:t>від </w:t>
      </w:r>
      <w:r w:rsidR="003352DD" w:rsidRPr="004760A7">
        <w:rPr>
          <w:color w:val="000000" w:themeColor="text1"/>
          <w:sz w:val="28"/>
          <w:szCs w:val="28"/>
        </w:rPr>
        <w:t>05.06.2025</w:t>
      </w:r>
      <w:r w:rsidRPr="004760A7">
        <w:rPr>
          <w:color w:val="000000" w:themeColor="text1"/>
          <w:sz w:val="28"/>
          <w:szCs w:val="28"/>
        </w:rPr>
        <w:t xml:space="preserve"> №</w:t>
      </w:r>
      <w:r w:rsidR="003352DD" w:rsidRPr="004760A7">
        <w:rPr>
          <w:color w:val="000000" w:themeColor="text1"/>
          <w:sz w:val="28"/>
          <w:szCs w:val="28"/>
        </w:rPr>
        <w:t xml:space="preserve"> 705</w:t>
      </w:r>
      <w:r w:rsidRPr="004760A7">
        <w:rPr>
          <w:color w:val="000000" w:themeColor="text1"/>
          <w:sz w:val="28"/>
          <w:szCs w:val="28"/>
        </w:rPr>
        <w:t xml:space="preserve">  та пояснювальну записку до рішення щодо виділу </w:t>
      </w:r>
      <w:r w:rsidR="00DE4671" w:rsidRPr="004760A7">
        <w:rPr>
          <w:color w:val="000000" w:themeColor="text1"/>
          <w:sz w:val="28"/>
          <w:szCs w:val="28"/>
        </w:rPr>
        <w:t xml:space="preserve">Комунального некомерційного підприємства Обухівської міської ради </w:t>
      </w:r>
      <w:r w:rsidRPr="004760A7">
        <w:rPr>
          <w:color w:val="000000" w:themeColor="text1"/>
          <w:sz w:val="28"/>
          <w:szCs w:val="28"/>
        </w:rPr>
        <w:t xml:space="preserve">«Обухівського міського центру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внесення змін до Статутів підприємств і затвердження їх у новій редакції,  відповідно до статті  109 Цивільного кодексу України, статей 16, 18,19 </w:t>
      </w:r>
      <w:r w:rsidRPr="004760A7">
        <w:rPr>
          <w:color w:val="000000" w:themeColor="text1"/>
          <w:sz w:val="28"/>
          <w:szCs w:val="28"/>
          <w:shd w:val="clear" w:color="auto" w:fill="FFFFFF"/>
        </w:rPr>
        <w:t>Основ законодавства України про охорону здоров’я,</w:t>
      </w:r>
      <w:r w:rsidRPr="004760A7">
        <w:rPr>
          <w:color w:val="000000" w:themeColor="text1"/>
          <w:sz w:val="28"/>
          <w:szCs w:val="28"/>
        </w:rPr>
        <w:t xml:space="preserve"> статті 26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w:t>
      </w:r>
      <w:r w:rsidRPr="004760A7">
        <w:rPr>
          <w:color w:val="000000" w:themeColor="text1"/>
          <w:sz w:val="28"/>
          <w:szCs w:val="28"/>
          <w:shd w:val="clear" w:color="auto" w:fill="FFFFFF"/>
        </w:rPr>
        <w:t>, з метою забезпечення населення якісною первинною медико-санітарною медичною допомогою в необхідних обсягах,</w:t>
      </w:r>
      <w:r w:rsidRPr="004760A7">
        <w:rPr>
          <w:color w:val="000000" w:themeColor="text1"/>
          <w:shd w:val="clear" w:color="auto" w:fill="FFFFFF"/>
        </w:rPr>
        <w:t> </w:t>
      </w:r>
      <w:r w:rsidRPr="004760A7">
        <w:rPr>
          <w:color w:val="000000" w:themeColor="text1"/>
          <w:sz w:val="28"/>
          <w:szCs w:val="28"/>
        </w:rPr>
        <w:t>враховуючи досвід співпраці з НСЗУ у сфері надання первинної медико-санітарної допомоги, </w:t>
      </w:r>
      <w:r w:rsidR="00DE4671" w:rsidRPr="004760A7">
        <w:rPr>
          <w:color w:val="000000" w:themeColor="text1"/>
          <w:sz w:val="28"/>
          <w:szCs w:val="28"/>
        </w:rPr>
        <w:t>а також</w:t>
      </w:r>
      <w:r w:rsidRPr="004760A7">
        <w:rPr>
          <w:color w:val="000000" w:themeColor="text1"/>
          <w:sz w:val="28"/>
          <w:szCs w:val="28"/>
        </w:rPr>
        <w:t xml:space="preserve"> </w:t>
      </w:r>
      <w:r w:rsidR="00DE4671" w:rsidRPr="004760A7">
        <w:rPr>
          <w:color w:val="000000" w:themeColor="text1"/>
          <w:sz w:val="28"/>
          <w:szCs w:val="28"/>
        </w:rPr>
        <w:t>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r w:rsidRPr="004760A7">
        <w:rPr>
          <w:color w:val="000000" w:themeColor="text1"/>
          <w:sz w:val="28"/>
          <w:szCs w:val="28"/>
        </w:rPr>
        <w:t>з</w:t>
      </w:r>
      <w:r w:rsidR="00DE4671" w:rsidRPr="004760A7">
        <w:rPr>
          <w:color w:val="000000" w:themeColor="text1"/>
          <w:sz w:val="28"/>
          <w:szCs w:val="28"/>
        </w:rPr>
        <w:t>;</w:t>
      </w:r>
      <w:r w:rsidRPr="004760A7">
        <w:rPr>
          <w:color w:val="000000" w:themeColor="text1"/>
          <w:sz w:val="28"/>
          <w:szCs w:val="28"/>
        </w:rPr>
        <w:t xml:space="preserve"> питань комунальної власності, житлово-комунального господарства, енергозбереження, транспорту, благоуст</w:t>
      </w:r>
      <w:r w:rsidR="00DE4671" w:rsidRPr="004760A7">
        <w:rPr>
          <w:color w:val="000000" w:themeColor="text1"/>
          <w:sz w:val="28"/>
          <w:szCs w:val="28"/>
        </w:rPr>
        <w:t>рою, будівництва та архітектури</w:t>
      </w:r>
    </w:p>
    <w:p w:rsidR="00BD70EF" w:rsidRPr="004760A7" w:rsidRDefault="00BD70EF" w:rsidP="00BD70EF">
      <w:pPr>
        <w:pStyle w:val="ac"/>
        <w:spacing w:before="0" w:beforeAutospacing="0" w:after="0" w:afterAutospacing="0"/>
        <w:ind w:firstLine="708"/>
        <w:jc w:val="both"/>
        <w:rPr>
          <w:color w:val="000000" w:themeColor="text1"/>
        </w:rPr>
      </w:pPr>
      <w:r w:rsidRPr="004760A7">
        <w:rPr>
          <w:color w:val="000000" w:themeColor="text1"/>
        </w:rPr>
        <w:t> </w:t>
      </w:r>
    </w:p>
    <w:p w:rsidR="00BD70EF" w:rsidRPr="004760A7" w:rsidRDefault="00BD70EF" w:rsidP="00BD70EF">
      <w:pPr>
        <w:pStyle w:val="ac"/>
        <w:spacing w:before="0" w:beforeAutospacing="0" w:after="0" w:afterAutospacing="0"/>
        <w:jc w:val="center"/>
        <w:rPr>
          <w:color w:val="000000" w:themeColor="text1"/>
        </w:rPr>
      </w:pPr>
      <w:r w:rsidRPr="004760A7">
        <w:rPr>
          <w:b/>
          <w:bCs/>
          <w:color w:val="000000" w:themeColor="text1"/>
          <w:sz w:val="28"/>
          <w:szCs w:val="28"/>
        </w:rPr>
        <w:t>ОБУХІВСЬКА МІСЬКА РАДА ВИРІШИЛА:</w:t>
      </w:r>
    </w:p>
    <w:p w:rsidR="00BD70EF" w:rsidRPr="004760A7" w:rsidRDefault="00BD70EF" w:rsidP="00BD70EF">
      <w:pPr>
        <w:pStyle w:val="ac"/>
        <w:spacing w:before="0" w:beforeAutospacing="0" w:after="0" w:afterAutospacing="0"/>
        <w:jc w:val="center"/>
        <w:rPr>
          <w:color w:val="000000" w:themeColor="text1"/>
        </w:rPr>
      </w:pPr>
      <w:r w:rsidRPr="004760A7">
        <w:rPr>
          <w:color w:val="000000" w:themeColor="text1"/>
        </w:rPr>
        <w:t> </w:t>
      </w:r>
    </w:p>
    <w:p w:rsidR="00BD70EF" w:rsidRPr="004760A7" w:rsidRDefault="00A12782" w:rsidP="008852B5">
      <w:pPr>
        <w:jc w:val="both"/>
        <w:rPr>
          <w:b/>
          <w:color w:val="000000" w:themeColor="text1"/>
          <w:sz w:val="28"/>
          <w:szCs w:val="28"/>
          <w:lang w:val="uk-UA" w:eastAsia="uk-UA" w:bidi="uk-UA"/>
        </w:rPr>
      </w:pPr>
      <w:r w:rsidRPr="004760A7">
        <w:rPr>
          <w:color w:val="000000" w:themeColor="text1"/>
          <w:sz w:val="28"/>
          <w:szCs w:val="28"/>
          <w:lang w:val="uk-UA"/>
        </w:rPr>
        <w:t xml:space="preserve">      </w:t>
      </w:r>
      <w:r w:rsidR="00BD70EF" w:rsidRPr="004760A7">
        <w:rPr>
          <w:color w:val="000000" w:themeColor="text1"/>
          <w:sz w:val="28"/>
          <w:szCs w:val="28"/>
          <w:lang w:val="uk-UA"/>
        </w:rPr>
        <w:t xml:space="preserve">1. </w:t>
      </w:r>
      <w:r w:rsidR="00BD70EF" w:rsidRPr="004760A7">
        <w:rPr>
          <w:color w:val="000000" w:themeColor="text1"/>
          <w:sz w:val="28"/>
          <w:szCs w:val="28"/>
        </w:rPr>
        <w:t> </w:t>
      </w:r>
      <w:r w:rsidR="00BD70EF" w:rsidRPr="004760A7">
        <w:rPr>
          <w:color w:val="000000" w:themeColor="text1"/>
          <w:sz w:val="28"/>
          <w:szCs w:val="28"/>
          <w:lang w:val="uk-UA"/>
        </w:rPr>
        <w:t>Утворити Комунальне некомерційне</w:t>
      </w:r>
      <w:r w:rsidR="00BD70EF" w:rsidRPr="004760A7">
        <w:rPr>
          <w:color w:val="000000" w:themeColor="text1"/>
          <w:sz w:val="28"/>
          <w:szCs w:val="28"/>
        </w:rPr>
        <w:t> </w:t>
      </w:r>
      <w:r w:rsidR="00BD70EF" w:rsidRPr="004760A7">
        <w:rPr>
          <w:color w:val="000000" w:themeColor="text1"/>
          <w:sz w:val="28"/>
          <w:szCs w:val="28"/>
          <w:lang w:val="uk-UA"/>
        </w:rPr>
        <w:t xml:space="preserve"> підприємство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r w:rsidR="008852B5" w:rsidRPr="004760A7">
        <w:rPr>
          <w:b/>
          <w:color w:val="000000" w:themeColor="text1"/>
          <w:sz w:val="28"/>
          <w:szCs w:val="28"/>
          <w:lang w:val="uk-UA" w:eastAsia="uk-UA" w:bidi="uk-UA"/>
        </w:rPr>
        <w:t xml:space="preserve"> </w:t>
      </w:r>
      <w:r w:rsidR="008852B5" w:rsidRPr="004760A7">
        <w:rPr>
          <w:color w:val="000000" w:themeColor="text1"/>
          <w:sz w:val="28"/>
          <w:szCs w:val="28"/>
          <w:lang w:val="uk-UA" w:eastAsia="uk-UA" w:bidi="uk-UA"/>
        </w:rPr>
        <w:t>(код ЄДРПОУ 01994155)</w:t>
      </w:r>
      <w:r w:rsidR="00BD70EF" w:rsidRPr="004760A7">
        <w:rPr>
          <w:color w:val="000000" w:themeColor="text1"/>
          <w:sz w:val="28"/>
          <w:szCs w:val="28"/>
          <w:lang w:val="uk-UA"/>
        </w:rPr>
        <w:t>, на підставі передачі прав, обов’язків та частини майна, згідно з</w:t>
      </w:r>
      <w:r w:rsidR="00BD70EF" w:rsidRPr="004760A7">
        <w:rPr>
          <w:color w:val="000000" w:themeColor="text1"/>
        </w:rPr>
        <w:t> </w:t>
      </w:r>
      <w:r w:rsidR="00BD70EF" w:rsidRPr="004760A7">
        <w:rPr>
          <w:color w:val="000000" w:themeColor="text1"/>
          <w:sz w:val="28"/>
          <w:szCs w:val="28"/>
          <w:lang w:val="uk-UA"/>
        </w:rPr>
        <w:t>ро</w:t>
      </w:r>
      <w:r w:rsidR="00C11932" w:rsidRPr="004760A7">
        <w:rPr>
          <w:color w:val="000000" w:themeColor="text1"/>
          <w:sz w:val="28"/>
          <w:szCs w:val="28"/>
          <w:lang w:val="uk-UA"/>
        </w:rPr>
        <w:t>зподільчим балансом (додається)</w:t>
      </w:r>
      <w:r w:rsidR="00BD70EF" w:rsidRPr="004760A7">
        <w:rPr>
          <w:color w:val="000000" w:themeColor="text1"/>
          <w:sz w:val="28"/>
          <w:szCs w:val="28"/>
          <w:lang w:val="uk-UA"/>
        </w:rPr>
        <w:t>.</w:t>
      </w:r>
    </w:p>
    <w:p w:rsidR="00BD70EF" w:rsidRPr="004760A7" w:rsidRDefault="00BD70EF" w:rsidP="00C11932">
      <w:pPr>
        <w:pStyle w:val="ac"/>
        <w:shd w:val="clear" w:color="auto" w:fill="FFFFFF"/>
        <w:spacing w:before="0" w:beforeAutospacing="0" w:after="0" w:afterAutospacing="0"/>
        <w:ind w:firstLine="450"/>
        <w:jc w:val="both"/>
        <w:rPr>
          <w:color w:val="000000" w:themeColor="text1"/>
        </w:rPr>
      </w:pPr>
      <w:r w:rsidRPr="004760A7">
        <w:rPr>
          <w:color w:val="000000" w:themeColor="text1"/>
          <w:sz w:val="28"/>
          <w:szCs w:val="28"/>
        </w:rPr>
        <w:lastRenderedPageBreak/>
        <w:t>2. Затвердити розподільчий баланс активів та</w:t>
      </w:r>
      <w:r w:rsidR="00C11932" w:rsidRPr="004760A7">
        <w:rPr>
          <w:color w:val="000000" w:themeColor="text1"/>
          <w:sz w:val="28"/>
          <w:szCs w:val="28"/>
        </w:rPr>
        <w:t xml:space="preserve"> зобов’язань, що передаються до </w:t>
      </w:r>
      <w:r w:rsidRPr="004760A7">
        <w:rPr>
          <w:color w:val="000000" w:themeColor="text1"/>
          <w:sz w:val="28"/>
          <w:szCs w:val="28"/>
        </w:rPr>
        <w:t xml:space="preserve">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(далі – розподільчий баланс), згідно з додатком до цього рішення. </w:t>
      </w:r>
    </w:p>
    <w:p w:rsidR="00780CCB" w:rsidRPr="004760A7" w:rsidRDefault="00780CCB" w:rsidP="00C11932">
      <w:pPr>
        <w:pStyle w:val="ac"/>
        <w:spacing w:before="0" w:beforeAutospacing="0" w:after="0" w:afterAutospacing="0"/>
        <w:jc w:val="both"/>
        <w:rPr>
          <w:color w:val="000000" w:themeColor="text1"/>
          <w:sz w:val="28"/>
          <w:szCs w:val="28"/>
        </w:rPr>
      </w:pPr>
      <w:r w:rsidRPr="004760A7">
        <w:rPr>
          <w:color w:val="000000" w:themeColor="text1"/>
          <w:sz w:val="28"/>
          <w:szCs w:val="28"/>
        </w:rPr>
        <w:t>      </w:t>
      </w:r>
      <w:r w:rsidR="00BD70EF" w:rsidRPr="004760A7">
        <w:rPr>
          <w:color w:val="000000" w:themeColor="text1"/>
          <w:sz w:val="28"/>
          <w:szCs w:val="28"/>
        </w:rPr>
        <w:t>3. Затвердити Статут виділеного Комунального некомерційного підприємства Обухівської міської ради «Обухівський центр первинної медико-санітарної допомоги» (</w:t>
      </w:r>
      <w:r w:rsidRPr="004760A7">
        <w:rPr>
          <w:color w:val="000000" w:themeColor="text1"/>
          <w:sz w:val="28"/>
          <w:szCs w:val="28"/>
        </w:rPr>
        <w:t>далі –</w:t>
      </w:r>
      <w:r w:rsidR="00B007F8" w:rsidRPr="004760A7">
        <w:rPr>
          <w:color w:val="000000" w:themeColor="text1"/>
          <w:sz w:val="28"/>
          <w:szCs w:val="28"/>
        </w:rPr>
        <w:t xml:space="preserve"> П</w:t>
      </w:r>
      <w:r w:rsidRPr="004760A7">
        <w:rPr>
          <w:color w:val="000000" w:themeColor="text1"/>
          <w:sz w:val="28"/>
          <w:szCs w:val="28"/>
        </w:rPr>
        <w:t xml:space="preserve">ідприємство 1, </w:t>
      </w:r>
      <w:r w:rsidR="00BD70EF" w:rsidRPr="004760A7">
        <w:rPr>
          <w:color w:val="000000" w:themeColor="text1"/>
          <w:sz w:val="28"/>
          <w:szCs w:val="28"/>
        </w:rPr>
        <w:t>додається).</w:t>
      </w:r>
      <w:r w:rsidR="00AC4841" w:rsidRPr="004760A7">
        <w:rPr>
          <w:color w:val="000000" w:themeColor="text1"/>
          <w:sz w:val="28"/>
          <w:szCs w:val="28"/>
        </w:rPr>
        <w:t xml:space="preserve"> </w:t>
      </w:r>
    </w:p>
    <w:p w:rsidR="00780CCB" w:rsidRPr="004760A7" w:rsidRDefault="00780CCB" w:rsidP="00B007F8">
      <w:pPr>
        <w:jc w:val="both"/>
        <w:rPr>
          <w:color w:val="000000" w:themeColor="text1"/>
          <w:sz w:val="28"/>
          <w:szCs w:val="28"/>
          <w:lang w:val="uk-UA" w:eastAsia="en-US"/>
        </w:rPr>
      </w:pPr>
      <w:r w:rsidRPr="004760A7">
        <w:rPr>
          <w:color w:val="000000" w:themeColor="text1"/>
          <w:sz w:val="28"/>
          <w:szCs w:val="28"/>
          <w:lang w:val="uk-UA"/>
        </w:rPr>
        <w:t xml:space="preserve">      4. Встано</w:t>
      </w:r>
      <w:r w:rsidR="00114F8B" w:rsidRPr="004760A7">
        <w:rPr>
          <w:color w:val="000000" w:themeColor="text1"/>
          <w:sz w:val="28"/>
          <w:szCs w:val="28"/>
          <w:lang w:val="uk-UA"/>
        </w:rPr>
        <w:t xml:space="preserve">вити </w:t>
      </w:r>
      <w:r w:rsidR="00AC4841" w:rsidRPr="004760A7">
        <w:rPr>
          <w:color w:val="000000" w:themeColor="text1"/>
          <w:sz w:val="28"/>
          <w:szCs w:val="28"/>
          <w:lang w:val="uk-UA"/>
        </w:rPr>
        <w:t xml:space="preserve"> </w:t>
      </w:r>
      <w:r w:rsidRPr="004760A7">
        <w:rPr>
          <w:color w:val="000000" w:themeColor="text1"/>
          <w:sz w:val="28"/>
          <w:szCs w:val="28"/>
          <w:lang w:val="uk-UA"/>
        </w:rPr>
        <w:t>розмір статутного капіталу</w:t>
      </w:r>
      <w:r w:rsidR="00B007F8" w:rsidRPr="004760A7">
        <w:rPr>
          <w:color w:val="000000" w:themeColor="text1"/>
          <w:sz w:val="28"/>
          <w:szCs w:val="28"/>
          <w:lang w:val="uk-UA"/>
        </w:rPr>
        <w:t xml:space="preserve"> П</w:t>
      </w:r>
      <w:r w:rsidRPr="004760A7">
        <w:rPr>
          <w:color w:val="000000" w:themeColor="text1"/>
          <w:sz w:val="28"/>
          <w:szCs w:val="28"/>
          <w:lang w:val="uk-UA"/>
        </w:rPr>
        <w:t>ідприємства 1</w:t>
      </w:r>
      <w:r w:rsidR="00B007F8" w:rsidRPr="004760A7">
        <w:rPr>
          <w:color w:val="000000" w:themeColor="text1"/>
          <w:sz w:val="28"/>
          <w:szCs w:val="28"/>
          <w:lang w:val="uk-UA"/>
        </w:rPr>
        <w:t xml:space="preserve"> -</w:t>
      </w:r>
      <w:r w:rsidRPr="004760A7">
        <w:rPr>
          <w:color w:val="000000" w:themeColor="text1"/>
          <w:sz w:val="28"/>
          <w:szCs w:val="28"/>
          <w:lang w:val="uk-UA"/>
        </w:rPr>
        <w:t xml:space="preserve"> у сумі  </w:t>
      </w:r>
      <w:r w:rsidR="00420517" w:rsidRPr="004760A7">
        <w:rPr>
          <w:color w:val="000000" w:themeColor="text1"/>
          <w:sz w:val="28"/>
          <w:szCs w:val="28"/>
          <w:lang w:val="uk-UA"/>
        </w:rPr>
        <w:t>3 618</w:t>
      </w:r>
      <w:r w:rsidR="00B90F3B" w:rsidRPr="004760A7">
        <w:rPr>
          <w:color w:val="000000" w:themeColor="text1"/>
          <w:sz w:val="28"/>
          <w:szCs w:val="28"/>
          <w:lang w:val="uk-UA"/>
        </w:rPr>
        <w:t> </w:t>
      </w:r>
      <w:r w:rsidR="00420517" w:rsidRPr="004760A7">
        <w:rPr>
          <w:color w:val="000000" w:themeColor="text1"/>
          <w:sz w:val="28"/>
          <w:szCs w:val="28"/>
          <w:lang w:val="uk-UA"/>
        </w:rPr>
        <w:t>115</w:t>
      </w:r>
      <w:r w:rsidR="00B90F3B" w:rsidRPr="004760A7">
        <w:rPr>
          <w:color w:val="000000" w:themeColor="text1"/>
          <w:sz w:val="28"/>
          <w:szCs w:val="28"/>
          <w:lang w:val="uk-UA"/>
        </w:rPr>
        <w:t>,00</w:t>
      </w:r>
      <w:r w:rsidR="006125A9" w:rsidRPr="004760A7">
        <w:rPr>
          <w:color w:val="000000" w:themeColor="text1"/>
          <w:sz w:val="28"/>
          <w:szCs w:val="28"/>
          <w:lang w:val="uk-UA"/>
        </w:rPr>
        <w:t xml:space="preserve"> </w:t>
      </w:r>
      <w:r w:rsidR="00B007F8" w:rsidRPr="004760A7">
        <w:rPr>
          <w:color w:val="000000" w:themeColor="text1"/>
          <w:sz w:val="28"/>
          <w:szCs w:val="28"/>
          <w:lang w:val="uk-UA"/>
        </w:rPr>
        <w:t xml:space="preserve"> (три мільйони шістсот вісімнадцять тисяч сто п</w:t>
      </w:r>
      <w:r w:rsidR="00B007F8" w:rsidRPr="004760A7">
        <w:rPr>
          <w:rFonts w:ascii="Calibri" w:hAnsi="Calibri"/>
          <w:color w:val="000000" w:themeColor="text1"/>
          <w:sz w:val="28"/>
          <w:szCs w:val="28"/>
          <w:lang w:val="uk-UA"/>
        </w:rPr>
        <w:t>'</w:t>
      </w:r>
      <w:r w:rsidR="00B007F8" w:rsidRPr="004760A7">
        <w:rPr>
          <w:color w:val="000000" w:themeColor="text1"/>
          <w:sz w:val="28"/>
          <w:szCs w:val="28"/>
          <w:lang w:val="uk-UA"/>
        </w:rPr>
        <w:t>ятнадцять</w:t>
      </w:r>
      <w:r w:rsidR="00B90F3B" w:rsidRPr="004760A7">
        <w:rPr>
          <w:color w:val="000000" w:themeColor="text1"/>
          <w:sz w:val="28"/>
          <w:szCs w:val="28"/>
          <w:lang w:val="uk-UA"/>
        </w:rPr>
        <w:t>) гривень</w:t>
      </w:r>
      <w:r w:rsidR="00B007F8" w:rsidRPr="004760A7">
        <w:rPr>
          <w:color w:val="000000" w:themeColor="text1"/>
          <w:sz w:val="28"/>
          <w:szCs w:val="28"/>
          <w:lang w:val="uk-UA"/>
        </w:rPr>
        <w:t xml:space="preserve">; </w:t>
      </w:r>
      <w:r w:rsidRPr="004760A7">
        <w:rPr>
          <w:color w:val="000000" w:themeColor="text1"/>
          <w:sz w:val="28"/>
          <w:szCs w:val="28"/>
          <w:lang w:val="uk-UA"/>
        </w:rPr>
        <w:t xml:space="preserve">визначити  </w:t>
      </w:r>
      <w:r w:rsidR="00AC4841" w:rsidRPr="004760A7">
        <w:rPr>
          <w:color w:val="000000" w:themeColor="text1"/>
          <w:sz w:val="28"/>
          <w:szCs w:val="28"/>
          <w:lang w:val="uk-UA"/>
        </w:rPr>
        <w:t>місце</w:t>
      </w:r>
      <w:r w:rsidR="000F5ED8" w:rsidRPr="004760A7">
        <w:rPr>
          <w:color w:val="000000" w:themeColor="text1"/>
          <w:sz w:val="28"/>
          <w:szCs w:val="28"/>
          <w:lang w:val="uk-UA"/>
        </w:rPr>
        <w:t>знаходження</w:t>
      </w:r>
      <w:r w:rsidR="00AC4841" w:rsidRPr="004760A7">
        <w:rPr>
          <w:color w:val="000000" w:themeColor="text1"/>
          <w:sz w:val="28"/>
          <w:szCs w:val="28"/>
          <w:lang w:val="uk-UA"/>
        </w:rPr>
        <w:t xml:space="preserve"> </w:t>
      </w:r>
      <w:r w:rsidR="00B90F3B" w:rsidRPr="004760A7">
        <w:rPr>
          <w:color w:val="000000" w:themeColor="text1"/>
          <w:sz w:val="28"/>
          <w:szCs w:val="28"/>
          <w:lang w:val="uk-UA"/>
        </w:rPr>
        <w:t>виділеного П</w:t>
      </w:r>
      <w:r w:rsidR="00AC4841" w:rsidRPr="004760A7">
        <w:rPr>
          <w:color w:val="000000" w:themeColor="text1"/>
          <w:sz w:val="28"/>
          <w:szCs w:val="28"/>
          <w:lang w:val="uk-UA"/>
        </w:rPr>
        <w:t>ідприємства</w:t>
      </w:r>
      <w:r w:rsidR="00B90F3B" w:rsidRPr="004760A7">
        <w:rPr>
          <w:color w:val="000000" w:themeColor="text1"/>
          <w:sz w:val="28"/>
          <w:szCs w:val="28"/>
          <w:lang w:val="uk-UA"/>
        </w:rPr>
        <w:t xml:space="preserve"> 1</w:t>
      </w:r>
      <w:r w:rsidR="000F5ED8" w:rsidRPr="004760A7">
        <w:rPr>
          <w:color w:val="000000" w:themeColor="text1"/>
          <w:sz w:val="28"/>
          <w:szCs w:val="28"/>
          <w:lang w:val="uk-UA"/>
        </w:rPr>
        <w:t xml:space="preserve"> за адресою:</w:t>
      </w:r>
      <w:r w:rsidR="00BD70EF" w:rsidRPr="004760A7">
        <w:rPr>
          <w:color w:val="000000" w:themeColor="text1"/>
          <w:sz w:val="28"/>
          <w:szCs w:val="28"/>
          <w:lang w:val="uk-UA"/>
        </w:rPr>
        <w:t xml:space="preserve"> </w:t>
      </w:r>
      <w:r w:rsidR="000F5ED8" w:rsidRPr="004760A7">
        <w:rPr>
          <w:color w:val="000000" w:themeColor="text1"/>
          <w:sz w:val="28"/>
          <w:szCs w:val="28"/>
          <w:lang w:val="uk-UA"/>
        </w:rPr>
        <w:t>Київська область, Обухівський район, міс</w:t>
      </w:r>
      <w:r w:rsidRPr="004760A7">
        <w:rPr>
          <w:color w:val="000000" w:themeColor="text1"/>
          <w:sz w:val="28"/>
          <w:szCs w:val="28"/>
          <w:lang w:val="uk-UA"/>
        </w:rPr>
        <w:t>то Обухів, вулиця Київська, 148.</w:t>
      </w:r>
    </w:p>
    <w:p w:rsidR="00BD70EF" w:rsidRPr="004760A7" w:rsidRDefault="00BD70EF" w:rsidP="00C11932">
      <w:pPr>
        <w:pStyle w:val="ac"/>
        <w:spacing w:before="0" w:beforeAutospacing="0" w:after="0" w:afterAutospacing="0"/>
        <w:jc w:val="both"/>
        <w:rPr>
          <w:color w:val="000000" w:themeColor="text1"/>
        </w:rPr>
      </w:pPr>
      <w:r w:rsidRPr="004760A7">
        <w:rPr>
          <w:color w:val="000000" w:themeColor="text1"/>
        </w:rPr>
        <w:t>       </w:t>
      </w:r>
      <w:r w:rsidR="00B007F8" w:rsidRPr="004760A7">
        <w:rPr>
          <w:color w:val="000000" w:themeColor="text1"/>
          <w:sz w:val="28"/>
          <w:szCs w:val="28"/>
        </w:rPr>
        <w:t>5</w:t>
      </w:r>
      <w:r w:rsidRPr="004760A7">
        <w:rPr>
          <w:color w:val="000000" w:themeColor="text1"/>
          <w:sz w:val="28"/>
          <w:szCs w:val="28"/>
        </w:rPr>
        <w:t>.</w:t>
      </w:r>
      <w:r w:rsidR="00B007F8" w:rsidRPr="004760A7">
        <w:rPr>
          <w:color w:val="000000" w:themeColor="text1"/>
          <w:sz w:val="28"/>
          <w:szCs w:val="28"/>
        </w:rPr>
        <w:t xml:space="preserve"> </w:t>
      </w:r>
      <w:r w:rsidRPr="004760A7">
        <w:rPr>
          <w:color w:val="000000" w:themeColor="text1"/>
          <w:sz w:val="28"/>
          <w:szCs w:val="28"/>
        </w:rPr>
        <w:t>Встановити, що Комунальне некомерційне підприємство Обухівської міської ради «Обухівський центр первинної медико-санітарної до</w:t>
      </w:r>
      <w:r w:rsidR="00AC4841" w:rsidRPr="004760A7">
        <w:rPr>
          <w:color w:val="000000" w:themeColor="text1"/>
          <w:sz w:val="28"/>
          <w:szCs w:val="28"/>
        </w:rPr>
        <w:t>помоги» є  правонаступником частини</w:t>
      </w:r>
      <w:r w:rsidRPr="004760A7">
        <w:rPr>
          <w:color w:val="000000" w:themeColor="text1"/>
          <w:sz w:val="28"/>
          <w:szCs w:val="28"/>
        </w:rPr>
        <w:t>  активів та зобов’язань Комунального некомерційного підприємства Обухівської міської ради «Обухівська багатопрофільна лікарня інтенсивного лікування»,  згідно з розподільчим балансом, а також щодо виконання функцій, завдань та повноважень, що</w:t>
      </w:r>
      <w:r w:rsidR="00B007F8" w:rsidRPr="004760A7">
        <w:rPr>
          <w:color w:val="000000" w:themeColor="text1"/>
          <w:sz w:val="28"/>
          <w:szCs w:val="28"/>
        </w:rPr>
        <w:t xml:space="preserve"> передбачені статутом  П</w:t>
      </w:r>
      <w:r w:rsidRPr="004760A7">
        <w:rPr>
          <w:color w:val="000000" w:themeColor="text1"/>
          <w:sz w:val="28"/>
          <w:szCs w:val="28"/>
        </w:rPr>
        <w:t>ідприємства</w:t>
      </w:r>
      <w:r w:rsidR="00B007F8" w:rsidRPr="004760A7">
        <w:rPr>
          <w:color w:val="000000" w:themeColor="text1"/>
          <w:sz w:val="28"/>
          <w:szCs w:val="28"/>
        </w:rPr>
        <w:t xml:space="preserve"> 1</w:t>
      </w:r>
      <w:r w:rsidRPr="004760A7">
        <w:rPr>
          <w:color w:val="000000" w:themeColor="text1"/>
          <w:sz w:val="28"/>
          <w:szCs w:val="28"/>
        </w:rPr>
        <w:t>.</w:t>
      </w:r>
    </w:p>
    <w:p w:rsidR="00BD70EF" w:rsidRPr="004760A7" w:rsidRDefault="00B007F8" w:rsidP="00B007F8">
      <w:pPr>
        <w:pStyle w:val="ac"/>
        <w:spacing w:before="0" w:beforeAutospacing="0" w:after="0" w:afterAutospacing="0"/>
        <w:jc w:val="both"/>
        <w:rPr>
          <w:color w:val="000000" w:themeColor="text1"/>
          <w:sz w:val="28"/>
          <w:szCs w:val="28"/>
        </w:rPr>
      </w:pPr>
      <w:r w:rsidRPr="004760A7">
        <w:rPr>
          <w:color w:val="000000" w:themeColor="text1"/>
          <w:sz w:val="28"/>
          <w:szCs w:val="28"/>
        </w:rPr>
        <w:t xml:space="preserve">       6</w:t>
      </w:r>
      <w:r w:rsidR="00BD70EF" w:rsidRPr="004760A7">
        <w:rPr>
          <w:color w:val="000000" w:themeColor="text1"/>
          <w:sz w:val="28"/>
          <w:szCs w:val="28"/>
        </w:rPr>
        <w:t>. Затвердити  у новій редакції Статут Комунального некомерційного підприємства Обухівської міської ради «Обухівська багатопрофільна лікарня інтенсивного лікування» (</w:t>
      </w:r>
      <w:r w:rsidRPr="004760A7">
        <w:rPr>
          <w:color w:val="000000" w:themeColor="text1"/>
          <w:sz w:val="28"/>
          <w:szCs w:val="28"/>
        </w:rPr>
        <w:t>далі – Підприємство 2,</w:t>
      </w:r>
      <w:r w:rsidR="00BD70EF" w:rsidRPr="004760A7">
        <w:rPr>
          <w:color w:val="000000" w:themeColor="text1"/>
          <w:sz w:val="28"/>
          <w:szCs w:val="28"/>
        </w:rPr>
        <w:t xml:space="preserve"> додається). </w:t>
      </w:r>
    </w:p>
    <w:p w:rsidR="00B007F8" w:rsidRPr="004760A7" w:rsidRDefault="00B007F8" w:rsidP="00B90F3B">
      <w:pPr>
        <w:jc w:val="both"/>
        <w:rPr>
          <w:color w:val="000000" w:themeColor="text1"/>
          <w:sz w:val="28"/>
          <w:szCs w:val="28"/>
          <w:lang w:val="uk-UA" w:eastAsia="en-US"/>
        </w:rPr>
      </w:pPr>
      <w:r w:rsidRPr="004760A7">
        <w:rPr>
          <w:color w:val="000000" w:themeColor="text1"/>
          <w:sz w:val="28"/>
          <w:szCs w:val="28"/>
          <w:lang w:val="uk-UA"/>
        </w:rPr>
        <w:t xml:space="preserve">       7. </w:t>
      </w:r>
      <w:r w:rsidR="00B90F3B" w:rsidRPr="004760A7">
        <w:rPr>
          <w:color w:val="000000" w:themeColor="text1"/>
          <w:sz w:val="28"/>
          <w:szCs w:val="28"/>
          <w:lang w:val="uk-UA"/>
        </w:rPr>
        <w:t xml:space="preserve">Зменшити </w:t>
      </w:r>
      <w:r w:rsidRPr="004760A7">
        <w:rPr>
          <w:color w:val="000000" w:themeColor="text1"/>
          <w:sz w:val="28"/>
          <w:szCs w:val="28"/>
          <w:lang w:val="uk-UA"/>
        </w:rPr>
        <w:t xml:space="preserve"> розмір статутного капіталу Підприємства 2</w:t>
      </w:r>
      <w:r w:rsidR="00B90F3B" w:rsidRPr="004760A7">
        <w:rPr>
          <w:color w:val="000000" w:themeColor="text1"/>
          <w:sz w:val="28"/>
          <w:szCs w:val="28"/>
          <w:lang w:val="uk-UA"/>
        </w:rPr>
        <w:t xml:space="preserve"> на</w:t>
      </w:r>
      <w:r w:rsidR="00360CB4" w:rsidRPr="004760A7">
        <w:rPr>
          <w:color w:val="000000" w:themeColor="text1"/>
          <w:sz w:val="28"/>
          <w:szCs w:val="28"/>
          <w:lang w:val="uk-UA"/>
        </w:rPr>
        <w:t xml:space="preserve"> </w:t>
      </w:r>
      <w:r w:rsidR="00B90F3B" w:rsidRPr="004760A7">
        <w:rPr>
          <w:color w:val="000000" w:themeColor="text1"/>
          <w:sz w:val="28"/>
          <w:szCs w:val="28"/>
          <w:lang w:val="uk-UA"/>
        </w:rPr>
        <w:t xml:space="preserve"> </w:t>
      </w:r>
      <w:r w:rsidR="00360CB4" w:rsidRPr="004760A7">
        <w:rPr>
          <w:color w:val="000000" w:themeColor="text1"/>
          <w:sz w:val="28"/>
          <w:szCs w:val="28"/>
          <w:lang w:val="uk-UA"/>
        </w:rPr>
        <w:t xml:space="preserve">15 897 659,00 </w:t>
      </w:r>
      <w:r w:rsidR="006125A9" w:rsidRPr="004760A7">
        <w:rPr>
          <w:color w:val="000000" w:themeColor="text1"/>
          <w:sz w:val="28"/>
          <w:szCs w:val="28"/>
          <w:lang w:val="uk-UA"/>
        </w:rPr>
        <w:t xml:space="preserve">                        </w:t>
      </w:r>
      <w:r w:rsidR="00360CB4" w:rsidRPr="004760A7">
        <w:rPr>
          <w:color w:val="000000" w:themeColor="text1"/>
          <w:sz w:val="28"/>
          <w:szCs w:val="28"/>
          <w:lang w:val="uk-UA"/>
        </w:rPr>
        <w:t>(п'ятнадцять мільйонів</w:t>
      </w:r>
      <w:r w:rsidR="006125A9" w:rsidRPr="004760A7">
        <w:rPr>
          <w:color w:val="000000" w:themeColor="text1"/>
          <w:sz w:val="28"/>
          <w:szCs w:val="28"/>
          <w:lang w:val="uk-UA"/>
        </w:rPr>
        <w:t xml:space="preserve"> вісімсот девяносто сім тисяч шістсот пятдесят дев</w:t>
      </w:r>
      <w:r w:rsidR="00935FAE" w:rsidRPr="004760A7">
        <w:rPr>
          <w:color w:val="000000" w:themeColor="text1"/>
          <w:sz w:val="28"/>
          <w:szCs w:val="28"/>
          <w:lang w:val="uk-UA"/>
        </w:rPr>
        <w:t>’</w:t>
      </w:r>
      <w:r w:rsidR="006125A9" w:rsidRPr="004760A7">
        <w:rPr>
          <w:color w:val="000000" w:themeColor="text1"/>
          <w:sz w:val="28"/>
          <w:szCs w:val="28"/>
          <w:lang w:val="uk-UA"/>
        </w:rPr>
        <w:t>ять) гривень</w:t>
      </w:r>
      <w:r w:rsidRPr="004760A7">
        <w:rPr>
          <w:color w:val="000000" w:themeColor="text1"/>
          <w:sz w:val="28"/>
          <w:szCs w:val="28"/>
          <w:lang w:val="uk-UA"/>
        </w:rPr>
        <w:t xml:space="preserve"> -</w:t>
      </w:r>
      <w:r w:rsidR="006125A9" w:rsidRPr="004760A7">
        <w:rPr>
          <w:color w:val="000000" w:themeColor="text1"/>
          <w:sz w:val="28"/>
          <w:szCs w:val="28"/>
          <w:lang w:val="uk-UA"/>
        </w:rPr>
        <w:t xml:space="preserve">  вартість будівель і споруд, які перебувають у власності Обухівської міської ради Київської області і в оперативному управлінні Підприємства 2</w:t>
      </w:r>
      <w:r w:rsidR="00935FAE" w:rsidRPr="004760A7">
        <w:rPr>
          <w:color w:val="000000" w:themeColor="text1"/>
          <w:sz w:val="28"/>
          <w:szCs w:val="28"/>
          <w:lang w:val="uk-UA"/>
        </w:rPr>
        <w:t>;  встановити його</w:t>
      </w:r>
      <w:r w:rsidRPr="004760A7">
        <w:rPr>
          <w:color w:val="000000" w:themeColor="text1"/>
          <w:sz w:val="28"/>
          <w:szCs w:val="28"/>
          <w:lang w:val="uk-UA"/>
        </w:rPr>
        <w:t xml:space="preserve"> у сумі  </w:t>
      </w:r>
      <w:r w:rsidR="00B90F3B" w:rsidRPr="004760A7">
        <w:rPr>
          <w:color w:val="000000" w:themeColor="text1"/>
          <w:sz w:val="28"/>
          <w:szCs w:val="28"/>
          <w:lang w:val="uk-UA"/>
        </w:rPr>
        <w:t>162 878 174,00</w:t>
      </w:r>
      <w:r w:rsidR="00420517" w:rsidRPr="004760A7">
        <w:rPr>
          <w:color w:val="000000" w:themeColor="text1"/>
          <w:sz w:val="28"/>
          <w:szCs w:val="28"/>
          <w:lang w:val="uk-UA"/>
        </w:rPr>
        <w:t xml:space="preserve"> (сто шістдесят два мільйони вісімсот сімдесят вісім ти</w:t>
      </w:r>
      <w:r w:rsidR="00A12782" w:rsidRPr="004760A7">
        <w:rPr>
          <w:color w:val="000000" w:themeColor="text1"/>
          <w:sz w:val="28"/>
          <w:szCs w:val="28"/>
          <w:lang w:val="uk-UA"/>
        </w:rPr>
        <w:t>сяч сто сімдесят чотири) гривні</w:t>
      </w:r>
      <w:r w:rsidR="00420517" w:rsidRPr="004760A7">
        <w:rPr>
          <w:color w:val="000000" w:themeColor="text1"/>
          <w:sz w:val="28"/>
          <w:szCs w:val="28"/>
          <w:lang w:val="uk-UA"/>
        </w:rPr>
        <w:t>.</w:t>
      </w:r>
    </w:p>
    <w:p w:rsidR="00BD70EF" w:rsidRPr="004760A7" w:rsidRDefault="00997A8E" w:rsidP="00997A8E">
      <w:pPr>
        <w:pStyle w:val="ac"/>
        <w:spacing w:before="0" w:beforeAutospacing="0" w:after="0" w:afterAutospacing="0"/>
        <w:jc w:val="both"/>
        <w:rPr>
          <w:color w:val="000000" w:themeColor="text1"/>
        </w:rPr>
      </w:pPr>
      <w:r w:rsidRPr="004760A7">
        <w:rPr>
          <w:color w:val="000000" w:themeColor="text1"/>
          <w:sz w:val="28"/>
          <w:szCs w:val="28"/>
        </w:rPr>
        <w:t xml:space="preserve">       8</w:t>
      </w:r>
      <w:r w:rsidR="00BD70EF" w:rsidRPr="004760A7">
        <w:rPr>
          <w:color w:val="000000" w:themeColor="text1"/>
          <w:sz w:val="28"/>
          <w:szCs w:val="28"/>
        </w:rPr>
        <w:t>. Директору Комунального некомерційного підприємства Обухівської міської ради «Обухівська багатопрофільна лікарня інтенсивного лікування»:</w:t>
      </w:r>
    </w:p>
    <w:p w:rsidR="00BD70EF" w:rsidRPr="004760A7" w:rsidRDefault="00BD70EF" w:rsidP="00C11932">
      <w:pPr>
        <w:pStyle w:val="ac"/>
        <w:spacing w:before="0" w:beforeAutospacing="0" w:after="0" w:afterAutospacing="0"/>
        <w:ind w:firstLine="709"/>
        <w:jc w:val="both"/>
        <w:rPr>
          <w:color w:val="000000" w:themeColor="text1"/>
        </w:rPr>
      </w:pPr>
      <w:r w:rsidRPr="004760A7">
        <w:rPr>
          <w:color w:val="000000" w:themeColor="text1"/>
          <w:sz w:val="28"/>
          <w:szCs w:val="28"/>
        </w:rPr>
        <w:t>6.1. В установленому порядку протягом трьох робочих днів з дати набуття чинності цього рішення, письмово повідомити орган, що здійснює державну реєстрацію, про виділ Комунального некомерційного підприємства Обухівської міської ради «Обухівський центр первинної медико-санітарної допомоги» для внесення до Єдиного державного реєстру юридичних осіб, фізичних осіб-підприємців та громадських формувань відповідних відомостей.</w:t>
      </w:r>
    </w:p>
    <w:p w:rsidR="00BD70EF" w:rsidRPr="004760A7" w:rsidRDefault="00BD70EF" w:rsidP="00C11932">
      <w:pPr>
        <w:pStyle w:val="ac"/>
        <w:spacing w:before="0" w:beforeAutospacing="0" w:after="0" w:afterAutospacing="0"/>
        <w:ind w:firstLine="709"/>
        <w:jc w:val="both"/>
        <w:rPr>
          <w:color w:val="000000" w:themeColor="text1"/>
        </w:rPr>
      </w:pPr>
      <w:r w:rsidRPr="004760A7">
        <w:rPr>
          <w:color w:val="000000" w:themeColor="text1"/>
          <w:sz w:val="28"/>
          <w:szCs w:val="28"/>
        </w:rPr>
        <w:t>6.2. Забезпечити складання  Акту приймання–передавання документів виділеного підприємства і подати його в установленому порядку на затвердження Обухівській міській раді .</w:t>
      </w:r>
    </w:p>
    <w:p w:rsidR="00BD70EF" w:rsidRPr="004760A7" w:rsidRDefault="00BD70EF" w:rsidP="00C11932">
      <w:pPr>
        <w:pStyle w:val="ac"/>
        <w:spacing w:before="0" w:beforeAutospacing="0" w:after="0" w:afterAutospacing="0"/>
        <w:ind w:firstLine="709"/>
        <w:jc w:val="both"/>
        <w:rPr>
          <w:color w:val="000000" w:themeColor="text1"/>
        </w:rPr>
      </w:pPr>
      <w:r w:rsidRPr="004760A7">
        <w:rPr>
          <w:color w:val="000000" w:themeColor="text1"/>
          <w:sz w:val="28"/>
          <w:szCs w:val="28"/>
        </w:rPr>
        <w:t>6.3. Забезпечити заходи з дотримання законодавства  про працю щодо персоналу підприємства, яке виділене, у тому числі повідомити орган зайнятості про можливе вивільнення працівників.</w:t>
      </w:r>
    </w:p>
    <w:p w:rsidR="00BD70EF" w:rsidRPr="004760A7" w:rsidRDefault="00BD70EF" w:rsidP="00C11932">
      <w:pPr>
        <w:pStyle w:val="ac"/>
        <w:spacing w:before="0" w:beforeAutospacing="0" w:after="0" w:afterAutospacing="0"/>
        <w:ind w:firstLine="709"/>
        <w:jc w:val="both"/>
        <w:rPr>
          <w:color w:val="000000" w:themeColor="text1"/>
        </w:rPr>
      </w:pPr>
      <w:r w:rsidRPr="004760A7">
        <w:rPr>
          <w:color w:val="000000" w:themeColor="text1"/>
          <w:sz w:val="28"/>
          <w:szCs w:val="28"/>
        </w:rPr>
        <w:t>6.4. Вжити заходів щодо дотримання законодавства України про бухгалтерський облік та фінансову звітність при проведенні процедури виділу .</w:t>
      </w:r>
    </w:p>
    <w:p w:rsidR="004760A7" w:rsidRDefault="00BD70EF" w:rsidP="004760A7">
      <w:pPr>
        <w:pStyle w:val="ac"/>
        <w:spacing w:before="0" w:beforeAutospacing="0" w:after="0" w:afterAutospacing="0"/>
        <w:ind w:firstLine="709"/>
        <w:jc w:val="both"/>
        <w:rPr>
          <w:color w:val="000000" w:themeColor="text1"/>
        </w:rPr>
      </w:pPr>
      <w:r w:rsidRPr="004760A7">
        <w:rPr>
          <w:color w:val="000000" w:themeColor="text1"/>
          <w:sz w:val="28"/>
          <w:szCs w:val="28"/>
        </w:rPr>
        <w:lastRenderedPageBreak/>
        <w:t>6.5. Забезпечити проведення державної реєстрації виділеного Комунального некомерційного  підприємства Обухівської міської ради «Обухівський міський центр первинної медико-санітарної допомоги» в установленому порядку.</w:t>
      </w:r>
    </w:p>
    <w:p w:rsidR="00BD70EF" w:rsidRPr="004760A7" w:rsidRDefault="004760A7" w:rsidP="004760A7">
      <w:pPr>
        <w:pStyle w:val="ac"/>
        <w:spacing w:before="0" w:beforeAutospacing="0" w:after="0" w:afterAutospacing="0"/>
        <w:ind w:firstLine="709"/>
        <w:jc w:val="both"/>
        <w:rPr>
          <w:color w:val="000000" w:themeColor="text1"/>
        </w:rPr>
      </w:pPr>
      <w:r>
        <w:rPr>
          <w:color w:val="000000" w:themeColor="text1"/>
        </w:rPr>
        <w:t xml:space="preserve">9. </w:t>
      </w:r>
      <w:r w:rsidR="00BD70EF" w:rsidRPr="004760A7">
        <w:rPr>
          <w:color w:val="000000" w:themeColor="text1"/>
          <w:sz w:val="28"/>
          <w:szCs w:val="28"/>
        </w:rPr>
        <w:t xml:space="preserve">Уповноважити директора Комунального некомерційного підприємства Обухівської міської ради «Обухівська багатопрофільна лікарня інтенсивного лікування» на проведення всіх необхідних реєстраційних дій щодо виділеного Комунального некомерційного підприємства Обухівської міської ради «Обухівський центр первинної медико-санітарної допомоги» та внесення відомостей до Єдиного державного реєстру юридичних осіб, фізичних осіб-підприємців та громадських формувань. </w:t>
      </w:r>
    </w:p>
    <w:p w:rsidR="00BD70EF" w:rsidRPr="004760A7" w:rsidRDefault="004760A7" w:rsidP="00C11932">
      <w:pPr>
        <w:pStyle w:val="ac"/>
        <w:spacing w:before="0" w:beforeAutospacing="0" w:after="0" w:afterAutospacing="0"/>
        <w:jc w:val="both"/>
        <w:rPr>
          <w:color w:val="000000" w:themeColor="text1"/>
        </w:rPr>
      </w:pPr>
      <w:r>
        <w:rPr>
          <w:color w:val="000000" w:themeColor="text1"/>
          <w:sz w:val="28"/>
          <w:szCs w:val="28"/>
        </w:rPr>
        <w:tab/>
        <w:t>10.</w:t>
      </w:r>
      <w:bookmarkStart w:id="0" w:name="_GoBack"/>
      <w:bookmarkEnd w:id="0"/>
      <w:r w:rsidR="00BD70EF" w:rsidRPr="004760A7">
        <w:rPr>
          <w:color w:val="000000" w:themeColor="text1"/>
          <w:sz w:val="28"/>
          <w:szCs w:val="28"/>
        </w:rPr>
        <w:t>. Контроль за виконанням цього рішення покласти на постійну комісію міської ради з гуманітарних питань  та заступника міського голови з питань діяльності виконавчих органів Обухівської міської ради Антоніну ШЕВЧЕНКО.</w:t>
      </w:r>
    </w:p>
    <w:p w:rsidR="00BD70EF" w:rsidRPr="004760A7" w:rsidRDefault="00BD70EF" w:rsidP="00BD70EF">
      <w:pPr>
        <w:pStyle w:val="ac"/>
        <w:spacing w:before="0" w:beforeAutospacing="0" w:after="0" w:afterAutospacing="0"/>
        <w:jc w:val="both"/>
        <w:rPr>
          <w:color w:val="000000" w:themeColor="text1"/>
        </w:rPr>
      </w:pPr>
      <w:r w:rsidRPr="004760A7">
        <w:rPr>
          <w:color w:val="000000" w:themeColor="text1"/>
        </w:rPr>
        <w:t> </w:t>
      </w:r>
    </w:p>
    <w:p w:rsidR="00A71306" w:rsidRPr="004760A7" w:rsidRDefault="00A71306" w:rsidP="00C721C3">
      <w:pPr>
        <w:jc w:val="both"/>
        <w:rPr>
          <w:color w:val="000000" w:themeColor="text1"/>
          <w:sz w:val="28"/>
          <w:szCs w:val="28"/>
          <w:lang w:val="uk-UA"/>
        </w:rPr>
      </w:pPr>
    </w:p>
    <w:p w:rsidR="00A71306" w:rsidRPr="004760A7" w:rsidRDefault="00A71306" w:rsidP="00C721C3">
      <w:pPr>
        <w:jc w:val="both"/>
        <w:rPr>
          <w:color w:val="000000" w:themeColor="text1"/>
          <w:sz w:val="28"/>
          <w:szCs w:val="28"/>
          <w:lang w:val="uk-UA"/>
        </w:rPr>
      </w:pPr>
    </w:p>
    <w:p w:rsidR="00C721C3" w:rsidRPr="004760A7" w:rsidRDefault="00C721C3" w:rsidP="00C721C3">
      <w:pPr>
        <w:rPr>
          <w:b/>
          <w:noProof/>
          <w:color w:val="000000" w:themeColor="text1"/>
          <w:sz w:val="28"/>
          <w:szCs w:val="28"/>
          <w:lang w:val="uk-UA"/>
        </w:rPr>
      </w:pPr>
      <w:r w:rsidRPr="004760A7">
        <w:rPr>
          <w:b/>
          <w:noProof/>
          <w:color w:val="000000" w:themeColor="text1"/>
          <w:sz w:val="28"/>
          <w:szCs w:val="28"/>
          <w:lang w:val="uk-UA"/>
        </w:rPr>
        <w:t>Секретар Обухівської міської ради</w:t>
      </w:r>
      <w:r w:rsidR="005155CE" w:rsidRPr="004760A7">
        <w:rPr>
          <w:b/>
          <w:noProof/>
          <w:color w:val="000000" w:themeColor="text1"/>
          <w:sz w:val="28"/>
          <w:szCs w:val="28"/>
          <w:lang w:val="uk-UA"/>
        </w:rPr>
        <w:t xml:space="preserve">    </w:t>
      </w:r>
      <w:r w:rsidR="00DE4671" w:rsidRPr="004760A7">
        <w:rPr>
          <w:b/>
          <w:noProof/>
          <w:color w:val="000000" w:themeColor="text1"/>
          <w:sz w:val="28"/>
          <w:szCs w:val="28"/>
          <w:lang w:val="uk-UA"/>
        </w:rPr>
        <w:t xml:space="preserve">                             </w:t>
      </w:r>
      <w:r w:rsidR="005155CE" w:rsidRPr="004760A7">
        <w:rPr>
          <w:b/>
          <w:noProof/>
          <w:color w:val="000000" w:themeColor="text1"/>
          <w:sz w:val="28"/>
          <w:szCs w:val="28"/>
          <w:lang w:val="uk-UA"/>
        </w:rPr>
        <w:t xml:space="preserve">  </w:t>
      </w:r>
      <w:r w:rsidRPr="004760A7">
        <w:rPr>
          <w:b/>
          <w:noProof/>
          <w:color w:val="000000" w:themeColor="text1"/>
          <w:sz w:val="28"/>
          <w:szCs w:val="28"/>
          <w:lang w:val="uk-UA"/>
        </w:rPr>
        <w:t xml:space="preserve"> </w:t>
      </w:r>
      <w:r w:rsidR="004E459D" w:rsidRPr="004760A7">
        <w:rPr>
          <w:b/>
          <w:noProof/>
          <w:color w:val="000000" w:themeColor="text1"/>
          <w:sz w:val="28"/>
          <w:szCs w:val="28"/>
          <w:lang w:val="uk-UA"/>
        </w:rPr>
        <w:t>Лар</w:t>
      </w:r>
      <w:r w:rsidR="005155CE" w:rsidRPr="004760A7">
        <w:rPr>
          <w:b/>
          <w:noProof/>
          <w:color w:val="000000" w:themeColor="text1"/>
          <w:sz w:val="28"/>
          <w:szCs w:val="28"/>
          <w:lang w:val="uk-UA"/>
        </w:rPr>
        <w:t>иса ІЛЬЄНКО</w:t>
      </w:r>
    </w:p>
    <w:p w:rsidR="00A71306" w:rsidRPr="004760A7" w:rsidRDefault="00A71306" w:rsidP="00A71306">
      <w:pPr>
        <w:rPr>
          <w:b/>
          <w:noProof/>
          <w:color w:val="000000" w:themeColor="text1"/>
          <w:sz w:val="28"/>
          <w:szCs w:val="28"/>
          <w:lang w:val="uk-UA"/>
        </w:rPr>
      </w:pPr>
    </w:p>
    <w:p w:rsidR="00A71306" w:rsidRPr="004760A7" w:rsidRDefault="00A71306" w:rsidP="00A71306">
      <w:pPr>
        <w:rPr>
          <w:b/>
          <w:noProof/>
          <w:color w:val="000000" w:themeColor="text1"/>
          <w:sz w:val="28"/>
          <w:szCs w:val="28"/>
          <w:lang w:val="uk-UA"/>
        </w:rPr>
      </w:pPr>
    </w:p>
    <w:p w:rsidR="0059079F" w:rsidRPr="004760A7" w:rsidRDefault="0059079F" w:rsidP="00A71306">
      <w:pPr>
        <w:rPr>
          <w:noProof/>
          <w:color w:val="000000" w:themeColor="text1"/>
          <w:lang w:val="uk-UA"/>
        </w:rPr>
      </w:pPr>
      <w:r w:rsidRPr="004760A7">
        <w:rPr>
          <w:noProof/>
          <w:color w:val="000000" w:themeColor="text1"/>
          <w:lang w:val="uk-UA"/>
        </w:rPr>
        <w:t>Наталія ПУШЕНКО</w:t>
      </w:r>
      <w:r w:rsidR="00A71306" w:rsidRPr="004760A7">
        <w:rPr>
          <w:noProof/>
          <w:color w:val="000000" w:themeColor="text1"/>
          <w:lang w:val="uk-UA"/>
        </w:rPr>
        <w:t xml:space="preserve"> </w:t>
      </w:r>
    </w:p>
    <w:p w:rsidR="00A71306" w:rsidRPr="004760A7" w:rsidRDefault="00A71306" w:rsidP="00A71306">
      <w:pPr>
        <w:rPr>
          <w:noProof/>
          <w:color w:val="000000" w:themeColor="text1"/>
          <w:lang w:val="uk-UA"/>
        </w:rPr>
      </w:pPr>
      <w:r w:rsidRPr="004760A7">
        <w:rPr>
          <w:noProof/>
          <w:color w:val="000000" w:themeColor="text1"/>
          <w:lang w:val="uk-UA"/>
        </w:rPr>
        <w:t>Ірина ТКАЧЕНКО</w:t>
      </w:r>
    </w:p>
    <w:p w:rsidR="00A71306" w:rsidRPr="004760A7" w:rsidRDefault="00A71306" w:rsidP="00EA712A">
      <w:pPr>
        <w:ind w:left="4956"/>
        <w:rPr>
          <w:noProof/>
          <w:color w:val="000000" w:themeColor="text1"/>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C11932" w:rsidRPr="004760A7" w:rsidRDefault="00C11932" w:rsidP="00EA712A">
      <w:pPr>
        <w:ind w:left="4956"/>
        <w:rPr>
          <w:noProof/>
          <w:color w:val="000000" w:themeColor="text1"/>
          <w:sz w:val="28"/>
          <w:szCs w:val="28"/>
          <w:lang w:val="uk-UA"/>
        </w:rPr>
      </w:pPr>
    </w:p>
    <w:p w:rsidR="00C11932" w:rsidRPr="004760A7" w:rsidRDefault="00C11932"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881EBB" w:rsidRPr="004760A7" w:rsidRDefault="00881EBB" w:rsidP="00EA712A">
      <w:pPr>
        <w:ind w:left="4956"/>
        <w:rPr>
          <w:noProof/>
          <w:color w:val="000000" w:themeColor="text1"/>
          <w:sz w:val="28"/>
          <w:szCs w:val="28"/>
          <w:lang w:val="uk-UA"/>
        </w:rPr>
      </w:pPr>
    </w:p>
    <w:p w:rsidR="00881EBB" w:rsidRPr="004760A7" w:rsidRDefault="00881EBB"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A71306" w:rsidRPr="004760A7" w:rsidRDefault="00A71306" w:rsidP="00EA712A">
      <w:pPr>
        <w:ind w:left="4956"/>
        <w:rPr>
          <w:noProof/>
          <w:color w:val="000000" w:themeColor="text1"/>
          <w:sz w:val="28"/>
          <w:szCs w:val="28"/>
          <w:lang w:val="uk-UA"/>
        </w:rPr>
      </w:pPr>
    </w:p>
    <w:p w:rsidR="00DE4671" w:rsidRPr="004760A7" w:rsidRDefault="00DE4671" w:rsidP="00EA712A">
      <w:pPr>
        <w:ind w:left="4956"/>
        <w:rPr>
          <w:noProof/>
          <w:color w:val="000000" w:themeColor="text1"/>
          <w:sz w:val="28"/>
          <w:szCs w:val="28"/>
          <w:lang w:val="uk-UA"/>
        </w:rPr>
      </w:pPr>
    </w:p>
    <w:p w:rsidR="00881EBB" w:rsidRPr="004760A7" w:rsidRDefault="00881EBB" w:rsidP="00881EBB">
      <w:pPr>
        <w:pStyle w:val="docdata"/>
        <w:spacing w:before="0" w:beforeAutospacing="0" w:after="0" w:afterAutospacing="0"/>
        <w:jc w:val="both"/>
        <w:rPr>
          <w:color w:val="000000" w:themeColor="text1"/>
        </w:rPr>
      </w:pP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lastRenderedPageBreak/>
        <w:t>Погоджено:</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Заступник міського голови                                                 Антоніна ШЕВЧЕНКО</w:t>
      </w:r>
    </w:p>
    <w:p w:rsidR="00881EBB" w:rsidRPr="004760A7" w:rsidRDefault="00881EBB" w:rsidP="00881EBB">
      <w:pPr>
        <w:pStyle w:val="ac"/>
        <w:spacing w:before="0" w:beforeAutospacing="0" w:after="0" w:afterAutospacing="0"/>
        <w:jc w:val="both"/>
        <w:rPr>
          <w:color w:val="000000" w:themeColor="text1"/>
          <w:sz w:val="28"/>
          <w:szCs w:val="28"/>
        </w:rPr>
      </w:pPr>
      <w:r w:rsidRPr="004760A7">
        <w:rPr>
          <w:color w:val="000000" w:themeColor="text1"/>
          <w:sz w:val="28"/>
          <w:szCs w:val="28"/>
        </w:rPr>
        <w:t xml:space="preserve">Обухівської міської ради                                                       </w:t>
      </w:r>
      <w:r w:rsidR="00DE4671" w:rsidRPr="004760A7">
        <w:rPr>
          <w:color w:val="000000" w:themeColor="text1"/>
          <w:sz w:val="28"/>
          <w:szCs w:val="28"/>
        </w:rPr>
        <w:t xml:space="preserve"> </w:t>
      </w:r>
      <w:r w:rsidRPr="004760A7">
        <w:rPr>
          <w:color w:val="000000" w:themeColor="text1"/>
          <w:sz w:val="28"/>
          <w:szCs w:val="28"/>
        </w:rPr>
        <w:t>«___»_______2025 р.</w:t>
      </w:r>
    </w:p>
    <w:p w:rsidR="00A12782" w:rsidRPr="004760A7" w:rsidRDefault="00A12782" w:rsidP="00881EBB">
      <w:pPr>
        <w:pStyle w:val="ac"/>
        <w:spacing w:before="0" w:beforeAutospacing="0" w:after="0" w:afterAutospacing="0"/>
        <w:jc w:val="both"/>
        <w:rPr>
          <w:color w:val="000000" w:themeColor="text1"/>
        </w:rPr>
      </w:pP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Начальник </w:t>
      </w:r>
      <w:r w:rsidRPr="004760A7">
        <w:rPr>
          <w:color w:val="000000" w:themeColor="text1"/>
          <w:sz w:val="28"/>
          <w:szCs w:val="28"/>
        </w:rPr>
        <w:tab/>
        <w:t>юридичного відділу              </w:t>
      </w:r>
      <w:r w:rsidR="00DE4671" w:rsidRPr="004760A7">
        <w:rPr>
          <w:color w:val="000000" w:themeColor="text1"/>
          <w:sz w:val="28"/>
          <w:szCs w:val="28"/>
        </w:rPr>
        <w:t xml:space="preserve">                               </w:t>
      </w:r>
      <w:r w:rsidRPr="004760A7">
        <w:rPr>
          <w:color w:val="000000" w:themeColor="text1"/>
          <w:sz w:val="28"/>
          <w:szCs w:val="28"/>
        </w:rPr>
        <w:t>Сергій ПІДЛІСНИЙ</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виконавчого комітету Обухівської                                      </w:t>
      </w:r>
      <w:r w:rsidR="00DE4671" w:rsidRPr="004760A7">
        <w:rPr>
          <w:color w:val="000000" w:themeColor="text1"/>
          <w:sz w:val="28"/>
          <w:szCs w:val="28"/>
        </w:rPr>
        <w:t xml:space="preserve"> </w:t>
      </w:r>
      <w:r w:rsidRPr="004760A7">
        <w:rPr>
          <w:color w:val="000000" w:themeColor="text1"/>
          <w:sz w:val="28"/>
          <w:szCs w:val="28"/>
        </w:rPr>
        <w:t>«___»_______ 2025 р.</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міської ради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A12782" w:rsidRPr="004760A7" w:rsidRDefault="00A12782" w:rsidP="00A12782">
      <w:pPr>
        <w:pStyle w:val="ac"/>
        <w:spacing w:before="0" w:beforeAutospacing="0" w:after="0" w:afterAutospacing="0"/>
        <w:jc w:val="both"/>
        <w:rPr>
          <w:color w:val="000000" w:themeColor="text1"/>
          <w:sz w:val="28"/>
          <w:szCs w:val="28"/>
        </w:rPr>
      </w:pPr>
      <w:r w:rsidRPr="004760A7">
        <w:rPr>
          <w:color w:val="000000" w:themeColor="text1"/>
          <w:sz w:val="28"/>
          <w:szCs w:val="28"/>
        </w:rPr>
        <w:t>Начальник фінансового управління</w:t>
      </w:r>
      <w:r w:rsidRPr="004760A7">
        <w:rPr>
          <w:color w:val="000000" w:themeColor="text1"/>
          <w:sz w:val="28"/>
          <w:szCs w:val="28"/>
        </w:rPr>
        <w:tab/>
      </w:r>
      <w:r w:rsidRPr="004760A7">
        <w:rPr>
          <w:color w:val="000000" w:themeColor="text1"/>
          <w:sz w:val="28"/>
          <w:szCs w:val="28"/>
        </w:rPr>
        <w:tab/>
        <w:t xml:space="preserve">                       </w:t>
      </w:r>
      <w:r w:rsidR="00DE4671" w:rsidRPr="004760A7">
        <w:rPr>
          <w:color w:val="000000" w:themeColor="text1"/>
          <w:sz w:val="28"/>
          <w:szCs w:val="28"/>
        </w:rPr>
        <w:t xml:space="preserve">        </w:t>
      </w:r>
      <w:r w:rsidRPr="004760A7">
        <w:rPr>
          <w:color w:val="000000" w:themeColor="text1"/>
          <w:sz w:val="28"/>
          <w:szCs w:val="28"/>
        </w:rPr>
        <w:t>Ніна МЕДВІДЧУК</w:t>
      </w:r>
    </w:p>
    <w:p w:rsidR="00A12782" w:rsidRPr="004760A7" w:rsidRDefault="00A12782" w:rsidP="00A12782">
      <w:pPr>
        <w:pStyle w:val="ac"/>
        <w:spacing w:before="0" w:beforeAutospacing="0" w:after="0" w:afterAutospacing="0"/>
        <w:jc w:val="both"/>
        <w:rPr>
          <w:color w:val="000000" w:themeColor="text1"/>
          <w:sz w:val="28"/>
          <w:szCs w:val="28"/>
        </w:rPr>
      </w:pPr>
      <w:r w:rsidRPr="004760A7">
        <w:rPr>
          <w:color w:val="000000" w:themeColor="text1"/>
          <w:sz w:val="28"/>
          <w:szCs w:val="28"/>
        </w:rPr>
        <w:t xml:space="preserve">виконавчого комітету                                 </w:t>
      </w:r>
      <w:r w:rsidR="00DE4671" w:rsidRPr="004760A7">
        <w:rPr>
          <w:color w:val="000000" w:themeColor="text1"/>
          <w:sz w:val="28"/>
          <w:szCs w:val="28"/>
        </w:rPr>
        <w:t xml:space="preserve">                             </w:t>
      </w:r>
      <w:r w:rsidRPr="004760A7">
        <w:rPr>
          <w:color w:val="000000" w:themeColor="text1"/>
          <w:sz w:val="28"/>
          <w:szCs w:val="28"/>
        </w:rPr>
        <w:t>«___»_______2025 р.</w:t>
      </w:r>
    </w:p>
    <w:p w:rsidR="00A12782" w:rsidRPr="004760A7" w:rsidRDefault="00A12782" w:rsidP="00A12782">
      <w:pPr>
        <w:pStyle w:val="ac"/>
        <w:spacing w:before="0" w:beforeAutospacing="0" w:after="0" w:afterAutospacing="0"/>
        <w:jc w:val="both"/>
        <w:rPr>
          <w:color w:val="000000" w:themeColor="text1"/>
          <w:sz w:val="28"/>
          <w:szCs w:val="28"/>
        </w:rPr>
      </w:pPr>
      <w:r w:rsidRPr="004760A7">
        <w:rPr>
          <w:color w:val="000000" w:themeColor="text1"/>
          <w:sz w:val="28"/>
          <w:szCs w:val="28"/>
        </w:rPr>
        <w:t>Обухівської міської ради</w:t>
      </w:r>
      <w:r w:rsidRPr="004760A7">
        <w:rPr>
          <w:color w:val="000000" w:themeColor="text1"/>
          <w:sz w:val="28"/>
          <w:szCs w:val="28"/>
        </w:rPr>
        <w:tab/>
        <w:t xml:space="preserve">          </w:t>
      </w:r>
    </w:p>
    <w:p w:rsidR="00A12782" w:rsidRPr="004760A7" w:rsidRDefault="00A12782" w:rsidP="00A12782">
      <w:pPr>
        <w:pStyle w:val="ac"/>
        <w:spacing w:before="0" w:beforeAutospacing="0" w:after="0" w:afterAutospacing="0"/>
        <w:jc w:val="both"/>
        <w:rPr>
          <w:color w:val="000000" w:themeColor="text1"/>
          <w:sz w:val="28"/>
          <w:szCs w:val="28"/>
        </w:rPr>
      </w:pPr>
    </w:p>
    <w:p w:rsidR="00A12782" w:rsidRPr="004760A7" w:rsidRDefault="00A12782" w:rsidP="00A12782">
      <w:pPr>
        <w:pStyle w:val="ac"/>
        <w:spacing w:before="0" w:beforeAutospacing="0" w:after="0" w:afterAutospacing="0"/>
        <w:jc w:val="both"/>
        <w:rPr>
          <w:color w:val="000000" w:themeColor="text1"/>
          <w:sz w:val="28"/>
          <w:szCs w:val="28"/>
        </w:rPr>
      </w:pPr>
      <w:r w:rsidRPr="004760A7">
        <w:rPr>
          <w:color w:val="000000" w:themeColor="text1"/>
          <w:sz w:val="28"/>
          <w:szCs w:val="28"/>
        </w:rPr>
        <w:t xml:space="preserve">Начальник відділу </w:t>
      </w:r>
    </w:p>
    <w:p w:rsidR="00A12782" w:rsidRPr="004760A7" w:rsidRDefault="00A12782" w:rsidP="00A12782">
      <w:pPr>
        <w:pStyle w:val="ac"/>
        <w:spacing w:before="0" w:beforeAutospacing="0" w:after="0" w:afterAutospacing="0"/>
        <w:jc w:val="both"/>
        <w:rPr>
          <w:color w:val="000000" w:themeColor="text1"/>
          <w:sz w:val="28"/>
          <w:szCs w:val="28"/>
        </w:rPr>
      </w:pPr>
      <w:r w:rsidRPr="004760A7">
        <w:rPr>
          <w:color w:val="000000" w:themeColor="text1"/>
          <w:sz w:val="28"/>
          <w:szCs w:val="28"/>
        </w:rPr>
        <w:t>фінансово-господарського забезпечення</w:t>
      </w:r>
    </w:p>
    <w:p w:rsidR="00881EBB" w:rsidRPr="004760A7" w:rsidRDefault="00A12782" w:rsidP="00A12782">
      <w:pPr>
        <w:pStyle w:val="ac"/>
        <w:spacing w:before="0" w:beforeAutospacing="0" w:after="0" w:afterAutospacing="0"/>
        <w:jc w:val="both"/>
        <w:rPr>
          <w:color w:val="000000" w:themeColor="text1"/>
        </w:rPr>
      </w:pPr>
      <w:r w:rsidRPr="004760A7">
        <w:rPr>
          <w:color w:val="000000" w:themeColor="text1"/>
          <w:sz w:val="28"/>
          <w:szCs w:val="28"/>
        </w:rPr>
        <w:t xml:space="preserve">виконавчого комітету Обухівської міської                                 Олена БОБКОВА                                                                            міської ради Київської області                </w:t>
      </w:r>
      <w:r w:rsidR="00DE4671" w:rsidRPr="004760A7">
        <w:rPr>
          <w:color w:val="000000" w:themeColor="text1"/>
          <w:sz w:val="28"/>
          <w:szCs w:val="28"/>
        </w:rPr>
        <w:t xml:space="preserve">                              </w:t>
      </w:r>
      <w:r w:rsidRPr="004760A7">
        <w:rPr>
          <w:color w:val="000000" w:themeColor="text1"/>
          <w:sz w:val="28"/>
          <w:szCs w:val="28"/>
        </w:rPr>
        <w:t>«___»_______2025 р.</w:t>
      </w:r>
      <w:r w:rsidR="00881EBB" w:rsidRPr="004760A7">
        <w:rPr>
          <w:color w:val="000000" w:themeColor="text1"/>
        </w:rPr>
        <w:t> </w:t>
      </w:r>
    </w:p>
    <w:p w:rsidR="00A12782" w:rsidRPr="004760A7" w:rsidRDefault="00A12782" w:rsidP="00881EBB">
      <w:pPr>
        <w:pStyle w:val="ac"/>
        <w:spacing w:before="0" w:beforeAutospacing="0" w:after="0" w:afterAutospacing="0"/>
        <w:jc w:val="both"/>
        <w:rPr>
          <w:color w:val="000000" w:themeColor="text1"/>
        </w:rPr>
      </w:pP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Завідувач сектору з питань охорони</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Здоровя виконавчого                                      </w:t>
      </w:r>
      <w:r w:rsidR="00DE4671" w:rsidRPr="004760A7">
        <w:rPr>
          <w:color w:val="000000" w:themeColor="text1"/>
          <w:sz w:val="28"/>
          <w:szCs w:val="28"/>
        </w:rPr>
        <w:t xml:space="preserve">                              </w:t>
      </w:r>
      <w:r w:rsidRPr="004760A7">
        <w:rPr>
          <w:color w:val="000000" w:themeColor="text1"/>
          <w:sz w:val="28"/>
          <w:szCs w:val="28"/>
        </w:rPr>
        <w:t xml:space="preserve"> Ірина ТАЧЕНКО</w:t>
      </w:r>
    </w:p>
    <w:p w:rsidR="00881EBB" w:rsidRPr="004760A7" w:rsidRDefault="00881EBB" w:rsidP="00881EBB">
      <w:pPr>
        <w:pStyle w:val="ac"/>
        <w:spacing w:before="0" w:beforeAutospacing="0" w:after="0" w:afterAutospacing="0"/>
        <w:jc w:val="both"/>
        <w:rPr>
          <w:color w:val="000000" w:themeColor="text1"/>
          <w:sz w:val="28"/>
          <w:szCs w:val="28"/>
        </w:rPr>
      </w:pPr>
      <w:r w:rsidRPr="004760A7">
        <w:rPr>
          <w:color w:val="000000" w:themeColor="text1"/>
          <w:sz w:val="28"/>
          <w:szCs w:val="28"/>
        </w:rPr>
        <w:t>комітету Обухівської міської ради         </w:t>
      </w:r>
      <w:r w:rsidR="00DE4671" w:rsidRPr="004760A7">
        <w:rPr>
          <w:color w:val="000000" w:themeColor="text1"/>
          <w:sz w:val="28"/>
          <w:szCs w:val="28"/>
        </w:rPr>
        <w:t xml:space="preserve">                               </w:t>
      </w:r>
      <w:r w:rsidRPr="004760A7">
        <w:rPr>
          <w:color w:val="000000" w:themeColor="text1"/>
          <w:sz w:val="28"/>
          <w:szCs w:val="28"/>
        </w:rPr>
        <w:t xml:space="preserve"> «___»_______2025 р.</w:t>
      </w:r>
    </w:p>
    <w:p w:rsidR="00881EBB" w:rsidRPr="004760A7" w:rsidRDefault="00881EBB" w:rsidP="00881EBB">
      <w:pPr>
        <w:pStyle w:val="ac"/>
        <w:spacing w:before="0" w:beforeAutospacing="0" w:after="0" w:afterAutospacing="0"/>
        <w:jc w:val="both"/>
        <w:rPr>
          <w:color w:val="000000" w:themeColor="text1"/>
          <w:sz w:val="28"/>
          <w:szCs w:val="28"/>
        </w:rPr>
      </w:pPr>
    </w:p>
    <w:p w:rsidR="00881EBB" w:rsidRPr="004760A7" w:rsidRDefault="00881EBB" w:rsidP="00881EBB">
      <w:pPr>
        <w:pStyle w:val="ac"/>
        <w:spacing w:before="0" w:beforeAutospacing="0" w:after="0" w:afterAutospacing="0"/>
        <w:jc w:val="both"/>
        <w:rPr>
          <w:color w:val="000000" w:themeColor="text1"/>
          <w:sz w:val="28"/>
          <w:szCs w:val="28"/>
        </w:rPr>
      </w:pP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Директор КПОМР «Обухівська БЛІЛ»   </w:t>
      </w:r>
      <w:r w:rsidR="00DE4671" w:rsidRPr="004760A7">
        <w:rPr>
          <w:color w:val="000000" w:themeColor="text1"/>
          <w:sz w:val="28"/>
          <w:szCs w:val="28"/>
        </w:rPr>
        <w:t xml:space="preserve">                             </w:t>
      </w:r>
      <w:r w:rsidRPr="004760A7">
        <w:rPr>
          <w:color w:val="000000" w:themeColor="text1"/>
          <w:sz w:val="28"/>
          <w:szCs w:val="28"/>
        </w:rPr>
        <w:t>Оксана ФЕТИСЕНКО</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w:t>
      </w:r>
      <w:r w:rsidR="00DE4671" w:rsidRPr="004760A7">
        <w:rPr>
          <w:color w:val="000000" w:themeColor="text1"/>
          <w:sz w:val="28"/>
          <w:szCs w:val="28"/>
        </w:rPr>
        <w:t xml:space="preserve">                             </w:t>
      </w:r>
      <w:r w:rsidRPr="004760A7">
        <w:rPr>
          <w:color w:val="000000" w:themeColor="text1"/>
          <w:sz w:val="28"/>
          <w:szCs w:val="28"/>
        </w:rPr>
        <w:t>«___»________2025 р.</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Голова постійної комісії з гуманітарних</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питань                                      </w:t>
      </w:r>
      <w:r w:rsidR="00DE4671" w:rsidRPr="004760A7">
        <w:rPr>
          <w:color w:val="000000" w:themeColor="text1"/>
          <w:sz w:val="28"/>
          <w:szCs w:val="28"/>
        </w:rPr>
        <w:t>                              </w:t>
      </w:r>
      <w:r w:rsidRPr="004760A7">
        <w:rPr>
          <w:color w:val="000000" w:themeColor="text1"/>
          <w:sz w:val="28"/>
          <w:szCs w:val="28"/>
        </w:rPr>
        <w:t> Костянтин МАДЗЯНОВСЬКИЙ</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w:t>
      </w:r>
      <w:r w:rsidR="00DE4671" w:rsidRPr="004760A7">
        <w:rPr>
          <w:color w:val="000000" w:themeColor="text1"/>
          <w:sz w:val="28"/>
          <w:szCs w:val="28"/>
        </w:rPr>
        <w:t xml:space="preserve">                             </w:t>
      </w:r>
      <w:r w:rsidRPr="004760A7">
        <w:rPr>
          <w:color w:val="000000" w:themeColor="text1"/>
          <w:sz w:val="28"/>
          <w:szCs w:val="28"/>
        </w:rPr>
        <w:t>«___»_______2025 р.</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Голова постійної комісії з питань комунальної  </w:t>
      </w:r>
      <w:r w:rsidR="00DE4671" w:rsidRPr="004760A7">
        <w:rPr>
          <w:color w:val="000000" w:themeColor="text1"/>
          <w:sz w:val="28"/>
          <w:szCs w:val="28"/>
        </w:rPr>
        <w:t xml:space="preserve">                             </w:t>
      </w:r>
      <w:r w:rsidRPr="004760A7">
        <w:rPr>
          <w:color w:val="000000" w:themeColor="text1"/>
          <w:sz w:val="28"/>
          <w:szCs w:val="28"/>
        </w:rPr>
        <w:t>Богдан ЯЦУН</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власності, житлово – комунально</w:t>
      </w:r>
      <w:r w:rsidR="00DE4671" w:rsidRPr="004760A7">
        <w:rPr>
          <w:color w:val="000000" w:themeColor="text1"/>
          <w:sz w:val="28"/>
          <w:szCs w:val="28"/>
        </w:rPr>
        <w:t xml:space="preserve">го господарства,             </w:t>
      </w:r>
      <w:r w:rsidRPr="004760A7">
        <w:rPr>
          <w:color w:val="000000" w:themeColor="text1"/>
          <w:sz w:val="28"/>
          <w:szCs w:val="28"/>
        </w:rPr>
        <w:t xml:space="preserve"> «___»_______2025 р.</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енергозбереження, транспорту, благоустрою,</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будівництва та архітектури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Голова постійної комісії з питань  фінансів,</w:t>
      </w:r>
      <w:r w:rsidR="00DE4671" w:rsidRPr="004760A7">
        <w:rPr>
          <w:color w:val="000000" w:themeColor="text1"/>
          <w:sz w:val="28"/>
          <w:szCs w:val="28"/>
        </w:rPr>
        <w:t xml:space="preserve">                             </w:t>
      </w:r>
      <w:r w:rsidRPr="004760A7">
        <w:rPr>
          <w:color w:val="000000" w:themeColor="text1"/>
          <w:sz w:val="28"/>
          <w:szCs w:val="28"/>
        </w:rPr>
        <w:t>Вікторія ІЩЕНКО</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бюджету, планування,                                 </w:t>
      </w:r>
      <w:r w:rsidR="00DE4671" w:rsidRPr="004760A7">
        <w:rPr>
          <w:color w:val="000000" w:themeColor="text1"/>
          <w:sz w:val="28"/>
          <w:szCs w:val="28"/>
        </w:rPr>
        <w:t xml:space="preserve">                            </w:t>
      </w:r>
      <w:r w:rsidRPr="004760A7">
        <w:rPr>
          <w:color w:val="000000" w:themeColor="text1"/>
          <w:sz w:val="28"/>
          <w:szCs w:val="28"/>
        </w:rPr>
        <w:t xml:space="preserve">«___»_______2025 р.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соціально – економічного розвитку,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 xml:space="preserve">інвестицій та міжнародного співробітництва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rPr>
        <w:t> </w:t>
      </w:r>
    </w:p>
    <w:p w:rsidR="00881EBB" w:rsidRPr="004760A7" w:rsidRDefault="00881EBB" w:rsidP="00881EBB">
      <w:pPr>
        <w:pStyle w:val="ac"/>
        <w:spacing w:before="0" w:beforeAutospacing="0" w:after="0" w:afterAutospacing="0"/>
        <w:jc w:val="both"/>
        <w:rPr>
          <w:color w:val="000000" w:themeColor="text1"/>
        </w:rPr>
      </w:pPr>
      <w:r w:rsidRPr="004760A7">
        <w:rPr>
          <w:color w:val="000000" w:themeColor="text1"/>
          <w:sz w:val="28"/>
          <w:szCs w:val="28"/>
        </w:rPr>
        <w:t>Проєкт рішення оприлюднений на офіційному веб-сайті Обухівської міської ради  «___» ________2025 року.</w:t>
      </w:r>
    </w:p>
    <w:p w:rsidR="00DE4671" w:rsidRPr="004760A7" w:rsidRDefault="00881EBB" w:rsidP="00A12782">
      <w:pPr>
        <w:pStyle w:val="ac"/>
        <w:spacing w:before="0" w:beforeAutospacing="0" w:after="0" w:afterAutospacing="0"/>
        <w:jc w:val="both"/>
        <w:rPr>
          <w:color w:val="000000" w:themeColor="text1"/>
          <w:sz w:val="28"/>
          <w:szCs w:val="28"/>
        </w:rPr>
      </w:pPr>
      <w:r w:rsidRPr="004760A7">
        <w:rPr>
          <w:color w:val="000000" w:themeColor="text1"/>
          <w:sz w:val="28"/>
          <w:szCs w:val="28"/>
        </w:rPr>
        <w:t xml:space="preserve">                                                                                    </w:t>
      </w:r>
      <w:r w:rsidR="00A12782" w:rsidRPr="004760A7">
        <w:rPr>
          <w:color w:val="000000" w:themeColor="text1"/>
          <w:sz w:val="28"/>
          <w:szCs w:val="28"/>
        </w:rPr>
        <w:t xml:space="preserve">                </w:t>
      </w:r>
    </w:p>
    <w:p w:rsidR="00C11932" w:rsidRPr="004760A7" w:rsidRDefault="00DE4671" w:rsidP="00DE4671">
      <w:pPr>
        <w:pStyle w:val="ac"/>
        <w:spacing w:before="0" w:beforeAutospacing="0" w:after="0" w:afterAutospacing="0"/>
        <w:jc w:val="right"/>
        <w:rPr>
          <w:color w:val="000000" w:themeColor="text1"/>
        </w:rPr>
      </w:pPr>
      <w:r w:rsidRPr="004760A7">
        <w:rPr>
          <w:color w:val="000000" w:themeColor="text1"/>
          <w:sz w:val="28"/>
          <w:szCs w:val="28"/>
        </w:rPr>
        <w:t xml:space="preserve">   </w:t>
      </w:r>
      <w:r w:rsidR="00A12782" w:rsidRPr="004760A7">
        <w:rPr>
          <w:color w:val="000000" w:themeColor="text1"/>
          <w:sz w:val="28"/>
          <w:szCs w:val="28"/>
        </w:rPr>
        <w:t>Людмила БАКАЙЧУ</w:t>
      </w:r>
    </w:p>
    <w:p w:rsidR="00C11932" w:rsidRPr="004760A7" w:rsidRDefault="00C11932" w:rsidP="00C11932">
      <w:pPr>
        <w:spacing w:line="276" w:lineRule="auto"/>
        <w:rPr>
          <w:rFonts w:eastAsia="Calibri"/>
          <w:color w:val="000000" w:themeColor="text1"/>
          <w:sz w:val="28"/>
          <w:szCs w:val="28"/>
          <w:lang w:val="uk-UA" w:eastAsia="en-US"/>
        </w:rPr>
      </w:pPr>
      <w:r w:rsidRPr="004760A7">
        <w:rPr>
          <w:rFonts w:ascii="Calibri" w:eastAsia="Calibri" w:hAnsi="Calibri"/>
          <w:color w:val="000000" w:themeColor="text1"/>
          <w:sz w:val="22"/>
          <w:szCs w:val="22"/>
          <w:lang w:val="uk-UA" w:eastAsia="en-US"/>
        </w:rPr>
        <w:t xml:space="preserve">                                                                                                 </w:t>
      </w:r>
      <w:r w:rsidRPr="004760A7">
        <w:rPr>
          <w:rFonts w:eastAsia="Calibri"/>
          <w:color w:val="000000" w:themeColor="text1"/>
          <w:sz w:val="28"/>
          <w:szCs w:val="28"/>
          <w:lang w:val="uk-UA" w:eastAsia="en-US"/>
        </w:rPr>
        <w:t>ЗАТВЕРДЖЕНО</w:t>
      </w:r>
    </w:p>
    <w:p w:rsidR="00C11932" w:rsidRPr="004760A7" w:rsidRDefault="00C11932" w:rsidP="00C11932">
      <w:pPr>
        <w:spacing w:line="276" w:lineRule="auto"/>
        <w:rPr>
          <w:rFonts w:eastAsia="Calibri"/>
          <w:color w:val="000000" w:themeColor="text1"/>
          <w:sz w:val="28"/>
          <w:szCs w:val="28"/>
          <w:lang w:val="uk-UA" w:eastAsia="en-US"/>
        </w:rPr>
      </w:pPr>
      <w:r w:rsidRPr="004760A7">
        <w:rPr>
          <w:rFonts w:eastAsia="Calibri"/>
          <w:color w:val="000000" w:themeColor="text1"/>
          <w:sz w:val="28"/>
          <w:szCs w:val="28"/>
          <w:lang w:val="uk-UA" w:eastAsia="en-US"/>
        </w:rPr>
        <w:lastRenderedPageBreak/>
        <w:t xml:space="preserve">                                                                     рішення Обухівської міської ради</w:t>
      </w:r>
    </w:p>
    <w:p w:rsidR="00C11932" w:rsidRPr="004760A7" w:rsidRDefault="00C11932" w:rsidP="00C11932">
      <w:pPr>
        <w:spacing w:line="276" w:lineRule="auto"/>
        <w:rPr>
          <w:rFonts w:eastAsia="Calibri"/>
          <w:color w:val="000000" w:themeColor="text1"/>
          <w:sz w:val="28"/>
          <w:szCs w:val="28"/>
          <w:lang w:val="uk-UA" w:eastAsia="en-US"/>
        </w:rPr>
      </w:pPr>
      <w:r w:rsidRPr="004760A7">
        <w:rPr>
          <w:rFonts w:eastAsia="Calibri"/>
          <w:color w:val="000000" w:themeColor="text1"/>
          <w:sz w:val="18"/>
          <w:szCs w:val="18"/>
          <w:lang w:val="uk-UA" w:eastAsia="en-US"/>
        </w:rPr>
        <w:t xml:space="preserve">                                                                                                           </w:t>
      </w:r>
      <w:r w:rsidRPr="004760A7">
        <w:rPr>
          <w:rFonts w:eastAsia="Calibri"/>
          <w:color w:val="000000" w:themeColor="text1"/>
          <w:sz w:val="28"/>
          <w:szCs w:val="28"/>
          <w:lang w:val="uk-UA" w:eastAsia="en-US"/>
        </w:rPr>
        <w:t>від__________№______________</w:t>
      </w:r>
    </w:p>
    <w:p w:rsidR="00C11932" w:rsidRPr="004760A7" w:rsidRDefault="00C11932" w:rsidP="00C11932">
      <w:pPr>
        <w:spacing w:after="200" w:line="276" w:lineRule="auto"/>
        <w:rPr>
          <w:rFonts w:eastAsia="Calibri"/>
          <w:color w:val="000000" w:themeColor="text1"/>
          <w:sz w:val="22"/>
          <w:szCs w:val="22"/>
          <w:lang w:val="uk-UA" w:eastAsia="en-US"/>
        </w:rPr>
      </w:pPr>
    </w:p>
    <w:p w:rsidR="00C11932" w:rsidRPr="004760A7" w:rsidRDefault="00C11932" w:rsidP="00C11932">
      <w:pPr>
        <w:spacing w:after="200" w:line="276" w:lineRule="auto"/>
        <w:jc w:val="center"/>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Розподільчий баланс</w:t>
      </w:r>
    </w:p>
    <w:p w:rsidR="00C11932" w:rsidRPr="004760A7" w:rsidRDefault="00C11932" w:rsidP="00C11932">
      <w:pPr>
        <w:spacing w:after="200" w:line="276" w:lineRule="auto"/>
        <w:jc w:val="center"/>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активів та зобов’язань при утворенні Комунального некомерційного підприємства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p>
    <w:tbl>
      <w:tblPr>
        <w:tblW w:w="9512" w:type="dxa"/>
        <w:tblInd w:w="235" w:type="dxa"/>
        <w:tblLayout w:type="fixed"/>
        <w:tblLook w:val="0000" w:firstRow="0" w:lastRow="0" w:firstColumn="0" w:lastColumn="0" w:noHBand="0" w:noVBand="0"/>
      </w:tblPr>
      <w:tblGrid>
        <w:gridCol w:w="1309"/>
        <w:gridCol w:w="3014"/>
        <w:gridCol w:w="1929"/>
        <w:gridCol w:w="1701"/>
        <w:gridCol w:w="1559"/>
      </w:tblGrid>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Рахунок</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Назва</w:t>
            </w:r>
            <w:r w:rsidRPr="004760A7">
              <w:rPr>
                <w:color w:val="000000" w:themeColor="text1"/>
                <w:sz w:val="28"/>
                <w:szCs w:val="28"/>
                <w:lang w:val="en-US" w:eastAsia="en-US"/>
              </w:rPr>
              <w:t xml:space="preserve"> </w:t>
            </w:r>
            <w:r w:rsidRPr="004760A7">
              <w:rPr>
                <w:color w:val="000000" w:themeColor="text1"/>
                <w:sz w:val="28"/>
                <w:szCs w:val="28"/>
                <w:lang w:eastAsia="en-US"/>
              </w:rPr>
              <w:t>рахунку</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Дебет</w:t>
            </w:r>
          </w:p>
        </w:tc>
        <w:tc>
          <w:tcPr>
            <w:tcW w:w="1701" w:type="dxa"/>
            <w:tcBorders>
              <w:top w:val="single" w:sz="4" w:space="0" w:color="000000"/>
              <w:left w:val="single" w:sz="4" w:space="0" w:color="000000"/>
              <w:bottom w:val="single" w:sz="4" w:space="0" w:color="auto"/>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Кредит</w:t>
            </w: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Примітка</w:t>
            </w: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10</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Основні</w:t>
            </w:r>
            <w:r w:rsidR="00A1581F" w:rsidRPr="004760A7">
              <w:rPr>
                <w:rFonts w:eastAsia="Calibri"/>
                <w:color w:val="000000" w:themeColor="text1"/>
                <w:sz w:val="28"/>
                <w:szCs w:val="28"/>
                <w:lang w:val="uk-UA" w:eastAsia="en-US"/>
              </w:rPr>
              <w:t xml:space="preserve"> </w:t>
            </w:r>
            <w:r w:rsidRPr="004760A7">
              <w:rPr>
                <w:rFonts w:eastAsia="Calibri"/>
                <w:color w:val="000000" w:themeColor="text1"/>
                <w:sz w:val="28"/>
                <w:szCs w:val="28"/>
                <w:lang w:eastAsia="en-US"/>
              </w:rPr>
              <w:t>засоби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24 168 097,58</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D36804" w:rsidP="008C2CDA">
            <w:pPr>
              <w:spacing w:after="200" w:line="276" w:lineRule="auto"/>
              <w:rPr>
                <w:rFonts w:ascii="Calibri" w:eastAsia="Calibri" w:hAnsi="Calibri"/>
                <w:color w:val="000000" w:themeColor="text1"/>
                <w:lang w:val="uk-UA" w:eastAsia="en-US"/>
              </w:rPr>
            </w:pPr>
            <w:r w:rsidRPr="004760A7">
              <w:rPr>
                <w:rFonts w:eastAsia="Calibri"/>
                <w:color w:val="000000" w:themeColor="text1"/>
                <w:sz w:val="28"/>
                <w:szCs w:val="28"/>
                <w:lang w:eastAsia="en-US"/>
              </w:rPr>
              <w:t xml:space="preserve">Згідно </w:t>
            </w:r>
            <w:r w:rsidRPr="004760A7">
              <w:rPr>
                <w:rFonts w:eastAsia="Calibri"/>
                <w:color w:val="000000" w:themeColor="text1"/>
                <w:sz w:val="28"/>
                <w:szCs w:val="28"/>
                <w:lang w:val="uk-UA" w:eastAsia="en-US"/>
              </w:rPr>
              <w:t>з д</w:t>
            </w:r>
            <w:r w:rsidRPr="004760A7">
              <w:rPr>
                <w:rFonts w:eastAsia="Calibri"/>
                <w:color w:val="000000" w:themeColor="text1"/>
                <w:sz w:val="28"/>
                <w:szCs w:val="28"/>
                <w:lang w:eastAsia="en-US"/>
              </w:rPr>
              <w:t>одат</w:t>
            </w:r>
            <w:r w:rsidR="00A1581F" w:rsidRPr="004760A7">
              <w:rPr>
                <w:rFonts w:eastAsia="Calibri"/>
                <w:color w:val="000000" w:themeColor="text1"/>
                <w:sz w:val="28"/>
                <w:szCs w:val="28"/>
                <w:lang w:eastAsia="en-US"/>
              </w:rPr>
              <w:t>к</w:t>
            </w:r>
            <w:r w:rsidRPr="004760A7">
              <w:rPr>
                <w:rFonts w:eastAsia="Calibri"/>
                <w:color w:val="000000" w:themeColor="text1"/>
                <w:sz w:val="28"/>
                <w:szCs w:val="28"/>
                <w:lang w:val="uk-UA" w:eastAsia="en-US"/>
              </w:rPr>
              <w:t>ом</w:t>
            </w:r>
            <w:r w:rsidR="00A1581F" w:rsidRPr="004760A7">
              <w:rPr>
                <w:rFonts w:eastAsia="Calibri"/>
                <w:color w:val="000000" w:themeColor="text1"/>
                <w:sz w:val="28"/>
                <w:szCs w:val="28"/>
                <w:lang w:eastAsia="en-US"/>
              </w:rPr>
              <w:t xml:space="preserve"> </w:t>
            </w:r>
            <w:r w:rsidR="008C2CDA" w:rsidRPr="004760A7">
              <w:rPr>
                <w:rFonts w:eastAsia="Calibri"/>
                <w:color w:val="000000" w:themeColor="text1"/>
                <w:sz w:val="28"/>
                <w:szCs w:val="28"/>
                <w:lang w:val="uk-UA" w:eastAsia="en-US"/>
              </w:rPr>
              <w:t xml:space="preserve"> </w:t>
            </w:r>
            <w:r w:rsidR="00C11932" w:rsidRPr="004760A7">
              <w:rPr>
                <w:rFonts w:eastAsia="Calibri"/>
                <w:color w:val="000000" w:themeColor="text1"/>
                <w:sz w:val="28"/>
                <w:szCs w:val="28"/>
                <w:lang w:eastAsia="en-US"/>
              </w:rPr>
              <w:t xml:space="preserve">до </w:t>
            </w:r>
            <w:r w:rsidR="00A1581F" w:rsidRPr="004760A7">
              <w:rPr>
                <w:rFonts w:eastAsia="Calibri"/>
                <w:color w:val="000000" w:themeColor="text1"/>
                <w:sz w:val="28"/>
                <w:szCs w:val="28"/>
                <w:lang w:val="uk-UA" w:eastAsia="en-US"/>
              </w:rPr>
              <w:t>р</w:t>
            </w:r>
            <w:r w:rsidR="008C2CDA" w:rsidRPr="004760A7">
              <w:rPr>
                <w:rFonts w:eastAsia="Calibri"/>
                <w:color w:val="000000" w:themeColor="text1"/>
                <w:sz w:val="28"/>
                <w:szCs w:val="28"/>
                <w:lang w:val="uk-UA" w:eastAsia="en-US"/>
              </w:rPr>
              <w:t>озподільчого балансу</w:t>
            </w: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11</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Інші необоротні матеріальні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2 646 692,65</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tcBorders>
              <w:top w:val="single" w:sz="4" w:space="0" w:color="000000"/>
              <w:left w:val="single" w:sz="4" w:space="0" w:color="000000"/>
              <w:bottom w:val="single" w:sz="4" w:space="0" w:color="auto"/>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14</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Знос (амортизація) необоротних активів</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18008117,88</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1493"/>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eastAsia="en-US"/>
              </w:rPr>
              <w:t>1</w:t>
            </w:r>
            <w:r w:rsidRPr="004760A7">
              <w:rPr>
                <w:color w:val="000000" w:themeColor="text1"/>
                <w:sz w:val="28"/>
                <w:szCs w:val="28"/>
                <w:lang w:val="uk-UA" w:eastAsia="en-US"/>
              </w:rPr>
              <w:t>5</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Капітальні інвестиції</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20</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Виробничі запаси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bCs/>
                <w:color w:val="000000" w:themeColor="text1"/>
                <w:sz w:val="28"/>
                <w:szCs w:val="28"/>
                <w:lang w:val="uk-UA" w:eastAsia="en-US"/>
              </w:rPr>
            </w:pPr>
            <w:r w:rsidRPr="004760A7">
              <w:rPr>
                <w:bCs/>
                <w:color w:val="000000" w:themeColor="text1"/>
                <w:sz w:val="28"/>
                <w:szCs w:val="28"/>
                <w:lang w:val="uk-UA" w:eastAsia="en-US"/>
              </w:rPr>
              <w:t>1 675 726,89</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pacing w:after="200" w:line="276" w:lineRule="auto"/>
              <w:rPr>
                <w:rFonts w:eastAsia="Calibri"/>
                <w:color w:val="000000" w:themeColor="text1"/>
                <w:sz w:val="28"/>
                <w:szCs w:val="28"/>
                <w:lang w:eastAsia="en-US"/>
              </w:rPr>
            </w:pPr>
          </w:p>
          <w:p w:rsidR="00C11932" w:rsidRPr="004760A7" w:rsidRDefault="00C11932" w:rsidP="00C11932">
            <w:pPr>
              <w:spacing w:after="200" w:line="276" w:lineRule="auto"/>
              <w:rPr>
                <w:rFonts w:eastAsia="Calibri"/>
                <w:color w:val="000000" w:themeColor="text1"/>
                <w:sz w:val="28"/>
                <w:szCs w:val="28"/>
                <w:lang w:val="uk-UA" w:eastAsia="en-US"/>
              </w:rPr>
            </w:pPr>
            <w:r w:rsidRPr="004760A7">
              <w:rPr>
                <w:rFonts w:eastAsia="Calibri"/>
                <w:color w:val="000000" w:themeColor="text1"/>
                <w:sz w:val="28"/>
                <w:szCs w:val="28"/>
                <w:lang w:eastAsia="en-US"/>
              </w:rPr>
              <w:t xml:space="preserve">Додаток 2до </w:t>
            </w:r>
            <w:r w:rsidR="00D34641" w:rsidRPr="004760A7">
              <w:rPr>
                <w:rFonts w:eastAsia="Calibri"/>
                <w:color w:val="000000" w:themeColor="text1"/>
                <w:sz w:val="28"/>
                <w:szCs w:val="28"/>
                <w:lang w:val="uk-UA" w:eastAsia="en-US"/>
              </w:rPr>
              <w:t>Розподільчого балансу</w:t>
            </w:r>
          </w:p>
          <w:p w:rsidR="00C11932" w:rsidRPr="004760A7" w:rsidRDefault="00C11932" w:rsidP="00C11932">
            <w:pPr>
              <w:spacing w:after="200" w:line="276" w:lineRule="auto"/>
              <w:rPr>
                <w:rFonts w:eastAsia="Calibri"/>
                <w:color w:val="000000" w:themeColor="text1"/>
                <w:sz w:val="28"/>
                <w:szCs w:val="28"/>
                <w:lang w:eastAsia="en-US"/>
              </w:rPr>
            </w:pPr>
          </w:p>
          <w:p w:rsidR="00C11932" w:rsidRPr="004760A7" w:rsidRDefault="00C11932" w:rsidP="00C11932">
            <w:pPr>
              <w:spacing w:after="200" w:line="276" w:lineRule="auto"/>
              <w:rPr>
                <w:rFonts w:eastAsia="Calibri"/>
                <w:color w:val="000000" w:themeColor="text1"/>
                <w:sz w:val="28"/>
                <w:szCs w:val="28"/>
                <w:lang w:eastAsia="en-US"/>
              </w:rPr>
            </w:pPr>
          </w:p>
          <w:p w:rsidR="00C11932" w:rsidRPr="004760A7" w:rsidRDefault="00C11932" w:rsidP="00C11932">
            <w:pPr>
              <w:spacing w:after="200" w:line="276" w:lineRule="auto"/>
              <w:rPr>
                <w:rFonts w:ascii="Calibri" w:eastAsia="Calibri" w:hAnsi="Calibri"/>
                <w:color w:val="000000" w:themeColor="text1"/>
                <w:lang w:eastAsia="en-US"/>
              </w:rPr>
            </w:pPr>
            <w:r w:rsidRPr="004760A7">
              <w:rPr>
                <w:rFonts w:eastAsia="Calibri"/>
                <w:color w:val="000000" w:themeColor="text1"/>
                <w:sz w:val="28"/>
                <w:szCs w:val="28"/>
                <w:lang w:eastAsia="en-US"/>
              </w:rPr>
              <w:t xml:space="preserve">Додаток </w:t>
            </w:r>
            <w:r w:rsidRPr="004760A7">
              <w:rPr>
                <w:rFonts w:eastAsia="Calibri"/>
                <w:color w:val="000000" w:themeColor="text1"/>
                <w:sz w:val="28"/>
                <w:szCs w:val="28"/>
                <w:lang w:val="uk-UA" w:eastAsia="en-US"/>
              </w:rPr>
              <w:t>3</w:t>
            </w:r>
            <w:r w:rsidRPr="004760A7">
              <w:rPr>
                <w:rFonts w:eastAsia="Calibri"/>
                <w:color w:val="000000" w:themeColor="text1"/>
                <w:sz w:val="28"/>
                <w:szCs w:val="28"/>
                <w:lang w:eastAsia="en-US"/>
              </w:rPr>
              <w:t xml:space="preserve"> до </w:t>
            </w:r>
            <w:r w:rsidR="00D34641" w:rsidRPr="004760A7">
              <w:rPr>
                <w:rFonts w:eastAsia="Calibri"/>
                <w:color w:val="000000" w:themeColor="text1"/>
                <w:sz w:val="28"/>
                <w:szCs w:val="28"/>
                <w:lang w:val="uk-UA" w:eastAsia="en-US"/>
              </w:rPr>
              <w:t>Розподільчого балансу</w:t>
            </w: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22</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Малоцінні швидкозношуючі предмети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825 274,25</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17</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Біологічні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bCs/>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3</w:t>
            </w:r>
            <w:r w:rsidRPr="004760A7">
              <w:rPr>
                <w:color w:val="000000" w:themeColor="text1"/>
                <w:sz w:val="28"/>
                <w:szCs w:val="28"/>
                <w:lang w:val="uk-UA" w:eastAsia="en-US"/>
              </w:rPr>
              <w:t>1</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val="uk-UA" w:eastAsia="en-US"/>
              </w:rPr>
              <w:t>Рахунки розпорядників та одержувачів бюджетних коштів, інші рахунки для здійснення витрат</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eastAsia="en-US"/>
              </w:rPr>
            </w:pPr>
            <w:r w:rsidRPr="004760A7">
              <w:rPr>
                <w:color w:val="000000" w:themeColor="text1"/>
                <w:sz w:val="28"/>
                <w:szCs w:val="28"/>
                <w:lang w:val="uk-UA" w:eastAsia="en-US"/>
              </w:rPr>
              <w:t>5 852 197,79</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 w:val="left" w:pos="1627"/>
              </w:tabs>
              <w:suppressAutoHyphens/>
              <w:snapToGrid w:val="0"/>
              <w:spacing w:after="200" w:line="276" w:lineRule="auto"/>
              <w:ind w:left="720" w:firstLine="22"/>
              <w:contextualSpacing/>
              <w:rPr>
                <w:color w:val="000000" w:themeColor="text1"/>
                <w:sz w:val="28"/>
                <w:szCs w:val="28"/>
                <w:lang w:eastAsia="en-US"/>
              </w:rPr>
            </w:pPr>
          </w:p>
          <w:p w:rsidR="00C11932" w:rsidRPr="004760A7" w:rsidRDefault="00C11932" w:rsidP="00C11932">
            <w:pPr>
              <w:spacing w:after="200" w:line="276" w:lineRule="auto"/>
              <w:rPr>
                <w:rFonts w:ascii="Calibri" w:eastAsia="Calibri" w:hAnsi="Calibri"/>
                <w:color w:val="000000" w:themeColor="text1"/>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lastRenderedPageBreak/>
              <w:t>3</w:t>
            </w:r>
            <w:r w:rsidRPr="004760A7">
              <w:rPr>
                <w:color w:val="000000" w:themeColor="text1"/>
                <w:sz w:val="28"/>
                <w:szCs w:val="28"/>
                <w:lang w:val="uk-UA" w:eastAsia="en-US"/>
              </w:rPr>
              <w:t>3</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val="uk-UA" w:eastAsia="en-US"/>
              </w:rPr>
              <w:t>Інші кошти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val="uk-UA"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36</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eastAsia="en-US"/>
              </w:rPr>
              <w:t xml:space="preserve">Розрахунки </w:t>
            </w:r>
            <w:r w:rsidRPr="004760A7">
              <w:rPr>
                <w:color w:val="000000" w:themeColor="text1"/>
                <w:sz w:val="28"/>
                <w:szCs w:val="28"/>
                <w:lang w:val="uk-UA" w:eastAsia="en-US"/>
              </w:rPr>
              <w:t>з покупцями та замовниками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37</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Розрахунки з різними дебіторами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 xml:space="preserve">        378</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8"/>
                <w:szCs w:val="28"/>
                <w:lang w:val="uk-UA" w:eastAsia="zh-CN"/>
              </w:rPr>
            </w:pPr>
            <w:r w:rsidRPr="004760A7">
              <w:rPr>
                <w:color w:val="000000" w:themeColor="text1"/>
                <w:sz w:val="28"/>
                <w:szCs w:val="28"/>
                <w:lang w:val="uk-UA" w:eastAsia="zh-CN"/>
              </w:rPr>
              <w:t>Розрахунки з державними цільовими фондами(ФСС+ЧАЕС)</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40</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Статутний капітал</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 xml:space="preserve">         424</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Безоплатно отримані оборотні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 xml:space="preserve"> 11307673,49</w:t>
            </w: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48</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Цільове фінансування</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63</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Розрахунки з постачальниками та підрядчиками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pacing w:after="200" w:line="276" w:lineRule="auto"/>
              <w:rPr>
                <w:rFonts w:ascii="Calibri" w:eastAsia="Calibri" w:hAnsi="Calibri"/>
                <w:color w:val="000000" w:themeColor="text1"/>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62</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Розрахунки за товари, роботи, послуги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val="uk-UA" w:eastAsia="en-US"/>
              </w:rPr>
              <w:t>64</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Розрахунки за податками і зборами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64</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Інші поточні зобов'язання</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65</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eastAsia="en-US"/>
              </w:rPr>
              <w:t>Розрахунки з</w:t>
            </w:r>
            <w:r w:rsidRPr="004760A7">
              <w:rPr>
                <w:color w:val="000000" w:themeColor="text1"/>
                <w:sz w:val="28"/>
                <w:szCs w:val="28"/>
                <w:lang w:val="uk-UA" w:eastAsia="en-US"/>
              </w:rPr>
              <w:t>а страхування</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66</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Розрахунки за виплатами працівникам</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eastAsia="en-US"/>
              </w:rPr>
              <w:t>6</w:t>
            </w:r>
            <w:r w:rsidRPr="004760A7">
              <w:rPr>
                <w:color w:val="000000" w:themeColor="text1"/>
                <w:sz w:val="28"/>
                <w:szCs w:val="28"/>
                <w:lang w:val="uk-UA" w:eastAsia="en-US"/>
              </w:rPr>
              <w:t>8</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eastAsia="en-US"/>
              </w:rPr>
              <w:t xml:space="preserve">Розрахунки за </w:t>
            </w:r>
            <w:r w:rsidRPr="004760A7">
              <w:rPr>
                <w:color w:val="000000" w:themeColor="text1"/>
                <w:sz w:val="28"/>
                <w:szCs w:val="28"/>
                <w:lang w:val="uk-UA" w:eastAsia="en-US"/>
              </w:rPr>
              <w:t>інші операції</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en-US"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8"/>
                <w:szCs w:val="28"/>
                <w:lang w:val="uk-UA" w:eastAsia="en-US"/>
              </w:rPr>
            </w:pPr>
          </w:p>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6</w:t>
            </w:r>
            <w:r w:rsidRPr="004760A7">
              <w:rPr>
                <w:color w:val="000000" w:themeColor="text1"/>
                <w:sz w:val="28"/>
                <w:szCs w:val="28"/>
                <w:lang w:val="uk-UA" w:eastAsia="en-US"/>
              </w:rPr>
              <w:t>9</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Доходи майбутніх періодів</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eastAsia="en-US"/>
              </w:rPr>
              <w:t>7</w:t>
            </w:r>
            <w:r w:rsidRPr="004760A7">
              <w:rPr>
                <w:color w:val="000000" w:themeColor="text1"/>
                <w:sz w:val="28"/>
                <w:szCs w:val="28"/>
                <w:lang w:val="uk-UA" w:eastAsia="en-US"/>
              </w:rPr>
              <w:t>0</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Доходи відреалізації продукції (робіт, послуг)</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5 852 197,79</w:t>
            </w: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4760A7">
              <w:rPr>
                <w:color w:val="000000" w:themeColor="text1"/>
                <w:sz w:val="28"/>
                <w:szCs w:val="28"/>
                <w:lang w:eastAsia="en-US"/>
              </w:rPr>
              <w:t>7</w:t>
            </w:r>
            <w:r w:rsidRPr="004760A7">
              <w:rPr>
                <w:color w:val="000000" w:themeColor="text1"/>
                <w:sz w:val="28"/>
                <w:szCs w:val="28"/>
                <w:lang w:val="uk-UA" w:eastAsia="en-US"/>
              </w:rPr>
              <w:t>1</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Інший операційний дохід</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t>73</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val="uk-UA" w:eastAsia="en-US"/>
              </w:rPr>
              <w:t>Інші ф</w:t>
            </w:r>
            <w:r w:rsidRPr="004760A7">
              <w:rPr>
                <w:color w:val="000000" w:themeColor="text1"/>
                <w:sz w:val="28"/>
                <w:szCs w:val="28"/>
                <w:lang w:eastAsia="en-US"/>
              </w:rPr>
              <w:t>інансові доходи</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eastAsia="en-US"/>
              </w:rPr>
              <w:lastRenderedPageBreak/>
              <w:t>74</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 xml:space="preserve">Інші доходи </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C11932">
        <w:trPr>
          <w:trHeight w:val="132"/>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4760A7">
              <w:rPr>
                <w:color w:val="000000" w:themeColor="text1"/>
                <w:sz w:val="28"/>
                <w:szCs w:val="28"/>
                <w:lang w:val="uk-UA" w:eastAsia="en-US"/>
              </w:rPr>
              <w:t>79</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Фінансовий результат</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4760A7"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903</w:t>
            </w: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val="uk-UA" w:eastAsia="zh-CN"/>
              </w:rPr>
            </w:pPr>
            <w:r w:rsidRPr="004760A7">
              <w:rPr>
                <w:color w:val="000000" w:themeColor="text1"/>
                <w:sz w:val="28"/>
                <w:szCs w:val="28"/>
                <w:lang w:val="uk-UA" w:eastAsia="en-US"/>
              </w:rPr>
              <w:t>Собівартість реалізованих робіт та послуг</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r w:rsidR="00C11932" w:rsidRPr="004760A7"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ind w:left="720"/>
              <w:contextualSpacing/>
              <w:rPr>
                <w:color w:val="000000" w:themeColor="text1"/>
                <w:sz w:val="20"/>
                <w:szCs w:val="20"/>
                <w:lang w:eastAsia="zh-CN"/>
              </w:rPr>
            </w:pPr>
          </w:p>
        </w:tc>
        <w:tc>
          <w:tcPr>
            <w:tcW w:w="3014"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pacing w:after="200" w:line="276" w:lineRule="auto"/>
              <w:contextualSpacing/>
              <w:rPr>
                <w:color w:val="000000" w:themeColor="text1"/>
                <w:sz w:val="20"/>
                <w:szCs w:val="20"/>
                <w:lang w:eastAsia="zh-CN"/>
              </w:rPr>
            </w:pPr>
            <w:r w:rsidRPr="004760A7">
              <w:rPr>
                <w:color w:val="000000" w:themeColor="text1"/>
                <w:sz w:val="28"/>
                <w:szCs w:val="28"/>
                <w:lang w:eastAsia="en-US"/>
              </w:rPr>
              <w:t>Баланс рахунків</w:t>
            </w:r>
          </w:p>
        </w:tc>
        <w:tc>
          <w:tcPr>
            <w:tcW w:w="1929"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35167989,16</w:t>
            </w:r>
          </w:p>
        </w:tc>
        <w:tc>
          <w:tcPr>
            <w:tcW w:w="1701" w:type="dxa"/>
            <w:tcBorders>
              <w:top w:val="single" w:sz="4" w:space="0" w:color="000000"/>
              <w:left w:val="single" w:sz="4" w:space="0" w:color="000000"/>
              <w:bottom w:val="single" w:sz="4" w:space="0" w:color="000000"/>
            </w:tcBorders>
            <w:shd w:val="clear" w:color="auto" w:fill="auto"/>
          </w:tcPr>
          <w:p w:rsidR="00C11932" w:rsidRPr="004760A7"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4760A7">
              <w:rPr>
                <w:color w:val="000000" w:themeColor="text1"/>
                <w:sz w:val="28"/>
                <w:szCs w:val="28"/>
                <w:lang w:val="uk-UA" w:eastAsia="en-US"/>
              </w:rPr>
              <w:t>35167989,16</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C11932" w:rsidRPr="004760A7" w:rsidRDefault="00C11932" w:rsidP="00C11932">
            <w:pPr>
              <w:snapToGrid w:val="0"/>
              <w:spacing w:after="200" w:line="276" w:lineRule="auto"/>
              <w:rPr>
                <w:rFonts w:eastAsia="Calibri"/>
                <w:color w:val="000000" w:themeColor="text1"/>
                <w:sz w:val="28"/>
                <w:szCs w:val="28"/>
                <w:lang w:eastAsia="en-US"/>
              </w:rPr>
            </w:pPr>
          </w:p>
        </w:tc>
      </w:tr>
    </w:tbl>
    <w:p w:rsidR="00C11932" w:rsidRPr="004760A7" w:rsidRDefault="00C11932" w:rsidP="00C11932">
      <w:pPr>
        <w:tabs>
          <w:tab w:val="left" w:pos="7797"/>
        </w:tabs>
        <w:spacing w:after="200" w:line="276" w:lineRule="auto"/>
        <w:ind w:right="142"/>
        <w:rPr>
          <w:rFonts w:eastAsia="Calibri"/>
          <w:b/>
          <w:color w:val="000000" w:themeColor="text1"/>
          <w:sz w:val="28"/>
          <w:szCs w:val="28"/>
          <w:lang w:val="uk-UA" w:eastAsia="en-US"/>
        </w:rPr>
      </w:pPr>
    </w:p>
    <w:p w:rsidR="00C11932" w:rsidRPr="004760A7" w:rsidRDefault="00C11932" w:rsidP="00C11932">
      <w:pPr>
        <w:tabs>
          <w:tab w:val="left" w:pos="7797"/>
        </w:tabs>
        <w:spacing w:after="200" w:line="276" w:lineRule="auto"/>
        <w:ind w:right="142"/>
        <w:jc w:val="both"/>
        <w:rPr>
          <w:rFonts w:eastAsia="Calibri"/>
          <w:color w:val="000000" w:themeColor="text1"/>
          <w:lang w:val="uk-UA" w:eastAsia="en-US"/>
        </w:rPr>
      </w:pPr>
      <w:r w:rsidRPr="004760A7">
        <w:rPr>
          <w:rFonts w:eastAsia="Calibri"/>
          <w:color w:val="000000" w:themeColor="text1"/>
          <w:lang w:val="uk-UA" w:eastAsia="en-US"/>
        </w:rPr>
        <w:t>Примітки: розподільчий баланс у проекті цього рішення складено станом на 04.06.2025року. У тексті прийнятого рішення розподільчий баланс буде складено станом на день прийняття цього рішення.</w:t>
      </w:r>
    </w:p>
    <w:p w:rsidR="00C11932" w:rsidRPr="004760A7" w:rsidRDefault="00C11932" w:rsidP="00C11932">
      <w:pPr>
        <w:tabs>
          <w:tab w:val="left" w:pos="7797"/>
        </w:tabs>
        <w:spacing w:after="200" w:line="276" w:lineRule="auto"/>
        <w:ind w:right="142"/>
        <w:jc w:val="both"/>
        <w:rPr>
          <w:rFonts w:eastAsia="Calibri"/>
          <w:color w:val="000000" w:themeColor="text1"/>
          <w:lang w:val="uk-UA" w:eastAsia="en-US"/>
        </w:rPr>
      </w:pPr>
    </w:p>
    <w:p w:rsidR="00C11932" w:rsidRPr="004760A7" w:rsidRDefault="00C11932" w:rsidP="00C11932">
      <w:pPr>
        <w:tabs>
          <w:tab w:val="left" w:pos="7797"/>
        </w:tabs>
        <w:spacing w:line="276" w:lineRule="auto"/>
        <w:ind w:right="142"/>
        <w:jc w:val="both"/>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 xml:space="preserve">Директор КНП ОМР </w:t>
      </w:r>
    </w:p>
    <w:p w:rsidR="00351EE4" w:rsidRPr="004760A7" w:rsidRDefault="00C11932" w:rsidP="00C11932">
      <w:pPr>
        <w:tabs>
          <w:tab w:val="left" w:pos="7797"/>
        </w:tabs>
        <w:spacing w:line="276" w:lineRule="auto"/>
        <w:ind w:right="142"/>
        <w:jc w:val="both"/>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«Обухівська БЛІЛ»                                                       Оксана ФЕТИСЕНКО</w:t>
      </w:r>
      <w:r w:rsidR="00351EE4" w:rsidRPr="004760A7">
        <w:rPr>
          <w:rFonts w:eastAsia="Calibri"/>
          <w:b/>
          <w:color w:val="000000" w:themeColor="text1"/>
          <w:sz w:val="28"/>
          <w:szCs w:val="28"/>
          <w:lang w:val="uk-UA" w:eastAsia="en-US"/>
        </w:rPr>
        <w:t xml:space="preserve">            </w:t>
      </w: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4760A7" w:rsidRDefault="005448F1" w:rsidP="008B7795">
      <w:pPr>
        <w:tabs>
          <w:tab w:val="left" w:pos="7797"/>
        </w:tabs>
        <w:spacing w:line="276" w:lineRule="auto"/>
        <w:ind w:right="142"/>
        <w:jc w:val="right"/>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 xml:space="preserve">Додаток </w:t>
      </w:r>
    </w:p>
    <w:p w:rsidR="008B7795" w:rsidRPr="004760A7" w:rsidRDefault="008B7795" w:rsidP="008B7795">
      <w:pPr>
        <w:tabs>
          <w:tab w:val="left" w:pos="7797"/>
        </w:tabs>
        <w:spacing w:line="276" w:lineRule="auto"/>
        <w:ind w:right="142"/>
        <w:jc w:val="right"/>
        <w:rPr>
          <w:rFonts w:eastAsia="Calibri"/>
          <w:b/>
          <w:color w:val="000000" w:themeColor="text1"/>
          <w:sz w:val="28"/>
          <w:szCs w:val="28"/>
          <w:lang w:val="uk-UA" w:eastAsia="en-US"/>
        </w:rPr>
      </w:pPr>
      <w:r w:rsidRPr="004760A7">
        <w:rPr>
          <w:rFonts w:eastAsia="Calibri"/>
          <w:b/>
          <w:color w:val="000000" w:themeColor="text1"/>
          <w:sz w:val="28"/>
          <w:szCs w:val="28"/>
          <w:lang w:val="uk-UA" w:eastAsia="en-US"/>
        </w:rPr>
        <w:lastRenderedPageBreak/>
        <w:t>до Розподільчого балансу</w:t>
      </w:r>
    </w:p>
    <w:tbl>
      <w:tblPr>
        <w:tblW w:w="10032" w:type="dxa"/>
        <w:tblInd w:w="-34" w:type="dxa"/>
        <w:tblLook w:val="04A0" w:firstRow="1" w:lastRow="0" w:firstColumn="1" w:lastColumn="0" w:noHBand="0" w:noVBand="1"/>
      </w:tblPr>
      <w:tblGrid>
        <w:gridCol w:w="1249"/>
        <w:gridCol w:w="3825"/>
        <w:gridCol w:w="558"/>
        <w:gridCol w:w="993"/>
        <w:gridCol w:w="532"/>
        <w:gridCol w:w="951"/>
        <w:gridCol w:w="1037"/>
        <w:gridCol w:w="951"/>
      </w:tblGrid>
      <w:tr w:rsidR="004760A7" w:rsidRPr="004760A7" w:rsidTr="001566CD">
        <w:trPr>
          <w:trHeight w:val="630"/>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Інвентарний номер</w:t>
            </w:r>
          </w:p>
        </w:tc>
        <w:tc>
          <w:tcPr>
            <w:tcW w:w="3825" w:type="dxa"/>
            <w:tcBorders>
              <w:top w:val="single" w:sz="4" w:space="0" w:color="auto"/>
              <w:left w:val="nil"/>
              <w:bottom w:val="single" w:sz="4" w:space="0" w:color="auto"/>
              <w:right w:val="single" w:sz="4" w:space="0" w:color="auto"/>
            </w:tcBorders>
            <w:shd w:val="clear" w:color="auto" w:fill="auto"/>
            <w:noWrap/>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Найменування</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 </w:t>
            </w:r>
          </w:p>
        </w:tc>
        <w:tc>
          <w:tcPr>
            <w:tcW w:w="532" w:type="dxa"/>
            <w:tcBorders>
              <w:top w:val="single" w:sz="4" w:space="0" w:color="auto"/>
              <w:left w:val="nil"/>
              <w:bottom w:val="single" w:sz="4" w:space="0" w:color="auto"/>
              <w:right w:val="single" w:sz="4" w:space="0" w:color="auto"/>
            </w:tcBorders>
            <w:shd w:val="clear" w:color="auto" w:fill="auto"/>
            <w:noWrap/>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к-ть</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Первісна вартість</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Залишкова вартість</w:t>
            </w:r>
          </w:p>
        </w:tc>
        <w:tc>
          <w:tcPr>
            <w:tcW w:w="933" w:type="dxa"/>
            <w:tcBorders>
              <w:top w:val="single" w:sz="4" w:space="0" w:color="auto"/>
              <w:left w:val="nil"/>
              <w:bottom w:val="single" w:sz="4" w:space="0" w:color="auto"/>
              <w:right w:val="single" w:sz="4" w:space="0" w:color="auto"/>
            </w:tcBorders>
            <w:shd w:val="clear" w:color="auto" w:fill="auto"/>
            <w:noWrap/>
            <w:vAlign w:val="center"/>
            <w:hideMark/>
          </w:tcPr>
          <w:p w:rsidR="00A47196" w:rsidRPr="004760A7" w:rsidRDefault="00A47196" w:rsidP="00A47196">
            <w:pPr>
              <w:jc w:val="center"/>
              <w:rPr>
                <w:b/>
                <w:bCs/>
                <w:color w:val="000000" w:themeColor="text1"/>
                <w:sz w:val="16"/>
                <w:szCs w:val="16"/>
              </w:rPr>
            </w:pPr>
            <w:r w:rsidRPr="004760A7">
              <w:rPr>
                <w:b/>
                <w:bCs/>
                <w:color w:val="000000" w:themeColor="text1"/>
                <w:sz w:val="16"/>
                <w:szCs w:val="16"/>
              </w:rPr>
              <w:t>Знос</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101310002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Нежиле примiщення №111 у багатоквартирному житловому будинку по вул.Київськiй, 164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01.03.2017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409428,00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343237,14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66190,86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101330001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В"їзднi ворота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16562,41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8437,59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2286,97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10188,03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2286,97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10188,03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Dell Inspiron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11172,50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Dell Inspiron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11172,50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8657,25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8555,40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8351,70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101460039-1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Canon i-SENSYS MF232w +USB </w:t>
            </w:r>
            <w:r w:rsidRPr="004760A7">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Canon i-SENSYS MF232w +USB </w:t>
            </w:r>
            <w:r w:rsidRPr="004760A7">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Canon i-SENSYS MF232w +USB </w:t>
            </w:r>
            <w:r w:rsidRPr="004760A7">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101460042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Canon i-SENSYS MF232w +USB </w:t>
            </w:r>
            <w:r w:rsidRPr="004760A7">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101460043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Canon i-SENSYS MF232w +USB </w:t>
            </w:r>
            <w:r w:rsidRPr="004760A7">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18333,24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Коляска iнвалiдна унiверсальна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1369,66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5204,34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мiкроскоп XSC-109L</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101470009-1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офтал, окуляр, лiнзи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101470011-1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бiохiмiчний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121965,31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36589,56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85375,75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бiохiмiчний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121965,31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53867,99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68097,32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61608,82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149621,26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63369,07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147861,01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93293,33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117936,75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7911,96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19214,44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8138,01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18988,39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11980,91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15145,49</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101470019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Комплекс рентгенiвський дiагностичний цифровий "КРДЦ-03-АЛЬФА"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Ком-с</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345041,58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499958,42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Рентгенозахисна штора1900*2000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19525,00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101470021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Дверi рентген.глухi.одноступ.Рb=2уд.отвiр 2000х800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12270,33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17779,67</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101470022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Система УЗД DC-40 укомплектована: 4 D модуль, ультразвуковий датчик ЗС5А 7L4A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NORD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6999,30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641,55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6357,75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NORD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6999,30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641,56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6357,74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ВЕКО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16.05.2017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2164,50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7825,50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INDESIT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16.05.2017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2294,50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8295,50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Телевизор ERGO 43"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29.09.2017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2374,91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7125,09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Теплолiчильник Multical 302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08.12.2017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7275,06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2000,47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5274,59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5671,76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2628,25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5671,75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5671,76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5671,76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101480013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5671,76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101510001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Автомобiль спецiалiзований Аi 5704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101510002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Автомобiль спецiалiзований Аi 5710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101510003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Автомобiль спецiалiзований Аi 5725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101510004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Автомобiль спецiалiзований Аi 8995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465452,57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Григорiвська АЗПСМ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center"/>
              <w:rPr>
                <w:color w:val="000000" w:themeColor="text1"/>
                <w:sz w:val="16"/>
                <w:szCs w:val="16"/>
              </w:rPr>
            </w:pPr>
            <w:r w:rsidRPr="004760A7">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center"/>
              <w:rPr>
                <w:color w:val="000000" w:themeColor="text1"/>
                <w:sz w:val="16"/>
                <w:szCs w:val="16"/>
              </w:rPr>
            </w:pPr>
            <w:r w:rsidRPr="004760A7">
              <w:rPr>
                <w:color w:val="000000" w:themeColor="text1"/>
                <w:sz w:val="16"/>
                <w:szCs w:val="16"/>
              </w:rPr>
              <w:t>########</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Модульний будинок розм. 2,5х2,5х2(h) 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24942,48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24942,48</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103100003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22032,80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22032,80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Будiвля ПМСД, с. Деремезна, вул. Л. Приозерна, 1 ,</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31917,00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31917,00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Будiвля медпункту с. Степок, вул. Яблунева, 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4687,00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4687,00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Примiщення ФАПу, с. Кулi, вул. Вишнева, 24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56070,00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56070,00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Примiщення ФАПу, с. Семенiвка, пл. Слави,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63428,00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63428,00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Нежитлова будiвля фельшерсько-акушерського пункту с. Копачiв, вул. Центральна, 32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748369,88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173416,88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574953,00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1031008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Примiщення ФАП за адресою с. Дерев'яна, вул. Шкiльна 15 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1031011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Нежитлова будiвля амбулаторiї, с. Красна Слобiдка, вул. I. Ф. Кабанця,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20973,40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156266,60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1031012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Сарай, с. Красна Слобiдка, вул. I. Ф. Кабанця,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5669,20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1031017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Нежитлове примiщення ПМСД Київська,148-А(в т.ч.вузол облiку теплової енергiї) 113,2м.кв.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01.01.1988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710240,00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348041,11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362198,89</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1031018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Нежитлове примiщення ПМСД Київська,148-Д(в т.ч.вузол облiку тепла+ганок 11,9кв.м.)144,7кв.м.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01.01.1988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center"/>
              <w:rPr>
                <w:color w:val="000000" w:themeColor="text1"/>
                <w:sz w:val="16"/>
                <w:szCs w:val="16"/>
              </w:rPr>
            </w:pPr>
            <w:r w:rsidRPr="004760A7">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1165928,71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964497,29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Головний корпус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914496,00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571842,04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342653,96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Каналiзацiйно-насосна станцiя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18139,00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18139,00</w:t>
            </w:r>
          </w:p>
        </w:tc>
      </w:tr>
      <w:tr w:rsidR="004760A7" w:rsidRPr="004760A7"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103110001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нежиле примiщення Обухiвської мiської амбулаторiї ЗПСМ на мiкрорайонi Яблуневому, 20А(155,4кв.м)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center"/>
              <w:rPr>
                <w:color w:val="000000" w:themeColor="text1"/>
                <w:sz w:val="16"/>
                <w:szCs w:val="16"/>
              </w:rPr>
            </w:pPr>
            <w:r w:rsidRPr="004760A7">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1326792,74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379699,76</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23539,07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23539,07</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23914,29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23914,29</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34555,64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103110009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16747,92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16747,92</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Огорожа бетонна з воротами з металопрофiлю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21400,00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Кирпично-металева огорожа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15799,00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15799,00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Покриття позаплощадкове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Покриття вуличне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36251,00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36251,00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Покриття площадок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106646,00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106646,00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Площадка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9695,00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9695,00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1033027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Дорiжка до лiкарнi с. Гермнiвка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 "ВЕ300"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104100001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Дизельний генератор 5 мВт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18706,86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18706,86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1042001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Газовий котел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193000,00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104600018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Устаткування до комп'ютерної та телефонної мережi (комплекс устаткувiання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7764,12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7764,12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НР ProBook 440 G6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10833,42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14166,58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Комп'ютер-комплект (блок + монiтор)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28101,00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21489,00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w:t>
            </w:r>
            <w:r w:rsidRPr="004760A7">
              <w:rPr>
                <w:color w:val="000000" w:themeColor="text1"/>
                <w:sz w:val="16"/>
                <w:szCs w:val="16"/>
              </w:rPr>
              <w:t>А</w:t>
            </w:r>
            <w:r w:rsidRPr="004760A7">
              <w:rPr>
                <w:color w:val="000000" w:themeColor="text1"/>
                <w:sz w:val="16"/>
                <w:szCs w:val="16"/>
                <w:lang w:val="en-US"/>
              </w:rPr>
              <w:t xml:space="preserve">4 </w:t>
            </w:r>
            <w:r w:rsidRPr="004760A7">
              <w:rPr>
                <w:color w:val="000000" w:themeColor="text1"/>
                <w:sz w:val="16"/>
                <w:szCs w:val="16"/>
              </w:rPr>
              <w:t>ч</w:t>
            </w:r>
            <w:r w:rsidRPr="004760A7">
              <w:rPr>
                <w:color w:val="000000" w:themeColor="text1"/>
                <w:sz w:val="16"/>
                <w:szCs w:val="16"/>
                <w:lang w:val="en-US"/>
              </w:rPr>
              <w:t>/</w:t>
            </w:r>
            <w:r w:rsidRPr="004760A7">
              <w:rPr>
                <w:color w:val="000000" w:themeColor="text1"/>
                <w:sz w:val="16"/>
                <w:szCs w:val="16"/>
              </w:rPr>
              <w:t>б</w:t>
            </w:r>
            <w:r w:rsidRPr="004760A7">
              <w:rPr>
                <w:color w:val="000000" w:themeColor="text1"/>
                <w:sz w:val="16"/>
                <w:szCs w:val="16"/>
                <w:lang w:val="en-US"/>
              </w:rPr>
              <w:t xml:space="preserve"> </w:t>
            </w:r>
            <w:r w:rsidRPr="004760A7">
              <w:rPr>
                <w:color w:val="000000" w:themeColor="text1"/>
                <w:sz w:val="16"/>
                <w:szCs w:val="16"/>
              </w:rPr>
              <w:t>Са</w:t>
            </w:r>
            <w:r w:rsidRPr="004760A7">
              <w:rPr>
                <w:color w:val="000000" w:themeColor="text1"/>
                <w:sz w:val="16"/>
                <w:szCs w:val="16"/>
                <w:lang w:val="en-US"/>
              </w:rPr>
              <w:t>non i-SENSYS MF237w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5360,76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4099,24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Принтер</w:t>
            </w:r>
            <w:r w:rsidRPr="004760A7">
              <w:rPr>
                <w:color w:val="000000" w:themeColor="text1"/>
                <w:sz w:val="16"/>
                <w:szCs w:val="16"/>
                <w:lang w:val="en-US"/>
              </w:rPr>
              <w:t xml:space="preserve"> </w:t>
            </w:r>
            <w:r w:rsidRPr="004760A7">
              <w:rPr>
                <w:color w:val="000000" w:themeColor="text1"/>
                <w:sz w:val="16"/>
                <w:szCs w:val="16"/>
              </w:rPr>
              <w:t>А</w:t>
            </w:r>
            <w:r w:rsidRPr="004760A7">
              <w:rPr>
                <w:color w:val="000000" w:themeColor="text1"/>
                <w:sz w:val="16"/>
                <w:szCs w:val="16"/>
                <w:lang w:val="en-US"/>
              </w:rPr>
              <w:t>4 Canon i-SENSYS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10370,13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7929,87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10463621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НР 250G10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24881,25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23844,55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1036,70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P LJ pro M130nw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7511,00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4669,00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08.06.2021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8100,00</w:t>
            </w:r>
          </w:p>
        </w:tc>
      </w:tr>
      <w:tr w:rsidR="004760A7" w:rsidRPr="004760A7" w:rsidTr="001566CD">
        <w:trPr>
          <w:trHeight w:val="31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1046608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Prologix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38065,32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24107,77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13957,55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P LJ pro M130nw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23.09.2021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13455,00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7245,00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Ноутбук</w:t>
            </w:r>
            <w:r w:rsidRPr="004760A7">
              <w:rPr>
                <w:color w:val="000000" w:themeColor="text1"/>
                <w:sz w:val="16"/>
                <w:szCs w:val="16"/>
                <w:lang w:val="en-US"/>
              </w:rPr>
              <w:t xml:space="preserve"> HP 250G8 (32M37EA) 15., SVA, Intel Core i5 1135G7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165223,50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110148,76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55074,74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Ноутбук</w:t>
            </w:r>
            <w:r w:rsidRPr="004760A7">
              <w:rPr>
                <w:color w:val="000000" w:themeColor="text1"/>
                <w:sz w:val="16"/>
                <w:szCs w:val="16"/>
                <w:lang w:val="en-US"/>
              </w:rPr>
              <w:t xml:space="preserve"> HP 250G8 (32M37EA) 15., SVA, Intel Core i5 1135G7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55074,52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36716,28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18358,24</w:t>
            </w:r>
          </w:p>
        </w:tc>
      </w:tr>
      <w:tr w:rsidR="004760A7" w:rsidRPr="004760A7" w:rsidTr="001566CD">
        <w:trPr>
          <w:trHeight w:val="91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Ноутбук</w:t>
            </w:r>
            <w:r w:rsidRPr="004760A7">
              <w:rPr>
                <w:color w:val="000000" w:themeColor="text1"/>
                <w:sz w:val="16"/>
                <w:szCs w:val="16"/>
                <w:lang w:val="en-US"/>
              </w:rPr>
              <w:t xml:space="preserve"> (Dell Latitude 3420 FHD i5 8G RAM, 512Go SSD, 4 cell battery, Fingerprint reader, QWERTY keyboard, Windows 10 Pro, 3 years warranty)</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249877,65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185326,22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64551,43</w:t>
            </w:r>
          </w:p>
        </w:tc>
      </w:tr>
      <w:tr w:rsidR="004760A7" w:rsidRPr="004760A7"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HP 250 G 6 15.6 AG/Intel Cel N4000/4/500/DVD/int/W 10 P 5PP00ES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5016,00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10824,00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HP Laser Jet V 130nw з WF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2224,85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4450,15</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Персональний комп'ютер Impression P+(091) у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05.06.2023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23099,87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4900,13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НР 250G9(6F1Z7EA)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05.06.2023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194040,00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160083,00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33957,00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1046618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8953,65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7461,45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1492,20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104700001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21548,43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21548,43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повiтряний ГП 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повiтряний ГП 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Стоматологiчна установка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38830,00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38830,00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1047011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Стоматологiчний безмсляний компресор с. Копачiа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Кислородний концентратор "БИОМЕД"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18.03.2020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116400,00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64990,25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51409,75</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104703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Кисневий концентратор "БИОМЕД" подвiйний поток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02.12.2020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181125,00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133875,00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Концентратор кисную V5-WN-NS (10л/хв)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 ВЕ3000А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17380,00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Кисневий концентратор АЕ-8-W(8л/хв.)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362400,00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120800,00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1047709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 " Бiомед" ВЕ-300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16875,00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4640,48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12234,52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Дерматоскоп В S3+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14220,30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9598,77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4621,53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Колькоскоп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7028,00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Мiкроскоп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Автоматичний гематологiчний аналiзатор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113150,14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94291,74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18858,40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Прилад ультразвукової терапiї БIОМЕД Sonic-Stimu Pro UT1041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26788,39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22323,59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4464,80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Сечовий аналiзатор LX-860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25542,88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21285,68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4257,20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47305,00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39420,80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7884,20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Дерматоскоп В S3+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1124,92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937,52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187,40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47305,00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39420,80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7884,20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Дерматоскоп В S3+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11242,92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9369,12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1873,80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1047720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Сп</w:t>
            </w:r>
            <w:r w:rsidRPr="004760A7">
              <w:rPr>
                <w:color w:val="000000" w:themeColor="text1"/>
                <w:sz w:val="16"/>
                <w:szCs w:val="16"/>
                <w:lang w:val="en-US"/>
              </w:rPr>
              <w:t>i</w:t>
            </w:r>
            <w:r w:rsidRPr="004760A7">
              <w:rPr>
                <w:color w:val="000000" w:themeColor="text1"/>
                <w:sz w:val="16"/>
                <w:szCs w:val="16"/>
              </w:rPr>
              <w:t>рометр</w:t>
            </w:r>
            <w:r w:rsidRPr="004760A7">
              <w:rPr>
                <w:color w:val="000000" w:themeColor="text1"/>
                <w:sz w:val="16"/>
                <w:szCs w:val="16"/>
                <w:lang w:val="en-US"/>
              </w:rPr>
              <w:t xml:space="preserve"> MIR Spirobank II (</w:t>
            </w:r>
            <w:r w:rsidRPr="004760A7">
              <w:rPr>
                <w:color w:val="000000" w:themeColor="text1"/>
                <w:sz w:val="16"/>
                <w:szCs w:val="16"/>
              </w:rPr>
              <w:t>код</w:t>
            </w:r>
            <w:r w:rsidRPr="004760A7">
              <w:rPr>
                <w:color w:val="000000" w:themeColor="text1"/>
                <w:sz w:val="16"/>
                <w:szCs w:val="16"/>
                <w:lang w:val="en-US"/>
              </w:rPr>
              <w:t xml:space="preserve"> 911020</w:t>
            </w:r>
            <w:r w:rsidRPr="004760A7">
              <w:rPr>
                <w:color w:val="000000" w:themeColor="text1"/>
                <w:sz w:val="16"/>
                <w:szCs w:val="16"/>
              </w:rPr>
              <w:t>Е</w:t>
            </w:r>
            <w:r w:rsidRPr="004760A7">
              <w:rPr>
                <w:color w:val="000000" w:themeColor="text1"/>
                <w:sz w:val="16"/>
                <w:szCs w:val="16"/>
                <w:lang w:val="en-US"/>
              </w:rPr>
              <w:t>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56525,05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8074,95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1048001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Термостат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1048002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Еква-40 "Надiя"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1048003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Генератор 5,5kW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23.01.2023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72066,58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19933,42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1054001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Моторолер, с. Деремезна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гiнекологiчне КГ2 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13818,64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13818,64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8834,03</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Кабiна душова в комплектi зi змiшувачем та пiддоном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9059,92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9059,92</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Ноутбук</w:t>
            </w:r>
            <w:r w:rsidRPr="004760A7">
              <w:rPr>
                <w:color w:val="000000" w:themeColor="text1"/>
                <w:sz w:val="16"/>
                <w:szCs w:val="16"/>
                <w:lang w:val="en-US"/>
              </w:rPr>
              <w:t xml:space="preserve"> HP 250 Gb 15.6 AG/Intel Cel N4000/4/500/DVD/int/W10P 5PP00ES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7920,00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Освiтлювач переносний безтiньовий YD01-4 (КД-202В-8)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11262,91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11262,91</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Полка дерев'яна напольна книжкова 705; 200смх35смх200см,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17460,20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17460,20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Полка дерев'яна напольна книжкова 705; 200смх35смх200см,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17460,20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17460,20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106200018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Рецепция Прайм 2МК,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19968,00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19968,00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46488,00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46488,00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106200029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12222,62</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106234014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Ноутбук</w:t>
            </w:r>
            <w:r w:rsidRPr="004760A7">
              <w:rPr>
                <w:color w:val="000000" w:themeColor="text1"/>
                <w:sz w:val="16"/>
                <w:szCs w:val="16"/>
                <w:lang w:val="en-US"/>
              </w:rPr>
              <w:t xml:space="preserve"> HP 250 Gb 15.6 AG/Intel Cel N4000/4/500/DVD/int/W10P 5PP00ES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12499,20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12499,20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Машина пральна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106300006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Модель VLS 204А АС, мiсткiсть 60 л Модель: VLS 204А АС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40108,70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40108,70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Ванна стальна 170*70 зi змiшувачем та сифоном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9810,98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9810,98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з льодовиковим захистом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01.09.2022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63111,47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47333,57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15777,90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Бойлер електричний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8719,79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8719,79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з льодовиковим захистом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01.09.2022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63111,47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47333,57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15777,90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"Норд"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"Кристал"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1138,00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LG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"Ардо"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Холодильник,модель VLS 204A AC,мiсткiсть 60л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40108,68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30749,98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Холодильник,модель VLS 204A AC,мiсткiсть 60л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120326,10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92249,94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28076,16</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1063309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Прально-сушильна машина Gorenje W3D2A854ADS/DE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06.07.2023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13317,10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11097,50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2219,60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1086000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Багаторiчнi насадження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3655,00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3277,41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377,59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Смартфон</w:t>
            </w:r>
            <w:r w:rsidRPr="004760A7">
              <w:rPr>
                <w:color w:val="000000" w:themeColor="text1"/>
                <w:sz w:val="16"/>
                <w:szCs w:val="16"/>
                <w:lang w:val="en-US"/>
              </w:rPr>
              <w:t xml:space="preserve"> Samsung Galaxy A15 8/256 Gb Blue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8259,58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8018,71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240,87</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Мережевий зарядний пристрiй Samsung 15W Power Adapter w\o cable white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546,39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530,43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Генератор(джерело безперервного живлення)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15.12.2022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179996,00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160496,20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19499,80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Дверi вхiдна група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02.04.2019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18636,00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13122,85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5513,15</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Огорожа АЗПСМ№3 м.Обухiв,мкр.Яблуневий,20А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01.01.2008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17612,00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17612,00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Лайтбокс 6000*1500мм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121237,00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73752,57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47484,43</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109004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94610,00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Разом рахунок 10 "Основні засоби"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24168097,58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7585670,31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16582427,27</w:t>
            </w:r>
          </w:p>
        </w:tc>
      </w:tr>
      <w:tr w:rsidR="004760A7" w:rsidRPr="004760A7" w:rsidTr="001566CD">
        <w:trPr>
          <w:trHeight w:val="300"/>
        </w:trPr>
        <w:tc>
          <w:tcPr>
            <w:tcW w:w="1249" w:type="dxa"/>
            <w:tcBorders>
              <w:top w:val="nil"/>
              <w:left w:val="nil"/>
              <w:bottom w:val="nil"/>
              <w:right w:val="nil"/>
            </w:tcBorders>
            <w:shd w:val="clear" w:color="auto" w:fill="auto"/>
            <w:noWrap/>
            <w:vAlign w:val="bottom"/>
            <w:hideMark/>
          </w:tcPr>
          <w:p w:rsidR="00A47196" w:rsidRPr="004760A7" w:rsidRDefault="00A47196" w:rsidP="00A47196">
            <w:pPr>
              <w:rPr>
                <w:rFonts w:ascii="Calibri" w:hAnsi="Calibri"/>
                <w:color w:val="000000" w:themeColor="text1"/>
                <w:sz w:val="16"/>
                <w:szCs w:val="16"/>
              </w:rPr>
            </w:pPr>
          </w:p>
        </w:tc>
        <w:tc>
          <w:tcPr>
            <w:tcW w:w="3825"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550"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993"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532"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933"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1017"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c>
          <w:tcPr>
            <w:tcW w:w="933" w:type="dxa"/>
            <w:tcBorders>
              <w:top w:val="nil"/>
              <w:left w:val="nil"/>
              <w:bottom w:val="nil"/>
              <w:right w:val="nil"/>
            </w:tcBorders>
            <w:shd w:val="clear" w:color="auto" w:fill="auto"/>
            <w:noWrap/>
            <w:vAlign w:val="bottom"/>
            <w:hideMark/>
          </w:tcPr>
          <w:p w:rsidR="00A47196" w:rsidRPr="004760A7" w:rsidRDefault="00A47196" w:rsidP="00A47196">
            <w:pPr>
              <w:rPr>
                <w:color w:val="000000" w:themeColor="text1"/>
                <w:sz w:val="16"/>
                <w:szCs w:val="16"/>
              </w:rPr>
            </w:pPr>
          </w:p>
        </w:tc>
      </w:tr>
      <w:tr w:rsidR="004760A7" w:rsidRPr="004760A7" w:rsidTr="001566CD">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111300001</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"ЛКК"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111300010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гербова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(закладу)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(закладу)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"Копiя вiрна"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"вхiдна"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Електрофорез-гальван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УВЧ д/терапiї</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ГП-40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1499,50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економ Rudoff</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Рицеркулятор бактериц</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Центрифуга XS-2000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5521,00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гiнеколога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2439,00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FN-400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Апатат фiзiотерапiї</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"Поток-01м"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для новонароджених</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"Норд"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Комп'ютер, принтер, ксерокс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Електрорадiатор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Лiчильник ел. НiК 3-фаз. 60А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Сейф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Стрємянка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робочий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Лампа "Аеролайф"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стерилiзацiйна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Затискач кровоспинний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Рефлектор лобний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Камертон С-128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КСК-3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Освiтлювач таблиць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Таблицi кольорового вiдчуття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iнструментальний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Сумка-холодильник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5684,00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2842,00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2842,00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книжкова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Тумбочка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2833,00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Бомба SP чорне</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4232,00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111300091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 вертикальнi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111300092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 горизотальнi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Граблi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Оснастка Д40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Клiше 40*60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Оснастка 40*60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Камера для зберiгання Панмед-1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Жарочний шкаф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1499,50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лiкаря стомат.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Облучатель бактер, ОБН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КСК-3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книжкова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Тумбочка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 вертикальнi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фельдшера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1500,18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медичний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Ємнiсть-контейнер ЄДПО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 TP-LINK TL-WR841N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1365,00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для вiдвiдувачiв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 стояча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Настiльна лампа Delux TF-450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4455,00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2227,50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лабораторний СЛ-П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5969,88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2984,94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2984,94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111300144а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Спалювач голок та деструктор шприцiв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дiагностичний офтальмоскоп i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111979,78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55989,89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55989,89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лiкаря (без набору)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Стетоскоп акушерський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Таблиця Сивцева для перевiрки гостроти зору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Шприц з силiконовим кiльцем для промив.порожнин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 пiдлоговий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Молоток неврологiчний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Лiхтарик дiагностичний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ВЕКО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14798,97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7399,49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7399,48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Калькулятор CITIZEN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1863,90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931,95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931,95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Коммутатор D-Link DES-1008D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ДБЖ Powercom RPT-600AP</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Коммутатор D-Link DES-1016А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монтажна 4U</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 TP-LINK TL-WR945N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Телефон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Стiлаж (вис 2070)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Стiлаж (вис 1970)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111300165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Дверi розсувнi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 письмовi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Тумби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14800,50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Засiб КЗI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Стенд iнформацiфний 110*100см на 12 комiрок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Стенд iнформацiйний 100*100см на 6 комiрок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кутовий бiлий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з тумбою (шухляди)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(кожзам)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 (2 створ)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кутовий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(пiвколо до столiв)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(д/одягу +д/паперiв скло)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(д/одягу + д/паперiв)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з тумбою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д/паперiв (карточок)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Телевiзор Sharp</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М'який куточок (кожзам)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 дерев'яний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електроннi дитячi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медикаментiв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iнструментальний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Лампа бактерицидна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111300199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 короткi (2част.)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Жалюзi довгi (2част)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пластмасовий дитячий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Стiльчик пластмасовий дитячий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Поличка пластмасова (5 секцiй)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пластмасовий великий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з шухлядами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60*40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60*40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для рецептiв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(для листкiв непрацездатностi)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(кругла АЗПСМ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(кругла АЗПСМ №5)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Штори рулоннi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35502,00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17751,00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Лоток медичний металевий ниркоподiбний ЛМПч-"Ока-Медик"(200х120х30)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372,00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111300215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стерилiзацiйна кругла з фiльтрами КСКФ-6-"Ока-Медик"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ШМ-С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Ємнiсть-контейнер ЕДПО-3-01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для тривалих вливань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Вiдсмоктувач медичний "Бiомед" 7Е-В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1715,00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манiпуляцiйний СТ-М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для операцiй на руцi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iнструментальний СI-5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5355,00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Ширма для кабiнетiв i палат двух-секцiйна ШБ-2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психометричний ВИТ-1 з повiркою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психометричний ВИТ-2 з повiркою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 LD класс.тiп, без фонендоскопа (три дит.манжет)(7-12см. 11-19см, 18-26см)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1841,40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920,70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920,70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Мон</w:t>
            </w:r>
            <w:r w:rsidRPr="004760A7">
              <w:rPr>
                <w:color w:val="000000" w:themeColor="text1"/>
                <w:sz w:val="16"/>
                <w:szCs w:val="16"/>
                <w:lang w:val="en-US"/>
              </w:rPr>
              <w:t>i</w:t>
            </w:r>
            <w:r w:rsidRPr="004760A7">
              <w:rPr>
                <w:color w:val="000000" w:themeColor="text1"/>
                <w:sz w:val="16"/>
                <w:szCs w:val="16"/>
              </w:rPr>
              <w:t>тор</w:t>
            </w:r>
            <w:r w:rsidRPr="004760A7">
              <w:rPr>
                <w:color w:val="000000" w:themeColor="text1"/>
                <w:sz w:val="16"/>
                <w:szCs w:val="16"/>
                <w:lang w:val="en-US"/>
              </w:rPr>
              <w:t xml:space="preserve"> LG 21.5 22MP68VQ-P IPS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Вентилятор</w:t>
            </w:r>
            <w:r w:rsidRPr="004760A7">
              <w:rPr>
                <w:color w:val="000000" w:themeColor="text1"/>
                <w:sz w:val="16"/>
                <w:szCs w:val="16"/>
                <w:lang w:val="en-US"/>
              </w:rPr>
              <w:t xml:space="preserve"> Goldstar GFF-40B White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1328,00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111300229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 пересувний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стерилiзацiйна кругла з фiльтрами КСКФ-3-"Ока-Медик"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2481,00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1240,50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3619,00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3619,00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Д 45 (на авт.оснастцi Тродат 5215)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60*40 (на авт.оснастцi)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Пiкфлоуметр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05.09.2018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20790,00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10395,00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10395,00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Газоаналiзатор Алкофор 307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111300238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Штамп номерний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Подушки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1813,50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906,75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906,75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Рушники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Ковдри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5774,40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2887,20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2887,20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Комплекти постiльної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19223,10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9611,55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9611,55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Куртка робоча утеплена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Костюм медичний жiночий лiтнiй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1819,20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909,60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909,60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Костюм медичний жiночий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1848,00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 чоловiчий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1324,80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662,40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662,40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Простинi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243,50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повiтряний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3091,00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3091,00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Пелюшки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67,75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33,88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Подушки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Ковдра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166,50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Наволочки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Стетоскоп Раппопорта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10890,00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Пiвковдра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462,50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231,25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Матрас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164,50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Тюль шифон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 п</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4944,00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112000232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Печатка Д 40 (на авт.оснастцi)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Iнвалiдний вiзок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електроннi для немовлят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2061,00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масажна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бактероцидний ОБП-225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1743,00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медичнi для дорослих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Сухожаровий шкаф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3198,00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Термоконтейнер на 11л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гiнекологiчне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3134,00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3134,00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УВЧ 460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Дихальний мiшок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3447,00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3447,00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Шафи ШМ-М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Iнгалятор 402А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2345,00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ЦФ локалiзованого випромiнення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4168,00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Iнвалiдний вiзок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Прилад д/електричний Радiус ОГФТ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7104,00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7104,00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медичнi для новонароджених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стерилiзацiйна кругла КСКФ-3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 дитячий РД-1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медична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Очний тонометр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ШМ-2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2814,00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2814,00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Коробка стерилiзацiйна кругла КСКФ-12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324,00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Систем вимiрювання рiвня глюкози в кровi ОКС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 з вагами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Мiкроскоп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4584,00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4584,00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Випромiнювч бактероцидний "медтеко"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iнструментальний СТ-И-2Н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Термоконтейнер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1236,00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1254,00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Центрифуга лабораторна з ротором н 10 пробiрок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Самсунг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1443,00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Лiжко оглядове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Електрокрдiограф ЮКАР Д100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8061,00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Металiчний шкаф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1279,00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1279,00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для вмiрювання тиску (сфiгмоманометр)три манжети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гiнекологiчне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 пересувний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2295,00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Молоточок неврологiчний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5750,00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 СПЛ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2832,00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Лiхтарик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Електроннi склянi ваги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 дитячий РД-1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885,00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1120057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дiагностичний BASIC-SET Combiling офтальмоскоп та отоскоп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Сигналiзатор газу "ВАРТА" 2-03Б"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1079,21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539,61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539,60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дитячi ВМ-20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Вогнегасник ВП-5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рiзнi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рiзнi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Бюст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86,60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43,30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Дошка оголошень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дерматологiчне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медична ШМ-С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Облучатель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Облучатель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Сейф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твердi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театральнi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421,98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210,99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210,99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Стiнка шкаф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картотечний б/у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iнструментальний СТ-И-2Н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Шкафи книжнi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Шкаф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Лабрикен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Тюль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Меморiальна дошка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Стетофонендоскоп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Система контроля рiвня глюкози в кровi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 з штативом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дитячi до 20кг.</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ОБН-75м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276,00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Набори офтальмологiчних пробних окулярних лiнз 103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4995,00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2497,50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Таблиця для перевiрки зору з пiдсвiткою, 2,5м(лiтери,символи,595х395х130мм)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Iндикатор внутрiшнього тиску IГД-02 ПРА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12231,82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6115,91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6115,91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9549,32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4774,66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4774,66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9273,69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4636,85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4636,84</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дiагностичний BASIC-SET Combiling офтальмоскоп та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гiнекологiчна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Центрофуга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3646,00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3646,00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1120099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Банкетка коридорна БК-3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2590,00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Центрофуга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5076,67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2538,33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2538,34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9549,32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4774,66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4774,66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гiнекологiчна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Набiр дiагностичний BASIC-SET Combiling офтальмоскоп та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Камертон С-128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28.12.2023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 LD-71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06.12.2019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Prime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офiснi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офiснi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13650,00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1938,00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1938,00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1998,00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12609,00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6304,50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6304,50</w:t>
            </w:r>
          </w:p>
        </w:tc>
      </w:tr>
      <w:tr w:rsidR="004760A7" w:rsidRPr="004760A7" w:rsidTr="001566CD">
        <w:trPr>
          <w:trHeight w:val="91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Дiагностичний набiр (голiвка отоскопу, голiвка офтальмоскопу, назальний розширювач,вигнутий освiтлювач,2 горт.зеркала,тримач шпателя,змiнна лампа отоскопу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01.12.2020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19350,00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4558,00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з полками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6401,00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Комод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1120125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1120210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w:t>
            </w:r>
            <w:r w:rsidRPr="004760A7">
              <w:rPr>
                <w:color w:val="000000" w:themeColor="text1"/>
                <w:sz w:val="16"/>
                <w:szCs w:val="16"/>
              </w:rPr>
              <w:t>НР</w:t>
            </w:r>
            <w:r w:rsidRPr="004760A7">
              <w:rPr>
                <w:color w:val="000000" w:themeColor="text1"/>
                <w:sz w:val="16"/>
                <w:szCs w:val="16"/>
                <w:lang w:val="en-US"/>
              </w:rPr>
              <w:t xml:space="preserve"> LaserJet Pro M28W(W2G55A)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4401,20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2200,60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11203003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Бойлер та комплектуючi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4603,14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2301,57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2301,57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112040762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настiльний Saturn ST-FN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844,97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422,49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422,48</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112040789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Моб</w:t>
            </w:r>
            <w:r w:rsidRPr="004760A7">
              <w:rPr>
                <w:color w:val="000000" w:themeColor="text1"/>
                <w:sz w:val="16"/>
                <w:szCs w:val="16"/>
                <w:lang w:val="en-US"/>
              </w:rPr>
              <w:t>i</w:t>
            </w:r>
            <w:r w:rsidRPr="004760A7">
              <w:rPr>
                <w:color w:val="000000" w:themeColor="text1"/>
                <w:sz w:val="16"/>
                <w:szCs w:val="16"/>
              </w:rPr>
              <w:t>льний</w:t>
            </w:r>
            <w:r w:rsidRPr="004760A7">
              <w:rPr>
                <w:color w:val="000000" w:themeColor="text1"/>
                <w:sz w:val="16"/>
                <w:szCs w:val="16"/>
                <w:lang w:val="en-US"/>
              </w:rPr>
              <w:t xml:space="preserve"> </w:t>
            </w:r>
            <w:r w:rsidRPr="004760A7">
              <w:rPr>
                <w:color w:val="000000" w:themeColor="text1"/>
                <w:sz w:val="16"/>
                <w:szCs w:val="16"/>
              </w:rPr>
              <w:t>телефон</w:t>
            </w:r>
            <w:r w:rsidRPr="004760A7">
              <w:rPr>
                <w:color w:val="000000" w:themeColor="text1"/>
                <w:sz w:val="16"/>
                <w:szCs w:val="16"/>
                <w:lang w:val="en-US"/>
              </w:rPr>
              <w:t xml:space="preserve"> Sigma mobile Comfort 50 GRACE TYPE-C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19.12.2024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1206,24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603,12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603,12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112040809</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Драбина-стремянка Krause Safety 6сх.(126344)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31.01.2025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1337,50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1337,50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Смартфон Samsung Galaxy А16 4/128Gb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28.02.2025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3332,50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медичнi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БФП Canon PIXMA E464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Бойлер та комплектуючi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9135,00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9135,00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1003,36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1003,36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1003,36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1003,36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1003,36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 "Лютiч"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5294,33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2647,17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2647,16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Камера дезiнфекц</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1579,00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789,50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112040861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316,80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2417,00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1208,50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Ксерокс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медична КРП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4261,12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Лiчильник 3фазний Gamma 300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2868,38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1434,19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1434,19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2087,69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1043,85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1043,84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2087,69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1043,85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1043,84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Молоток неврологiчний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1028,90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4065,60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2032,80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2032,80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Поручень вiдкiдний для iнвалiдiв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5548,81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2774,41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2774,40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Поручень прямий для iнвалiдiв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1655,99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827,99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Праска Tefal</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1399,90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699,95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699,95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Ростомiр дитячий РД-1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Сейф офiсний ПБ 1250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7482,36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3741,18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3741,18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Сейф офiсний ПБ 1250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7482,37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3741,19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3741,18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Система для визначення рiвня глюкози в кровi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295,54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двохтумбовий письмовий 1800*2000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5611,74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2805,87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2805,87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двохтумбовий письмовий 1800*2000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5611,74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2805,87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2805,87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2120,51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комп ютерний СПУ-6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3966,29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1983,15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1983,14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комп ютерний СПУ-6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3966,28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1983,15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1983,13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пелененальний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935,29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112040899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112040908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508,70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Аскона бежевий шкiрзам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805,94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402,97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402,97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iнструментальний СI-5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3841,13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1920,57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1920,56</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iнструментальний iнструментальний (СТ-N-2Н)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2563,20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2563,20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iнструментальний iнструментальний (СТ-N-2Н)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2563,20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2563,20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манiпуляцiйний МД SM 2 (СТ-М-2Н)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8231,23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4115,62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4115,61</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манiпуляцiйний МД SM 2 (СТ-М-2Н)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8231,23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4115,62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4115,61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4414,93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2207,47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2207,46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фельдшера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9977,26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4988,63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4988,63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9976,99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4988,49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9976,99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4988,49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Телефонний апарат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4558,98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2279,49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2279,49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обладнання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4390,90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2195,45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2195,45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обладнання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4390,90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2195,45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2195,45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239,45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1646,14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411,53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5491,00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1372,75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112040957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1855,77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Пристрiй для штучної вентиляцiїї легенiв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1479,48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740,48</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ALPARI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документiв, 2000х40х1200,беж.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2397,75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2397,75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документiв, 2000х40х1200,беж.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4795,50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2397,75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2397,75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4389,65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2194,83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2194,82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4389,65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2194,83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2194,82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2537,94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Ширма 2-х створчата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2201,39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1100,69</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1920,60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960,30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480,15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112040976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3489,96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ВЕКО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Вiшалка стояча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1200х600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 1100х600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Тюль шифонова №227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04.12.2019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112111-1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Тюль батiст №342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04.12.2019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Моб</w:t>
            </w:r>
            <w:r w:rsidRPr="004760A7">
              <w:rPr>
                <w:color w:val="000000" w:themeColor="text1"/>
                <w:sz w:val="16"/>
                <w:szCs w:val="16"/>
                <w:lang w:val="en-US"/>
              </w:rPr>
              <w:t>i</w:t>
            </w:r>
            <w:r w:rsidRPr="004760A7">
              <w:rPr>
                <w:color w:val="000000" w:themeColor="text1"/>
                <w:sz w:val="16"/>
                <w:szCs w:val="16"/>
              </w:rPr>
              <w:t>льний</w:t>
            </w:r>
            <w:r w:rsidRPr="004760A7">
              <w:rPr>
                <w:color w:val="000000" w:themeColor="text1"/>
                <w:sz w:val="16"/>
                <w:szCs w:val="16"/>
                <w:lang w:val="en-US"/>
              </w:rPr>
              <w:t xml:space="preserve"> </w:t>
            </w:r>
            <w:r w:rsidRPr="004760A7">
              <w:rPr>
                <w:color w:val="000000" w:themeColor="text1"/>
                <w:sz w:val="16"/>
                <w:szCs w:val="16"/>
              </w:rPr>
              <w:t>телефон</w:t>
            </w:r>
            <w:r w:rsidRPr="004760A7">
              <w:rPr>
                <w:color w:val="000000" w:themeColor="text1"/>
                <w:sz w:val="16"/>
                <w:szCs w:val="16"/>
                <w:lang w:val="en-US"/>
              </w:rPr>
              <w:t xml:space="preserve"> Nomi I:248 Dual Sim</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07.10.2019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Смартфон Samsung Galaxy М12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16497,00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8248,50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8248,50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Смартфон Xiaomi Redmi 9 3/64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11850,00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Принтер Canon LBP-6030B</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БФП</w:t>
            </w:r>
            <w:r w:rsidRPr="004760A7">
              <w:rPr>
                <w:color w:val="000000" w:themeColor="text1"/>
                <w:sz w:val="16"/>
                <w:szCs w:val="16"/>
                <w:lang w:val="en-US"/>
              </w:rPr>
              <w:t xml:space="preserve"> </w:t>
            </w:r>
            <w:r w:rsidRPr="004760A7">
              <w:rPr>
                <w:color w:val="000000" w:themeColor="text1"/>
                <w:sz w:val="16"/>
                <w:szCs w:val="16"/>
              </w:rPr>
              <w:t>НР</w:t>
            </w:r>
            <w:r w:rsidRPr="004760A7">
              <w:rPr>
                <w:color w:val="000000" w:themeColor="text1"/>
                <w:sz w:val="16"/>
                <w:szCs w:val="16"/>
                <w:lang w:val="en-US"/>
              </w:rPr>
              <w:t xml:space="preserve"> Laser Jet </w:t>
            </w:r>
            <w:r w:rsidRPr="004760A7">
              <w:rPr>
                <w:color w:val="000000" w:themeColor="text1"/>
                <w:sz w:val="16"/>
                <w:szCs w:val="16"/>
              </w:rPr>
              <w:t>М</w:t>
            </w:r>
            <w:r w:rsidRPr="004760A7">
              <w:rPr>
                <w:color w:val="000000" w:themeColor="text1"/>
                <w:sz w:val="16"/>
                <w:szCs w:val="16"/>
                <w:lang w:val="en-US"/>
              </w:rPr>
              <w:t>1132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4022,11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2011,06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2011,05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4689,31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2344,66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2344,65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Обiгрiвач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599,50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Ноутбук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7269,49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3634,74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3634,75</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1122212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Планшет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02.10.2023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20424,00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10212,00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10212,00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1123000305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1123000307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Захисний ролет бiлий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1123309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Лiчильник газу Elster 4MT 1/14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22.09.2021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1123310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TermoPlaza STP-900 електроконвектори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08.11.2021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15940,00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Лайтбокс 1400*400мм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15568,00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11546,27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4021,73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Вогнегасник порошковий ВП-5з (ОП-5з)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Вогнегасник порошковий ВП-2з (ОП-2з)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Вогнегасник порошковий ВП-2з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Вогнегасник ВП-5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07.12.2018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1124401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Двохстороннiй лайтбокс у формi хреста 670*670мм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17818,49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6206,51</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22.04.2020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до столу (3 шухляди)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 60см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 (велика)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 офiсний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13500,00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3600,00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паперiв (дверi знизу i зверху)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Штора рулонна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9975,00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4987,50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Штора рулонна персик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2512,50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2512,50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Тумба (з двер.)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Лавка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Крiсло офiсне</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медична ШМ-1с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17220,00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17220,00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медична КРП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17920,00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17920,00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медичний СИ-5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медичний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медичний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4564,00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Банкетка медична МБ-3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25644,00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12822,00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12822,00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Сушка для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Дошка д/прасування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Лiжко iз матрасом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22750,00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Стремянка 5ступ.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Диван м'який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Пуфик (м'яч)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Стiльцi дитячi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дитячий iгровий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для одягу (60см)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Стелаж для миючих 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112660035а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Дверi для шафи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112660036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Стелаж для лiкарських 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 (синя)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Дзеркало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манiпуляцiйний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1925,00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112660039а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Столик манiпуляц. СТ-М-Н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3850,00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Стенд iнформацiйний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Стенд iнформацiйний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605,60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302,80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302,80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Сейф СН-55/1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04.12.2018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112660047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 великий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Стоматологiчне обладнання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 малий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 малий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Дерев'яна криниця (дерев'яне накриття)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Принтер,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Комп'ютер,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 холодильник,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Газонокосарка,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425,00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Конвектори газовi, с. Деремезна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2289,00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Холодильник "Норд"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Котел газовий ATON QE,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Шафа медична ШМ-2,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1146,00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Кушетка,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Електроннi дитячi ваги ,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1127025</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Профiлактичнi прилади для массажу,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Стоматологiчне крiсло лiкаря "СатваН",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Сухожаровий стерилiзатор,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2780,00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1127028</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Камера ультрафiолетового опромiнювання "Панмед-1ак",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Мобiльна тумба "Соло-400",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Стерилiзатор повiтряний,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Конвектор газовий, с. Кулi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1012,00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Лiчильник газовицй, с. Кулi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лiчильник газ, с. Семенiвка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1127057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котел газовий, с. Семенiвка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1885,00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Факс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Телефон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Калькулятор Brilliant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793,44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396,72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396,72</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Сумка-холодильник медична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1487,00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743,50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Принтер Canon LBP-6030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1700,00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Комутатор TP-Link TL-SF1008D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 TP-Link TL-WR740N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Вимiрювач 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112770008а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329,56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лiкаря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5441,00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2720,50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Сумка-укладка медсестри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2534,00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1267,00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1267,00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Ширма медична ШП-2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3340,00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Ширма медична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835,00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Штатив медичний ШДВ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4800,00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Праска GORENJA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299,50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Лоток ниркоподiбний 180мм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Ємнiсть-контейнер ЄДПО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1311,00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1311,00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Термоконтейнер на 11л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494,50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Термоконтейнер на 32л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756,00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 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 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77,20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дихальний ручний "Бiомед" типу АМБУ дорослий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739,00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Iнгалятор копресорний 403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1254,00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627,00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Електрочайник Elenberg KT-798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1064,00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532,00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Мiкрохвильова пiч LG MS2042DY</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4480,00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Маршрутизатор TP-Link TL-WR841N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258,00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ВИТ-1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112770028а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ВИТ-2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112770029а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77,00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Глюкометр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9269,00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4634,50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4634,50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мед.д/дорослих електр.ТВ-1-150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104760,00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52380,00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52380,00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112770031а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мед.д/дорослих електр.ТВ-1-150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2619,00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2619,00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3254,66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1627,33</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813,67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813,67</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112770032а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813,67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813,66</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112770032а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3254,67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1627,34</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Небулайзер портативний "БiОМЕД"-403С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2907,00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1453,50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1453,50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112770035а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Небулайзер портативний "БIОМЕД"-403С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4845,00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2422,50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2422,50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 настiнний ОБН 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528,00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112770037</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бактерицидний настiнний ОБН 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528,00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Опромiнювач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3570,00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Принтер Canon LBP-6030B</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102960,00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51480,00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Електродрiль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475,00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Тепловентилятор Delonghi HVA 3220B WH</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700,00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Апарат дихальний ручний "Бiомед" типу АМБУ дорослий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2002,50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Термоконтейнер на 4,5 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320,50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Лотки ниркоподiбнi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405,00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112770046</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lang w:val="en-US"/>
              </w:rPr>
            </w:pPr>
            <w:r w:rsidRPr="004760A7">
              <w:rPr>
                <w:color w:val="000000" w:themeColor="text1"/>
                <w:sz w:val="16"/>
                <w:szCs w:val="16"/>
              </w:rPr>
              <w:t>Телефон</w:t>
            </w:r>
            <w:r w:rsidRPr="004760A7">
              <w:rPr>
                <w:color w:val="000000" w:themeColor="text1"/>
                <w:sz w:val="16"/>
                <w:szCs w:val="16"/>
                <w:lang w:val="en-US"/>
              </w:rPr>
              <w:t xml:space="preserve"> </w:t>
            </w:r>
            <w:r w:rsidRPr="004760A7">
              <w:rPr>
                <w:color w:val="000000" w:themeColor="text1"/>
                <w:sz w:val="16"/>
                <w:szCs w:val="16"/>
              </w:rPr>
              <w:t>моб</w:t>
            </w:r>
            <w:r w:rsidRPr="004760A7">
              <w:rPr>
                <w:color w:val="000000" w:themeColor="text1"/>
                <w:sz w:val="16"/>
                <w:szCs w:val="16"/>
                <w:lang w:val="en-US"/>
              </w:rPr>
              <w:t>i</w:t>
            </w:r>
            <w:r w:rsidRPr="004760A7">
              <w:rPr>
                <w:color w:val="000000" w:themeColor="text1"/>
                <w:sz w:val="16"/>
                <w:szCs w:val="16"/>
              </w:rPr>
              <w:t>льний</w:t>
            </w:r>
            <w:r w:rsidRPr="004760A7">
              <w:rPr>
                <w:color w:val="000000" w:themeColor="text1"/>
                <w:sz w:val="16"/>
                <w:szCs w:val="16"/>
                <w:lang w:val="en-US"/>
              </w:rPr>
              <w:t xml:space="preserve"> AS-202 BLACK ASSISTAN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23.11.2018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800,00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lastRenderedPageBreak/>
              <w:t>1170000</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Технiчний паспорт на ФАП, с. Дерев'яна, вул. Шкiльна,15 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r>
      <w:tr w:rsidR="004760A7" w:rsidRPr="004760A7"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1170001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Технiчний паспорт на об'єкт нежитлова будiвля/ будiвля фельшерсько-акушерсбкого пункту/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117000102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Клiше Д40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300,00</w:t>
            </w:r>
          </w:p>
        </w:tc>
      </w:tr>
      <w:tr w:rsidR="004760A7" w:rsidRPr="004760A7"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1170002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Свiдоцтво про право власностi на об'єкт нежитлова будiвля/ будiвля фельшерсько-акушерсбкого пункту/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r>
      <w:tr w:rsidR="004760A7" w:rsidRPr="004760A7"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1170003</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Витяг з державного реєстру речових прав на нерухоме майно про реєстрацiю права власностi, с. Красна Слобiдка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1170004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Технiчний паспорт на громадський будинок АЗПСМ, с. Красна Слобiдка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50,00</w:t>
            </w:r>
          </w:p>
        </w:tc>
      </w:tr>
      <w:tr w:rsidR="004760A7" w:rsidRPr="004760A7"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127 0001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4760A7" w:rsidRDefault="00A47196" w:rsidP="00A47196">
            <w:pPr>
              <w:rPr>
                <w:color w:val="000000" w:themeColor="text1"/>
                <w:sz w:val="16"/>
                <w:szCs w:val="16"/>
              </w:rPr>
            </w:pPr>
            <w:r w:rsidRPr="004760A7">
              <w:rPr>
                <w:color w:val="000000" w:themeColor="text1"/>
                <w:sz w:val="16"/>
                <w:szCs w:val="16"/>
              </w:rPr>
              <w:t>Програмно-апаратний комплекс для телемедицини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color w:val="000000" w:themeColor="text1"/>
                <w:sz w:val="16"/>
                <w:szCs w:val="16"/>
              </w:rPr>
            </w:pPr>
            <w:r w:rsidRPr="004760A7">
              <w:rPr>
                <w:color w:val="000000" w:themeColor="text1"/>
                <w:sz w:val="16"/>
                <w:szCs w:val="16"/>
              </w:rPr>
              <w:t>94610,00</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r>
      <w:tr w:rsidR="004760A7" w:rsidRPr="004760A7"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4760A7" w:rsidRDefault="00A47196" w:rsidP="00A47196">
            <w:pPr>
              <w:rPr>
                <w:rFonts w:ascii="Calibri" w:hAnsi="Calibri"/>
                <w:color w:val="000000" w:themeColor="text1"/>
                <w:sz w:val="16"/>
                <w:szCs w:val="16"/>
              </w:rPr>
            </w:pPr>
            <w:r w:rsidRPr="004760A7">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b/>
                <w:bCs/>
                <w:color w:val="000000" w:themeColor="text1"/>
                <w:sz w:val="16"/>
                <w:szCs w:val="16"/>
              </w:rPr>
            </w:pPr>
            <w:r w:rsidRPr="004760A7">
              <w:rPr>
                <w:b/>
                <w:bCs/>
                <w:color w:val="000000" w:themeColor="text1"/>
                <w:sz w:val="16"/>
                <w:szCs w:val="16"/>
              </w:rPr>
              <w:t>Разом рахунок 11 "Інші необоротні матеріальні активи"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rPr>
                <w:color w:val="000000" w:themeColor="text1"/>
                <w:sz w:val="16"/>
                <w:szCs w:val="16"/>
              </w:rPr>
            </w:pPr>
            <w:r w:rsidRPr="004760A7">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2646692,65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1221002,04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4760A7" w:rsidRDefault="00A47196" w:rsidP="00A47196">
            <w:pPr>
              <w:jc w:val="right"/>
              <w:rPr>
                <w:b/>
                <w:bCs/>
                <w:color w:val="000000" w:themeColor="text1"/>
                <w:sz w:val="14"/>
                <w:szCs w:val="14"/>
              </w:rPr>
            </w:pPr>
            <w:r w:rsidRPr="004760A7">
              <w:rPr>
                <w:b/>
                <w:bCs/>
                <w:color w:val="000000" w:themeColor="text1"/>
                <w:sz w:val="14"/>
                <w:szCs w:val="14"/>
              </w:rPr>
              <w:t>1425690,61</w:t>
            </w:r>
          </w:p>
        </w:tc>
      </w:tr>
    </w:tbl>
    <w:p w:rsidR="00351EE4" w:rsidRPr="004760A7"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color w:val="000000" w:themeColor="text1"/>
          <w:sz w:val="28"/>
          <w:lang w:val="uk-UA" w:eastAsia="uk-UA"/>
        </w:rPr>
      </w:pPr>
    </w:p>
    <w:p w:rsidR="00D34641" w:rsidRPr="004760A7" w:rsidRDefault="005448F1" w:rsidP="005448F1">
      <w:pPr>
        <w:rPr>
          <w:color w:val="000000" w:themeColor="text1"/>
          <w:sz w:val="28"/>
          <w:lang w:val="uk-UA" w:eastAsia="uk-UA"/>
        </w:rPr>
      </w:pPr>
      <w:r w:rsidRPr="004760A7">
        <w:rPr>
          <w:color w:val="000000" w:themeColor="text1"/>
          <w:sz w:val="28"/>
          <w:lang w:val="uk-UA" w:eastAsia="uk-UA"/>
        </w:rPr>
        <w:t xml:space="preserve">Директор КНПОМР «Обухівська БЛІЛ»                        </w:t>
      </w:r>
      <w:r w:rsidR="00A12782" w:rsidRPr="004760A7">
        <w:rPr>
          <w:color w:val="000000" w:themeColor="text1"/>
          <w:sz w:val="28"/>
          <w:lang w:val="uk-UA" w:eastAsia="uk-UA"/>
        </w:rPr>
        <w:t xml:space="preserve">       </w:t>
      </w:r>
      <w:r w:rsidRPr="004760A7">
        <w:rPr>
          <w:color w:val="000000" w:themeColor="text1"/>
          <w:sz w:val="28"/>
          <w:lang w:val="uk-UA" w:eastAsia="uk-UA"/>
        </w:rPr>
        <w:t xml:space="preserve">Оксана ФЕТИСЕНКО                  </w:t>
      </w:r>
    </w:p>
    <w:p w:rsidR="00D34641" w:rsidRPr="004760A7" w:rsidRDefault="00D34641" w:rsidP="00351EE4">
      <w:pPr>
        <w:ind w:left="3686" w:firstLine="709"/>
        <w:rPr>
          <w:color w:val="000000" w:themeColor="text1"/>
          <w:sz w:val="28"/>
          <w:lang w:val="uk-UA" w:eastAsia="uk-UA"/>
        </w:rPr>
      </w:pPr>
    </w:p>
    <w:p w:rsidR="00D34641" w:rsidRPr="004760A7" w:rsidRDefault="00D34641" w:rsidP="00351EE4">
      <w:pPr>
        <w:ind w:left="3686" w:firstLine="709"/>
        <w:rPr>
          <w:color w:val="000000" w:themeColor="text1"/>
          <w:sz w:val="28"/>
          <w:lang w:val="uk-UA" w:eastAsia="uk-UA"/>
        </w:rPr>
      </w:pPr>
    </w:p>
    <w:p w:rsidR="00D34641" w:rsidRPr="004760A7" w:rsidRDefault="005448F1" w:rsidP="005448F1">
      <w:pPr>
        <w:rPr>
          <w:color w:val="000000" w:themeColor="text1"/>
          <w:sz w:val="28"/>
          <w:lang w:val="uk-UA" w:eastAsia="uk-UA"/>
        </w:rPr>
      </w:pPr>
      <w:r w:rsidRPr="004760A7">
        <w:rPr>
          <w:color w:val="000000" w:themeColor="text1"/>
          <w:sz w:val="28"/>
          <w:lang w:val="uk-UA" w:eastAsia="uk-UA"/>
        </w:rPr>
        <w:t xml:space="preserve">Головний бухгалтер КНПОМР «Обухівська БЛІЛ»    </w:t>
      </w:r>
      <w:r w:rsidR="00A53C94" w:rsidRPr="004760A7">
        <w:rPr>
          <w:color w:val="000000" w:themeColor="text1"/>
          <w:sz w:val="28"/>
          <w:lang w:val="uk-UA" w:eastAsia="uk-UA"/>
        </w:rPr>
        <w:t xml:space="preserve"> </w:t>
      </w:r>
      <w:r w:rsidRPr="004760A7">
        <w:rPr>
          <w:color w:val="000000" w:themeColor="text1"/>
          <w:sz w:val="28"/>
          <w:lang w:val="uk-UA" w:eastAsia="uk-UA"/>
        </w:rPr>
        <w:t xml:space="preserve"> </w:t>
      </w:r>
      <w:r w:rsidR="00720536" w:rsidRPr="004760A7">
        <w:rPr>
          <w:color w:val="000000" w:themeColor="text1"/>
          <w:sz w:val="28"/>
          <w:lang w:val="uk-UA" w:eastAsia="uk-UA"/>
        </w:rPr>
        <w:t xml:space="preserve">               </w:t>
      </w:r>
      <w:r w:rsidR="00A53C94" w:rsidRPr="004760A7">
        <w:rPr>
          <w:color w:val="000000" w:themeColor="text1"/>
          <w:sz w:val="28"/>
          <w:lang w:val="uk-UA" w:eastAsia="uk-UA"/>
        </w:rPr>
        <w:t>Ніна БІЛКОННА</w:t>
      </w:r>
    </w:p>
    <w:p w:rsidR="00D34641" w:rsidRPr="004760A7" w:rsidRDefault="00720536" w:rsidP="00351EE4">
      <w:pPr>
        <w:ind w:left="3686" w:firstLine="709"/>
        <w:rPr>
          <w:color w:val="000000" w:themeColor="text1"/>
          <w:sz w:val="28"/>
          <w:lang w:val="uk-UA" w:eastAsia="uk-UA"/>
        </w:rPr>
      </w:pPr>
      <w:r w:rsidRPr="004760A7">
        <w:rPr>
          <w:color w:val="000000" w:themeColor="text1"/>
          <w:sz w:val="28"/>
          <w:lang w:val="uk-UA" w:eastAsia="uk-UA"/>
        </w:rPr>
        <w:t xml:space="preserve"> </w:t>
      </w:r>
    </w:p>
    <w:p w:rsidR="00D34641" w:rsidRPr="004760A7" w:rsidRDefault="00D34641" w:rsidP="00351EE4">
      <w:pPr>
        <w:ind w:left="3686" w:firstLine="709"/>
        <w:rPr>
          <w:color w:val="000000" w:themeColor="text1"/>
          <w:sz w:val="28"/>
          <w:lang w:val="uk-UA" w:eastAsia="uk-UA"/>
        </w:rPr>
      </w:pPr>
    </w:p>
    <w:p w:rsidR="00D34641" w:rsidRPr="004760A7" w:rsidRDefault="00D34641" w:rsidP="00351EE4">
      <w:pPr>
        <w:ind w:left="3686" w:firstLine="709"/>
        <w:rPr>
          <w:color w:val="000000" w:themeColor="text1"/>
          <w:sz w:val="28"/>
          <w:lang w:val="uk-UA" w:eastAsia="uk-UA"/>
        </w:rPr>
      </w:pPr>
    </w:p>
    <w:p w:rsidR="00D34641" w:rsidRPr="004760A7" w:rsidRDefault="00D34641" w:rsidP="00351EE4">
      <w:pPr>
        <w:ind w:left="3686" w:firstLine="709"/>
        <w:rPr>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A12782" w:rsidRPr="004760A7" w:rsidRDefault="00A12782"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1EE4">
      <w:pPr>
        <w:ind w:left="3686" w:firstLine="709"/>
        <w:rPr>
          <w:b/>
          <w:color w:val="000000" w:themeColor="text1"/>
          <w:sz w:val="28"/>
          <w:lang w:val="uk-UA" w:eastAsia="uk-UA"/>
        </w:rPr>
      </w:pPr>
    </w:p>
    <w:p w:rsidR="00D34641" w:rsidRPr="004760A7" w:rsidRDefault="00D34641" w:rsidP="00352FDA">
      <w:pPr>
        <w:rPr>
          <w:b/>
          <w:color w:val="000000" w:themeColor="text1"/>
          <w:sz w:val="28"/>
          <w:lang w:val="uk-UA" w:eastAsia="uk-UA"/>
        </w:rPr>
      </w:pPr>
    </w:p>
    <w:p w:rsidR="0030087C" w:rsidRPr="004760A7" w:rsidRDefault="0030087C" w:rsidP="00351EE4">
      <w:pPr>
        <w:ind w:left="3686" w:firstLine="709"/>
        <w:rPr>
          <w:b/>
          <w:color w:val="000000" w:themeColor="text1"/>
          <w:sz w:val="28"/>
          <w:lang w:val="uk-UA" w:eastAsia="uk-UA"/>
        </w:rPr>
      </w:pPr>
    </w:p>
    <w:p w:rsidR="00351EE4" w:rsidRPr="004760A7" w:rsidRDefault="00351EE4" w:rsidP="00351EE4">
      <w:pPr>
        <w:ind w:left="3686" w:firstLine="709"/>
        <w:rPr>
          <w:color w:val="000000" w:themeColor="text1"/>
          <w:sz w:val="28"/>
          <w:lang w:val="uk-UA" w:eastAsia="uk-UA"/>
        </w:rPr>
      </w:pPr>
      <w:r w:rsidRPr="004760A7">
        <w:rPr>
          <w:color w:val="000000" w:themeColor="text1"/>
          <w:sz w:val="28"/>
          <w:lang w:val="uk-UA" w:eastAsia="uk-UA"/>
        </w:rPr>
        <w:t xml:space="preserve">ЗАТВЕРДЖЕНО:  </w:t>
      </w:r>
    </w:p>
    <w:p w:rsidR="00351EE4" w:rsidRPr="004760A7" w:rsidRDefault="00351EE4" w:rsidP="00351EE4">
      <w:pPr>
        <w:ind w:left="4320" w:firstLine="709"/>
        <w:rPr>
          <w:b/>
          <w:color w:val="000000" w:themeColor="text1"/>
          <w:sz w:val="28"/>
          <w:lang w:val="uk-UA" w:eastAsia="uk-UA"/>
        </w:rPr>
      </w:pP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 xml:space="preserve">Рішенням </w:t>
      </w:r>
    </w:p>
    <w:p w:rsidR="00351EE4" w:rsidRPr="004760A7" w:rsidRDefault="00351EE4" w:rsidP="00352FDA">
      <w:pPr>
        <w:ind w:left="4395"/>
        <w:rPr>
          <w:color w:val="000000" w:themeColor="text1"/>
          <w:sz w:val="28"/>
          <w:szCs w:val="28"/>
          <w:lang w:val="uk-UA" w:eastAsia="uk-UA"/>
        </w:rPr>
      </w:pPr>
      <w:r w:rsidRPr="004760A7">
        <w:rPr>
          <w:color w:val="000000" w:themeColor="text1"/>
          <w:sz w:val="28"/>
          <w:szCs w:val="28"/>
          <w:lang w:val="uk-UA" w:eastAsia="uk-UA"/>
        </w:rPr>
        <w:t xml:space="preserve">Обухівської міської ради Київської </w:t>
      </w:r>
      <w:r w:rsidR="00352FDA" w:rsidRPr="004760A7">
        <w:rPr>
          <w:color w:val="000000" w:themeColor="text1"/>
          <w:sz w:val="28"/>
          <w:szCs w:val="28"/>
          <w:lang w:val="uk-UA" w:eastAsia="uk-UA"/>
        </w:rPr>
        <w:t xml:space="preserve">    </w:t>
      </w:r>
      <w:r w:rsidRPr="004760A7">
        <w:rPr>
          <w:color w:val="000000" w:themeColor="text1"/>
          <w:sz w:val="28"/>
          <w:szCs w:val="28"/>
          <w:lang w:val="uk-UA" w:eastAsia="uk-UA"/>
        </w:rPr>
        <w:t xml:space="preserve">області </w:t>
      </w: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 xml:space="preserve">від __.06.2025року </w:t>
      </w:r>
      <w:r w:rsidRPr="004760A7">
        <w:rPr>
          <w:bCs/>
          <w:color w:val="000000" w:themeColor="text1"/>
          <w:kern w:val="32"/>
          <w:sz w:val="28"/>
          <w:szCs w:val="20"/>
          <w:lang w:val="hr-HR"/>
        </w:rPr>
        <w:t>№</w:t>
      </w:r>
      <w:r w:rsidRPr="004760A7">
        <w:rPr>
          <w:bCs/>
          <w:color w:val="000000" w:themeColor="text1"/>
          <w:kern w:val="32"/>
          <w:sz w:val="28"/>
          <w:szCs w:val="20"/>
          <w:lang w:val="uk-UA"/>
        </w:rPr>
        <w:t xml:space="preserve"> _____</w:t>
      </w:r>
      <w:r w:rsidRPr="004760A7">
        <w:rPr>
          <w:bCs/>
          <w:color w:val="000000" w:themeColor="text1"/>
          <w:kern w:val="32"/>
          <w:sz w:val="28"/>
          <w:szCs w:val="20"/>
          <w:lang w:val="hr-HR"/>
        </w:rPr>
        <w:t>-</w:t>
      </w:r>
      <w:r w:rsidRPr="004760A7">
        <w:rPr>
          <w:bCs/>
          <w:color w:val="000000" w:themeColor="text1"/>
          <w:kern w:val="32"/>
          <w:sz w:val="28"/>
          <w:szCs w:val="20"/>
          <w:lang w:val="uk-UA"/>
        </w:rPr>
        <w:t>__</w:t>
      </w:r>
      <w:r w:rsidRPr="004760A7">
        <w:rPr>
          <w:bCs/>
          <w:color w:val="000000" w:themeColor="text1"/>
          <w:kern w:val="32"/>
          <w:sz w:val="28"/>
          <w:szCs w:val="20"/>
          <w:lang w:val="hr-HR"/>
        </w:rPr>
        <w:t>-</w:t>
      </w:r>
      <w:r w:rsidRPr="004760A7">
        <w:rPr>
          <w:bCs/>
          <w:color w:val="000000" w:themeColor="text1"/>
          <w:kern w:val="32"/>
          <w:sz w:val="28"/>
          <w:szCs w:val="20"/>
          <w:lang w:val="en-US"/>
        </w:rPr>
        <w:t>V</w:t>
      </w:r>
      <w:r w:rsidRPr="004760A7">
        <w:rPr>
          <w:bCs/>
          <w:color w:val="000000" w:themeColor="text1"/>
          <w:kern w:val="32"/>
          <w:sz w:val="28"/>
          <w:szCs w:val="20"/>
          <w:lang w:val="hr-HR"/>
        </w:rPr>
        <w:t>ІІІ</w:t>
      </w:r>
      <w:r w:rsidRPr="004760A7">
        <w:rPr>
          <w:color w:val="000000" w:themeColor="text1"/>
          <w:sz w:val="28"/>
          <w:szCs w:val="28"/>
          <w:lang w:val="uk-UA" w:eastAsia="uk-UA"/>
        </w:rPr>
        <w:t xml:space="preserve"> </w:t>
      </w: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Секретар Обухівської міської ради</w:t>
      </w:r>
    </w:p>
    <w:p w:rsidR="00351EE4" w:rsidRPr="004760A7" w:rsidRDefault="00351EE4" w:rsidP="00351EE4">
      <w:pPr>
        <w:ind w:left="4320" w:firstLine="709"/>
        <w:jc w:val="right"/>
        <w:rPr>
          <w:i/>
          <w:color w:val="000000" w:themeColor="text1"/>
          <w:sz w:val="16"/>
          <w:szCs w:val="16"/>
          <w:lang w:val="uk-UA" w:eastAsia="uk-UA"/>
        </w:rPr>
      </w:pP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______________ Лариса ІЛЬЄНКО</w:t>
      </w:r>
    </w:p>
    <w:p w:rsidR="00351EE4" w:rsidRPr="004760A7" w:rsidRDefault="00351EE4" w:rsidP="00351EE4">
      <w:pPr>
        <w:tabs>
          <w:tab w:val="left" w:pos="567"/>
        </w:tabs>
        <w:ind w:left="567"/>
        <w:rPr>
          <w:b/>
          <w:color w:val="000000" w:themeColor="text1"/>
          <w:sz w:val="28"/>
          <w:lang w:val="uk-UA" w:eastAsia="uk-UA"/>
        </w:rPr>
      </w:pPr>
    </w:p>
    <w:p w:rsidR="00351EE4" w:rsidRPr="004760A7" w:rsidRDefault="00351EE4" w:rsidP="00351EE4">
      <w:pPr>
        <w:spacing w:after="157" w:line="244" w:lineRule="auto"/>
        <w:ind w:right="-15"/>
        <w:jc w:val="center"/>
        <w:rPr>
          <w:b/>
          <w:color w:val="000000" w:themeColor="text1"/>
          <w:sz w:val="52"/>
          <w:szCs w:val="52"/>
          <w:lang w:val="uk-UA" w:eastAsia="en-US"/>
        </w:rPr>
      </w:pPr>
    </w:p>
    <w:p w:rsidR="00351EE4" w:rsidRPr="004760A7" w:rsidRDefault="00351EE4" w:rsidP="00351EE4">
      <w:pPr>
        <w:spacing w:after="157" w:line="244" w:lineRule="auto"/>
        <w:ind w:right="-15"/>
        <w:jc w:val="center"/>
        <w:rPr>
          <w:b/>
          <w:color w:val="000000" w:themeColor="text1"/>
          <w:sz w:val="52"/>
          <w:szCs w:val="52"/>
          <w:lang w:val="uk-UA" w:eastAsia="en-US"/>
        </w:rPr>
      </w:pPr>
    </w:p>
    <w:p w:rsidR="00351EE4" w:rsidRPr="004760A7" w:rsidRDefault="00351EE4" w:rsidP="00351EE4">
      <w:pPr>
        <w:jc w:val="center"/>
        <w:rPr>
          <w:b/>
          <w:color w:val="000000" w:themeColor="text1"/>
          <w:sz w:val="40"/>
          <w:szCs w:val="40"/>
          <w:lang w:val="uk-UA" w:eastAsia="uk-UA" w:bidi="uk-UA"/>
        </w:rPr>
      </w:pPr>
      <w:r w:rsidRPr="004760A7">
        <w:rPr>
          <w:b/>
          <w:color w:val="000000" w:themeColor="text1"/>
          <w:sz w:val="40"/>
          <w:szCs w:val="40"/>
          <w:lang w:val="uk-UA" w:eastAsia="uk-UA" w:bidi="uk-UA"/>
        </w:rPr>
        <w:t xml:space="preserve">С Т А Т У Т </w:t>
      </w:r>
    </w:p>
    <w:p w:rsidR="00351EE4" w:rsidRPr="004760A7" w:rsidRDefault="00351EE4" w:rsidP="00351EE4">
      <w:pPr>
        <w:jc w:val="center"/>
        <w:rPr>
          <w:b/>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КОМУНАЛЬНОГО НЕКОМЕРЦІЙНОГО ПІДПРИЄМСТВА ОБУХІВСЬКОЇ МІСЬКОЇ РАДИ «ОБУХІВСЬКИЙ ЦЕНТР ПЕРВИННОЇ МЕДИКО-САНІТАРНОЇ ДОПОМОГИ»</w:t>
      </w:r>
    </w:p>
    <w:p w:rsidR="00351EE4" w:rsidRPr="004760A7" w:rsidRDefault="00351EE4" w:rsidP="00C27E1F">
      <w:pPr>
        <w:rPr>
          <w:b/>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 xml:space="preserve">  </w:t>
      </w:r>
    </w:p>
    <w:p w:rsidR="00351EE4" w:rsidRPr="004760A7" w:rsidRDefault="00351EE4" w:rsidP="00351EE4">
      <w:pPr>
        <w:jc w:val="cente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en-US"/>
        </w:rPr>
      </w:pPr>
      <w:r w:rsidRPr="004760A7">
        <w:rPr>
          <w:color w:val="000000" w:themeColor="text1"/>
          <w:sz w:val="28"/>
          <w:szCs w:val="28"/>
          <w:lang w:val="uk-UA" w:eastAsia="en-US"/>
        </w:rPr>
        <w:t xml:space="preserve"> </w:t>
      </w: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A12782" w:rsidRPr="004760A7" w:rsidRDefault="00A12782" w:rsidP="00351EE4">
      <w:pPr>
        <w:rPr>
          <w:color w:val="000000" w:themeColor="text1"/>
          <w:sz w:val="28"/>
          <w:szCs w:val="28"/>
          <w:lang w:val="uk-UA" w:eastAsia="en-US"/>
        </w:rPr>
      </w:pPr>
    </w:p>
    <w:p w:rsidR="00A12782" w:rsidRPr="004760A7" w:rsidRDefault="00A12782" w:rsidP="00351EE4">
      <w:pPr>
        <w:rPr>
          <w:color w:val="000000" w:themeColor="text1"/>
          <w:sz w:val="28"/>
          <w:szCs w:val="28"/>
          <w:lang w:val="uk-UA" w:eastAsia="en-US"/>
        </w:rPr>
      </w:pPr>
    </w:p>
    <w:p w:rsidR="00A12782" w:rsidRPr="004760A7" w:rsidRDefault="00A12782"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1EE4">
      <w:pPr>
        <w:rPr>
          <w:color w:val="000000" w:themeColor="text1"/>
          <w:sz w:val="28"/>
          <w:szCs w:val="28"/>
          <w:lang w:val="uk-UA" w:eastAsia="en-US"/>
        </w:rPr>
      </w:pPr>
    </w:p>
    <w:p w:rsidR="00351EE4" w:rsidRPr="004760A7" w:rsidRDefault="00351EE4" w:rsidP="00352FDA">
      <w:pPr>
        <w:jc w:val="center"/>
        <w:rPr>
          <w:b/>
          <w:color w:val="000000" w:themeColor="text1"/>
          <w:sz w:val="28"/>
          <w:szCs w:val="28"/>
          <w:lang w:val="uk-UA" w:eastAsia="en-US"/>
        </w:rPr>
      </w:pPr>
      <w:r w:rsidRPr="004760A7">
        <w:rPr>
          <w:b/>
          <w:color w:val="000000" w:themeColor="text1"/>
          <w:sz w:val="28"/>
          <w:szCs w:val="28"/>
          <w:lang w:val="uk-UA" w:eastAsia="en-US"/>
        </w:rPr>
        <w:t xml:space="preserve">Обухів – 2025 </w:t>
      </w:r>
    </w:p>
    <w:p w:rsidR="00351EE4" w:rsidRPr="004760A7" w:rsidRDefault="00351EE4" w:rsidP="00351EE4">
      <w:pPr>
        <w:spacing w:after="228"/>
        <w:ind w:right="-15"/>
        <w:jc w:val="center"/>
        <w:rPr>
          <w:color w:val="000000" w:themeColor="text1"/>
          <w:sz w:val="28"/>
          <w:szCs w:val="28"/>
          <w:lang w:val="uk-UA" w:eastAsia="en-US"/>
        </w:rPr>
      </w:pPr>
      <w:r w:rsidRPr="004760A7">
        <w:rPr>
          <w:b/>
          <w:color w:val="000000" w:themeColor="text1"/>
          <w:sz w:val="28"/>
          <w:szCs w:val="28"/>
          <w:lang w:val="uk-UA" w:eastAsia="en-US"/>
        </w:rPr>
        <w:lastRenderedPageBreak/>
        <w:t>1. ЗАГАЛЬНІ ПОЛОЖЕННЯ</w:t>
      </w:r>
    </w:p>
    <w:p w:rsidR="00351EE4" w:rsidRPr="004760A7" w:rsidRDefault="00351EE4" w:rsidP="00351EE4">
      <w:pPr>
        <w:jc w:val="both"/>
        <w:rPr>
          <w:color w:val="000000" w:themeColor="text1"/>
          <w:sz w:val="28"/>
          <w:szCs w:val="28"/>
          <w:lang w:val="uk-UA" w:eastAsia="en-US"/>
        </w:rPr>
      </w:pPr>
      <w:r w:rsidRPr="004760A7">
        <w:rPr>
          <w:color w:val="000000" w:themeColor="text1"/>
          <w:sz w:val="28"/>
          <w:szCs w:val="28"/>
          <w:lang w:val="uk-UA" w:eastAsia="en-US"/>
        </w:rPr>
        <w:t xml:space="preserve">1.1. КОМУНАЛЬНЕ НЕКОМЕРЦІЙНЕ ПІДПРИЄМСТВО ОБУХІВСЬКОЇ МІСЬКОЇ РАДИ «ОБУХІВСЬКИЙ ЦЕНТР ПЕРВИННОЇ МЕДИКО-САНІТАРНОЇ ДОПОМОГИ» (далі – Підприємство) є закладом охорони здоров’я – комунальним унітарним некомерційним підприємством, що надає 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351EE4" w:rsidRPr="004760A7" w:rsidRDefault="00351EE4" w:rsidP="00351EE4">
      <w:pPr>
        <w:jc w:val="both"/>
        <w:rPr>
          <w:color w:val="000000" w:themeColor="text1"/>
          <w:sz w:val="28"/>
          <w:szCs w:val="28"/>
          <w:lang w:val="uk-UA" w:eastAsia="en-US"/>
        </w:rPr>
      </w:pPr>
      <w:r w:rsidRPr="004760A7">
        <w:rPr>
          <w:color w:val="000000" w:themeColor="text1"/>
          <w:sz w:val="28"/>
          <w:szCs w:val="28"/>
          <w:lang w:val="uk-UA" w:eastAsia="en-US"/>
        </w:rPr>
        <w:t xml:space="preserve">1.2. Підприємство засноване на основі власності територіальної громади міста Обухова та сіл міської ради та утворене на підставі рішення Обухівської міської ради Київської області від </w:t>
      </w:r>
      <w:r w:rsidRPr="004760A7">
        <w:rPr>
          <w:color w:val="000000" w:themeColor="text1"/>
          <w:sz w:val="28"/>
          <w:szCs w:val="28"/>
          <w:highlight w:val="yellow"/>
          <w:lang w:val="uk-UA" w:eastAsia="en-US"/>
        </w:rPr>
        <w:t>___</w:t>
      </w:r>
      <w:r w:rsidRPr="004760A7">
        <w:rPr>
          <w:color w:val="000000" w:themeColor="text1"/>
          <w:sz w:val="28"/>
          <w:szCs w:val="28"/>
          <w:lang w:val="uk-UA" w:eastAsia="en-US"/>
        </w:rPr>
        <w:t xml:space="preserve"> червня 2025 року № </w:t>
      </w:r>
      <w:r w:rsidRPr="004760A7">
        <w:rPr>
          <w:color w:val="000000" w:themeColor="text1"/>
          <w:sz w:val="28"/>
          <w:szCs w:val="28"/>
          <w:highlight w:val="yellow"/>
          <w:lang w:val="uk-UA" w:eastAsia="en-US"/>
        </w:rPr>
        <w:t>_____</w:t>
      </w:r>
      <w:r w:rsidRPr="004760A7">
        <w:rPr>
          <w:color w:val="000000" w:themeColor="text1"/>
          <w:kern w:val="32"/>
          <w:sz w:val="28"/>
          <w:szCs w:val="28"/>
          <w:highlight w:val="yellow"/>
          <w:lang w:val="hr-HR" w:eastAsia="en-US"/>
        </w:rPr>
        <w:t>-</w:t>
      </w:r>
      <w:r w:rsidRPr="004760A7">
        <w:rPr>
          <w:color w:val="000000" w:themeColor="text1"/>
          <w:kern w:val="32"/>
          <w:sz w:val="28"/>
          <w:szCs w:val="28"/>
          <w:lang w:val="hr-HR" w:eastAsia="en-US"/>
        </w:rPr>
        <w:t>77-VІІІ</w:t>
      </w:r>
      <w:r w:rsidRPr="004760A7">
        <w:rPr>
          <w:color w:val="000000" w:themeColor="text1"/>
          <w:sz w:val="28"/>
          <w:szCs w:val="28"/>
          <w:lang w:val="uk-UA" w:eastAsia="en-US"/>
        </w:rPr>
        <w:t xml:space="preserve"> </w:t>
      </w:r>
      <w:r w:rsidRPr="004760A7">
        <w:rPr>
          <w:noProof/>
          <w:color w:val="000000" w:themeColor="text1"/>
          <w:sz w:val="28"/>
          <w:szCs w:val="28"/>
          <w:lang w:val="uk-UA" w:eastAsia="en-US"/>
        </w:rPr>
        <w:t xml:space="preserve">«Про виділ </w:t>
      </w:r>
      <w:r w:rsidRPr="004760A7">
        <w:rPr>
          <w:color w:val="000000" w:themeColor="text1"/>
          <w:sz w:val="28"/>
          <w:szCs w:val="28"/>
          <w:lang w:val="uk-UA" w:eastAsia="en-US"/>
        </w:rPr>
        <w:t xml:space="preserve">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w:t>
      </w:r>
      <w:r w:rsidRPr="004760A7">
        <w:rPr>
          <w:noProof/>
          <w:color w:val="000000" w:themeColor="text1"/>
          <w:sz w:val="28"/>
          <w:szCs w:val="28"/>
          <w:lang w:val="uk-UA" w:eastAsia="en-US"/>
        </w:rPr>
        <w:t>та затвердження статутів підприємств у новій редакції».</w:t>
      </w:r>
    </w:p>
    <w:p w:rsidR="00351EE4" w:rsidRPr="004760A7" w:rsidRDefault="00351EE4" w:rsidP="00351EE4">
      <w:pPr>
        <w:jc w:val="both"/>
        <w:rPr>
          <w:color w:val="000000" w:themeColor="text1"/>
          <w:sz w:val="28"/>
          <w:szCs w:val="28"/>
          <w:lang w:val="uk-UA" w:eastAsia="en-US"/>
        </w:rPr>
      </w:pPr>
      <w:r w:rsidRPr="004760A7">
        <w:rPr>
          <w:color w:val="000000" w:themeColor="text1"/>
          <w:sz w:val="28"/>
          <w:szCs w:val="28"/>
          <w:lang w:val="uk-UA" w:eastAsia="en-US"/>
        </w:rPr>
        <w:t>1.3. Засновником, Власником та органом управління майном Підприємства є територіальна громада міста Обухова та сіл міської ради в особі Обухівської міської ради та її виконавчого комітету.</w:t>
      </w:r>
    </w:p>
    <w:p w:rsidR="00351EE4" w:rsidRPr="004760A7" w:rsidRDefault="00351EE4" w:rsidP="00351EE4">
      <w:pPr>
        <w:jc w:val="both"/>
        <w:rPr>
          <w:color w:val="000000" w:themeColor="text1"/>
          <w:sz w:val="28"/>
          <w:szCs w:val="28"/>
          <w:lang w:eastAsia="en-US"/>
        </w:rPr>
      </w:pPr>
      <w:r w:rsidRPr="004760A7">
        <w:rPr>
          <w:color w:val="000000" w:themeColor="text1"/>
          <w:sz w:val="28"/>
          <w:szCs w:val="28"/>
          <w:lang w:val="uk-UA" w:eastAsia="en-US"/>
        </w:rPr>
        <w:t>1.4.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351EE4" w:rsidRPr="004760A7" w:rsidRDefault="00351EE4" w:rsidP="00351EE4">
      <w:pPr>
        <w:jc w:val="both"/>
        <w:rPr>
          <w:color w:val="000000" w:themeColor="text1"/>
          <w:sz w:val="28"/>
          <w:szCs w:val="28"/>
          <w:lang w:val="uk-UA" w:eastAsia="en-US"/>
        </w:rPr>
      </w:pPr>
      <w:r w:rsidRPr="004760A7">
        <w:rPr>
          <w:color w:val="000000" w:themeColor="text1"/>
          <w:sz w:val="28"/>
          <w:szCs w:val="28"/>
          <w:lang w:val="uk-UA" w:eastAsia="en-US"/>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Не вважається розподілом доходів Підприємства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rsidR="00351EE4" w:rsidRPr="004760A7" w:rsidRDefault="00351EE4" w:rsidP="00351EE4">
      <w:pPr>
        <w:contextualSpacing/>
        <w:jc w:val="both"/>
        <w:rPr>
          <w:color w:val="000000" w:themeColor="text1"/>
          <w:sz w:val="28"/>
          <w:szCs w:val="28"/>
          <w:lang w:val="uk-UA"/>
        </w:rPr>
      </w:pPr>
      <w:r w:rsidRPr="004760A7">
        <w:rPr>
          <w:color w:val="000000" w:themeColor="text1"/>
          <w:sz w:val="28"/>
          <w:szCs w:val="28"/>
          <w:lang w:val="uk-UA"/>
        </w:rPr>
        <w:t>1.5. Підприємство утворене та зареєстроване в порядку, визначеному законом, що регулює діяльність відповідного неприбуткового підприємства. При цьому, підприємство є правонаступником всіх активів та зобов’язань Комунального некомерційного підприємства Обухівської міської ради «Обухівська багатопрофільна лікарня інтенсивного лікування», згідно з розподільчим балансом, а також щодо виконання функцій, завдань та повноважень, що передбачені статутом.</w:t>
      </w:r>
    </w:p>
    <w:p w:rsidR="00351EE4" w:rsidRPr="004760A7" w:rsidRDefault="00351EE4" w:rsidP="00351EE4">
      <w:pPr>
        <w:jc w:val="both"/>
        <w:rPr>
          <w:color w:val="000000" w:themeColor="text1"/>
          <w:sz w:val="28"/>
          <w:szCs w:val="28"/>
          <w:lang w:val="uk-UA" w:eastAsia="en-US"/>
        </w:rPr>
      </w:pPr>
      <w:r w:rsidRPr="004760A7">
        <w:rPr>
          <w:color w:val="000000" w:themeColor="text1"/>
          <w:sz w:val="28"/>
          <w:szCs w:val="28"/>
          <w:lang w:val="uk-UA" w:eastAsia="en-US"/>
        </w:rPr>
        <w:t>1.6. Підприємство забезпечує надання медичної допомоги відповідно до договору про медичне обслуговування населення за бюджетні кошти, а також кошти з інших джерел, що не заборонені чинним законодавством.</w:t>
      </w:r>
    </w:p>
    <w:p w:rsidR="00351EE4" w:rsidRPr="004760A7" w:rsidRDefault="00351EE4" w:rsidP="00351EE4">
      <w:pPr>
        <w:jc w:val="both"/>
        <w:rPr>
          <w:color w:val="000000" w:themeColor="text1"/>
          <w:sz w:val="28"/>
          <w:szCs w:val="28"/>
          <w:lang w:eastAsia="en-US"/>
        </w:rPr>
      </w:pPr>
      <w:r w:rsidRPr="004760A7">
        <w:rPr>
          <w:color w:val="000000" w:themeColor="text1"/>
          <w:sz w:val="28"/>
          <w:szCs w:val="28"/>
          <w:lang w:eastAsia="en-US"/>
        </w:rPr>
        <w:t>1</w:t>
      </w:r>
      <w:r w:rsidRPr="004760A7">
        <w:rPr>
          <w:color w:val="000000" w:themeColor="text1"/>
          <w:sz w:val="28"/>
          <w:szCs w:val="28"/>
          <w:lang w:val="uk-UA" w:eastAsia="en-US"/>
        </w:rPr>
        <w:t>.7</w:t>
      </w:r>
      <w:r w:rsidRPr="004760A7">
        <w:rPr>
          <w:color w:val="000000" w:themeColor="text1"/>
          <w:sz w:val="28"/>
          <w:szCs w:val="28"/>
          <w:lang w:eastAsia="en-US"/>
        </w:rPr>
        <w:t xml:space="preserve">. </w:t>
      </w:r>
      <w:r w:rsidRPr="004760A7">
        <w:rPr>
          <w:color w:val="000000" w:themeColor="text1"/>
          <w:sz w:val="28"/>
          <w:szCs w:val="28"/>
          <w:lang w:val="uk-UA" w:eastAsia="en-US"/>
        </w:rPr>
        <w:t>Підприємство</w:t>
      </w:r>
      <w:r w:rsidRPr="004760A7">
        <w:rPr>
          <w:color w:val="000000" w:themeColor="text1"/>
          <w:sz w:val="28"/>
          <w:szCs w:val="28"/>
          <w:lang w:eastAsia="en-US"/>
        </w:rPr>
        <w:t xml:space="preserve"> у своїй діяльності керується Конституцією України,</w:t>
      </w:r>
      <w:r w:rsidRPr="004760A7">
        <w:rPr>
          <w:color w:val="000000" w:themeColor="text1"/>
          <w:sz w:val="28"/>
          <w:szCs w:val="28"/>
          <w:lang w:val="uk-UA" w:eastAsia="en-US"/>
        </w:rPr>
        <w:t xml:space="preserve"> Господарським та Цивільними Кодексами України, законами України,</w:t>
      </w:r>
      <w:r w:rsidRPr="004760A7">
        <w:rPr>
          <w:color w:val="000000" w:themeColor="text1"/>
          <w:sz w:val="28"/>
          <w:szCs w:val="28"/>
          <w:lang w:eastAsia="en-US"/>
        </w:rPr>
        <w:t xml:space="preserve"> постановами Верховної Ради України, актами Президента України та Кабінету Міністрів України, </w:t>
      </w:r>
      <w:r w:rsidRPr="004760A7">
        <w:rPr>
          <w:color w:val="000000" w:themeColor="text1"/>
          <w:sz w:val="28"/>
          <w:szCs w:val="28"/>
          <w:lang w:val="uk-UA" w:eastAsia="en-US"/>
        </w:rPr>
        <w:t xml:space="preserve">загальнообов’язковими для всіх закладів охорони здоров’я </w:t>
      </w:r>
      <w:r w:rsidRPr="004760A7">
        <w:rPr>
          <w:color w:val="000000" w:themeColor="text1"/>
          <w:sz w:val="28"/>
          <w:szCs w:val="28"/>
          <w:lang w:val="uk-UA" w:eastAsia="en-US"/>
        </w:rPr>
        <w:lastRenderedPageBreak/>
        <w:t xml:space="preserve">України, </w:t>
      </w:r>
      <w:r w:rsidRPr="004760A7">
        <w:rPr>
          <w:color w:val="000000" w:themeColor="text1"/>
          <w:sz w:val="28"/>
          <w:szCs w:val="28"/>
          <w:lang w:eastAsia="en-US"/>
        </w:rPr>
        <w:t>а також актами уповноваженого органу управління та іншими нормативно-правовими актами і цим Статутом.</w:t>
      </w:r>
    </w:p>
    <w:p w:rsidR="00352FDA" w:rsidRPr="004760A7" w:rsidRDefault="00352FDA" w:rsidP="00351EE4">
      <w:pPr>
        <w:jc w:val="both"/>
        <w:rPr>
          <w:color w:val="000000" w:themeColor="text1"/>
          <w:sz w:val="28"/>
          <w:szCs w:val="28"/>
          <w:lang w:val="uk-UA" w:eastAsia="en-US"/>
        </w:rPr>
      </w:pPr>
    </w:p>
    <w:p w:rsidR="00351EE4" w:rsidRPr="004760A7" w:rsidRDefault="00351EE4" w:rsidP="00352FDA">
      <w:pPr>
        <w:ind w:left="357" w:right="-17"/>
        <w:jc w:val="center"/>
        <w:rPr>
          <w:b/>
          <w:color w:val="000000" w:themeColor="text1"/>
          <w:sz w:val="28"/>
          <w:szCs w:val="28"/>
          <w:lang w:val="uk-UA" w:eastAsia="en-US"/>
        </w:rPr>
      </w:pPr>
      <w:r w:rsidRPr="004760A7">
        <w:rPr>
          <w:b/>
          <w:color w:val="000000" w:themeColor="text1"/>
          <w:sz w:val="28"/>
          <w:szCs w:val="28"/>
          <w:lang w:val="uk-UA" w:eastAsia="en-US"/>
        </w:rPr>
        <w:t>2. НАЙМЕНУВАННЯ ТА МІСЦЕ</w:t>
      </w:r>
      <w:r w:rsidR="00352FDA" w:rsidRPr="004760A7">
        <w:rPr>
          <w:b/>
          <w:color w:val="000000" w:themeColor="text1"/>
          <w:sz w:val="28"/>
          <w:szCs w:val="28"/>
          <w:lang w:val="uk-UA" w:eastAsia="en-US"/>
        </w:rPr>
        <w:t>ЗНАХОДЖЕННЯ</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2.1. Найменування: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2.1.1. Повне найменування Підприємства – КОМУНАЛЬНЕ НЕКОМЕРЦІЙНЕ ПІДПРИЄМСТВО ОБУХІВСЬКОЇ МІСЬКОЇ РАДИ «ОБУХІВСЬКИЙ ЦЕНТР ПЕРВИННОЇ МЕДИКО-САНІТАРНОЇ ДОПОМОГИ».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2.1.2. Скорочене найменування Підприємства: – КНП ОМР «ОБУХІВСЬКИЙ ЦЕНТР ПМСД».</w:t>
      </w:r>
    </w:p>
    <w:p w:rsidR="00351EE4" w:rsidRPr="004760A7" w:rsidRDefault="00351EE4" w:rsidP="00352FDA">
      <w:pPr>
        <w:ind w:firstLine="698"/>
        <w:jc w:val="both"/>
        <w:rPr>
          <w:color w:val="000000" w:themeColor="text1"/>
          <w:sz w:val="28"/>
          <w:szCs w:val="28"/>
          <w:lang w:val="uk-UA" w:eastAsia="en-US"/>
        </w:rPr>
      </w:pPr>
      <w:r w:rsidRPr="004760A7">
        <w:rPr>
          <w:color w:val="000000" w:themeColor="text1"/>
          <w:sz w:val="28"/>
          <w:szCs w:val="28"/>
          <w:lang w:val="uk-UA" w:eastAsia="en-US"/>
        </w:rPr>
        <w:t>2.2. Місцезнаходження Підприємства: 08700, Київська область, місто Обухів</w:t>
      </w:r>
      <w:r w:rsidR="00352FDA" w:rsidRPr="004760A7">
        <w:rPr>
          <w:color w:val="000000" w:themeColor="text1"/>
          <w:sz w:val="28"/>
          <w:szCs w:val="28"/>
          <w:lang w:val="uk-UA" w:eastAsia="en-US"/>
        </w:rPr>
        <w:t>, вулиця Київська, будинок 148.</w:t>
      </w:r>
    </w:p>
    <w:p w:rsidR="00352FDA" w:rsidRPr="004760A7" w:rsidRDefault="00352FDA" w:rsidP="00352FDA">
      <w:pPr>
        <w:ind w:firstLine="698"/>
        <w:jc w:val="both"/>
        <w:rPr>
          <w:color w:val="000000" w:themeColor="text1"/>
          <w:sz w:val="28"/>
          <w:szCs w:val="28"/>
          <w:lang w:val="uk-UA" w:eastAsia="en-US"/>
        </w:rPr>
      </w:pPr>
    </w:p>
    <w:p w:rsidR="00351EE4" w:rsidRPr="004760A7" w:rsidRDefault="00352FDA" w:rsidP="00352FDA">
      <w:pPr>
        <w:ind w:left="357" w:right="-17"/>
        <w:contextualSpacing/>
        <w:jc w:val="center"/>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3. МЕТА ТА ПРЕДМЕТ ДІЯЛЬНОСТІ</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Обухівської міської територіальної громади Київської області, але не обмежуючись вказаними населеними пунктами, а також вжиття заходів з профілактики захворювань населення та підтримки громадського здоров’я. </w:t>
      </w:r>
    </w:p>
    <w:p w:rsidR="00351EE4" w:rsidRPr="004760A7" w:rsidRDefault="00351EE4" w:rsidP="00351EE4">
      <w:pPr>
        <w:ind w:left="11"/>
        <w:contextualSpacing/>
        <w:jc w:val="both"/>
        <w:rPr>
          <w:color w:val="000000" w:themeColor="text1"/>
          <w:sz w:val="28"/>
          <w:szCs w:val="28"/>
          <w:lang w:val="uk-UA" w:eastAsia="en-US"/>
        </w:rPr>
      </w:pPr>
      <w:r w:rsidRPr="004760A7">
        <w:rPr>
          <w:color w:val="000000" w:themeColor="text1"/>
          <w:sz w:val="28"/>
          <w:szCs w:val="28"/>
          <w:lang w:val="uk-UA" w:eastAsia="en-US"/>
        </w:rPr>
        <w:t xml:space="preserve">         3.2. Відповідно до поставленої мети предметом діяльності Підприємства є:</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3.2.1. Медична практика з надання первинної та інших видів медичної допомоги населенню;</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3.2.2. Забезпечення права громадян на вільний вибір лікаря з надання первинної медичної допомоги у визначеному законодавством порядку;</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 xml:space="preserve">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3.2.4. Проведення профілактичних щеплень;</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3.2.5.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351EE4" w:rsidRPr="004760A7" w:rsidRDefault="00351EE4" w:rsidP="00351EE4">
      <w:pPr>
        <w:ind w:firstLine="697"/>
        <w:jc w:val="both"/>
        <w:rPr>
          <w:color w:val="000000" w:themeColor="text1"/>
          <w:sz w:val="28"/>
          <w:szCs w:val="28"/>
          <w:lang w:val="uk-UA" w:eastAsia="en-US"/>
        </w:rPr>
      </w:pPr>
      <w:r w:rsidRPr="004760A7">
        <w:rPr>
          <w:color w:val="000000" w:themeColor="text1"/>
          <w:sz w:val="28"/>
          <w:szCs w:val="28"/>
          <w:lang w:val="uk-UA" w:eastAsia="en-US"/>
        </w:rPr>
        <w:t>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lastRenderedPageBreak/>
        <w:t>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3.2.9. Забезпечення дотримання міжнародних принципів доказової медицини та галузевих стандартів у сфері охорони здоров’я;</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3.2.10. Упровадження нових форм та методів профілактики, діагностики, лікування та реабілітації захворювань та станів;</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3.2.11. Проведення експертизи тимчасової непрацездатності та здійснення контролю за видачею листків непрацездатності;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3.2.12. Направлення на медико-соціальну експертизу осіб зі стійкою втратою працездатності; участь у проведенні інформаційної та освітньо-роз’яснювальної роботи серед населення щодо формування здорового способу життя;</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3.2.13.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3.2.14. Участь у проведенні інформаційної та освітньо-роз᾿яснювальної роботи серед населення щодо формування здорового способу життя;</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3.2.15.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3.2.16. Участь у визначенні проблемних питань надання первинної медичної допомоги Обухівської територіальної громади Київської області та шляхів їх вирішення;</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 xml:space="preserve">3.2.17. Надання рекомендацій органам місцевого самоврядування щодо розробки планів розвитку первинної медичної допомоги на території Обухівської міської ради Київської області;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3.2.18. Медична практика;</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3.2.19.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3.2.20.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3.2.21. Забезпечення підготовки, перепідготовки та підвищення кваліфікації працівників Підприємства;</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3.2.22.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3.2.23. Залучення медичних працівників для надання первинної медико-санітарної допомоги, в тому числі залучення лікарів, що працюють як фізичні </w:t>
      </w:r>
      <w:r w:rsidRPr="004760A7">
        <w:rPr>
          <w:color w:val="000000" w:themeColor="text1"/>
          <w:sz w:val="28"/>
          <w:szCs w:val="28"/>
          <w:lang w:val="uk-UA" w:eastAsia="en-US"/>
        </w:rPr>
        <w:lastRenderedPageBreak/>
        <w:t>особи–підприємці за цивільно-правовими договорами, підтримка професійного розвитку медичних працівників для надання якісних послуг;</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3.2.24.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3.2.25.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3.2.26. Надання платних послуг із медичного обслуговування населення відповідно до приписів чинного законодавства України;</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 xml:space="preserve">3.2.27.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3.2.28. Надання будь-яких послуг інших суб’єктам господарювання, що надають первинну медичну допомогу на території Обухівської територіальної громади Київської області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3.2.29. Організація та проведення з’їздів, конгресів, симпозіумів, науково-практичних конференцій, наукових форумів, круглих столів, семінарів тощо;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3.2.30. Інші функції, що випливають із покладених на Підприємство завдань.</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3.3. Підприємство може бути клінічною базою вищих медичних навчальних закладів усіх рівнів акредитації та закладів післядипломної освіти.</w:t>
      </w:r>
    </w:p>
    <w:p w:rsidR="00351EE4" w:rsidRPr="004760A7" w:rsidRDefault="00351EE4" w:rsidP="00352FDA">
      <w:pPr>
        <w:jc w:val="both"/>
        <w:rPr>
          <w:color w:val="000000" w:themeColor="text1"/>
          <w:sz w:val="28"/>
          <w:szCs w:val="28"/>
          <w:lang w:val="uk-UA" w:eastAsia="en-US"/>
        </w:rPr>
      </w:pPr>
    </w:p>
    <w:p w:rsidR="00351EE4" w:rsidRPr="004760A7" w:rsidRDefault="00351EE4" w:rsidP="00352FDA">
      <w:pPr>
        <w:numPr>
          <w:ilvl w:val="0"/>
          <w:numId w:val="1"/>
        </w:numPr>
        <w:ind w:left="278" w:right="-17" w:hanging="278"/>
        <w:jc w:val="center"/>
        <w:rPr>
          <w:color w:val="000000" w:themeColor="text1"/>
          <w:sz w:val="28"/>
          <w:szCs w:val="28"/>
          <w:lang w:val="uk-UA" w:eastAsia="en-US"/>
        </w:rPr>
      </w:pPr>
      <w:r w:rsidRPr="004760A7">
        <w:rPr>
          <w:b/>
          <w:color w:val="000000" w:themeColor="text1"/>
          <w:sz w:val="28"/>
          <w:szCs w:val="28"/>
          <w:lang w:val="uk-UA" w:eastAsia="en-US"/>
        </w:rPr>
        <w:t>ПРАВОВИЙ СТАТУС</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Підприємство є неприбутковою установою.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4.2. Підприємство користується закріпленим за ним комунальним майном, що є власністю Обухівської територіальної громади в особі Обухівської міської ради та її виконавчого комітету на праві оперативного управління.</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lastRenderedPageBreak/>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4.8. Підприємство самостійно визначає свою організаційну структуру, встановлює чисельність і затверджує штатний розпис.</w:t>
      </w:r>
    </w:p>
    <w:p w:rsidR="00351EE4" w:rsidRPr="004760A7" w:rsidRDefault="00351EE4" w:rsidP="00160646">
      <w:pPr>
        <w:ind w:firstLine="698"/>
        <w:jc w:val="both"/>
        <w:rPr>
          <w:color w:val="000000" w:themeColor="text1"/>
          <w:sz w:val="28"/>
          <w:szCs w:val="28"/>
          <w:lang w:val="uk-UA" w:eastAsia="en-US"/>
        </w:rPr>
      </w:pPr>
      <w:r w:rsidRPr="004760A7">
        <w:rPr>
          <w:color w:val="000000" w:themeColor="text1"/>
          <w:sz w:val="28"/>
          <w:szCs w:val="28"/>
          <w:lang w:val="uk-UA" w:eastAsia="en-US"/>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A12782" w:rsidRPr="004760A7" w:rsidRDefault="00A12782" w:rsidP="00160646">
      <w:pPr>
        <w:ind w:firstLine="698"/>
        <w:jc w:val="both"/>
        <w:rPr>
          <w:color w:val="000000" w:themeColor="text1"/>
          <w:sz w:val="28"/>
          <w:szCs w:val="28"/>
          <w:lang w:val="uk-UA" w:eastAsia="en-US"/>
        </w:rPr>
      </w:pPr>
    </w:p>
    <w:p w:rsidR="00351EE4" w:rsidRPr="004760A7" w:rsidRDefault="00351EE4" w:rsidP="00352FDA">
      <w:pPr>
        <w:numPr>
          <w:ilvl w:val="0"/>
          <w:numId w:val="1"/>
        </w:numPr>
        <w:ind w:left="278" w:right="-17" w:hanging="278"/>
        <w:jc w:val="center"/>
        <w:rPr>
          <w:color w:val="000000" w:themeColor="text1"/>
          <w:sz w:val="28"/>
          <w:szCs w:val="28"/>
          <w:lang w:val="uk-UA" w:eastAsia="en-US"/>
        </w:rPr>
      </w:pPr>
      <w:r w:rsidRPr="004760A7">
        <w:rPr>
          <w:b/>
          <w:color w:val="000000" w:themeColor="text1"/>
          <w:sz w:val="28"/>
          <w:szCs w:val="28"/>
          <w:lang w:val="uk-UA" w:eastAsia="en-US"/>
        </w:rPr>
        <w:t>СТАТУТНИЙ КАПІТАЛ. МАЙНО ТА ФІНАНСУВАННЯ</w:t>
      </w:r>
    </w:p>
    <w:p w:rsidR="00351EE4" w:rsidRPr="004760A7" w:rsidRDefault="00351EE4" w:rsidP="00351EE4">
      <w:pPr>
        <w:ind w:right="-17" w:firstLine="709"/>
        <w:contextualSpacing/>
        <w:jc w:val="both"/>
        <w:rPr>
          <w:color w:val="000000" w:themeColor="text1"/>
          <w:sz w:val="28"/>
          <w:szCs w:val="28"/>
          <w:lang w:val="uk-UA" w:eastAsia="en-US"/>
        </w:rPr>
      </w:pPr>
      <w:r w:rsidRPr="004760A7">
        <w:rPr>
          <w:color w:val="000000" w:themeColor="text1"/>
          <w:sz w:val="28"/>
          <w:szCs w:val="28"/>
          <w:lang w:val="uk-UA" w:eastAsia="en-US"/>
        </w:rPr>
        <w:t xml:space="preserve">5.1. Фінансування діяльності Підприємства здійснюється у встановленому порядку за рахунок місцевого та державного бюджету, а також інших джерел, не заборонених законодавством України.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5.2.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 xml:space="preserve">5.3.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майно або земельну ділянку, що знаходиться на балансі Підприємства або її відчуження, вирішуються виключно Засновником.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 Джерелами формування майна та коштів Підприємства є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5.4.1. Комунальне майно, передане Підприємству відповідно до рішення про його створення;</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5.4.2. Кошти місцевого бюджету (бюджетні кошти);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5.4.3. Власні надходження Підприємства: кошти від здачі в оренду майна (зі згоди Засновника), закріпленого на праві оперативного управління; кошти та інше майно, одержані від реалізації продукції (робіт, послуг);</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5.4.4. Цільові кошти;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5.4.6. Кредити банків;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5.4.7. Майно, придбане у інших юридичних або фізичних осіб;</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5.4.8.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5.4.9. Майно та кошти, отримані з інших джерел, не заборонених чинним законодавством України;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5.4.10. Інші джерела, не заборонені законодавством.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Вилучення майна Підприємства може мати місце лише у випадках, передбачених чинним законодавством України.</w:t>
      </w:r>
    </w:p>
    <w:p w:rsidR="0030087C" w:rsidRPr="004760A7" w:rsidRDefault="0030087C" w:rsidP="0030087C">
      <w:pPr>
        <w:ind w:firstLine="698"/>
        <w:jc w:val="both"/>
        <w:rPr>
          <w:color w:val="000000" w:themeColor="text1"/>
          <w:sz w:val="28"/>
          <w:szCs w:val="28"/>
          <w:lang w:val="uk-UA" w:eastAsia="en-US"/>
        </w:rPr>
      </w:pPr>
      <w:r w:rsidRPr="004760A7">
        <w:rPr>
          <w:color w:val="000000" w:themeColor="text1"/>
          <w:sz w:val="28"/>
          <w:szCs w:val="28"/>
          <w:lang w:val="uk-UA" w:eastAsia="en-US"/>
        </w:rPr>
        <w:t xml:space="preserve">5.5. </w:t>
      </w:r>
      <w:r w:rsidRPr="004760A7">
        <w:rPr>
          <w:color w:val="000000" w:themeColor="text1"/>
          <w:sz w:val="28"/>
          <w:szCs w:val="28"/>
          <w:highlight w:val="yellow"/>
          <w:lang w:val="uk-UA" w:eastAsia="en-US"/>
        </w:rPr>
        <w:t>Статутний капітал</w:t>
      </w:r>
      <w:r w:rsidR="00160646" w:rsidRPr="004760A7">
        <w:rPr>
          <w:color w:val="000000" w:themeColor="text1"/>
          <w:sz w:val="28"/>
          <w:szCs w:val="28"/>
          <w:highlight w:val="yellow"/>
          <w:lang w:val="uk-UA" w:eastAsia="en-US"/>
        </w:rPr>
        <w:t xml:space="preserve"> Підприємства становить: </w:t>
      </w:r>
      <w:r w:rsidR="00160646" w:rsidRPr="004760A7">
        <w:rPr>
          <w:color w:val="000000" w:themeColor="text1"/>
          <w:sz w:val="28"/>
          <w:szCs w:val="28"/>
          <w:highlight w:val="yellow"/>
          <w:lang w:val="uk-UA"/>
        </w:rPr>
        <w:t>3 618 115,00  (три мільйони шістсот вісімнадцять тисяч сто п</w:t>
      </w:r>
      <w:r w:rsidR="00160646" w:rsidRPr="004760A7">
        <w:rPr>
          <w:rFonts w:ascii="Calibri" w:hAnsi="Calibri"/>
          <w:color w:val="000000" w:themeColor="text1"/>
          <w:sz w:val="28"/>
          <w:szCs w:val="28"/>
          <w:highlight w:val="yellow"/>
          <w:lang w:val="uk-UA"/>
        </w:rPr>
        <w:t>'</w:t>
      </w:r>
      <w:r w:rsidR="00160646" w:rsidRPr="004760A7">
        <w:rPr>
          <w:color w:val="000000" w:themeColor="text1"/>
          <w:sz w:val="28"/>
          <w:szCs w:val="28"/>
          <w:highlight w:val="yellow"/>
          <w:lang w:val="uk-UA"/>
        </w:rPr>
        <w:t>ятнадцять) гривень</w:t>
      </w:r>
      <w:r w:rsidR="00160646" w:rsidRPr="004760A7">
        <w:rPr>
          <w:color w:val="000000" w:themeColor="text1"/>
          <w:sz w:val="28"/>
          <w:szCs w:val="28"/>
          <w:lang w:val="uk-UA"/>
        </w:rPr>
        <w:t>.</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5.6. Підприємство може одержувати кредити для виконання статутних завдань під гарантію Засновника.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5.7.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5.8.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5.9. Власні надходження Підприємства використовуються відповідно до чинного законодавства України.</w:t>
      </w:r>
    </w:p>
    <w:p w:rsidR="00351EE4" w:rsidRPr="004760A7" w:rsidRDefault="00351EE4" w:rsidP="00351EE4">
      <w:pPr>
        <w:ind w:firstLine="698"/>
        <w:jc w:val="both"/>
        <w:rPr>
          <w:color w:val="000000" w:themeColor="text1"/>
          <w:sz w:val="28"/>
          <w:szCs w:val="28"/>
          <w:lang w:val="uk-UA" w:eastAsia="en-US"/>
        </w:rPr>
      </w:pPr>
    </w:p>
    <w:p w:rsidR="00351EE4" w:rsidRPr="004760A7" w:rsidRDefault="00351EE4" w:rsidP="00352FDA">
      <w:pPr>
        <w:numPr>
          <w:ilvl w:val="0"/>
          <w:numId w:val="1"/>
        </w:numPr>
        <w:spacing w:after="100" w:afterAutospacing="1"/>
        <w:ind w:left="278" w:right="-17" w:hanging="278"/>
        <w:contextualSpacing/>
        <w:jc w:val="center"/>
        <w:rPr>
          <w:color w:val="000000" w:themeColor="text1"/>
          <w:sz w:val="28"/>
          <w:szCs w:val="28"/>
          <w:lang w:val="uk-UA" w:eastAsia="en-US"/>
        </w:rPr>
      </w:pPr>
      <w:r w:rsidRPr="004760A7">
        <w:rPr>
          <w:b/>
          <w:color w:val="000000" w:themeColor="text1"/>
          <w:sz w:val="28"/>
          <w:szCs w:val="28"/>
          <w:lang w:val="uk-UA" w:eastAsia="en-US"/>
        </w:rPr>
        <w:t>ПРАВА ТА ОБОВ’ЯЗКИ</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6.1. Підприємство має право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6.1.4. Самостійно визначати напрямки використання грошових коштів у порядку, визначеному чинним законодавством України, враховуючи норми Статуту.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6.1.6. Залучати підприємства, установи та організації для реалізації своїх статутних завдань у визначеному законодавством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6.1.7. Співпрацювати з іншими закладами охорони здоров’я, науковими установами та фізичними особами-підприємцями.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6.1.8. Надавати консультативну допомогу з питань, що належать до його компетенції, спеціалістам інших закладів охорони здоров’я за їх запитом.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6.1.9. Створювати структурні підрозділи Підприємства відповідно до чинного законодавства України.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6.1.10. Здійснювати інші права, що не суперечать чинному законодавству.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6.1.11. Передавати з балансу на баланс матеріальні цінності між своїми структурними підрозділами.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6.1.12. За погодженням Власника реалізовувати застаріле обладнання, прилади, апаратуру та використовувати кошти від реалізації вказаного майна на оновлення матеріально-технічної бази Підприємства у визначеному законодавством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6.1.13. Здійснювати співробітництво з іноземними організаціями відповідно до законодавства.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6.1.14. Організовувати свою діяльність щодо забезпечення виконання договору про медичне обслуговування населення.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6.1.15. Здійснювати  розподіл фінансових та майнових ресурсів між своїми підрозділами.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6.1.16. Списувати з балансу не повністю амортизовані основні фонди, а також  прискорювати амортизацію основних фондів Підприємства лише за згодою Власника.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6.2. Підприємство:</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6.2.2. Здійснює бухгалтерський облік, веде фінансову та статистичну звітність згідно з законодавством.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6.2.3. Здійснює оперативну діяльність по матеріально-технічному забезпеченню своєї роботи.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6.2.4. Проводить придбання матеріальних ресурсів у підприємств, організацій та установ незалежно від форм власності, у фізичних осіб підприємців та фізичних осіб.</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своєчасні розрахунки по заробітній платі з працівниками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6.3. Обов’язки Підприємства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 xml:space="preserve">6.3.2. Планувати свою діяльність з метою реалізації єдиної комплексної політики в галузі охорони здоров’я (зі свого напрямку) в місті Обухів Київської області згідно зі Статутом.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6.3.5. Розробляти та реалізовувати кадрову політику, контролювати підвищення кваліфікації працівників.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351EE4" w:rsidRPr="004760A7" w:rsidRDefault="00351EE4" w:rsidP="00351EE4">
      <w:pPr>
        <w:ind w:firstLine="698"/>
        <w:jc w:val="both"/>
        <w:rPr>
          <w:color w:val="000000" w:themeColor="text1"/>
          <w:sz w:val="28"/>
          <w:szCs w:val="28"/>
          <w:lang w:val="uk-UA" w:eastAsia="en-US"/>
        </w:rPr>
      </w:pPr>
    </w:p>
    <w:p w:rsidR="00351EE4" w:rsidRPr="004760A7" w:rsidRDefault="00351EE4" w:rsidP="00352FDA">
      <w:pPr>
        <w:numPr>
          <w:ilvl w:val="0"/>
          <w:numId w:val="1"/>
        </w:numPr>
        <w:ind w:right="-15" w:hanging="279"/>
        <w:contextualSpacing/>
        <w:jc w:val="center"/>
        <w:rPr>
          <w:color w:val="000000" w:themeColor="text1"/>
          <w:sz w:val="28"/>
          <w:szCs w:val="28"/>
          <w:lang w:val="uk-UA" w:eastAsia="en-US"/>
        </w:rPr>
      </w:pPr>
      <w:r w:rsidRPr="004760A7">
        <w:rPr>
          <w:b/>
          <w:color w:val="000000" w:themeColor="text1"/>
          <w:sz w:val="28"/>
          <w:szCs w:val="28"/>
          <w:lang w:val="uk-UA" w:eastAsia="en-US"/>
        </w:rPr>
        <w:t>УПРАВЛІННЯ ПІДПРИЄМСТВОМ</w:t>
      </w:r>
    </w:p>
    <w:p w:rsidR="00351EE4" w:rsidRPr="004760A7" w:rsidRDefault="00351EE4" w:rsidP="00351EE4">
      <w:pPr>
        <w:ind w:firstLine="698"/>
        <w:jc w:val="both"/>
        <w:rPr>
          <w:rFonts w:ascii="Calibri" w:hAnsi="Calibri" w:cs="Calibri"/>
          <w:color w:val="000000" w:themeColor="text1"/>
          <w:lang w:val="uk-UA" w:eastAsia="en-US"/>
        </w:rPr>
      </w:pPr>
      <w:r w:rsidRPr="004760A7">
        <w:rPr>
          <w:color w:val="000000" w:themeColor="text1"/>
          <w:sz w:val="28"/>
          <w:szCs w:val="28"/>
          <w:lang w:val="uk-UA" w:eastAsia="en-US"/>
        </w:rPr>
        <w:t>7.1. Управління Підприємством здійснює Обухівська міська рада Київської області та її виконавчий комітет відповідно до повноважень, що передбачені Законом України «Про місцеве самоврядування в Україні».</w:t>
      </w:r>
    </w:p>
    <w:p w:rsidR="00351EE4" w:rsidRPr="004760A7" w:rsidRDefault="00351EE4" w:rsidP="00351EE4">
      <w:pPr>
        <w:ind w:left="11" w:firstLine="697"/>
        <w:jc w:val="both"/>
        <w:rPr>
          <w:color w:val="000000" w:themeColor="text1"/>
          <w:sz w:val="28"/>
          <w:szCs w:val="28"/>
          <w:lang w:val="uk-UA" w:eastAsia="en-US"/>
        </w:rPr>
      </w:pPr>
      <w:r w:rsidRPr="004760A7">
        <w:rPr>
          <w:color w:val="000000" w:themeColor="text1"/>
          <w:sz w:val="28"/>
          <w:szCs w:val="28"/>
          <w:lang w:val="uk-UA" w:eastAsia="en-US"/>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власника, відповідно до порядку, визначеного чинним законодавством та відповідним рішенням Обухівської міської ради, та який відповідає кваліфікаційним вимогам МОЗ. Строк найму, права, обов’язки і відповідальність Директора, умови його матеріального забезпечення, інші умови найму визначаються контрактом.</w:t>
      </w:r>
    </w:p>
    <w:p w:rsidR="00351EE4" w:rsidRPr="004760A7" w:rsidRDefault="00351EE4" w:rsidP="00351EE4">
      <w:pPr>
        <w:ind w:left="11" w:firstLine="697"/>
        <w:jc w:val="both"/>
        <w:rPr>
          <w:color w:val="000000" w:themeColor="text1"/>
          <w:sz w:val="28"/>
          <w:szCs w:val="28"/>
          <w:lang w:val="uk-UA" w:eastAsia="en-US"/>
        </w:rPr>
      </w:pPr>
      <w:r w:rsidRPr="004760A7">
        <w:rPr>
          <w:color w:val="000000" w:themeColor="text1"/>
          <w:sz w:val="28"/>
          <w:szCs w:val="28"/>
          <w:lang w:val="uk-UA" w:eastAsia="en-US"/>
        </w:rPr>
        <w:t>7.3. Засновник (Власник ):</w:t>
      </w:r>
    </w:p>
    <w:p w:rsidR="00351EE4" w:rsidRPr="004760A7" w:rsidRDefault="00351EE4" w:rsidP="00351EE4">
      <w:pPr>
        <w:ind w:left="11" w:firstLine="697"/>
        <w:contextualSpacing/>
        <w:jc w:val="both"/>
        <w:rPr>
          <w:color w:val="000000" w:themeColor="text1"/>
          <w:sz w:val="28"/>
          <w:szCs w:val="28"/>
          <w:lang w:val="uk-UA" w:eastAsia="en-US"/>
        </w:rPr>
      </w:pPr>
      <w:r w:rsidRPr="004760A7">
        <w:rPr>
          <w:color w:val="000000" w:themeColor="text1"/>
          <w:sz w:val="28"/>
          <w:szCs w:val="28"/>
          <w:lang w:val="uk-UA" w:eastAsia="en-US"/>
        </w:rPr>
        <w:t>7.3.1. Визначає головні напрямки діяльності Підприємства, затверджує плани діяльності та звіти про його виконання;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7.3.2. Затверджує статут Підприємства та зміни до нього.</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7.3.3. Затверджує фінансовий план Підприємства та контролює його виконання;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7.3.4. Укладає і розриває контракт з Директором Підприємства та здійснює контроль за його виконанням;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7.3.6. Здійснює контроль за ефективністю використання майна, що є власністю територіальної громади міста Обухів, сіл міської ради та закріплене за Підприємством на праві оперативного управління, не втручаючись в оперативно-господарську діяльність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7.3.8. Контролює виконання орендарями інвестиційних і технічних програм, якщо такі передбачені договором оренди.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7.3.9. Погоджує створення філій, представництв, відділень та інших відокремлених підрозділів Підприємства (надалі-Філії), Такі філії діють відповідно до положення про них, погодженого Засновником та затвердженого наказом керівника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7.4. Виконавчий комітет Обухівської міської ради укладає з Підприємством договори про надання медичного обслуговування за рахунок коштів місцевого (районного) бюджету.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 Директор Підприємства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7.5.3. Організовує роботу Підприємства щодо надання населенню медичної допомоги, згідно з вимогами нормативно-правових актів.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територіальної громади і доходу, згідно з вимогами законодавства, цього Статуту та укладених Підприємством договорів.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7.5.6. У межах своєї компетенції видає накази та інші акти, дає вказівки, обов’язкові для всіх підрозділів та працівників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7.5.7. Забезпечує контроль за веденням та зберіганням медичної та іншої документації.</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w:t>
      </w:r>
      <w:r w:rsidRPr="004760A7">
        <w:rPr>
          <w:color w:val="000000" w:themeColor="text1"/>
          <w:sz w:val="28"/>
          <w:szCs w:val="28"/>
          <w:lang w:val="uk-UA" w:eastAsia="en-US"/>
        </w:rPr>
        <w:lastRenderedPageBreak/>
        <w:t>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7.5.11. Забезпечує проведення колективних переговорів, укладення індивідуальних договорів чи колективного договору в порядку, визначеному законодавством України.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7.5.15. Несе відповідальність за збитки, завдані Підприємству з вини Директора Підприємства в порядку, визначеному законодавством.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7.5.16. Затверджує положення про структурні підрозділи Підприємства, інші положення та порядки, що мають системний характер, зокрема:</w:t>
      </w:r>
    </w:p>
    <w:p w:rsidR="00351EE4" w:rsidRPr="004760A7" w:rsidRDefault="00351EE4" w:rsidP="00351EE4">
      <w:pPr>
        <w:numPr>
          <w:ilvl w:val="0"/>
          <w:numId w:val="2"/>
        </w:numPr>
        <w:ind w:hanging="137"/>
        <w:contextualSpacing/>
        <w:jc w:val="both"/>
        <w:rPr>
          <w:color w:val="000000" w:themeColor="text1"/>
          <w:sz w:val="28"/>
          <w:szCs w:val="28"/>
          <w:lang w:val="uk-UA" w:eastAsia="en-US"/>
        </w:rPr>
      </w:pPr>
      <w:r w:rsidRPr="004760A7">
        <w:rPr>
          <w:color w:val="000000" w:themeColor="text1"/>
          <w:sz w:val="28"/>
          <w:szCs w:val="28"/>
          <w:lang w:val="uk-UA" w:eastAsia="en-US"/>
        </w:rPr>
        <w:t>положення про преміювання працівників;</w:t>
      </w:r>
    </w:p>
    <w:p w:rsidR="00351EE4" w:rsidRPr="004760A7" w:rsidRDefault="00351EE4" w:rsidP="00351EE4">
      <w:pPr>
        <w:numPr>
          <w:ilvl w:val="0"/>
          <w:numId w:val="2"/>
        </w:numPr>
        <w:ind w:hanging="137"/>
        <w:contextualSpacing/>
        <w:jc w:val="both"/>
        <w:rPr>
          <w:color w:val="000000" w:themeColor="text1"/>
          <w:sz w:val="28"/>
          <w:szCs w:val="28"/>
          <w:lang w:val="uk-UA" w:eastAsia="en-US"/>
        </w:rPr>
      </w:pPr>
      <w:r w:rsidRPr="004760A7">
        <w:rPr>
          <w:color w:val="000000" w:themeColor="text1"/>
          <w:sz w:val="28"/>
          <w:szCs w:val="28"/>
          <w:lang w:val="uk-UA" w:eastAsia="en-US"/>
        </w:rPr>
        <w:t>порядок надходження і використання коштів, отриманих як благодійні внески, гранти та дарунки;</w:t>
      </w:r>
    </w:p>
    <w:p w:rsidR="00351EE4" w:rsidRPr="004760A7" w:rsidRDefault="00351EE4" w:rsidP="00351EE4">
      <w:pPr>
        <w:numPr>
          <w:ilvl w:val="0"/>
          <w:numId w:val="2"/>
        </w:numPr>
        <w:ind w:hanging="137"/>
        <w:contextualSpacing/>
        <w:jc w:val="both"/>
        <w:rPr>
          <w:color w:val="000000" w:themeColor="text1"/>
          <w:sz w:val="28"/>
          <w:szCs w:val="28"/>
          <w:lang w:val="uk-UA" w:eastAsia="en-US"/>
        </w:rPr>
      </w:pPr>
      <w:r w:rsidRPr="004760A7">
        <w:rPr>
          <w:color w:val="000000" w:themeColor="text1"/>
          <w:sz w:val="28"/>
          <w:szCs w:val="28"/>
          <w:lang w:val="uk-UA" w:eastAsia="en-US"/>
        </w:rPr>
        <w:t>порядок приймання, зберігання, відпуску та обліку лікарських засобів та медичних виробів.</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7.5.17. За погодженням із Засновником та відповідно до вимог законодавства має право укладати договори оренди майна.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7.5.18. Надання в оренду нерухомого майна, загальна площа якого не перевищує </w:t>
      </w:r>
      <w:smartTag w:uri="urn:schemas-microsoft-com:office:smarttags" w:element="metricconverter">
        <w:smartTagPr>
          <w:attr w:name="ProductID" w:val="200 кв. м"/>
        </w:smartTagPr>
        <w:r w:rsidRPr="004760A7">
          <w:rPr>
            <w:color w:val="000000" w:themeColor="text1"/>
            <w:sz w:val="28"/>
            <w:szCs w:val="28"/>
            <w:lang w:val="uk-UA" w:eastAsia="en-US"/>
          </w:rPr>
          <w:t>200 кв. м</w:t>
        </w:r>
      </w:smartTag>
      <w:r w:rsidRPr="004760A7">
        <w:rPr>
          <w:color w:val="000000" w:themeColor="text1"/>
          <w:sz w:val="28"/>
          <w:szCs w:val="28"/>
          <w:lang w:val="uk-UA" w:eastAsia="en-US"/>
        </w:rPr>
        <w:t>,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7.5.20. Визначає та затверджує організаційну структуру підприємства, чисельність працівників, штатний розпис, умови оплати праці.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7.5.21. Обирає форми і системи оплати праці, встановлює працівникам конкретні розміри посадових окладів, доплат і надбавок, премій, винагород згідно чинного законодавства.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7.6.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Директора.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7.8. У разі відсутності Директора Підприємства або неможливості виконувати свої обов’язки з інших причин, обов’язки виконує заступник </w:t>
      </w:r>
      <w:r w:rsidRPr="004760A7">
        <w:rPr>
          <w:color w:val="000000" w:themeColor="text1"/>
          <w:sz w:val="28"/>
          <w:szCs w:val="28"/>
          <w:lang w:val="uk-UA" w:eastAsia="en-US"/>
        </w:rPr>
        <w:lastRenderedPageBreak/>
        <w:t>Директора чи інша особа згідно з функціональними (посадовими) обов’язками.</w:t>
      </w:r>
    </w:p>
    <w:p w:rsidR="00351EE4" w:rsidRPr="004760A7" w:rsidRDefault="00351EE4" w:rsidP="00351EE4">
      <w:pPr>
        <w:spacing w:after="228"/>
        <w:ind w:right="-15"/>
        <w:contextualSpacing/>
        <w:jc w:val="center"/>
        <w:rPr>
          <w:b/>
          <w:color w:val="000000" w:themeColor="text1"/>
          <w:sz w:val="28"/>
          <w:szCs w:val="28"/>
          <w:lang w:val="uk-UA" w:eastAsia="en-US"/>
        </w:rPr>
      </w:pPr>
    </w:p>
    <w:p w:rsidR="00351EE4" w:rsidRPr="004760A7" w:rsidRDefault="00351EE4" w:rsidP="00352FDA">
      <w:pPr>
        <w:spacing w:after="228"/>
        <w:ind w:right="-15"/>
        <w:contextualSpacing/>
        <w:jc w:val="center"/>
        <w:rPr>
          <w:b/>
          <w:color w:val="000000" w:themeColor="text1"/>
          <w:sz w:val="28"/>
          <w:szCs w:val="28"/>
          <w:lang w:val="uk-UA" w:eastAsia="en-US"/>
        </w:rPr>
      </w:pPr>
      <w:r w:rsidRPr="004760A7">
        <w:rPr>
          <w:b/>
          <w:color w:val="000000" w:themeColor="text1"/>
          <w:sz w:val="28"/>
          <w:szCs w:val="28"/>
          <w:lang w:val="uk-UA" w:eastAsia="en-US"/>
        </w:rPr>
        <w:t>8. ОРГАН</w:t>
      </w:r>
      <w:r w:rsidR="00352FDA" w:rsidRPr="004760A7">
        <w:rPr>
          <w:b/>
          <w:color w:val="000000" w:themeColor="text1"/>
          <w:sz w:val="28"/>
          <w:szCs w:val="28"/>
          <w:lang w:val="uk-UA" w:eastAsia="en-US"/>
        </w:rPr>
        <w:t>ІЗАЦІЙНА СТРУКТУРА ПІДПРИЄМСТВА</w:t>
      </w:r>
    </w:p>
    <w:p w:rsidR="00351EE4" w:rsidRPr="004760A7" w:rsidRDefault="00351EE4" w:rsidP="00351EE4">
      <w:pPr>
        <w:ind w:firstLine="10"/>
        <w:jc w:val="both"/>
        <w:rPr>
          <w:color w:val="000000" w:themeColor="text1"/>
          <w:sz w:val="28"/>
          <w:szCs w:val="28"/>
          <w:lang w:val="uk-UA" w:eastAsia="en-US"/>
        </w:rPr>
      </w:pPr>
      <w:r w:rsidRPr="004760A7">
        <w:rPr>
          <w:color w:val="000000" w:themeColor="text1"/>
          <w:sz w:val="28"/>
          <w:szCs w:val="28"/>
          <w:lang w:val="uk-UA" w:eastAsia="en-US"/>
        </w:rPr>
        <w:tab/>
        <w:t>8.1. Структура Підприємства включає :</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 xml:space="preserve">8.1.1. Адміністративно-управлінський відділ. </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 xml:space="preserve">8.1.3. Допоміжні підрозділи.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8.1.4. Лікувально-профілактичні підрозділи (амбулаторії загальної практики сімейної медицини, які можуть включати фельдшерсько-акушерські пункти, фельдшерські пункти, медичні пункти).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8.2. Структура Підприємства, порядок внутрішньої організації та сфери діяльності структурних підрозділів Підприємства затверджуються його Директором.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8.3. Функціональні обов’язки та посадові інструкції працівників Підприємства затверджуються його Директором.</w:t>
      </w:r>
    </w:p>
    <w:p w:rsidR="00351EE4" w:rsidRPr="004760A7" w:rsidRDefault="00351EE4" w:rsidP="00351EE4">
      <w:pPr>
        <w:ind w:firstLine="698"/>
        <w:contextualSpacing/>
        <w:jc w:val="both"/>
        <w:rPr>
          <w:color w:val="000000" w:themeColor="text1"/>
          <w:sz w:val="28"/>
          <w:szCs w:val="28"/>
          <w:lang w:val="uk-UA" w:eastAsia="en-US"/>
        </w:rPr>
      </w:pPr>
      <w:r w:rsidRPr="004760A7">
        <w:rPr>
          <w:color w:val="000000" w:themeColor="text1"/>
          <w:sz w:val="28"/>
          <w:szCs w:val="28"/>
          <w:lang w:val="uk-UA" w:eastAsia="en-US"/>
        </w:rPr>
        <w:t>8.4.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351EE4" w:rsidRPr="004760A7" w:rsidRDefault="00351EE4" w:rsidP="00351EE4">
      <w:pPr>
        <w:ind w:firstLine="698"/>
        <w:jc w:val="both"/>
        <w:rPr>
          <w:color w:val="000000" w:themeColor="text1"/>
          <w:sz w:val="28"/>
          <w:szCs w:val="28"/>
          <w:lang w:val="uk-UA" w:eastAsia="en-US"/>
        </w:rPr>
      </w:pPr>
    </w:p>
    <w:p w:rsidR="00351EE4" w:rsidRPr="004760A7" w:rsidRDefault="00351EE4" w:rsidP="00352FDA">
      <w:pPr>
        <w:numPr>
          <w:ilvl w:val="0"/>
          <w:numId w:val="3"/>
        </w:numPr>
        <w:ind w:right="-15"/>
        <w:contextualSpacing/>
        <w:jc w:val="center"/>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ПОВНОВАЖЕННЯ ТРУДОВОГО КОЛЕКТИВУ</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351EE4" w:rsidRPr="004760A7" w:rsidRDefault="00351EE4" w:rsidP="00351EE4">
      <w:pPr>
        <w:ind w:left="11" w:firstLine="698"/>
        <w:contextualSpacing/>
        <w:jc w:val="both"/>
        <w:rPr>
          <w:color w:val="000000" w:themeColor="text1"/>
          <w:sz w:val="28"/>
          <w:szCs w:val="28"/>
          <w:lang w:val="uk-UA" w:eastAsia="en-US"/>
        </w:rPr>
      </w:pPr>
      <w:r w:rsidRPr="004760A7">
        <w:rPr>
          <w:color w:val="000000" w:themeColor="text1"/>
          <w:sz w:val="28"/>
          <w:szCs w:val="28"/>
          <w:lang w:val="uk-UA" w:eastAsia="en-US"/>
        </w:rPr>
        <w:t>Представники первинної профспілкової організації представляють інтереси працівників в органах управління Підприємства відповідно до чинного законодавства.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Підприємство зобов’язане створювати умови, які б забезпечували участь працівників у його управлінні.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9.4. Виробничі, трудові та соціальні відносини трудового колективу з адміністрацією Підприємства регулюються згідно чинного законодавства.</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9.5. Право укладання колективного договору надається Директору Підприємства, а від імені трудового колективу – уповноваженому ним органу.</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Сторони колективного договору звітують на загальних зборах колективу не менше ніж один раз на рік.</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9.7. Джерелом коштів на оплату праці працівників Підприємства є кошти, отримані в результаті його господарської некомерційної діяльності.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Умови оплати праці та матеріального забезпечення Директора Підприємства визначаються контрактом, укладеним із Засновником.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9.8.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351EE4" w:rsidRPr="004760A7" w:rsidRDefault="00351EE4" w:rsidP="00351EE4">
      <w:pPr>
        <w:ind w:firstLine="698"/>
        <w:jc w:val="both"/>
        <w:rPr>
          <w:color w:val="000000" w:themeColor="text1"/>
          <w:sz w:val="28"/>
          <w:szCs w:val="28"/>
          <w:lang w:val="uk-UA" w:eastAsia="en-US"/>
        </w:rPr>
      </w:pPr>
    </w:p>
    <w:p w:rsidR="00351EE4" w:rsidRPr="004760A7" w:rsidRDefault="00351EE4" w:rsidP="00352FDA">
      <w:pPr>
        <w:numPr>
          <w:ilvl w:val="0"/>
          <w:numId w:val="3"/>
        </w:numPr>
        <w:ind w:right="-15"/>
        <w:contextualSpacing/>
        <w:jc w:val="center"/>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 xml:space="preserve"> КОНТРОЛЬ ТА ПЕРЕВІРКА ДІЯЛЬНОСТІ</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10.1.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10.2. Пiдприємство несе вiдповiдальнiсть за своєчасне i достовiрне подання передбачених форм звiтностi вiдповiдним органам.</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10.4. 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351EE4" w:rsidRPr="004760A7" w:rsidRDefault="00351EE4" w:rsidP="00352FDA">
      <w:pPr>
        <w:ind w:firstLine="698"/>
        <w:contextualSpacing/>
        <w:jc w:val="both"/>
        <w:rPr>
          <w:color w:val="000000" w:themeColor="text1"/>
          <w:sz w:val="28"/>
          <w:szCs w:val="28"/>
          <w:lang w:val="uk-UA" w:eastAsia="en-US"/>
        </w:rPr>
      </w:pPr>
      <w:r w:rsidRPr="004760A7">
        <w:rPr>
          <w:color w:val="000000" w:themeColor="text1"/>
          <w:sz w:val="28"/>
          <w:szCs w:val="28"/>
          <w:lang w:val="uk-UA" w:eastAsia="en-US"/>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352FDA" w:rsidRPr="004760A7" w:rsidRDefault="00352FDA" w:rsidP="00352FDA">
      <w:pPr>
        <w:ind w:firstLine="698"/>
        <w:contextualSpacing/>
        <w:jc w:val="both"/>
        <w:rPr>
          <w:color w:val="000000" w:themeColor="text1"/>
          <w:sz w:val="28"/>
          <w:szCs w:val="28"/>
          <w:lang w:val="uk-UA" w:eastAsia="en-US"/>
        </w:rPr>
      </w:pPr>
    </w:p>
    <w:p w:rsidR="00352FDA" w:rsidRPr="004760A7" w:rsidRDefault="00352FDA" w:rsidP="00352FDA">
      <w:pPr>
        <w:tabs>
          <w:tab w:val="center" w:pos="4828"/>
          <w:tab w:val="left" w:pos="7560"/>
        </w:tabs>
        <w:ind w:left="357" w:right="-17"/>
        <w:jc w:val="center"/>
        <w:rPr>
          <w:b/>
          <w:color w:val="000000" w:themeColor="text1"/>
          <w:sz w:val="28"/>
          <w:szCs w:val="28"/>
          <w:lang w:val="uk-UA" w:eastAsia="en-US"/>
        </w:rPr>
      </w:pPr>
      <w:r w:rsidRPr="004760A7">
        <w:rPr>
          <w:b/>
          <w:color w:val="000000" w:themeColor="text1"/>
          <w:sz w:val="28"/>
          <w:szCs w:val="28"/>
          <w:lang w:val="uk-UA" w:eastAsia="en-US"/>
        </w:rPr>
        <w:t>11. ПРИПИНЕННЯ ДІЯЛЬНОСТІ</w:t>
      </w:r>
    </w:p>
    <w:p w:rsidR="00351EE4" w:rsidRPr="004760A7" w:rsidRDefault="00351EE4" w:rsidP="00352FDA">
      <w:pPr>
        <w:tabs>
          <w:tab w:val="center" w:pos="4828"/>
          <w:tab w:val="left" w:pos="7560"/>
        </w:tabs>
        <w:ind w:left="357" w:right="-17"/>
        <w:jc w:val="both"/>
        <w:rPr>
          <w:b/>
          <w:color w:val="000000" w:themeColor="text1"/>
          <w:sz w:val="28"/>
          <w:szCs w:val="28"/>
          <w:lang w:val="uk-UA" w:eastAsia="en-US"/>
        </w:rPr>
      </w:pPr>
      <w:r w:rsidRPr="004760A7">
        <w:rPr>
          <w:color w:val="000000" w:themeColor="text1"/>
          <w:sz w:val="28"/>
          <w:szCs w:val="28"/>
          <w:lang w:val="uk-UA" w:eastAsia="en-US"/>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lastRenderedPageBreak/>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 xml:space="preserve">11.3. Ліквідація Підприємства здійснюється ліквідаційною комісією, яка утворюється Засновником або за рішенням суду. </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Одночасно ліквідаційна комісія вживає усіх необхідних заходів зі стягнення дебіторської заборгованості Підприємства.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Ліквідаційна комісія виступає в суді від імені Підприємства, що ліквідується.</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11.7. Черговість та порядок задоволення вимог кредиторів визначаються відповідно до законодавства.</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51EE4" w:rsidRPr="004760A7" w:rsidRDefault="00351EE4" w:rsidP="00351EE4">
      <w:pPr>
        <w:ind w:firstLine="698"/>
        <w:jc w:val="both"/>
        <w:rPr>
          <w:color w:val="000000" w:themeColor="text1"/>
          <w:sz w:val="28"/>
          <w:szCs w:val="28"/>
          <w:lang w:val="uk-UA" w:eastAsia="en-US"/>
        </w:rPr>
      </w:pPr>
      <w:r w:rsidRPr="004760A7">
        <w:rPr>
          <w:color w:val="000000" w:themeColor="text1"/>
          <w:sz w:val="28"/>
          <w:szCs w:val="28"/>
          <w:lang w:val="uk-UA" w:eastAsia="en-US"/>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51EE4" w:rsidRPr="004760A7" w:rsidRDefault="00351EE4" w:rsidP="00351EE4">
      <w:pPr>
        <w:ind w:firstLine="708"/>
        <w:jc w:val="both"/>
        <w:rPr>
          <w:color w:val="000000" w:themeColor="text1"/>
          <w:sz w:val="28"/>
          <w:szCs w:val="28"/>
          <w:lang w:val="uk-UA" w:eastAsia="en-US"/>
        </w:rPr>
      </w:pPr>
      <w:r w:rsidRPr="004760A7">
        <w:rPr>
          <w:color w:val="000000" w:themeColor="text1"/>
          <w:sz w:val="28"/>
          <w:szCs w:val="28"/>
          <w:lang w:val="uk-UA" w:eastAsia="en-US"/>
        </w:rPr>
        <w:t>11.10. Все, що не передбачено цим Статутом, регулюється законодавством України.</w:t>
      </w:r>
    </w:p>
    <w:p w:rsidR="00351EE4" w:rsidRPr="004760A7" w:rsidRDefault="00351EE4" w:rsidP="00351EE4">
      <w:pPr>
        <w:ind w:firstLine="708"/>
        <w:jc w:val="both"/>
        <w:rPr>
          <w:color w:val="000000" w:themeColor="text1"/>
          <w:sz w:val="28"/>
          <w:szCs w:val="28"/>
          <w:lang w:val="uk-UA" w:eastAsia="en-US"/>
        </w:rPr>
      </w:pPr>
    </w:p>
    <w:p w:rsidR="00351EE4" w:rsidRPr="004760A7" w:rsidRDefault="00351EE4" w:rsidP="00352FDA">
      <w:pPr>
        <w:ind w:left="720" w:right="-15"/>
        <w:contextualSpacing/>
        <w:jc w:val="both"/>
        <w:rPr>
          <w:rFonts w:eastAsia="Calibri"/>
          <w:b/>
          <w:color w:val="000000" w:themeColor="text1"/>
          <w:sz w:val="28"/>
          <w:szCs w:val="28"/>
          <w:lang w:val="uk-UA" w:eastAsia="en-US"/>
        </w:rPr>
      </w:pPr>
      <w:r w:rsidRPr="004760A7">
        <w:rPr>
          <w:rFonts w:eastAsia="Calibri"/>
          <w:b/>
          <w:color w:val="000000" w:themeColor="text1"/>
          <w:sz w:val="28"/>
          <w:szCs w:val="28"/>
          <w:lang w:val="uk-UA" w:eastAsia="en-US"/>
        </w:rPr>
        <w:t>12. ПОРЯДОК ВНЕСЕН</w:t>
      </w:r>
      <w:r w:rsidR="00352FDA" w:rsidRPr="004760A7">
        <w:rPr>
          <w:rFonts w:eastAsia="Calibri"/>
          <w:b/>
          <w:color w:val="000000" w:themeColor="text1"/>
          <w:sz w:val="28"/>
          <w:szCs w:val="28"/>
          <w:lang w:val="uk-UA" w:eastAsia="en-US"/>
        </w:rPr>
        <w:t>НЯ ЗМІН ДО СТАТУТУ ПІДПРИЄМСТВА</w:t>
      </w:r>
    </w:p>
    <w:p w:rsidR="00351EE4" w:rsidRPr="004760A7" w:rsidRDefault="00351EE4" w:rsidP="00351EE4">
      <w:pPr>
        <w:ind w:left="11" w:right="6" w:firstLine="709"/>
        <w:jc w:val="both"/>
        <w:rPr>
          <w:color w:val="000000" w:themeColor="text1"/>
          <w:sz w:val="28"/>
          <w:szCs w:val="28"/>
          <w:lang w:val="uk-UA" w:eastAsia="en-US"/>
        </w:rPr>
      </w:pPr>
      <w:r w:rsidRPr="004760A7">
        <w:rPr>
          <w:color w:val="000000" w:themeColor="text1"/>
          <w:sz w:val="28"/>
          <w:szCs w:val="28"/>
          <w:lang w:val="uk-UA" w:eastAsia="en-US"/>
        </w:rPr>
        <w:t>12.1. Зміни до цього Статуту вносяться за рішенням Засновника, шляхом викладення Статуту у новій редакції.</w:t>
      </w:r>
    </w:p>
    <w:p w:rsidR="00351EE4" w:rsidRPr="004760A7" w:rsidRDefault="00351EE4" w:rsidP="00351EE4">
      <w:pPr>
        <w:ind w:left="11" w:right="6" w:firstLine="709"/>
        <w:jc w:val="both"/>
        <w:rPr>
          <w:color w:val="000000" w:themeColor="text1"/>
          <w:sz w:val="28"/>
          <w:szCs w:val="28"/>
          <w:lang w:val="uk-UA" w:eastAsia="en-US"/>
        </w:rPr>
      </w:pPr>
      <w:r w:rsidRPr="004760A7">
        <w:rPr>
          <w:color w:val="000000" w:themeColor="text1"/>
          <w:sz w:val="28"/>
          <w:szCs w:val="28"/>
          <w:lang w:val="uk-UA" w:eastAsia="en-US"/>
        </w:rPr>
        <w:t>12.2. Зміни до цього Статуту підлягають обов’язковій державній реєстрації у порядку, встановленому законодавством України.</w:t>
      </w:r>
    </w:p>
    <w:p w:rsidR="00351EE4" w:rsidRPr="004760A7" w:rsidRDefault="00351EE4" w:rsidP="00351EE4">
      <w:pPr>
        <w:ind w:left="11" w:right="6" w:firstLine="709"/>
        <w:jc w:val="both"/>
        <w:rPr>
          <w:color w:val="000000" w:themeColor="text1"/>
          <w:sz w:val="28"/>
          <w:szCs w:val="28"/>
          <w:lang w:val="uk-UA" w:eastAsia="en-US"/>
        </w:rPr>
      </w:pPr>
    </w:p>
    <w:p w:rsidR="00351EE4" w:rsidRPr="004760A7" w:rsidRDefault="00351EE4" w:rsidP="00351EE4">
      <w:pPr>
        <w:jc w:val="both"/>
        <w:rPr>
          <w:b/>
          <w:bCs/>
          <w:color w:val="000000" w:themeColor="text1"/>
          <w:sz w:val="28"/>
          <w:szCs w:val="28"/>
          <w:lang w:val="uk-UA" w:eastAsia="uk-UA" w:bidi="uk-UA"/>
        </w:rPr>
      </w:pPr>
      <w:r w:rsidRPr="004760A7">
        <w:rPr>
          <w:b/>
          <w:bCs/>
          <w:color w:val="000000" w:themeColor="text1"/>
          <w:sz w:val="28"/>
          <w:szCs w:val="28"/>
          <w:lang w:val="uk-UA" w:eastAsia="uk-UA" w:bidi="uk-UA"/>
        </w:rPr>
        <w:t xml:space="preserve">Директор Комунального </w:t>
      </w:r>
    </w:p>
    <w:p w:rsidR="00351EE4" w:rsidRPr="004760A7" w:rsidRDefault="00351EE4" w:rsidP="00351EE4">
      <w:pPr>
        <w:jc w:val="both"/>
        <w:rPr>
          <w:b/>
          <w:bCs/>
          <w:color w:val="000000" w:themeColor="text1"/>
          <w:sz w:val="28"/>
          <w:szCs w:val="28"/>
          <w:lang w:val="uk-UA" w:eastAsia="uk-UA" w:bidi="uk-UA"/>
        </w:rPr>
      </w:pPr>
      <w:r w:rsidRPr="004760A7">
        <w:rPr>
          <w:b/>
          <w:bCs/>
          <w:color w:val="000000" w:themeColor="text1"/>
          <w:sz w:val="28"/>
          <w:szCs w:val="28"/>
          <w:lang w:val="uk-UA" w:eastAsia="uk-UA" w:bidi="uk-UA"/>
        </w:rPr>
        <w:t xml:space="preserve">некомерційного підприємства </w:t>
      </w:r>
    </w:p>
    <w:p w:rsidR="00351EE4" w:rsidRPr="004760A7" w:rsidRDefault="00351EE4" w:rsidP="00351EE4">
      <w:pPr>
        <w:jc w:val="both"/>
        <w:rPr>
          <w:b/>
          <w:bCs/>
          <w:color w:val="000000" w:themeColor="text1"/>
          <w:sz w:val="28"/>
          <w:szCs w:val="28"/>
          <w:lang w:val="uk-UA" w:eastAsia="uk-UA" w:bidi="uk-UA"/>
        </w:rPr>
      </w:pPr>
      <w:r w:rsidRPr="004760A7">
        <w:rPr>
          <w:b/>
          <w:bCs/>
          <w:color w:val="000000" w:themeColor="text1"/>
          <w:sz w:val="28"/>
          <w:szCs w:val="28"/>
          <w:lang w:val="uk-UA" w:eastAsia="uk-UA" w:bidi="uk-UA"/>
        </w:rPr>
        <w:t xml:space="preserve">Обухівської міської ради </w:t>
      </w:r>
    </w:p>
    <w:p w:rsidR="00351EE4" w:rsidRPr="004760A7" w:rsidRDefault="00351EE4" w:rsidP="00351EE4">
      <w:pPr>
        <w:jc w:val="both"/>
        <w:rPr>
          <w:b/>
          <w:bCs/>
          <w:color w:val="000000" w:themeColor="text1"/>
          <w:sz w:val="28"/>
          <w:szCs w:val="28"/>
          <w:lang w:val="uk-UA" w:eastAsia="uk-UA" w:bidi="uk-UA"/>
        </w:rPr>
      </w:pPr>
      <w:r w:rsidRPr="004760A7">
        <w:rPr>
          <w:b/>
          <w:bCs/>
          <w:color w:val="000000" w:themeColor="text1"/>
          <w:sz w:val="28"/>
          <w:szCs w:val="28"/>
          <w:lang w:val="uk-UA" w:eastAsia="uk-UA" w:bidi="uk-UA"/>
        </w:rPr>
        <w:t xml:space="preserve">«Обухівська багатопрофільна </w:t>
      </w:r>
    </w:p>
    <w:p w:rsidR="00351EE4" w:rsidRPr="004760A7" w:rsidRDefault="00351EE4" w:rsidP="00351EE4">
      <w:pPr>
        <w:jc w:val="both"/>
        <w:rPr>
          <w:b/>
          <w:bCs/>
          <w:color w:val="000000" w:themeColor="text1"/>
          <w:lang w:val="uk-UA"/>
        </w:rPr>
      </w:pPr>
      <w:r w:rsidRPr="004760A7">
        <w:rPr>
          <w:b/>
          <w:bCs/>
          <w:color w:val="000000" w:themeColor="text1"/>
          <w:sz w:val="28"/>
          <w:szCs w:val="28"/>
          <w:lang w:val="uk-UA" w:eastAsia="uk-UA" w:bidi="uk-UA"/>
        </w:rPr>
        <w:t>лікарня інтенсивного лікування»                               Оксана ФЕТИСЕНКО</w:t>
      </w:r>
    </w:p>
    <w:p w:rsidR="00D8775C" w:rsidRPr="004760A7" w:rsidRDefault="00D8775C" w:rsidP="00352FDA">
      <w:pPr>
        <w:rPr>
          <w:b/>
          <w:color w:val="000000" w:themeColor="text1"/>
          <w:sz w:val="28"/>
          <w:lang w:val="uk-UA" w:eastAsia="uk-UA"/>
        </w:rPr>
      </w:pPr>
    </w:p>
    <w:p w:rsidR="00D8775C" w:rsidRPr="004760A7" w:rsidRDefault="00D8775C" w:rsidP="00351EE4">
      <w:pPr>
        <w:ind w:left="3686" w:firstLine="709"/>
        <w:rPr>
          <w:b/>
          <w:color w:val="000000" w:themeColor="text1"/>
          <w:sz w:val="28"/>
          <w:lang w:val="uk-UA" w:eastAsia="uk-UA"/>
        </w:rPr>
      </w:pPr>
    </w:p>
    <w:p w:rsidR="00351EE4" w:rsidRPr="004760A7" w:rsidRDefault="00351EE4" w:rsidP="00351EE4">
      <w:pPr>
        <w:ind w:left="3686" w:firstLine="709"/>
        <w:rPr>
          <w:color w:val="000000" w:themeColor="text1"/>
          <w:sz w:val="28"/>
          <w:lang w:val="uk-UA" w:eastAsia="uk-UA"/>
        </w:rPr>
      </w:pPr>
      <w:r w:rsidRPr="004760A7">
        <w:rPr>
          <w:color w:val="000000" w:themeColor="text1"/>
          <w:sz w:val="28"/>
          <w:lang w:val="uk-UA" w:eastAsia="uk-UA"/>
        </w:rPr>
        <w:lastRenderedPageBreak/>
        <w:t xml:space="preserve">ЗАТВЕРДЖЕНО:  </w:t>
      </w:r>
    </w:p>
    <w:p w:rsidR="00351EE4" w:rsidRPr="004760A7" w:rsidRDefault="00351EE4" w:rsidP="00351EE4">
      <w:pPr>
        <w:ind w:left="4320" w:firstLine="709"/>
        <w:rPr>
          <w:b/>
          <w:color w:val="000000" w:themeColor="text1"/>
          <w:sz w:val="28"/>
          <w:lang w:val="uk-UA" w:eastAsia="uk-UA"/>
        </w:rPr>
      </w:pPr>
    </w:p>
    <w:p w:rsidR="00351EE4" w:rsidRPr="004760A7" w:rsidRDefault="00D8775C" w:rsidP="00351EE4">
      <w:pPr>
        <w:ind w:left="3686" w:firstLine="709"/>
        <w:rPr>
          <w:color w:val="000000" w:themeColor="text1"/>
          <w:sz w:val="28"/>
          <w:szCs w:val="28"/>
          <w:lang w:val="uk-UA" w:eastAsia="uk-UA"/>
        </w:rPr>
      </w:pPr>
      <w:r w:rsidRPr="004760A7">
        <w:rPr>
          <w:color w:val="000000" w:themeColor="text1"/>
          <w:sz w:val="28"/>
          <w:szCs w:val="28"/>
          <w:lang w:val="uk-UA" w:eastAsia="uk-UA"/>
        </w:rPr>
        <w:t>р</w:t>
      </w:r>
      <w:r w:rsidR="00351EE4" w:rsidRPr="004760A7">
        <w:rPr>
          <w:color w:val="000000" w:themeColor="text1"/>
          <w:sz w:val="28"/>
          <w:szCs w:val="28"/>
          <w:lang w:val="uk-UA" w:eastAsia="uk-UA"/>
        </w:rPr>
        <w:t xml:space="preserve">ішенням </w:t>
      </w:r>
    </w:p>
    <w:p w:rsidR="00351EE4" w:rsidRPr="004760A7" w:rsidRDefault="00351EE4" w:rsidP="00352FDA">
      <w:pPr>
        <w:ind w:left="4395"/>
        <w:rPr>
          <w:color w:val="000000" w:themeColor="text1"/>
          <w:sz w:val="28"/>
          <w:szCs w:val="28"/>
          <w:lang w:val="uk-UA" w:eastAsia="uk-UA"/>
        </w:rPr>
      </w:pPr>
      <w:r w:rsidRPr="004760A7">
        <w:rPr>
          <w:color w:val="000000" w:themeColor="text1"/>
          <w:sz w:val="28"/>
          <w:szCs w:val="28"/>
          <w:lang w:val="uk-UA" w:eastAsia="uk-UA"/>
        </w:rPr>
        <w:t xml:space="preserve">Обухівської міської ради Київської області </w:t>
      </w: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 xml:space="preserve">від __.06.2025року </w:t>
      </w:r>
      <w:r w:rsidRPr="004760A7">
        <w:rPr>
          <w:bCs/>
          <w:color w:val="000000" w:themeColor="text1"/>
          <w:kern w:val="32"/>
          <w:sz w:val="28"/>
          <w:szCs w:val="20"/>
          <w:lang w:val="hr-HR"/>
        </w:rPr>
        <w:t>№</w:t>
      </w:r>
      <w:r w:rsidRPr="004760A7">
        <w:rPr>
          <w:bCs/>
          <w:color w:val="000000" w:themeColor="text1"/>
          <w:kern w:val="32"/>
          <w:sz w:val="28"/>
          <w:szCs w:val="20"/>
          <w:lang w:val="uk-UA"/>
        </w:rPr>
        <w:t xml:space="preserve"> _____</w:t>
      </w:r>
      <w:r w:rsidRPr="004760A7">
        <w:rPr>
          <w:bCs/>
          <w:color w:val="000000" w:themeColor="text1"/>
          <w:kern w:val="32"/>
          <w:sz w:val="28"/>
          <w:szCs w:val="20"/>
          <w:lang w:val="hr-HR"/>
        </w:rPr>
        <w:t>-</w:t>
      </w:r>
      <w:r w:rsidRPr="004760A7">
        <w:rPr>
          <w:bCs/>
          <w:color w:val="000000" w:themeColor="text1"/>
          <w:kern w:val="32"/>
          <w:sz w:val="28"/>
          <w:szCs w:val="20"/>
          <w:lang w:val="uk-UA"/>
        </w:rPr>
        <w:t>__</w:t>
      </w:r>
      <w:r w:rsidRPr="004760A7">
        <w:rPr>
          <w:bCs/>
          <w:color w:val="000000" w:themeColor="text1"/>
          <w:kern w:val="32"/>
          <w:sz w:val="28"/>
          <w:szCs w:val="20"/>
          <w:lang w:val="hr-HR"/>
        </w:rPr>
        <w:t>-</w:t>
      </w:r>
      <w:r w:rsidRPr="004760A7">
        <w:rPr>
          <w:bCs/>
          <w:color w:val="000000" w:themeColor="text1"/>
          <w:kern w:val="32"/>
          <w:sz w:val="28"/>
          <w:szCs w:val="20"/>
          <w:lang w:val="en-US"/>
        </w:rPr>
        <w:t>V</w:t>
      </w:r>
      <w:r w:rsidRPr="004760A7">
        <w:rPr>
          <w:bCs/>
          <w:color w:val="000000" w:themeColor="text1"/>
          <w:kern w:val="32"/>
          <w:sz w:val="28"/>
          <w:szCs w:val="20"/>
          <w:lang w:val="hr-HR"/>
        </w:rPr>
        <w:t>ІІІ</w:t>
      </w:r>
      <w:r w:rsidRPr="004760A7">
        <w:rPr>
          <w:color w:val="000000" w:themeColor="text1"/>
          <w:sz w:val="28"/>
          <w:szCs w:val="28"/>
          <w:lang w:val="uk-UA" w:eastAsia="uk-UA"/>
        </w:rPr>
        <w:t xml:space="preserve"> </w:t>
      </w: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Секретар Обухівської міської ради</w:t>
      </w:r>
    </w:p>
    <w:p w:rsidR="00351EE4" w:rsidRPr="004760A7" w:rsidRDefault="00351EE4" w:rsidP="00351EE4">
      <w:pPr>
        <w:ind w:left="4320" w:firstLine="709"/>
        <w:jc w:val="right"/>
        <w:rPr>
          <w:i/>
          <w:color w:val="000000" w:themeColor="text1"/>
          <w:sz w:val="16"/>
          <w:szCs w:val="16"/>
          <w:lang w:val="uk-UA" w:eastAsia="uk-UA"/>
        </w:rPr>
      </w:pPr>
    </w:p>
    <w:p w:rsidR="00351EE4" w:rsidRPr="004760A7" w:rsidRDefault="00351EE4" w:rsidP="00351EE4">
      <w:pPr>
        <w:ind w:left="3686" w:firstLine="709"/>
        <w:rPr>
          <w:color w:val="000000" w:themeColor="text1"/>
          <w:sz w:val="28"/>
          <w:szCs w:val="28"/>
          <w:lang w:val="uk-UA" w:eastAsia="uk-UA"/>
        </w:rPr>
      </w:pPr>
      <w:r w:rsidRPr="004760A7">
        <w:rPr>
          <w:color w:val="000000" w:themeColor="text1"/>
          <w:sz w:val="28"/>
          <w:szCs w:val="28"/>
          <w:lang w:val="uk-UA" w:eastAsia="uk-UA"/>
        </w:rPr>
        <w:t>______________ Лариса ІЛЬЄНКО</w:t>
      </w:r>
    </w:p>
    <w:p w:rsidR="00351EE4" w:rsidRPr="004760A7" w:rsidRDefault="00351EE4" w:rsidP="00351EE4">
      <w:pPr>
        <w:tabs>
          <w:tab w:val="left" w:pos="567"/>
        </w:tabs>
        <w:ind w:left="567"/>
        <w:rPr>
          <w:b/>
          <w:color w:val="000000" w:themeColor="text1"/>
          <w:sz w:val="28"/>
          <w:lang w:val="uk-UA" w:eastAsia="uk-UA"/>
        </w:rPr>
      </w:pPr>
    </w:p>
    <w:p w:rsidR="00351EE4" w:rsidRPr="004760A7" w:rsidRDefault="00351EE4" w:rsidP="00351EE4">
      <w:pPr>
        <w:tabs>
          <w:tab w:val="left" w:pos="567"/>
        </w:tabs>
        <w:ind w:left="567"/>
        <w:rPr>
          <w:b/>
          <w:color w:val="000000" w:themeColor="text1"/>
          <w:sz w:val="28"/>
          <w:lang w:val="uk-UA" w:eastAsia="uk-UA"/>
        </w:rPr>
      </w:pPr>
    </w:p>
    <w:p w:rsidR="00351EE4" w:rsidRPr="004760A7" w:rsidRDefault="00351EE4" w:rsidP="00351EE4">
      <w:pPr>
        <w:tabs>
          <w:tab w:val="left" w:pos="567"/>
        </w:tabs>
        <w:ind w:left="567"/>
        <w:rPr>
          <w:b/>
          <w:color w:val="000000" w:themeColor="text1"/>
          <w:sz w:val="28"/>
          <w:lang w:val="uk-UA" w:eastAsia="uk-UA"/>
        </w:rPr>
      </w:pPr>
    </w:p>
    <w:p w:rsidR="00351EE4" w:rsidRPr="004760A7" w:rsidRDefault="00351EE4" w:rsidP="00351EE4">
      <w:pPr>
        <w:tabs>
          <w:tab w:val="left" w:pos="567"/>
        </w:tabs>
        <w:ind w:left="567"/>
        <w:rPr>
          <w:b/>
          <w:color w:val="000000" w:themeColor="text1"/>
          <w:sz w:val="28"/>
          <w:highlight w:val="yellow"/>
          <w:lang w:val="uk-UA" w:eastAsia="uk-UA"/>
        </w:rPr>
      </w:pPr>
    </w:p>
    <w:p w:rsidR="00351EE4" w:rsidRPr="004760A7" w:rsidRDefault="00351EE4" w:rsidP="00351EE4">
      <w:pPr>
        <w:tabs>
          <w:tab w:val="left" w:pos="567"/>
        </w:tabs>
        <w:ind w:left="567"/>
        <w:rPr>
          <w:b/>
          <w:color w:val="000000" w:themeColor="text1"/>
          <w:sz w:val="28"/>
          <w:highlight w:val="yellow"/>
          <w:lang w:val="uk-UA" w:eastAsia="uk-UA"/>
        </w:rPr>
      </w:pPr>
    </w:p>
    <w:p w:rsidR="00351EE4" w:rsidRPr="004760A7" w:rsidRDefault="00351EE4" w:rsidP="00351EE4">
      <w:pPr>
        <w:tabs>
          <w:tab w:val="left" w:pos="567"/>
        </w:tabs>
        <w:ind w:left="567"/>
        <w:rPr>
          <w:b/>
          <w:color w:val="000000" w:themeColor="text1"/>
          <w:sz w:val="28"/>
          <w:highlight w:val="yellow"/>
          <w:lang w:val="uk-UA" w:eastAsia="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jc w:val="center"/>
        <w:rPr>
          <w:b/>
          <w:color w:val="000000" w:themeColor="text1"/>
          <w:sz w:val="36"/>
          <w:szCs w:val="36"/>
          <w:lang w:val="uk-UA" w:eastAsia="uk-UA" w:bidi="uk-UA"/>
        </w:rPr>
      </w:pPr>
      <w:r w:rsidRPr="004760A7">
        <w:rPr>
          <w:b/>
          <w:color w:val="000000" w:themeColor="text1"/>
          <w:sz w:val="36"/>
          <w:szCs w:val="36"/>
          <w:lang w:val="uk-UA" w:eastAsia="uk-UA" w:bidi="uk-UA"/>
        </w:rPr>
        <w:t xml:space="preserve">С Т А Т У Т </w:t>
      </w:r>
    </w:p>
    <w:p w:rsidR="00351EE4" w:rsidRPr="004760A7" w:rsidRDefault="00351EE4" w:rsidP="00351EE4">
      <w:pPr>
        <w:jc w:val="center"/>
        <w:rPr>
          <w:b/>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КОМУНАЛЬНОГО НЕКОМЕРЦІЙНОГО ПІДПРИЄМСТВА ОБУХІВСЬКОЇ МІСЬКОЇ РАДИ «ОБУХІВСЬКА БАГАТОПРОФІЛЬНА ЛІКАРНЯ ІНТЕНСИВНОГО ЛІКУВАННЯ»</w:t>
      </w: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(нова редакція)</w:t>
      </w: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код ЄДРПОУ 01994155</w:t>
      </w:r>
    </w:p>
    <w:p w:rsidR="00351EE4" w:rsidRPr="004760A7" w:rsidRDefault="00351EE4" w:rsidP="00351EE4">
      <w:pPr>
        <w:jc w:val="cente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rPr>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Обухів, 2025</w:t>
      </w:r>
      <w:r w:rsidRPr="004760A7">
        <w:rPr>
          <w:b/>
          <w:color w:val="000000" w:themeColor="text1"/>
          <w:sz w:val="28"/>
          <w:szCs w:val="28"/>
          <w:lang w:val="uk-UA" w:eastAsia="uk-UA" w:bidi="uk-UA"/>
        </w:rPr>
        <w:br w:type="page"/>
      </w:r>
      <w:r w:rsidR="00352FDA" w:rsidRPr="004760A7">
        <w:rPr>
          <w:b/>
          <w:color w:val="000000" w:themeColor="text1"/>
          <w:sz w:val="28"/>
          <w:szCs w:val="28"/>
          <w:lang w:val="uk-UA" w:eastAsia="uk-UA" w:bidi="uk-UA"/>
        </w:rPr>
        <w:lastRenderedPageBreak/>
        <w:t>1. ЗАГАЛЬНІ ПОЛОЖЕННЯ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1.1. Комунальне некомерційне підприємство Обухівської міської ради «Обухівська багатопрофільна лікарня інтенсивного лікування» (далі – Підприємство) є лікарняним (амбулаторним) закладом охорони здоров’я – комунальним унітарним некомерційним підприємством, що надає послуги вторинної та спеціалізованої медичної допомоги будь-яким особам в порядку та на умовах, встановлених законодавством України та цим Статутом.</w:t>
      </w:r>
    </w:p>
    <w:p w:rsidR="00351EE4" w:rsidRPr="004760A7" w:rsidRDefault="00AC4841" w:rsidP="00351EE4">
      <w:pPr>
        <w:jc w:val="both"/>
        <w:rPr>
          <w:color w:val="000000" w:themeColor="text1"/>
          <w:sz w:val="28"/>
          <w:szCs w:val="28"/>
          <w:lang w:val="uk-UA" w:eastAsia="en-US"/>
        </w:rPr>
      </w:pPr>
      <w:r w:rsidRPr="004760A7">
        <w:rPr>
          <w:color w:val="000000" w:themeColor="text1"/>
          <w:sz w:val="28"/>
          <w:szCs w:val="28"/>
          <w:lang w:val="uk-UA" w:eastAsia="uk-UA" w:bidi="uk-UA"/>
        </w:rPr>
        <w:t xml:space="preserve">1.2. Підприємство </w:t>
      </w:r>
      <w:r w:rsidRPr="004760A7">
        <w:rPr>
          <w:color w:val="000000" w:themeColor="text1"/>
          <w:sz w:val="28"/>
          <w:szCs w:val="28"/>
          <w:highlight w:val="yellow"/>
          <w:lang w:val="uk-UA" w:eastAsia="uk-UA" w:bidi="uk-UA"/>
        </w:rPr>
        <w:t>здійснює свою діяльність</w:t>
      </w:r>
      <w:r w:rsidR="00351EE4" w:rsidRPr="004760A7">
        <w:rPr>
          <w:color w:val="000000" w:themeColor="text1"/>
          <w:sz w:val="28"/>
          <w:szCs w:val="28"/>
          <w:lang w:val="uk-UA" w:eastAsia="uk-UA" w:bidi="uk-UA"/>
        </w:rPr>
        <w:t xml:space="preserve"> на підставі рішень: Обухівської районної ради від 24 лютого 2021 року № 91.5.VIIІ «</w:t>
      </w:r>
      <w:r w:rsidR="00351EE4" w:rsidRPr="004760A7">
        <w:rPr>
          <w:bCs/>
          <w:iCs/>
          <w:color w:val="000000" w:themeColor="text1"/>
          <w:sz w:val="28"/>
          <w:szCs w:val="28"/>
          <w:lang w:val="uk-UA"/>
        </w:rPr>
        <w:t xml:space="preserve">Про передачу із спільної власності територіальних громад сіл, селища, міста Обухівського району Київської області до комунальної власності Обухівської міської ради юридичної особи </w:t>
      </w:r>
      <w:r w:rsidR="00351EE4" w:rsidRPr="004760A7">
        <w:rPr>
          <w:bCs/>
          <w:color w:val="000000" w:themeColor="text1"/>
          <w:sz w:val="28"/>
          <w:szCs w:val="28"/>
          <w:lang w:val="uk-UA"/>
        </w:rPr>
        <w:t>– комунального некомерційного підприємства «Обухівська центральна районна лікарня</w:t>
      </w:r>
      <w:r w:rsidR="00351EE4" w:rsidRPr="004760A7">
        <w:rPr>
          <w:color w:val="000000" w:themeColor="text1"/>
          <w:sz w:val="28"/>
          <w:szCs w:val="28"/>
          <w:lang w:val="uk-UA" w:eastAsia="uk-UA" w:bidi="uk-UA"/>
        </w:rPr>
        <w:t>» (ЄДРПОУ 01994155)»; Обухівської міської ради від 02 березня 2021 року № 191-7(позачергова)-</w:t>
      </w:r>
      <w:r w:rsidR="00351EE4" w:rsidRPr="004760A7">
        <w:rPr>
          <w:color w:val="000000" w:themeColor="text1"/>
          <w:sz w:val="28"/>
          <w:szCs w:val="28"/>
          <w:lang w:val="en-US" w:eastAsia="uk-UA" w:bidi="uk-UA"/>
        </w:rPr>
        <w:t>V</w:t>
      </w:r>
      <w:r w:rsidR="00351EE4" w:rsidRPr="004760A7">
        <w:rPr>
          <w:color w:val="000000" w:themeColor="text1"/>
          <w:sz w:val="28"/>
          <w:szCs w:val="28"/>
          <w:lang w:val="uk-UA" w:eastAsia="uk-UA" w:bidi="uk-UA"/>
        </w:rPr>
        <w:t>ІІІ «</w:t>
      </w:r>
      <w:r w:rsidR="00351EE4" w:rsidRPr="004760A7">
        <w:rPr>
          <w:color w:val="000000" w:themeColor="text1"/>
          <w:sz w:val="28"/>
          <w:szCs w:val="28"/>
          <w:lang w:val="uk-UA"/>
        </w:rPr>
        <w:t xml:space="preserve">Про прийняття до власності Обухівської міської територіальної громади, в особі Обухівської міської ради Київської області </w:t>
      </w:r>
      <w:r w:rsidR="00351EE4" w:rsidRPr="004760A7">
        <w:rPr>
          <w:color w:val="000000" w:themeColor="text1"/>
          <w:sz w:val="28"/>
          <w:szCs w:val="28"/>
          <w:lang w:val="uk-UA" w:eastAsia="uk-UA" w:bidi="uk-UA"/>
        </w:rPr>
        <w:t xml:space="preserve">Комунального некомерційного підприємства Обухівської районної ради «Обухівська центральна районна лікарня» </w:t>
      </w:r>
      <w:r w:rsidR="00351EE4" w:rsidRPr="004760A7">
        <w:rPr>
          <w:color w:val="000000" w:themeColor="text1"/>
          <w:sz w:val="28"/>
          <w:szCs w:val="28"/>
          <w:lang w:val="uk-UA"/>
        </w:rPr>
        <w:t xml:space="preserve">перейменування та затвердження </w:t>
      </w:r>
      <w:r w:rsidRPr="004760A7">
        <w:rPr>
          <w:color w:val="000000" w:themeColor="text1"/>
          <w:sz w:val="28"/>
          <w:szCs w:val="28"/>
          <w:lang w:val="uk-UA"/>
        </w:rPr>
        <w:t>змін до установчих документів»,</w:t>
      </w:r>
      <w:r w:rsidR="00351EE4" w:rsidRPr="004760A7">
        <w:rPr>
          <w:color w:val="000000" w:themeColor="text1"/>
          <w:sz w:val="28"/>
          <w:szCs w:val="28"/>
          <w:lang w:val="uk-UA" w:eastAsia="en-US"/>
        </w:rPr>
        <w:t xml:space="preserve"> рішення Обухівської міської ради Київської області від </w:t>
      </w:r>
      <w:r w:rsidR="00351EE4" w:rsidRPr="004760A7">
        <w:rPr>
          <w:color w:val="000000" w:themeColor="text1"/>
          <w:sz w:val="28"/>
          <w:szCs w:val="28"/>
          <w:highlight w:val="yellow"/>
          <w:lang w:val="uk-UA" w:eastAsia="en-US"/>
        </w:rPr>
        <w:t>___</w:t>
      </w:r>
      <w:r w:rsidR="00351EE4" w:rsidRPr="004760A7">
        <w:rPr>
          <w:color w:val="000000" w:themeColor="text1"/>
          <w:sz w:val="28"/>
          <w:szCs w:val="28"/>
          <w:lang w:val="uk-UA" w:eastAsia="en-US"/>
        </w:rPr>
        <w:t xml:space="preserve"> червня 2025 року № </w:t>
      </w:r>
      <w:r w:rsidR="00351EE4" w:rsidRPr="004760A7">
        <w:rPr>
          <w:color w:val="000000" w:themeColor="text1"/>
          <w:sz w:val="28"/>
          <w:szCs w:val="28"/>
          <w:highlight w:val="yellow"/>
          <w:lang w:val="uk-UA" w:eastAsia="en-US"/>
        </w:rPr>
        <w:t>_____</w:t>
      </w:r>
      <w:r w:rsidR="00351EE4" w:rsidRPr="004760A7">
        <w:rPr>
          <w:color w:val="000000" w:themeColor="text1"/>
          <w:kern w:val="32"/>
          <w:sz w:val="28"/>
          <w:szCs w:val="28"/>
          <w:highlight w:val="yellow"/>
          <w:lang w:val="hr-HR" w:eastAsia="en-US"/>
        </w:rPr>
        <w:t>-</w:t>
      </w:r>
      <w:r w:rsidR="00351EE4" w:rsidRPr="004760A7">
        <w:rPr>
          <w:color w:val="000000" w:themeColor="text1"/>
          <w:kern w:val="32"/>
          <w:sz w:val="28"/>
          <w:szCs w:val="28"/>
          <w:lang w:val="hr-HR" w:eastAsia="en-US"/>
        </w:rPr>
        <w:t>77-VІІІ</w:t>
      </w:r>
      <w:r w:rsidR="00351EE4" w:rsidRPr="004760A7">
        <w:rPr>
          <w:color w:val="000000" w:themeColor="text1"/>
          <w:sz w:val="28"/>
          <w:szCs w:val="28"/>
          <w:lang w:val="uk-UA" w:eastAsia="en-US"/>
        </w:rPr>
        <w:t xml:space="preserve"> </w:t>
      </w:r>
      <w:r w:rsidR="00351EE4" w:rsidRPr="004760A7">
        <w:rPr>
          <w:noProof/>
          <w:color w:val="000000" w:themeColor="text1"/>
          <w:sz w:val="28"/>
          <w:szCs w:val="28"/>
          <w:lang w:val="uk-UA" w:eastAsia="en-US"/>
        </w:rPr>
        <w:t xml:space="preserve">«Про виділ </w:t>
      </w:r>
      <w:r w:rsidR="00351EE4" w:rsidRPr="004760A7">
        <w:rPr>
          <w:color w:val="000000" w:themeColor="text1"/>
          <w:sz w:val="28"/>
          <w:szCs w:val="28"/>
          <w:lang w:val="uk-UA" w:eastAsia="en-US"/>
        </w:rPr>
        <w:t xml:space="preserve">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w:t>
      </w:r>
      <w:r w:rsidR="00351EE4" w:rsidRPr="004760A7">
        <w:rPr>
          <w:noProof/>
          <w:color w:val="000000" w:themeColor="text1"/>
          <w:sz w:val="28"/>
          <w:szCs w:val="28"/>
          <w:lang w:val="uk-UA" w:eastAsia="en-US"/>
        </w:rPr>
        <w:t>та затвердження статутів підприємств у новій редакції».</w:t>
      </w:r>
    </w:p>
    <w:p w:rsidR="00351EE4" w:rsidRPr="004760A7" w:rsidRDefault="00351EE4" w:rsidP="00351EE4">
      <w:pPr>
        <w:jc w:val="both"/>
        <w:rPr>
          <w:bCs/>
          <w:color w:val="000000" w:themeColor="text1"/>
          <w:sz w:val="28"/>
          <w:szCs w:val="28"/>
          <w:lang w:val="uk-UA"/>
        </w:rPr>
      </w:pPr>
      <w:r w:rsidRPr="004760A7">
        <w:rPr>
          <w:color w:val="000000" w:themeColor="text1"/>
          <w:sz w:val="28"/>
          <w:szCs w:val="28"/>
          <w:lang w:val="uk-UA" w:eastAsia="uk-UA" w:bidi="uk-UA"/>
        </w:rPr>
        <w:t xml:space="preserve">       1.3. </w:t>
      </w:r>
      <w:r w:rsidRPr="004760A7">
        <w:rPr>
          <w:color w:val="000000" w:themeColor="text1"/>
          <w:sz w:val="28"/>
          <w:szCs w:val="28"/>
          <w:lang w:val="uk-UA"/>
        </w:rPr>
        <w:t>Підприємство є правонаступником усього майна, усіх прав та обов’язків</w:t>
      </w:r>
      <w:r w:rsidRPr="004760A7">
        <w:rPr>
          <w:bCs/>
          <w:color w:val="000000" w:themeColor="text1"/>
          <w:sz w:val="28"/>
          <w:szCs w:val="28"/>
          <w:lang w:val="uk-UA"/>
        </w:rPr>
        <w:t xml:space="preserve"> Комунального некомерційного підприємства Обухівської районної ради «Обухівська центральна районна лікарня».</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eastAsia="uk-UA" w:bidi="uk-UA"/>
        </w:rPr>
        <w:t xml:space="preserve">1.4. </w:t>
      </w:r>
      <w:r w:rsidRPr="004760A7">
        <w:rPr>
          <w:color w:val="000000" w:themeColor="text1"/>
          <w:sz w:val="28"/>
          <w:szCs w:val="28"/>
          <w:lang w:val="uk-UA"/>
        </w:rPr>
        <w:t xml:space="preserve">Підприємство засновано на комунальній власності Обухівської міської територіальної громади Обухівського району Київської області (надалі – Обухівська міська територіальна громада). </w:t>
      </w:r>
    </w:p>
    <w:p w:rsidR="00351EE4" w:rsidRPr="004760A7" w:rsidRDefault="00351EE4" w:rsidP="00351EE4">
      <w:pPr>
        <w:shd w:val="clear" w:color="auto" w:fill="FFFFFF"/>
        <w:ind w:firstLine="708"/>
        <w:jc w:val="both"/>
        <w:rPr>
          <w:color w:val="000000" w:themeColor="text1"/>
          <w:sz w:val="28"/>
          <w:szCs w:val="28"/>
          <w:lang w:val="uk-UA" w:eastAsia="uk-UA" w:bidi="uk-UA"/>
        </w:rPr>
      </w:pPr>
      <w:r w:rsidRPr="004760A7">
        <w:rPr>
          <w:color w:val="000000" w:themeColor="text1"/>
          <w:sz w:val="28"/>
          <w:szCs w:val="28"/>
          <w:lang w:val="uk-UA"/>
        </w:rPr>
        <w:t xml:space="preserve">1.5. Засновником та вищим органом управління Підприємства є Обухівська міська рада Київської області (далі – Засновник). </w:t>
      </w:r>
      <w:r w:rsidRPr="004760A7">
        <w:rPr>
          <w:color w:val="000000" w:themeColor="text1"/>
          <w:sz w:val="28"/>
          <w:szCs w:val="28"/>
          <w:lang w:val="uk-UA" w:eastAsia="uk-UA" w:bidi="uk-UA"/>
        </w:rPr>
        <w:t>Підприємство є підпорядкованим, підзвітним та підконтрольним Засновнику.</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eastAsia="uk-UA" w:bidi="uk-UA"/>
        </w:rPr>
        <w:t>1.6. Уповноваженим органом управління, з питань, що передбачені законодавством, є Виконавчий комітет Обухівської міської ради Київської області.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 xml:space="preserve">1.8. Забороняється розподіл отриманих доходів (прибутків) Підприємства або їх частини серед </w:t>
      </w:r>
      <w:r w:rsidRPr="004760A7">
        <w:rPr>
          <w:color w:val="000000" w:themeColor="text1"/>
          <w:sz w:val="28"/>
          <w:szCs w:val="28"/>
          <w:lang w:val="uk-UA"/>
        </w:rPr>
        <w:t>Засновника, працівників Підприємства (крім оплати їхньої праці, нарахування єдиного соціального внеску)</w:t>
      </w:r>
      <w:r w:rsidRPr="004760A7">
        <w:rPr>
          <w:color w:val="000000" w:themeColor="text1"/>
          <w:sz w:val="28"/>
          <w:szCs w:val="28"/>
          <w:lang w:val="uk-UA" w:eastAsia="uk-UA" w:bidi="uk-UA"/>
        </w:rPr>
        <w:t>, членів органів управління (у разі наявності) та інших пов’язаних з ними осіб.</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eastAsia="uk-UA" w:bidi="uk-UA"/>
        </w:rPr>
        <w:t xml:space="preserve">1.9. </w:t>
      </w:r>
      <w:r w:rsidRPr="004760A7">
        <w:rPr>
          <w:color w:val="000000" w:themeColor="text1"/>
          <w:sz w:val="28"/>
          <w:szCs w:val="28"/>
          <w:lang w:val="uk-UA"/>
        </w:rPr>
        <w:t>Не вважається розподілом доходів Підприємства, в розумінні п. 1.8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 xml:space="preserve">1.10.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w:t>
      </w:r>
      <w:r w:rsidRPr="004760A7">
        <w:rPr>
          <w:color w:val="000000" w:themeColor="text1"/>
          <w:sz w:val="28"/>
          <w:szCs w:val="28"/>
          <w:lang w:val="uk-UA"/>
        </w:rPr>
        <w:t>рішеннями (у межах компетенції): Обухівської міської ради, її виконавчого комітету; розпорядженнями Обухівського міського голови</w:t>
      </w:r>
      <w:r w:rsidRPr="004760A7">
        <w:rPr>
          <w:color w:val="000000" w:themeColor="text1"/>
          <w:sz w:val="28"/>
          <w:szCs w:val="28"/>
          <w:lang w:val="uk-UA" w:eastAsia="uk-UA" w:bidi="uk-UA"/>
        </w:rPr>
        <w:t xml:space="preserve"> та цим Статутом.</w:t>
      </w:r>
    </w:p>
    <w:p w:rsidR="00351EE4" w:rsidRPr="004760A7" w:rsidRDefault="00351EE4" w:rsidP="00351EE4">
      <w:pPr>
        <w:jc w:val="both"/>
        <w:rPr>
          <w:b/>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2. Н</w:t>
      </w:r>
      <w:r w:rsidR="00352FDA" w:rsidRPr="004760A7">
        <w:rPr>
          <w:b/>
          <w:color w:val="000000" w:themeColor="text1"/>
          <w:sz w:val="28"/>
          <w:szCs w:val="28"/>
          <w:lang w:val="uk-UA" w:eastAsia="uk-UA" w:bidi="uk-UA"/>
        </w:rPr>
        <w:t>АЙМЕНУВАННЯ ТА МІСЦЕЗНАХОДЖЕННЯ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2.1. Найменування: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2.1.1. Повне найменування Підприємства – Комунальне некомерційне підприємство Обухівської міської ради «Обухівська багатопрофільна лікарня інтенсивного лікування»;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2.1.2. Скорочене найменування Підприємства: – КНП ОМР «Обухівська БЛІЛ».</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2.2. Місцезнаходження Підприємства: Київська область, місто Обухів, вулиця Каштанова, 52, поштовий індекс 08704.</w:t>
      </w:r>
    </w:p>
    <w:p w:rsidR="00351EE4" w:rsidRPr="004760A7" w:rsidRDefault="00351EE4" w:rsidP="00351EE4">
      <w:pPr>
        <w:ind w:firstLine="709"/>
        <w:jc w:val="both"/>
        <w:rPr>
          <w:color w:val="000000" w:themeColor="text1"/>
          <w:sz w:val="28"/>
          <w:szCs w:val="28"/>
          <w:lang w:val="uk-UA" w:eastAsia="uk-UA" w:bidi="uk-UA"/>
        </w:rPr>
      </w:pPr>
    </w:p>
    <w:p w:rsidR="00351EE4" w:rsidRPr="004760A7" w:rsidRDefault="00352FDA"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3. МЕТА ТА ПРЕДМЕТ ДІЯЛЬНОСТІ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3.1. Основною метою діяльності Підприємства є забезпечення медичного обслуговування населення шляхом надання йому медичних послуг у порядку та обсязі, встановлених законодавством.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 Відповідно до поставленої мети предметом діяльності Підприємства є:</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необхідних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3.2.3. надання пацієнтам відповідно до законодавства на безвідплатній та відплатній основі спеціалізованої (високоспеціалізованої) амбулаторної медичної допомоги (спеціалізована медична практика);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3.2.4.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3.2.6. проведення експертизи тимчасової непрацездатності та контролю за видачею листків непрацездатності;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3.2.7. направлення на медико-соціальну експертизу осіб зі стійкою втратою працездатності;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3.2.8. проведення профілактичних оглядів;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3.2.9. виробництво лікарських засобів;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3.2.10. придбання, зберігання, перевезення, реалізація (відпуск), знищення, використання наркотичних засобів, психотропних речовин, прекурсорів;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3.2.11. організація та проведення з’їздів, конгресів, симпозіумів, науково-практичних конференцій, наукових форумів, круглих столів, семінарів тощо;</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3.2.12. видавнича діяльність (науково-виробничі, науково-практичні, навчальні та довідкові видання);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3.2.13. видавництво учбової та монографічної літератури;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3.2.14. навчально-методична, науково-дослідницька робота;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 xml:space="preserve">3.2.15. провадження зовнішньоекономічної діяльності згідно  </w:t>
      </w:r>
    </w:p>
    <w:p w:rsidR="00351EE4" w:rsidRPr="004760A7" w:rsidRDefault="00351EE4" w:rsidP="00351EE4">
      <w:pPr>
        <w:jc w:val="both"/>
        <w:rPr>
          <w:color w:val="000000" w:themeColor="text1"/>
          <w:sz w:val="28"/>
          <w:szCs w:val="28"/>
          <w:lang w:val="uk-UA" w:eastAsia="uk-UA" w:bidi="uk-UA"/>
        </w:rPr>
      </w:pPr>
      <w:r w:rsidRPr="004760A7">
        <w:rPr>
          <w:color w:val="000000" w:themeColor="text1"/>
          <w:sz w:val="28"/>
          <w:szCs w:val="28"/>
          <w:lang w:val="uk-UA" w:eastAsia="uk-UA" w:bidi="uk-UA"/>
        </w:rPr>
        <w:t>із законодавством України;</w:t>
      </w:r>
    </w:p>
    <w:p w:rsidR="00351EE4" w:rsidRPr="004760A7" w:rsidRDefault="00351EE4" w:rsidP="00351EE4">
      <w:pPr>
        <w:jc w:val="both"/>
        <w:rPr>
          <w:color w:val="000000" w:themeColor="text1"/>
          <w:sz w:val="28"/>
          <w:szCs w:val="28"/>
          <w:lang w:val="uk-UA" w:eastAsia="uk-UA" w:bidi="uk-UA"/>
        </w:rPr>
      </w:pPr>
      <w:r w:rsidRPr="004760A7">
        <w:rPr>
          <w:color w:val="000000" w:themeColor="text1"/>
          <w:sz w:val="28"/>
          <w:szCs w:val="28"/>
          <w:lang w:val="uk-UA" w:eastAsia="uk-UA" w:bidi="uk-UA"/>
        </w:rPr>
        <w:t xml:space="preserve">          3.2.16. здійснення перевезень лежачих хворих (пацієнтів);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3.2.17. здійснення іншої незабороненої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3.5. Підприємство має право займатися іншими видами господарської діяльності не передбаченими в даному Статуті і не забороненими законодавством України.</w:t>
      </w:r>
    </w:p>
    <w:p w:rsidR="00351EE4" w:rsidRPr="004760A7" w:rsidRDefault="00351EE4" w:rsidP="00351EE4">
      <w:pPr>
        <w:ind w:firstLine="709"/>
        <w:jc w:val="both"/>
        <w:rPr>
          <w:color w:val="000000" w:themeColor="text1"/>
          <w:sz w:val="28"/>
          <w:szCs w:val="28"/>
          <w:lang w:val="uk-UA" w:eastAsia="uk-UA" w:bidi="uk-UA"/>
        </w:rPr>
      </w:pPr>
    </w:p>
    <w:p w:rsidR="00351EE4" w:rsidRPr="004760A7" w:rsidRDefault="00352FDA"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4. ПРАВОВИЙ СТАТУС</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4.2. Підприємство користується закріпленим за ним комунальним майном Обухівської міської територіальної громади на праві оперативного управління.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eastAsia="uk-UA" w:bidi="uk-UA"/>
        </w:rPr>
        <w:t xml:space="preserve">4.6. </w:t>
      </w:r>
      <w:r w:rsidRPr="004760A7">
        <w:rPr>
          <w:color w:val="000000" w:themeColor="text1"/>
          <w:sz w:val="28"/>
          <w:szCs w:val="28"/>
          <w:lang w:val="uk-UA"/>
        </w:rPr>
        <w:t>Підприємство має самостійний баланс, рахунки в банках, в органах Державного казначейства, печатку із своїм найменуванням, штампи, а також бланки з власними реквізитами.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4.7. Підприємство самостійно визначає свою організаційну структуру, встановлює чисельність і затверджує штатний розпис.</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351EE4" w:rsidRPr="004760A7" w:rsidRDefault="00351EE4" w:rsidP="00351EE4">
      <w:pPr>
        <w:jc w:val="both"/>
        <w:rPr>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5. СТАТУТНИЙ</w:t>
      </w:r>
      <w:r w:rsidR="00352FDA" w:rsidRPr="004760A7">
        <w:rPr>
          <w:b/>
          <w:color w:val="000000" w:themeColor="text1"/>
          <w:sz w:val="28"/>
          <w:szCs w:val="28"/>
          <w:lang w:val="uk-UA" w:eastAsia="uk-UA" w:bidi="uk-UA"/>
        </w:rPr>
        <w:t xml:space="preserve"> КАПІТАЛ. МАЙНО ТА ФІНАНСУВАННЯ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5.1.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51EE4" w:rsidRPr="004760A7" w:rsidRDefault="00351EE4" w:rsidP="00351EE4">
      <w:pPr>
        <w:ind w:firstLine="708"/>
        <w:jc w:val="both"/>
        <w:rPr>
          <w:color w:val="000000" w:themeColor="text1"/>
          <w:sz w:val="28"/>
          <w:szCs w:val="28"/>
          <w:lang w:val="uk-UA"/>
        </w:rPr>
      </w:pPr>
      <w:r w:rsidRPr="004760A7">
        <w:rPr>
          <w:color w:val="000000" w:themeColor="text1"/>
          <w:sz w:val="28"/>
          <w:szCs w:val="28"/>
          <w:lang w:val="uk-UA" w:eastAsia="uk-UA" w:bidi="uk-UA"/>
        </w:rPr>
        <w:t xml:space="preserve">5.2. </w:t>
      </w:r>
      <w:r w:rsidRPr="004760A7">
        <w:rPr>
          <w:color w:val="000000" w:themeColor="text1"/>
          <w:sz w:val="28"/>
          <w:szCs w:val="28"/>
          <w:lang w:val="uk-UA"/>
        </w:rPr>
        <w:t xml:space="preserve">Майно Підприємства належить до власності Обухівської міської територіальної громади і закріплюється за ним на праві оперативного управління. Здійснюючи право оперативного управління, Підприємство користується та розпоряджається майном з урахуванням обмежень, встановлених законодавством України, цим Статутом та рішенням </w:t>
      </w:r>
      <w:r w:rsidRPr="004760A7">
        <w:rPr>
          <w:color w:val="000000" w:themeColor="text1"/>
          <w:sz w:val="28"/>
          <w:szCs w:val="28"/>
          <w:lang w:val="uk-UA" w:eastAsia="uk-UA" w:bidi="uk-UA"/>
        </w:rPr>
        <w:t>Засновника.</w:t>
      </w:r>
      <w:r w:rsidRPr="004760A7">
        <w:rPr>
          <w:color w:val="000000" w:themeColor="text1"/>
          <w:sz w:val="28"/>
          <w:szCs w:val="28"/>
          <w:lang w:val="uk-UA"/>
        </w:rPr>
        <w:t xml:space="preserve"> Засновник здійснює контроль за використанням і збереженням майна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 Джерелами формування майна та коштів Підприємства є:</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5.3.1. Майно, що є</w:t>
      </w:r>
      <w:r w:rsidRPr="004760A7">
        <w:rPr>
          <w:color w:val="000000" w:themeColor="text1"/>
          <w:sz w:val="28"/>
          <w:szCs w:val="28"/>
          <w:lang w:val="uk-UA"/>
        </w:rPr>
        <w:t xml:space="preserve"> власністю Обухівської міської територіальної громади</w:t>
      </w:r>
      <w:r w:rsidRPr="004760A7">
        <w:rPr>
          <w:color w:val="000000" w:themeColor="text1"/>
          <w:sz w:val="28"/>
          <w:szCs w:val="28"/>
          <w:lang w:val="uk-UA" w:eastAsia="uk-UA" w:bidi="uk-UA"/>
        </w:rPr>
        <w:t xml:space="preserve"> та передане Підприємству відповідно до рішення про його створення;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 xml:space="preserve">5.3.2. </w:t>
      </w:r>
      <w:r w:rsidRPr="004760A7">
        <w:rPr>
          <w:color w:val="000000" w:themeColor="text1"/>
          <w:sz w:val="28"/>
          <w:szCs w:val="28"/>
          <w:lang w:val="uk-UA"/>
        </w:rPr>
        <w:t>Кошти бюджету Обухівської міської територіальної громади</w:t>
      </w:r>
      <w:r w:rsidRPr="004760A7">
        <w:rPr>
          <w:color w:val="000000" w:themeColor="text1"/>
          <w:sz w:val="28"/>
          <w:szCs w:val="28"/>
          <w:lang w:val="uk-UA" w:eastAsia="uk-UA" w:bidi="uk-UA"/>
        </w:rPr>
        <w:t>.</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5.3.4. Цільові кошти.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5.3.6. Кредити банків.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5.3.7. Майно, придбане у інших юридичних або фізичних осіб.</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5.3.9. Майно та кошти, отримані з інших джерел, не заборонених законодавством України.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5.3.10. Інші джерела, не заборонені законодавством.</w:t>
      </w:r>
    </w:p>
    <w:p w:rsidR="00351EE4" w:rsidRPr="004760A7" w:rsidRDefault="00351EE4" w:rsidP="00351EE4">
      <w:pPr>
        <w:ind w:firstLine="708"/>
        <w:jc w:val="both"/>
        <w:rPr>
          <w:color w:val="000000" w:themeColor="text1"/>
          <w:sz w:val="28"/>
          <w:szCs w:val="28"/>
          <w:lang w:val="uk-UA" w:eastAsia="uk-UA" w:bidi="uk-UA"/>
        </w:rPr>
      </w:pPr>
      <w:r w:rsidRPr="004760A7">
        <w:rPr>
          <w:color w:val="000000" w:themeColor="text1"/>
          <w:sz w:val="28"/>
          <w:szCs w:val="28"/>
          <w:lang w:val="uk-UA" w:eastAsia="uk-UA" w:bidi="uk-UA"/>
        </w:rPr>
        <w:t>5.3.11. Вилучення майна Підприємства може мати місце лише у випадках, передбачених законодавством України.</w:t>
      </w:r>
    </w:p>
    <w:p w:rsidR="00935FAE"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5.4. Статутний капітал Підпри</w:t>
      </w:r>
      <w:r w:rsidR="00081CB3" w:rsidRPr="004760A7">
        <w:rPr>
          <w:color w:val="000000" w:themeColor="text1"/>
          <w:sz w:val="28"/>
          <w:szCs w:val="28"/>
          <w:lang w:val="uk-UA" w:eastAsia="uk-UA" w:bidi="uk-UA"/>
        </w:rPr>
        <w:t xml:space="preserve">ємства становить: </w:t>
      </w:r>
      <w:r w:rsidR="00935FAE" w:rsidRPr="004760A7">
        <w:rPr>
          <w:color w:val="000000" w:themeColor="text1"/>
          <w:sz w:val="28"/>
          <w:szCs w:val="28"/>
          <w:highlight w:val="yellow"/>
          <w:lang w:val="uk-UA"/>
        </w:rPr>
        <w:t>162 878 174,00 (сто шістдесят два мільйони вісімсот сімдесят вісім тисяч сто сімдесят чотири) гривні</w:t>
      </w:r>
      <w:r w:rsidR="00935FAE" w:rsidRPr="004760A7">
        <w:rPr>
          <w:color w:val="000000" w:themeColor="text1"/>
          <w:sz w:val="28"/>
          <w:szCs w:val="28"/>
          <w:lang w:val="uk-UA"/>
        </w:rPr>
        <w:t>.</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5.5. Підприємство може одержувати кредити для виконання статутних завдань під гарантію Засновника.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5.7. Власні надходження Підприємства використовуються відповідно до норм законодавства України.</w:t>
      </w:r>
    </w:p>
    <w:p w:rsidR="00351EE4" w:rsidRPr="004760A7" w:rsidRDefault="00351EE4" w:rsidP="00351EE4">
      <w:pPr>
        <w:jc w:val="center"/>
        <w:rPr>
          <w:b/>
          <w:color w:val="000000" w:themeColor="text1"/>
          <w:sz w:val="28"/>
          <w:szCs w:val="28"/>
          <w:lang w:val="uk-UA" w:eastAsia="uk-UA" w:bidi="uk-UA"/>
        </w:rPr>
      </w:pPr>
    </w:p>
    <w:p w:rsidR="00351EE4" w:rsidRPr="004760A7" w:rsidRDefault="00352FDA"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6. ПРАВА ТА ОБОВ’ЯЗКИ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 Підприємство має право:</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6.1.4. Здійснювати співробітництво з іноземними організаціями відповідно до законодавства.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6.1.5. Самостійно визначати напрямки використання грошових коштів у порядку, визначеному законодавством України, враховуючи норми Статуту.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6.1.6. Здійснювати власне будівництво, реконструкцію, капітальний та поточний ремонт основних фондів у визначеному законодавством порядку.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6.1.7. Залучати підприємства, установи та організації для реалізації своїх статутних завдань у визначеному законодавством порядку.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6.1.8. Співпрацювати з іншими закладами охорони здоров’я, науковими установами та фізичними особами-підприємцями.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6.1.9. Надавати консультативну допомогу з питань, що належать до його компетенції, спеціалістам інших закладів охорони здоров’я за їх запитом.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6.1.10. Створювати структурні підрозділи Підприємства відповідно до законодавства України.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6.1.11. Здійснювати інші права, що не суперечать законодавству.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6.2. Підприємство зобов’язане:</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6.2.2. Здійснювати бухгалтерський облік, забезпечувати фінансову та статистичну звітність згідно з законодавством.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6.2.3.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51EE4" w:rsidRPr="004760A7" w:rsidRDefault="00351EE4" w:rsidP="00351EE4">
      <w:pPr>
        <w:ind w:firstLine="709"/>
        <w:jc w:val="both"/>
        <w:rPr>
          <w:color w:val="000000" w:themeColor="text1"/>
          <w:sz w:val="28"/>
          <w:szCs w:val="28"/>
          <w:shd w:val="clear" w:color="auto" w:fill="FFFFFF"/>
          <w:lang w:val="uk-UA"/>
        </w:rPr>
      </w:pPr>
      <w:r w:rsidRPr="004760A7">
        <w:rPr>
          <w:color w:val="000000" w:themeColor="text1"/>
          <w:sz w:val="28"/>
          <w:szCs w:val="28"/>
          <w:lang w:val="uk-UA" w:eastAsia="uk-UA" w:bidi="uk-UA"/>
        </w:rPr>
        <w:t xml:space="preserve">6.2.5. </w:t>
      </w:r>
      <w:r w:rsidRPr="004760A7">
        <w:rPr>
          <w:color w:val="000000" w:themeColor="text1"/>
          <w:sz w:val="28"/>
          <w:szCs w:val="28"/>
          <w:shd w:val="clear" w:color="auto" w:fill="FFFFFF"/>
          <w:lang w:val="uk-UA"/>
        </w:rPr>
        <w:t>Оприлюднювати інформацію про свою діяльність, крім випадків, установлених законом, шляхом розміщення її на власному веб-сайті (у разі наявності) та веб-сайті Засновника у строки та в порядку, що визначені законодавством. Доступ до таких веб-сайтів є цілодобовим і безоплатним.</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eastAsia="uk-UA" w:bidi="uk-UA"/>
        </w:rPr>
        <w:t xml:space="preserve">6.2.6. </w:t>
      </w:r>
      <w:r w:rsidRPr="004760A7">
        <w:rPr>
          <w:color w:val="000000" w:themeColor="text1"/>
          <w:sz w:val="28"/>
          <w:szCs w:val="28"/>
          <w:lang w:val="uk-UA"/>
        </w:rPr>
        <w:t>Оприлюднювати річну фінансову звітність разом з аудиторським висновком щодо неї, якщо аудит проводився відповідно до вимоги закону або за рішенням наглядової ради Підприємства (у разі її утворення) або Засновника до 30 квітня року, що настає за звітним періодом.</w:t>
      </w:r>
      <w:bookmarkStart w:id="1" w:name="n2788"/>
      <w:bookmarkEnd w:id="1"/>
      <w:r w:rsidRPr="004760A7">
        <w:rPr>
          <w:color w:val="000000" w:themeColor="text1"/>
          <w:sz w:val="28"/>
          <w:szCs w:val="28"/>
          <w:lang w:val="uk-UA"/>
        </w:rPr>
        <w:t xml:space="preserve"> Відповідальність за оприлюднення та достовірність інформації, визначеної цим пунктом, несе директор Підприємства відповідно до законів України та умов укладеного з ним контракту.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6.2.7. Розробляти та реалізовувати кадрову політику, контролювати підвищення кваліфікації працівників.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6.2.8.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351EE4" w:rsidRPr="004760A7" w:rsidRDefault="00351EE4" w:rsidP="00351EE4">
      <w:pPr>
        <w:jc w:val="both"/>
        <w:rPr>
          <w:color w:val="000000" w:themeColor="text1"/>
          <w:sz w:val="28"/>
          <w:szCs w:val="28"/>
          <w:lang w:val="uk-UA" w:eastAsia="uk-UA" w:bidi="uk-UA"/>
        </w:rPr>
      </w:pPr>
    </w:p>
    <w:p w:rsidR="00351EE4" w:rsidRPr="004760A7" w:rsidRDefault="00351EE4" w:rsidP="00351EE4">
      <w:pPr>
        <w:jc w:val="center"/>
        <w:rPr>
          <w:b/>
          <w:color w:val="000000" w:themeColor="text1"/>
          <w:sz w:val="28"/>
          <w:szCs w:val="28"/>
          <w:lang w:val="uk-UA" w:eastAsia="uk-UA" w:bidi="uk-UA"/>
        </w:rPr>
      </w:pPr>
      <w:r w:rsidRPr="004760A7">
        <w:rPr>
          <w:b/>
          <w:color w:val="000000" w:themeColor="text1"/>
          <w:sz w:val="28"/>
          <w:szCs w:val="28"/>
          <w:lang w:val="uk-UA" w:eastAsia="uk-UA" w:bidi="uk-UA"/>
        </w:rPr>
        <w:t>7. УПРАВЛІННЯ ПІДПРИЄМСТВОМ ТА ГРОМАДСЬКИЙ</w:t>
      </w:r>
    </w:p>
    <w:p w:rsidR="00351EE4" w:rsidRPr="004760A7" w:rsidRDefault="00352FDA"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КОНТРОЛЬ ЗА ЙОГО ДІЯЛЬНІСТЮ</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7.1. Вищим органом управління Підприємством – є Обухівська міська рада Київської області (Засновник).Уповноваженими органами управління є Виконавчий комітет Обухівської міської ради Київської області, Обухівський міський голова (у межах наданих законодавством або рішеннями засновника) повноважень.</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Обухівської міської ради Київської області відповідно до порядку, визначеного законодавством України та відповідним рішенням ради, та який відповідає кваліфікаційним вимогам, встановленим законодавством та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Контракт з Директором</w:t>
      </w:r>
      <w:r w:rsidRPr="004760A7">
        <w:rPr>
          <w:color w:val="000000" w:themeColor="text1"/>
          <w:sz w:val="28"/>
          <w:szCs w:val="28"/>
          <w:lang w:eastAsia="uk-UA" w:bidi="uk-UA"/>
        </w:rPr>
        <w:t xml:space="preserve"> </w:t>
      </w:r>
      <w:r w:rsidRPr="004760A7">
        <w:rPr>
          <w:color w:val="000000" w:themeColor="text1"/>
          <w:sz w:val="28"/>
          <w:szCs w:val="28"/>
          <w:lang w:val="uk-UA" w:eastAsia="uk-UA" w:bidi="uk-UA"/>
        </w:rPr>
        <w:t>Підприємства укладає Засновник.</w:t>
      </w:r>
    </w:p>
    <w:p w:rsidR="00351EE4" w:rsidRPr="004760A7" w:rsidRDefault="00351EE4" w:rsidP="00351EE4">
      <w:pPr>
        <w:ind w:firstLine="708"/>
        <w:jc w:val="both"/>
        <w:rPr>
          <w:color w:val="000000" w:themeColor="text1"/>
          <w:sz w:val="28"/>
          <w:szCs w:val="28"/>
          <w:lang w:val="uk-UA" w:eastAsia="uk-UA" w:bidi="uk-UA"/>
        </w:rPr>
      </w:pPr>
      <w:r w:rsidRPr="004760A7">
        <w:rPr>
          <w:color w:val="000000" w:themeColor="text1"/>
          <w:sz w:val="28"/>
          <w:szCs w:val="28"/>
          <w:lang w:val="uk-UA" w:eastAsia="uk-UA" w:bidi="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w:t>
      </w:r>
      <w:r w:rsidRPr="004760A7">
        <w:rPr>
          <w:color w:val="000000" w:themeColor="text1"/>
          <w:sz w:val="28"/>
          <w:szCs w:val="28"/>
          <w:lang w:val="uk-UA" w:eastAsia="uk-UA" w:bidi="uk-UA"/>
        </w:rPr>
        <w:lastRenderedPageBreak/>
        <w:t>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 Засновник (орган, до сфери управління якого входить Підприємство):</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7.3.1. Визначає головні напрямки діяльності Підприємства, затверджує плани діяльності та звіти про його виконання.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7.3.2. Затверджує Статут Підприємства та зміни до нього.</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7.3.3. Затверджує фінансовий план Підприємства та контролює його виконання.</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7.3.4. Укладає і розриває контракт з Директором Підприємства та здійснює контроль за його виконанням.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7.3.6. Здійснює контроль за ефективністю використання майна, що є спільною власністю Обухівської міської територіальної громади та закріплене за Підприємством на праві оперативного управління.</w:t>
      </w:r>
    </w:p>
    <w:p w:rsidR="00351EE4" w:rsidRPr="004760A7" w:rsidRDefault="00351EE4" w:rsidP="00351EE4">
      <w:pPr>
        <w:shd w:val="clear" w:color="auto" w:fill="FFFFFF"/>
        <w:tabs>
          <w:tab w:val="left" w:pos="851"/>
        </w:tabs>
        <w:ind w:firstLine="709"/>
        <w:contextualSpacing/>
        <w:jc w:val="both"/>
        <w:rPr>
          <w:color w:val="000000" w:themeColor="text1"/>
          <w:sz w:val="28"/>
          <w:szCs w:val="28"/>
          <w:lang w:val="uk-UA"/>
        </w:rPr>
      </w:pPr>
      <w:r w:rsidRPr="004760A7">
        <w:rPr>
          <w:color w:val="000000" w:themeColor="text1"/>
          <w:sz w:val="28"/>
          <w:szCs w:val="28"/>
          <w:lang w:val="uk-UA" w:eastAsia="uk-UA" w:bidi="uk-UA"/>
        </w:rPr>
        <w:t xml:space="preserve">7.3.7. </w:t>
      </w:r>
      <w:r w:rsidRPr="004760A7">
        <w:rPr>
          <w:color w:val="000000" w:themeColor="text1"/>
          <w:sz w:val="28"/>
          <w:szCs w:val="28"/>
          <w:lang w:val="uk-UA"/>
        </w:rPr>
        <w:t>Приймає рішення про припинення (реорганізацію) та ліквідацію Підприємства, призначає ліквідаційну комісію, комісію з припинення, затверджує передавальний акт чи ліквідаційний баланс.</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 Директор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7.4.2. Самостійно вирішує питання діяльності Підприємства за винятком тих, що віднесені законодавством та цим Статутом до компетенції Засновника.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7.4.3. Організовує роботу Підприємства щодо надання населенню медичної допомоги, згідно з вимогами нормативно-правових актів.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комунальної власності Обухівської міської територіальної громади і доходу згідно з вимогами законодавства, цього Статуту та укладених Підприємством договорів.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7.4.6. У межах своєї компетенції видає накази та інші акти, дає вказівки, обов’язкові для всіх підрозділів та працівників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7.4.7. Забезпечує контроль за веденням та зберіганням медичної та іншої документації.</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7.4.11. Забезпечує проведення колективних переговорів, укладення колективного договору в порядку, визначеному законодавством України.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7.4.15. Несе відповідальність за збитки, завдані Підприємству з вини директора Підприємства у порядку, визначеному законодавством.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7.4.16. Затверджує положення про структурні підрозділи Підприємства, інші положення та порядки, що мають системний характер, зокрема:</w:t>
      </w:r>
    </w:p>
    <w:p w:rsidR="00351EE4" w:rsidRPr="004760A7" w:rsidRDefault="00351EE4" w:rsidP="00351EE4">
      <w:pPr>
        <w:jc w:val="both"/>
        <w:rPr>
          <w:color w:val="000000" w:themeColor="text1"/>
          <w:sz w:val="28"/>
          <w:szCs w:val="28"/>
          <w:lang w:val="uk-UA" w:eastAsia="uk-UA" w:bidi="uk-UA"/>
        </w:rPr>
      </w:pPr>
      <w:r w:rsidRPr="004760A7">
        <w:rPr>
          <w:color w:val="000000" w:themeColor="text1"/>
          <w:sz w:val="28"/>
          <w:szCs w:val="28"/>
          <w:lang w:val="uk-UA" w:eastAsia="uk-UA" w:bidi="uk-UA"/>
        </w:rPr>
        <w:t>- положення про преміювання працівників за підсумками роботи Підприємства;</w:t>
      </w:r>
    </w:p>
    <w:p w:rsidR="00351EE4" w:rsidRPr="004760A7" w:rsidRDefault="00351EE4" w:rsidP="00351EE4">
      <w:pPr>
        <w:jc w:val="both"/>
        <w:rPr>
          <w:color w:val="000000" w:themeColor="text1"/>
          <w:sz w:val="28"/>
          <w:szCs w:val="28"/>
          <w:lang w:val="uk-UA" w:eastAsia="uk-UA" w:bidi="uk-UA"/>
        </w:rPr>
      </w:pPr>
      <w:r w:rsidRPr="004760A7">
        <w:rPr>
          <w:color w:val="000000" w:themeColor="text1"/>
          <w:sz w:val="28"/>
          <w:szCs w:val="28"/>
          <w:lang w:val="uk-UA" w:eastAsia="uk-UA" w:bidi="uk-UA"/>
        </w:rPr>
        <w:t>- порядок надходження і використання коштів, отриманих як благодійні внески, гранти та дарунки;</w:t>
      </w:r>
    </w:p>
    <w:p w:rsidR="00351EE4" w:rsidRPr="004760A7" w:rsidRDefault="00351EE4" w:rsidP="00351EE4">
      <w:pPr>
        <w:jc w:val="both"/>
        <w:rPr>
          <w:color w:val="000000" w:themeColor="text1"/>
          <w:sz w:val="28"/>
          <w:szCs w:val="28"/>
          <w:lang w:val="uk-UA" w:eastAsia="uk-UA" w:bidi="uk-UA"/>
        </w:rPr>
      </w:pPr>
      <w:r w:rsidRPr="004760A7">
        <w:rPr>
          <w:color w:val="000000" w:themeColor="text1"/>
          <w:sz w:val="28"/>
          <w:szCs w:val="28"/>
          <w:lang w:val="uk-UA" w:eastAsia="uk-UA" w:bidi="uk-UA"/>
        </w:rPr>
        <w:t>- порядок приймання, зберігання, відпуску та обліку лікарських засобів та медичних виробів.</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7.4.17. За погодженням із Засновником та відповідно до вимог законодавства має право укладати договори оренди майна;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7.4.18. Надання в оренду нерухомого майна відбувається за рішенням (з дозволу) Засновника, згідно з чинним законодавством на підставі договору оренди, що укладається між Підприємством (орендодавцем, балансоутримувачем) та орендарем.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7.4.19.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7.4.20. Тарифи на платні послуги затверджуються директором комунального підприємства, виходячи з граничного рівня рентабельності не більше 25% і погоджуються органом управління – Виконавчим комітетом Обухівської міської ради Київської області.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7.5.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7.6.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351EE4" w:rsidRPr="004760A7" w:rsidRDefault="00351EE4" w:rsidP="00351EE4">
      <w:pPr>
        <w:jc w:val="both"/>
        <w:rPr>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8. ОРГАН</w:t>
      </w:r>
      <w:r w:rsidR="00352FDA" w:rsidRPr="004760A7">
        <w:rPr>
          <w:b/>
          <w:color w:val="000000" w:themeColor="text1"/>
          <w:sz w:val="28"/>
          <w:szCs w:val="28"/>
          <w:lang w:val="uk-UA" w:eastAsia="uk-UA" w:bidi="uk-UA"/>
        </w:rPr>
        <w:t>ІЗАЦІЙНА СТРУКТУРА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8.2. Функціональні обов’язки та посадові інструкції працівників Підприємства затверджуються Директором.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rsidR="00351EE4" w:rsidRPr="004760A7" w:rsidRDefault="00351EE4" w:rsidP="00351EE4">
      <w:pPr>
        <w:jc w:val="both"/>
        <w:rPr>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9. П</w:t>
      </w:r>
      <w:r w:rsidR="00352FDA" w:rsidRPr="004760A7">
        <w:rPr>
          <w:b/>
          <w:color w:val="000000" w:themeColor="text1"/>
          <w:sz w:val="28"/>
          <w:szCs w:val="28"/>
          <w:lang w:val="uk-UA" w:eastAsia="uk-UA" w:bidi="uk-UA"/>
        </w:rPr>
        <w:t>ОВНОВАЖЕННЯ ТРУДОВОГО КОЛЕКТИВУ</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9.1. 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Підприємство зобов’язане створювати умови, які б забезпечували участь працівників в його управлінні.</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відповідно до законодавства України.</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lastRenderedPageBreak/>
        <w:t>9.4. Виробничі, трудові та соціальні відносини трудового колективу з адміністрацією Підприємства регулюються колективним договором.</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9.5. Право укладення колективного договору від імені Підприємства надається Директору Підприємства, а від імені трудового колективу - Уповноваженому ним органу.</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Сторони колективного договору звітують на загальних зборах колективу один перед одним не менш ніж один раз на рік.</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351EE4" w:rsidRPr="004760A7" w:rsidRDefault="00351EE4" w:rsidP="00351EE4">
      <w:pPr>
        <w:ind w:firstLine="709"/>
        <w:jc w:val="both"/>
        <w:rPr>
          <w:color w:val="000000" w:themeColor="text1"/>
          <w:sz w:val="28"/>
          <w:szCs w:val="28"/>
          <w:lang w:val="uk-UA" w:bidi="uk-UA"/>
        </w:rPr>
      </w:pPr>
      <w:r w:rsidRPr="004760A7">
        <w:rPr>
          <w:color w:val="000000" w:themeColor="text1"/>
          <w:sz w:val="28"/>
          <w:szCs w:val="28"/>
          <w:lang w:val="uk-UA"/>
        </w:rPr>
        <w:t>9.7. Джерелом коштів на оплату праці працівників Підприємства є кошти, отримані в результаті його господарської некомерційної діяльності</w:t>
      </w:r>
      <w:r w:rsidRPr="004760A7">
        <w:rPr>
          <w:color w:val="000000" w:themeColor="text1"/>
          <w:sz w:val="28"/>
          <w:szCs w:val="28"/>
          <w:lang w:val="uk-UA" w:bidi="uk-UA"/>
        </w:rPr>
        <w:t xml:space="preserve"> </w:t>
      </w:r>
      <w:r w:rsidRPr="004760A7">
        <w:rPr>
          <w:color w:val="000000" w:themeColor="text1"/>
          <w:sz w:val="28"/>
          <w:szCs w:val="28"/>
          <w:lang w:val="uk-UA" w:eastAsia="uk-UA" w:bidi="uk-UA"/>
        </w:rPr>
        <w:t>та інших джерел не заборонених законодавством</w:t>
      </w:r>
      <w:r w:rsidRPr="004760A7">
        <w:rPr>
          <w:color w:val="000000" w:themeColor="text1"/>
          <w:sz w:val="28"/>
          <w:szCs w:val="28"/>
          <w:lang w:val="uk-UA"/>
        </w:rPr>
        <w:t>.</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351EE4" w:rsidRPr="004760A7" w:rsidRDefault="00351EE4" w:rsidP="00351EE4">
      <w:pPr>
        <w:shd w:val="clear" w:color="auto" w:fill="FFFFFF"/>
        <w:jc w:val="both"/>
        <w:rPr>
          <w:color w:val="000000" w:themeColor="text1"/>
          <w:sz w:val="28"/>
          <w:szCs w:val="28"/>
          <w:lang w:val="uk-UA"/>
        </w:rPr>
      </w:pPr>
      <w:r w:rsidRPr="004760A7">
        <w:rPr>
          <w:color w:val="000000" w:themeColor="text1"/>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9.8. 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351EE4" w:rsidRPr="004760A7" w:rsidRDefault="00351EE4" w:rsidP="00351EE4">
      <w:pPr>
        <w:shd w:val="clear" w:color="auto" w:fill="FFFFFF"/>
        <w:ind w:firstLine="708"/>
        <w:jc w:val="both"/>
        <w:rPr>
          <w:color w:val="000000" w:themeColor="text1"/>
          <w:sz w:val="28"/>
          <w:szCs w:val="28"/>
          <w:lang w:val="uk-UA"/>
        </w:rPr>
      </w:pPr>
      <w:r w:rsidRPr="004760A7">
        <w:rPr>
          <w:color w:val="000000" w:themeColor="text1"/>
          <w:sz w:val="28"/>
          <w:szCs w:val="28"/>
          <w:lang w:val="uk-UA"/>
        </w:rPr>
        <w:t>9.9. 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351EE4" w:rsidRPr="004760A7" w:rsidRDefault="00351EE4" w:rsidP="00351EE4">
      <w:pPr>
        <w:jc w:val="both"/>
        <w:rPr>
          <w:b/>
          <w:color w:val="000000" w:themeColor="text1"/>
          <w:sz w:val="28"/>
          <w:szCs w:val="28"/>
          <w:lang w:val="uk-UA" w:eastAsia="uk-UA" w:bidi="uk-UA"/>
        </w:rPr>
      </w:pPr>
    </w:p>
    <w:p w:rsidR="00351EE4" w:rsidRPr="004760A7" w:rsidRDefault="00351EE4" w:rsidP="00352FDA">
      <w:pPr>
        <w:jc w:val="center"/>
        <w:rPr>
          <w:b/>
          <w:color w:val="000000" w:themeColor="text1"/>
          <w:sz w:val="28"/>
          <w:szCs w:val="28"/>
          <w:lang w:val="uk-UA" w:eastAsia="uk-UA" w:bidi="uk-UA"/>
        </w:rPr>
      </w:pPr>
      <w:r w:rsidRPr="004760A7">
        <w:rPr>
          <w:b/>
          <w:color w:val="000000" w:themeColor="text1"/>
          <w:sz w:val="28"/>
          <w:szCs w:val="28"/>
          <w:lang w:val="uk-UA" w:eastAsia="uk-UA" w:bidi="uk-UA"/>
        </w:rPr>
        <w:t>10. К</w:t>
      </w:r>
      <w:r w:rsidR="00352FDA" w:rsidRPr="004760A7">
        <w:rPr>
          <w:b/>
          <w:color w:val="000000" w:themeColor="text1"/>
          <w:sz w:val="28"/>
          <w:szCs w:val="28"/>
          <w:lang w:val="uk-UA" w:eastAsia="uk-UA" w:bidi="uk-UA"/>
        </w:rPr>
        <w:t>ОНТРОЛЬ ТА ПЕРЕВІРКА ДІЯЛЬНОСТІ</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10.1.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10.2. Пiдприємство несе вiдповiдальнiсть за своєчасне i достовiрне подання передбачених форм звiтностi вiдповiдним органам.</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10.3. Контроль за фінансово-господарською діяльністю Підприємства здійснюють вiдповiднi державнi органи в межах їх повноважень та встановленого чинним законодавством України порядку.</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t>10.4. 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351EE4" w:rsidRPr="004760A7" w:rsidRDefault="00351EE4" w:rsidP="00351EE4">
      <w:pPr>
        <w:ind w:firstLine="709"/>
        <w:jc w:val="both"/>
        <w:rPr>
          <w:color w:val="000000" w:themeColor="text1"/>
          <w:sz w:val="28"/>
          <w:szCs w:val="28"/>
          <w:lang w:val="uk-UA" w:eastAsia="uk-UA" w:bidi="uk-UA"/>
        </w:rPr>
      </w:pPr>
      <w:r w:rsidRPr="004760A7">
        <w:rPr>
          <w:color w:val="000000" w:themeColor="text1"/>
          <w:sz w:val="28"/>
          <w:szCs w:val="28"/>
          <w:lang w:val="uk-UA" w:eastAsia="uk-UA" w:bidi="uk-UA"/>
        </w:rPr>
        <w:lastRenderedPageBreak/>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351EE4" w:rsidRPr="004760A7" w:rsidRDefault="00351EE4" w:rsidP="00351EE4">
      <w:pPr>
        <w:jc w:val="both"/>
        <w:rPr>
          <w:b/>
          <w:color w:val="000000" w:themeColor="text1"/>
          <w:sz w:val="28"/>
          <w:szCs w:val="28"/>
          <w:lang w:val="uk-UA" w:eastAsia="uk-UA" w:bidi="uk-UA"/>
        </w:rPr>
      </w:pPr>
    </w:p>
    <w:p w:rsidR="00351EE4" w:rsidRPr="004760A7" w:rsidRDefault="00351EE4" w:rsidP="00351EE4">
      <w:pPr>
        <w:shd w:val="clear" w:color="auto" w:fill="FFFFFF"/>
        <w:jc w:val="center"/>
        <w:rPr>
          <w:color w:val="000000" w:themeColor="text1"/>
          <w:sz w:val="28"/>
          <w:szCs w:val="28"/>
          <w:lang w:val="uk-UA"/>
        </w:rPr>
      </w:pPr>
      <w:r w:rsidRPr="004760A7">
        <w:rPr>
          <w:b/>
          <w:bCs/>
          <w:color w:val="000000" w:themeColor="text1"/>
          <w:sz w:val="28"/>
          <w:szCs w:val="28"/>
          <w:lang w:val="uk-UA"/>
        </w:rPr>
        <w:t>11. ПРИПИНЕННЯ ПІДПРИЄМСТВА</w:t>
      </w:r>
    </w:p>
    <w:p w:rsidR="00351EE4" w:rsidRPr="004760A7" w:rsidRDefault="00351EE4" w:rsidP="00351EE4">
      <w:pPr>
        <w:shd w:val="clear" w:color="auto" w:fill="FFFFFF"/>
        <w:jc w:val="both"/>
        <w:rPr>
          <w:color w:val="000000" w:themeColor="text1"/>
          <w:sz w:val="28"/>
          <w:szCs w:val="28"/>
          <w:lang w:val="uk-UA"/>
        </w:rPr>
      </w:pPr>
      <w:r w:rsidRPr="004760A7">
        <w:rPr>
          <w:b/>
          <w:bCs/>
          <w:color w:val="000000" w:themeColor="text1"/>
          <w:sz w:val="28"/>
          <w:szCs w:val="28"/>
          <w:lang w:val="uk-UA"/>
        </w:rPr>
        <w:t xml:space="preserve"> </w:t>
      </w:r>
      <w:r w:rsidRPr="004760A7">
        <w:rPr>
          <w:color w:val="000000" w:themeColor="text1"/>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 xml:space="preserve">11.3. Припинення Підприємства здійснюється </w:t>
      </w:r>
      <w:r w:rsidRPr="004760A7">
        <w:rPr>
          <w:color w:val="000000" w:themeColor="text1"/>
          <w:sz w:val="28"/>
          <w:szCs w:val="28"/>
          <w:shd w:val="clear" w:color="auto" w:fill="FFFFFF"/>
          <w:lang w:val="uk-UA"/>
        </w:rPr>
        <w:t>комісією з реорганізації, ліквідаційною комісією</w:t>
      </w:r>
      <w:r w:rsidRPr="004760A7">
        <w:rPr>
          <w:color w:val="000000" w:themeColor="text1"/>
          <w:sz w:val="28"/>
          <w:szCs w:val="28"/>
          <w:lang w:val="uk-UA"/>
        </w:rPr>
        <w:t xml:space="preserve">, яка утворюється Засновником або за рішенням суду. </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11.4. Порядок і строки проведення припинення, а також строк для пред’явлення вимог кредиторами, що не може бути меншим ніж два місяці з дня опублікування рішення про припинення, визначаються органом, який прийняв рішення про припинення.</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 xml:space="preserve">11.5. </w:t>
      </w:r>
      <w:r w:rsidRPr="004760A7">
        <w:rPr>
          <w:color w:val="000000" w:themeColor="text1"/>
          <w:sz w:val="28"/>
          <w:szCs w:val="28"/>
          <w:shd w:val="clear" w:color="auto" w:fill="FFFFFF"/>
          <w:lang w:val="uk-UA"/>
        </w:rPr>
        <w:t>Комісія з реорганізації, ліквідаційна комісія</w:t>
      </w:r>
      <w:r w:rsidRPr="004760A7">
        <w:rPr>
          <w:color w:val="000000" w:themeColor="text1"/>
          <w:sz w:val="28"/>
          <w:szCs w:val="28"/>
          <w:lang w:val="uk-UA"/>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 xml:space="preserve">Одночасно </w:t>
      </w:r>
      <w:r w:rsidRPr="004760A7">
        <w:rPr>
          <w:color w:val="000000" w:themeColor="text1"/>
          <w:sz w:val="28"/>
          <w:szCs w:val="28"/>
          <w:shd w:val="clear" w:color="auto" w:fill="FFFFFF"/>
          <w:lang w:val="uk-UA"/>
        </w:rPr>
        <w:t>комісія з реорганізації, ліквідаційна комісія</w:t>
      </w:r>
      <w:r w:rsidRPr="004760A7">
        <w:rPr>
          <w:color w:val="000000" w:themeColor="text1"/>
          <w:sz w:val="28"/>
          <w:szCs w:val="28"/>
          <w:lang w:val="uk-UA"/>
        </w:rPr>
        <w:t xml:space="preserve"> вживає усіх необхідних заходів зі стягнення дебіторської заборгованості Підприємства.</w:t>
      </w:r>
    </w:p>
    <w:p w:rsidR="00351EE4" w:rsidRPr="004760A7" w:rsidRDefault="00351EE4" w:rsidP="00351EE4">
      <w:pPr>
        <w:shd w:val="clear" w:color="auto" w:fill="FFFFFF"/>
        <w:ind w:firstLine="698"/>
        <w:jc w:val="both"/>
        <w:textAlignment w:val="baseline"/>
        <w:rPr>
          <w:color w:val="000000" w:themeColor="text1"/>
          <w:sz w:val="28"/>
          <w:szCs w:val="28"/>
          <w:lang w:val="uk-UA"/>
        </w:rPr>
      </w:pPr>
      <w:r w:rsidRPr="004760A7">
        <w:rPr>
          <w:color w:val="000000" w:themeColor="text1"/>
          <w:sz w:val="28"/>
          <w:szCs w:val="28"/>
          <w:lang w:val="uk-UA"/>
        </w:rPr>
        <w:t>11.6. </w:t>
      </w:r>
      <w:r w:rsidRPr="004760A7">
        <w:rPr>
          <w:color w:val="000000" w:themeColor="text1"/>
          <w:sz w:val="28"/>
          <w:szCs w:val="28"/>
          <w:shd w:val="clear" w:color="auto" w:fill="FFFFFF"/>
          <w:lang w:val="uk-UA"/>
        </w:rPr>
        <w:t>До комісії з припинення юридичної особи (комісії з реорганізації, ліквідаційної комісії) або ліквідатора з моменту призначення переходять повноваження щодо управління справами юридичної особи. Голова комісії, її члени або ліквідатор юридичної особи представляють її у відносинах з третіми особами та виступають у суді від імені юридичної особи, яка припиняється.</w:t>
      </w:r>
      <w:r w:rsidRPr="004760A7">
        <w:rPr>
          <w:color w:val="000000" w:themeColor="text1"/>
          <w:sz w:val="28"/>
          <w:szCs w:val="28"/>
          <w:lang w:val="uk-UA"/>
        </w:rPr>
        <w:t xml:space="preserve"> </w:t>
      </w:r>
    </w:p>
    <w:p w:rsidR="00351EE4" w:rsidRPr="004760A7" w:rsidRDefault="00351EE4" w:rsidP="00351EE4">
      <w:pPr>
        <w:shd w:val="clear" w:color="auto" w:fill="FFFFFF"/>
        <w:ind w:firstLine="450"/>
        <w:jc w:val="both"/>
        <w:textAlignment w:val="baseline"/>
        <w:rPr>
          <w:color w:val="000000" w:themeColor="text1"/>
          <w:sz w:val="28"/>
          <w:szCs w:val="28"/>
          <w:lang w:val="uk-UA"/>
        </w:rPr>
      </w:pPr>
    </w:p>
    <w:p w:rsidR="00351EE4" w:rsidRPr="004760A7" w:rsidRDefault="00351EE4" w:rsidP="00351EE4">
      <w:pPr>
        <w:shd w:val="clear" w:color="auto" w:fill="FFFFFF"/>
        <w:ind w:firstLine="450"/>
        <w:jc w:val="both"/>
        <w:textAlignment w:val="baseline"/>
        <w:rPr>
          <w:b/>
          <w:color w:val="000000" w:themeColor="text1"/>
          <w:sz w:val="28"/>
          <w:szCs w:val="28"/>
          <w:lang w:val="uk-UA"/>
        </w:rPr>
      </w:pPr>
      <w:r w:rsidRPr="004760A7">
        <w:rPr>
          <w:b/>
          <w:color w:val="000000" w:themeColor="text1"/>
          <w:sz w:val="28"/>
          <w:szCs w:val="28"/>
          <w:lang w:val="uk-UA"/>
        </w:rPr>
        <w:t>У разі припинення Підприємства шляхом реорганізації:</w:t>
      </w:r>
    </w:p>
    <w:p w:rsidR="00351EE4" w:rsidRPr="004760A7" w:rsidRDefault="00351EE4" w:rsidP="00351EE4">
      <w:pPr>
        <w:shd w:val="clear" w:color="auto" w:fill="FFFFFF"/>
        <w:ind w:firstLine="708"/>
        <w:jc w:val="both"/>
        <w:textAlignment w:val="baseline"/>
        <w:rPr>
          <w:color w:val="000000" w:themeColor="text1"/>
          <w:sz w:val="28"/>
          <w:szCs w:val="28"/>
          <w:lang w:val="uk-UA"/>
        </w:rPr>
      </w:pPr>
      <w:r w:rsidRPr="004760A7">
        <w:rPr>
          <w:color w:val="000000" w:themeColor="text1"/>
          <w:sz w:val="28"/>
          <w:szCs w:val="28"/>
          <w:lang w:val="uk-UA"/>
        </w:rPr>
        <w:t>після закінчення строку для пред’явлення вимог кредиторами та задоволення чи відхилення цих вимог комісія з припинення юридичної особи складає передавальний акт (у разі злиття, приєднання або перетворення) або розподільчий баланс (у разі поділу), який має містити положення про правонаступництво щодо майна, прав та обов’язків юридичної особи, що припиняється шляхом поділу, стосовно всіх її кредиторів та боржників, включаючи зобов'язання, які оспорюються сторонами.</w:t>
      </w:r>
    </w:p>
    <w:p w:rsidR="00351EE4" w:rsidRPr="004760A7" w:rsidRDefault="00351EE4" w:rsidP="00351EE4">
      <w:pPr>
        <w:shd w:val="clear" w:color="auto" w:fill="FFFFFF"/>
        <w:ind w:firstLine="708"/>
        <w:jc w:val="both"/>
        <w:textAlignment w:val="baseline"/>
        <w:rPr>
          <w:color w:val="000000" w:themeColor="text1"/>
          <w:sz w:val="28"/>
          <w:szCs w:val="28"/>
          <w:lang w:val="uk-UA"/>
        </w:rPr>
      </w:pPr>
      <w:bookmarkStart w:id="2" w:name="n6174"/>
      <w:bookmarkEnd w:id="2"/>
      <w:r w:rsidRPr="004760A7">
        <w:rPr>
          <w:color w:val="000000" w:themeColor="text1"/>
          <w:sz w:val="28"/>
          <w:szCs w:val="28"/>
          <w:lang w:val="uk-UA"/>
        </w:rPr>
        <w:t>Передавальний акт та розподільчий баланс затверджуються Засновником.</w:t>
      </w:r>
    </w:p>
    <w:p w:rsidR="00351EE4" w:rsidRPr="004760A7" w:rsidRDefault="00351EE4" w:rsidP="00351EE4">
      <w:pPr>
        <w:shd w:val="clear" w:color="auto" w:fill="FFFFFF"/>
        <w:ind w:firstLine="708"/>
        <w:jc w:val="both"/>
        <w:textAlignment w:val="baseline"/>
        <w:rPr>
          <w:color w:val="000000" w:themeColor="text1"/>
          <w:sz w:val="28"/>
          <w:szCs w:val="28"/>
          <w:lang w:val="uk-UA"/>
        </w:rPr>
      </w:pPr>
    </w:p>
    <w:p w:rsidR="00351EE4" w:rsidRPr="004760A7" w:rsidRDefault="00351EE4" w:rsidP="00351EE4">
      <w:pPr>
        <w:shd w:val="clear" w:color="auto" w:fill="FFFFFF"/>
        <w:ind w:firstLine="450"/>
        <w:jc w:val="both"/>
        <w:textAlignment w:val="baseline"/>
        <w:rPr>
          <w:b/>
          <w:color w:val="000000" w:themeColor="text1"/>
          <w:sz w:val="28"/>
          <w:szCs w:val="28"/>
          <w:lang w:val="uk-UA"/>
        </w:rPr>
      </w:pPr>
      <w:r w:rsidRPr="004760A7">
        <w:rPr>
          <w:b/>
          <w:color w:val="000000" w:themeColor="text1"/>
          <w:sz w:val="28"/>
          <w:szCs w:val="28"/>
          <w:lang w:val="uk-UA"/>
        </w:rPr>
        <w:t>У разі припинення Підприємства шляхом ліквідації:</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shd w:val="clear" w:color="auto" w:fill="FFFFFF"/>
          <w:lang w:val="uk-UA"/>
        </w:rPr>
        <w:lastRenderedPageBreak/>
        <w:t>після завершення розрахунків з кредиторами ліквідаційна комісія (ліквідатор) складає ліквідаційний баланс, забезпечує його затвердження Засновником, та забезпечує подання органам доходів і зборів.</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shd w:val="clear" w:color="auto" w:fill="FFFFFF"/>
          <w:lang w:val="uk-UA"/>
        </w:rPr>
        <w:t xml:space="preserve">Ліквідаційна комісія (ліквідатор) забезпечує подання державному реєстраторові документів, передбачених </w:t>
      </w:r>
      <w:hyperlink r:id="rId9" w:tgtFrame="_blank" w:history="1">
        <w:r w:rsidRPr="004760A7">
          <w:rPr>
            <w:rFonts w:eastAsia="Calibri"/>
            <w:color w:val="000000" w:themeColor="text1"/>
            <w:sz w:val="28"/>
            <w:szCs w:val="28"/>
            <w:bdr w:val="none" w:sz="0" w:space="0" w:color="auto" w:frame="1"/>
            <w:shd w:val="clear" w:color="auto" w:fill="FFFFFF"/>
            <w:lang w:val="uk-UA"/>
          </w:rPr>
          <w:t>законом</w:t>
        </w:r>
      </w:hyperlink>
      <w:r w:rsidRPr="004760A7">
        <w:rPr>
          <w:color w:val="000000" w:themeColor="text1"/>
          <w:sz w:val="28"/>
          <w:szCs w:val="28"/>
          <w:shd w:val="clear" w:color="auto" w:fill="FFFFFF"/>
          <w:lang w:val="uk-UA"/>
        </w:rPr>
        <w:t xml:space="preserve"> для проведення державної реєстрації припинення юридичної особи в установлений законом строк.</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11.7. Черговість та порядок задоволення вимог кредиторів визначаються відповідно до законодавства.</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51EE4" w:rsidRPr="004760A7" w:rsidRDefault="00351EE4" w:rsidP="00351EE4">
      <w:pPr>
        <w:ind w:firstLine="698"/>
        <w:contextualSpacing/>
        <w:jc w:val="both"/>
        <w:rPr>
          <w:color w:val="000000" w:themeColor="text1"/>
          <w:sz w:val="28"/>
          <w:szCs w:val="28"/>
          <w:lang w:val="uk-UA"/>
        </w:rPr>
      </w:pPr>
      <w:r w:rsidRPr="004760A7">
        <w:rPr>
          <w:color w:val="000000" w:themeColor="text1"/>
          <w:sz w:val="28"/>
          <w:szCs w:val="28"/>
          <w:lang w:val="uk-UA"/>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51EE4" w:rsidRPr="004760A7" w:rsidRDefault="00351EE4" w:rsidP="00351EE4">
      <w:pPr>
        <w:ind w:firstLine="708"/>
        <w:contextualSpacing/>
        <w:jc w:val="both"/>
        <w:rPr>
          <w:color w:val="000000" w:themeColor="text1"/>
          <w:sz w:val="28"/>
          <w:szCs w:val="28"/>
          <w:lang w:val="uk-UA"/>
        </w:rPr>
      </w:pPr>
      <w:r w:rsidRPr="004760A7">
        <w:rPr>
          <w:color w:val="000000" w:themeColor="text1"/>
          <w:sz w:val="28"/>
          <w:szCs w:val="28"/>
          <w:lang w:val="uk-UA"/>
        </w:rPr>
        <w:t>11.10. Все, що не передбачено цим Статутом, регулюється законодавством України.</w:t>
      </w:r>
    </w:p>
    <w:p w:rsidR="00351EE4" w:rsidRPr="004760A7" w:rsidRDefault="00351EE4" w:rsidP="00351EE4">
      <w:pPr>
        <w:ind w:left="720" w:right="-15"/>
        <w:contextualSpacing/>
        <w:jc w:val="center"/>
        <w:rPr>
          <w:b/>
          <w:color w:val="000000" w:themeColor="text1"/>
          <w:sz w:val="28"/>
          <w:szCs w:val="28"/>
          <w:lang w:val="uk-UA"/>
        </w:rPr>
      </w:pPr>
    </w:p>
    <w:p w:rsidR="00351EE4" w:rsidRPr="004760A7" w:rsidRDefault="00351EE4" w:rsidP="00351EE4">
      <w:pPr>
        <w:ind w:left="720" w:right="-15"/>
        <w:contextualSpacing/>
        <w:jc w:val="center"/>
        <w:rPr>
          <w:b/>
          <w:color w:val="000000" w:themeColor="text1"/>
          <w:sz w:val="28"/>
          <w:szCs w:val="28"/>
          <w:lang w:val="uk-UA"/>
        </w:rPr>
      </w:pPr>
      <w:r w:rsidRPr="004760A7">
        <w:rPr>
          <w:b/>
          <w:color w:val="000000" w:themeColor="text1"/>
          <w:sz w:val="28"/>
          <w:szCs w:val="28"/>
          <w:lang w:val="uk-UA"/>
        </w:rPr>
        <w:t>12. ПОРЯДОК ВНЕСЕННЯ ЗМІН ДО СТАТУТУ</w:t>
      </w:r>
    </w:p>
    <w:p w:rsidR="00351EE4" w:rsidRPr="004760A7" w:rsidRDefault="00352FDA" w:rsidP="00352FDA">
      <w:pPr>
        <w:ind w:left="720" w:right="-15"/>
        <w:contextualSpacing/>
        <w:jc w:val="center"/>
        <w:rPr>
          <w:b/>
          <w:color w:val="000000" w:themeColor="text1"/>
          <w:sz w:val="28"/>
          <w:szCs w:val="28"/>
          <w:lang w:val="uk-UA"/>
        </w:rPr>
      </w:pPr>
      <w:r w:rsidRPr="004760A7">
        <w:rPr>
          <w:b/>
          <w:color w:val="000000" w:themeColor="text1"/>
          <w:sz w:val="28"/>
          <w:szCs w:val="28"/>
          <w:lang w:val="uk-UA"/>
        </w:rPr>
        <w:t>ПІДПРИЄМСТВА</w:t>
      </w:r>
    </w:p>
    <w:p w:rsidR="00351EE4" w:rsidRPr="004760A7" w:rsidRDefault="00351EE4" w:rsidP="00351EE4">
      <w:pPr>
        <w:ind w:firstLine="708"/>
        <w:jc w:val="both"/>
        <w:rPr>
          <w:color w:val="000000" w:themeColor="text1"/>
          <w:sz w:val="28"/>
          <w:szCs w:val="28"/>
          <w:lang w:val="uk-UA"/>
        </w:rPr>
      </w:pPr>
      <w:r w:rsidRPr="004760A7">
        <w:rPr>
          <w:color w:val="000000" w:themeColor="text1"/>
          <w:sz w:val="28"/>
          <w:szCs w:val="28"/>
          <w:lang w:val="uk-UA"/>
        </w:rPr>
        <w:t>12.1. Зміни до цього Статуту вносяться за рішенням Засновника, шляхом викладення Статуту у новій редакції.</w:t>
      </w:r>
    </w:p>
    <w:p w:rsidR="00351EE4" w:rsidRPr="004760A7" w:rsidRDefault="00351EE4" w:rsidP="00351EE4">
      <w:pPr>
        <w:ind w:firstLine="708"/>
        <w:jc w:val="both"/>
        <w:rPr>
          <w:color w:val="000000" w:themeColor="text1"/>
          <w:sz w:val="28"/>
          <w:szCs w:val="28"/>
          <w:lang w:val="uk-UA"/>
        </w:rPr>
      </w:pPr>
      <w:r w:rsidRPr="004760A7">
        <w:rPr>
          <w:color w:val="000000" w:themeColor="text1"/>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351EE4" w:rsidRPr="004760A7" w:rsidRDefault="00351EE4" w:rsidP="00351EE4">
      <w:pPr>
        <w:jc w:val="both"/>
        <w:rPr>
          <w:color w:val="000000" w:themeColor="text1"/>
          <w:sz w:val="28"/>
          <w:szCs w:val="28"/>
          <w:lang w:val="uk-UA" w:eastAsia="uk-UA" w:bidi="uk-UA"/>
        </w:rPr>
      </w:pPr>
    </w:p>
    <w:p w:rsidR="00351EE4" w:rsidRPr="004760A7" w:rsidRDefault="00351EE4" w:rsidP="00351EE4">
      <w:pPr>
        <w:jc w:val="both"/>
        <w:rPr>
          <w:color w:val="000000" w:themeColor="text1"/>
          <w:sz w:val="28"/>
          <w:szCs w:val="28"/>
          <w:lang w:val="uk-UA" w:eastAsia="uk-UA" w:bidi="uk-UA"/>
        </w:rPr>
      </w:pPr>
    </w:p>
    <w:p w:rsidR="00351EE4" w:rsidRPr="004760A7" w:rsidRDefault="00351EE4" w:rsidP="00351EE4">
      <w:pPr>
        <w:jc w:val="both"/>
        <w:rPr>
          <w:b/>
          <w:color w:val="000000" w:themeColor="text1"/>
          <w:sz w:val="28"/>
          <w:szCs w:val="28"/>
          <w:lang w:val="uk-UA" w:eastAsia="uk-UA" w:bidi="uk-UA"/>
        </w:rPr>
      </w:pPr>
    </w:p>
    <w:p w:rsidR="00351EE4" w:rsidRPr="004760A7" w:rsidRDefault="00351EE4" w:rsidP="00351EE4">
      <w:pPr>
        <w:jc w:val="both"/>
        <w:rPr>
          <w:b/>
          <w:color w:val="000000" w:themeColor="text1"/>
          <w:sz w:val="28"/>
          <w:szCs w:val="28"/>
          <w:lang w:val="uk-UA" w:eastAsia="uk-UA" w:bidi="uk-UA"/>
        </w:rPr>
      </w:pPr>
      <w:r w:rsidRPr="004760A7">
        <w:rPr>
          <w:b/>
          <w:color w:val="000000" w:themeColor="text1"/>
          <w:sz w:val="28"/>
          <w:szCs w:val="28"/>
          <w:lang w:val="uk-UA" w:eastAsia="uk-UA" w:bidi="uk-UA"/>
        </w:rPr>
        <w:t xml:space="preserve">Директор Комунального </w:t>
      </w:r>
    </w:p>
    <w:p w:rsidR="00351EE4" w:rsidRPr="004760A7" w:rsidRDefault="00351EE4" w:rsidP="00351EE4">
      <w:pPr>
        <w:jc w:val="both"/>
        <w:rPr>
          <w:b/>
          <w:color w:val="000000" w:themeColor="text1"/>
          <w:sz w:val="28"/>
          <w:szCs w:val="28"/>
          <w:lang w:val="uk-UA" w:eastAsia="uk-UA" w:bidi="uk-UA"/>
        </w:rPr>
      </w:pPr>
      <w:r w:rsidRPr="004760A7">
        <w:rPr>
          <w:b/>
          <w:color w:val="000000" w:themeColor="text1"/>
          <w:sz w:val="28"/>
          <w:szCs w:val="28"/>
          <w:lang w:val="uk-UA" w:eastAsia="uk-UA" w:bidi="uk-UA"/>
        </w:rPr>
        <w:t xml:space="preserve">некомерційного підприємства </w:t>
      </w:r>
    </w:p>
    <w:p w:rsidR="00351EE4" w:rsidRPr="004760A7" w:rsidRDefault="00351EE4" w:rsidP="00351EE4">
      <w:pPr>
        <w:jc w:val="both"/>
        <w:rPr>
          <w:b/>
          <w:color w:val="000000" w:themeColor="text1"/>
          <w:sz w:val="28"/>
          <w:szCs w:val="28"/>
          <w:lang w:val="uk-UA" w:eastAsia="uk-UA" w:bidi="uk-UA"/>
        </w:rPr>
      </w:pPr>
      <w:r w:rsidRPr="004760A7">
        <w:rPr>
          <w:b/>
          <w:color w:val="000000" w:themeColor="text1"/>
          <w:sz w:val="28"/>
          <w:szCs w:val="28"/>
          <w:lang w:val="uk-UA" w:eastAsia="uk-UA" w:bidi="uk-UA"/>
        </w:rPr>
        <w:t xml:space="preserve">Обухівської міської ради </w:t>
      </w:r>
    </w:p>
    <w:p w:rsidR="00351EE4" w:rsidRPr="004760A7" w:rsidRDefault="00351EE4" w:rsidP="00351EE4">
      <w:pPr>
        <w:jc w:val="both"/>
        <w:rPr>
          <w:b/>
          <w:color w:val="000000" w:themeColor="text1"/>
          <w:sz w:val="28"/>
          <w:szCs w:val="28"/>
          <w:lang w:val="uk-UA" w:eastAsia="uk-UA" w:bidi="uk-UA"/>
        </w:rPr>
      </w:pPr>
      <w:r w:rsidRPr="004760A7">
        <w:rPr>
          <w:b/>
          <w:color w:val="000000" w:themeColor="text1"/>
          <w:sz w:val="28"/>
          <w:szCs w:val="28"/>
          <w:lang w:val="uk-UA" w:eastAsia="uk-UA" w:bidi="uk-UA"/>
        </w:rPr>
        <w:t xml:space="preserve">«Обухівська багатопрофільна </w:t>
      </w:r>
    </w:p>
    <w:p w:rsidR="00351EE4" w:rsidRPr="004760A7" w:rsidRDefault="00351EE4" w:rsidP="00351EE4">
      <w:pPr>
        <w:jc w:val="both"/>
        <w:rPr>
          <w:b/>
          <w:color w:val="000000" w:themeColor="text1"/>
          <w:lang w:val="uk-UA"/>
        </w:rPr>
      </w:pPr>
      <w:r w:rsidRPr="004760A7">
        <w:rPr>
          <w:b/>
          <w:color w:val="000000" w:themeColor="text1"/>
          <w:sz w:val="28"/>
          <w:szCs w:val="28"/>
          <w:lang w:val="uk-UA" w:eastAsia="uk-UA" w:bidi="uk-UA"/>
        </w:rPr>
        <w:t xml:space="preserve">лікарня інтенсивного лікування»          </w:t>
      </w:r>
      <w:r w:rsidR="00AC4841" w:rsidRPr="004760A7">
        <w:rPr>
          <w:b/>
          <w:color w:val="000000" w:themeColor="text1"/>
          <w:sz w:val="28"/>
          <w:szCs w:val="28"/>
          <w:lang w:val="uk-UA" w:eastAsia="uk-UA" w:bidi="uk-UA"/>
        </w:rPr>
        <w:t xml:space="preserve">                     </w:t>
      </w:r>
      <w:r w:rsidRPr="004760A7">
        <w:rPr>
          <w:b/>
          <w:color w:val="000000" w:themeColor="text1"/>
          <w:sz w:val="28"/>
          <w:szCs w:val="28"/>
          <w:lang w:val="uk-UA" w:eastAsia="uk-UA" w:bidi="uk-UA"/>
        </w:rPr>
        <w:t xml:space="preserve"> Оксана ФЕТИСЕНКО</w:t>
      </w:r>
    </w:p>
    <w:p w:rsidR="00351EE4" w:rsidRPr="004760A7" w:rsidRDefault="00351EE4" w:rsidP="00351EE4">
      <w:pPr>
        <w:ind w:left="3686"/>
        <w:rPr>
          <w:b/>
          <w:color w:val="000000" w:themeColor="text1"/>
          <w:lang w:val="uk-UA"/>
        </w:rPr>
      </w:pPr>
    </w:p>
    <w:p w:rsidR="00351EE4" w:rsidRPr="004760A7" w:rsidRDefault="00351EE4" w:rsidP="00351EE4">
      <w:pPr>
        <w:jc w:val="center"/>
        <w:rPr>
          <w:b/>
          <w:color w:val="000000" w:themeColor="text1"/>
          <w:lang w:val="uk-UA"/>
        </w:rPr>
      </w:pPr>
    </w:p>
    <w:p w:rsidR="007A571B" w:rsidRPr="004760A7" w:rsidRDefault="007A571B" w:rsidP="00351EE4">
      <w:pPr>
        <w:jc w:val="center"/>
        <w:rPr>
          <w:b/>
          <w:color w:val="000000" w:themeColor="text1"/>
          <w:lang w:val="uk-UA"/>
        </w:rPr>
      </w:pPr>
    </w:p>
    <w:p w:rsidR="00AC7210" w:rsidRPr="004760A7" w:rsidRDefault="00AC7210" w:rsidP="00EA59D2">
      <w:pPr>
        <w:rPr>
          <w:color w:val="000000" w:themeColor="text1"/>
          <w:lang w:val="uk-UA"/>
        </w:rPr>
      </w:pPr>
    </w:p>
    <w:p w:rsidR="00AC7210" w:rsidRPr="004760A7" w:rsidRDefault="00AC7210" w:rsidP="00352FDA">
      <w:pPr>
        <w:rPr>
          <w:color w:val="000000" w:themeColor="text1"/>
          <w:lang w:val="uk-UA"/>
        </w:rPr>
      </w:pPr>
    </w:p>
    <w:p w:rsidR="00352FDA" w:rsidRPr="004760A7" w:rsidRDefault="00352FDA" w:rsidP="00352FDA">
      <w:pPr>
        <w:rPr>
          <w:color w:val="000000" w:themeColor="text1"/>
          <w:lang w:val="uk-UA"/>
        </w:rPr>
      </w:pPr>
    </w:p>
    <w:p w:rsidR="00352FDA" w:rsidRPr="004760A7" w:rsidRDefault="00352FDA" w:rsidP="00352FDA">
      <w:pPr>
        <w:rPr>
          <w:color w:val="000000" w:themeColor="text1"/>
          <w:lang w:val="uk-UA"/>
        </w:rPr>
      </w:pPr>
    </w:p>
    <w:p w:rsidR="00352FDA" w:rsidRPr="004760A7" w:rsidRDefault="00352FDA" w:rsidP="00352FDA">
      <w:pPr>
        <w:rPr>
          <w:color w:val="000000" w:themeColor="text1"/>
          <w:lang w:val="uk-UA"/>
        </w:rPr>
      </w:pPr>
    </w:p>
    <w:p w:rsidR="00352FDA" w:rsidRPr="004760A7" w:rsidRDefault="00352FDA" w:rsidP="00352FDA">
      <w:pPr>
        <w:rPr>
          <w:color w:val="000000" w:themeColor="text1"/>
          <w:lang w:val="uk-UA"/>
        </w:rPr>
      </w:pPr>
    </w:p>
    <w:p w:rsidR="00352FDA" w:rsidRPr="004760A7" w:rsidRDefault="00352FDA" w:rsidP="00352FDA">
      <w:pPr>
        <w:rPr>
          <w:color w:val="000000" w:themeColor="text1"/>
          <w:lang w:val="uk-UA"/>
        </w:rPr>
      </w:pPr>
    </w:p>
    <w:p w:rsidR="00352FDA" w:rsidRPr="004760A7" w:rsidRDefault="00352FDA" w:rsidP="00352FDA">
      <w:pPr>
        <w:rPr>
          <w:color w:val="000000" w:themeColor="text1"/>
          <w:lang w:val="uk-UA"/>
        </w:rPr>
      </w:pPr>
    </w:p>
    <w:p w:rsidR="00AC7210" w:rsidRPr="004760A7" w:rsidRDefault="00AC7210" w:rsidP="00351EE4">
      <w:pPr>
        <w:jc w:val="center"/>
        <w:rPr>
          <w:color w:val="000000" w:themeColor="text1"/>
          <w:lang w:val="uk-UA"/>
        </w:rPr>
      </w:pPr>
    </w:p>
    <w:p w:rsidR="00AC7210" w:rsidRPr="004760A7" w:rsidRDefault="00AC7210" w:rsidP="00351EE4">
      <w:pPr>
        <w:jc w:val="center"/>
        <w:rPr>
          <w:color w:val="000000" w:themeColor="text1"/>
          <w:lang w:val="uk-UA"/>
        </w:rPr>
      </w:pPr>
    </w:p>
    <w:p w:rsidR="00C11932" w:rsidRPr="004760A7" w:rsidRDefault="00C11932" w:rsidP="00C11932">
      <w:pPr>
        <w:tabs>
          <w:tab w:val="left" w:pos="7797"/>
        </w:tabs>
        <w:spacing w:line="276" w:lineRule="auto"/>
        <w:ind w:right="142"/>
        <w:jc w:val="both"/>
        <w:rPr>
          <w:rFonts w:eastAsia="Calibri"/>
          <w:b/>
          <w:color w:val="000000" w:themeColor="text1"/>
          <w:sz w:val="28"/>
          <w:szCs w:val="28"/>
          <w:lang w:val="uk-UA" w:eastAsia="en-US"/>
        </w:rPr>
      </w:pPr>
    </w:p>
    <w:p w:rsidR="000963FB" w:rsidRPr="004760A7" w:rsidRDefault="000963FB" w:rsidP="000963FB">
      <w:pPr>
        <w:widowControl w:val="0"/>
        <w:tabs>
          <w:tab w:val="left" w:pos="6840"/>
        </w:tabs>
        <w:overflowPunct w:val="0"/>
        <w:autoSpaceDE w:val="0"/>
        <w:autoSpaceDN w:val="0"/>
        <w:adjustRightInd w:val="0"/>
        <w:jc w:val="center"/>
        <w:rPr>
          <w:color w:val="000000" w:themeColor="text1"/>
          <w:sz w:val="18"/>
          <w:szCs w:val="18"/>
          <w:lang w:val="uk-UA"/>
        </w:rPr>
      </w:pPr>
    </w:p>
    <w:p w:rsidR="000963FB" w:rsidRPr="004760A7" w:rsidRDefault="000963FB" w:rsidP="000963FB">
      <w:pPr>
        <w:widowControl w:val="0"/>
        <w:tabs>
          <w:tab w:val="left" w:pos="6840"/>
        </w:tabs>
        <w:overflowPunct w:val="0"/>
        <w:autoSpaceDE w:val="0"/>
        <w:autoSpaceDN w:val="0"/>
        <w:adjustRightInd w:val="0"/>
        <w:jc w:val="center"/>
        <w:rPr>
          <w:color w:val="000000" w:themeColor="text1"/>
          <w:sz w:val="18"/>
          <w:szCs w:val="18"/>
          <w:lang w:val="uk-UA"/>
        </w:rPr>
      </w:pPr>
    </w:p>
    <w:p w:rsidR="000963FB" w:rsidRPr="004760A7" w:rsidRDefault="000963FB" w:rsidP="000963FB">
      <w:pPr>
        <w:widowControl w:val="0"/>
        <w:tabs>
          <w:tab w:val="left" w:pos="6840"/>
        </w:tabs>
        <w:overflowPunct w:val="0"/>
        <w:autoSpaceDE w:val="0"/>
        <w:autoSpaceDN w:val="0"/>
        <w:adjustRightInd w:val="0"/>
        <w:jc w:val="center"/>
        <w:rPr>
          <w:color w:val="000000" w:themeColor="text1"/>
          <w:sz w:val="18"/>
          <w:szCs w:val="18"/>
          <w:lang w:val="uk-UA"/>
        </w:rPr>
      </w:pPr>
      <w:r w:rsidRPr="004760A7">
        <w:rPr>
          <w:snapToGrid w:val="0"/>
          <w:color w:val="000000" w:themeColor="text1"/>
          <w:sz w:val="18"/>
          <w:szCs w:val="18"/>
          <w:lang w:val="uk-UA"/>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10" o:title=""/>
          </v:shape>
          <o:OLEObject Type="Embed" ProgID="Word.Picture.8" ShapeID="_x0000_i1025" DrawAspect="Content" ObjectID="_1811067461" r:id="rId11"/>
        </w:object>
      </w:r>
    </w:p>
    <w:p w:rsidR="000963FB" w:rsidRPr="004760A7" w:rsidRDefault="000963FB" w:rsidP="000963FB">
      <w:pPr>
        <w:widowControl w:val="0"/>
        <w:tabs>
          <w:tab w:val="left" w:pos="6840"/>
        </w:tabs>
        <w:overflowPunct w:val="0"/>
        <w:autoSpaceDE w:val="0"/>
        <w:autoSpaceDN w:val="0"/>
        <w:adjustRightInd w:val="0"/>
        <w:jc w:val="center"/>
        <w:rPr>
          <w:b/>
          <w:color w:val="000000" w:themeColor="text1"/>
          <w:lang w:val="uk-UA"/>
        </w:rPr>
      </w:pPr>
      <w:r w:rsidRPr="004760A7">
        <w:rPr>
          <w:b/>
          <w:color w:val="000000" w:themeColor="text1"/>
          <w:lang w:val="uk-UA"/>
        </w:rPr>
        <w:t>КОМУНАЛЬНЕ НЕКОМЕРЦІЙНЕ ПІДПРИЄМСТВО</w:t>
      </w:r>
    </w:p>
    <w:p w:rsidR="000963FB" w:rsidRPr="004760A7" w:rsidRDefault="000963FB" w:rsidP="000963FB">
      <w:pPr>
        <w:widowControl w:val="0"/>
        <w:tabs>
          <w:tab w:val="left" w:pos="6840"/>
        </w:tabs>
        <w:overflowPunct w:val="0"/>
        <w:autoSpaceDE w:val="0"/>
        <w:autoSpaceDN w:val="0"/>
        <w:adjustRightInd w:val="0"/>
        <w:jc w:val="center"/>
        <w:rPr>
          <w:b/>
          <w:snapToGrid w:val="0"/>
          <w:color w:val="000000" w:themeColor="text1"/>
          <w:lang w:val="uk-UA"/>
        </w:rPr>
      </w:pPr>
      <w:r w:rsidRPr="004760A7">
        <w:rPr>
          <w:b/>
          <w:color w:val="000000" w:themeColor="text1"/>
          <w:lang w:val="uk-UA"/>
        </w:rPr>
        <w:t>ОБУХІВСЬКОЇ МІСЬКОЇ РАДИ</w:t>
      </w:r>
    </w:p>
    <w:p w:rsidR="000963FB" w:rsidRPr="004760A7" w:rsidRDefault="000963FB" w:rsidP="000963FB">
      <w:pPr>
        <w:overflowPunct w:val="0"/>
        <w:autoSpaceDE w:val="0"/>
        <w:autoSpaceDN w:val="0"/>
        <w:adjustRightInd w:val="0"/>
        <w:jc w:val="center"/>
        <w:rPr>
          <w:snapToGrid w:val="0"/>
          <w:color w:val="000000" w:themeColor="text1"/>
          <w:sz w:val="28"/>
          <w:szCs w:val="20"/>
          <w:lang w:val="uk-UA"/>
        </w:rPr>
      </w:pPr>
      <w:r w:rsidRPr="004760A7">
        <w:rPr>
          <w:b/>
          <w:color w:val="000000" w:themeColor="text1"/>
          <w:lang w:val="uk-UA"/>
        </w:rPr>
        <w:t xml:space="preserve"> «ОБУХІВСЬКА БАГАТОПРОФІЛЬНА ЛІКАРНЯ ІНТЕНСИВНОГО ЛІКУВАННЯ»</w:t>
      </w:r>
    </w:p>
    <w:p w:rsidR="000963FB" w:rsidRPr="004760A7" w:rsidRDefault="000963FB" w:rsidP="000963FB">
      <w:pPr>
        <w:widowControl w:val="0"/>
        <w:overflowPunct w:val="0"/>
        <w:autoSpaceDE w:val="0"/>
        <w:autoSpaceDN w:val="0"/>
        <w:adjustRightInd w:val="0"/>
        <w:jc w:val="center"/>
        <w:rPr>
          <w:snapToGrid w:val="0"/>
          <w:color w:val="000000" w:themeColor="text1"/>
          <w:sz w:val="28"/>
          <w:szCs w:val="20"/>
          <w:lang w:val="uk-UA"/>
        </w:rPr>
      </w:pPr>
      <w:r w:rsidRPr="004760A7">
        <w:rPr>
          <w:snapToGrid w:val="0"/>
          <w:color w:val="000000" w:themeColor="text1"/>
          <w:sz w:val="28"/>
          <w:szCs w:val="20"/>
          <w:lang w:val="uk-UA"/>
        </w:rPr>
        <w:t>08704, Київська обл., м.Обухів, вул.Каштанова, 52   тел.: 096-225-37-67</w:t>
      </w:r>
    </w:p>
    <w:p w:rsidR="000963FB" w:rsidRPr="004760A7" w:rsidRDefault="000963FB" w:rsidP="000963FB">
      <w:pPr>
        <w:widowControl w:val="0"/>
        <w:overflowPunct w:val="0"/>
        <w:autoSpaceDE w:val="0"/>
        <w:autoSpaceDN w:val="0"/>
        <w:adjustRightInd w:val="0"/>
        <w:jc w:val="center"/>
        <w:rPr>
          <w:snapToGrid w:val="0"/>
          <w:color w:val="000000" w:themeColor="text1"/>
          <w:sz w:val="28"/>
          <w:szCs w:val="20"/>
          <w:lang w:val="uk-UA"/>
        </w:rPr>
      </w:pPr>
      <w:r w:rsidRPr="004760A7">
        <w:rPr>
          <w:snapToGrid w:val="0"/>
          <w:color w:val="000000" w:themeColor="text1"/>
          <w:sz w:val="28"/>
          <w:szCs w:val="20"/>
          <w:lang w:val="uk-UA"/>
        </w:rPr>
        <w:t xml:space="preserve">код ЄДРПОУ 01994155    Е-mail: </w:t>
      </w:r>
      <w:hyperlink r:id="rId12" w:history="1">
        <w:r w:rsidRPr="004760A7">
          <w:rPr>
            <w:color w:val="000000" w:themeColor="text1"/>
            <w:sz w:val="28"/>
            <w:szCs w:val="20"/>
            <w:u w:val="single"/>
            <w:lang w:val="uk-UA"/>
          </w:rPr>
          <w:t>hospital-adm@ukr.net</w:t>
        </w:r>
      </w:hyperlink>
      <w:r w:rsidRPr="004760A7">
        <w:rPr>
          <w:snapToGrid w:val="0"/>
          <w:color w:val="000000" w:themeColor="text1"/>
          <w:sz w:val="28"/>
          <w:szCs w:val="20"/>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4760A7" w:rsidRPr="004760A7" w:rsidTr="00787FB9">
        <w:trPr>
          <w:trHeight w:val="26"/>
        </w:trPr>
        <w:tc>
          <w:tcPr>
            <w:tcW w:w="7713" w:type="dxa"/>
            <w:tcBorders>
              <w:left w:val="nil"/>
              <w:bottom w:val="nil"/>
              <w:right w:val="nil"/>
            </w:tcBorders>
          </w:tcPr>
          <w:p w:rsidR="000963FB" w:rsidRPr="004760A7" w:rsidRDefault="000963FB" w:rsidP="000963FB">
            <w:pPr>
              <w:tabs>
                <w:tab w:val="left" w:pos="5940"/>
                <w:tab w:val="left" w:pos="6840"/>
              </w:tabs>
              <w:overflowPunct w:val="0"/>
              <w:autoSpaceDE w:val="0"/>
              <w:autoSpaceDN w:val="0"/>
              <w:adjustRightInd w:val="0"/>
              <w:jc w:val="center"/>
              <w:rPr>
                <w:snapToGrid w:val="0"/>
                <w:color w:val="000000" w:themeColor="text1"/>
                <w:sz w:val="28"/>
                <w:szCs w:val="28"/>
                <w:lang w:val="uk-UA"/>
              </w:rPr>
            </w:pPr>
          </w:p>
        </w:tc>
      </w:tr>
    </w:tbl>
    <w:p w:rsidR="000963FB" w:rsidRPr="004760A7" w:rsidRDefault="000963FB" w:rsidP="000963FB">
      <w:pPr>
        <w:overflowPunct w:val="0"/>
        <w:autoSpaceDE w:val="0"/>
        <w:autoSpaceDN w:val="0"/>
        <w:adjustRightInd w:val="0"/>
        <w:jc w:val="center"/>
        <w:rPr>
          <w:color w:val="000000" w:themeColor="text1"/>
          <w:sz w:val="28"/>
          <w:szCs w:val="28"/>
          <w:lang w:val="uk-UA"/>
        </w:rPr>
      </w:pPr>
    </w:p>
    <w:p w:rsidR="000963FB" w:rsidRPr="004760A7" w:rsidRDefault="000963FB" w:rsidP="000963FB">
      <w:pPr>
        <w:overflowPunct w:val="0"/>
        <w:autoSpaceDE w:val="0"/>
        <w:autoSpaceDN w:val="0"/>
        <w:adjustRightInd w:val="0"/>
        <w:spacing w:line="360" w:lineRule="auto"/>
        <w:rPr>
          <w:color w:val="000000" w:themeColor="text1"/>
          <w:sz w:val="28"/>
          <w:szCs w:val="28"/>
          <w:lang w:val="uk-UA"/>
        </w:rPr>
      </w:pPr>
    </w:p>
    <w:p w:rsidR="000963FB" w:rsidRPr="004760A7" w:rsidRDefault="000963FB" w:rsidP="00352FDA">
      <w:pPr>
        <w:tabs>
          <w:tab w:val="left" w:pos="8931"/>
        </w:tabs>
        <w:overflowPunct w:val="0"/>
        <w:autoSpaceDE w:val="0"/>
        <w:autoSpaceDN w:val="0"/>
        <w:adjustRightInd w:val="0"/>
        <w:spacing w:line="360" w:lineRule="auto"/>
        <w:jc w:val="both"/>
        <w:rPr>
          <w:color w:val="000000" w:themeColor="text1"/>
          <w:sz w:val="28"/>
          <w:szCs w:val="28"/>
          <w:lang w:val="uk-UA"/>
        </w:rPr>
      </w:pPr>
      <w:r w:rsidRPr="004760A7">
        <w:rPr>
          <w:color w:val="000000" w:themeColor="text1"/>
          <w:sz w:val="28"/>
          <w:szCs w:val="28"/>
          <w:lang w:val="uk-UA"/>
        </w:rPr>
        <w:t>05 червня 2025 року № 705</w:t>
      </w:r>
    </w:p>
    <w:tbl>
      <w:tblPr>
        <w:tblW w:w="0" w:type="auto"/>
        <w:tblInd w:w="4284" w:type="dxa"/>
        <w:tblLook w:val="04A0" w:firstRow="1" w:lastRow="0" w:firstColumn="1" w:lastColumn="0" w:noHBand="0" w:noVBand="1"/>
      </w:tblPr>
      <w:tblGrid>
        <w:gridCol w:w="5430"/>
      </w:tblGrid>
      <w:tr w:rsidR="004760A7" w:rsidRPr="004760A7" w:rsidTr="00787FB9">
        <w:trPr>
          <w:trHeight w:val="316"/>
        </w:trPr>
        <w:tc>
          <w:tcPr>
            <w:tcW w:w="5447" w:type="dxa"/>
          </w:tcPr>
          <w:p w:rsidR="000963FB" w:rsidRPr="004760A7" w:rsidRDefault="000963FB" w:rsidP="00352FDA">
            <w:pPr>
              <w:tabs>
                <w:tab w:val="left" w:pos="8931"/>
              </w:tabs>
              <w:overflowPunct w:val="0"/>
              <w:autoSpaceDE w:val="0"/>
              <w:autoSpaceDN w:val="0"/>
              <w:adjustRightInd w:val="0"/>
              <w:jc w:val="right"/>
              <w:rPr>
                <w:color w:val="000000" w:themeColor="text1"/>
                <w:sz w:val="28"/>
                <w:szCs w:val="28"/>
                <w:lang w:val="uk-UA"/>
              </w:rPr>
            </w:pPr>
            <w:r w:rsidRPr="004760A7">
              <w:rPr>
                <w:color w:val="000000" w:themeColor="text1"/>
                <w:sz w:val="28"/>
                <w:szCs w:val="28"/>
                <w:lang w:val="uk-UA"/>
              </w:rPr>
              <w:t>Секретарю  Обухівської  міської ради</w:t>
            </w:r>
          </w:p>
          <w:p w:rsidR="000963FB" w:rsidRPr="004760A7" w:rsidRDefault="000963FB" w:rsidP="00352FDA">
            <w:pPr>
              <w:tabs>
                <w:tab w:val="left" w:pos="8931"/>
              </w:tabs>
              <w:overflowPunct w:val="0"/>
              <w:autoSpaceDE w:val="0"/>
              <w:autoSpaceDN w:val="0"/>
              <w:adjustRightInd w:val="0"/>
              <w:jc w:val="right"/>
              <w:rPr>
                <w:color w:val="000000" w:themeColor="text1"/>
                <w:sz w:val="28"/>
                <w:szCs w:val="28"/>
                <w:lang w:val="uk-UA"/>
              </w:rPr>
            </w:pPr>
            <w:r w:rsidRPr="004760A7">
              <w:rPr>
                <w:color w:val="000000" w:themeColor="text1"/>
                <w:sz w:val="28"/>
                <w:szCs w:val="28"/>
                <w:lang w:val="uk-UA"/>
              </w:rPr>
              <w:t>Ларисі ІЛЬЄНКО</w:t>
            </w:r>
          </w:p>
        </w:tc>
      </w:tr>
    </w:tbl>
    <w:p w:rsidR="000963FB" w:rsidRPr="004760A7" w:rsidRDefault="000963FB" w:rsidP="00352FDA">
      <w:pPr>
        <w:tabs>
          <w:tab w:val="left" w:pos="8931"/>
        </w:tabs>
        <w:overflowPunct w:val="0"/>
        <w:autoSpaceDE w:val="0"/>
        <w:autoSpaceDN w:val="0"/>
        <w:adjustRightInd w:val="0"/>
        <w:jc w:val="both"/>
        <w:rPr>
          <w:color w:val="000000" w:themeColor="text1"/>
          <w:sz w:val="28"/>
          <w:szCs w:val="28"/>
          <w:lang w:val="uk-UA"/>
        </w:rPr>
      </w:pPr>
    </w:p>
    <w:p w:rsidR="000963FB" w:rsidRPr="004760A7" w:rsidRDefault="000963FB" w:rsidP="00352FDA">
      <w:pPr>
        <w:widowControl w:val="0"/>
        <w:tabs>
          <w:tab w:val="left" w:pos="8931"/>
        </w:tabs>
        <w:overflowPunct w:val="0"/>
        <w:autoSpaceDE w:val="0"/>
        <w:autoSpaceDN w:val="0"/>
        <w:adjustRightInd w:val="0"/>
        <w:jc w:val="center"/>
        <w:rPr>
          <w:snapToGrid w:val="0"/>
          <w:color w:val="000000" w:themeColor="text1"/>
          <w:sz w:val="28"/>
          <w:szCs w:val="28"/>
          <w:lang w:val="uk-UA"/>
        </w:rPr>
      </w:pPr>
      <w:r w:rsidRPr="004760A7">
        <w:rPr>
          <w:snapToGrid w:val="0"/>
          <w:color w:val="000000" w:themeColor="text1"/>
          <w:sz w:val="28"/>
          <w:szCs w:val="28"/>
          <w:lang w:val="uk-UA"/>
        </w:rPr>
        <w:t>ПОДАННЯ</w:t>
      </w:r>
    </w:p>
    <w:p w:rsidR="000963FB" w:rsidRPr="004760A7" w:rsidRDefault="000963FB" w:rsidP="000963FB">
      <w:pPr>
        <w:widowControl w:val="0"/>
        <w:overflowPunct w:val="0"/>
        <w:autoSpaceDE w:val="0"/>
        <w:autoSpaceDN w:val="0"/>
        <w:adjustRightInd w:val="0"/>
        <w:jc w:val="both"/>
        <w:rPr>
          <w:snapToGrid w:val="0"/>
          <w:color w:val="000000" w:themeColor="text1"/>
          <w:sz w:val="28"/>
          <w:szCs w:val="28"/>
          <w:lang w:val="uk-UA"/>
        </w:rPr>
      </w:pPr>
      <w:r w:rsidRPr="004760A7">
        <w:rPr>
          <w:snapToGrid w:val="0"/>
          <w:color w:val="000000" w:themeColor="text1"/>
          <w:sz w:val="28"/>
          <w:szCs w:val="28"/>
          <w:lang w:val="uk-UA"/>
        </w:rPr>
        <w:tab/>
      </w:r>
    </w:p>
    <w:p w:rsidR="000963FB" w:rsidRPr="004760A7" w:rsidRDefault="000963FB" w:rsidP="000963FB">
      <w:pPr>
        <w:widowControl w:val="0"/>
        <w:overflowPunct w:val="0"/>
        <w:autoSpaceDE w:val="0"/>
        <w:autoSpaceDN w:val="0"/>
        <w:adjustRightInd w:val="0"/>
        <w:jc w:val="both"/>
        <w:rPr>
          <w:bCs/>
          <w:color w:val="000000" w:themeColor="text1"/>
          <w:sz w:val="28"/>
          <w:szCs w:val="28"/>
          <w:shd w:val="clear" w:color="auto" w:fill="FFFFFF"/>
          <w:lang w:val="uk-UA"/>
        </w:rPr>
      </w:pPr>
      <w:r w:rsidRPr="004760A7">
        <w:rPr>
          <w:snapToGrid w:val="0"/>
          <w:color w:val="000000" w:themeColor="text1"/>
          <w:sz w:val="28"/>
          <w:szCs w:val="28"/>
          <w:lang w:val="uk-UA"/>
        </w:rPr>
        <w:tab/>
        <w:t>На підставі постанови КМУ № 1503 від 24.12.2024 «</w:t>
      </w:r>
      <w:r w:rsidRPr="004760A7">
        <w:rPr>
          <w:bCs/>
          <w:color w:val="000000" w:themeColor="text1"/>
          <w:sz w:val="28"/>
          <w:szCs w:val="28"/>
          <w:shd w:val="clear" w:color="auto" w:fill="FFFFFF"/>
          <w:lang w:val="hr-HR"/>
        </w:rPr>
        <w:t>Деякі питання реалізації програми державних гарантій медичного обслуговування населення у 2025 році</w:t>
      </w:r>
      <w:r w:rsidRPr="004760A7">
        <w:rPr>
          <w:bCs/>
          <w:color w:val="000000" w:themeColor="text1"/>
          <w:sz w:val="28"/>
          <w:szCs w:val="28"/>
          <w:shd w:val="clear" w:color="auto" w:fill="FFFFFF"/>
          <w:lang w:val="uk-UA"/>
        </w:rPr>
        <w:t xml:space="preserve">», а саме п.11 розділу I </w:t>
      </w:r>
      <w:r w:rsidRPr="004760A7">
        <w:rPr>
          <w:bCs/>
          <w:color w:val="000000" w:themeColor="text1"/>
          <w:sz w:val="28"/>
          <w:szCs w:val="28"/>
          <w:shd w:val="clear" w:color="auto" w:fill="FFFFFF"/>
          <w:lang w:val="hr-HR"/>
        </w:rPr>
        <w:t>ПОРЯД</w:t>
      </w:r>
      <w:r w:rsidRPr="004760A7">
        <w:rPr>
          <w:bCs/>
          <w:color w:val="000000" w:themeColor="text1"/>
          <w:sz w:val="28"/>
          <w:szCs w:val="28"/>
          <w:shd w:val="clear" w:color="auto" w:fill="FFFFFF"/>
          <w:lang w:val="uk-UA"/>
        </w:rPr>
        <w:t>КУ</w:t>
      </w:r>
      <w:r w:rsidRPr="004760A7">
        <w:rPr>
          <w:color w:val="000000" w:themeColor="text1"/>
          <w:sz w:val="28"/>
          <w:szCs w:val="28"/>
          <w:lang w:val="hr-HR"/>
        </w:rPr>
        <w:br/>
      </w:r>
      <w:r w:rsidRPr="004760A7">
        <w:rPr>
          <w:bCs/>
          <w:color w:val="000000" w:themeColor="text1"/>
          <w:sz w:val="28"/>
          <w:szCs w:val="28"/>
          <w:shd w:val="clear" w:color="auto" w:fill="FFFFFF"/>
          <w:lang w:val="hr-HR"/>
        </w:rPr>
        <w:t>реалізації програми державних гарантій медичного обслуговування населення у 2025 році</w:t>
      </w:r>
      <w:r w:rsidRPr="004760A7">
        <w:rPr>
          <w:bCs/>
          <w:color w:val="000000" w:themeColor="text1"/>
          <w:sz w:val="28"/>
          <w:szCs w:val="28"/>
          <w:shd w:val="clear" w:color="auto" w:fill="FFFFFF"/>
          <w:lang w:val="uk-UA"/>
        </w:rPr>
        <w:t>, НСЗУ укладає договори щодо надання медичних послуг по пакету первинної медичної допомоги з закладами охорони здоров</w:t>
      </w:r>
      <w:r w:rsidRPr="004760A7">
        <w:rPr>
          <w:rFonts w:ascii="Calibri" w:hAnsi="Calibri"/>
          <w:bCs/>
          <w:color w:val="000000" w:themeColor="text1"/>
          <w:sz w:val="28"/>
          <w:szCs w:val="28"/>
          <w:shd w:val="clear" w:color="auto" w:fill="FFFFFF"/>
          <w:lang w:val="uk-UA"/>
        </w:rPr>
        <w:t>'</w:t>
      </w:r>
      <w:r w:rsidRPr="004760A7">
        <w:rPr>
          <w:bCs/>
          <w:color w:val="000000" w:themeColor="text1"/>
          <w:sz w:val="28"/>
          <w:szCs w:val="28"/>
          <w:shd w:val="clear" w:color="auto" w:fill="FFFFFF"/>
          <w:lang w:val="uk-UA"/>
        </w:rPr>
        <w:t>я, які визначені кластерними в спроможній мережі, строком на шість місяців один раз протягом календарного року.</w:t>
      </w:r>
    </w:p>
    <w:p w:rsidR="000963FB" w:rsidRPr="004760A7" w:rsidRDefault="000963FB" w:rsidP="000963FB">
      <w:pPr>
        <w:widowControl w:val="0"/>
        <w:overflowPunct w:val="0"/>
        <w:autoSpaceDE w:val="0"/>
        <w:autoSpaceDN w:val="0"/>
        <w:adjustRightInd w:val="0"/>
        <w:jc w:val="both"/>
        <w:rPr>
          <w:color w:val="000000" w:themeColor="text1"/>
          <w:sz w:val="28"/>
          <w:szCs w:val="28"/>
          <w:lang w:val="uk-UA"/>
        </w:rPr>
      </w:pPr>
      <w:r w:rsidRPr="004760A7">
        <w:rPr>
          <w:bCs/>
          <w:color w:val="000000" w:themeColor="text1"/>
          <w:sz w:val="28"/>
          <w:szCs w:val="28"/>
          <w:shd w:val="clear" w:color="auto" w:fill="FFFFFF"/>
          <w:lang w:val="uk-UA"/>
        </w:rPr>
        <w:tab/>
        <w:t>Тому, зважаючи на те, що НСЗУ не буде оплачувати пакет первин</w:t>
      </w:r>
      <w:r w:rsidR="00D36804" w:rsidRPr="004760A7">
        <w:rPr>
          <w:bCs/>
          <w:color w:val="000000" w:themeColor="text1"/>
          <w:sz w:val="28"/>
          <w:szCs w:val="28"/>
          <w:shd w:val="clear" w:color="auto" w:fill="FFFFFF"/>
          <w:lang w:val="uk-UA"/>
        </w:rPr>
        <w:t>ної медичної допомоги у кластер</w:t>
      </w:r>
      <w:r w:rsidRPr="004760A7">
        <w:rPr>
          <w:bCs/>
          <w:color w:val="000000" w:themeColor="text1"/>
          <w:sz w:val="28"/>
          <w:szCs w:val="28"/>
          <w:shd w:val="clear" w:color="auto" w:fill="FFFFFF"/>
          <w:lang w:val="uk-UA"/>
        </w:rPr>
        <w:t xml:space="preserve">них лікарнях з 01 липня 2025 року,   </w:t>
      </w:r>
      <w:r w:rsidRPr="004760A7">
        <w:rPr>
          <w:snapToGrid w:val="0"/>
          <w:color w:val="000000" w:themeColor="text1"/>
          <w:sz w:val="28"/>
          <w:szCs w:val="28"/>
          <w:lang w:val="uk-UA"/>
        </w:rPr>
        <w:t>адміністрація КНП ОМР «Обухівська БЛІЛ» звертається з проханням у</w:t>
      </w:r>
      <w:r w:rsidRPr="004760A7">
        <w:rPr>
          <w:color w:val="000000" w:themeColor="text1"/>
          <w:sz w:val="28"/>
          <w:szCs w:val="28"/>
          <w:lang w:val="hr-HR"/>
        </w:rPr>
        <w:t>творити Комунальне некомерційне  підприємство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p>
    <w:p w:rsidR="000963FB" w:rsidRPr="004760A7" w:rsidRDefault="000963FB" w:rsidP="000963FB">
      <w:pPr>
        <w:widowControl w:val="0"/>
        <w:overflowPunct w:val="0"/>
        <w:autoSpaceDE w:val="0"/>
        <w:autoSpaceDN w:val="0"/>
        <w:adjustRightInd w:val="0"/>
        <w:jc w:val="both"/>
        <w:rPr>
          <w:snapToGrid w:val="0"/>
          <w:color w:val="000000" w:themeColor="text1"/>
          <w:sz w:val="28"/>
          <w:szCs w:val="28"/>
          <w:lang w:val="uk-UA"/>
        </w:rPr>
      </w:pPr>
    </w:p>
    <w:p w:rsidR="000963FB" w:rsidRPr="004760A7" w:rsidRDefault="000963FB" w:rsidP="000963FB">
      <w:pPr>
        <w:widowControl w:val="0"/>
        <w:overflowPunct w:val="0"/>
        <w:autoSpaceDE w:val="0"/>
        <w:autoSpaceDN w:val="0"/>
        <w:adjustRightInd w:val="0"/>
        <w:jc w:val="both"/>
        <w:rPr>
          <w:color w:val="000000" w:themeColor="text1"/>
          <w:sz w:val="28"/>
          <w:szCs w:val="28"/>
          <w:lang w:val="uk-UA"/>
        </w:rPr>
      </w:pPr>
      <w:r w:rsidRPr="004760A7">
        <w:rPr>
          <w:snapToGrid w:val="0"/>
          <w:color w:val="000000" w:themeColor="text1"/>
          <w:sz w:val="28"/>
          <w:szCs w:val="28"/>
          <w:lang w:val="uk-UA"/>
        </w:rPr>
        <w:tab/>
      </w:r>
    </w:p>
    <w:p w:rsidR="000963FB" w:rsidRPr="004760A7" w:rsidRDefault="000963FB" w:rsidP="000963FB">
      <w:pPr>
        <w:widowControl w:val="0"/>
        <w:overflowPunct w:val="0"/>
        <w:autoSpaceDE w:val="0"/>
        <w:autoSpaceDN w:val="0"/>
        <w:adjustRightInd w:val="0"/>
        <w:rPr>
          <w:snapToGrid w:val="0"/>
          <w:color w:val="000000" w:themeColor="text1"/>
          <w:sz w:val="28"/>
          <w:szCs w:val="28"/>
          <w:lang w:val="uk-UA"/>
        </w:rPr>
      </w:pPr>
      <w:r w:rsidRPr="004760A7">
        <w:rPr>
          <w:snapToGrid w:val="0"/>
          <w:color w:val="000000" w:themeColor="text1"/>
          <w:sz w:val="28"/>
          <w:szCs w:val="28"/>
          <w:lang w:val="uk-UA"/>
        </w:rPr>
        <w:tab/>
        <w:t xml:space="preserve">Директор  </w:t>
      </w:r>
      <w:r w:rsidRPr="004760A7">
        <w:rPr>
          <w:snapToGrid w:val="0"/>
          <w:color w:val="000000" w:themeColor="text1"/>
          <w:sz w:val="28"/>
          <w:szCs w:val="28"/>
          <w:lang w:val="uk-UA"/>
        </w:rPr>
        <w:tab/>
      </w:r>
      <w:r w:rsidRPr="004760A7">
        <w:rPr>
          <w:snapToGrid w:val="0"/>
          <w:color w:val="000000" w:themeColor="text1"/>
          <w:sz w:val="28"/>
          <w:szCs w:val="28"/>
          <w:lang w:val="uk-UA"/>
        </w:rPr>
        <w:tab/>
      </w:r>
      <w:r w:rsidRPr="004760A7">
        <w:rPr>
          <w:snapToGrid w:val="0"/>
          <w:color w:val="000000" w:themeColor="text1"/>
          <w:sz w:val="28"/>
          <w:szCs w:val="28"/>
          <w:lang w:val="uk-UA"/>
        </w:rPr>
        <w:tab/>
        <w:t xml:space="preserve">                                       Оксана ФЕТИСЕНКО</w:t>
      </w: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0963FB" w:rsidRPr="004760A7" w:rsidRDefault="000963FB" w:rsidP="007A571B">
      <w:pPr>
        <w:jc w:val="right"/>
        <w:rPr>
          <w:b/>
          <w:color w:val="000000" w:themeColor="text1"/>
          <w:sz w:val="28"/>
          <w:szCs w:val="28"/>
          <w:lang w:val="uk-UA"/>
        </w:rPr>
      </w:pPr>
    </w:p>
    <w:p w:rsidR="00AC7210" w:rsidRPr="004760A7" w:rsidRDefault="00AC7210" w:rsidP="00352FDA">
      <w:pPr>
        <w:rPr>
          <w:b/>
          <w:color w:val="000000" w:themeColor="text1"/>
          <w:sz w:val="28"/>
          <w:szCs w:val="28"/>
          <w:lang w:val="uk-UA"/>
        </w:rPr>
      </w:pPr>
    </w:p>
    <w:p w:rsidR="00352FDA" w:rsidRPr="004760A7" w:rsidRDefault="00352FDA" w:rsidP="00352FDA">
      <w:pPr>
        <w:widowControl w:val="0"/>
        <w:tabs>
          <w:tab w:val="left" w:pos="6840"/>
        </w:tabs>
        <w:overflowPunct w:val="0"/>
        <w:autoSpaceDE w:val="0"/>
        <w:autoSpaceDN w:val="0"/>
        <w:adjustRightInd w:val="0"/>
        <w:jc w:val="center"/>
        <w:rPr>
          <w:color w:val="000000" w:themeColor="text1"/>
          <w:sz w:val="18"/>
          <w:szCs w:val="18"/>
          <w:lang w:val="uk-UA"/>
        </w:rPr>
      </w:pPr>
      <w:r w:rsidRPr="004760A7">
        <w:rPr>
          <w:snapToGrid w:val="0"/>
          <w:color w:val="000000" w:themeColor="text1"/>
          <w:sz w:val="18"/>
          <w:szCs w:val="18"/>
          <w:lang w:val="uk-UA"/>
        </w:rPr>
        <w:object w:dxaOrig="1877" w:dyaOrig="1834">
          <v:shape id="_x0000_i1026" type="#_x0000_t75" style="width:44.25pt;height:45pt" o:ole="" fillcolor="window">
            <v:imagedata r:id="rId10" o:title=""/>
          </v:shape>
          <o:OLEObject Type="Embed" ProgID="Word.Picture.8" ShapeID="_x0000_i1026" DrawAspect="Content" ObjectID="_1811067462" r:id="rId13"/>
        </w:object>
      </w:r>
    </w:p>
    <w:p w:rsidR="00352FDA" w:rsidRPr="004760A7" w:rsidRDefault="00352FDA" w:rsidP="00352FDA">
      <w:pPr>
        <w:widowControl w:val="0"/>
        <w:tabs>
          <w:tab w:val="left" w:pos="6840"/>
        </w:tabs>
        <w:overflowPunct w:val="0"/>
        <w:autoSpaceDE w:val="0"/>
        <w:autoSpaceDN w:val="0"/>
        <w:adjustRightInd w:val="0"/>
        <w:jc w:val="center"/>
        <w:rPr>
          <w:b/>
          <w:color w:val="000000" w:themeColor="text1"/>
          <w:lang w:val="uk-UA"/>
        </w:rPr>
      </w:pPr>
      <w:r w:rsidRPr="004760A7">
        <w:rPr>
          <w:b/>
          <w:color w:val="000000" w:themeColor="text1"/>
          <w:lang w:val="uk-UA"/>
        </w:rPr>
        <w:t>КОМУНАЛЬНЕ НЕКОМЕРЦІЙНЕ ПІДПРИЄМСТВО</w:t>
      </w:r>
    </w:p>
    <w:p w:rsidR="00352FDA" w:rsidRPr="004760A7" w:rsidRDefault="00352FDA" w:rsidP="00352FDA">
      <w:pPr>
        <w:widowControl w:val="0"/>
        <w:tabs>
          <w:tab w:val="left" w:pos="6840"/>
        </w:tabs>
        <w:overflowPunct w:val="0"/>
        <w:autoSpaceDE w:val="0"/>
        <w:autoSpaceDN w:val="0"/>
        <w:adjustRightInd w:val="0"/>
        <w:jc w:val="center"/>
        <w:rPr>
          <w:b/>
          <w:snapToGrid w:val="0"/>
          <w:color w:val="000000" w:themeColor="text1"/>
          <w:lang w:val="uk-UA"/>
        </w:rPr>
      </w:pPr>
      <w:r w:rsidRPr="004760A7">
        <w:rPr>
          <w:b/>
          <w:color w:val="000000" w:themeColor="text1"/>
          <w:lang w:val="uk-UA"/>
        </w:rPr>
        <w:t>ОБУХІВСЬКОЇ МІСЬКОЇ РАДИ</w:t>
      </w:r>
    </w:p>
    <w:p w:rsidR="00352FDA" w:rsidRPr="004760A7" w:rsidRDefault="00352FDA" w:rsidP="00352FDA">
      <w:pPr>
        <w:overflowPunct w:val="0"/>
        <w:autoSpaceDE w:val="0"/>
        <w:autoSpaceDN w:val="0"/>
        <w:adjustRightInd w:val="0"/>
        <w:jc w:val="center"/>
        <w:rPr>
          <w:snapToGrid w:val="0"/>
          <w:color w:val="000000" w:themeColor="text1"/>
          <w:sz w:val="28"/>
          <w:szCs w:val="20"/>
          <w:lang w:val="uk-UA"/>
        </w:rPr>
      </w:pPr>
      <w:r w:rsidRPr="004760A7">
        <w:rPr>
          <w:b/>
          <w:color w:val="000000" w:themeColor="text1"/>
          <w:lang w:val="uk-UA"/>
        </w:rPr>
        <w:t xml:space="preserve"> «ОБУХІВСЬКА БАГАТОПРОФІЛЬНА ЛІКАРНЯ ІНТЕНСИВНОГО ЛІКУВАННЯ»</w:t>
      </w:r>
    </w:p>
    <w:p w:rsidR="00352FDA" w:rsidRPr="004760A7" w:rsidRDefault="00352FDA" w:rsidP="00352FDA">
      <w:pPr>
        <w:widowControl w:val="0"/>
        <w:overflowPunct w:val="0"/>
        <w:autoSpaceDE w:val="0"/>
        <w:autoSpaceDN w:val="0"/>
        <w:adjustRightInd w:val="0"/>
        <w:jc w:val="center"/>
        <w:rPr>
          <w:snapToGrid w:val="0"/>
          <w:color w:val="000000" w:themeColor="text1"/>
          <w:sz w:val="28"/>
          <w:szCs w:val="20"/>
          <w:lang w:val="uk-UA"/>
        </w:rPr>
      </w:pPr>
      <w:r w:rsidRPr="004760A7">
        <w:rPr>
          <w:snapToGrid w:val="0"/>
          <w:color w:val="000000" w:themeColor="text1"/>
          <w:sz w:val="28"/>
          <w:szCs w:val="20"/>
          <w:lang w:val="uk-UA"/>
        </w:rPr>
        <w:t>08704, Київська обл., м.Обухів, вул.Каштанова, 52   тел.: 096-225-37-67</w:t>
      </w:r>
    </w:p>
    <w:p w:rsidR="00352FDA" w:rsidRPr="004760A7" w:rsidRDefault="00352FDA" w:rsidP="00352FDA">
      <w:pPr>
        <w:widowControl w:val="0"/>
        <w:overflowPunct w:val="0"/>
        <w:autoSpaceDE w:val="0"/>
        <w:autoSpaceDN w:val="0"/>
        <w:adjustRightInd w:val="0"/>
        <w:jc w:val="center"/>
        <w:rPr>
          <w:snapToGrid w:val="0"/>
          <w:color w:val="000000" w:themeColor="text1"/>
          <w:sz w:val="28"/>
          <w:szCs w:val="20"/>
          <w:lang w:val="uk-UA"/>
        </w:rPr>
      </w:pPr>
      <w:r w:rsidRPr="004760A7">
        <w:rPr>
          <w:snapToGrid w:val="0"/>
          <w:color w:val="000000" w:themeColor="text1"/>
          <w:sz w:val="28"/>
          <w:szCs w:val="20"/>
          <w:lang w:val="uk-UA"/>
        </w:rPr>
        <w:t xml:space="preserve">код ЄДРПОУ 01994155    Е-mail: </w:t>
      </w:r>
      <w:hyperlink r:id="rId14" w:history="1">
        <w:r w:rsidRPr="004760A7">
          <w:rPr>
            <w:color w:val="000000" w:themeColor="text1"/>
            <w:sz w:val="28"/>
            <w:szCs w:val="20"/>
            <w:u w:val="single"/>
            <w:lang w:val="uk-UA"/>
          </w:rPr>
          <w:t>hospital-adm@ukr.net</w:t>
        </w:r>
      </w:hyperlink>
      <w:r w:rsidRPr="004760A7">
        <w:rPr>
          <w:snapToGrid w:val="0"/>
          <w:color w:val="000000" w:themeColor="text1"/>
          <w:sz w:val="28"/>
          <w:szCs w:val="20"/>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4760A7" w:rsidRPr="004760A7" w:rsidTr="00C43777">
        <w:trPr>
          <w:trHeight w:val="26"/>
        </w:trPr>
        <w:tc>
          <w:tcPr>
            <w:tcW w:w="7713" w:type="dxa"/>
            <w:tcBorders>
              <w:left w:val="nil"/>
              <w:bottom w:val="nil"/>
              <w:right w:val="nil"/>
            </w:tcBorders>
          </w:tcPr>
          <w:p w:rsidR="00352FDA" w:rsidRPr="004760A7" w:rsidRDefault="00352FDA" w:rsidP="00C43777">
            <w:pPr>
              <w:tabs>
                <w:tab w:val="left" w:pos="5940"/>
                <w:tab w:val="left" w:pos="6840"/>
              </w:tabs>
              <w:overflowPunct w:val="0"/>
              <w:autoSpaceDE w:val="0"/>
              <w:autoSpaceDN w:val="0"/>
              <w:adjustRightInd w:val="0"/>
              <w:jc w:val="center"/>
              <w:rPr>
                <w:snapToGrid w:val="0"/>
                <w:color w:val="000000" w:themeColor="text1"/>
                <w:sz w:val="28"/>
                <w:szCs w:val="28"/>
                <w:lang w:val="uk-UA"/>
              </w:rPr>
            </w:pPr>
          </w:p>
        </w:tc>
      </w:tr>
    </w:tbl>
    <w:p w:rsidR="00352FDA" w:rsidRPr="004760A7" w:rsidRDefault="00352FDA" w:rsidP="00352FDA">
      <w:pPr>
        <w:overflowPunct w:val="0"/>
        <w:autoSpaceDE w:val="0"/>
        <w:autoSpaceDN w:val="0"/>
        <w:adjustRightInd w:val="0"/>
        <w:jc w:val="center"/>
        <w:rPr>
          <w:color w:val="000000" w:themeColor="text1"/>
          <w:sz w:val="28"/>
          <w:szCs w:val="28"/>
          <w:lang w:val="uk-UA"/>
        </w:rPr>
      </w:pPr>
    </w:p>
    <w:p w:rsidR="00352FDA" w:rsidRPr="004760A7" w:rsidRDefault="00352FDA" w:rsidP="00352FDA">
      <w:pPr>
        <w:overflowPunct w:val="0"/>
        <w:autoSpaceDE w:val="0"/>
        <w:autoSpaceDN w:val="0"/>
        <w:adjustRightInd w:val="0"/>
        <w:spacing w:line="360" w:lineRule="auto"/>
        <w:rPr>
          <w:color w:val="000000" w:themeColor="text1"/>
          <w:sz w:val="28"/>
          <w:szCs w:val="28"/>
          <w:lang w:val="uk-UA"/>
        </w:rPr>
      </w:pPr>
    </w:p>
    <w:p w:rsidR="00352FDA" w:rsidRPr="004760A7" w:rsidRDefault="00352FDA" w:rsidP="00352FDA">
      <w:pPr>
        <w:tabs>
          <w:tab w:val="left" w:pos="8931"/>
        </w:tabs>
        <w:overflowPunct w:val="0"/>
        <w:autoSpaceDE w:val="0"/>
        <w:autoSpaceDN w:val="0"/>
        <w:adjustRightInd w:val="0"/>
        <w:jc w:val="both"/>
        <w:rPr>
          <w:color w:val="000000" w:themeColor="text1"/>
          <w:sz w:val="28"/>
          <w:szCs w:val="28"/>
          <w:lang w:val="uk-UA"/>
        </w:rPr>
      </w:pPr>
    </w:p>
    <w:p w:rsidR="00352FDA" w:rsidRPr="004760A7" w:rsidRDefault="00352FDA" w:rsidP="00352FDA">
      <w:pPr>
        <w:widowControl w:val="0"/>
        <w:tabs>
          <w:tab w:val="left" w:pos="8931"/>
        </w:tabs>
        <w:overflowPunct w:val="0"/>
        <w:autoSpaceDE w:val="0"/>
        <w:autoSpaceDN w:val="0"/>
        <w:adjustRightInd w:val="0"/>
        <w:jc w:val="center"/>
        <w:rPr>
          <w:snapToGrid w:val="0"/>
          <w:color w:val="000000" w:themeColor="text1"/>
          <w:sz w:val="28"/>
          <w:szCs w:val="28"/>
          <w:lang w:val="uk-UA"/>
        </w:rPr>
      </w:pPr>
      <w:r w:rsidRPr="004760A7">
        <w:rPr>
          <w:snapToGrid w:val="0"/>
          <w:color w:val="000000" w:themeColor="text1"/>
          <w:sz w:val="28"/>
          <w:szCs w:val="28"/>
          <w:lang w:val="uk-UA"/>
        </w:rPr>
        <w:t>ПОЯСНЮВАЛЬНА ЗАПИСКА</w:t>
      </w:r>
    </w:p>
    <w:p w:rsidR="00352FDA" w:rsidRPr="004760A7" w:rsidRDefault="00352FDA" w:rsidP="00352FDA">
      <w:pPr>
        <w:widowControl w:val="0"/>
        <w:overflowPunct w:val="0"/>
        <w:autoSpaceDE w:val="0"/>
        <w:autoSpaceDN w:val="0"/>
        <w:adjustRightInd w:val="0"/>
        <w:jc w:val="both"/>
        <w:rPr>
          <w:snapToGrid w:val="0"/>
          <w:color w:val="000000" w:themeColor="text1"/>
          <w:sz w:val="28"/>
          <w:szCs w:val="28"/>
          <w:lang w:val="uk-UA"/>
        </w:rPr>
      </w:pPr>
      <w:r w:rsidRPr="004760A7">
        <w:rPr>
          <w:snapToGrid w:val="0"/>
          <w:color w:val="000000" w:themeColor="text1"/>
          <w:sz w:val="28"/>
          <w:szCs w:val="28"/>
          <w:lang w:val="uk-UA"/>
        </w:rPr>
        <w:tab/>
      </w:r>
    </w:p>
    <w:p w:rsidR="00352FDA" w:rsidRPr="004760A7" w:rsidRDefault="00352FDA" w:rsidP="00352FDA">
      <w:pPr>
        <w:widowControl w:val="0"/>
        <w:overflowPunct w:val="0"/>
        <w:autoSpaceDE w:val="0"/>
        <w:autoSpaceDN w:val="0"/>
        <w:adjustRightInd w:val="0"/>
        <w:jc w:val="both"/>
        <w:rPr>
          <w:bCs/>
          <w:color w:val="000000" w:themeColor="text1"/>
          <w:sz w:val="28"/>
          <w:szCs w:val="28"/>
          <w:shd w:val="clear" w:color="auto" w:fill="FFFFFF"/>
          <w:lang w:val="uk-UA"/>
        </w:rPr>
      </w:pPr>
      <w:r w:rsidRPr="004760A7">
        <w:rPr>
          <w:snapToGrid w:val="0"/>
          <w:color w:val="000000" w:themeColor="text1"/>
          <w:sz w:val="28"/>
          <w:szCs w:val="28"/>
          <w:lang w:val="uk-UA"/>
        </w:rPr>
        <w:tab/>
        <w:t>На підставі постанови КМУ № 1503 від 24.12.2024 «</w:t>
      </w:r>
      <w:r w:rsidRPr="004760A7">
        <w:rPr>
          <w:bCs/>
          <w:color w:val="000000" w:themeColor="text1"/>
          <w:sz w:val="28"/>
          <w:szCs w:val="28"/>
          <w:shd w:val="clear" w:color="auto" w:fill="FFFFFF"/>
          <w:lang w:val="hr-HR"/>
        </w:rPr>
        <w:t>Деякі питання реалізації програми державних гарантій медичного обслуговування населення у 2025 році</w:t>
      </w:r>
      <w:r w:rsidRPr="004760A7">
        <w:rPr>
          <w:bCs/>
          <w:color w:val="000000" w:themeColor="text1"/>
          <w:sz w:val="28"/>
          <w:szCs w:val="28"/>
          <w:shd w:val="clear" w:color="auto" w:fill="FFFFFF"/>
          <w:lang w:val="uk-UA"/>
        </w:rPr>
        <w:t xml:space="preserve">», а саме п.11 розділу I </w:t>
      </w:r>
      <w:r w:rsidRPr="004760A7">
        <w:rPr>
          <w:bCs/>
          <w:color w:val="000000" w:themeColor="text1"/>
          <w:sz w:val="28"/>
          <w:szCs w:val="28"/>
          <w:shd w:val="clear" w:color="auto" w:fill="FFFFFF"/>
          <w:lang w:val="hr-HR"/>
        </w:rPr>
        <w:t>ПОРЯД</w:t>
      </w:r>
      <w:r w:rsidRPr="004760A7">
        <w:rPr>
          <w:bCs/>
          <w:color w:val="000000" w:themeColor="text1"/>
          <w:sz w:val="28"/>
          <w:szCs w:val="28"/>
          <w:shd w:val="clear" w:color="auto" w:fill="FFFFFF"/>
          <w:lang w:val="uk-UA"/>
        </w:rPr>
        <w:t>КУ</w:t>
      </w:r>
      <w:r w:rsidRPr="004760A7">
        <w:rPr>
          <w:color w:val="000000" w:themeColor="text1"/>
          <w:sz w:val="28"/>
          <w:szCs w:val="28"/>
          <w:lang w:val="hr-HR"/>
        </w:rPr>
        <w:br/>
      </w:r>
      <w:r w:rsidRPr="004760A7">
        <w:rPr>
          <w:bCs/>
          <w:color w:val="000000" w:themeColor="text1"/>
          <w:sz w:val="28"/>
          <w:szCs w:val="28"/>
          <w:shd w:val="clear" w:color="auto" w:fill="FFFFFF"/>
          <w:lang w:val="hr-HR"/>
        </w:rPr>
        <w:t>реалізації програми державних гарантій медичного обслуговування населення у 2025 році</w:t>
      </w:r>
      <w:r w:rsidRPr="004760A7">
        <w:rPr>
          <w:bCs/>
          <w:color w:val="000000" w:themeColor="text1"/>
          <w:sz w:val="28"/>
          <w:szCs w:val="28"/>
          <w:shd w:val="clear" w:color="auto" w:fill="FFFFFF"/>
          <w:lang w:val="uk-UA"/>
        </w:rPr>
        <w:t>, НСЗУ укладає договори щодо надання медичних послуг по пакету первинної медичної допомоги з закладами охорони здоров</w:t>
      </w:r>
      <w:r w:rsidRPr="004760A7">
        <w:rPr>
          <w:rFonts w:ascii="Calibri" w:hAnsi="Calibri"/>
          <w:bCs/>
          <w:color w:val="000000" w:themeColor="text1"/>
          <w:sz w:val="28"/>
          <w:szCs w:val="28"/>
          <w:shd w:val="clear" w:color="auto" w:fill="FFFFFF"/>
          <w:lang w:val="uk-UA"/>
        </w:rPr>
        <w:t>'</w:t>
      </w:r>
      <w:r w:rsidRPr="004760A7">
        <w:rPr>
          <w:bCs/>
          <w:color w:val="000000" w:themeColor="text1"/>
          <w:sz w:val="28"/>
          <w:szCs w:val="28"/>
          <w:shd w:val="clear" w:color="auto" w:fill="FFFFFF"/>
          <w:lang w:val="uk-UA"/>
        </w:rPr>
        <w:t>я, які визначені кластерними в спроможній мережі, строком на шість місяців один раз протягом календарного року.</w:t>
      </w:r>
    </w:p>
    <w:p w:rsidR="00352FDA" w:rsidRPr="004760A7" w:rsidRDefault="00352FDA" w:rsidP="00352FDA">
      <w:pPr>
        <w:widowControl w:val="0"/>
        <w:overflowPunct w:val="0"/>
        <w:autoSpaceDE w:val="0"/>
        <w:autoSpaceDN w:val="0"/>
        <w:adjustRightInd w:val="0"/>
        <w:jc w:val="both"/>
        <w:rPr>
          <w:color w:val="000000" w:themeColor="text1"/>
          <w:sz w:val="28"/>
          <w:szCs w:val="28"/>
          <w:lang w:val="uk-UA"/>
        </w:rPr>
      </w:pPr>
      <w:r w:rsidRPr="004760A7">
        <w:rPr>
          <w:bCs/>
          <w:color w:val="000000" w:themeColor="text1"/>
          <w:sz w:val="28"/>
          <w:szCs w:val="28"/>
          <w:shd w:val="clear" w:color="auto" w:fill="FFFFFF"/>
          <w:lang w:val="uk-UA"/>
        </w:rPr>
        <w:tab/>
        <w:t xml:space="preserve">Тому, зважаючи на те, що НСЗУ не буде оплачувати пакет первинної медичної допомоги у кластерних лікарнях з 01 липня 2025 року,   </w:t>
      </w:r>
      <w:r w:rsidRPr="004760A7">
        <w:rPr>
          <w:snapToGrid w:val="0"/>
          <w:color w:val="000000" w:themeColor="text1"/>
          <w:sz w:val="28"/>
          <w:szCs w:val="28"/>
          <w:lang w:val="uk-UA"/>
        </w:rPr>
        <w:t>адміністрація КНП ОМР «Обухівська БЛІЛ» звертається з проханням у</w:t>
      </w:r>
      <w:r w:rsidRPr="004760A7">
        <w:rPr>
          <w:color w:val="000000" w:themeColor="text1"/>
          <w:sz w:val="28"/>
          <w:szCs w:val="28"/>
          <w:lang w:val="hr-HR"/>
        </w:rPr>
        <w:t>творити Комунальне некомерційне  підприємство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p>
    <w:p w:rsidR="00352FDA" w:rsidRPr="004760A7" w:rsidRDefault="00352FDA" w:rsidP="00352FDA">
      <w:pPr>
        <w:widowControl w:val="0"/>
        <w:overflowPunct w:val="0"/>
        <w:autoSpaceDE w:val="0"/>
        <w:autoSpaceDN w:val="0"/>
        <w:adjustRightInd w:val="0"/>
        <w:jc w:val="both"/>
        <w:rPr>
          <w:snapToGrid w:val="0"/>
          <w:color w:val="000000" w:themeColor="text1"/>
          <w:sz w:val="28"/>
          <w:szCs w:val="28"/>
          <w:lang w:val="uk-UA"/>
        </w:rPr>
      </w:pPr>
    </w:p>
    <w:p w:rsidR="00352FDA" w:rsidRPr="004760A7" w:rsidRDefault="00352FDA" w:rsidP="00352FDA">
      <w:pPr>
        <w:widowControl w:val="0"/>
        <w:overflowPunct w:val="0"/>
        <w:autoSpaceDE w:val="0"/>
        <w:autoSpaceDN w:val="0"/>
        <w:adjustRightInd w:val="0"/>
        <w:jc w:val="both"/>
        <w:rPr>
          <w:color w:val="000000" w:themeColor="text1"/>
          <w:sz w:val="28"/>
          <w:szCs w:val="28"/>
          <w:lang w:val="uk-UA"/>
        </w:rPr>
      </w:pPr>
      <w:r w:rsidRPr="004760A7">
        <w:rPr>
          <w:snapToGrid w:val="0"/>
          <w:color w:val="000000" w:themeColor="text1"/>
          <w:sz w:val="28"/>
          <w:szCs w:val="28"/>
          <w:lang w:val="uk-UA"/>
        </w:rPr>
        <w:tab/>
      </w:r>
    </w:p>
    <w:p w:rsidR="00352FDA" w:rsidRPr="004760A7" w:rsidRDefault="00352FDA" w:rsidP="00352FDA">
      <w:pPr>
        <w:widowControl w:val="0"/>
        <w:overflowPunct w:val="0"/>
        <w:autoSpaceDE w:val="0"/>
        <w:autoSpaceDN w:val="0"/>
        <w:adjustRightInd w:val="0"/>
        <w:rPr>
          <w:snapToGrid w:val="0"/>
          <w:color w:val="000000" w:themeColor="text1"/>
          <w:sz w:val="28"/>
          <w:szCs w:val="28"/>
          <w:lang w:val="uk-UA"/>
        </w:rPr>
      </w:pPr>
      <w:r w:rsidRPr="004760A7">
        <w:rPr>
          <w:snapToGrid w:val="0"/>
          <w:color w:val="000000" w:themeColor="text1"/>
          <w:sz w:val="28"/>
          <w:szCs w:val="28"/>
          <w:lang w:val="uk-UA"/>
        </w:rPr>
        <w:tab/>
        <w:t xml:space="preserve">Директор  </w:t>
      </w:r>
      <w:r w:rsidRPr="004760A7">
        <w:rPr>
          <w:snapToGrid w:val="0"/>
          <w:color w:val="000000" w:themeColor="text1"/>
          <w:sz w:val="28"/>
          <w:szCs w:val="28"/>
          <w:lang w:val="uk-UA"/>
        </w:rPr>
        <w:tab/>
      </w:r>
      <w:r w:rsidRPr="004760A7">
        <w:rPr>
          <w:snapToGrid w:val="0"/>
          <w:color w:val="000000" w:themeColor="text1"/>
          <w:sz w:val="28"/>
          <w:szCs w:val="28"/>
          <w:lang w:val="uk-UA"/>
        </w:rPr>
        <w:tab/>
      </w:r>
      <w:r w:rsidRPr="004760A7">
        <w:rPr>
          <w:snapToGrid w:val="0"/>
          <w:color w:val="000000" w:themeColor="text1"/>
          <w:sz w:val="28"/>
          <w:szCs w:val="28"/>
          <w:lang w:val="uk-UA"/>
        </w:rPr>
        <w:tab/>
        <w:t xml:space="preserve">                                       Оксана ФЕТИСЕНКО</w:t>
      </w: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352FDA" w:rsidRPr="004760A7" w:rsidRDefault="00352FDA" w:rsidP="00352FDA">
      <w:pPr>
        <w:jc w:val="right"/>
        <w:rPr>
          <w:b/>
          <w:color w:val="000000" w:themeColor="text1"/>
          <w:sz w:val="28"/>
          <w:szCs w:val="28"/>
          <w:lang w:val="uk-UA"/>
        </w:rPr>
      </w:pPr>
    </w:p>
    <w:p w:rsidR="00AC7210" w:rsidRPr="004760A7" w:rsidRDefault="00AC7210" w:rsidP="007A571B">
      <w:pPr>
        <w:jc w:val="right"/>
        <w:rPr>
          <w:b/>
          <w:color w:val="000000" w:themeColor="text1"/>
          <w:sz w:val="28"/>
          <w:szCs w:val="28"/>
          <w:lang w:val="uk-UA"/>
        </w:rPr>
      </w:pPr>
    </w:p>
    <w:p w:rsidR="007A571B" w:rsidRPr="004760A7" w:rsidRDefault="007A571B" w:rsidP="007A571B">
      <w:pPr>
        <w:jc w:val="right"/>
        <w:rPr>
          <w:b/>
          <w:color w:val="000000" w:themeColor="text1"/>
          <w:sz w:val="28"/>
          <w:szCs w:val="28"/>
          <w:lang w:val="uk-UA"/>
        </w:rPr>
      </w:pPr>
      <w:r w:rsidRPr="004760A7">
        <w:rPr>
          <w:b/>
          <w:color w:val="000000" w:themeColor="text1"/>
          <w:sz w:val="28"/>
          <w:szCs w:val="28"/>
          <w:lang w:val="uk-UA"/>
        </w:rPr>
        <w:lastRenderedPageBreak/>
        <w:t>Секретарю Обухівської міської ради</w:t>
      </w:r>
    </w:p>
    <w:p w:rsidR="007A571B" w:rsidRPr="004760A7" w:rsidRDefault="007A571B" w:rsidP="007A571B">
      <w:pPr>
        <w:jc w:val="right"/>
        <w:rPr>
          <w:b/>
          <w:color w:val="000000" w:themeColor="text1"/>
          <w:sz w:val="28"/>
          <w:szCs w:val="28"/>
          <w:lang w:val="uk-UA"/>
        </w:rPr>
      </w:pPr>
      <w:r w:rsidRPr="004760A7">
        <w:rPr>
          <w:b/>
          <w:color w:val="000000" w:themeColor="text1"/>
          <w:sz w:val="28"/>
          <w:szCs w:val="28"/>
          <w:lang w:val="uk-UA"/>
        </w:rPr>
        <w:t xml:space="preserve">                                                                                          Ларисі ІЛЬЄНКО</w:t>
      </w:r>
    </w:p>
    <w:p w:rsidR="007A571B" w:rsidRPr="004760A7" w:rsidRDefault="007A571B" w:rsidP="007A571B">
      <w:pPr>
        <w:jc w:val="right"/>
        <w:rPr>
          <w:color w:val="000000" w:themeColor="text1"/>
          <w:sz w:val="28"/>
          <w:szCs w:val="28"/>
          <w:lang w:val="uk-UA"/>
        </w:rPr>
      </w:pPr>
    </w:p>
    <w:p w:rsidR="007A571B" w:rsidRPr="004760A7" w:rsidRDefault="007A571B" w:rsidP="007A571B">
      <w:pPr>
        <w:rPr>
          <w:color w:val="000000" w:themeColor="text1"/>
          <w:sz w:val="28"/>
          <w:szCs w:val="28"/>
          <w:lang w:val="uk-UA"/>
        </w:rPr>
      </w:pPr>
    </w:p>
    <w:p w:rsidR="007A571B" w:rsidRPr="004760A7" w:rsidRDefault="007A571B" w:rsidP="007A571B">
      <w:pPr>
        <w:jc w:val="right"/>
        <w:rPr>
          <w:color w:val="000000" w:themeColor="text1"/>
          <w:sz w:val="28"/>
          <w:szCs w:val="28"/>
          <w:lang w:val="uk-UA"/>
        </w:rPr>
      </w:pPr>
    </w:p>
    <w:p w:rsidR="007A571B" w:rsidRPr="004760A7" w:rsidRDefault="007A571B" w:rsidP="007A571B">
      <w:pPr>
        <w:jc w:val="center"/>
        <w:rPr>
          <w:color w:val="000000" w:themeColor="text1"/>
          <w:sz w:val="28"/>
          <w:szCs w:val="28"/>
          <w:lang w:val="uk-UA"/>
        </w:rPr>
      </w:pPr>
      <w:r w:rsidRPr="004760A7">
        <w:rPr>
          <w:color w:val="000000" w:themeColor="text1"/>
          <w:sz w:val="28"/>
          <w:szCs w:val="28"/>
          <w:lang w:val="uk-UA"/>
        </w:rPr>
        <w:t>ПОДАННЯ</w:t>
      </w:r>
    </w:p>
    <w:p w:rsidR="007A571B" w:rsidRPr="004760A7" w:rsidRDefault="007A571B" w:rsidP="007A571B">
      <w:pPr>
        <w:jc w:val="right"/>
        <w:rPr>
          <w:color w:val="000000" w:themeColor="text1"/>
          <w:sz w:val="28"/>
          <w:szCs w:val="28"/>
          <w:lang w:val="uk-UA"/>
        </w:rPr>
      </w:pPr>
    </w:p>
    <w:p w:rsidR="007A571B" w:rsidRPr="004760A7" w:rsidRDefault="007A571B" w:rsidP="007A571B">
      <w:pPr>
        <w:jc w:val="both"/>
        <w:rPr>
          <w:color w:val="000000" w:themeColor="text1"/>
          <w:sz w:val="28"/>
          <w:szCs w:val="28"/>
          <w:lang w:val="uk-UA"/>
        </w:rPr>
      </w:pPr>
      <w:r w:rsidRPr="004760A7">
        <w:rPr>
          <w:color w:val="000000" w:themeColor="text1"/>
          <w:sz w:val="28"/>
          <w:szCs w:val="28"/>
          <w:lang w:val="uk-UA"/>
        </w:rPr>
        <w:t xml:space="preserve">         Розглянувши подання директора Комунального некомерційного підприємства Обухівської міської ради «Обухівська багатопрофільна лікарня інтенсивного лікування» від</w:t>
      </w:r>
      <w:r w:rsidR="00D57E4B" w:rsidRPr="004760A7">
        <w:rPr>
          <w:color w:val="000000" w:themeColor="text1"/>
          <w:sz w:val="28"/>
          <w:szCs w:val="28"/>
          <w:lang w:val="uk-UA"/>
        </w:rPr>
        <w:t xml:space="preserve"> 05.06.2025</w:t>
      </w:r>
      <w:r w:rsidRPr="004760A7">
        <w:rPr>
          <w:color w:val="000000" w:themeColor="text1"/>
          <w:sz w:val="28"/>
          <w:szCs w:val="28"/>
          <w:lang w:val="uk-UA"/>
        </w:rPr>
        <w:t xml:space="preserve"> №</w:t>
      </w:r>
      <w:r w:rsidR="00D57E4B" w:rsidRPr="004760A7">
        <w:rPr>
          <w:color w:val="000000" w:themeColor="text1"/>
          <w:sz w:val="28"/>
          <w:szCs w:val="28"/>
          <w:lang w:val="uk-UA"/>
        </w:rPr>
        <w:t xml:space="preserve"> 705</w:t>
      </w:r>
      <w:r w:rsidRPr="004760A7">
        <w:rPr>
          <w:color w:val="000000" w:themeColor="text1"/>
          <w:sz w:val="28"/>
          <w:szCs w:val="28"/>
          <w:lang w:val="uk-UA"/>
        </w:rPr>
        <w:t xml:space="preserve">, прошу Вас винести на розгляд чергової сесії Обухівської міської ради проект рішення </w:t>
      </w:r>
      <w:r w:rsidRPr="004760A7">
        <w:rPr>
          <w:bCs/>
          <w:color w:val="000000" w:themeColor="text1"/>
          <w:sz w:val="28"/>
          <w:szCs w:val="28"/>
          <w:lang w:val="uk-UA"/>
        </w:rPr>
        <w:t>«Про виділ 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та затвердження  статутів підприємств  у новій редакції»</w:t>
      </w:r>
      <w:r w:rsidRPr="004760A7">
        <w:rPr>
          <w:color w:val="000000" w:themeColor="text1"/>
          <w:sz w:val="28"/>
          <w:szCs w:val="28"/>
          <w:lang w:val="uk-UA"/>
        </w:rPr>
        <w:t>.</w:t>
      </w:r>
    </w:p>
    <w:p w:rsidR="007A571B" w:rsidRPr="004760A7" w:rsidRDefault="007A571B" w:rsidP="007A571B">
      <w:pPr>
        <w:jc w:val="both"/>
        <w:rPr>
          <w:color w:val="000000" w:themeColor="text1"/>
          <w:sz w:val="28"/>
          <w:szCs w:val="28"/>
          <w:lang w:val="uk-UA"/>
        </w:rPr>
      </w:pPr>
    </w:p>
    <w:p w:rsidR="007A571B" w:rsidRPr="004760A7" w:rsidRDefault="007A571B" w:rsidP="007A571B">
      <w:pPr>
        <w:jc w:val="both"/>
        <w:rPr>
          <w:color w:val="000000" w:themeColor="text1"/>
          <w:sz w:val="28"/>
          <w:szCs w:val="28"/>
          <w:shd w:val="clear" w:color="auto" w:fill="FFFFFF"/>
          <w:lang w:val="uk-UA"/>
        </w:rPr>
      </w:pPr>
      <w:r w:rsidRPr="004760A7">
        <w:rPr>
          <w:color w:val="000000" w:themeColor="text1"/>
          <w:sz w:val="28"/>
          <w:szCs w:val="28"/>
          <w:shd w:val="clear" w:color="auto" w:fill="FFFFFF"/>
          <w:lang w:val="uk-UA"/>
        </w:rPr>
        <w:t xml:space="preserve">Додаток: </w:t>
      </w:r>
    </w:p>
    <w:p w:rsidR="007A571B" w:rsidRPr="004760A7" w:rsidRDefault="007A571B" w:rsidP="007A571B">
      <w:pPr>
        <w:pStyle w:val="a6"/>
        <w:numPr>
          <w:ilvl w:val="0"/>
          <w:numId w:val="4"/>
        </w:numPr>
        <w:jc w:val="both"/>
        <w:rPr>
          <w:color w:val="000000" w:themeColor="text1"/>
          <w:sz w:val="28"/>
          <w:szCs w:val="28"/>
        </w:rPr>
      </w:pPr>
      <w:r w:rsidRPr="004760A7">
        <w:rPr>
          <w:color w:val="000000" w:themeColor="text1"/>
          <w:sz w:val="28"/>
          <w:szCs w:val="28"/>
          <w:shd w:val="clear" w:color="auto" w:fill="FFFFFF"/>
        </w:rPr>
        <w:t xml:space="preserve">Проект рішення міської ради  </w:t>
      </w:r>
      <w:r w:rsidRPr="004760A7">
        <w:rPr>
          <w:bCs/>
          <w:color w:val="000000" w:themeColor="text1"/>
          <w:sz w:val="28"/>
          <w:szCs w:val="28"/>
        </w:rPr>
        <w:t>«Про внесення змін до Статуту Комунального некомерційного підприємства Обухівської міської ради «Обухівська багатопрофільна лікарня інтенсивного лікування» та затвердження його у новій редакції»</w:t>
      </w:r>
      <w:r w:rsidRPr="004760A7">
        <w:rPr>
          <w:color w:val="000000" w:themeColor="text1"/>
          <w:sz w:val="28"/>
          <w:szCs w:val="28"/>
        </w:rPr>
        <w:t>.</w:t>
      </w:r>
    </w:p>
    <w:p w:rsidR="007A571B" w:rsidRPr="004760A7" w:rsidRDefault="007A571B" w:rsidP="007A571B">
      <w:pPr>
        <w:pStyle w:val="a6"/>
        <w:numPr>
          <w:ilvl w:val="0"/>
          <w:numId w:val="4"/>
        </w:numPr>
        <w:jc w:val="both"/>
        <w:rPr>
          <w:color w:val="000000" w:themeColor="text1"/>
          <w:sz w:val="28"/>
          <w:szCs w:val="28"/>
        </w:rPr>
      </w:pPr>
      <w:r w:rsidRPr="004760A7">
        <w:rPr>
          <w:color w:val="000000" w:themeColor="text1"/>
          <w:sz w:val="28"/>
          <w:szCs w:val="28"/>
        </w:rPr>
        <w:t>Розподільчий баланс активів та зобов’язань при утворенні Комунального некомерційного підприємства Обухівської м</w:t>
      </w:r>
      <w:r w:rsidR="000963FB" w:rsidRPr="004760A7">
        <w:rPr>
          <w:color w:val="000000" w:themeColor="text1"/>
          <w:sz w:val="28"/>
          <w:szCs w:val="28"/>
        </w:rPr>
        <w:t>іської ради “Обухівський</w:t>
      </w:r>
      <w:r w:rsidRPr="004760A7">
        <w:rPr>
          <w:color w:val="000000" w:themeColor="text1"/>
          <w:sz w:val="28"/>
          <w:szCs w:val="28"/>
        </w:rPr>
        <w:t xml:space="preserve">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p>
    <w:p w:rsidR="007A571B" w:rsidRPr="004760A7" w:rsidRDefault="007A571B" w:rsidP="007A571B">
      <w:pPr>
        <w:pStyle w:val="a6"/>
        <w:numPr>
          <w:ilvl w:val="0"/>
          <w:numId w:val="4"/>
        </w:numPr>
        <w:jc w:val="both"/>
        <w:rPr>
          <w:color w:val="000000" w:themeColor="text1"/>
          <w:sz w:val="28"/>
          <w:szCs w:val="28"/>
        </w:rPr>
      </w:pPr>
      <w:r w:rsidRPr="004760A7">
        <w:rPr>
          <w:color w:val="000000" w:themeColor="text1"/>
          <w:sz w:val="28"/>
          <w:szCs w:val="28"/>
        </w:rPr>
        <w:t>СТАТУТ КОМУНАЛЬНОГО НЕКОМЕРЦІЙНОГО ПІДПРИЄМСТВА ОБУХІВСЬКОЇ МІСЬКОЇ РАДИ «ОБУХІВСЬКИЙ ЦЕНТР ПЕРВИННОЇ МЕДИКО-САНІТАРНОЇ ДОПОМОГИ» (нова редакція).</w:t>
      </w:r>
    </w:p>
    <w:p w:rsidR="007A571B" w:rsidRPr="004760A7" w:rsidRDefault="007A571B" w:rsidP="007A571B">
      <w:pPr>
        <w:pStyle w:val="a6"/>
        <w:numPr>
          <w:ilvl w:val="0"/>
          <w:numId w:val="4"/>
        </w:numPr>
        <w:jc w:val="both"/>
        <w:rPr>
          <w:color w:val="000000" w:themeColor="text1"/>
          <w:sz w:val="28"/>
          <w:szCs w:val="28"/>
        </w:rPr>
      </w:pPr>
      <w:r w:rsidRPr="004760A7">
        <w:rPr>
          <w:color w:val="000000" w:themeColor="text1"/>
          <w:sz w:val="28"/>
          <w:szCs w:val="28"/>
        </w:rPr>
        <w:t>СТАТУТ КОМУНАЛЬНОГО НЕКОМЕРЦІЙНОГО ПІДПРИЄМСТВА ОБУХІВСЬКОЇ МІСЬКОЇ РАДИ «ОБУХІВСЬКА БАГАТОПРОФІЛЬНА ЛІКАРНЯ ІНТЕНСИВНОГО ЛІКУВАННЯ» (нова редакція).</w:t>
      </w:r>
    </w:p>
    <w:p w:rsidR="007A571B" w:rsidRPr="004760A7" w:rsidRDefault="007A571B" w:rsidP="007A571B">
      <w:pPr>
        <w:tabs>
          <w:tab w:val="left" w:pos="645"/>
        </w:tabs>
        <w:jc w:val="both"/>
        <w:rPr>
          <w:color w:val="000000" w:themeColor="text1"/>
          <w:sz w:val="28"/>
          <w:szCs w:val="28"/>
          <w:shd w:val="clear" w:color="auto" w:fill="FFFFFF"/>
          <w:lang w:val="uk-UA"/>
        </w:rPr>
      </w:pPr>
    </w:p>
    <w:p w:rsidR="007A571B" w:rsidRPr="004760A7" w:rsidRDefault="007A571B" w:rsidP="007A571B">
      <w:pPr>
        <w:tabs>
          <w:tab w:val="left" w:pos="645"/>
        </w:tabs>
        <w:jc w:val="both"/>
        <w:rPr>
          <w:color w:val="000000" w:themeColor="text1"/>
          <w:sz w:val="28"/>
          <w:szCs w:val="28"/>
          <w:shd w:val="clear" w:color="auto" w:fill="FFFFFF"/>
          <w:lang w:val="uk-UA"/>
        </w:rPr>
      </w:pPr>
    </w:p>
    <w:p w:rsidR="007A571B" w:rsidRPr="004760A7" w:rsidRDefault="007A571B" w:rsidP="007A571B">
      <w:pPr>
        <w:tabs>
          <w:tab w:val="left" w:pos="645"/>
        </w:tabs>
        <w:jc w:val="both"/>
        <w:rPr>
          <w:b/>
          <w:color w:val="000000" w:themeColor="text1"/>
          <w:sz w:val="28"/>
          <w:szCs w:val="28"/>
          <w:shd w:val="clear" w:color="auto" w:fill="FFFFFF"/>
          <w:lang w:val="uk-UA"/>
        </w:rPr>
      </w:pPr>
      <w:r w:rsidRPr="004760A7">
        <w:rPr>
          <w:b/>
          <w:color w:val="000000" w:themeColor="text1"/>
          <w:sz w:val="28"/>
          <w:szCs w:val="28"/>
          <w:shd w:val="clear" w:color="auto" w:fill="FFFFFF"/>
          <w:lang w:val="uk-UA"/>
        </w:rPr>
        <w:t xml:space="preserve">Завідувач сектору з питань охорони здоров’я </w:t>
      </w:r>
    </w:p>
    <w:p w:rsidR="007A571B" w:rsidRPr="004760A7" w:rsidRDefault="007A571B" w:rsidP="007A571B">
      <w:pPr>
        <w:tabs>
          <w:tab w:val="left" w:pos="645"/>
        </w:tabs>
        <w:jc w:val="both"/>
        <w:rPr>
          <w:b/>
          <w:color w:val="000000" w:themeColor="text1"/>
          <w:sz w:val="28"/>
          <w:szCs w:val="28"/>
          <w:shd w:val="clear" w:color="auto" w:fill="FFFFFF"/>
          <w:lang w:val="uk-UA"/>
        </w:rPr>
      </w:pPr>
      <w:r w:rsidRPr="004760A7">
        <w:rPr>
          <w:b/>
          <w:color w:val="000000" w:themeColor="text1"/>
          <w:sz w:val="28"/>
          <w:szCs w:val="28"/>
          <w:shd w:val="clear" w:color="auto" w:fill="FFFFFF"/>
          <w:lang w:val="uk-UA"/>
        </w:rPr>
        <w:t xml:space="preserve">виконавчого комітету Обухівської </w:t>
      </w:r>
    </w:p>
    <w:p w:rsidR="007A571B" w:rsidRPr="004760A7" w:rsidRDefault="007A571B" w:rsidP="007A571B">
      <w:pPr>
        <w:ind w:left="6663" w:hanging="6663"/>
        <w:rPr>
          <w:color w:val="000000" w:themeColor="text1"/>
          <w:lang w:val="uk-UA"/>
        </w:rPr>
      </w:pPr>
      <w:r w:rsidRPr="004760A7">
        <w:rPr>
          <w:b/>
          <w:color w:val="000000" w:themeColor="text1"/>
          <w:sz w:val="28"/>
          <w:szCs w:val="28"/>
          <w:shd w:val="clear" w:color="auto" w:fill="FFFFFF"/>
          <w:lang w:val="uk-UA"/>
        </w:rPr>
        <w:t>міської ради                                                                           Ірина ТКАЧЕНКО</w:t>
      </w:r>
    </w:p>
    <w:p w:rsidR="007A571B" w:rsidRPr="004760A7" w:rsidRDefault="007A571B" w:rsidP="007A571B">
      <w:pPr>
        <w:rPr>
          <w:color w:val="000000" w:themeColor="text1"/>
          <w:lang w:val="uk-UA"/>
        </w:rPr>
      </w:pPr>
    </w:p>
    <w:p w:rsidR="007A571B" w:rsidRPr="004760A7" w:rsidRDefault="007A571B" w:rsidP="007A571B">
      <w:pPr>
        <w:rPr>
          <w:color w:val="000000" w:themeColor="text1"/>
          <w:lang w:val="uk-UA"/>
        </w:rPr>
      </w:pPr>
    </w:p>
    <w:p w:rsidR="007A571B" w:rsidRPr="004760A7" w:rsidRDefault="007A571B" w:rsidP="007A571B">
      <w:pPr>
        <w:rPr>
          <w:color w:val="000000" w:themeColor="text1"/>
          <w:lang w:val="uk-UA"/>
        </w:rPr>
      </w:pPr>
    </w:p>
    <w:p w:rsidR="007A571B" w:rsidRPr="004760A7" w:rsidRDefault="007A571B" w:rsidP="007A571B">
      <w:pPr>
        <w:rPr>
          <w:color w:val="000000" w:themeColor="text1"/>
          <w:lang w:val="uk-UA"/>
        </w:rPr>
      </w:pPr>
    </w:p>
    <w:p w:rsidR="007A571B" w:rsidRPr="004760A7" w:rsidRDefault="007A571B" w:rsidP="007A571B">
      <w:pPr>
        <w:rPr>
          <w:color w:val="000000" w:themeColor="text1"/>
          <w:lang w:val="uk-UA"/>
        </w:rPr>
      </w:pPr>
    </w:p>
    <w:p w:rsidR="00C11932" w:rsidRPr="004760A7" w:rsidRDefault="00C11932" w:rsidP="00A71306">
      <w:pPr>
        <w:jc w:val="center"/>
        <w:rPr>
          <w:b/>
          <w:color w:val="000000" w:themeColor="text1"/>
          <w:sz w:val="28"/>
          <w:szCs w:val="28"/>
          <w:lang w:val="uk-UA"/>
        </w:rPr>
      </w:pPr>
    </w:p>
    <w:sectPr w:rsidR="00C11932" w:rsidRPr="004760A7" w:rsidSect="00DE4671">
      <w:pgSz w:w="11906" w:h="16838"/>
      <w:pgMar w:top="850" w:right="707"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649" w:rsidRDefault="00276649" w:rsidP="00DC62A5">
      <w:r>
        <w:separator/>
      </w:r>
    </w:p>
  </w:endnote>
  <w:endnote w:type="continuationSeparator" w:id="0">
    <w:p w:rsidR="00276649" w:rsidRDefault="00276649" w:rsidP="00DC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649" w:rsidRDefault="00276649" w:rsidP="00DC62A5">
      <w:r>
        <w:separator/>
      </w:r>
    </w:p>
  </w:footnote>
  <w:footnote w:type="continuationSeparator" w:id="0">
    <w:p w:rsidR="00276649" w:rsidRDefault="00276649" w:rsidP="00DC6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C2462"/>
    <w:multiLevelType w:val="multilevel"/>
    <w:tmpl w:val="A10A96D8"/>
    <w:lvl w:ilvl="0">
      <w:start w:val="4"/>
      <w:numFmt w:val="decimal"/>
      <w:lvlText w:val="%1."/>
      <w:lvlJc w:val="left"/>
      <w:pPr>
        <w:ind w:left="279"/>
      </w:pPr>
      <w:rPr>
        <w:rFonts w:ascii="Times New Roman" w:eastAsia="Times New Roman" w:hAnsi="Times New Roman" w:cs="Times New Roman" w:hint="default"/>
        <w:b/>
        <w:i w:val="0"/>
        <w:strike w:val="0"/>
        <w:dstrike w:val="0"/>
        <w:color w:val="000000"/>
        <w:sz w:val="28"/>
        <w:szCs w:val="28"/>
        <w:u w:val="none" w:color="000000"/>
        <w:effect w:val="none"/>
        <w:vertAlign w:val="baseline"/>
      </w:rPr>
    </w:lvl>
    <w:lvl w:ilvl="1">
      <w:start w:val="1"/>
      <w:numFmt w:val="decimal"/>
      <w:lvlText w:val="%1.%2."/>
      <w:lvlJc w:val="left"/>
      <w:pPr>
        <w:ind w:left="1159"/>
      </w:pPr>
      <w:rPr>
        <w:rFonts w:ascii="Calibri" w:eastAsia="Times New Roman" w:hAnsi="Calibri" w:cs="Calibri"/>
        <w:b w:val="0"/>
        <w:i w:val="0"/>
        <w:strike w:val="0"/>
        <w:dstrike w:val="0"/>
        <w:color w:val="000000"/>
        <w:sz w:val="24"/>
        <w:u w:val="none" w:color="000000"/>
        <w:effect w:val="none"/>
        <w:vertAlign w:val="baseline"/>
      </w:rPr>
    </w:lvl>
    <w:lvl w:ilvl="2">
      <w:start w:val="1"/>
      <w:numFmt w:val="decimal"/>
      <w:lvlText w:val="%1.%2.%3."/>
      <w:lvlJc w:val="left"/>
      <w:pPr>
        <w:ind w:left="2196"/>
      </w:pPr>
      <w:rPr>
        <w:rFonts w:ascii="Calibri" w:eastAsia="Times New Roman" w:hAnsi="Calibri" w:cs="Calibri"/>
        <w:b w:val="0"/>
        <w:i w:val="0"/>
        <w:strike w:val="0"/>
        <w:dstrike w:val="0"/>
        <w:color w:val="000000"/>
        <w:sz w:val="24"/>
        <w:u w:val="none" w:color="000000"/>
        <w:effect w:val="none"/>
        <w:vertAlign w:val="baseline"/>
      </w:rPr>
    </w:lvl>
    <w:lvl w:ilvl="3">
      <w:start w:val="1"/>
      <w:numFmt w:val="decimal"/>
      <w:lvlText w:val="%4"/>
      <w:lvlJc w:val="left"/>
      <w:pPr>
        <w:ind w:left="2520"/>
      </w:pPr>
      <w:rPr>
        <w:rFonts w:ascii="Calibri" w:eastAsia="Times New Roman" w:hAnsi="Calibri" w:cs="Calibri"/>
        <w:b w:val="0"/>
        <w:i w:val="0"/>
        <w:strike w:val="0"/>
        <w:dstrike w:val="0"/>
        <w:color w:val="000000"/>
        <w:sz w:val="24"/>
        <w:u w:val="none" w:color="000000"/>
        <w:effect w:val="none"/>
        <w:vertAlign w:val="baseline"/>
      </w:rPr>
    </w:lvl>
    <w:lvl w:ilvl="4">
      <w:start w:val="1"/>
      <w:numFmt w:val="lowerLetter"/>
      <w:lvlText w:val="%5"/>
      <w:lvlJc w:val="left"/>
      <w:pPr>
        <w:ind w:left="3240"/>
      </w:pPr>
      <w:rPr>
        <w:rFonts w:ascii="Calibri" w:eastAsia="Times New Roman" w:hAnsi="Calibri" w:cs="Calibri"/>
        <w:b w:val="0"/>
        <w:i w:val="0"/>
        <w:strike w:val="0"/>
        <w:dstrike w:val="0"/>
        <w:color w:val="000000"/>
        <w:sz w:val="24"/>
        <w:u w:val="none" w:color="000000"/>
        <w:effect w:val="none"/>
        <w:vertAlign w:val="baseline"/>
      </w:rPr>
    </w:lvl>
    <w:lvl w:ilvl="5">
      <w:start w:val="1"/>
      <w:numFmt w:val="lowerRoman"/>
      <w:lvlText w:val="%6"/>
      <w:lvlJc w:val="left"/>
      <w:pPr>
        <w:ind w:left="3960"/>
      </w:pPr>
      <w:rPr>
        <w:rFonts w:ascii="Calibri" w:eastAsia="Times New Roman" w:hAnsi="Calibri" w:cs="Calibri"/>
        <w:b w:val="0"/>
        <w:i w:val="0"/>
        <w:strike w:val="0"/>
        <w:dstrike w:val="0"/>
        <w:color w:val="000000"/>
        <w:sz w:val="24"/>
        <w:u w:val="none" w:color="000000"/>
        <w:effect w:val="none"/>
        <w:vertAlign w:val="baseline"/>
      </w:rPr>
    </w:lvl>
    <w:lvl w:ilvl="6">
      <w:start w:val="1"/>
      <w:numFmt w:val="decimal"/>
      <w:lvlText w:val="%7"/>
      <w:lvlJc w:val="left"/>
      <w:pPr>
        <w:ind w:left="4680"/>
      </w:pPr>
      <w:rPr>
        <w:rFonts w:ascii="Calibri" w:eastAsia="Times New Roman" w:hAnsi="Calibri" w:cs="Calibri"/>
        <w:b w:val="0"/>
        <w:i w:val="0"/>
        <w:strike w:val="0"/>
        <w:dstrike w:val="0"/>
        <w:color w:val="000000"/>
        <w:sz w:val="24"/>
        <w:u w:val="none" w:color="000000"/>
        <w:effect w:val="none"/>
        <w:vertAlign w:val="baseline"/>
      </w:rPr>
    </w:lvl>
    <w:lvl w:ilvl="7">
      <w:start w:val="1"/>
      <w:numFmt w:val="lowerLetter"/>
      <w:lvlText w:val="%8"/>
      <w:lvlJc w:val="left"/>
      <w:pPr>
        <w:ind w:left="5400"/>
      </w:pPr>
      <w:rPr>
        <w:rFonts w:ascii="Calibri" w:eastAsia="Times New Roman" w:hAnsi="Calibri" w:cs="Calibri"/>
        <w:b w:val="0"/>
        <w:i w:val="0"/>
        <w:strike w:val="0"/>
        <w:dstrike w:val="0"/>
        <w:color w:val="000000"/>
        <w:sz w:val="24"/>
        <w:u w:val="none" w:color="000000"/>
        <w:effect w:val="none"/>
        <w:vertAlign w:val="baseline"/>
      </w:rPr>
    </w:lvl>
    <w:lvl w:ilvl="8">
      <w:start w:val="1"/>
      <w:numFmt w:val="lowerRoman"/>
      <w:lvlText w:val="%9"/>
      <w:lvlJc w:val="left"/>
      <w:pPr>
        <w:ind w:left="6120"/>
      </w:pPr>
      <w:rPr>
        <w:rFonts w:ascii="Calibri" w:eastAsia="Times New Roman" w:hAnsi="Calibri" w:cs="Calibri"/>
        <w:b w:val="0"/>
        <w:i w:val="0"/>
        <w:strike w:val="0"/>
        <w:dstrike w:val="0"/>
        <w:color w:val="000000"/>
        <w:sz w:val="24"/>
        <w:u w:val="none" w:color="000000"/>
        <w:effect w:val="none"/>
        <w:vertAlign w:val="baseline"/>
      </w:rPr>
    </w:lvl>
  </w:abstractNum>
  <w:abstractNum w:abstractNumId="1" w15:restartNumberingAfterBreak="0">
    <w:nsid w:val="12736D61"/>
    <w:multiLevelType w:val="hybridMultilevel"/>
    <w:tmpl w:val="C0F27F96"/>
    <w:lvl w:ilvl="0" w:tplc="2A8EF2F4">
      <w:start w:val="1"/>
      <w:numFmt w:val="bullet"/>
      <w:lvlText w:val="-"/>
      <w:lvlJc w:val="left"/>
      <w:pPr>
        <w:ind w:left="845"/>
      </w:pPr>
      <w:rPr>
        <w:rFonts w:ascii="Calibri" w:eastAsia="Times New Roman" w:hAnsi="Calibri"/>
        <w:b w:val="0"/>
        <w:i w:val="0"/>
        <w:strike w:val="0"/>
        <w:dstrike w:val="0"/>
        <w:color w:val="000000"/>
        <w:sz w:val="24"/>
        <w:u w:val="none" w:color="000000"/>
        <w:effect w:val="none"/>
        <w:vertAlign w:val="baseline"/>
      </w:rPr>
    </w:lvl>
    <w:lvl w:ilvl="1" w:tplc="FFCE32E8">
      <w:start w:val="1"/>
      <w:numFmt w:val="bullet"/>
      <w:lvlText w:val="o"/>
      <w:lvlJc w:val="left"/>
      <w:pPr>
        <w:ind w:left="1788"/>
      </w:pPr>
      <w:rPr>
        <w:rFonts w:ascii="Calibri" w:eastAsia="Times New Roman" w:hAnsi="Calibri"/>
        <w:b w:val="0"/>
        <w:i w:val="0"/>
        <w:strike w:val="0"/>
        <w:dstrike w:val="0"/>
        <w:color w:val="000000"/>
        <w:sz w:val="24"/>
        <w:u w:val="none" w:color="000000"/>
        <w:effect w:val="none"/>
        <w:vertAlign w:val="baseline"/>
      </w:rPr>
    </w:lvl>
    <w:lvl w:ilvl="2" w:tplc="7C86A0BC">
      <w:start w:val="1"/>
      <w:numFmt w:val="bullet"/>
      <w:lvlText w:val="▪"/>
      <w:lvlJc w:val="left"/>
      <w:pPr>
        <w:ind w:left="2508"/>
      </w:pPr>
      <w:rPr>
        <w:rFonts w:ascii="Calibri" w:eastAsia="Times New Roman" w:hAnsi="Calibri"/>
        <w:b w:val="0"/>
        <w:i w:val="0"/>
        <w:strike w:val="0"/>
        <w:dstrike w:val="0"/>
        <w:color w:val="000000"/>
        <w:sz w:val="24"/>
        <w:u w:val="none" w:color="000000"/>
        <w:effect w:val="none"/>
        <w:vertAlign w:val="baseline"/>
      </w:rPr>
    </w:lvl>
    <w:lvl w:ilvl="3" w:tplc="E3D2AD86">
      <w:start w:val="1"/>
      <w:numFmt w:val="bullet"/>
      <w:lvlText w:val="•"/>
      <w:lvlJc w:val="left"/>
      <w:pPr>
        <w:ind w:left="3228"/>
      </w:pPr>
      <w:rPr>
        <w:rFonts w:ascii="Calibri" w:eastAsia="Times New Roman" w:hAnsi="Calibri"/>
        <w:b w:val="0"/>
        <w:i w:val="0"/>
        <w:strike w:val="0"/>
        <w:dstrike w:val="0"/>
        <w:color w:val="000000"/>
        <w:sz w:val="24"/>
        <w:u w:val="none" w:color="000000"/>
        <w:effect w:val="none"/>
        <w:vertAlign w:val="baseline"/>
      </w:rPr>
    </w:lvl>
    <w:lvl w:ilvl="4" w:tplc="7B26C168">
      <w:start w:val="1"/>
      <w:numFmt w:val="bullet"/>
      <w:lvlText w:val="o"/>
      <w:lvlJc w:val="left"/>
      <w:pPr>
        <w:ind w:left="3948"/>
      </w:pPr>
      <w:rPr>
        <w:rFonts w:ascii="Calibri" w:eastAsia="Times New Roman" w:hAnsi="Calibri"/>
        <w:b w:val="0"/>
        <w:i w:val="0"/>
        <w:strike w:val="0"/>
        <w:dstrike w:val="0"/>
        <w:color w:val="000000"/>
        <w:sz w:val="24"/>
        <w:u w:val="none" w:color="000000"/>
        <w:effect w:val="none"/>
        <w:vertAlign w:val="baseline"/>
      </w:rPr>
    </w:lvl>
    <w:lvl w:ilvl="5" w:tplc="5088F394">
      <w:start w:val="1"/>
      <w:numFmt w:val="bullet"/>
      <w:lvlText w:val="▪"/>
      <w:lvlJc w:val="left"/>
      <w:pPr>
        <w:ind w:left="4668"/>
      </w:pPr>
      <w:rPr>
        <w:rFonts w:ascii="Calibri" w:eastAsia="Times New Roman" w:hAnsi="Calibri"/>
        <w:b w:val="0"/>
        <w:i w:val="0"/>
        <w:strike w:val="0"/>
        <w:dstrike w:val="0"/>
        <w:color w:val="000000"/>
        <w:sz w:val="24"/>
        <w:u w:val="none" w:color="000000"/>
        <w:effect w:val="none"/>
        <w:vertAlign w:val="baseline"/>
      </w:rPr>
    </w:lvl>
    <w:lvl w:ilvl="6" w:tplc="141A6788">
      <w:start w:val="1"/>
      <w:numFmt w:val="bullet"/>
      <w:lvlText w:val="•"/>
      <w:lvlJc w:val="left"/>
      <w:pPr>
        <w:ind w:left="5388"/>
      </w:pPr>
      <w:rPr>
        <w:rFonts w:ascii="Calibri" w:eastAsia="Times New Roman" w:hAnsi="Calibri"/>
        <w:b w:val="0"/>
        <w:i w:val="0"/>
        <w:strike w:val="0"/>
        <w:dstrike w:val="0"/>
        <w:color w:val="000000"/>
        <w:sz w:val="24"/>
        <w:u w:val="none" w:color="000000"/>
        <w:effect w:val="none"/>
        <w:vertAlign w:val="baseline"/>
      </w:rPr>
    </w:lvl>
    <w:lvl w:ilvl="7" w:tplc="64709B1A">
      <w:start w:val="1"/>
      <w:numFmt w:val="bullet"/>
      <w:lvlText w:val="o"/>
      <w:lvlJc w:val="left"/>
      <w:pPr>
        <w:ind w:left="6108"/>
      </w:pPr>
      <w:rPr>
        <w:rFonts w:ascii="Calibri" w:eastAsia="Times New Roman" w:hAnsi="Calibri"/>
        <w:b w:val="0"/>
        <w:i w:val="0"/>
        <w:strike w:val="0"/>
        <w:dstrike w:val="0"/>
        <w:color w:val="000000"/>
        <w:sz w:val="24"/>
        <w:u w:val="none" w:color="000000"/>
        <w:effect w:val="none"/>
        <w:vertAlign w:val="baseline"/>
      </w:rPr>
    </w:lvl>
    <w:lvl w:ilvl="8" w:tplc="A4D61488">
      <w:start w:val="1"/>
      <w:numFmt w:val="bullet"/>
      <w:lvlText w:val="▪"/>
      <w:lvlJc w:val="left"/>
      <w:pPr>
        <w:ind w:left="6828"/>
      </w:pPr>
      <w:rPr>
        <w:rFonts w:ascii="Calibri" w:eastAsia="Times New Roman" w:hAnsi="Calibri"/>
        <w:b w:val="0"/>
        <w:i w:val="0"/>
        <w:strike w:val="0"/>
        <w:dstrike w:val="0"/>
        <w:color w:val="000000"/>
        <w:sz w:val="24"/>
        <w:u w:val="none" w:color="000000"/>
        <w:effect w:val="none"/>
        <w:vertAlign w:val="baseline"/>
      </w:rPr>
    </w:lvl>
  </w:abstractNum>
  <w:abstractNum w:abstractNumId="2" w15:restartNumberingAfterBreak="0">
    <w:nsid w:val="50C145F8"/>
    <w:multiLevelType w:val="hybridMultilevel"/>
    <w:tmpl w:val="C6E48D5A"/>
    <w:lvl w:ilvl="0" w:tplc="6B96EB76">
      <w:start w:val="1"/>
      <w:numFmt w:val="decimal"/>
      <w:lvlText w:val="%1)"/>
      <w:lvlJc w:val="left"/>
      <w:pPr>
        <w:ind w:left="720" w:hanging="360"/>
      </w:pPr>
      <w:rPr>
        <w:rFonts w:hint="default"/>
        <w:color w:val="2222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58423C5"/>
    <w:multiLevelType w:val="hybridMultilevel"/>
    <w:tmpl w:val="8FAEB396"/>
    <w:lvl w:ilvl="0" w:tplc="27AEC6C2">
      <w:start w:val="9"/>
      <w:numFmt w:val="decimal"/>
      <w:lvlText w:val="%1."/>
      <w:lvlJc w:val="left"/>
      <w:pPr>
        <w:ind w:left="639" w:hanging="360"/>
      </w:pPr>
      <w:rPr>
        <w:rFonts w:hint="default"/>
      </w:rPr>
    </w:lvl>
    <w:lvl w:ilvl="1" w:tplc="04220019" w:tentative="1">
      <w:start w:val="1"/>
      <w:numFmt w:val="lowerLetter"/>
      <w:lvlText w:val="%2."/>
      <w:lvlJc w:val="left"/>
      <w:pPr>
        <w:ind w:left="1359" w:hanging="360"/>
      </w:pPr>
    </w:lvl>
    <w:lvl w:ilvl="2" w:tplc="0422001B" w:tentative="1">
      <w:start w:val="1"/>
      <w:numFmt w:val="lowerRoman"/>
      <w:lvlText w:val="%3."/>
      <w:lvlJc w:val="right"/>
      <w:pPr>
        <w:ind w:left="2079" w:hanging="180"/>
      </w:pPr>
    </w:lvl>
    <w:lvl w:ilvl="3" w:tplc="0422000F" w:tentative="1">
      <w:start w:val="1"/>
      <w:numFmt w:val="decimal"/>
      <w:lvlText w:val="%4."/>
      <w:lvlJc w:val="left"/>
      <w:pPr>
        <w:ind w:left="2799" w:hanging="360"/>
      </w:pPr>
    </w:lvl>
    <w:lvl w:ilvl="4" w:tplc="04220019" w:tentative="1">
      <w:start w:val="1"/>
      <w:numFmt w:val="lowerLetter"/>
      <w:lvlText w:val="%5."/>
      <w:lvlJc w:val="left"/>
      <w:pPr>
        <w:ind w:left="3519" w:hanging="360"/>
      </w:pPr>
    </w:lvl>
    <w:lvl w:ilvl="5" w:tplc="0422001B" w:tentative="1">
      <w:start w:val="1"/>
      <w:numFmt w:val="lowerRoman"/>
      <w:lvlText w:val="%6."/>
      <w:lvlJc w:val="right"/>
      <w:pPr>
        <w:ind w:left="4239" w:hanging="180"/>
      </w:pPr>
    </w:lvl>
    <w:lvl w:ilvl="6" w:tplc="0422000F" w:tentative="1">
      <w:start w:val="1"/>
      <w:numFmt w:val="decimal"/>
      <w:lvlText w:val="%7."/>
      <w:lvlJc w:val="left"/>
      <w:pPr>
        <w:ind w:left="4959" w:hanging="360"/>
      </w:pPr>
    </w:lvl>
    <w:lvl w:ilvl="7" w:tplc="04220019" w:tentative="1">
      <w:start w:val="1"/>
      <w:numFmt w:val="lowerLetter"/>
      <w:lvlText w:val="%8."/>
      <w:lvlJc w:val="left"/>
      <w:pPr>
        <w:ind w:left="5679" w:hanging="360"/>
      </w:pPr>
    </w:lvl>
    <w:lvl w:ilvl="8" w:tplc="0422001B" w:tentative="1">
      <w:start w:val="1"/>
      <w:numFmt w:val="lowerRoman"/>
      <w:lvlText w:val="%9."/>
      <w:lvlJc w:val="right"/>
      <w:pPr>
        <w:ind w:left="6399" w:hanging="18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A58"/>
    <w:rsid w:val="00070666"/>
    <w:rsid w:val="00071DEE"/>
    <w:rsid w:val="000811B1"/>
    <w:rsid w:val="00081CB3"/>
    <w:rsid w:val="00091629"/>
    <w:rsid w:val="000963FB"/>
    <w:rsid w:val="000F3713"/>
    <w:rsid w:val="000F5ED8"/>
    <w:rsid w:val="001076C5"/>
    <w:rsid w:val="00114F8B"/>
    <w:rsid w:val="0014128A"/>
    <w:rsid w:val="001566CD"/>
    <w:rsid w:val="00160646"/>
    <w:rsid w:val="00213D43"/>
    <w:rsid w:val="00224C0D"/>
    <w:rsid w:val="00276649"/>
    <w:rsid w:val="0030087C"/>
    <w:rsid w:val="00326DA7"/>
    <w:rsid w:val="003352DD"/>
    <w:rsid w:val="00351EE4"/>
    <w:rsid w:val="00352FDA"/>
    <w:rsid w:val="00360CB4"/>
    <w:rsid w:val="003A1491"/>
    <w:rsid w:val="003C1879"/>
    <w:rsid w:val="003F2AB4"/>
    <w:rsid w:val="003F3A5E"/>
    <w:rsid w:val="004168C7"/>
    <w:rsid w:val="00420517"/>
    <w:rsid w:val="004760A7"/>
    <w:rsid w:val="004B2970"/>
    <w:rsid w:val="004E459D"/>
    <w:rsid w:val="005155CE"/>
    <w:rsid w:val="005212A0"/>
    <w:rsid w:val="005330CE"/>
    <w:rsid w:val="005448F1"/>
    <w:rsid w:val="005449CD"/>
    <w:rsid w:val="0059079F"/>
    <w:rsid w:val="005B5C8A"/>
    <w:rsid w:val="005C216C"/>
    <w:rsid w:val="006028B4"/>
    <w:rsid w:val="0061014C"/>
    <w:rsid w:val="006125A9"/>
    <w:rsid w:val="006221EA"/>
    <w:rsid w:val="006357B4"/>
    <w:rsid w:val="00646F7A"/>
    <w:rsid w:val="006B15DE"/>
    <w:rsid w:val="006D3270"/>
    <w:rsid w:val="00700411"/>
    <w:rsid w:val="00704D8B"/>
    <w:rsid w:val="00720536"/>
    <w:rsid w:val="00780CCB"/>
    <w:rsid w:val="00787FB9"/>
    <w:rsid w:val="007A571B"/>
    <w:rsid w:val="007A6E3C"/>
    <w:rsid w:val="00801A8A"/>
    <w:rsid w:val="008277F6"/>
    <w:rsid w:val="00881EBB"/>
    <w:rsid w:val="008852B5"/>
    <w:rsid w:val="00892E98"/>
    <w:rsid w:val="008B7795"/>
    <w:rsid w:val="008C2CDA"/>
    <w:rsid w:val="009151EB"/>
    <w:rsid w:val="0091609C"/>
    <w:rsid w:val="00935FAE"/>
    <w:rsid w:val="00962992"/>
    <w:rsid w:val="00985E75"/>
    <w:rsid w:val="00997A8E"/>
    <w:rsid w:val="009D0A58"/>
    <w:rsid w:val="009D5AD3"/>
    <w:rsid w:val="00A1063B"/>
    <w:rsid w:val="00A12782"/>
    <w:rsid w:val="00A1581F"/>
    <w:rsid w:val="00A3215A"/>
    <w:rsid w:val="00A47196"/>
    <w:rsid w:val="00A53C94"/>
    <w:rsid w:val="00A71306"/>
    <w:rsid w:val="00AC3724"/>
    <w:rsid w:val="00AC4841"/>
    <w:rsid w:val="00AC7210"/>
    <w:rsid w:val="00AD0342"/>
    <w:rsid w:val="00AF315F"/>
    <w:rsid w:val="00B007F8"/>
    <w:rsid w:val="00B2207B"/>
    <w:rsid w:val="00B90F3B"/>
    <w:rsid w:val="00BA3F42"/>
    <w:rsid w:val="00BC4942"/>
    <w:rsid w:val="00BD70EF"/>
    <w:rsid w:val="00C11932"/>
    <w:rsid w:val="00C27E1F"/>
    <w:rsid w:val="00C56BCF"/>
    <w:rsid w:val="00C721C3"/>
    <w:rsid w:val="00D218D5"/>
    <w:rsid w:val="00D247B8"/>
    <w:rsid w:val="00D33DDB"/>
    <w:rsid w:val="00D34641"/>
    <w:rsid w:val="00D36804"/>
    <w:rsid w:val="00D57E4B"/>
    <w:rsid w:val="00D70765"/>
    <w:rsid w:val="00D8775C"/>
    <w:rsid w:val="00DB4557"/>
    <w:rsid w:val="00DC62A5"/>
    <w:rsid w:val="00DE4671"/>
    <w:rsid w:val="00E00616"/>
    <w:rsid w:val="00E17675"/>
    <w:rsid w:val="00E46915"/>
    <w:rsid w:val="00E47DCC"/>
    <w:rsid w:val="00E94944"/>
    <w:rsid w:val="00EA045F"/>
    <w:rsid w:val="00EA59D2"/>
    <w:rsid w:val="00EA712A"/>
    <w:rsid w:val="00EB7A6D"/>
    <w:rsid w:val="00EE50E2"/>
    <w:rsid w:val="00F24059"/>
    <w:rsid w:val="00F311A1"/>
    <w:rsid w:val="00F56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364079-101F-4233-A3D7-4C0842B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C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C721C3"/>
    <w:pPr>
      <w:ind w:firstLine="283"/>
      <w:jc w:val="both"/>
    </w:pPr>
    <w:rPr>
      <w:rFonts w:ascii="HelvDL" w:eastAsia="Calibri" w:hAnsi="HelvDL"/>
      <w:color w:val="000000"/>
      <w:sz w:val="18"/>
      <w:szCs w:val="20"/>
    </w:rPr>
  </w:style>
  <w:style w:type="character" w:customStyle="1" w:styleId="a4">
    <w:name w:val="Текст Знак"/>
    <w:basedOn w:val="a0"/>
    <w:link w:val="a3"/>
    <w:semiHidden/>
    <w:rsid w:val="00C721C3"/>
    <w:rPr>
      <w:rFonts w:ascii="HelvDL" w:eastAsia="Calibri" w:hAnsi="HelvDL" w:cs="Times New Roman"/>
      <w:color w:val="000000"/>
      <w:sz w:val="18"/>
      <w:szCs w:val="20"/>
      <w:lang w:eastAsia="ru-RU"/>
    </w:rPr>
  </w:style>
  <w:style w:type="character" w:customStyle="1" w:styleId="a5">
    <w:name w:val="Абзац списка Знак"/>
    <w:link w:val="a6"/>
    <w:uiPriority w:val="34"/>
    <w:locked/>
    <w:rsid w:val="00C721C3"/>
    <w:rPr>
      <w:rFonts w:ascii="Times New Roman" w:eastAsia="Times New Roman" w:hAnsi="Times New Roman" w:cs="Times New Roman"/>
      <w:sz w:val="24"/>
      <w:szCs w:val="24"/>
      <w:lang w:eastAsia="ru-RU"/>
    </w:rPr>
  </w:style>
  <w:style w:type="paragraph" w:styleId="a6">
    <w:name w:val="List Paragraph"/>
    <w:basedOn w:val="a"/>
    <w:link w:val="a5"/>
    <w:uiPriority w:val="34"/>
    <w:qFormat/>
    <w:rsid w:val="00C721C3"/>
    <w:pPr>
      <w:ind w:left="720"/>
      <w:contextualSpacing/>
    </w:pPr>
    <w:rPr>
      <w:lang w:val="uk-UA"/>
    </w:rPr>
  </w:style>
  <w:style w:type="paragraph" w:customStyle="1" w:styleId="rvps2">
    <w:name w:val="rvps2"/>
    <w:basedOn w:val="a"/>
    <w:rsid w:val="00F24059"/>
    <w:pPr>
      <w:spacing w:before="100" w:beforeAutospacing="1" w:after="100" w:afterAutospacing="1"/>
    </w:pPr>
    <w:rPr>
      <w:lang w:val="uk-UA" w:eastAsia="uk-UA"/>
    </w:rPr>
  </w:style>
  <w:style w:type="character" w:customStyle="1" w:styleId="rvts9">
    <w:name w:val="rvts9"/>
    <w:basedOn w:val="a0"/>
    <w:rsid w:val="00F24059"/>
  </w:style>
  <w:style w:type="character" w:customStyle="1" w:styleId="rvts46">
    <w:name w:val="rvts46"/>
    <w:basedOn w:val="a0"/>
    <w:rsid w:val="00F24059"/>
  </w:style>
  <w:style w:type="character" w:styleId="a7">
    <w:name w:val="Hyperlink"/>
    <w:basedOn w:val="a0"/>
    <w:uiPriority w:val="99"/>
    <w:semiHidden/>
    <w:unhideWhenUsed/>
    <w:rsid w:val="00F24059"/>
    <w:rPr>
      <w:color w:val="0000FF"/>
      <w:u w:val="single"/>
    </w:rPr>
  </w:style>
  <w:style w:type="paragraph" w:styleId="a8">
    <w:name w:val="header"/>
    <w:basedOn w:val="a"/>
    <w:link w:val="a9"/>
    <w:uiPriority w:val="99"/>
    <w:unhideWhenUsed/>
    <w:rsid w:val="00DC62A5"/>
    <w:pPr>
      <w:tabs>
        <w:tab w:val="center" w:pos="4819"/>
        <w:tab w:val="right" w:pos="9639"/>
      </w:tabs>
    </w:pPr>
  </w:style>
  <w:style w:type="character" w:customStyle="1" w:styleId="a9">
    <w:name w:val="Верхний колонтитул Знак"/>
    <w:basedOn w:val="a0"/>
    <w:link w:val="a8"/>
    <w:uiPriority w:val="99"/>
    <w:rsid w:val="00DC62A5"/>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DC62A5"/>
    <w:pPr>
      <w:tabs>
        <w:tab w:val="center" w:pos="4819"/>
        <w:tab w:val="right" w:pos="9639"/>
      </w:tabs>
    </w:pPr>
  </w:style>
  <w:style w:type="character" w:customStyle="1" w:styleId="ab">
    <w:name w:val="Нижний колонтитул Знак"/>
    <w:basedOn w:val="a0"/>
    <w:link w:val="aa"/>
    <w:uiPriority w:val="99"/>
    <w:rsid w:val="00DC62A5"/>
    <w:rPr>
      <w:rFonts w:ascii="Times New Roman" w:eastAsia="Times New Roman" w:hAnsi="Times New Roman" w:cs="Times New Roman"/>
      <w:sz w:val="24"/>
      <w:szCs w:val="24"/>
      <w:lang w:val="ru-RU" w:eastAsia="ru-RU"/>
    </w:rPr>
  </w:style>
  <w:style w:type="paragraph" w:customStyle="1" w:styleId="docdata">
    <w:name w:val="docdata"/>
    <w:aliases w:val="docy,v5,22712,baiaagaaboqcaaadhvaaaawtuaaaaaaaaaaaaaaaaaaaaaaaaaaaaaaaaaaaaaaaaaaaaaaaaaaaaaaaaaaaaaaaaaaaaaaaaaaaaaaaaaaaaaaaaaaaaaaaaaaaaaaaaaaaaaaaaaaaaaaaaaaaaaaaaaaaaaaaaaaaaaaaaaaaaaaaaaaaaaaaaaaaaaaaaaaaaaaaaaaaaaaaaaaaaaaaaaaaaaaaaaaaaaa"/>
    <w:basedOn w:val="a"/>
    <w:rsid w:val="00BD70EF"/>
    <w:pPr>
      <w:spacing w:before="100" w:beforeAutospacing="1" w:after="100" w:afterAutospacing="1"/>
    </w:pPr>
    <w:rPr>
      <w:lang w:val="uk-UA" w:eastAsia="uk-UA"/>
    </w:rPr>
  </w:style>
  <w:style w:type="paragraph" w:styleId="ac">
    <w:name w:val="Normal (Web)"/>
    <w:basedOn w:val="a"/>
    <w:uiPriority w:val="99"/>
    <w:unhideWhenUsed/>
    <w:rsid w:val="00BD70EF"/>
    <w:pPr>
      <w:spacing w:before="100" w:beforeAutospacing="1" w:after="100" w:afterAutospacing="1"/>
    </w:pPr>
    <w:rPr>
      <w:lang w:val="uk-UA" w:eastAsia="uk-UA"/>
    </w:rPr>
  </w:style>
  <w:style w:type="character" w:styleId="ad">
    <w:name w:val="FollowedHyperlink"/>
    <w:basedOn w:val="a0"/>
    <w:uiPriority w:val="99"/>
    <w:semiHidden/>
    <w:unhideWhenUsed/>
    <w:rsid w:val="00A47196"/>
    <w:rPr>
      <w:color w:val="800080"/>
      <w:u w:val="single"/>
    </w:rPr>
  </w:style>
  <w:style w:type="paragraph" w:customStyle="1" w:styleId="xl66">
    <w:name w:val="xl66"/>
    <w:basedOn w:val="a"/>
    <w:rsid w:val="00A47196"/>
    <w:pPr>
      <w:spacing w:before="100" w:beforeAutospacing="1" w:after="100" w:afterAutospacing="1"/>
    </w:pPr>
  </w:style>
  <w:style w:type="paragraph" w:customStyle="1" w:styleId="xl67">
    <w:name w:val="xl67"/>
    <w:basedOn w:val="a"/>
    <w:rsid w:val="00A47196"/>
    <w:pPr>
      <w:spacing w:before="100" w:beforeAutospacing="1" w:after="100" w:afterAutospacing="1"/>
    </w:pPr>
  </w:style>
  <w:style w:type="paragraph" w:customStyle="1" w:styleId="xl68">
    <w:name w:val="xl68"/>
    <w:basedOn w:val="a"/>
    <w:rsid w:val="00A47196"/>
    <w:pPr>
      <w:spacing w:before="100" w:beforeAutospacing="1" w:after="100" w:afterAutospacing="1"/>
    </w:pPr>
  </w:style>
  <w:style w:type="paragraph" w:customStyle="1" w:styleId="xl69">
    <w:name w:val="xl69"/>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0">
    <w:name w:val="xl70"/>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2">
    <w:name w:val="xl72"/>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2">
    <w:name w:val="xl82"/>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styleId="ae">
    <w:name w:val="Balloon Text"/>
    <w:basedOn w:val="a"/>
    <w:link w:val="af"/>
    <w:uiPriority w:val="99"/>
    <w:semiHidden/>
    <w:unhideWhenUsed/>
    <w:rsid w:val="00A12782"/>
    <w:rPr>
      <w:rFonts w:ascii="Segoe UI" w:hAnsi="Segoe UI" w:cs="Segoe UI"/>
      <w:sz w:val="18"/>
      <w:szCs w:val="18"/>
    </w:rPr>
  </w:style>
  <w:style w:type="character" w:customStyle="1" w:styleId="af">
    <w:name w:val="Текст выноски Знак"/>
    <w:basedOn w:val="a0"/>
    <w:link w:val="ae"/>
    <w:uiPriority w:val="99"/>
    <w:semiHidden/>
    <w:rsid w:val="00A1278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093131">
      <w:bodyDiv w:val="1"/>
      <w:marLeft w:val="0"/>
      <w:marRight w:val="0"/>
      <w:marTop w:val="0"/>
      <w:marBottom w:val="0"/>
      <w:divBdr>
        <w:top w:val="none" w:sz="0" w:space="0" w:color="auto"/>
        <w:left w:val="none" w:sz="0" w:space="0" w:color="auto"/>
        <w:bottom w:val="none" w:sz="0" w:space="0" w:color="auto"/>
        <w:right w:val="none" w:sz="0" w:space="0" w:color="auto"/>
      </w:divBdr>
    </w:div>
    <w:div w:id="906648137">
      <w:bodyDiv w:val="1"/>
      <w:marLeft w:val="0"/>
      <w:marRight w:val="0"/>
      <w:marTop w:val="0"/>
      <w:marBottom w:val="0"/>
      <w:divBdr>
        <w:top w:val="none" w:sz="0" w:space="0" w:color="auto"/>
        <w:left w:val="none" w:sz="0" w:space="0" w:color="auto"/>
        <w:bottom w:val="none" w:sz="0" w:space="0" w:color="auto"/>
        <w:right w:val="none" w:sz="0" w:space="0" w:color="auto"/>
      </w:divBdr>
    </w:div>
    <w:div w:id="942687294">
      <w:bodyDiv w:val="1"/>
      <w:marLeft w:val="0"/>
      <w:marRight w:val="0"/>
      <w:marTop w:val="0"/>
      <w:marBottom w:val="0"/>
      <w:divBdr>
        <w:top w:val="none" w:sz="0" w:space="0" w:color="auto"/>
        <w:left w:val="none" w:sz="0" w:space="0" w:color="auto"/>
        <w:bottom w:val="none" w:sz="0" w:space="0" w:color="auto"/>
        <w:right w:val="none" w:sz="0" w:space="0" w:color="auto"/>
      </w:divBdr>
    </w:div>
    <w:div w:id="1069108822">
      <w:bodyDiv w:val="1"/>
      <w:marLeft w:val="0"/>
      <w:marRight w:val="0"/>
      <w:marTop w:val="0"/>
      <w:marBottom w:val="0"/>
      <w:divBdr>
        <w:top w:val="none" w:sz="0" w:space="0" w:color="auto"/>
        <w:left w:val="none" w:sz="0" w:space="0" w:color="auto"/>
        <w:bottom w:val="none" w:sz="0" w:space="0" w:color="auto"/>
        <w:right w:val="none" w:sz="0" w:space="0" w:color="auto"/>
      </w:divBdr>
    </w:div>
    <w:div w:id="1320882192">
      <w:bodyDiv w:val="1"/>
      <w:marLeft w:val="0"/>
      <w:marRight w:val="0"/>
      <w:marTop w:val="0"/>
      <w:marBottom w:val="0"/>
      <w:divBdr>
        <w:top w:val="none" w:sz="0" w:space="0" w:color="auto"/>
        <w:left w:val="none" w:sz="0" w:space="0" w:color="auto"/>
        <w:bottom w:val="none" w:sz="0" w:space="0" w:color="auto"/>
        <w:right w:val="none" w:sz="0" w:space="0" w:color="auto"/>
      </w:divBdr>
    </w:div>
    <w:div w:id="1494953361">
      <w:bodyDiv w:val="1"/>
      <w:marLeft w:val="0"/>
      <w:marRight w:val="0"/>
      <w:marTop w:val="0"/>
      <w:marBottom w:val="0"/>
      <w:divBdr>
        <w:top w:val="none" w:sz="0" w:space="0" w:color="auto"/>
        <w:left w:val="none" w:sz="0" w:space="0" w:color="auto"/>
        <w:bottom w:val="none" w:sz="0" w:space="0" w:color="auto"/>
        <w:right w:val="none" w:sz="0" w:space="0" w:color="auto"/>
      </w:divBdr>
    </w:div>
    <w:div w:id="1576933503">
      <w:bodyDiv w:val="1"/>
      <w:marLeft w:val="0"/>
      <w:marRight w:val="0"/>
      <w:marTop w:val="0"/>
      <w:marBottom w:val="0"/>
      <w:divBdr>
        <w:top w:val="none" w:sz="0" w:space="0" w:color="auto"/>
        <w:left w:val="none" w:sz="0" w:space="0" w:color="auto"/>
        <w:bottom w:val="none" w:sz="0" w:space="0" w:color="auto"/>
        <w:right w:val="none" w:sz="0" w:space="0" w:color="auto"/>
      </w:divBdr>
    </w:div>
    <w:div w:id="1730573638">
      <w:bodyDiv w:val="1"/>
      <w:marLeft w:val="0"/>
      <w:marRight w:val="0"/>
      <w:marTop w:val="0"/>
      <w:marBottom w:val="0"/>
      <w:divBdr>
        <w:top w:val="none" w:sz="0" w:space="0" w:color="auto"/>
        <w:left w:val="none" w:sz="0" w:space="0" w:color="auto"/>
        <w:bottom w:val="none" w:sz="0" w:space="0" w:color="auto"/>
        <w:right w:val="none" w:sz="0" w:space="0" w:color="auto"/>
      </w:divBdr>
    </w:div>
    <w:div w:id="1845196651">
      <w:bodyDiv w:val="1"/>
      <w:marLeft w:val="0"/>
      <w:marRight w:val="0"/>
      <w:marTop w:val="0"/>
      <w:marBottom w:val="0"/>
      <w:divBdr>
        <w:top w:val="none" w:sz="0" w:space="0" w:color="auto"/>
        <w:left w:val="none" w:sz="0" w:space="0" w:color="auto"/>
        <w:bottom w:val="none" w:sz="0" w:space="0" w:color="auto"/>
        <w:right w:val="none" w:sz="0" w:space="0" w:color="auto"/>
      </w:divBdr>
    </w:div>
    <w:div w:id="21086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spital-adm@ukr.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mailto:hospital-ad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D9972-88AA-413E-A4AD-80F8037FA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56</Pages>
  <Words>93092</Words>
  <Characters>53063</Characters>
  <Application>Microsoft Office Word</Application>
  <DocSecurity>0</DocSecurity>
  <Lines>442</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127</cp:revision>
  <cp:lastPrinted>2025-06-10T09:50:00Z</cp:lastPrinted>
  <dcterms:created xsi:type="dcterms:W3CDTF">2025-06-06T09:39:00Z</dcterms:created>
  <dcterms:modified xsi:type="dcterms:W3CDTF">2025-06-10T10:31:00Z</dcterms:modified>
</cp:coreProperties>
</file>