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E13F6E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6" o:title=""/>
            <w10:wrap type="topAndBottom" anchorx="page"/>
          </v:shape>
          <o:OLEObject Type="Embed" ProgID="MS_ClipArt_Gallery" ShapeID="_x0000_s1027" DrawAspect="Content" ObjectID="_1808209156" r:id="rId7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7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E13F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  </w:t>
            </w:r>
            <w:r w:rsidR="008338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13F6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006F2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7032">
              <w:rPr>
                <w:rFonts w:ascii="Times New Roman" w:hAnsi="Times New Roman" w:cs="Times New Roman"/>
                <w:sz w:val="28"/>
                <w:szCs w:val="28"/>
              </w:rPr>
              <w:t>травня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№</w:t>
            </w:r>
            <w:r w:rsidR="00E13F6E"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4EFB" w:rsidRDefault="00D76F8A" w:rsidP="003968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</w:t>
      </w:r>
      <w:r w:rsidR="003968A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надання дозволу </w:t>
      </w:r>
      <w:r w:rsidR="00304EF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державному підприємству </w:t>
      </w:r>
    </w:p>
    <w:p w:rsidR="00304EFB" w:rsidRDefault="00304EFB" w:rsidP="003968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«Молодість» </w:t>
      </w:r>
      <w:r w:rsidR="003968A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 розміщення цирку-шапіто</w:t>
      </w:r>
    </w:p>
    <w:p w:rsidR="00304EFB" w:rsidRDefault="003968AD" w:rsidP="003968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«Аполлон» за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: вулиця Каштанова, 22-а </w:t>
      </w:r>
    </w:p>
    <w:p w:rsidR="003968AD" w:rsidRPr="00006B3C" w:rsidRDefault="003968AD" w:rsidP="003968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</w:p>
    <w:p w:rsid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BC543D" w:rsidRDefault="00BC543D" w:rsidP="003968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3968A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304EF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державного підприємства </w:t>
      </w:r>
      <w:r w:rsidR="003968A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«Молодість» </w:t>
      </w:r>
      <w:r w:rsidR="00304EF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(надалі ДП «Молодість») </w:t>
      </w:r>
      <w:r w:rsid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щодо 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</w:t>
      </w:r>
      <w:r w:rsidR="003968AD" w:rsidRPr="003968A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цирку-шапіто «Аполлон» за </w:t>
      </w:r>
      <w:proofErr w:type="spellStart"/>
      <w:r w:rsidR="003968AD" w:rsidRPr="003968A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 w:rsidR="003968AD" w:rsidRPr="003968A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: вулиця Каштанова, 22-а міста </w:t>
      </w:r>
      <w:proofErr w:type="spellStart"/>
      <w:r w:rsidR="003968AD" w:rsidRPr="003968A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="007046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листа Обухівської районної державної (військової) адміністрації від 23.04.2025 №60/07-12/1809 «Щодо виконання п.4.1.1 протоколу від 14.04.2025 №309, </w:t>
      </w:r>
      <w:r w:rsidRPr="00FF0F2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 w:rsidRPr="00FF0F2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FF0F2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 w:rsidRPr="00FF0F2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FF0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304EFB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8B70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B7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дозвіл </w:t>
      </w:r>
      <w:r w:rsidR="008B70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ДП «Молодість» </w:t>
      </w:r>
      <w:r w:rsidR="00576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</w:t>
      </w:r>
      <w:r w:rsidR="008B7016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</w:t>
      </w:r>
      <w:r w:rsidR="008B7016" w:rsidRPr="003968A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цирку-шапіто «Аполлон» за </w:t>
      </w:r>
      <w:proofErr w:type="spellStart"/>
      <w:r w:rsidR="008B7016" w:rsidRPr="003968A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 w:rsidR="008B7016" w:rsidRPr="003968A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: вулиця Каштанова, 22-а міста </w:t>
      </w:r>
      <w:proofErr w:type="spellStart"/>
      <w:r w:rsidR="008B7016" w:rsidRPr="003968A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8B70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545547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з </w:t>
      </w:r>
      <w:r w:rsidR="008B70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14</w:t>
      </w:r>
      <w:r w:rsidR="001911C6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600E2F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8B70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18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8B701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05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5761B1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="009661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</w:t>
      </w:r>
      <w:r w:rsidR="006449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</w:t>
      </w:r>
      <w:r w:rsidR="00576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ДП «Молодість»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294ED2" w:rsidRDefault="00294ED2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3. Заборонити ДП «Молодість» </w:t>
      </w:r>
      <w:r w:rsidR="00A1089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оприлюднення у соціальних мережах у мережі Інтернет, інших медіа та публічних джерелах анонсів/афіш та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розміщення поліграфічної реклами</w:t>
      </w:r>
      <w:r w:rsidR="00A1089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проведення запланованих вистав. </w:t>
      </w:r>
    </w:p>
    <w:p w:rsidR="0036050A" w:rsidRPr="0036050A" w:rsidRDefault="00294ED2" w:rsidP="0036050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36050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</w:t>
      </w:r>
      <w:r w:rsidR="0036050A" w:rsidRPr="0036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Зобов’язати </w:t>
      </w:r>
      <w:r w:rsidR="0036050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ДП «Молодість» </w:t>
      </w:r>
      <w:r w:rsidR="0036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дотримуватися </w:t>
      </w:r>
      <w:r w:rsidR="0036050A" w:rsidRPr="00360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санітарних норм та правил, норм пожежної безпеки, </w:t>
      </w:r>
      <w:r w:rsidR="00441E94" w:rsidRPr="00441E94">
        <w:rPr>
          <w:rFonts w:ascii="Times New Roman" w:hAnsi="Times New Roman" w:cs="Times New Roman"/>
          <w:sz w:val="28"/>
        </w:rPr>
        <w:t>правил техніки безпеки,</w:t>
      </w:r>
      <w:r w:rsidR="00441E94" w:rsidRPr="009C5DCC">
        <w:rPr>
          <w:sz w:val="28"/>
        </w:rPr>
        <w:t xml:space="preserve"> </w:t>
      </w:r>
      <w:r w:rsidR="0036050A" w:rsidRPr="0036050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Правил благоустрою населених </w:t>
      </w:r>
      <w:r w:rsidR="0036050A" w:rsidRPr="0036050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пунктів Обухівської міської територіальної громади, затверджених рішенням Обухівської міської ради Київської області від 20.12.2024 № 1499 -67- УІІІ</w:t>
      </w:r>
      <w:r w:rsidR="00441E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5761B1" w:rsidRDefault="00294ED2" w:rsidP="00441E94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5</w:t>
      </w:r>
      <w:r w:rsidR="005761B1" w:rsidRPr="00441E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</w:t>
      </w:r>
      <w:r w:rsidR="005761B1" w:rsidRPr="00441E94">
        <w:rPr>
          <w:rFonts w:ascii="Times New Roman" w:hAnsi="Times New Roman" w:cs="Times New Roman"/>
          <w:sz w:val="28"/>
          <w:szCs w:val="28"/>
        </w:rPr>
        <w:t xml:space="preserve">Відповідальність за дотримання громадського порядку під час роботи </w:t>
      </w:r>
      <w:r w:rsidR="005761B1" w:rsidRPr="00441E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цирку-шапіто «Аполлон» ДП «Молодість», </w:t>
      </w:r>
      <w:r w:rsidR="005761B1" w:rsidRPr="00441E94">
        <w:rPr>
          <w:rFonts w:ascii="Times New Roman" w:hAnsi="Times New Roman" w:cs="Times New Roman"/>
          <w:sz w:val="28"/>
          <w:szCs w:val="28"/>
        </w:rPr>
        <w:t xml:space="preserve">безпечну </w:t>
      </w:r>
      <w:r w:rsidR="00113D0B">
        <w:rPr>
          <w:rFonts w:ascii="Times New Roman" w:hAnsi="Times New Roman" w:cs="Times New Roman"/>
          <w:sz w:val="28"/>
          <w:szCs w:val="28"/>
        </w:rPr>
        <w:t>роботу цирку - шапіто</w:t>
      </w:r>
      <w:r w:rsidR="005761B1" w:rsidRPr="00441E94">
        <w:rPr>
          <w:rFonts w:ascii="Times New Roman" w:hAnsi="Times New Roman" w:cs="Times New Roman"/>
          <w:sz w:val="28"/>
          <w:szCs w:val="28"/>
        </w:rPr>
        <w:t xml:space="preserve"> та недопущення випадків загрози життю, здоров`ю та безпеці відвідувачів  покласти на його адміністрацію.</w:t>
      </w:r>
    </w:p>
    <w:p w:rsidR="00683BE0" w:rsidRDefault="00294ED2" w:rsidP="00683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83BE0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83BE0" w:rsidRPr="00441E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</w:t>
      </w:r>
      <w:r w:rsidR="00683BE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ержавному підприємству</w:t>
      </w:r>
      <w:r w:rsidR="00683BE0" w:rsidRPr="00441E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«Молодість»</w:t>
      </w:r>
      <w:r w:rsidR="00683BE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83BE0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83B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83B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83B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683BE0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83B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4ED2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</w:t>
      </w:r>
      <w:r w:rsidR="00E13F6E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(підпис)</w:t>
      </w:r>
      <w:bookmarkStart w:id="0" w:name="_GoBack"/>
      <w:bookmarkEnd w:id="0"/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644998" w:rsidRDefault="00644998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644998" w:rsidRDefault="00644998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644998" w:rsidRDefault="00644998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411B40" w:rsidRDefault="00411B40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113D0B" w:rsidRDefault="00113D0B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113D0B" w:rsidRDefault="00113D0B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113D0B" w:rsidRDefault="00113D0B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113D0B" w:rsidRDefault="00113D0B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113D0B" w:rsidRDefault="00113D0B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0F36A5" w:rsidRDefault="000F36A5" w:rsidP="000F36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0F36A5" w:rsidRDefault="000F36A5" w:rsidP="000F3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надання дозволу державному підприємству «Молодість» на розміщення цирку-шапіто «Аполлон» 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: вулиця Каштанова, 22-а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</w:p>
    <w:p w:rsidR="000F36A5" w:rsidRDefault="000F36A5" w:rsidP="000F36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36A5" w:rsidRDefault="000F36A5" w:rsidP="000F36A5">
      <w:pPr>
        <w:spacing w:after="0" w:line="240" w:lineRule="auto"/>
        <w:contextualSpacing/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</w:t>
      </w:r>
    </w:p>
    <w:p w:rsidR="000F36A5" w:rsidRDefault="000F36A5" w:rsidP="000F3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Враховуючи заяву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25.04.2025 ДП «Молодість» щодо розміщення цирку-шапіто «Аполлон» 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: вулиця Каштанова, 22-а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bCs/>
          <w:spacing w:val="-10"/>
          <w:kern w:val="28"/>
          <w:sz w:val="28"/>
        </w:rPr>
        <w:t xml:space="preserve">управлінням економіки виконавчого комітету Обухівської міської ради </w:t>
      </w:r>
      <w:r>
        <w:rPr>
          <w:rFonts w:ascii="Times New Roman" w:hAnsi="Times New Roman" w:cs="Times New Roman"/>
          <w:sz w:val="28"/>
          <w:szCs w:val="28"/>
        </w:rPr>
        <w:t>Київської області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10"/>
          <w:kern w:val="28"/>
          <w:sz w:val="28"/>
        </w:rPr>
        <w:t xml:space="preserve">підготовлено рішення виконавчого комітету Обухівської міської ради Київської області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надання дозволу державному підприємству «Молодість» на розміщення цирку-шапіто «Аполлон» 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: вулиця Каштанова, 22-а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56"/>
          <w:lang w:eastAsia="ru-RU"/>
        </w:rPr>
        <w:t xml:space="preserve">відповідно до якого пропонується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ДП «Молодість» розміщення цирку-шапіто «Аполлон» 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: вулиця Каштанова, 22-а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використанням елементів благоустрою на період з 14.05.2025 по 18.05.2025, при умові </w:t>
      </w:r>
      <w:r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0F36A5" w:rsidRDefault="000F36A5" w:rsidP="000F3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0F36A5" w:rsidRDefault="000F36A5" w:rsidP="000F36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0F36A5" w:rsidRDefault="000F36A5" w:rsidP="000F3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0F36A5" w:rsidRDefault="000F36A5" w:rsidP="000F36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управління економіки </w:t>
      </w:r>
    </w:p>
    <w:p w:rsidR="000F36A5" w:rsidRDefault="000F36A5" w:rsidP="000F36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Обухівської міської</w:t>
      </w:r>
    </w:p>
    <w:p w:rsidR="000F36A5" w:rsidRDefault="000F36A5" w:rsidP="000F36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ради Київської області                                                                Аліна КОНДРАТЮК </w:t>
      </w:r>
    </w:p>
    <w:p w:rsidR="000F36A5" w:rsidRDefault="000F36A5" w:rsidP="000F36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36A5" w:rsidRDefault="000F36A5" w:rsidP="000F36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36A5" w:rsidRDefault="000F36A5" w:rsidP="000F36A5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01.05.2025</w:t>
      </w:r>
    </w:p>
    <w:p w:rsidR="000F36A5" w:rsidRDefault="000F36A5" w:rsidP="000F36A5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F36A5" w:rsidRDefault="000F36A5" w:rsidP="000F36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F36A5" w:rsidRDefault="000F36A5" w:rsidP="000F36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F36A5" w:rsidRDefault="000F36A5" w:rsidP="000F36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F36A5" w:rsidRDefault="000F36A5" w:rsidP="000F36A5">
      <w:pPr>
        <w:spacing w:after="0" w:line="240" w:lineRule="auto"/>
        <w:jc w:val="both"/>
        <w:rPr>
          <w:lang w:val="ru-RU"/>
        </w:rPr>
      </w:pPr>
    </w:p>
    <w:p w:rsidR="000F36A5" w:rsidRDefault="000F36A5" w:rsidP="000F3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bCs/>
          <w:sz w:val="28"/>
        </w:rPr>
        <w:tab/>
      </w:r>
    </w:p>
    <w:p w:rsidR="000F36A5" w:rsidRDefault="000F36A5" w:rsidP="000F36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2B0F82" w:rsidRDefault="002B0F82" w:rsidP="000F36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B0F82" w:rsidSect="00304EFB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215C"/>
    <w:multiLevelType w:val="hybridMultilevel"/>
    <w:tmpl w:val="1A244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9555C"/>
    <w:multiLevelType w:val="hybridMultilevel"/>
    <w:tmpl w:val="7E4470B8"/>
    <w:lvl w:ilvl="0" w:tplc="3E8284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06F27"/>
    <w:rsid w:val="00033C39"/>
    <w:rsid w:val="00071B79"/>
    <w:rsid w:val="00097F31"/>
    <w:rsid w:val="000F36A5"/>
    <w:rsid w:val="00113D0B"/>
    <w:rsid w:val="00154EC1"/>
    <w:rsid w:val="0016191B"/>
    <w:rsid w:val="00163E41"/>
    <w:rsid w:val="001911C6"/>
    <w:rsid w:val="001A7E18"/>
    <w:rsid w:val="001D1642"/>
    <w:rsid w:val="001F3698"/>
    <w:rsid w:val="00272E8B"/>
    <w:rsid w:val="00290618"/>
    <w:rsid w:val="00294ED2"/>
    <w:rsid w:val="002B0F82"/>
    <w:rsid w:val="00304EFB"/>
    <w:rsid w:val="00311B36"/>
    <w:rsid w:val="0036050A"/>
    <w:rsid w:val="00361CE0"/>
    <w:rsid w:val="003629C9"/>
    <w:rsid w:val="003968AD"/>
    <w:rsid w:val="00411B40"/>
    <w:rsid w:val="004319C7"/>
    <w:rsid w:val="00441E94"/>
    <w:rsid w:val="004767ED"/>
    <w:rsid w:val="00545547"/>
    <w:rsid w:val="005761B1"/>
    <w:rsid w:val="00582B12"/>
    <w:rsid w:val="005A7032"/>
    <w:rsid w:val="005B060C"/>
    <w:rsid w:val="005F066F"/>
    <w:rsid w:val="00600E2F"/>
    <w:rsid w:val="006145D9"/>
    <w:rsid w:val="00625111"/>
    <w:rsid w:val="00644998"/>
    <w:rsid w:val="00667966"/>
    <w:rsid w:val="00683BE0"/>
    <w:rsid w:val="00696245"/>
    <w:rsid w:val="00704639"/>
    <w:rsid w:val="007407AD"/>
    <w:rsid w:val="00741467"/>
    <w:rsid w:val="00755834"/>
    <w:rsid w:val="00764C60"/>
    <w:rsid w:val="007924C9"/>
    <w:rsid w:val="007A03C2"/>
    <w:rsid w:val="00813679"/>
    <w:rsid w:val="008317B0"/>
    <w:rsid w:val="008338C0"/>
    <w:rsid w:val="008A63A6"/>
    <w:rsid w:val="008B0F1D"/>
    <w:rsid w:val="008B58E2"/>
    <w:rsid w:val="008B7016"/>
    <w:rsid w:val="008C57CB"/>
    <w:rsid w:val="00940843"/>
    <w:rsid w:val="009623A9"/>
    <w:rsid w:val="009661AA"/>
    <w:rsid w:val="00A1089F"/>
    <w:rsid w:val="00A13D29"/>
    <w:rsid w:val="00A364F5"/>
    <w:rsid w:val="00B56348"/>
    <w:rsid w:val="00B92842"/>
    <w:rsid w:val="00BC543D"/>
    <w:rsid w:val="00C33C1C"/>
    <w:rsid w:val="00C90678"/>
    <w:rsid w:val="00CE4249"/>
    <w:rsid w:val="00CF0F2E"/>
    <w:rsid w:val="00CF7521"/>
    <w:rsid w:val="00D33DF2"/>
    <w:rsid w:val="00D76F8A"/>
    <w:rsid w:val="00D94009"/>
    <w:rsid w:val="00DC4A9D"/>
    <w:rsid w:val="00DD01B0"/>
    <w:rsid w:val="00DE0C49"/>
    <w:rsid w:val="00DF0514"/>
    <w:rsid w:val="00E11840"/>
    <w:rsid w:val="00E13F6E"/>
    <w:rsid w:val="00E60A0B"/>
    <w:rsid w:val="00E701C7"/>
    <w:rsid w:val="00ED1F9C"/>
    <w:rsid w:val="00F21CA4"/>
    <w:rsid w:val="00F44374"/>
    <w:rsid w:val="00F656A2"/>
    <w:rsid w:val="00F65C95"/>
    <w:rsid w:val="00F81937"/>
    <w:rsid w:val="00F907A7"/>
    <w:rsid w:val="00FA3170"/>
    <w:rsid w:val="00FA67FF"/>
    <w:rsid w:val="00FF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7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BB33A-44B1-42A7-9EE2-15B7A2B2E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2793</Words>
  <Characters>1593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106</cp:revision>
  <cp:lastPrinted>2025-05-05T06:27:00Z</cp:lastPrinted>
  <dcterms:created xsi:type="dcterms:W3CDTF">2023-01-23T07:23:00Z</dcterms:created>
  <dcterms:modified xsi:type="dcterms:W3CDTF">2025-05-08T08:33:00Z</dcterms:modified>
</cp:coreProperties>
</file>