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B04790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8197343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B04790">
        <w:rPr>
          <w:rFonts w:ascii="Times New Roman" w:hAnsi="Times New Roman" w:cs="Times New Roman"/>
          <w:b/>
          <w:sz w:val="28"/>
          <w:szCs w:val="28"/>
        </w:rPr>
        <w:t xml:space="preserve"> проєкт</w:t>
      </w:r>
      <w:bookmarkStart w:id="0" w:name="_GoBack"/>
      <w:bookmarkEnd w:id="0"/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DE0954" w:rsidP="00DE09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13D29" w:rsidRPr="00A13D29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 w:rsidR="002E180C">
              <w:rPr>
                <w:rFonts w:ascii="Times New Roman" w:hAnsi="Times New Roman" w:cs="Times New Roman"/>
                <w:sz w:val="28"/>
                <w:szCs w:val="28"/>
              </w:rPr>
              <w:t xml:space="preserve">    травня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A13D29"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</w:t>
            </w:r>
            <w:r w:rsidR="002E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BC543D" w:rsidRPr="00A13D29" w:rsidRDefault="008B0040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Павельєву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Олександру Федоровичу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55834" w:rsidRPr="00A13D2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8B004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вулиці Київській (в районі будинку № 121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) </w:t>
      </w:r>
    </w:p>
    <w:p w:rsidR="00BC543D" w:rsidRPr="00A13D29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та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BC543D" w:rsidRPr="00DE0C49" w:rsidRDefault="00BC543D" w:rsidP="008317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Павельєва</w:t>
      </w:r>
      <w:proofErr w:type="spellEnd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Олександра Федоровича </w:t>
      </w:r>
      <w:r w:rsidR="000027F6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по вулиці </w:t>
      </w:r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Київській (в районі будинку № 121)</w:t>
      </w:r>
      <w:r w:rsidR="004301C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 погодження режиму роботи,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4301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D07BD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25</w:t>
      </w:r>
      <w:r w:rsidR="00957F3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вулиці </w:t>
      </w:r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Київській (в районі будинку № 121)</w:t>
      </w:r>
      <w:r w:rsidR="004301C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____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11-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00 до 22-00 години без перерви на обід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Павельєвим</w:t>
      </w:r>
      <w:proofErr w:type="spellEnd"/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Олександром Федоровичем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 w:rsidR="004301C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</w:t>
      </w:r>
      <w:r w:rsid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затвердити фізичній особі</w:t>
      </w:r>
      <w:r w:rsidR="001D51A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- підприємцю </w:t>
      </w:r>
      <w:proofErr w:type="spellStart"/>
      <w:r w:rsidR="00ED00D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 w:rsidR="00ED00D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</w:t>
      </w:r>
      <w:r w:rsidR="00ED00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ED00D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 w:rsidR="00ED00DD" w:rsidRPr="004301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</w:t>
      </w:r>
      <w:r w:rsidR="00ED00D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Pr="00BC543D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B0F82" w:rsidRDefault="002B0F82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2B0F82" w:rsidRDefault="002B0F82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AF6242" w:rsidRDefault="00AF6242" w:rsidP="00AF62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AF6242" w:rsidRDefault="00AF6242" w:rsidP="00AF6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 погодження фізичній особі – підприємцю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 розміщення літнього майданчика для здійснення підприємницької діяльності по вулиці Київській (в районі будинку № 121)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</w:t>
      </w:r>
    </w:p>
    <w:p w:rsidR="00AF6242" w:rsidRDefault="00AF6242" w:rsidP="00AF62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AF6242" w:rsidRDefault="00AF6242" w:rsidP="00AF624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6242" w:rsidRDefault="00AF6242" w:rsidP="00AF624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Враховуючи заяву від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15.04.2025  фізичної особи – підприємця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Олександра Федоровича щодо розміщення літнього майданчика для здійснення підприємницької діяльності по вулиці Київській (в районі будинку № 121)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роботи,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управлінням економіки виконавчого комітету Обухівської міської ради </w:t>
      </w:r>
      <w:r>
        <w:rPr>
          <w:rFonts w:ascii="Times New Roman" w:hAnsi="Times New Roman" w:cs="Times New Roman"/>
          <w:sz w:val="28"/>
          <w:szCs w:val="28"/>
        </w:rPr>
        <w:t>Київської області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підготовлено рішення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 погодження фізичній особі – підприємцю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 розміщення літнього майданчика для здійснення підприємницької діяльності по вулиці Київській (в районі будинку № 121)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роботи»,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погодити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Павельєву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Олександру Федоровичу розміщення літнього майданчика для здійснення підприємницької діяльності, площею 25 квадратних метрів з використанням елементів благоустрою по вулиці Київській (в районі будинку № 121)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період з ____.05.2025 по 30.09.2025, з щоденним режимом роботи з 11- 00 до 22-00 години без перерви на обід, при умові </w:t>
      </w:r>
      <w:r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AF6242" w:rsidRDefault="00AF6242" w:rsidP="00AF62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AF6242" w:rsidRDefault="00AF6242" w:rsidP="00AF62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F6242" w:rsidRDefault="00AF6242" w:rsidP="00AF6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економіки </w:t>
      </w:r>
    </w:p>
    <w:p w:rsidR="00AF6242" w:rsidRDefault="00AF6242" w:rsidP="00AF6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Обухівської міської</w:t>
      </w:r>
    </w:p>
    <w:p w:rsidR="00AF6242" w:rsidRDefault="00AF6242" w:rsidP="00AF6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AF6242" w:rsidRDefault="00AF6242" w:rsidP="00AF624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6242" w:rsidRDefault="00AF6242" w:rsidP="00AF62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6242" w:rsidRDefault="00AF6242" w:rsidP="00AF6242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28.04.2025</w:t>
      </w:r>
    </w:p>
    <w:p w:rsidR="00AF6242" w:rsidRDefault="00AF6242" w:rsidP="00AF624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AF6242" w:rsidRDefault="00AF6242" w:rsidP="00AF6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F6242" w:rsidRDefault="00AF6242" w:rsidP="00AF6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F6242" w:rsidRDefault="00AF6242" w:rsidP="00AF62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F6242" w:rsidRDefault="00AF6242" w:rsidP="00AF6242">
      <w:pPr>
        <w:spacing w:after="0" w:line="240" w:lineRule="auto"/>
        <w:jc w:val="both"/>
        <w:rPr>
          <w:lang w:val="ru-RU"/>
        </w:rPr>
      </w:pPr>
    </w:p>
    <w:p w:rsidR="00AF6242" w:rsidRDefault="00AF6242" w:rsidP="00AF6242">
      <w:pPr>
        <w:jc w:val="both"/>
        <w:rPr>
          <w:bCs/>
          <w:sz w:val="28"/>
        </w:rPr>
      </w:pPr>
      <w:r>
        <w:rPr>
          <w:bCs/>
          <w:sz w:val="28"/>
        </w:rPr>
        <w:tab/>
      </w:r>
    </w:p>
    <w:p w:rsidR="002B0F82" w:rsidRDefault="002B0F82" w:rsidP="00AF6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B0F82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33C39"/>
    <w:rsid w:val="00071B79"/>
    <w:rsid w:val="00097F31"/>
    <w:rsid w:val="00154EC1"/>
    <w:rsid w:val="0016191B"/>
    <w:rsid w:val="00163E41"/>
    <w:rsid w:val="001911C6"/>
    <w:rsid w:val="001A7E18"/>
    <w:rsid w:val="001D1642"/>
    <w:rsid w:val="001D51AB"/>
    <w:rsid w:val="001F3698"/>
    <w:rsid w:val="00272E8B"/>
    <w:rsid w:val="00290618"/>
    <w:rsid w:val="002B0F82"/>
    <w:rsid w:val="002E180C"/>
    <w:rsid w:val="00311B36"/>
    <w:rsid w:val="00361CE0"/>
    <w:rsid w:val="003629C9"/>
    <w:rsid w:val="003F7034"/>
    <w:rsid w:val="004301CD"/>
    <w:rsid w:val="004319C7"/>
    <w:rsid w:val="004767ED"/>
    <w:rsid w:val="00507720"/>
    <w:rsid w:val="00582B12"/>
    <w:rsid w:val="005B060C"/>
    <w:rsid w:val="00600E2F"/>
    <w:rsid w:val="006145D9"/>
    <w:rsid w:val="00667966"/>
    <w:rsid w:val="00696245"/>
    <w:rsid w:val="007407AD"/>
    <w:rsid w:val="00741467"/>
    <w:rsid w:val="00755834"/>
    <w:rsid w:val="00764C60"/>
    <w:rsid w:val="00813679"/>
    <w:rsid w:val="008317B0"/>
    <w:rsid w:val="008A63A6"/>
    <w:rsid w:val="008B0040"/>
    <w:rsid w:val="008B0F1D"/>
    <w:rsid w:val="008B58E2"/>
    <w:rsid w:val="008C57CB"/>
    <w:rsid w:val="00940843"/>
    <w:rsid w:val="00957F3A"/>
    <w:rsid w:val="009623A9"/>
    <w:rsid w:val="00A13D29"/>
    <w:rsid w:val="00A364F5"/>
    <w:rsid w:val="00AF6242"/>
    <w:rsid w:val="00B04790"/>
    <w:rsid w:val="00B56348"/>
    <w:rsid w:val="00B92842"/>
    <w:rsid w:val="00BC543D"/>
    <w:rsid w:val="00C33C1C"/>
    <w:rsid w:val="00C90678"/>
    <w:rsid w:val="00CE4249"/>
    <w:rsid w:val="00CF0F2E"/>
    <w:rsid w:val="00D07BDC"/>
    <w:rsid w:val="00D26B2A"/>
    <w:rsid w:val="00D33DF2"/>
    <w:rsid w:val="00D76F8A"/>
    <w:rsid w:val="00D94009"/>
    <w:rsid w:val="00DC4A9D"/>
    <w:rsid w:val="00DD01B0"/>
    <w:rsid w:val="00DE0954"/>
    <w:rsid w:val="00DE0C49"/>
    <w:rsid w:val="00DF0514"/>
    <w:rsid w:val="00E11840"/>
    <w:rsid w:val="00E60A0B"/>
    <w:rsid w:val="00ED00DD"/>
    <w:rsid w:val="00ED1F9C"/>
    <w:rsid w:val="00F21CA4"/>
    <w:rsid w:val="00F656A2"/>
    <w:rsid w:val="00F65C95"/>
    <w:rsid w:val="00F81937"/>
    <w:rsid w:val="00F907A7"/>
    <w:rsid w:val="00FA3170"/>
    <w:rsid w:val="00FA67FF"/>
    <w:rsid w:val="00FC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3627</Words>
  <Characters>2068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91</cp:revision>
  <cp:lastPrinted>2025-05-01T11:10:00Z</cp:lastPrinted>
  <dcterms:created xsi:type="dcterms:W3CDTF">2023-01-23T07:23:00Z</dcterms:created>
  <dcterms:modified xsi:type="dcterms:W3CDTF">2025-05-08T05:16:00Z</dcterms:modified>
</cp:coreProperties>
</file>