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2CD" w:rsidRPr="00731292" w:rsidRDefault="00BB4119" w:rsidP="00D762CD">
      <w:pPr>
        <w:pStyle w:val="5"/>
        <w:keepLines/>
        <w:ind w:left="0"/>
        <w:rPr>
          <w:sz w:val="28"/>
          <w:szCs w:val="28"/>
        </w:rPr>
      </w:pPr>
      <w:r>
        <w:rPr>
          <w:noProof/>
          <w:sz w:val="23"/>
          <w:szCs w:val="23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5pt;margin-top:-40.9pt;width:34pt;height:50.8pt;flip:x;z-index:251659264">
            <v:imagedata r:id="rId5" o:title=""/>
            <w10:wrap type="topAndBottom" anchorx="page"/>
          </v:shape>
          <o:OLEObject Type="Embed" ProgID="MS_ClipArt_Gallery" ShapeID="_x0000_s1026" DrawAspect="Content" ObjectID="_1806908979" r:id="rId6"/>
        </w:object>
      </w:r>
      <w:r w:rsidR="00D762CD" w:rsidRPr="00731292">
        <w:rPr>
          <w:sz w:val="28"/>
          <w:szCs w:val="28"/>
        </w:rPr>
        <w:t>ОБУХІВСЬКА МІСЬКА РАДА</w:t>
      </w:r>
    </w:p>
    <w:p w:rsidR="00D762CD" w:rsidRPr="00731292" w:rsidRDefault="00D762CD" w:rsidP="00D762CD">
      <w:pPr>
        <w:ind w:left="-284"/>
        <w:jc w:val="center"/>
        <w:rPr>
          <w:b/>
          <w:sz w:val="28"/>
          <w:szCs w:val="28"/>
          <w:lang w:val="uk-UA"/>
        </w:rPr>
      </w:pPr>
      <w:r w:rsidRPr="00731292">
        <w:rPr>
          <w:b/>
          <w:sz w:val="28"/>
          <w:szCs w:val="28"/>
          <w:lang w:val="uk-UA"/>
        </w:rPr>
        <w:t>КИЇВСЬКОЇ ОБЛАСТІ</w:t>
      </w:r>
    </w:p>
    <w:p w:rsidR="00D762CD" w:rsidRPr="00731292" w:rsidRDefault="00D762CD" w:rsidP="00D762CD">
      <w:pPr>
        <w:ind w:left="-284"/>
        <w:jc w:val="center"/>
        <w:rPr>
          <w:b/>
          <w:sz w:val="28"/>
          <w:szCs w:val="28"/>
          <w:lang w:val="uk-UA"/>
        </w:rPr>
      </w:pPr>
      <w:r w:rsidRPr="00731292">
        <w:rPr>
          <w:b/>
          <w:sz w:val="28"/>
          <w:szCs w:val="28"/>
          <w:lang w:val="uk-UA"/>
        </w:rPr>
        <w:t>ВИКОНАВЧИЙ КОМІТЕТ</w:t>
      </w:r>
    </w:p>
    <w:p w:rsidR="00D762CD" w:rsidRPr="00731292" w:rsidRDefault="00D762CD" w:rsidP="00D762CD">
      <w:pPr>
        <w:ind w:left="-28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</w:t>
      </w:r>
    </w:p>
    <w:p w:rsidR="00D762CD" w:rsidRPr="00731292" w:rsidRDefault="00D762CD" w:rsidP="00D762CD">
      <w:pPr>
        <w:ind w:left="-284"/>
        <w:jc w:val="center"/>
        <w:rPr>
          <w:b/>
          <w:sz w:val="28"/>
          <w:szCs w:val="28"/>
          <w:lang w:val="uk-UA"/>
        </w:rPr>
      </w:pPr>
    </w:p>
    <w:p w:rsidR="00D762CD" w:rsidRPr="00731292" w:rsidRDefault="00D762CD" w:rsidP="00D762CD">
      <w:pPr>
        <w:ind w:left="-284"/>
        <w:rPr>
          <w:sz w:val="28"/>
          <w:szCs w:val="28"/>
          <w:lang w:val="uk-UA"/>
        </w:rPr>
      </w:pPr>
      <w:r w:rsidRPr="00731292">
        <w:rPr>
          <w:sz w:val="28"/>
          <w:szCs w:val="28"/>
          <w:lang w:val="uk-UA"/>
        </w:rPr>
        <w:t xml:space="preserve">від </w:t>
      </w:r>
      <w:r w:rsidR="00837986">
        <w:rPr>
          <w:sz w:val="28"/>
          <w:szCs w:val="28"/>
          <w:lang w:val="uk-UA"/>
        </w:rPr>
        <w:t>1</w:t>
      </w:r>
      <w:r w:rsidR="004B7431">
        <w:rPr>
          <w:sz w:val="28"/>
          <w:szCs w:val="28"/>
          <w:lang w:val="uk-UA"/>
        </w:rPr>
        <w:t>7</w:t>
      </w:r>
      <w:r w:rsidR="00362380">
        <w:rPr>
          <w:sz w:val="28"/>
          <w:szCs w:val="28"/>
          <w:lang w:val="uk-UA"/>
        </w:rPr>
        <w:t xml:space="preserve"> </w:t>
      </w:r>
      <w:r w:rsidR="006E4CB4">
        <w:rPr>
          <w:sz w:val="28"/>
          <w:szCs w:val="28"/>
          <w:lang w:val="uk-UA"/>
        </w:rPr>
        <w:t>квіт</w:t>
      </w:r>
      <w:r w:rsidR="00362380">
        <w:rPr>
          <w:sz w:val="28"/>
          <w:szCs w:val="28"/>
          <w:lang w:val="uk-UA"/>
        </w:rPr>
        <w:t>ня</w:t>
      </w:r>
      <w:r w:rsidRPr="00731292">
        <w:rPr>
          <w:sz w:val="28"/>
          <w:szCs w:val="28"/>
          <w:lang w:val="uk-UA"/>
        </w:rPr>
        <w:t xml:space="preserve">  202</w:t>
      </w:r>
      <w:r w:rsidR="00362380">
        <w:rPr>
          <w:sz w:val="28"/>
          <w:szCs w:val="28"/>
          <w:lang w:val="uk-UA"/>
        </w:rPr>
        <w:t xml:space="preserve">5 </w:t>
      </w:r>
      <w:r w:rsidR="00BB4119">
        <w:rPr>
          <w:sz w:val="28"/>
          <w:szCs w:val="28"/>
          <w:lang w:val="uk-UA"/>
        </w:rPr>
        <w:t xml:space="preserve">року                  </w:t>
      </w:r>
      <w:r w:rsidRPr="00731292">
        <w:rPr>
          <w:sz w:val="28"/>
          <w:szCs w:val="28"/>
          <w:lang w:val="uk-UA"/>
        </w:rPr>
        <w:t xml:space="preserve">м. Обухів               </w:t>
      </w:r>
      <w:r>
        <w:rPr>
          <w:sz w:val="28"/>
          <w:szCs w:val="28"/>
          <w:lang w:val="uk-UA"/>
        </w:rPr>
        <w:t xml:space="preserve">                                     </w:t>
      </w:r>
      <w:r w:rsidR="00BB4119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№</w:t>
      </w:r>
      <w:r w:rsidR="00BB4119">
        <w:rPr>
          <w:sz w:val="28"/>
          <w:szCs w:val="28"/>
          <w:lang w:val="uk-UA"/>
        </w:rPr>
        <w:t>191</w:t>
      </w:r>
    </w:p>
    <w:p w:rsidR="00D762CD" w:rsidRPr="00731292" w:rsidRDefault="00D762CD" w:rsidP="00D762CD">
      <w:pPr>
        <w:ind w:left="-284"/>
        <w:rPr>
          <w:lang w:val="uk-UA"/>
        </w:rPr>
      </w:pPr>
    </w:p>
    <w:p w:rsidR="00BB4119" w:rsidRDefault="00BB4119" w:rsidP="008C7DD3">
      <w:pPr>
        <w:ind w:left="-284" w:firstLine="426"/>
        <w:jc w:val="both"/>
        <w:rPr>
          <w:rFonts w:eastAsia="Times New Roman"/>
          <w:b/>
          <w:bCs/>
          <w:sz w:val="28"/>
          <w:szCs w:val="28"/>
          <w:lang w:val="uk-UA"/>
        </w:rPr>
      </w:pPr>
    </w:p>
    <w:p w:rsidR="006E4CB4" w:rsidRDefault="006E4CB4" w:rsidP="008C7DD3">
      <w:pPr>
        <w:ind w:left="-284" w:firstLine="426"/>
        <w:jc w:val="both"/>
        <w:rPr>
          <w:rFonts w:eastAsia="Times New Roman"/>
          <w:b/>
          <w:bCs/>
          <w:sz w:val="28"/>
          <w:szCs w:val="28"/>
          <w:lang w:val="uk-UA"/>
        </w:rPr>
      </w:pPr>
      <w:r w:rsidRPr="006E4CB4">
        <w:rPr>
          <w:rFonts w:eastAsia="Times New Roman"/>
          <w:b/>
          <w:bCs/>
          <w:sz w:val="28"/>
          <w:szCs w:val="28"/>
          <w:lang w:val="uk-UA"/>
        </w:rPr>
        <w:t>Про створення місцевої автоматизованої системи централізованого оповіщення</w:t>
      </w:r>
      <w:r w:rsidR="0034664A">
        <w:rPr>
          <w:rFonts w:eastAsia="Times New Roman"/>
          <w:b/>
          <w:bCs/>
          <w:sz w:val="28"/>
          <w:szCs w:val="28"/>
          <w:lang w:val="uk-UA"/>
        </w:rPr>
        <w:t xml:space="preserve"> </w:t>
      </w:r>
      <w:r w:rsidRPr="006E4CB4">
        <w:rPr>
          <w:rFonts w:eastAsia="Times New Roman"/>
          <w:b/>
          <w:bCs/>
          <w:sz w:val="28"/>
          <w:szCs w:val="28"/>
          <w:lang w:val="uk-UA"/>
        </w:rPr>
        <w:t>(МАСЦО)</w:t>
      </w:r>
      <w:r w:rsidR="0034664A">
        <w:rPr>
          <w:rFonts w:eastAsia="Times New Roman"/>
          <w:b/>
          <w:bCs/>
          <w:sz w:val="28"/>
          <w:szCs w:val="28"/>
          <w:lang w:val="uk-UA"/>
        </w:rPr>
        <w:t xml:space="preserve"> </w:t>
      </w:r>
      <w:r w:rsidRPr="006E4CB4">
        <w:rPr>
          <w:rFonts w:eastAsia="Times New Roman"/>
          <w:b/>
          <w:bCs/>
          <w:sz w:val="28"/>
          <w:szCs w:val="28"/>
          <w:lang w:val="uk-UA"/>
        </w:rPr>
        <w:t xml:space="preserve">на території </w:t>
      </w:r>
      <w:r>
        <w:rPr>
          <w:rFonts w:eastAsia="Times New Roman"/>
          <w:b/>
          <w:bCs/>
          <w:sz w:val="28"/>
          <w:szCs w:val="28"/>
          <w:lang w:val="uk-UA"/>
        </w:rPr>
        <w:t>Обухівської</w:t>
      </w:r>
      <w:r w:rsidRPr="006E4CB4">
        <w:rPr>
          <w:rFonts w:eastAsia="Times New Roman"/>
          <w:b/>
          <w:bCs/>
          <w:sz w:val="28"/>
          <w:szCs w:val="28"/>
          <w:lang w:val="uk-UA"/>
        </w:rPr>
        <w:t xml:space="preserve"> міської територіальної громади</w:t>
      </w:r>
      <w:r>
        <w:rPr>
          <w:rFonts w:eastAsia="Times New Roman"/>
          <w:b/>
          <w:bCs/>
          <w:sz w:val="28"/>
          <w:szCs w:val="28"/>
          <w:lang w:val="uk-UA"/>
        </w:rPr>
        <w:t xml:space="preserve"> Обухівського району Київської області та затвердження положення про неї</w:t>
      </w:r>
    </w:p>
    <w:p w:rsidR="008C7DD3" w:rsidRDefault="008C7DD3" w:rsidP="008C7DD3">
      <w:pPr>
        <w:ind w:left="-284" w:firstLine="426"/>
        <w:jc w:val="both"/>
        <w:rPr>
          <w:rFonts w:ascii="Calibri" w:hAnsi="Calibri"/>
          <w:sz w:val="22"/>
          <w:szCs w:val="22"/>
          <w:lang w:val="uk-UA" w:eastAsia="en-US"/>
        </w:rPr>
      </w:pPr>
    </w:p>
    <w:p w:rsidR="00BB4119" w:rsidRPr="006E4CB4" w:rsidRDefault="00BB4119" w:rsidP="008C7DD3">
      <w:pPr>
        <w:ind w:left="-284" w:firstLine="426"/>
        <w:jc w:val="both"/>
        <w:rPr>
          <w:rFonts w:ascii="Calibri" w:hAnsi="Calibri"/>
          <w:sz w:val="22"/>
          <w:szCs w:val="22"/>
          <w:lang w:val="uk-UA" w:eastAsia="en-US"/>
        </w:rPr>
      </w:pPr>
    </w:p>
    <w:p w:rsidR="006E4CB4" w:rsidRPr="006E4CB4" w:rsidRDefault="006E4CB4" w:rsidP="006E4CB4">
      <w:pPr>
        <w:ind w:left="-284" w:firstLine="426"/>
        <w:jc w:val="both"/>
        <w:rPr>
          <w:rFonts w:eastAsia="Times New Roman"/>
          <w:sz w:val="28"/>
          <w:szCs w:val="28"/>
          <w:lang w:val="uk-UA"/>
        </w:rPr>
      </w:pPr>
      <w:r w:rsidRPr="006E4CB4">
        <w:rPr>
          <w:rFonts w:eastAsia="Times New Roman"/>
          <w:sz w:val="28"/>
          <w:szCs w:val="28"/>
          <w:shd w:val="clear" w:color="auto" w:fill="FFFFFF"/>
          <w:lang w:val="uk-UA"/>
        </w:rPr>
        <w:t>Відповідно до статей 19, 30 Кодексу цивільного захисту України, постанови Кабінету Міністрів України від 27.09.2017 № 733 «Про затвердження Положення про організацію оповіщення про загрозу виникнення або виникнення надзвичайних ситуацій та організації зв’язку у сфері цивільного захисту» (зі змінами), пункту 5 Плану заходів щодо реалізації Концепції розвитку та технічної модернізації системи централізованого оповіщення про загрозу виникнення або виникнення надзвичайних ситуацій, затвердженого розпорядженням Кабінету Міністрів України від 11.07.2018 № 488-р, керуючись підпунктом 9 пункту «а</w:t>
      </w:r>
      <w:r w:rsidRPr="006E4CB4">
        <w:rPr>
          <w:rFonts w:eastAsia="Times New Roman"/>
          <w:color w:val="000000"/>
          <w:sz w:val="28"/>
          <w:szCs w:val="28"/>
          <w:shd w:val="clear" w:color="auto" w:fill="FFFFFF"/>
          <w:lang w:val="uk-UA"/>
        </w:rPr>
        <w:t>»,</w:t>
      </w:r>
      <w:r w:rsidRPr="006E4CB4">
        <w:rPr>
          <w:rFonts w:eastAsia="Times New Roman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Pr="006E4CB4">
        <w:rPr>
          <w:rFonts w:eastAsia="Times New Roman"/>
          <w:color w:val="000000"/>
          <w:sz w:val="28"/>
          <w:szCs w:val="28"/>
          <w:shd w:val="clear" w:color="auto" w:fill="FFFFFF"/>
          <w:lang w:val="uk-UA"/>
        </w:rPr>
        <w:t xml:space="preserve">підпункту 6 пункту «б» </w:t>
      </w:r>
      <w:r w:rsidRPr="006E4CB4">
        <w:rPr>
          <w:rFonts w:eastAsia="Times New Roman"/>
          <w:sz w:val="28"/>
          <w:szCs w:val="28"/>
          <w:shd w:val="clear" w:color="auto" w:fill="FFFFFF"/>
          <w:lang w:val="uk-UA"/>
        </w:rPr>
        <w:t>частини першої статті 36</w:t>
      </w:r>
      <w:r w:rsidRPr="006E4CB4">
        <w:rPr>
          <w:rFonts w:eastAsia="Times New Roman"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6E4CB4">
        <w:rPr>
          <w:rFonts w:eastAsia="Times New Roman"/>
          <w:sz w:val="28"/>
          <w:szCs w:val="28"/>
          <w:shd w:val="clear" w:color="auto" w:fill="FFFFFF"/>
          <w:lang w:val="uk-UA"/>
        </w:rPr>
        <w:t>, статтею 59 Закону України «Про місцеве самоврядування в Україні»</w:t>
      </w:r>
      <w:r w:rsidRPr="006E4CB4">
        <w:rPr>
          <w:rFonts w:eastAsia="Times New Roman"/>
          <w:sz w:val="28"/>
          <w:szCs w:val="28"/>
          <w:lang w:val="uk-UA"/>
        </w:rPr>
        <w:t>,</w:t>
      </w:r>
      <w:r w:rsidRPr="006E4CB4">
        <w:rPr>
          <w:rFonts w:eastAsia="Times New Roman"/>
          <w:sz w:val="28"/>
          <w:szCs w:val="28"/>
          <w:shd w:val="clear" w:color="auto" w:fill="FFFFFF"/>
          <w:lang w:val="uk-UA"/>
        </w:rPr>
        <w:t xml:space="preserve"> з метою реалізації державної політики у сфері цивільного захисту, спрямованої на створення умов для забезпечення безпеки населення і територій, підвищення рівня їх захисту від пливу шкідливих природних, техногенних та екологічних факторів за рахунок підвищення ефективності функціонування системи оповіщення та інформування населення</w:t>
      </w:r>
    </w:p>
    <w:p w:rsidR="003C002A" w:rsidRPr="00731292" w:rsidRDefault="003C002A" w:rsidP="006E4CB4">
      <w:pPr>
        <w:ind w:left="-284" w:firstLine="426"/>
        <w:jc w:val="both"/>
        <w:rPr>
          <w:sz w:val="28"/>
          <w:szCs w:val="28"/>
          <w:lang w:val="uk-UA"/>
        </w:rPr>
      </w:pPr>
    </w:p>
    <w:p w:rsidR="00D762CD" w:rsidRPr="00731292" w:rsidRDefault="00D762CD" w:rsidP="006E4CB4">
      <w:pPr>
        <w:ind w:left="-284" w:firstLine="426"/>
        <w:jc w:val="center"/>
        <w:rPr>
          <w:b/>
          <w:sz w:val="28"/>
          <w:szCs w:val="28"/>
          <w:lang w:val="uk-UA"/>
        </w:rPr>
      </w:pPr>
      <w:r w:rsidRPr="00731292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D762CD" w:rsidRPr="00731292" w:rsidRDefault="00D762CD" w:rsidP="006E4CB4">
      <w:pPr>
        <w:ind w:hanging="284"/>
        <w:jc w:val="center"/>
        <w:rPr>
          <w:sz w:val="28"/>
          <w:szCs w:val="28"/>
          <w:lang w:val="uk-UA"/>
        </w:rPr>
      </w:pPr>
      <w:r w:rsidRPr="00731292">
        <w:rPr>
          <w:b/>
          <w:sz w:val="28"/>
          <w:szCs w:val="28"/>
          <w:lang w:val="uk-UA"/>
        </w:rPr>
        <w:t>ВИРІШИВ:</w:t>
      </w:r>
    </w:p>
    <w:p w:rsidR="006E4CB4" w:rsidRPr="006E4CB4" w:rsidRDefault="00B13979" w:rsidP="00B13979">
      <w:pPr>
        <w:ind w:left="-284" w:firstLine="426"/>
        <w:jc w:val="both"/>
        <w:rPr>
          <w:rFonts w:eastAsia="Times New Roman"/>
          <w:sz w:val="28"/>
          <w:szCs w:val="28"/>
          <w:shd w:val="clear" w:color="auto" w:fill="FFFFFF"/>
          <w:lang w:val="uk-UA"/>
        </w:rPr>
      </w:pPr>
      <w:r>
        <w:rPr>
          <w:rFonts w:eastAsia="Times New Roman"/>
          <w:sz w:val="28"/>
          <w:szCs w:val="28"/>
          <w:shd w:val="clear" w:color="auto" w:fill="FFFFFF"/>
          <w:lang w:val="uk-UA"/>
        </w:rPr>
        <w:t xml:space="preserve">1. </w:t>
      </w:r>
      <w:r w:rsidR="006E4CB4" w:rsidRPr="006E4CB4">
        <w:rPr>
          <w:rFonts w:eastAsia="Times New Roman"/>
          <w:sz w:val="28"/>
          <w:szCs w:val="28"/>
          <w:shd w:val="clear" w:color="auto" w:fill="FFFFFF"/>
          <w:lang w:val="uk-UA"/>
        </w:rPr>
        <w:t xml:space="preserve">Створити місцеву автоматизовану систему централізованого оповіщення на території </w:t>
      </w:r>
      <w:r w:rsidR="001A629D">
        <w:rPr>
          <w:rFonts w:eastAsia="Times New Roman"/>
          <w:sz w:val="28"/>
          <w:szCs w:val="28"/>
          <w:shd w:val="clear" w:color="auto" w:fill="FFFFFF"/>
          <w:lang w:val="uk-UA"/>
        </w:rPr>
        <w:t xml:space="preserve">Обухівської </w:t>
      </w:r>
      <w:r w:rsidR="006E4CB4" w:rsidRPr="006E4CB4">
        <w:rPr>
          <w:rFonts w:eastAsia="Times New Roman"/>
          <w:sz w:val="28"/>
          <w:szCs w:val="28"/>
          <w:shd w:val="clear" w:color="auto" w:fill="FFFFFF"/>
          <w:lang w:val="uk-UA"/>
        </w:rPr>
        <w:t xml:space="preserve">міської територіальної громади </w:t>
      </w:r>
      <w:r w:rsidR="001A629D">
        <w:rPr>
          <w:rFonts w:eastAsia="Times New Roman"/>
          <w:sz w:val="28"/>
          <w:szCs w:val="28"/>
          <w:shd w:val="clear" w:color="auto" w:fill="FFFFFF"/>
          <w:lang w:val="uk-UA"/>
        </w:rPr>
        <w:t xml:space="preserve">Обухівського району Київської області </w:t>
      </w:r>
      <w:r w:rsidR="006E4CB4" w:rsidRPr="006E4CB4">
        <w:rPr>
          <w:rFonts w:eastAsia="Times New Roman"/>
          <w:sz w:val="28"/>
          <w:szCs w:val="28"/>
          <w:shd w:val="clear" w:color="auto" w:fill="FFFFFF"/>
          <w:lang w:val="uk-UA"/>
        </w:rPr>
        <w:t>(далі - МАСЦО).</w:t>
      </w:r>
    </w:p>
    <w:p w:rsidR="008C7DD3" w:rsidRDefault="00B13979" w:rsidP="00B13979">
      <w:pPr>
        <w:ind w:left="-284" w:firstLine="426"/>
        <w:jc w:val="both"/>
        <w:rPr>
          <w:rFonts w:eastAsia="Times New Roman"/>
          <w:sz w:val="28"/>
          <w:szCs w:val="28"/>
          <w:shd w:val="clear" w:color="auto" w:fill="FFFFFF"/>
          <w:lang w:val="uk-UA"/>
        </w:rPr>
      </w:pPr>
      <w:r>
        <w:rPr>
          <w:rFonts w:eastAsia="Times New Roman"/>
          <w:sz w:val="28"/>
          <w:szCs w:val="28"/>
          <w:shd w:val="clear" w:color="auto" w:fill="FFFFFF"/>
          <w:lang w:val="uk-UA"/>
        </w:rPr>
        <w:t xml:space="preserve">2. </w:t>
      </w:r>
      <w:r w:rsidR="006E4CB4" w:rsidRPr="006E4CB4">
        <w:rPr>
          <w:rFonts w:eastAsia="Times New Roman"/>
          <w:sz w:val="28"/>
          <w:szCs w:val="28"/>
          <w:shd w:val="clear" w:color="auto" w:fill="FFFFFF"/>
          <w:lang w:val="uk-UA"/>
        </w:rPr>
        <w:t>Затвердити Положення про місцеву автоматизовану систему централізованого оповіщення (МАСЦО)</w:t>
      </w:r>
      <w:r w:rsidR="006857BB">
        <w:rPr>
          <w:rFonts w:eastAsia="Times New Roman"/>
          <w:sz w:val="28"/>
          <w:szCs w:val="28"/>
          <w:shd w:val="clear" w:color="auto" w:fill="FFFFFF"/>
          <w:lang w:val="uk-UA"/>
        </w:rPr>
        <w:t>,</w:t>
      </w:r>
      <w:r w:rsidR="008C7DD3">
        <w:rPr>
          <w:rFonts w:eastAsia="Times New Roman"/>
          <w:sz w:val="28"/>
          <w:szCs w:val="28"/>
          <w:shd w:val="clear" w:color="auto" w:fill="FFFFFF"/>
          <w:lang w:val="uk-UA"/>
        </w:rPr>
        <w:t xml:space="preserve"> згідно </w:t>
      </w:r>
      <w:r w:rsidR="006857BB">
        <w:rPr>
          <w:rFonts w:eastAsia="Times New Roman"/>
          <w:sz w:val="28"/>
          <w:szCs w:val="28"/>
          <w:shd w:val="clear" w:color="auto" w:fill="FFFFFF"/>
          <w:lang w:val="uk-UA"/>
        </w:rPr>
        <w:t xml:space="preserve">з </w:t>
      </w:r>
      <w:r w:rsidR="008C7DD3">
        <w:rPr>
          <w:rFonts w:eastAsia="Times New Roman"/>
          <w:sz w:val="28"/>
          <w:szCs w:val="28"/>
          <w:shd w:val="clear" w:color="auto" w:fill="FFFFFF"/>
          <w:lang w:val="uk-UA"/>
        </w:rPr>
        <w:t>додатк</w:t>
      </w:r>
      <w:r w:rsidR="006857BB">
        <w:rPr>
          <w:rFonts w:eastAsia="Times New Roman"/>
          <w:sz w:val="28"/>
          <w:szCs w:val="28"/>
          <w:shd w:val="clear" w:color="auto" w:fill="FFFFFF"/>
          <w:lang w:val="uk-UA"/>
        </w:rPr>
        <w:t>ом</w:t>
      </w:r>
      <w:r w:rsidR="006E4CB4" w:rsidRPr="006E4CB4">
        <w:rPr>
          <w:rFonts w:eastAsia="Times New Roman"/>
          <w:sz w:val="28"/>
          <w:szCs w:val="28"/>
          <w:shd w:val="clear" w:color="auto" w:fill="FFFFFF"/>
          <w:lang w:val="uk-UA"/>
        </w:rPr>
        <w:t>.</w:t>
      </w:r>
    </w:p>
    <w:p w:rsidR="0062479A" w:rsidRPr="00B14EA6" w:rsidRDefault="00B13979" w:rsidP="00B13979">
      <w:pPr>
        <w:ind w:left="-284" w:firstLine="426"/>
        <w:jc w:val="both"/>
        <w:rPr>
          <w:rFonts w:eastAsia="Times New Roman"/>
          <w:sz w:val="28"/>
          <w:szCs w:val="28"/>
          <w:shd w:val="clear" w:color="auto" w:fill="FFFFFF"/>
          <w:lang w:val="uk-UA"/>
        </w:rPr>
      </w:pPr>
      <w:r>
        <w:rPr>
          <w:rFonts w:eastAsia="Times New Roman"/>
          <w:sz w:val="28"/>
          <w:szCs w:val="28"/>
          <w:shd w:val="clear" w:color="auto" w:fill="FFFFFF"/>
          <w:lang w:val="uk-UA"/>
        </w:rPr>
        <w:t xml:space="preserve">3. </w:t>
      </w:r>
      <w:r w:rsidR="008C7DD3" w:rsidRPr="00B13979">
        <w:rPr>
          <w:rFonts w:eastAsia="Times New Roman"/>
          <w:sz w:val="28"/>
          <w:szCs w:val="28"/>
          <w:shd w:val="clear" w:color="auto" w:fill="FFFFFF"/>
          <w:lang w:val="uk-UA"/>
        </w:rPr>
        <w:t xml:space="preserve">Сектору з </w:t>
      </w:r>
      <w:r w:rsidR="008C7DD3" w:rsidRPr="00B14EA6">
        <w:rPr>
          <w:rFonts w:eastAsia="Times New Roman"/>
          <w:sz w:val="28"/>
          <w:szCs w:val="28"/>
          <w:shd w:val="clear" w:color="auto" w:fill="FFFFFF"/>
          <w:lang w:val="uk-UA"/>
        </w:rPr>
        <w:t xml:space="preserve">питань </w:t>
      </w:r>
      <w:r w:rsidR="00190A7D" w:rsidRPr="00B14EA6">
        <w:rPr>
          <w:rFonts w:eastAsia="Times New Roman"/>
          <w:sz w:val="28"/>
          <w:szCs w:val="28"/>
          <w:shd w:val="clear" w:color="auto" w:fill="FFFFFF"/>
          <w:lang w:val="uk-UA"/>
        </w:rPr>
        <w:t>надзвичайних ситуацій та цивільного захисту</w:t>
      </w:r>
      <w:r w:rsidR="008C7DD3" w:rsidRPr="00B14EA6">
        <w:rPr>
          <w:rFonts w:eastAsia="Times New Roman"/>
          <w:sz w:val="28"/>
          <w:szCs w:val="28"/>
          <w:shd w:val="clear" w:color="auto" w:fill="FFFFFF"/>
          <w:lang w:val="uk-UA"/>
        </w:rPr>
        <w:t xml:space="preserve"> відділу  оборонної роботи, взаємодії з правоохоронними органами та з питань </w:t>
      </w:r>
      <w:r w:rsidR="00190A7D" w:rsidRPr="00B14EA6">
        <w:rPr>
          <w:rFonts w:eastAsia="Times New Roman"/>
          <w:sz w:val="28"/>
          <w:szCs w:val="28"/>
          <w:shd w:val="clear" w:color="auto" w:fill="FFFFFF"/>
          <w:lang w:val="uk-UA"/>
        </w:rPr>
        <w:t xml:space="preserve">надзвичайних ситуацій та цивільного захисту </w:t>
      </w:r>
      <w:r w:rsidR="008C7DD3" w:rsidRPr="00B14EA6">
        <w:rPr>
          <w:rFonts w:eastAsia="Times New Roman"/>
          <w:sz w:val="28"/>
          <w:szCs w:val="28"/>
          <w:shd w:val="clear" w:color="auto" w:fill="FFFFFF"/>
          <w:lang w:val="uk-UA"/>
        </w:rPr>
        <w:t>виконавчого комітету Обухівської міської ради</w:t>
      </w:r>
      <w:r w:rsidR="00371B0E" w:rsidRPr="00B14EA6">
        <w:rPr>
          <w:rFonts w:eastAsia="Times New Roman"/>
          <w:sz w:val="28"/>
          <w:szCs w:val="28"/>
          <w:shd w:val="clear" w:color="auto" w:fill="FFFFFF"/>
          <w:lang w:val="uk-UA"/>
        </w:rPr>
        <w:t xml:space="preserve"> </w:t>
      </w:r>
      <w:r w:rsidR="008C7DD3" w:rsidRPr="00B14EA6">
        <w:rPr>
          <w:rFonts w:eastAsia="Times New Roman"/>
          <w:sz w:val="28"/>
          <w:szCs w:val="28"/>
          <w:shd w:val="clear" w:color="auto" w:fill="FFFFFF"/>
          <w:lang w:val="uk-UA"/>
        </w:rPr>
        <w:t xml:space="preserve"> підготувати технічні завдання на створення місцевої автоматизованої системи централізованого оповіщення (МАСЦО) Обухівської міської територіальної громади  Обухівського району Київської області та винести на розгляд наступного засідання виконавчого комітету Обухівської міської ради</w:t>
      </w:r>
      <w:r w:rsidR="00F6696C" w:rsidRPr="00B14EA6">
        <w:rPr>
          <w:rFonts w:eastAsia="Times New Roman"/>
          <w:sz w:val="28"/>
          <w:szCs w:val="28"/>
          <w:shd w:val="clear" w:color="auto" w:fill="FFFFFF"/>
          <w:lang w:val="uk-UA"/>
        </w:rPr>
        <w:t>, а також погодження його у встановленому порядку</w:t>
      </w:r>
      <w:r w:rsidR="00B96DB8" w:rsidRPr="00B14EA6">
        <w:rPr>
          <w:rFonts w:eastAsia="Times New Roman"/>
          <w:sz w:val="28"/>
          <w:szCs w:val="28"/>
          <w:shd w:val="clear" w:color="auto" w:fill="FFFFFF"/>
          <w:lang w:val="uk-UA"/>
        </w:rPr>
        <w:t>.</w:t>
      </w:r>
    </w:p>
    <w:p w:rsidR="008C7DD3" w:rsidRPr="00B14EA6" w:rsidRDefault="00B13979" w:rsidP="00B13979">
      <w:pPr>
        <w:ind w:left="-284" w:firstLine="426"/>
        <w:jc w:val="both"/>
        <w:rPr>
          <w:rFonts w:eastAsia="Times New Roman"/>
          <w:sz w:val="28"/>
          <w:szCs w:val="28"/>
          <w:shd w:val="clear" w:color="auto" w:fill="FFFFFF"/>
          <w:lang w:val="uk-UA"/>
        </w:rPr>
      </w:pPr>
      <w:r w:rsidRPr="00B14EA6">
        <w:rPr>
          <w:rFonts w:eastAsia="Times New Roman"/>
          <w:sz w:val="28"/>
          <w:szCs w:val="28"/>
          <w:shd w:val="clear" w:color="auto" w:fill="FFFFFF"/>
          <w:lang w:val="uk-UA"/>
        </w:rPr>
        <w:lastRenderedPageBreak/>
        <w:t xml:space="preserve">4. </w:t>
      </w:r>
      <w:r w:rsidR="006E4CB4" w:rsidRPr="00B14EA6">
        <w:rPr>
          <w:rFonts w:eastAsia="Times New Roman"/>
          <w:sz w:val="28"/>
          <w:szCs w:val="28"/>
          <w:shd w:val="clear" w:color="auto" w:fill="FFFFFF"/>
          <w:lang w:val="uk-UA"/>
        </w:rPr>
        <w:t>Контроль за виконанням даного рішення покласти на заступника  міського голови з питань діяльності виконавчих органів</w:t>
      </w:r>
      <w:r w:rsidR="007B43EF" w:rsidRPr="00B14EA6">
        <w:rPr>
          <w:rFonts w:eastAsia="Times New Roman"/>
          <w:sz w:val="28"/>
          <w:szCs w:val="28"/>
          <w:shd w:val="clear" w:color="auto" w:fill="FFFFFF"/>
          <w:lang w:val="uk-UA"/>
        </w:rPr>
        <w:t xml:space="preserve"> Обухівської міської ради згідно з розподілом обов’язків</w:t>
      </w:r>
      <w:r w:rsidR="006E4CB4" w:rsidRPr="00B14EA6">
        <w:rPr>
          <w:rFonts w:eastAsia="Times New Roman"/>
          <w:sz w:val="28"/>
          <w:szCs w:val="28"/>
          <w:shd w:val="clear" w:color="auto" w:fill="FFFFFF"/>
          <w:lang w:val="uk-UA"/>
        </w:rPr>
        <w:t>.</w:t>
      </w:r>
    </w:p>
    <w:p w:rsidR="006857BB" w:rsidRPr="001A629D" w:rsidRDefault="006857BB" w:rsidP="006857BB">
      <w:pPr>
        <w:contextualSpacing/>
        <w:jc w:val="both"/>
        <w:rPr>
          <w:rFonts w:eastAsia="Times New Roman"/>
          <w:sz w:val="28"/>
          <w:szCs w:val="28"/>
          <w:shd w:val="clear" w:color="auto" w:fill="FFFFFF"/>
          <w:lang w:val="uk-UA"/>
        </w:rPr>
      </w:pPr>
    </w:p>
    <w:p w:rsidR="008C7DD3" w:rsidRDefault="00D762CD" w:rsidP="008C7DD3">
      <w:pPr>
        <w:spacing w:after="100" w:line="276" w:lineRule="auto"/>
        <w:ind w:left="-284"/>
        <w:contextualSpacing/>
        <w:jc w:val="both"/>
        <w:rPr>
          <w:rFonts w:eastAsia="Times New Roman"/>
          <w:sz w:val="28"/>
          <w:szCs w:val="28"/>
          <w:shd w:val="clear" w:color="auto" w:fill="FFFFFF"/>
          <w:lang w:val="uk-UA"/>
        </w:rPr>
      </w:pPr>
      <w:r w:rsidRPr="008C7DD3">
        <w:rPr>
          <w:b/>
          <w:sz w:val="28"/>
          <w:szCs w:val="28"/>
          <w:lang w:val="uk-UA"/>
        </w:rPr>
        <w:t>Секретар Обухівської міської р</w:t>
      </w:r>
      <w:r w:rsidR="00362380" w:rsidRPr="008C7DD3">
        <w:rPr>
          <w:b/>
          <w:sz w:val="28"/>
          <w:szCs w:val="28"/>
          <w:lang w:val="uk-UA"/>
        </w:rPr>
        <w:t xml:space="preserve">ади                  </w:t>
      </w:r>
      <w:r w:rsidR="00BB4119">
        <w:rPr>
          <w:b/>
          <w:sz w:val="28"/>
          <w:szCs w:val="28"/>
          <w:lang w:val="uk-UA"/>
        </w:rPr>
        <w:t xml:space="preserve">  (підпис)</w:t>
      </w:r>
      <w:bookmarkStart w:id="0" w:name="_GoBack"/>
      <w:bookmarkEnd w:id="0"/>
      <w:r w:rsidR="00362380" w:rsidRPr="008C7DD3">
        <w:rPr>
          <w:b/>
          <w:sz w:val="28"/>
          <w:szCs w:val="28"/>
          <w:lang w:val="uk-UA"/>
        </w:rPr>
        <w:t xml:space="preserve">  </w:t>
      </w:r>
      <w:r w:rsidR="008C7DD3">
        <w:rPr>
          <w:b/>
          <w:sz w:val="28"/>
          <w:szCs w:val="28"/>
          <w:lang w:val="uk-UA"/>
        </w:rPr>
        <w:t xml:space="preserve">  </w:t>
      </w:r>
      <w:r w:rsidR="00362380" w:rsidRPr="008C7DD3">
        <w:rPr>
          <w:b/>
          <w:sz w:val="28"/>
          <w:szCs w:val="28"/>
          <w:lang w:val="uk-UA"/>
        </w:rPr>
        <w:t xml:space="preserve"> </w:t>
      </w:r>
      <w:r w:rsidRPr="008C7DD3">
        <w:rPr>
          <w:b/>
          <w:sz w:val="28"/>
          <w:szCs w:val="28"/>
          <w:lang w:val="uk-UA"/>
        </w:rPr>
        <w:t xml:space="preserve">  Лариса ІЛЬЄНКО</w:t>
      </w:r>
    </w:p>
    <w:p w:rsidR="00CD2991" w:rsidRDefault="00CD2991" w:rsidP="008C7DD3">
      <w:pPr>
        <w:spacing w:after="100" w:line="276" w:lineRule="auto"/>
        <w:ind w:left="-284"/>
        <w:contextualSpacing/>
        <w:jc w:val="both"/>
        <w:rPr>
          <w:lang w:val="uk-UA"/>
        </w:rPr>
      </w:pPr>
    </w:p>
    <w:p w:rsidR="00D762CD" w:rsidRPr="008C7DD3" w:rsidRDefault="00D762CD" w:rsidP="008C7DD3">
      <w:pPr>
        <w:spacing w:after="100" w:line="276" w:lineRule="auto"/>
        <w:ind w:left="-284"/>
        <w:contextualSpacing/>
        <w:jc w:val="both"/>
        <w:rPr>
          <w:rFonts w:eastAsia="Times New Roman"/>
          <w:sz w:val="28"/>
          <w:szCs w:val="28"/>
          <w:shd w:val="clear" w:color="auto" w:fill="FFFFFF"/>
          <w:lang w:val="uk-UA"/>
        </w:rPr>
      </w:pPr>
      <w:r w:rsidRPr="00731292">
        <w:rPr>
          <w:lang w:val="uk-UA"/>
        </w:rPr>
        <w:t>Олександр ЛЕНДА</w:t>
      </w:r>
    </w:p>
    <w:p w:rsidR="00362380" w:rsidRDefault="00362380" w:rsidP="006E4CB4">
      <w:pPr>
        <w:pStyle w:val="a3"/>
        <w:ind w:left="-284" w:firstLine="426"/>
        <w:jc w:val="right"/>
        <w:rPr>
          <w:szCs w:val="24"/>
          <w:lang w:val="uk-UA"/>
        </w:rPr>
      </w:pPr>
    </w:p>
    <w:p w:rsidR="00D762CD" w:rsidRDefault="00D762CD" w:rsidP="00D762CD">
      <w:pPr>
        <w:rPr>
          <w:b/>
          <w:sz w:val="20"/>
          <w:lang w:val="uk-UA"/>
        </w:rPr>
      </w:pPr>
    </w:p>
    <w:sectPr w:rsidR="00D762CD" w:rsidSect="00316D8D">
      <w:pgSz w:w="11906" w:h="16838"/>
      <w:pgMar w:top="425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01186"/>
    <w:multiLevelType w:val="hybridMultilevel"/>
    <w:tmpl w:val="2A1A8EB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CD0EFC"/>
    <w:multiLevelType w:val="hybridMultilevel"/>
    <w:tmpl w:val="9E604C36"/>
    <w:lvl w:ilvl="0" w:tplc="A2147F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D17A3C"/>
    <w:multiLevelType w:val="hybridMultilevel"/>
    <w:tmpl w:val="BC64D7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F7C2F"/>
    <w:multiLevelType w:val="hybridMultilevel"/>
    <w:tmpl w:val="5B1A496E"/>
    <w:lvl w:ilvl="0" w:tplc="4F36625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0D05F7D"/>
    <w:multiLevelType w:val="hybridMultilevel"/>
    <w:tmpl w:val="A28ED1C2"/>
    <w:lvl w:ilvl="0" w:tplc="A2147F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4DA"/>
    <w:rsid w:val="000E432C"/>
    <w:rsid w:val="000F75B8"/>
    <w:rsid w:val="001022F0"/>
    <w:rsid w:val="001469E6"/>
    <w:rsid w:val="00190A7D"/>
    <w:rsid w:val="001A629D"/>
    <w:rsid w:val="00223E79"/>
    <w:rsid w:val="002505F7"/>
    <w:rsid w:val="00316D8D"/>
    <w:rsid w:val="0034664A"/>
    <w:rsid w:val="00362380"/>
    <w:rsid w:val="00371B0E"/>
    <w:rsid w:val="00380DC2"/>
    <w:rsid w:val="00383635"/>
    <w:rsid w:val="003845A3"/>
    <w:rsid w:val="00385EC6"/>
    <w:rsid w:val="003C002A"/>
    <w:rsid w:val="003C68E9"/>
    <w:rsid w:val="00413129"/>
    <w:rsid w:val="004226EB"/>
    <w:rsid w:val="004B7431"/>
    <w:rsid w:val="0062479A"/>
    <w:rsid w:val="006857BB"/>
    <w:rsid w:val="006E4CB4"/>
    <w:rsid w:val="00731A02"/>
    <w:rsid w:val="007A04DA"/>
    <w:rsid w:val="007B43EF"/>
    <w:rsid w:val="007C3C25"/>
    <w:rsid w:val="00837986"/>
    <w:rsid w:val="00844D29"/>
    <w:rsid w:val="008C7DD3"/>
    <w:rsid w:val="008E4119"/>
    <w:rsid w:val="008F13B7"/>
    <w:rsid w:val="00B13979"/>
    <w:rsid w:val="00B14EA6"/>
    <w:rsid w:val="00B6365A"/>
    <w:rsid w:val="00B96DB8"/>
    <w:rsid w:val="00BB4119"/>
    <w:rsid w:val="00C11E38"/>
    <w:rsid w:val="00C62E2D"/>
    <w:rsid w:val="00CD2991"/>
    <w:rsid w:val="00D73CA6"/>
    <w:rsid w:val="00D762CD"/>
    <w:rsid w:val="00DD5622"/>
    <w:rsid w:val="00E0288F"/>
    <w:rsid w:val="00E059FA"/>
    <w:rsid w:val="00ED31F0"/>
    <w:rsid w:val="00F6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BCB3BD9-7C60-4605-890D-3963D5301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D3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"/>
    <w:qFormat/>
    <w:rsid w:val="00D762CD"/>
    <w:pPr>
      <w:keepNext/>
      <w:ind w:left="360"/>
      <w:jc w:val="center"/>
      <w:outlineLvl w:val="4"/>
    </w:pPr>
    <w:rPr>
      <w:rFonts w:eastAsia="Times New Roman"/>
      <w:b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762C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762CD"/>
    <w:pPr>
      <w:ind w:left="708"/>
    </w:pPr>
  </w:style>
  <w:style w:type="character" w:customStyle="1" w:styleId="a4">
    <w:name w:val="Абзац списка Знак"/>
    <w:link w:val="a3"/>
    <w:uiPriority w:val="34"/>
    <w:locked/>
    <w:rsid w:val="00D762CD"/>
    <w:rPr>
      <w:rFonts w:ascii="Times New Roman" w:eastAsia="Calibri" w:hAnsi="Times New Roman" w:cs="Times New Roman"/>
      <w:sz w:val="24"/>
      <w:szCs w:val="20"/>
      <w:lang w:val="ru-RU" w:eastAsia="ru-RU"/>
    </w:rPr>
  </w:style>
  <w:style w:type="character" w:styleId="a5">
    <w:name w:val="Strong"/>
    <w:uiPriority w:val="22"/>
    <w:qFormat/>
    <w:rsid w:val="00D762CD"/>
    <w:rPr>
      <w:b/>
      <w:bCs/>
    </w:rPr>
  </w:style>
  <w:style w:type="character" w:styleId="a6">
    <w:name w:val="Hyperlink"/>
    <w:unhideWhenUsed/>
    <w:rsid w:val="00D762CD"/>
    <w:rPr>
      <w:color w:val="0000FF"/>
      <w:u w:val="single"/>
    </w:rPr>
  </w:style>
  <w:style w:type="character" w:customStyle="1" w:styleId="a7">
    <w:name w:val="Название Знак"/>
    <w:aliases w:val="Номер таблиці Знак,Знак2 Знак"/>
    <w:link w:val="a8"/>
    <w:locked/>
    <w:rsid w:val="00D762CD"/>
    <w:rPr>
      <w:b/>
      <w:bCs/>
      <w:sz w:val="32"/>
      <w:szCs w:val="32"/>
      <w:lang w:eastAsia="ru-RU"/>
    </w:rPr>
  </w:style>
  <w:style w:type="paragraph" w:styleId="a8">
    <w:name w:val="Title"/>
    <w:aliases w:val="Номер таблиці,Знак2"/>
    <w:basedOn w:val="a"/>
    <w:link w:val="a7"/>
    <w:qFormat/>
    <w:rsid w:val="00D762CD"/>
    <w:pPr>
      <w:autoSpaceDE w:val="0"/>
      <w:autoSpaceDN w:val="0"/>
      <w:jc w:val="center"/>
    </w:pPr>
    <w:rPr>
      <w:rFonts w:asciiTheme="minorHAnsi" w:eastAsiaTheme="minorHAnsi" w:hAnsiTheme="minorHAnsi" w:cstheme="minorBidi"/>
      <w:b/>
      <w:bCs/>
      <w:sz w:val="32"/>
      <w:szCs w:val="32"/>
      <w:lang w:val="uk-UA"/>
    </w:rPr>
  </w:style>
  <w:style w:type="character" w:customStyle="1" w:styleId="1">
    <w:name w:val="Название Знак1"/>
    <w:basedOn w:val="a0"/>
    <w:uiPriority w:val="10"/>
    <w:rsid w:val="00D762CD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Zahalnyy V</dc:creator>
  <cp:keywords/>
  <dc:description/>
  <cp:lastModifiedBy>user13</cp:lastModifiedBy>
  <cp:revision>4</cp:revision>
  <dcterms:created xsi:type="dcterms:W3CDTF">2025-04-16T05:28:00Z</dcterms:created>
  <dcterms:modified xsi:type="dcterms:W3CDTF">2025-04-23T07:23:00Z</dcterms:modified>
</cp:coreProperties>
</file>