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9B29B" w14:textId="77777777" w:rsidR="00E9650A" w:rsidRPr="00E9650A" w:rsidRDefault="00E9650A" w:rsidP="00E9650A">
      <w:pPr>
        <w:keepNext/>
        <w:widowControl/>
        <w:overflowPunct w:val="0"/>
        <w:autoSpaceDE/>
        <w:autoSpaceDN/>
        <w:adjustRightInd/>
        <w:jc w:val="center"/>
        <w:outlineLvl w:val="0"/>
        <w:rPr>
          <w:bCs/>
          <w:kern w:val="32"/>
          <w:sz w:val="32"/>
          <w:szCs w:val="32"/>
        </w:rPr>
      </w:pPr>
      <w:r w:rsidRPr="00E9650A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0A876B48" wp14:editId="082B67A6">
            <wp:extent cx="514350" cy="638175"/>
            <wp:effectExtent l="0" t="0" r="0" b="9525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5B6F5" w14:textId="77777777" w:rsidR="00E9650A" w:rsidRPr="00E9650A" w:rsidRDefault="00E9650A" w:rsidP="00E9650A">
      <w:pPr>
        <w:widowControl/>
        <w:overflowPunct w:val="0"/>
        <w:autoSpaceDE/>
        <w:autoSpaceDN/>
        <w:adjustRightInd/>
        <w:jc w:val="center"/>
        <w:rPr>
          <w:b/>
          <w:sz w:val="28"/>
          <w:szCs w:val="28"/>
          <w:lang w:val="hr-HR"/>
        </w:rPr>
      </w:pPr>
      <w:r w:rsidRPr="00E9650A">
        <w:rPr>
          <w:b/>
          <w:sz w:val="32"/>
          <w:szCs w:val="32"/>
          <w:lang w:val="hr-HR"/>
        </w:rPr>
        <w:t xml:space="preserve">ОБУХІВСЬКА МІСЬКА РАДА </w:t>
      </w:r>
    </w:p>
    <w:p w14:paraId="60B895E4" w14:textId="77777777" w:rsidR="00E9650A" w:rsidRPr="00E9650A" w:rsidRDefault="00E9650A" w:rsidP="00E9650A">
      <w:pPr>
        <w:widowControl/>
        <w:overflowPunct w:val="0"/>
        <w:autoSpaceDE/>
        <w:autoSpaceDN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 w:rsidRPr="00E9650A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245B3135" w14:textId="77777777" w:rsidR="00E9650A" w:rsidRPr="00E9650A" w:rsidRDefault="00E9650A" w:rsidP="00E9650A">
      <w:pPr>
        <w:keepNext/>
        <w:widowControl/>
        <w:pBdr>
          <w:bottom w:val="single" w:sz="12" w:space="1" w:color="auto"/>
        </w:pBdr>
        <w:overflowPunct w:val="0"/>
        <w:autoSpaceDE/>
        <w:autoSpaceDN/>
        <w:adjustRightInd/>
        <w:ind w:left="5812" w:hanging="5760"/>
        <w:jc w:val="center"/>
        <w:outlineLvl w:val="1"/>
        <w:rPr>
          <w:b/>
          <w:sz w:val="4"/>
          <w:szCs w:val="28"/>
        </w:rPr>
      </w:pPr>
    </w:p>
    <w:p w14:paraId="597B8EE0" w14:textId="77777777" w:rsidR="00E9650A" w:rsidRPr="00E9650A" w:rsidRDefault="00E9650A" w:rsidP="00E9650A">
      <w:pPr>
        <w:widowControl/>
        <w:overflowPunct w:val="0"/>
        <w:autoSpaceDE/>
        <w:autoSpaceDN/>
        <w:adjustRightInd/>
        <w:jc w:val="center"/>
        <w:rPr>
          <w:b/>
          <w:sz w:val="24"/>
          <w:szCs w:val="24"/>
        </w:rPr>
      </w:pPr>
      <w:r w:rsidRPr="00E9650A">
        <w:rPr>
          <w:b/>
          <w:bCs/>
          <w:sz w:val="24"/>
          <w:szCs w:val="24"/>
          <w:lang w:val="uk-UA"/>
        </w:rPr>
        <w:t>ШІСТДЕСЯТ СЬОМА</w:t>
      </w:r>
      <w:r w:rsidRPr="00E9650A">
        <w:rPr>
          <w:b/>
          <w:bCs/>
          <w:sz w:val="24"/>
          <w:szCs w:val="24"/>
        </w:rPr>
        <w:t xml:space="preserve"> СЕСІЯ ВОСЬ</w:t>
      </w:r>
      <w:r w:rsidRPr="00E9650A">
        <w:rPr>
          <w:b/>
          <w:sz w:val="24"/>
          <w:szCs w:val="24"/>
        </w:rPr>
        <w:t>МОГО СКЛИКАННЯ</w:t>
      </w:r>
    </w:p>
    <w:p w14:paraId="7425124B" w14:textId="77777777" w:rsidR="00E9650A" w:rsidRPr="00E9650A" w:rsidRDefault="00E9650A" w:rsidP="00E9650A">
      <w:pPr>
        <w:keepNext/>
        <w:widowControl/>
        <w:overflowPunct w:val="0"/>
        <w:autoSpaceDE/>
        <w:autoSpaceDN/>
        <w:adjustRightInd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E9650A">
        <w:rPr>
          <w:b/>
          <w:bCs/>
          <w:kern w:val="32"/>
          <w:sz w:val="32"/>
          <w:szCs w:val="32"/>
        </w:rPr>
        <w:t>Р  І</w:t>
      </w:r>
      <w:proofErr w:type="gramEnd"/>
      <w:r w:rsidRPr="00E9650A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E9650A">
        <w:rPr>
          <w:b/>
          <w:bCs/>
          <w:kern w:val="32"/>
          <w:sz w:val="32"/>
          <w:szCs w:val="32"/>
        </w:rPr>
        <w:t>Н</w:t>
      </w:r>
      <w:proofErr w:type="spellEnd"/>
      <w:r w:rsidRPr="00E9650A">
        <w:rPr>
          <w:b/>
          <w:bCs/>
          <w:kern w:val="32"/>
          <w:sz w:val="32"/>
          <w:szCs w:val="32"/>
        </w:rPr>
        <w:t xml:space="preserve">  Я</w:t>
      </w:r>
    </w:p>
    <w:p w14:paraId="4D3BCF2A" w14:textId="705C1A3A" w:rsidR="00E9650A" w:rsidRPr="00E9650A" w:rsidRDefault="00E9650A" w:rsidP="00E9650A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adjustRightInd/>
        <w:spacing w:before="240" w:after="60"/>
        <w:outlineLvl w:val="0"/>
        <w:rPr>
          <w:b/>
          <w:bCs/>
          <w:kern w:val="32"/>
          <w:sz w:val="28"/>
          <w:szCs w:val="24"/>
        </w:rPr>
      </w:pPr>
      <w:r w:rsidRPr="00E9650A">
        <w:rPr>
          <w:b/>
          <w:bCs/>
          <w:kern w:val="32"/>
          <w:sz w:val="28"/>
          <w:szCs w:val="24"/>
        </w:rPr>
        <w:t>2</w:t>
      </w:r>
      <w:r w:rsidRPr="00E9650A">
        <w:rPr>
          <w:b/>
          <w:bCs/>
          <w:kern w:val="32"/>
          <w:sz w:val="28"/>
          <w:szCs w:val="24"/>
          <w:lang w:val="uk-UA"/>
        </w:rPr>
        <w:t>0</w:t>
      </w:r>
      <w:r w:rsidRPr="00E9650A">
        <w:rPr>
          <w:b/>
          <w:bCs/>
          <w:kern w:val="32"/>
          <w:sz w:val="28"/>
          <w:szCs w:val="24"/>
        </w:rPr>
        <w:t xml:space="preserve"> </w:t>
      </w:r>
      <w:r w:rsidRPr="00E9650A">
        <w:rPr>
          <w:b/>
          <w:bCs/>
          <w:kern w:val="32"/>
          <w:sz w:val="28"/>
          <w:szCs w:val="24"/>
          <w:lang w:val="uk-UA"/>
        </w:rPr>
        <w:t>грудня</w:t>
      </w:r>
      <w:r w:rsidRPr="00E9650A">
        <w:rPr>
          <w:b/>
          <w:bCs/>
          <w:kern w:val="32"/>
          <w:sz w:val="28"/>
          <w:szCs w:val="24"/>
        </w:rPr>
        <w:t xml:space="preserve"> 202</w:t>
      </w:r>
      <w:r w:rsidRPr="00E9650A">
        <w:rPr>
          <w:b/>
          <w:bCs/>
          <w:kern w:val="32"/>
          <w:sz w:val="28"/>
          <w:szCs w:val="24"/>
          <w:lang w:val="uk-UA"/>
        </w:rPr>
        <w:t>4</w:t>
      </w:r>
      <w:r w:rsidRPr="00E9650A">
        <w:rPr>
          <w:b/>
          <w:bCs/>
          <w:kern w:val="32"/>
          <w:sz w:val="28"/>
          <w:szCs w:val="24"/>
        </w:rPr>
        <w:t xml:space="preserve"> року </w:t>
      </w:r>
      <w:r w:rsidRPr="00E9650A">
        <w:rPr>
          <w:b/>
          <w:bCs/>
          <w:kern w:val="32"/>
          <w:sz w:val="28"/>
          <w:szCs w:val="24"/>
        </w:rPr>
        <w:tab/>
      </w:r>
      <w:r w:rsidRPr="00E9650A">
        <w:rPr>
          <w:b/>
          <w:bCs/>
          <w:kern w:val="32"/>
          <w:sz w:val="28"/>
          <w:szCs w:val="24"/>
        </w:rPr>
        <w:tab/>
      </w:r>
      <w:r w:rsidRPr="00E9650A">
        <w:rPr>
          <w:b/>
          <w:bCs/>
          <w:kern w:val="32"/>
          <w:sz w:val="28"/>
          <w:szCs w:val="24"/>
        </w:rPr>
        <w:tab/>
      </w:r>
      <w:r w:rsidRPr="00E9650A">
        <w:rPr>
          <w:b/>
          <w:bCs/>
          <w:kern w:val="32"/>
          <w:sz w:val="28"/>
          <w:szCs w:val="24"/>
        </w:rPr>
        <w:tab/>
      </w:r>
      <w:r w:rsidRPr="00E9650A">
        <w:rPr>
          <w:b/>
          <w:bCs/>
          <w:kern w:val="32"/>
          <w:sz w:val="28"/>
          <w:szCs w:val="24"/>
          <w:lang w:val="uk-UA"/>
        </w:rPr>
        <w:t xml:space="preserve">                                  </w:t>
      </w:r>
      <w:r w:rsidRPr="00E9650A">
        <w:rPr>
          <w:b/>
          <w:bCs/>
          <w:kern w:val="32"/>
          <w:sz w:val="28"/>
          <w:szCs w:val="24"/>
        </w:rPr>
        <w:t xml:space="preserve">№ </w:t>
      </w:r>
      <w:r w:rsidRPr="00E9650A">
        <w:rPr>
          <w:b/>
          <w:bCs/>
          <w:kern w:val="32"/>
          <w:sz w:val="28"/>
          <w:szCs w:val="24"/>
          <w:lang w:val="uk-UA"/>
        </w:rPr>
        <w:t>1</w:t>
      </w:r>
      <w:r w:rsidRPr="00E9650A">
        <w:rPr>
          <w:b/>
          <w:bCs/>
          <w:kern w:val="32"/>
          <w:sz w:val="28"/>
          <w:szCs w:val="24"/>
        </w:rPr>
        <w:t>4</w:t>
      </w:r>
      <w:r>
        <w:rPr>
          <w:b/>
          <w:bCs/>
          <w:kern w:val="32"/>
          <w:sz w:val="28"/>
          <w:szCs w:val="24"/>
          <w:lang w:val="uk-UA"/>
        </w:rPr>
        <w:t>87</w:t>
      </w:r>
      <w:r w:rsidRPr="00E9650A">
        <w:rPr>
          <w:b/>
          <w:bCs/>
          <w:kern w:val="32"/>
          <w:sz w:val="28"/>
          <w:szCs w:val="24"/>
        </w:rPr>
        <w:t xml:space="preserve"> - </w:t>
      </w:r>
      <w:r w:rsidRPr="00E9650A">
        <w:rPr>
          <w:b/>
          <w:bCs/>
          <w:kern w:val="32"/>
          <w:sz w:val="28"/>
          <w:szCs w:val="24"/>
          <w:lang w:val="uk-UA"/>
        </w:rPr>
        <w:t>67</w:t>
      </w:r>
      <w:r w:rsidRPr="00E9650A">
        <w:rPr>
          <w:b/>
          <w:bCs/>
          <w:kern w:val="32"/>
          <w:sz w:val="28"/>
          <w:szCs w:val="24"/>
        </w:rPr>
        <w:t xml:space="preserve"> – </w:t>
      </w:r>
      <w:r w:rsidRPr="00E9650A">
        <w:rPr>
          <w:b/>
          <w:bCs/>
          <w:kern w:val="32"/>
          <w:sz w:val="28"/>
          <w:szCs w:val="24"/>
          <w:lang w:val="en-US"/>
        </w:rPr>
        <w:t>V</w:t>
      </w:r>
      <w:r w:rsidRPr="00E9650A">
        <w:rPr>
          <w:b/>
          <w:bCs/>
          <w:kern w:val="32"/>
          <w:sz w:val="28"/>
          <w:szCs w:val="24"/>
        </w:rPr>
        <w:t>ІІІ</w:t>
      </w:r>
    </w:p>
    <w:p w14:paraId="5F597088" w14:textId="77777777" w:rsidR="00AA3B92" w:rsidRPr="00E9650A" w:rsidRDefault="00AA3B92" w:rsidP="003916BE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  <w:lang w:val="ru-RU"/>
        </w:rPr>
      </w:pPr>
    </w:p>
    <w:p w14:paraId="51D963B5" w14:textId="3A467278" w:rsidR="00926D13" w:rsidRDefault="004509D0" w:rsidP="00E9650A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926D13">
        <w:rPr>
          <w:b/>
          <w:bCs/>
          <w:spacing w:val="-3"/>
          <w:sz w:val="28"/>
          <w:szCs w:val="28"/>
        </w:rPr>
        <w:t xml:space="preserve">Про передачу </w:t>
      </w:r>
      <w:r w:rsidR="00414849">
        <w:rPr>
          <w:b/>
          <w:bCs/>
          <w:spacing w:val="-3"/>
          <w:sz w:val="28"/>
          <w:szCs w:val="28"/>
        </w:rPr>
        <w:t>з</w:t>
      </w:r>
      <w:r w:rsidR="0072707A">
        <w:rPr>
          <w:b/>
          <w:bCs/>
          <w:spacing w:val="-3"/>
          <w:sz w:val="28"/>
          <w:szCs w:val="28"/>
        </w:rPr>
        <w:t>апасів</w:t>
      </w:r>
      <w:r w:rsidR="00414849">
        <w:rPr>
          <w:b/>
          <w:bCs/>
          <w:spacing w:val="-3"/>
          <w:sz w:val="28"/>
          <w:szCs w:val="28"/>
        </w:rPr>
        <w:t xml:space="preserve"> </w:t>
      </w:r>
      <w:r w:rsidR="003916BE" w:rsidRPr="00926D13">
        <w:rPr>
          <w:b/>
          <w:bCs/>
          <w:spacing w:val="-3"/>
          <w:sz w:val="28"/>
          <w:szCs w:val="28"/>
        </w:rPr>
        <w:t>на баланс</w:t>
      </w:r>
      <w:r w:rsidR="009D6D1B">
        <w:rPr>
          <w:b/>
          <w:bCs/>
          <w:spacing w:val="-3"/>
          <w:sz w:val="28"/>
          <w:szCs w:val="28"/>
        </w:rPr>
        <w:t xml:space="preserve"> </w:t>
      </w:r>
      <w:r w:rsidR="00E6206F">
        <w:rPr>
          <w:b/>
          <w:bCs/>
          <w:spacing w:val="-3"/>
          <w:sz w:val="28"/>
          <w:szCs w:val="28"/>
        </w:rPr>
        <w:t>К</w:t>
      </w:r>
      <w:r w:rsidR="009D6D1B">
        <w:rPr>
          <w:b/>
          <w:bCs/>
          <w:spacing w:val="-3"/>
          <w:sz w:val="28"/>
          <w:szCs w:val="28"/>
        </w:rPr>
        <w:t xml:space="preserve">омунальному підприємству </w:t>
      </w:r>
      <w:r w:rsidR="00001D09" w:rsidRPr="00926D13">
        <w:rPr>
          <w:b/>
          <w:bCs/>
          <w:spacing w:val="-3"/>
          <w:sz w:val="28"/>
          <w:szCs w:val="28"/>
        </w:rPr>
        <w:t xml:space="preserve">Обухівської міської ради </w:t>
      </w:r>
      <w:r w:rsidR="009D6D1B">
        <w:rPr>
          <w:b/>
          <w:bCs/>
          <w:spacing w:val="-3"/>
          <w:sz w:val="28"/>
          <w:szCs w:val="28"/>
        </w:rPr>
        <w:t>«Обухівська міська варта»</w:t>
      </w:r>
    </w:p>
    <w:p w14:paraId="04C6DB84" w14:textId="77777777"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14:paraId="5BE01BF6" w14:textId="44151064" w:rsidR="00BF5D73" w:rsidRDefault="009E773D" w:rsidP="00E9650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pacing w:val="-3"/>
          <w:sz w:val="28"/>
          <w:szCs w:val="28"/>
        </w:rPr>
        <w:t>Відповідно до Договору № 1 від 04 червня 2024 року «Про безоплатне користування (позичку) автомобіля», додаткової угоди №1 від 11 вересня 2024 року цього договору та рішення сесії Обухівської міської ради № 1359-63-</w:t>
      </w:r>
      <w:r>
        <w:rPr>
          <w:bCs/>
          <w:spacing w:val="-3"/>
          <w:sz w:val="28"/>
          <w:szCs w:val="28"/>
          <w:lang w:val="en-US"/>
        </w:rPr>
        <w:t>VIII</w:t>
      </w:r>
      <w:r w:rsidRPr="00E9650A">
        <w:rPr>
          <w:bCs/>
          <w:spacing w:val="-3"/>
          <w:sz w:val="28"/>
          <w:szCs w:val="28"/>
        </w:rPr>
        <w:t xml:space="preserve"> </w:t>
      </w:r>
      <w:r>
        <w:rPr>
          <w:bCs/>
          <w:spacing w:val="-3"/>
          <w:sz w:val="28"/>
          <w:szCs w:val="28"/>
        </w:rPr>
        <w:t>від 10.10.2024  «</w:t>
      </w:r>
      <w:r w:rsidRPr="009E773D">
        <w:rPr>
          <w:sz w:val="28"/>
          <w:szCs w:val="28"/>
          <w:shd w:val="clear" w:color="auto" w:fill="FFFFFF"/>
        </w:rPr>
        <w:t>Про передачу в оперативне управління та на баланс Комунальному підприємству Обухівської міської ради «Обухівська міська варта» транспортного засобу</w:t>
      </w:r>
      <w:r>
        <w:rPr>
          <w:color w:val="000000"/>
          <w:spacing w:val="-1"/>
          <w:sz w:val="28"/>
          <w:szCs w:val="28"/>
        </w:rPr>
        <w:t xml:space="preserve">», </w:t>
      </w:r>
      <w:r w:rsidR="003916BE">
        <w:rPr>
          <w:color w:val="000000"/>
          <w:sz w:val="28"/>
          <w:szCs w:val="28"/>
        </w:rPr>
        <w:t xml:space="preserve">для забезпечення роботи </w:t>
      </w:r>
      <w:r w:rsidR="009D6D1B">
        <w:rPr>
          <w:color w:val="000000"/>
          <w:sz w:val="28"/>
          <w:szCs w:val="28"/>
        </w:rPr>
        <w:t>підприємства</w:t>
      </w:r>
      <w:r w:rsidR="003916BE">
        <w:rPr>
          <w:color w:val="000000"/>
          <w:sz w:val="28"/>
          <w:szCs w:val="28"/>
        </w:rPr>
        <w:t>, з</w:t>
      </w:r>
      <w:r w:rsidR="00EA3472" w:rsidRPr="0058041B">
        <w:rPr>
          <w:color w:val="000000"/>
          <w:spacing w:val="-1"/>
          <w:sz w:val="28"/>
          <w:szCs w:val="28"/>
        </w:rPr>
        <w:t xml:space="preserve"> метою раціонального використання майна, що перебуває у власності територіальної громади міста, керуючись пункт</w:t>
      </w:r>
      <w:r w:rsidR="00B45438">
        <w:rPr>
          <w:color w:val="000000"/>
          <w:spacing w:val="-1"/>
          <w:sz w:val="28"/>
          <w:szCs w:val="28"/>
        </w:rPr>
        <w:t>ом</w:t>
      </w:r>
      <w:r w:rsidR="00EA3472" w:rsidRPr="0058041B">
        <w:rPr>
          <w:color w:val="000000"/>
          <w:spacing w:val="-1"/>
          <w:sz w:val="28"/>
          <w:szCs w:val="28"/>
        </w:rPr>
        <w:t xml:space="preserve"> 30 частини першої статті 26, частиною п’ятою статті 60 Закону України «Про місцеве самоврядування в Україні»,</w:t>
      </w:r>
      <w:r w:rsidR="00393AD9">
        <w:rPr>
          <w:color w:val="000000"/>
          <w:spacing w:val="-1"/>
          <w:sz w:val="28"/>
          <w:szCs w:val="28"/>
        </w:rPr>
        <w:t xml:space="preserve"> </w:t>
      </w:r>
      <w:r w:rsidR="00EA3472" w:rsidRPr="0058041B">
        <w:rPr>
          <w:color w:val="000000"/>
          <w:spacing w:val="-1"/>
          <w:sz w:val="28"/>
          <w:szCs w:val="28"/>
        </w:rPr>
        <w:t xml:space="preserve">враховуючи </w:t>
      </w:r>
      <w:r w:rsidR="00EA3472" w:rsidRPr="0058041B">
        <w:rPr>
          <w:color w:val="000000"/>
          <w:spacing w:val="-2"/>
          <w:sz w:val="28"/>
          <w:szCs w:val="28"/>
        </w:rPr>
        <w:t xml:space="preserve">рекомендації </w:t>
      </w:r>
      <w:r w:rsidR="00BF5D73">
        <w:rPr>
          <w:color w:val="000000"/>
          <w:spacing w:val="-2"/>
          <w:sz w:val="28"/>
          <w:szCs w:val="28"/>
        </w:rPr>
        <w:t>постійн</w:t>
      </w:r>
      <w:r w:rsidR="00414849">
        <w:rPr>
          <w:color w:val="000000"/>
          <w:spacing w:val="-2"/>
          <w:sz w:val="28"/>
          <w:szCs w:val="28"/>
        </w:rPr>
        <w:t>ої</w:t>
      </w:r>
      <w:r w:rsidR="00BF5D73" w:rsidRPr="0058041B">
        <w:rPr>
          <w:color w:val="000000"/>
          <w:spacing w:val="-2"/>
          <w:sz w:val="28"/>
          <w:szCs w:val="28"/>
        </w:rPr>
        <w:t xml:space="preserve"> </w:t>
      </w:r>
      <w:r w:rsidR="00BF5D73" w:rsidRPr="0058041B">
        <w:rPr>
          <w:color w:val="000000"/>
          <w:sz w:val="28"/>
          <w:szCs w:val="28"/>
        </w:rPr>
        <w:t>комісі</w:t>
      </w:r>
      <w:r w:rsidR="00414849">
        <w:rPr>
          <w:color w:val="000000"/>
          <w:sz w:val="28"/>
          <w:szCs w:val="28"/>
        </w:rPr>
        <w:t>ї</w:t>
      </w:r>
      <w:r w:rsidR="00BF5D73" w:rsidRPr="0058041B">
        <w:rPr>
          <w:color w:val="000000"/>
          <w:sz w:val="28"/>
          <w:szCs w:val="28"/>
        </w:rPr>
        <w:t xml:space="preserve"> </w:t>
      </w:r>
      <w:r w:rsidR="003C549D" w:rsidRPr="003C549D">
        <w:rPr>
          <w:rFonts w:eastAsia="Calibri"/>
          <w:color w:val="000000" w:themeColor="text1"/>
          <w:sz w:val="28"/>
          <w:szCs w:val="28"/>
        </w:rPr>
        <w:t>з</w:t>
      </w:r>
      <w:r w:rsidR="003C549D" w:rsidRPr="003C549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C549D" w:rsidRPr="003C549D">
        <w:rPr>
          <w:rStyle w:val="a8"/>
          <w:b w:val="0"/>
          <w:bCs w:val="0"/>
          <w:color w:val="000000" w:themeColor="text1"/>
          <w:sz w:val="28"/>
          <w:szCs w:val="28"/>
          <w:shd w:val="clear" w:color="auto" w:fill="FFFFFF"/>
        </w:rPr>
        <w:t>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</w:p>
    <w:p w14:paraId="3F9D915F" w14:textId="77777777" w:rsidR="00EA3472" w:rsidRDefault="00EA3472" w:rsidP="00E9650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1ADEBDA9" w14:textId="77777777" w:rsidR="00EA3472" w:rsidRDefault="00EA3472" w:rsidP="00E9650A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14:paraId="48684FDE" w14:textId="77777777" w:rsidR="00E9650A" w:rsidRDefault="00E9650A" w:rsidP="00E9650A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6E1EAF32" w14:textId="557E75AA" w:rsidR="00EA3472" w:rsidRDefault="00EA3472" w:rsidP="00E9650A">
      <w:pPr>
        <w:tabs>
          <w:tab w:val="left" w:pos="567"/>
        </w:tabs>
        <w:ind w:firstLine="709"/>
        <w:jc w:val="both"/>
        <w:rPr>
          <w:color w:val="000000"/>
          <w:spacing w:val="-1"/>
          <w:sz w:val="28"/>
          <w:szCs w:val="28"/>
        </w:rPr>
      </w:pPr>
      <w:r w:rsidRPr="008C150A">
        <w:rPr>
          <w:color w:val="000000"/>
          <w:spacing w:val="-3"/>
          <w:sz w:val="28"/>
          <w:szCs w:val="28"/>
          <w:lang w:val="uk-UA"/>
        </w:rPr>
        <w:t xml:space="preserve">1. </w:t>
      </w:r>
      <w:r w:rsidR="00AC0C69">
        <w:rPr>
          <w:color w:val="000000"/>
          <w:spacing w:val="-3"/>
          <w:sz w:val="28"/>
          <w:szCs w:val="28"/>
          <w:lang w:val="uk-UA"/>
        </w:rPr>
        <w:t>Управлінню соціального захисту населення в</w:t>
      </w:r>
      <w:r w:rsidR="00BF5D73">
        <w:rPr>
          <w:color w:val="000000"/>
          <w:spacing w:val="-3"/>
          <w:sz w:val="28"/>
          <w:szCs w:val="28"/>
          <w:lang w:val="uk-UA"/>
        </w:rPr>
        <w:t>иконавчому комітету Обухівської міської ради Київської області п</w:t>
      </w:r>
      <w:r w:rsidRPr="008C150A">
        <w:rPr>
          <w:color w:val="000000"/>
          <w:spacing w:val="-3"/>
          <w:sz w:val="28"/>
          <w:szCs w:val="28"/>
          <w:lang w:val="uk-UA"/>
        </w:rPr>
        <w:t>ередати</w:t>
      </w:r>
      <w:r w:rsidR="008208D1" w:rsidRPr="008C150A">
        <w:rPr>
          <w:color w:val="000000"/>
          <w:spacing w:val="-3"/>
          <w:sz w:val="28"/>
          <w:szCs w:val="28"/>
          <w:lang w:val="uk-UA"/>
        </w:rPr>
        <w:t xml:space="preserve"> </w:t>
      </w:r>
      <w:r w:rsidR="003916BE" w:rsidRPr="008C150A">
        <w:rPr>
          <w:color w:val="000000"/>
          <w:sz w:val="28"/>
          <w:szCs w:val="28"/>
          <w:lang w:val="uk-UA"/>
        </w:rPr>
        <w:t>на баланс</w:t>
      </w:r>
      <w:r w:rsidR="00BF5D73">
        <w:rPr>
          <w:color w:val="000000"/>
          <w:sz w:val="28"/>
          <w:szCs w:val="28"/>
          <w:lang w:val="uk-UA"/>
        </w:rPr>
        <w:t xml:space="preserve"> </w:t>
      </w:r>
      <w:bookmarkStart w:id="0" w:name="_Hlk184383021"/>
      <w:r w:rsidR="00E6206F" w:rsidRPr="00E9650A">
        <w:rPr>
          <w:bCs/>
          <w:spacing w:val="-3"/>
          <w:sz w:val="28"/>
          <w:szCs w:val="28"/>
          <w:lang w:val="uk-UA"/>
        </w:rPr>
        <w:t xml:space="preserve"> </w:t>
      </w:r>
      <w:r w:rsidR="00E6206F">
        <w:rPr>
          <w:bCs/>
          <w:spacing w:val="-3"/>
          <w:sz w:val="28"/>
          <w:szCs w:val="28"/>
          <w:lang w:val="uk-UA"/>
        </w:rPr>
        <w:t>К</w:t>
      </w:r>
      <w:r w:rsidR="009D6D1B" w:rsidRPr="00E9650A">
        <w:rPr>
          <w:bCs/>
          <w:spacing w:val="-3"/>
          <w:sz w:val="28"/>
          <w:szCs w:val="28"/>
          <w:lang w:val="uk-UA"/>
        </w:rPr>
        <w:t>омунально</w:t>
      </w:r>
      <w:r w:rsidR="009D6D1B">
        <w:rPr>
          <w:bCs/>
          <w:spacing w:val="-3"/>
          <w:sz w:val="28"/>
          <w:szCs w:val="28"/>
          <w:lang w:val="uk-UA"/>
        </w:rPr>
        <w:t>му</w:t>
      </w:r>
      <w:r w:rsidR="009D6D1B" w:rsidRPr="00E9650A">
        <w:rPr>
          <w:bCs/>
          <w:spacing w:val="-3"/>
          <w:sz w:val="28"/>
          <w:szCs w:val="28"/>
          <w:lang w:val="uk-UA"/>
        </w:rPr>
        <w:t xml:space="preserve"> підприємств</w:t>
      </w:r>
      <w:r w:rsidR="009D6D1B">
        <w:rPr>
          <w:bCs/>
          <w:spacing w:val="-3"/>
          <w:sz w:val="28"/>
          <w:szCs w:val="28"/>
          <w:lang w:val="uk-UA"/>
        </w:rPr>
        <w:t>у</w:t>
      </w:r>
      <w:r w:rsidR="009D6D1B" w:rsidRPr="00E9650A">
        <w:rPr>
          <w:bCs/>
          <w:spacing w:val="-3"/>
          <w:sz w:val="28"/>
          <w:szCs w:val="28"/>
          <w:lang w:val="uk-UA"/>
        </w:rPr>
        <w:t xml:space="preserve"> Обухівської міської ради «Обухівська міська варта» </w:t>
      </w:r>
      <w:r w:rsidR="00C1469A">
        <w:rPr>
          <w:color w:val="000000"/>
          <w:spacing w:val="-1"/>
          <w:sz w:val="28"/>
          <w:szCs w:val="28"/>
          <w:lang w:val="uk-UA"/>
        </w:rPr>
        <w:t>з</w:t>
      </w:r>
      <w:r w:rsidR="009D6D1B">
        <w:rPr>
          <w:color w:val="000000"/>
          <w:spacing w:val="-1"/>
          <w:sz w:val="28"/>
          <w:szCs w:val="28"/>
          <w:lang w:val="uk-UA"/>
        </w:rPr>
        <w:t>апас</w:t>
      </w:r>
      <w:bookmarkEnd w:id="0"/>
      <w:r w:rsidR="00AC0C69">
        <w:rPr>
          <w:color w:val="000000"/>
          <w:spacing w:val="-1"/>
          <w:sz w:val="28"/>
          <w:szCs w:val="28"/>
          <w:lang w:val="uk-UA"/>
        </w:rPr>
        <w:t>и</w:t>
      </w:r>
      <w:r w:rsidR="00C1469A">
        <w:rPr>
          <w:color w:val="000000"/>
          <w:spacing w:val="-1"/>
          <w:sz w:val="28"/>
          <w:szCs w:val="28"/>
          <w:lang w:val="uk-UA"/>
        </w:rPr>
        <w:t xml:space="preserve">, </w:t>
      </w:r>
      <w:r w:rsidR="00AA3B92" w:rsidRPr="00AA3B92">
        <w:rPr>
          <w:sz w:val="28"/>
          <w:szCs w:val="28"/>
          <w:lang w:val="uk-UA"/>
        </w:rPr>
        <w:t>згідно з додатком</w:t>
      </w:r>
      <w:r w:rsidR="00AA3B92">
        <w:rPr>
          <w:spacing w:val="-3"/>
          <w:sz w:val="28"/>
          <w:szCs w:val="28"/>
          <w:lang w:val="uk-UA"/>
        </w:rPr>
        <w:t xml:space="preserve">, </w:t>
      </w:r>
      <w:r w:rsidR="008C150A">
        <w:rPr>
          <w:sz w:val="28"/>
          <w:szCs w:val="28"/>
          <w:lang w:val="uk-UA"/>
        </w:rPr>
        <w:t xml:space="preserve">вартістю </w:t>
      </w:r>
      <w:r w:rsidR="00006121" w:rsidRPr="00006121">
        <w:rPr>
          <w:sz w:val="28"/>
          <w:szCs w:val="28"/>
          <w:lang w:val="uk-UA"/>
        </w:rPr>
        <w:t>5 524</w:t>
      </w:r>
      <w:r w:rsidR="008C150A" w:rsidRPr="00006121">
        <w:rPr>
          <w:sz w:val="28"/>
          <w:szCs w:val="28"/>
          <w:lang w:val="uk-UA"/>
        </w:rPr>
        <w:t xml:space="preserve"> (</w:t>
      </w:r>
      <w:r w:rsidR="00006121" w:rsidRPr="00006121">
        <w:rPr>
          <w:sz w:val="28"/>
          <w:szCs w:val="28"/>
          <w:lang w:val="uk-UA"/>
        </w:rPr>
        <w:t>п’ять</w:t>
      </w:r>
      <w:r w:rsidR="00926D13" w:rsidRPr="00006121">
        <w:rPr>
          <w:sz w:val="28"/>
          <w:szCs w:val="28"/>
          <w:lang w:val="uk-UA"/>
        </w:rPr>
        <w:t xml:space="preserve"> </w:t>
      </w:r>
      <w:r w:rsidR="008C150A" w:rsidRPr="00006121">
        <w:rPr>
          <w:sz w:val="28"/>
          <w:szCs w:val="28"/>
          <w:lang w:val="uk-UA"/>
        </w:rPr>
        <w:t>тисяч</w:t>
      </w:r>
      <w:r w:rsidR="00884FBF" w:rsidRPr="00006121">
        <w:rPr>
          <w:sz w:val="28"/>
          <w:szCs w:val="28"/>
          <w:lang w:val="uk-UA"/>
        </w:rPr>
        <w:t xml:space="preserve"> п’ят</w:t>
      </w:r>
      <w:r w:rsidR="00006121" w:rsidRPr="00006121">
        <w:rPr>
          <w:sz w:val="28"/>
          <w:szCs w:val="28"/>
          <w:lang w:val="uk-UA"/>
        </w:rPr>
        <w:t>сот двадцять чотири</w:t>
      </w:r>
      <w:r w:rsidR="008C150A" w:rsidRPr="00006121">
        <w:rPr>
          <w:sz w:val="28"/>
          <w:szCs w:val="28"/>
          <w:lang w:val="uk-UA"/>
        </w:rPr>
        <w:t>)</w:t>
      </w:r>
      <w:r w:rsidR="008C150A">
        <w:rPr>
          <w:sz w:val="28"/>
          <w:szCs w:val="28"/>
          <w:lang w:val="uk-UA"/>
        </w:rPr>
        <w:t xml:space="preserve"> грив</w:t>
      </w:r>
      <w:r w:rsidR="00884FBF">
        <w:rPr>
          <w:sz w:val="28"/>
          <w:szCs w:val="28"/>
          <w:lang w:val="uk-UA"/>
        </w:rPr>
        <w:t>н</w:t>
      </w:r>
      <w:r w:rsidR="00006121">
        <w:rPr>
          <w:sz w:val="28"/>
          <w:szCs w:val="28"/>
          <w:lang w:val="uk-UA"/>
        </w:rPr>
        <w:t>і</w:t>
      </w:r>
      <w:r w:rsidR="008C150A">
        <w:rPr>
          <w:sz w:val="28"/>
          <w:szCs w:val="28"/>
          <w:lang w:val="uk-UA"/>
        </w:rPr>
        <w:t xml:space="preserve"> 00 копійок, </w:t>
      </w:r>
      <w:r w:rsidR="00884FBF">
        <w:rPr>
          <w:color w:val="000000"/>
          <w:spacing w:val="-3"/>
          <w:sz w:val="28"/>
          <w:szCs w:val="28"/>
        </w:rPr>
        <w:t xml:space="preserve">для </w:t>
      </w:r>
      <w:proofErr w:type="spellStart"/>
      <w:r>
        <w:rPr>
          <w:color w:val="000000"/>
          <w:spacing w:val="-3"/>
          <w:sz w:val="28"/>
          <w:szCs w:val="28"/>
        </w:rPr>
        <w:t>здійснення</w:t>
      </w:r>
      <w:proofErr w:type="spellEnd"/>
      <w:r>
        <w:rPr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color w:val="000000"/>
          <w:spacing w:val="-3"/>
          <w:sz w:val="28"/>
          <w:szCs w:val="28"/>
        </w:rPr>
        <w:t>повноважень</w:t>
      </w:r>
      <w:proofErr w:type="spellEnd"/>
      <w:r>
        <w:rPr>
          <w:color w:val="000000"/>
          <w:spacing w:val="-3"/>
          <w:sz w:val="28"/>
          <w:szCs w:val="28"/>
        </w:rPr>
        <w:t xml:space="preserve">, </w:t>
      </w:r>
      <w:proofErr w:type="spellStart"/>
      <w:r>
        <w:rPr>
          <w:color w:val="000000"/>
          <w:spacing w:val="-3"/>
          <w:sz w:val="28"/>
          <w:szCs w:val="28"/>
        </w:rPr>
        <w:t>визначених</w:t>
      </w:r>
      <w:proofErr w:type="spellEnd"/>
      <w:r>
        <w:rPr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color w:val="000000"/>
          <w:spacing w:val="-3"/>
          <w:sz w:val="28"/>
          <w:szCs w:val="28"/>
        </w:rPr>
        <w:t>законодавством</w:t>
      </w:r>
      <w:proofErr w:type="spellEnd"/>
      <w:r>
        <w:rPr>
          <w:color w:val="000000"/>
          <w:spacing w:val="-3"/>
          <w:sz w:val="28"/>
          <w:szCs w:val="28"/>
        </w:rPr>
        <w:t xml:space="preserve"> та </w:t>
      </w:r>
      <w:r w:rsidR="00E6206F">
        <w:rPr>
          <w:color w:val="000000"/>
          <w:spacing w:val="-3"/>
          <w:sz w:val="28"/>
          <w:szCs w:val="28"/>
          <w:lang w:val="uk-UA"/>
        </w:rPr>
        <w:t>Статуту</w:t>
      </w:r>
      <w:r w:rsidR="004A247A">
        <w:rPr>
          <w:color w:val="000000"/>
          <w:spacing w:val="-3"/>
          <w:sz w:val="28"/>
          <w:szCs w:val="28"/>
        </w:rPr>
        <w:t xml:space="preserve"> про</w:t>
      </w:r>
      <w:r w:rsidR="008208D1">
        <w:rPr>
          <w:color w:val="000000"/>
          <w:spacing w:val="-3"/>
          <w:sz w:val="28"/>
          <w:szCs w:val="28"/>
        </w:rPr>
        <w:t xml:space="preserve"> </w:t>
      </w:r>
      <w:r w:rsidR="009D6D1B">
        <w:rPr>
          <w:color w:val="000000"/>
          <w:spacing w:val="-3"/>
          <w:sz w:val="28"/>
          <w:szCs w:val="28"/>
          <w:lang w:val="uk-UA"/>
        </w:rPr>
        <w:t>комунальне підприємство</w:t>
      </w:r>
      <w:r>
        <w:rPr>
          <w:color w:val="000000"/>
          <w:spacing w:val="-1"/>
          <w:sz w:val="28"/>
          <w:szCs w:val="28"/>
        </w:rPr>
        <w:t>.</w:t>
      </w:r>
    </w:p>
    <w:p w14:paraId="2A33F0D9" w14:textId="07FFADEE" w:rsidR="00EA3472" w:rsidRDefault="00386F9C" w:rsidP="00E9650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>
        <w:rPr>
          <w:color w:val="000000"/>
          <w:spacing w:val="-1"/>
          <w:sz w:val="28"/>
          <w:szCs w:val="28"/>
        </w:rPr>
        <w:t>З</w:t>
      </w:r>
      <w:r w:rsidR="005F2DB5">
        <w:rPr>
          <w:sz w:val="28"/>
          <w:szCs w:val="28"/>
        </w:rPr>
        <w:t xml:space="preserve">аступнику міського голови з питань </w:t>
      </w:r>
      <w:r w:rsidR="005F2DB5" w:rsidRPr="005F2DB5">
        <w:rPr>
          <w:rStyle w:val="a8"/>
          <w:b w:val="0"/>
          <w:sz w:val="28"/>
          <w:szCs w:val="28"/>
        </w:rPr>
        <w:t>діяльності виконавчих органів Обухівської міської ради</w:t>
      </w:r>
      <w:r w:rsidR="005F2DB5" w:rsidRPr="005F2DB5">
        <w:rPr>
          <w:color w:val="000000"/>
          <w:sz w:val="28"/>
          <w:szCs w:val="28"/>
        </w:rPr>
        <w:t xml:space="preserve"> </w:t>
      </w:r>
      <w:r w:rsidR="00926D13">
        <w:rPr>
          <w:color w:val="000000"/>
          <w:sz w:val="28"/>
          <w:szCs w:val="28"/>
        </w:rPr>
        <w:t xml:space="preserve">Київської області </w:t>
      </w:r>
      <w:r w:rsidR="00C1469A">
        <w:rPr>
          <w:color w:val="000000"/>
          <w:sz w:val="28"/>
          <w:szCs w:val="28"/>
        </w:rPr>
        <w:t>згідно з розподілом обов’язків</w:t>
      </w:r>
      <w:r w:rsidR="005F2DB5">
        <w:rPr>
          <w:color w:val="000000"/>
          <w:sz w:val="28"/>
          <w:szCs w:val="28"/>
        </w:rPr>
        <w:t xml:space="preserve"> </w:t>
      </w:r>
      <w:r w:rsidR="00EA3472">
        <w:rPr>
          <w:color w:val="000000"/>
          <w:sz w:val="28"/>
          <w:szCs w:val="28"/>
        </w:rPr>
        <w:t>організувати передачу</w:t>
      </w:r>
      <w:r w:rsidR="008208D1">
        <w:rPr>
          <w:color w:val="000000"/>
          <w:sz w:val="28"/>
          <w:szCs w:val="28"/>
        </w:rPr>
        <w:t xml:space="preserve"> </w:t>
      </w:r>
      <w:bookmarkStart w:id="1" w:name="_Hlk184383567"/>
      <w:r w:rsidR="00E6206F">
        <w:rPr>
          <w:bCs/>
          <w:spacing w:val="-3"/>
          <w:sz w:val="28"/>
          <w:szCs w:val="28"/>
        </w:rPr>
        <w:t>К</w:t>
      </w:r>
      <w:r w:rsidR="009D6D1B">
        <w:rPr>
          <w:bCs/>
          <w:spacing w:val="-3"/>
          <w:sz w:val="28"/>
          <w:szCs w:val="28"/>
        </w:rPr>
        <w:t xml:space="preserve">омунальному підприємству Обухівської міської ради «Обухівська міська варта» </w:t>
      </w:r>
      <w:bookmarkEnd w:id="1"/>
      <w:r w:rsidR="009D6D1B">
        <w:rPr>
          <w:color w:val="000000"/>
          <w:spacing w:val="-1"/>
          <w:sz w:val="28"/>
          <w:szCs w:val="28"/>
        </w:rPr>
        <w:t>запасів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 w:rsidR="003D6695">
        <w:rPr>
          <w:color w:val="000000"/>
          <w:sz w:val="28"/>
          <w:szCs w:val="28"/>
        </w:rPr>
        <w:t xml:space="preserve">що </w:t>
      </w:r>
      <w:r w:rsidR="008C150A">
        <w:rPr>
          <w:color w:val="000000"/>
          <w:sz w:val="28"/>
          <w:szCs w:val="28"/>
        </w:rPr>
        <w:t xml:space="preserve">зазначені </w:t>
      </w:r>
      <w:r w:rsidR="003D6695">
        <w:rPr>
          <w:color w:val="000000"/>
          <w:sz w:val="28"/>
          <w:szCs w:val="28"/>
        </w:rPr>
        <w:t>у</w:t>
      </w:r>
      <w:r w:rsidR="008C150A">
        <w:rPr>
          <w:color w:val="000000"/>
          <w:sz w:val="28"/>
          <w:szCs w:val="28"/>
        </w:rPr>
        <w:t xml:space="preserve"> пункт</w:t>
      </w:r>
      <w:r>
        <w:rPr>
          <w:color w:val="000000"/>
          <w:sz w:val="28"/>
          <w:szCs w:val="28"/>
        </w:rPr>
        <w:t xml:space="preserve">і </w:t>
      </w:r>
      <w:r w:rsidR="008C150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8C150A">
        <w:rPr>
          <w:color w:val="000000"/>
          <w:sz w:val="28"/>
          <w:szCs w:val="28"/>
        </w:rPr>
        <w:t>цього рішення</w:t>
      </w:r>
      <w:r w:rsidR="00EA3472">
        <w:rPr>
          <w:color w:val="000000"/>
          <w:spacing w:val="-2"/>
          <w:sz w:val="28"/>
          <w:szCs w:val="28"/>
        </w:rPr>
        <w:t>.</w:t>
      </w:r>
    </w:p>
    <w:p w14:paraId="414DF100" w14:textId="5A34E1FB" w:rsidR="00EA3472" w:rsidRPr="00CF48A4" w:rsidRDefault="00E6206F" w:rsidP="00E9650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3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</w:t>
      </w:r>
      <w:r w:rsidR="00B052E1">
        <w:rPr>
          <w:sz w:val="28"/>
          <w:szCs w:val="28"/>
          <w:lang w:val="uk-UA"/>
        </w:rPr>
        <w:t>цього</w:t>
      </w:r>
      <w:r w:rsidR="00EA3472" w:rsidRPr="00CF48A4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CF48A4" w:rsidRPr="00CF48A4">
        <w:rPr>
          <w:sz w:val="28"/>
          <w:szCs w:val="28"/>
          <w:lang w:val="uk-UA"/>
        </w:rPr>
        <w:t xml:space="preserve"> </w:t>
      </w:r>
      <w:r w:rsidR="00C1469A">
        <w:rPr>
          <w:sz w:val="28"/>
          <w:szCs w:val="28"/>
          <w:lang w:val="uk-UA"/>
        </w:rPr>
        <w:t>згідно з розподілом обов’язків</w:t>
      </w:r>
      <w:r w:rsidR="00EA3472" w:rsidRPr="00CF48A4">
        <w:rPr>
          <w:sz w:val="28"/>
          <w:szCs w:val="28"/>
          <w:lang w:val="uk-UA"/>
        </w:rPr>
        <w:t xml:space="preserve"> та</w:t>
      </w:r>
      <w:r w:rsidR="00EA3472" w:rsidRPr="00CF48A4">
        <w:rPr>
          <w:color w:val="000000"/>
          <w:sz w:val="28"/>
          <w:szCs w:val="28"/>
          <w:lang w:val="uk-UA"/>
        </w:rPr>
        <w:t xml:space="preserve"> постійн</w:t>
      </w:r>
      <w:r w:rsidR="00C1469A">
        <w:rPr>
          <w:color w:val="000000"/>
          <w:sz w:val="28"/>
          <w:szCs w:val="28"/>
          <w:lang w:val="uk-UA"/>
        </w:rPr>
        <w:t>у</w:t>
      </w:r>
      <w:r w:rsidR="00EA3472" w:rsidRPr="00CF48A4">
        <w:rPr>
          <w:color w:val="000000"/>
          <w:sz w:val="28"/>
          <w:szCs w:val="28"/>
          <w:lang w:val="uk-UA"/>
        </w:rPr>
        <w:t xml:space="preserve"> комісі</w:t>
      </w:r>
      <w:r w:rsidR="00C1469A">
        <w:rPr>
          <w:color w:val="000000"/>
          <w:sz w:val="28"/>
          <w:szCs w:val="28"/>
          <w:lang w:val="uk-UA"/>
        </w:rPr>
        <w:t>ю</w:t>
      </w:r>
      <w:r w:rsidR="00EA3472" w:rsidRPr="00CF48A4">
        <w:rPr>
          <w:color w:val="000000"/>
          <w:sz w:val="28"/>
          <w:szCs w:val="28"/>
          <w:lang w:val="uk-UA"/>
        </w:rPr>
        <w:t xml:space="preserve"> з </w:t>
      </w:r>
      <w:r w:rsidR="000B0964">
        <w:rPr>
          <w:bCs/>
          <w:sz w:val="28"/>
          <w:szCs w:val="28"/>
          <w:lang w:val="uk-UA"/>
        </w:rPr>
        <w:t>гуманітарних питань</w:t>
      </w:r>
      <w:r w:rsidR="00EA3472" w:rsidRPr="00CF48A4">
        <w:rPr>
          <w:bCs/>
          <w:sz w:val="28"/>
          <w:szCs w:val="28"/>
          <w:lang w:val="uk-UA"/>
        </w:rPr>
        <w:t>.</w:t>
      </w:r>
    </w:p>
    <w:p w14:paraId="66237453" w14:textId="77777777" w:rsidR="00EA48B3" w:rsidRDefault="00EA48B3" w:rsidP="00E9650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14:paraId="3BA23099" w14:textId="77777777" w:rsidR="00E9650A" w:rsidRDefault="00E9650A" w:rsidP="00E9650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14:paraId="7932807F" w14:textId="77777777" w:rsidR="00EA3472" w:rsidRPr="00386F9C" w:rsidRDefault="005F2DB5" w:rsidP="00E9650A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p w14:paraId="192FF2C6" w14:textId="77777777" w:rsidR="00183495" w:rsidRDefault="00183495" w:rsidP="00E9650A">
      <w:pPr>
        <w:jc w:val="both"/>
        <w:rPr>
          <w:sz w:val="24"/>
          <w:szCs w:val="24"/>
          <w:lang w:val="uk-UA"/>
        </w:rPr>
      </w:pPr>
    </w:p>
    <w:p w14:paraId="21787B01" w14:textId="54A2B31E" w:rsidR="00EA48B3" w:rsidRDefault="00AC0C69" w:rsidP="00E9650A">
      <w:pPr>
        <w:jc w:val="both"/>
        <w:rPr>
          <w:sz w:val="24"/>
          <w:szCs w:val="24"/>
          <w:lang w:val="uk-UA"/>
        </w:rPr>
      </w:pPr>
      <w:bookmarkStart w:id="2" w:name="_GoBack"/>
      <w:bookmarkEnd w:id="2"/>
      <w:r>
        <w:rPr>
          <w:sz w:val="24"/>
          <w:szCs w:val="24"/>
          <w:lang w:val="uk-UA"/>
        </w:rPr>
        <w:t xml:space="preserve">Вікторія </w:t>
      </w:r>
      <w:r w:rsidR="00E9650A">
        <w:rPr>
          <w:sz w:val="24"/>
          <w:szCs w:val="24"/>
          <w:lang w:val="uk-UA"/>
        </w:rPr>
        <w:t>ІЩЕНКО</w:t>
      </w:r>
    </w:p>
    <w:p w14:paraId="3EF78319" w14:textId="77777777" w:rsidR="00884FBF" w:rsidRDefault="00884FBF" w:rsidP="00884FBF">
      <w:pPr>
        <w:shd w:val="clear" w:color="auto" w:fill="FFFFFF"/>
        <w:ind w:left="4248" w:firstLine="708"/>
        <w:jc w:val="right"/>
        <w:textAlignment w:val="baseline"/>
        <w:rPr>
          <w:sz w:val="28"/>
          <w:szCs w:val="28"/>
          <w:lang w:val="uk-UA"/>
        </w:rPr>
      </w:pPr>
      <w:r w:rsidRPr="00884FBF">
        <w:rPr>
          <w:sz w:val="28"/>
          <w:szCs w:val="28"/>
          <w:lang w:val="uk-UA"/>
        </w:rPr>
        <w:lastRenderedPageBreak/>
        <w:t xml:space="preserve">Додаток </w:t>
      </w:r>
    </w:p>
    <w:p w14:paraId="386D2F3F" w14:textId="582F309A" w:rsidR="00884FBF" w:rsidRPr="00884FBF" w:rsidRDefault="00884FBF" w:rsidP="00884FBF">
      <w:pPr>
        <w:tabs>
          <w:tab w:val="left" w:pos="993"/>
        </w:tabs>
        <w:jc w:val="right"/>
        <w:rPr>
          <w:rFonts w:eastAsia="Calibri"/>
          <w:sz w:val="28"/>
          <w:szCs w:val="28"/>
          <w:lang w:val="uk-UA" w:eastAsia="uk-UA"/>
        </w:rPr>
      </w:pPr>
      <w:r w:rsidRPr="00884FBF">
        <w:rPr>
          <w:sz w:val="28"/>
          <w:szCs w:val="28"/>
          <w:lang w:val="uk-UA"/>
        </w:rPr>
        <w:t xml:space="preserve">до рішення Обухівської міської ради </w:t>
      </w:r>
    </w:p>
    <w:p w14:paraId="4FBA6392" w14:textId="04536267" w:rsidR="00884FBF" w:rsidRPr="00884FBF" w:rsidRDefault="00884FBF" w:rsidP="00884FBF">
      <w:pPr>
        <w:tabs>
          <w:tab w:val="left" w:pos="993"/>
        </w:tabs>
        <w:jc w:val="right"/>
        <w:rPr>
          <w:sz w:val="28"/>
          <w:szCs w:val="28"/>
          <w:lang w:val="uk-UA"/>
        </w:rPr>
      </w:pPr>
      <w:r w:rsidRPr="00884FBF">
        <w:rPr>
          <w:sz w:val="28"/>
          <w:szCs w:val="28"/>
          <w:lang w:val="uk-UA"/>
        </w:rPr>
        <w:t xml:space="preserve"> від </w:t>
      </w:r>
      <w:r w:rsidR="00E9650A">
        <w:rPr>
          <w:sz w:val="28"/>
          <w:szCs w:val="28"/>
          <w:lang w:val="uk-UA"/>
        </w:rPr>
        <w:t>20</w:t>
      </w:r>
      <w:r w:rsidRPr="00884FBF">
        <w:rPr>
          <w:sz w:val="28"/>
          <w:szCs w:val="28"/>
          <w:lang w:val="uk-UA"/>
        </w:rPr>
        <w:t>.1</w:t>
      </w:r>
      <w:r w:rsidR="00AC0C69">
        <w:rPr>
          <w:sz w:val="28"/>
          <w:szCs w:val="28"/>
          <w:lang w:val="uk-UA"/>
        </w:rPr>
        <w:t>2</w:t>
      </w:r>
      <w:r w:rsidRPr="00884FBF">
        <w:rPr>
          <w:sz w:val="28"/>
          <w:szCs w:val="28"/>
          <w:lang w:val="uk-UA"/>
        </w:rPr>
        <w:t xml:space="preserve">.2024 року № </w:t>
      </w:r>
      <w:r w:rsidR="00E9650A">
        <w:rPr>
          <w:sz w:val="28"/>
          <w:szCs w:val="28"/>
          <w:lang w:val="uk-UA"/>
        </w:rPr>
        <w:t>1487</w:t>
      </w:r>
      <w:r w:rsidRPr="00884FB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884FBF">
        <w:rPr>
          <w:sz w:val="28"/>
          <w:szCs w:val="28"/>
          <w:lang w:val="uk-UA"/>
        </w:rPr>
        <w:t>6</w:t>
      </w:r>
      <w:r w:rsidR="00FE48C2">
        <w:rPr>
          <w:sz w:val="28"/>
          <w:szCs w:val="28"/>
          <w:lang w:val="uk-UA"/>
        </w:rPr>
        <w:t>7</w:t>
      </w:r>
      <w:r w:rsidRPr="00884FBF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</w:rPr>
        <w:t>VI</w:t>
      </w:r>
      <w:r w:rsidRPr="00884FBF">
        <w:rPr>
          <w:sz w:val="28"/>
          <w:szCs w:val="28"/>
          <w:lang w:val="uk-UA"/>
        </w:rPr>
        <w:t xml:space="preserve">ІІ </w:t>
      </w:r>
    </w:p>
    <w:p w14:paraId="3C8AB028" w14:textId="77777777" w:rsidR="00884FBF" w:rsidRPr="00884FBF" w:rsidRDefault="00884FBF" w:rsidP="00884FBF">
      <w:pPr>
        <w:rPr>
          <w:sz w:val="24"/>
          <w:szCs w:val="24"/>
          <w:lang w:val="uk-UA"/>
        </w:rPr>
      </w:pPr>
    </w:p>
    <w:p w14:paraId="2F94B963" w14:textId="77777777" w:rsidR="00884FBF" w:rsidRPr="00AA3B92" w:rsidRDefault="00884FBF" w:rsidP="00884FBF">
      <w:pPr>
        <w:jc w:val="center"/>
        <w:rPr>
          <w:color w:val="000000"/>
          <w:sz w:val="32"/>
          <w:szCs w:val="28"/>
          <w:lang w:val="uk-UA"/>
        </w:rPr>
      </w:pPr>
      <w:r w:rsidRPr="00AA3B92">
        <w:rPr>
          <w:sz w:val="32"/>
          <w:szCs w:val="28"/>
          <w:lang w:val="uk-UA"/>
        </w:rPr>
        <w:t>ПЕРЕЛІК</w:t>
      </w:r>
    </w:p>
    <w:p w14:paraId="7798D00C" w14:textId="313744F6" w:rsidR="00884FBF" w:rsidRPr="00884FBF" w:rsidRDefault="00AC0C69" w:rsidP="00884FB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запасів</w:t>
      </w:r>
      <w:r w:rsidR="00884FBF">
        <w:rPr>
          <w:sz w:val="28"/>
          <w:szCs w:val="28"/>
          <w:lang w:val="uk-UA"/>
        </w:rPr>
        <w:t xml:space="preserve">, що </w:t>
      </w:r>
      <w:r w:rsidR="00884FBF">
        <w:rPr>
          <w:color w:val="000000"/>
          <w:spacing w:val="-3"/>
          <w:sz w:val="28"/>
          <w:szCs w:val="28"/>
          <w:lang w:val="uk-UA"/>
        </w:rPr>
        <w:t>п</w:t>
      </w:r>
      <w:r w:rsidR="00884FBF" w:rsidRPr="008C150A">
        <w:rPr>
          <w:color w:val="000000"/>
          <w:spacing w:val="-3"/>
          <w:sz w:val="28"/>
          <w:szCs w:val="28"/>
          <w:lang w:val="uk-UA"/>
        </w:rPr>
        <w:t>ереда</w:t>
      </w:r>
      <w:r w:rsidR="00884FBF">
        <w:rPr>
          <w:color w:val="000000"/>
          <w:spacing w:val="-3"/>
          <w:sz w:val="28"/>
          <w:szCs w:val="28"/>
          <w:lang w:val="uk-UA"/>
        </w:rPr>
        <w:t>ються</w:t>
      </w:r>
      <w:r w:rsidR="00884FBF" w:rsidRPr="008C150A">
        <w:rPr>
          <w:color w:val="000000"/>
          <w:spacing w:val="-3"/>
          <w:sz w:val="28"/>
          <w:szCs w:val="28"/>
          <w:lang w:val="uk-UA"/>
        </w:rPr>
        <w:t xml:space="preserve"> </w:t>
      </w:r>
      <w:r w:rsidR="00884FBF">
        <w:rPr>
          <w:color w:val="000000"/>
          <w:spacing w:val="-3"/>
          <w:sz w:val="28"/>
          <w:szCs w:val="28"/>
          <w:lang w:val="uk-UA"/>
        </w:rPr>
        <w:t xml:space="preserve">з балансу </w:t>
      </w:r>
      <w:r>
        <w:rPr>
          <w:color w:val="000000"/>
          <w:spacing w:val="-3"/>
          <w:sz w:val="28"/>
          <w:szCs w:val="28"/>
          <w:lang w:val="uk-UA"/>
        </w:rPr>
        <w:t xml:space="preserve">управління соціального захисту населення виконавчого комітету Обухівської міської ради </w:t>
      </w:r>
      <w:r w:rsidR="00884FBF" w:rsidRPr="008C150A">
        <w:rPr>
          <w:color w:val="000000"/>
          <w:sz w:val="28"/>
          <w:szCs w:val="28"/>
          <w:lang w:val="uk-UA"/>
        </w:rPr>
        <w:t>та</w:t>
      </w:r>
      <w:r w:rsidR="00884FBF" w:rsidRPr="00884FBF">
        <w:rPr>
          <w:sz w:val="28"/>
          <w:szCs w:val="28"/>
          <w:lang w:val="uk-UA"/>
        </w:rPr>
        <w:t xml:space="preserve"> на баланс </w:t>
      </w:r>
      <w:r w:rsidRPr="00E9650A">
        <w:rPr>
          <w:bCs/>
          <w:spacing w:val="-3"/>
          <w:sz w:val="28"/>
          <w:szCs w:val="28"/>
          <w:lang w:val="uk-UA"/>
        </w:rPr>
        <w:t>комунально</w:t>
      </w:r>
      <w:r>
        <w:rPr>
          <w:bCs/>
          <w:spacing w:val="-3"/>
          <w:sz w:val="28"/>
          <w:szCs w:val="28"/>
          <w:lang w:val="uk-UA"/>
        </w:rPr>
        <w:t>му</w:t>
      </w:r>
      <w:r w:rsidRPr="00E9650A">
        <w:rPr>
          <w:bCs/>
          <w:spacing w:val="-3"/>
          <w:sz w:val="28"/>
          <w:szCs w:val="28"/>
          <w:lang w:val="uk-UA"/>
        </w:rPr>
        <w:t xml:space="preserve"> підприємств</w:t>
      </w:r>
      <w:r>
        <w:rPr>
          <w:bCs/>
          <w:spacing w:val="-3"/>
          <w:sz w:val="28"/>
          <w:szCs w:val="28"/>
          <w:lang w:val="uk-UA"/>
        </w:rPr>
        <w:t>у</w:t>
      </w:r>
      <w:r w:rsidRPr="00E9650A">
        <w:rPr>
          <w:bCs/>
          <w:spacing w:val="-3"/>
          <w:sz w:val="28"/>
          <w:szCs w:val="28"/>
          <w:lang w:val="uk-UA"/>
        </w:rPr>
        <w:t xml:space="preserve"> Обухівської міської ради «Обухівська міська варта»</w:t>
      </w:r>
    </w:p>
    <w:p w14:paraId="3C724855" w14:textId="77777777" w:rsidR="00884FBF" w:rsidRPr="00884FBF" w:rsidRDefault="00884FBF" w:rsidP="00884FBF">
      <w:pPr>
        <w:jc w:val="center"/>
        <w:rPr>
          <w:b/>
          <w:sz w:val="24"/>
          <w:szCs w:val="28"/>
          <w:lang w:val="uk-UA"/>
        </w:rPr>
      </w:pPr>
    </w:p>
    <w:tbl>
      <w:tblPr>
        <w:tblStyle w:val="a9"/>
        <w:tblW w:w="0" w:type="auto"/>
        <w:tblInd w:w="137" w:type="dxa"/>
        <w:tblLook w:val="04A0" w:firstRow="1" w:lastRow="0" w:firstColumn="1" w:lastColumn="0" w:noHBand="0" w:noVBand="1"/>
      </w:tblPr>
      <w:tblGrid>
        <w:gridCol w:w="844"/>
        <w:gridCol w:w="3550"/>
        <w:gridCol w:w="1701"/>
        <w:gridCol w:w="1418"/>
        <w:gridCol w:w="1838"/>
      </w:tblGrid>
      <w:tr w:rsidR="00884FBF" w14:paraId="2735CA7F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B4FB" w14:textId="77777777" w:rsidR="00884FBF" w:rsidRDefault="00884FBF">
            <w:pPr>
              <w:jc w:val="center"/>
              <w:rPr>
                <w:rFonts w:cs="Arial Unicode MS"/>
                <w:szCs w:val="28"/>
              </w:rPr>
            </w:pPr>
            <w:r>
              <w:rPr>
                <w:szCs w:val="28"/>
              </w:rPr>
              <w:t>№п/п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BB54" w14:textId="77777777"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Найменування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5D8E" w14:textId="77777777"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Од.виміру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FAD5" w14:textId="77777777"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Кількість</w:t>
            </w:r>
            <w:proofErr w:type="spellEnd"/>
          </w:p>
          <w:p w14:paraId="73DBACF2" w14:textId="77777777" w:rsidR="00884FBF" w:rsidRDefault="00884FBF">
            <w:pPr>
              <w:jc w:val="center"/>
              <w:rPr>
                <w:szCs w:val="2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AB83" w14:textId="77777777" w:rsidR="00884FBF" w:rsidRDefault="00884FB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Вартість</w:t>
            </w:r>
            <w:proofErr w:type="spellEnd"/>
            <w:r>
              <w:rPr>
                <w:szCs w:val="28"/>
              </w:rPr>
              <w:t xml:space="preserve">, </w:t>
            </w:r>
          </w:p>
          <w:p w14:paraId="426E9423" w14:textId="77777777" w:rsidR="00884FBF" w:rsidRDefault="00884F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грн.</w:t>
            </w:r>
          </w:p>
        </w:tc>
      </w:tr>
      <w:tr w:rsidR="00884FBF" w14:paraId="22860CE4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446D" w14:textId="77777777" w:rsidR="00884FBF" w:rsidRDefault="00884F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9BDEB7" w14:textId="17FD4F94" w:rsidR="00884FBF" w:rsidRDefault="00AC0C69" w:rsidP="00884FBF">
            <w:pPr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pacing w:val="-1"/>
                <w:sz w:val="28"/>
                <w:szCs w:val="28"/>
                <w:lang w:val="uk-UA"/>
              </w:rPr>
              <w:t xml:space="preserve">Шини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F983" w14:textId="77777777" w:rsidR="00884FBF" w:rsidRDefault="00884FB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0B3" w14:textId="77777777" w:rsidR="00884FBF" w:rsidRPr="00884FBF" w:rsidRDefault="00884F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7004" w14:textId="74F25197" w:rsidR="00884FBF" w:rsidRPr="00E6206F" w:rsidRDefault="00E620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4000,00</w:t>
            </w:r>
          </w:p>
        </w:tc>
      </w:tr>
      <w:tr w:rsidR="00884FBF" w14:paraId="4E9A6647" w14:textId="77777777" w:rsidTr="00884FBF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4C97" w14:textId="77777777" w:rsidR="00884FBF" w:rsidRDefault="00884F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EBF473" w14:textId="5180AEDF" w:rsidR="00884FBF" w:rsidRPr="00884FBF" w:rsidRDefault="00AC0C69">
            <w:pPr>
              <w:rPr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Масло для генератора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D771" w14:textId="29C68C8A" w:rsidR="00884FBF" w:rsidRPr="00AC0C69" w:rsidRDefault="00AC0C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C0AD" w14:textId="7540AA50" w:rsidR="00884FBF" w:rsidRPr="00884FBF" w:rsidRDefault="00AC0C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6,35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7048" w14:textId="3E12D54D" w:rsidR="00884FBF" w:rsidRPr="00E6206F" w:rsidRDefault="00E620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1524,00</w:t>
            </w:r>
          </w:p>
        </w:tc>
      </w:tr>
      <w:tr w:rsidR="00884FBF" w14:paraId="56668470" w14:textId="77777777" w:rsidTr="00884FBF"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5A9E" w14:textId="77777777" w:rsidR="00884FBF" w:rsidRDefault="00884FBF" w:rsidP="00E9650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2A66" w14:textId="69E25DD1" w:rsidR="00884FBF" w:rsidRPr="00E6206F" w:rsidRDefault="00E6206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5524,00</w:t>
            </w:r>
          </w:p>
        </w:tc>
      </w:tr>
    </w:tbl>
    <w:p w14:paraId="35F3A06B" w14:textId="77777777" w:rsidR="00884FBF" w:rsidRDefault="00884FBF" w:rsidP="00884FBF">
      <w:pPr>
        <w:jc w:val="center"/>
        <w:rPr>
          <w:b/>
          <w:color w:val="000000"/>
          <w:sz w:val="28"/>
          <w:szCs w:val="28"/>
        </w:rPr>
      </w:pPr>
    </w:p>
    <w:p w14:paraId="563F0170" w14:textId="77777777" w:rsidR="00884FBF" w:rsidRPr="00E9650A" w:rsidRDefault="00884FBF" w:rsidP="00884FBF">
      <w:pPr>
        <w:jc w:val="both"/>
        <w:rPr>
          <w:b/>
          <w:sz w:val="28"/>
          <w:szCs w:val="28"/>
        </w:rPr>
      </w:pPr>
    </w:p>
    <w:p w14:paraId="4A26FF00" w14:textId="7CE30BC7" w:rsidR="00884FBF" w:rsidRPr="00E9650A" w:rsidRDefault="00884FBF" w:rsidP="00884FBF">
      <w:pPr>
        <w:tabs>
          <w:tab w:val="left" w:pos="7365"/>
        </w:tabs>
        <w:rPr>
          <w:rFonts w:eastAsia="Calibri"/>
          <w:b/>
          <w:sz w:val="28"/>
          <w:szCs w:val="28"/>
          <w:lang w:eastAsia="uk-UA"/>
        </w:rPr>
      </w:pPr>
      <w:proofErr w:type="spellStart"/>
      <w:r w:rsidRPr="00E9650A">
        <w:rPr>
          <w:b/>
          <w:sz w:val="28"/>
          <w:szCs w:val="28"/>
        </w:rPr>
        <w:t>Секретар</w:t>
      </w:r>
      <w:proofErr w:type="spellEnd"/>
      <w:r w:rsidRPr="00E9650A">
        <w:rPr>
          <w:b/>
          <w:sz w:val="28"/>
          <w:szCs w:val="28"/>
        </w:rPr>
        <w:t xml:space="preserve"> </w:t>
      </w:r>
      <w:proofErr w:type="spellStart"/>
      <w:r w:rsidRPr="00E9650A">
        <w:rPr>
          <w:b/>
          <w:sz w:val="28"/>
          <w:szCs w:val="28"/>
        </w:rPr>
        <w:t>Обухівської</w:t>
      </w:r>
      <w:proofErr w:type="spellEnd"/>
      <w:r w:rsidRPr="00E9650A">
        <w:rPr>
          <w:b/>
          <w:sz w:val="28"/>
          <w:szCs w:val="28"/>
        </w:rPr>
        <w:t xml:space="preserve"> </w:t>
      </w:r>
      <w:proofErr w:type="spellStart"/>
      <w:r w:rsidRPr="00E9650A">
        <w:rPr>
          <w:b/>
          <w:sz w:val="28"/>
          <w:szCs w:val="28"/>
        </w:rPr>
        <w:t>міської</w:t>
      </w:r>
      <w:proofErr w:type="spellEnd"/>
      <w:r w:rsidRPr="00E9650A">
        <w:rPr>
          <w:b/>
          <w:sz w:val="28"/>
          <w:szCs w:val="28"/>
        </w:rPr>
        <w:t xml:space="preserve"> ради              </w:t>
      </w:r>
      <w:r w:rsidR="00E9650A">
        <w:rPr>
          <w:b/>
          <w:sz w:val="28"/>
          <w:szCs w:val="28"/>
          <w:lang w:val="uk-UA"/>
        </w:rPr>
        <w:t xml:space="preserve">   </w:t>
      </w:r>
      <w:r w:rsidRPr="00E9650A">
        <w:rPr>
          <w:b/>
          <w:sz w:val="28"/>
          <w:szCs w:val="28"/>
        </w:rPr>
        <w:t xml:space="preserve">  </w:t>
      </w:r>
      <w:r w:rsidR="00AA3B92" w:rsidRPr="00E9650A">
        <w:rPr>
          <w:b/>
          <w:sz w:val="28"/>
          <w:szCs w:val="28"/>
          <w:lang w:val="uk-UA"/>
        </w:rPr>
        <w:t xml:space="preserve"> </w:t>
      </w:r>
      <w:r w:rsidRPr="00E9650A">
        <w:rPr>
          <w:b/>
          <w:sz w:val="28"/>
          <w:szCs w:val="28"/>
        </w:rPr>
        <w:t xml:space="preserve">                 </w:t>
      </w:r>
      <w:r w:rsidR="003C549D" w:rsidRPr="00E9650A">
        <w:rPr>
          <w:b/>
          <w:sz w:val="28"/>
          <w:szCs w:val="28"/>
          <w:lang w:val="uk-UA"/>
        </w:rPr>
        <w:t xml:space="preserve">  </w:t>
      </w:r>
      <w:r w:rsidRPr="00E9650A">
        <w:rPr>
          <w:b/>
          <w:sz w:val="28"/>
          <w:szCs w:val="28"/>
        </w:rPr>
        <w:t xml:space="preserve"> Лариса ІЛЬЄНКО</w:t>
      </w:r>
    </w:p>
    <w:p w14:paraId="5511909E" w14:textId="77777777" w:rsidR="00884FBF" w:rsidRPr="00E9650A" w:rsidRDefault="00884FBF" w:rsidP="00884FBF">
      <w:pPr>
        <w:tabs>
          <w:tab w:val="left" w:pos="7365"/>
        </w:tabs>
        <w:rPr>
          <w:b/>
          <w:sz w:val="28"/>
          <w:szCs w:val="28"/>
        </w:rPr>
      </w:pPr>
    </w:p>
    <w:p w14:paraId="1DE5F3A3" w14:textId="77777777" w:rsidR="00884FBF" w:rsidRPr="00E9650A" w:rsidRDefault="00884FBF" w:rsidP="00884FBF">
      <w:pPr>
        <w:tabs>
          <w:tab w:val="left" w:pos="7365"/>
        </w:tabs>
        <w:rPr>
          <w:b/>
          <w:sz w:val="28"/>
          <w:szCs w:val="28"/>
        </w:rPr>
      </w:pPr>
    </w:p>
    <w:p w14:paraId="10D16B5A" w14:textId="3C833F73" w:rsidR="00884FBF" w:rsidRPr="00E9650A" w:rsidRDefault="003C549D" w:rsidP="00884FBF">
      <w:pPr>
        <w:pStyle w:val="a5"/>
        <w:spacing w:before="0" w:beforeAutospacing="0" w:after="0" w:afterAutospacing="0"/>
        <w:jc w:val="both"/>
        <w:rPr>
          <w:b/>
        </w:rPr>
      </w:pPr>
      <w:r w:rsidRPr="00E9650A">
        <w:rPr>
          <w:b/>
          <w:color w:val="000000"/>
          <w:sz w:val="28"/>
          <w:szCs w:val="28"/>
        </w:rPr>
        <w:t xml:space="preserve">Начальник управління                                 </w:t>
      </w:r>
      <w:r w:rsidR="00E9650A">
        <w:rPr>
          <w:b/>
          <w:color w:val="000000"/>
          <w:sz w:val="28"/>
          <w:szCs w:val="28"/>
        </w:rPr>
        <w:t xml:space="preserve">                         </w:t>
      </w:r>
      <w:r w:rsidRPr="00E9650A">
        <w:rPr>
          <w:b/>
          <w:color w:val="000000"/>
          <w:sz w:val="28"/>
          <w:szCs w:val="28"/>
        </w:rPr>
        <w:t xml:space="preserve">  Вікторія ІЩЕНКО</w:t>
      </w:r>
    </w:p>
    <w:p w14:paraId="4D101205" w14:textId="77777777" w:rsidR="00884FBF" w:rsidRPr="00E9650A" w:rsidRDefault="00884FBF" w:rsidP="00884FBF">
      <w:pPr>
        <w:tabs>
          <w:tab w:val="left" w:pos="7365"/>
        </w:tabs>
        <w:rPr>
          <w:b/>
          <w:sz w:val="28"/>
          <w:szCs w:val="28"/>
          <w:lang w:val="uk-UA"/>
        </w:rPr>
      </w:pPr>
    </w:p>
    <w:p w14:paraId="5523E5C4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74234242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4B079AAA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163C570A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75A616FF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7C4906AE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3CB95EB4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0DC7277A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01EE053E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2BD5C142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07F18217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5CCB03EE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2A231CAE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211D01BF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46C52197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75DD273A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13627E8B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618E7D96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43BB559C" w14:textId="77777777" w:rsidR="000269E1" w:rsidRDefault="000269E1" w:rsidP="00884FBF">
      <w:pPr>
        <w:tabs>
          <w:tab w:val="left" w:pos="7365"/>
        </w:tabs>
        <w:rPr>
          <w:sz w:val="28"/>
          <w:szCs w:val="28"/>
          <w:lang w:val="uk-UA"/>
        </w:rPr>
      </w:pPr>
    </w:p>
    <w:p w14:paraId="71EFCF3D" w14:textId="77777777" w:rsidR="00407A66" w:rsidRDefault="00407A66" w:rsidP="00387E05">
      <w:pPr>
        <w:ind w:right="4310"/>
        <w:rPr>
          <w:sz w:val="24"/>
          <w:szCs w:val="24"/>
          <w:lang w:val="uk-UA"/>
        </w:rPr>
      </w:pPr>
    </w:p>
    <w:sectPr w:rsidR="00407A66" w:rsidSect="00183495"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121"/>
    <w:rsid w:val="00006324"/>
    <w:rsid w:val="000269E1"/>
    <w:rsid w:val="000628A5"/>
    <w:rsid w:val="00076BF0"/>
    <w:rsid w:val="000B0964"/>
    <w:rsid w:val="000D0322"/>
    <w:rsid w:val="000E2B5E"/>
    <w:rsid w:val="00114BFB"/>
    <w:rsid w:val="00183495"/>
    <w:rsid w:val="001A2DDB"/>
    <w:rsid w:val="001B3DB7"/>
    <w:rsid w:val="002A6C74"/>
    <w:rsid w:val="002C4B92"/>
    <w:rsid w:val="00386F9C"/>
    <w:rsid w:val="00387E05"/>
    <w:rsid w:val="003916BE"/>
    <w:rsid w:val="00393AD9"/>
    <w:rsid w:val="003C549D"/>
    <w:rsid w:val="003D6695"/>
    <w:rsid w:val="00407A66"/>
    <w:rsid w:val="00407B4D"/>
    <w:rsid w:val="00414849"/>
    <w:rsid w:val="00446F94"/>
    <w:rsid w:val="004509D0"/>
    <w:rsid w:val="00454E57"/>
    <w:rsid w:val="0046726C"/>
    <w:rsid w:val="00493B25"/>
    <w:rsid w:val="004A247A"/>
    <w:rsid w:val="004B5B1A"/>
    <w:rsid w:val="004D4374"/>
    <w:rsid w:val="0058041B"/>
    <w:rsid w:val="005837BA"/>
    <w:rsid w:val="005C1F08"/>
    <w:rsid w:val="005E57C1"/>
    <w:rsid w:val="005F2DB5"/>
    <w:rsid w:val="00686DE1"/>
    <w:rsid w:val="006A16B2"/>
    <w:rsid w:val="00723C22"/>
    <w:rsid w:val="0072707A"/>
    <w:rsid w:val="00736499"/>
    <w:rsid w:val="00741403"/>
    <w:rsid w:val="007B6137"/>
    <w:rsid w:val="008208D1"/>
    <w:rsid w:val="00825CB9"/>
    <w:rsid w:val="00847B80"/>
    <w:rsid w:val="00882C17"/>
    <w:rsid w:val="00884FBF"/>
    <w:rsid w:val="00892490"/>
    <w:rsid w:val="00893409"/>
    <w:rsid w:val="008B3DBE"/>
    <w:rsid w:val="008C150A"/>
    <w:rsid w:val="008D1EF6"/>
    <w:rsid w:val="00926D13"/>
    <w:rsid w:val="009307F6"/>
    <w:rsid w:val="009D6D1B"/>
    <w:rsid w:val="009E773D"/>
    <w:rsid w:val="00A0212C"/>
    <w:rsid w:val="00A27A11"/>
    <w:rsid w:val="00A83AB8"/>
    <w:rsid w:val="00A83FCC"/>
    <w:rsid w:val="00AA3B92"/>
    <w:rsid w:val="00AC0C69"/>
    <w:rsid w:val="00AC28C8"/>
    <w:rsid w:val="00B052E1"/>
    <w:rsid w:val="00B16A17"/>
    <w:rsid w:val="00B45438"/>
    <w:rsid w:val="00B47443"/>
    <w:rsid w:val="00BB4C85"/>
    <w:rsid w:val="00BC3CBB"/>
    <w:rsid w:val="00BF5D73"/>
    <w:rsid w:val="00BF7434"/>
    <w:rsid w:val="00C1469A"/>
    <w:rsid w:val="00C21225"/>
    <w:rsid w:val="00C373A0"/>
    <w:rsid w:val="00C550D9"/>
    <w:rsid w:val="00C666FF"/>
    <w:rsid w:val="00C86F66"/>
    <w:rsid w:val="00CE742F"/>
    <w:rsid w:val="00CF3B89"/>
    <w:rsid w:val="00CF48A4"/>
    <w:rsid w:val="00CF5D31"/>
    <w:rsid w:val="00D03761"/>
    <w:rsid w:val="00D40629"/>
    <w:rsid w:val="00D50F9C"/>
    <w:rsid w:val="00DA63BD"/>
    <w:rsid w:val="00DD08D6"/>
    <w:rsid w:val="00DE3C53"/>
    <w:rsid w:val="00E6206F"/>
    <w:rsid w:val="00E94183"/>
    <w:rsid w:val="00E9650A"/>
    <w:rsid w:val="00EA3472"/>
    <w:rsid w:val="00EA48B3"/>
    <w:rsid w:val="00EB272E"/>
    <w:rsid w:val="00EC10C9"/>
    <w:rsid w:val="00F5594A"/>
    <w:rsid w:val="00F97E8F"/>
    <w:rsid w:val="00FB0DB7"/>
    <w:rsid w:val="00FD2EC2"/>
    <w:rsid w:val="00FD5CD3"/>
    <w:rsid w:val="00FE48C2"/>
    <w:rsid w:val="00FE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6ECC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uiPriority w:val="22"/>
    <w:qFormat/>
    <w:rsid w:val="00CF48A4"/>
    <w:rPr>
      <w:b/>
      <w:bCs/>
    </w:rPr>
  </w:style>
  <w:style w:type="table" w:styleId="a9">
    <w:name w:val="Table Grid"/>
    <w:basedOn w:val="a1"/>
    <w:uiPriority w:val="59"/>
    <w:rsid w:val="00884FB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1800</Words>
  <Characters>1027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4</cp:revision>
  <cp:lastPrinted>2024-12-25T13:33:00Z</cp:lastPrinted>
  <dcterms:created xsi:type="dcterms:W3CDTF">2024-12-20T13:00:00Z</dcterms:created>
  <dcterms:modified xsi:type="dcterms:W3CDTF">2024-12-25T13:35:00Z</dcterms:modified>
</cp:coreProperties>
</file>