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A5B" w:rsidRPr="009B1A5B" w:rsidRDefault="009B1A5B" w:rsidP="009B1A5B">
      <w:pPr>
        <w:keepNext/>
        <w:overflowPunct w:val="0"/>
        <w:autoSpaceDN w:val="0"/>
        <w:jc w:val="center"/>
        <w:outlineLvl w:val="0"/>
        <w:rPr>
          <w:bCs/>
          <w:color w:val="000000" w:themeColor="text1"/>
          <w:kern w:val="32"/>
          <w:sz w:val="32"/>
          <w:szCs w:val="32"/>
        </w:rPr>
      </w:pPr>
      <w:r w:rsidRPr="009B1A5B">
        <w:rPr>
          <w:noProof/>
          <w:color w:val="000000" w:themeColor="text1"/>
          <w:kern w:val="32"/>
          <w:sz w:val="32"/>
          <w:szCs w:val="32"/>
          <w:lang w:val="uk-UA" w:eastAsia="uk-UA"/>
        </w:rPr>
        <w:drawing>
          <wp:inline distT="0" distB="0" distL="0" distR="0" wp14:anchorId="2ED24980" wp14:editId="40A70A68">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9B1A5B" w:rsidRPr="009B1A5B" w:rsidRDefault="009B1A5B" w:rsidP="009B1A5B">
      <w:pPr>
        <w:overflowPunct w:val="0"/>
        <w:autoSpaceDN w:val="0"/>
        <w:jc w:val="center"/>
        <w:rPr>
          <w:b/>
          <w:color w:val="000000" w:themeColor="text1"/>
          <w:sz w:val="28"/>
          <w:szCs w:val="28"/>
          <w:lang w:val="hr-HR"/>
        </w:rPr>
      </w:pPr>
      <w:r w:rsidRPr="009B1A5B">
        <w:rPr>
          <w:b/>
          <w:color w:val="000000" w:themeColor="text1"/>
          <w:sz w:val="32"/>
          <w:szCs w:val="32"/>
          <w:lang w:val="hr-HR"/>
        </w:rPr>
        <w:t xml:space="preserve">ОБУХІВСЬКА МІСЬКА РАДА </w:t>
      </w:r>
    </w:p>
    <w:p w:rsidR="009B1A5B" w:rsidRPr="009B1A5B" w:rsidRDefault="009B1A5B" w:rsidP="009B1A5B">
      <w:pPr>
        <w:overflowPunct w:val="0"/>
        <w:autoSpaceDN w:val="0"/>
        <w:jc w:val="center"/>
        <w:rPr>
          <w:b/>
          <w:color w:val="000000" w:themeColor="text1"/>
          <w:sz w:val="32"/>
          <w:szCs w:val="32"/>
          <w:lang w:eastAsia="uk-UA" w:bidi="uk-UA"/>
        </w:rPr>
      </w:pPr>
      <w:r w:rsidRPr="009B1A5B">
        <w:rPr>
          <w:b/>
          <w:color w:val="000000" w:themeColor="text1"/>
          <w:sz w:val="32"/>
          <w:szCs w:val="32"/>
          <w:lang w:eastAsia="uk-UA" w:bidi="uk-UA"/>
        </w:rPr>
        <w:t xml:space="preserve"> КИЇВСЬКОЇ ОБЛАСТІ</w:t>
      </w:r>
    </w:p>
    <w:p w:rsidR="009B1A5B" w:rsidRPr="009B1A5B" w:rsidRDefault="009B1A5B" w:rsidP="009B1A5B">
      <w:pPr>
        <w:keepNext/>
        <w:pBdr>
          <w:bottom w:val="single" w:sz="12" w:space="1" w:color="auto"/>
        </w:pBdr>
        <w:overflowPunct w:val="0"/>
        <w:autoSpaceDN w:val="0"/>
        <w:ind w:left="5812" w:hanging="5760"/>
        <w:jc w:val="center"/>
        <w:outlineLvl w:val="1"/>
        <w:rPr>
          <w:b/>
          <w:color w:val="000000" w:themeColor="text1"/>
          <w:sz w:val="4"/>
          <w:szCs w:val="28"/>
        </w:rPr>
      </w:pPr>
    </w:p>
    <w:p w:rsidR="009B1A5B" w:rsidRPr="009B1A5B" w:rsidRDefault="009B1A5B" w:rsidP="009B1A5B">
      <w:pPr>
        <w:overflowPunct w:val="0"/>
        <w:autoSpaceDN w:val="0"/>
        <w:jc w:val="center"/>
        <w:rPr>
          <w:b/>
          <w:color w:val="000000" w:themeColor="text1"/>
        </w:rPr>
      </w:pPr>
      <w:r w:rsidRPr="009B1A5B">
        <w:rPr>
          <w:b/>
          <w:bCs/>
          <w:color w:val="000000" w:themeColor="text1"/>
          <w:lang w:val="uk-UA"/>
        </w:rPr>
        <w:t>ШІСТДЕСЯТ СЬОМА</w:t>
      </w:r>
      <w:r w:rsidRPr="009B1A5B">
        <w:rPr>
          <w:b/>
          <w:bCs/>
          <w:color w:val="000000" w:themeColor="text1"/>
        </w:rPr>
        <w:t xml:space="preserve"> СЕСІЯ ВОСЬ</w:t>
      </w:r>
      <w:r w:rsidRPr="009B1A5B">
        <w:rPr>
          <w:b/>
          <w:color w:val="000000" w:themeColor="text1"/>
        </w:rPr>
        <w:t>МОГО СКЛИКАННЯ</w:t>
      </w:r>
    </w:p>
    <w:p w:rsidR="009B1A5B" w:rsidRPr="009B1A5B" w:rsidRDefault="009B1A5B" w:rsidP="009B1A5B">
      <w:pPr>
        <w:keepNext/>
        <w:overflowPunct w:val="0"/>
        <w:autoSpaceDN w:val="0"/>
        <w:spacing w:before="240" w:after="60"/>
        <w:jc w:val="center"/>
        <w:outlineLvl w:val="0"/>
        <w:rPr>
          <w:b/>
          <w:bCs/>
          <w:color w:val="000000" w:themeColor="text1"/>
          <w:kern w:val="32"/>
          <w:sz w:val="32"/>
          <w:szCs w:val="32"/>
        </w:rPr>
      </w:pPr>
      <w:proofErr w:type="gramStart"/>
      <w:r w:rsidRPr="009B1A5B">
        <w:rPr>
          <w:b/>
          <w:bCs/>
          <w:color w:val="000000" w:themeColor="text1"/>
          <w:kern w:val="32"/>
          <w:sz w:val="32"/>
          <w:szCs w:val="32"/>
        </w:rPr>
        <w:t>Р  І</w:t>
      </w:r>
      <w:proofErr w:type="gramEnd"/>
      <w:r w:rsidRPr="009B1A5B">
        <w:rPr>
          <w:b/>
          <w:bCs/>
          <w:color w:val="000000" w:themeColor="text1"/>
          <w:kern w:val="32"/>
          <w:sz w:val="32"/>
          <w:szCs w:val="32"/>
        </w:rPr>
        <w:t xml:space="preserve">  Ш  Е  Н  </w:t>
      </w:r>
      <w:proofErr w:type="spellStart"/>
      <w:r w:rsidRPr="009B1A5B">
        <w:rPr>
          <w:b/>
          <w:bCs/>
          <w:color w:val="000000" w:themeColor="text1"/>
          <w:kern w:val="32"/>
          <w:sz w:val="32"/>
          <w:szCs w:val="32"/>
        </w:rPr>
        <w:t>Н</w:t>
      </w:r>
      <w:proofErr w:type="spellEnd"/>
      <w:r w:rsidRPr="009B1A5B">
        <w:rPr>
          <w:b/>
          <w:bCs/>
          <w:color w:val="000000" w:themeColor="text1"/>
          <w:kern w:val="32"/>
          <w:sz w:val="32"/>
          <w:szCs w:val="32"/>
        </w:rPr>
        <w:t xml:space="preserve">  Я</w:t>
      </w:r>
    </w:p>
    <w:p w:rsidR="009B1A5B" w:rsidRPr="009B1A5B" w:rsidRDefault="009B1A5B" w:rsidP="009B1A5B">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spacing w:before="240" w:after="60"/>
        <w:outlineLvl w:val="0"/>
        <w:rPr>
          <w:b/>
          <w:bCs/>
          <w:color w:val="000000" w:themeColor="text1"/>
          <w:kern w:val="32"/>
          <w:sz w:val="28"/>
        </w:rPr>
      </w:pPr>
      <w:r w:rsidRPr="009B1A5B">
        <w:rPr>
          <w:b/>
          <w:bCs/>
          <w:color w:val="000000" w:themeColor="text1"/>
          <w:kern w:val="32"/>
          <w:sz w:val="28"/>
        </w:rPr>
        <w:t>2</w:t>
      </w:r>
      <w:r w:rsidRPr="009B1A5B">
        <w:rPr>
          <w:b/>
          <w:bCs/>
          <w:color w:val="000000" w:themeColor="text1"/>
          <w:kern w:val="32"/>
          <w:sz w:val="28"/>
          <w:lang w:val="uk-UA"/>
        </w:rPr>
        <w:t>0</w:t>
      </w:r>
      <w:r w:rsidRPr="009B1A5B">
        <w:rPr>
          <w:b/>
          <w:bCs/>
          <w:color w:val="000000" w:themeColor="text1"/>
          <w:kern w:val="32"/>
          <w:sz w:val="28"/>
        </w:rPr>
        <w:t xml:space="preserve"> </w:t>
      </w:r>
      <w:r w:rsidRPr="009B1A5B">
        <w:rPr>
          <w:b/>
          <w:bCs/>
          <w:color w:val="000000" w:themeColor="text1"/>
          <w:kern w:val="32"/>
          <w:sz w:val="28"/>
          <w:lang w:val="uk-UA"/>
        </w:rPr>
        <w:t>грудня</w:t>
      </w:r>
      <w:r w:rsidRPr="009B1A5B">
        <w:rPr>
          <w:b/>
          <w:bCs/>
          <w:color w:val="000000" w:themeColor="text1"/>
          <w:kern w:val="32"/>
          <w:sz w:val="28"/>
        </w:rPr>
        <w:t xml:space="preserve"> 202</w:t>
      </w:r>
      <w:r w:rsidRPr="009B1A5B">
        <w:rPr>
          <w:b/>
          <w:bCs/>
          <w:color w:val="000000" w:themeColor="text1"/>
          <w:kern w:val="32"/>
          <w:sz w:val="28"/>
          <w:lang w:val="uk-UA"/>
        </w:rPr>
        <w:t>4</w:t>
      </w:r>
      <w:r w:rsidRPr="009B1A5B">
        <w:rPr>
          <w:b/>
          <w:bCs/>
          <w:color w:val="000000" w:themeColor="text1"/>
          <w:kern w:val="32"/>
          <w:sz w:val="28"/>
        </w:rPr>
        <w:t xml:space="preserve"> року </w:t>
      </w:r>
      <w:r w:rsidRPr="009B1A5B">
        <w:rPr>
          <w:b/>
          <w:bCs/>
          <w:color w:val="000000" w:themeColor="text1"/>
          <w:kern w:val="32"/>
          <w:sz w:val="28"/>
        </w:rPr>
        <w:tab/>
      </w:r>
      <w:r w:rsidRPr="009B1A5B">
        <w:rPr>
          <w:b/>
          <w:bCs/>
          <w:color w:val="000000" w:themeColor="text1"/>
          <w:kern w:val="32"/>
          <w:sz w:val="28"/>
        </w:rPr>
        <w:tab/>
      </w:r>
      <w:r w:rsidRPr="009B1A5B">
        <w:rPr>
          <w:b/>
          <w:bCs/>
          <w:color w:val="000000" w:themeColor="text1"/>
          <w:kern w:val="32"/>
          <w:sz w:val="28"/>
        </w:rPr>
        <w:tab/>
      </w:r>
      <w:r w:rsidRPr="009B1A5B">
        <w:rPr>
          <w:b/>
          <w:bCs/>
          <w:color w:val="000000" w:themeColor="text1"/>
          <w:kern w:val="32"/>
          <w:sz w:val="28"/>
        </w:rPr>
        <w:tab/>
      </w:r>
      <w:r w:rsidRPr="009B1A5B">
        <w:rPr>
          <w:b/>
          <w:bCs/>
          <w:color w:val="000000" w:themeColor="text1"/>
          <w:kern w:val="32"/>
          <w:sz w:val="28"/>
          <w:lang w:val="uk-UA"/>
        </w:rPr>
        <w:t xml:space="preserve">          </w:t>
      </w:r>
      <w:r w:rsidRPr="009B1A5B">
        <w:rPr>
          <w:b/>
          <w:bCs/>
          <w:color w:val="000000" w:themeColor="text1"/>
          <w:kern w:val="32"/>
          <w:sz w:val="28"/>
          <w:lang w:val="hr-HR"/>
        </w:rPr>
        <w:t xml:space="preserve"> </w:t>
      </w:r>
      <w:r w:rsidRPr="009B1A5B">
        <w:rPr>
          <w:b/>
          <w:bCs/>
          <w:color w:val="000000" w:themeColor="text1"/>
          <w:kern w:val="32"/>
          <w:sz w:val="28"/>
          <w:lang w:val="uk-UA"/>
        </w:rPr>
        <w:t xml:space="preserve">                       </w:t>
      </w:r>
      <w:r w:rsidRPr="009B1A5B">
        <w:rPr>
          <w:b/>
          <w:bCs/>
          <w:color w:val="000000" w:themeColor="text1"/>
          <w:kern w:val="32"/>
          <w:sz w:val="28"/>
        </w:rPr>
        <w:t xml:space="preserve">№ </w:t>
      </w:r>
      <w:r w:rsidRPr="009B1A5B">
        <w:rPr>
          <w:b/>
          <w:bCs/>
          <w:color w:val="000000" w:themeColor="text1"/>
          <w:kern w:val="32"/>
          <w:sz w:val="28"/>
          <w:lang w:val="uk-UA"/>
        </w:rPr>
        <w:t>1</w:t>
      </w:r>
      <w:r w:rsidRPr="009B1A5B">
        <w:rPr>
          <w:b/>
          <w:bCs/>
          <w:color w:val="000000" w:themeColor="text1"/>
          <w:kern w:val="32"/>
          <w:sz w:val="28"/>
        </w:rPr>
        <w:t>51</w:t>
      </w:r>
      <w:r w:rsidRPr="009B1A5B">
        <w:rPr>
          <w:b/>
          <w:bCs/>
          <w:color w:val="000000" w:themeColor="text1"/>
          <w:kern w:val="32"/>
          <w:sz w:val="28"/>
          <w:lang w:val="uk-UA"/>
        </w:rPr>
        <w:t>6</w:t>
      </w:r>
      <w:r w:rsidRPr="009B1A5B">
        <w:rPr>
          <w:b/>
          <w:bCs/>
          <w:color w:val="000000" w:themeColor="text1"/>
          <w:kern w:val="32"/>
          <w:sz w:val="28"/>
        </w:rPr>
        <w:t xml:space="preserve"> - </w:t>
      </w:r>
      <w:r w:rsidRPr="009B1A5B">
        <w:rPr>
          <w:b/>
          <w:bCs/>
          <w:color w:val="000000" w:themeColor="text1"/>
          <w:kern w:val="32"/>
          <w:sz w:val="28"/>
          <w:lang w:val="uk-UA"/>
        </w:rPr>
        <w:t>67</w:t>
      </w:r>
      <w:r w:rsidRPr="009B1A5B">
        <w:rPr>
          <w:b/>
          <w:bCs/>
          <w:color w:val="000000" w:themeColor="text1"/>
          <w:kern w:val="32"/>
          <w:sz w:val="28"/>
        </w:rPr>
        <w:t xml:space="preserve"> – </w:t>
      </w:r>
      <w:r w:rsidRPr="009B1A5B">
        <w:rPr>
          <w:b/>
          <w:bCs/>
          <w:color w:val="000000" w:themeColor="text1"/>
          <w:kern w:val="32"/>
          <w:sz w:val="28"/>
          <w:lang w:val="en-US"/>
        </w:rPr>
        <w:t>V</w:t>
      </w:r>
      <w:r w:rsidRPr="009B1A5B">
        <w:rPr>
          <w:b/>
          <w:bCs/>
          <w:color w:val="000000" w:themeColor="text1"/>
          <w:kern w:val="32"/>
          <w:sz w:val="28"/>
        </w:rPr>
        <w:t>ІІІ</w:t>
      </w:r>
    </w:p>
    <w:p w:rsidR="00FF3E60" w:rsidRPr="009B1A5B" w:rsidRDefault="00FF3E60" w:rsidP="00FF3E60">
      <w:pPr>
        <w:pStyle w:val="a6"/>
        <w:shd w:val="clear" w:color="auto" w:fill="FFFFFF"/>
        <w:spacing w:line="235" w:lineRule="atLeast"/>
        <w:rPr>
          <w:color w:val="000000" w:themeColor="text1"/>
          <w:sz w:val="28"/>
          <w:szCs w:val="28"/>
          <w:lang w:eastAsia="uk-UA"/>
        </w:rPr>
      </w:pPr>
    </w:p>
    <w:p w:rsidR="00FF3E60" w:rsidRPr="009B1A5B" w:rsidRDefault="00FF3E60" w:rsidP="003256A5">
      <w:pPr>
        <w:pStyle w:val="a3"/>
        <w:jc w:val="both"/>
        <w:rPr>
          <w:b/>
          <w:color w:val="000000" w:themeColor="text1"/>
          <w:sz w:val="28"/>
          <w:szCs w:val="28"/>
        </w:rPr>
      </w:pPr>
      <w:r w:rsidRPr="009B1A5B">
        <w:rPr>
          <w:b/>
          <w:color w:val="000000" w:themeColor="text1"/>
          <w:sz w:val="28"/>
          <w:szCs w:val="28"/>
        </w:rPr>
        <w:t xml:space="preserve">Про внесення змін до </w:t>
      </w:r>
      <w:r w:rsidR="003256A5" w:rsidRPr="009B1A5B">
        <w:rPr>
          <w:color w:val="000000" w:themeColor="text1"/>
          <w:sz w:val="28"/>
          <w:szCs w:val="28"/>
        </w:rPr>
        <w:t xml:space="preserve"> </w:t>
      </w:r>
      <w:r w:rsidR="009B1A5B" w:rsidRPr="009B1A5B">
        <w:rPr>
          <w:b/>
          <w:color w:val="000000" w:themeColor="text1"/>
          <w:sz w:val="28"/>
          <w:szCs w:val="28"/>
        </w:rPr>
        <w:t>Програми сприяння створення</w:t>
      </w:r>
      <w:r w:rsidR="003256A5" w:rsidRPr="009B1A5B">
        <w:rPr>
          <w:b/>
          <w:color w:val="000000" w:themeColor="text1"/>
          <w:sz w:val="28"/>
          <w:szCs w:val="28"/>
        </w:rPr>
        <w:t xml:space="preserve"> та діяльності  об’єднань співвласників багатоквартирних будинків на території </w:t>
      </w:r>
      <w:r w:rsidR="009B1A5B" w:rsidRPr="009B1A5B">
        <w:rPr>
          <w:b/>
          <w:bCs/>
          <w:color w:val="000000" w:themeColor="text1"/>
          <w:sz w:val="28"/>
          <w:szCs w:val="28"/>
        </w:rPr>
        <w:t xml:space="preserve">Обухівської міської </w:t>
      </w:r>
      <w:r w:rsidR="003256A5" w:rsidRPr="009B1A5B">
        <w:rPr>
          <w:b/>
          <w:bCs/>
          <w:color w:val="000000" w:themeColor="text1"/>
          <w:sz w:val="28"/>
          <w:szCs w:val="28"/>
        </w:rPr>
        <w:t>терит</w:t>
      </w:r>
      <w:r w:rsidR="009B1A5B" w:rsidRPr="009B1A5B">
        <w:rPr>
          <w:b/>
          <w:bCs/>
          <w:color w:val="000000" w:themeColor="text1"/>
          <w:sz w:val="28"/>
          <w:szCs w:val="28"/>
        </w:rPr>
        <w:t xml:space="preserve">оріальної громади на 2021-2025 роки </w:t>
      </w:r>
      <w:r w:rsidR="003256A5" w:rsidRPr="009B1A5B">
        <w:rPr>
          <w:b/>
          <w:color w:val="000000" w:themeColor="text1"/>
          <w:sz w:val="28"/>
          <w:szCs w:val="28"/>
        </w:rPr>
        <w:t>та затвердження кошторису на 2025 рік</w:t>
      </w:r>
    </w:p>
    <w:p w:rsidR="00FF3E60" w:rsidRPr="009B1A5B" w:rsidRDefault="00FF3E60" w:rsidP="00FF3E60">
      <w:pPr>
        <w:rPr>
          <w:b/>
          <w:color w:val="000000" w:themeColor="text1"/>
          <w:sz w:val="28"/>
          <w:szCs w:val="28"/>
          <w:lang w:val="uk-UA"/>
        </w:rPr>
      </w:pPr>
    </w:p>
    <w:p w:rsidR="00FF3E60" w:rsidRPr="009B1A5B" w:rsidRDefault="00FF3E60" w:rsidP="009C5D1B">
      <w:pPr>
        <w:pStyle w:val="a3"/>
        <w:ind w:firstLine="708"/>
        <w:jc w:val="both"/>
        <w:rPr>
          <w:color w:val="000000" w:themeColor="text1"/>
          <w:sz w:val="28"/>
          <w:szCs w:val="28"/>
        </w:rPr>
      </w:pPr>
      <w:r w:rsidRPr="009B1A5B">
        <w:rPr>
          <w:color w:val="000000" w:themeColor="text1"/>
          <w:sz w:val="28"/>
          <w:szCs w:val="28"/>
        </w:rPr>
        <w:t xml:space="preserve">Розглянувши </w:t>
      </w:r>
      <w:r w:rsidR="003B7A64" w:rsidRPr="009B1A5B">
        <w:rPr>
          <w:color w:val="000000" w:themeColor="text1"/>
          <w:sz w:val="28"/>
          <w:szCs w:val="28"/>
        </w:rPr>
        <w:t>пропозицію начальника відділу житлово-комунального господарства та транспорту виконавчого комітету Обухівської міської ради Київської області</w:t>
      </w:r>
      <w:r w:rsidRPr="009B1A5B">
        <w:rPr>
          <w:color w:val="000000" w:themeColor="text1"/>
          <w:sz w:val="28"/>
          <w:szCs w:val="28"/>
        </w:rPr>
        <w:t xml:space="preserve"> </w:t>
      </w:r>
      <w:r w:rsidR="003B7A64" w:rsidRPr="009B1A5B">
        <w:rPr>
          <w:color w:val="000000" w:themeColor="text1"/>
          <w:sz w:val="28"/>
          <w:szCs w:val="28"/>
        </w:rPr>
        <w:t xml:space="preserve">щодо внесення змін до Програми сприяння створення та діяльності об’єднань співвласників багатоквартирних будинків на території Обухівської </w:t>
      </w:r>
      <w:r w:rsidR="009B1A5B" w:rsidRPr="009B1A5B">
        <w:rPr>
          <w:color w:val="000000" w:themeColor="text1"/>
          <w:sz w:val="28"/>
          <w:szCs w:val="28"/>
        </w:rPr>
        <w:t xml:space="preserve">міської </w:t>
      </w:r>
      <w:r w:rsidR="003B7A64" w:rsidRPr="009B1A5B">
        <w:rPr>
          <w:color w:val="000000" w:themeColor="text1"/>
          <w:sz w:val="28"/>
          <w:szCs w:val="28"/>
        </w:rPr>
        <w:t>територіальної громади на 2021 – 2025 роки</w:t>
      </w:r>
      <w:r w:rsidR="003B7A64" w:rsidRPr="009B1A5B">
        <w:rPr>
          <w:bCs/>
          <w:color w:val="000000" w:themeColor="text1"/>
          <w:sz w:val="28"/>
          <w:szCs w:val="28"/>
        </w:rPr>
        <w:t>, затвердженої рішенням Обухівської міської ради Київської області від 24.12.2020 № 55-3-</w:t>
      </w:r>
      <w:r w:rsidR="003B7A64" w:rsidRPr="009B1A5B">
        <w:rPr>
          <w:bCs/>
          <w:color w:val="000000" w:themeColor="text1"/>
          <w:sz w:val="28"/>
          <w:szCs w:val="28"/>
          <w:lang w:val="en-US"/>
        </w:rPr>
        <w:t>VIII</w:t>
      </w:r>
      <w:r w:rsidRPr="009B1A5B">
        <w:rPr>
          <w:bCs/>
          <w:color w:val="000000" w:themeColor="text1"/>
          <w:sz w:val="28"/>
          <w:szCs w:val="28"/>
        </w:rPr>
        <w:t>,</w:t>
      </w:r>
      <w:r w:rsidRPr="009B1A5B">
        <w:rPr>
          <w:color w:val="000000" w:themeColor="text1"/>
          <w:sz w:val="28"/>
          <w:szCs w:val="28"/>
        </w:rPr>
        <w:t xml:space="preserve"> </w:t>
      </w:r>
      <w:r w:rsidR="003B7A64" w:rsidRPr="009B1A5B">
        <w:rPr>
          <w:color w:val="000000" w:themeColor="text1"/>
          <w:sz w:val="28"/>
          <w:szCs w:val="28"/>
        </w:rPr>
        <w:t>та затвердження кошторису на 2025 рік</w:t>
      </w:r>
      <w:r w:rsidRPr="009B1A5B">
        <w:rPr>
          <w:bCs/>
          <w:color w:val="000000" w:themeColor="text1"/>
          <w:sz w:val="28"/>
          <w:szCs w:val="28"/>
        </w:rPr>
        <w:t>,</w:t>
      </w:r>
      <w:r w:rsidR="003B7A64" w:rsidRPr="009B1A5B">
        <w:rPr>
          <w:color w:val="000000" w:themeColor="text1"/>
          <w:sz w:val="28"/>
          <w:szCs w:val="28"/>
        </w:rPr>
        <w:t xml:space="preserve"> керуючись законами України «Про об’єднання співвласників багатоквартирного будинку</w:t>
      </w:r>
      <w:r w:rsidR="003B7A64" w:rsidRPr="009B1A5B">
        <w:rPr>
          <w:b/>
          <w:color w:val="000000" w:themeColor="text1"/>
          <w:sz w:val="28"/>
          <w:szCs w:val="28"/>
        </w:rPr>
        <w:t>»</w:t>
      </w:r>
      <w:r w:rsidR="003B7A64" w:rsidRPr="009B1A5B">
        <w:rPr>
          <w:rStyle w:val="a9"/>
          <w:b/>
          <w:color w:val="000000" w:themeColor="text1"/>
          <w:szCs w:val="28"/>
        </w:rPr>
        <w:t>, «</w:t>
      </w:r>
      <w:r w:rsidR="003B7A64" w:rsidRPr="009B1A5B">
        <w:rPr>
          <w:color w:val="000000" w:themeColor="text1"/>
          <w:sz w:val="28"/>
          <w:szCs w:val="28"/>
        </w:rPr>
        <w:t>Про особливості здійснення права власності у багатоквартирному будинку»</w:t>
      </w:r>
      <w:r w:rsidR="008A1B4B" w:rsidRPr="009B1A5B">
        <w:rPr>
          <w:color w:val="000000" w:themeColor="text1"/>
          <w:sz w:val="28"/>
          <w:szCs w:val="28"/>
        </w:rPr>
        <w:t>,</w:t>
      </w:r>
      <w:r w:rsidRPr="009B1A5B">
        <w:rPr>
          <w:color w:val="000000" w:themeColor="text1"/>
          <w:sz w:val="28"/>
          <w:szCs w:val="28"/>
        </w:rPr>
        <w:t xml:space="preserve"> </w:t>
      </w:r>
      <w:r w:rsidRPr="009B1A5B">
        <w:rPr>
          <w:rStyle w:val="a9"/>
          <w:i w:val="0"/>
          <w:color w:val="000000" w:themeColor="text1"/>
          <w:sz w:val="28"/>
          <w:szCs w:val="28"/>
        </w:rPr>
        <w:t>статтею 10 Закону України «Про приватизац</w:t>
      </w:r>
      <w:r w:rsidR="009B1A5B" w:rsidRPr="009B1A5B">
        <w:rPr>
          <w:rStyle w:val="a9"/>
          <w:i w:val="0"/>
          <w:color w:val="000000" w:themeColor="text1"/>
          <w:sz w:val="28"/>
          <w:szCs w:val="28"/>
        </w:rPr>
        <w:t>ію державного житлового фонду»,</w:t>
      </w:r>
      <w:r w:rsidRPr="009B1A5B">
        <w:rPr>
          <w:rStyle w:val="a9"/>
          <w:i w:val="0"/>
          <w:color w:val="000000" w:themeColor="text1"/>
          <w:sz w:val="28"/>
          <w:szCs w:val="28"/>
        </w:rPr>
        <w:t xml:space="preserve"> </w:t>
      </w:r>
      <w:r w:rsidRPr="009B1A5B">
        <w:rPr>
          <w:color w:val="000000" w:themeColor="text1"/>
          <w:sz w:val="28"/>
          <w:szCs w:val="28"/>
        </w:rPr>
        <w:t xml:space="preserve">підпунктом 1 пункту «а» статті 27 Закону України «Про місцеве самоврядування в Україні», </w:t>
      </w:r>
      <w:r w:rsidRPr="009B1A5B">
        <w:rPr>
          <w:bCs/>
          <w:color w:val="000000" w:themeColor="text1"/>
          <w:sz w:val="28"/>
          <w:szCs w:val="28"/>
        </w:rPr>
        <w:t>враховуючи рекомендації постійних комісій Обухівської міської ради Київської області: з питань комунальної власності, житлово-комунального господарства, енергозбереження, транспорту, благоустрою, будівництва та архітектури; з питань фінансів, бюджету планування соціально-економічного розвитку, інвестицій та міжнародного співробітництва</w:t>
      </w:r>
      <w:r w:rsidR="009B1A5B" w:rsidRPr="009B1A5B">
        <w:rPr>
          <w:bCs/>
          <w:color w:val="000000" w:themeColor="text1"/>
          <w:sz w:val="28"/>
          <w:szCs w:val="28"/>
        </w:rPr>
        <w:t>,</w:t>
      </w:r>
    </w:p>
    <w:p w:rsidR="00FF3E60" w:rsidRPr="009B1A5B" w:rsidRDefault="00FF3E60" w:rsidP="00FF3E60">
      <w:pPr>
        <w:pStyle w:val="a6"/>
        <w:shd w:val="clear" w:color="auto" w:fill="FFFFFF"/>
        <w:spacing w:line="235" w:lineRule="atLeast"/>
        <w:ind w:firstLine="708"/>
        <w:jc w:val="both"/>
        <w:rPr>
          <w:color w:val="000000" w:themeColor="text1"/>
          <w:sz w:val="28"/>
          <w:szCs w:val="28"/>
          <w:lang w:val="uk-UA"/>
        </w:rPr>
      </w:pPr>
    </w:p>
    <w:p w:rsidR="00FF3E60" w:rsidRPr="009B1A5B" w:rsidRDefault="00FF3E60" w:rsidP="00FF3E60">
      <w:pPr>
        <w:spacing w:line="240" w:lineRule="atLeast"/>
        <w:jc w:val="center"/>
        <w:rPr>
          <w:b/>
          <w:bCs/>
          <w:color w:val="000000" w:themeColor="text1"/>
          <w:sz w:val="28"/>
          <w:szCs w:val="28"/>
          <w:lang w:val="uk-UA"/>
        </w:rPr>
      </w:pPr>
      <w:r w:rsidRPr="009B1A5B">
        <w:rPr>
          <w:b/>
          <w:bCs/>
          <w:color w:val="000000" w:themeColor="text1"/>
          <w:sz w:val="28"/>
          <w:szCs w:val="28"/>
          <w:lang w:val="uk-UA"/>
        </w:rPr>
        <w:t>ОБУХІВСЬКА МІСЬКА РАДА ВИРІШИЛА:</w:t>
      </w:r>
      <w:r w:rsidRPr="009B1A5B">
        <w:rPr>
          <w:b/>
          <w:color w:val="000000" w:themeColor="text1"/>
          <w:sz w:val="28"/>
          <w:szCs w:val="28"/>
          <w:lang w:val="uk-UA"/>
        </w:rPr>
        <w:t xml:space="preserve"> </w:t>
      </w:r>
    </w:p>
    <w:p w:rsidR="00FF3E60" w:rsidRPr="009B1A5B" w:rsidRDefault="00FF3E60" w:rsidP="00FF3E60">
      <w:pPr>
        <w:spacing w:line="240" w:lineRule="atLeast"/>
        <w:jc w:val="center"/>
        <w:rPr>
          <w:b/>
          <w:color w:val="000000" w:themeColor="text1"/>
          <w:sz w:val="28"/>
          <w:szCs w:val="28"/>
          <w:lang w:val="uk-UA"/>
        </w:rPr>
      </w:pPr>
    </w:p>
    <w:p w:rsidR="00FF3E60" w:rsidRPr="009B1A5B" w:rsidRDefault="00FF3E60" w:rsidP="00FF3E60">
      <w:pPr>
        <w:pStyle w:val="a3"/>
        <w:ind w:firstLine="708"/>
        <w:jc w:val="both"/>
        <w:rPr>
          <w:bCs/>
          <w:color w:val="000000" w:themeColor="text1"/>
          <w:sz w:val="28"/>
          <w:szCs w:val="28"/>
        </w:rPr>
      </w:pPr>
      <w:r w:rsidRPr="009B1A5B">
        <w:rPr>
          <w:color w:val="000000" w:themeColor="text1"/>
          <w:sz w:val="28"/>
          <w:szCs w:val="28"/>
        </w:rPr>
        <w:t xml:space="preserve">1. </w:t>
      </w:r>
      <w:proofErr w:type="spellStart"/>
      <w:r w:rsidRPr="009B1A5B">
        <w:rPr>
          <w:color w:val="000000" w:themeColor="text1"/>
          <w:sz w:val="28"/>
          <w:szCs w:val="28"/>
        </w:rPr>
        <w:t>Внести</w:t>
      </w:r>
      <w:proofErr w:type="spellEnd"/>
      <w:r w:rsidRPr="009B1A5B">
        <w:rPr>
          <w:color w:val="000000" w:themeColor="text1"/>
          <w:sz w:val="28"/>
          <w:szCs w:val="28"/>
        </w:rPr>
        <w:t xml:space="preserve"> зміни до </w:t>
      </w:r>
      <w:r w:rsidR="00662C74" w:rsidRPr="009B1A5B">
        <w:rPr>
          <w:color w:val="000000" w:themeColor="text1"/>
          <w:sz w:val="28"/>
          <w:szCs w:val="28"/>
        </w:rPr>
        <w:t>Програми сп</w:t>
      </w:r>
      <w:r w:rsidR="009B1A5B" w:rsidRPr="009B1A5B">
        <w:rPr>
          <w:color w:val="000000" w:themeColor="text1"/>
          <w:sz w:val="28"/>
          <w:szCs w:val="28"/>
        </w:rPr>
        <w:t>рияння створення та діяльності</w:t>
      </w:r>
      <w:r w:rsidR="00662C74" w:rsidRPr="009B1A5B">
        <w:rPr>
          <w:color w:val="000000" w:themeColor="text1"/>
          <w:sz w:val="28"/>
          <w:szCs w:val="28"/>
        </w:rPr>
        <w:t xml:space="preserve"> об’єднань співвласників багатоквартирних будинків на території </w:t>
      </w:r>
      <w:r w:rsidR="00662C74" w:rsidRPr="009B1A5B">
        <w:rPr>
          <w:bCs/>
          <w:color w:val="000000" w:themeColor="text1"/>
          <w:sz w:val="28"/>
          <w:szCs w:val="28"/>
        </w:rPr>
        <w:t xml:space="preserve">Обухівської </w:t>
      </w:r>
      <w:r w:rsidR="009B1A5B" w:rsidRPr="009B1A5B">
        <w:rPr>
          <w:bCs/>
          <w:color w:val="000000" w:themeColor="text1"/>
          <w:sz w:val="28"/>
          <w:szCs w:val="28"/>
        </w:rPr>
        <w:t xml:space="preserve">міської </w:t>
      </w:r>
      <w:r w:rsidR="00662C74" w:rsidRPr="009B1A5B">
        <w:rPr>
          <w:bCs/>
          <w:color w:val="000000" w:themeColor="text1"/>
          <w:sz w:val="28"/>
          <w:szCs w:val="28"/>
        </w:rPr>
        <w:t>тери</w:t>
      </w:r>
      <w:r w:rsidR="009B1A5B" w:rsidRPr="009B1A5B">
        <w:rPr>
          <w:bCs/>
          <w:color w:val="000000" w:themeColor="text1"/>
          <w:sz w:val="28"/>
          <w:szCs w:val="28"/>
        </w:rPr>
        <w:t>торіальної громади на 2021-2025</w:t>
      </w:r>
      <w:r w:rsidR="00662C74" w:rsidRPr="009B1A5B">
        <w:rPr>
          <w:bCs/>
          <w:color w:val="000000" w:themeColor="text1"/>
          <w:sz w:val="28"/>
          <w:szCs w:val="28"/>
        </w:rPr>
        <w:t xml:space="preserve"> роки на 2025 рік </w:t>
      </w:r>
      <w:r w:rsidRPr="009B1A5B">
        <w:rPr>
          <w:bCs/>
          <w:color w:val="000000" w:themeColor="text1"/>
          <w:sz w:val="28"/>
          <w:szCs w:val="28"/>
        </w:rPr>
        <w:t>(далі Програма)</w:t>
      </w:r>
      <w:r w:rsidR="00662C74" w:rsidRPr="009B1A5B">
        <w:rPr>
          <w:bCs/>
          <w:color w:val="000000" w:themeColor="text1"/>
          <w:sz w:val="28"/>
          <w:szCs w:val="28"/>
        </w:rPr>
        <w:t>, а саме</w:t>
      </w:r>
      <w:r w:rsidRPr="009B1A5B">
        <w:rPr>
          <w:bCs/>
          <w:color w:val="000000" w:themeColor="text1"/>
          <w:sz w:val="28"/>
          <w:szCs w:val="28"/>
        </w:rPr>
        <w:t xml:space="preserve">: </w:t>
      </w:r>
    </w:p>
    <w:p w:rsidR="00EB20CD" w:rsidRPr="009B1A5B" w:rsidRDefault="001328FB" w:rsidP="00EB20CD">
      <w:pPr>
        <w:ind w:left="-142" w:firstLine="850"/>
        <w:jc w:val="both"/>
        <w:rPr>
          <w:color w:val="000000" w:themeColor="text1"/>
          <w:sz w:val="28"/>
          <w:szCs w:val="28"/>
          <w:lang w:val="uk-UA"/>
        </w:rPr>
      </w:pPr>
      <w:r w:rsidRPr="009B1A5B">
        <w:rPr>
          <w:bCs/>
          <w:color w:val="000000" w:themeColor="text1"/>
          <w:sz w:val="28"/>
          <w:szCs w:val="28"/>
          <w:lang w:val="uk-UA"/>
        </w:rPr>
        <w:t>1.1</w:t>
      </w:r>
      <w:r w:rsidR="00662C74" w:rsidRPr="009B1A5B">
        <w:rPr>
          <w:bCs/>
          <w:color w:val="000000" w:themeColor="text1"/>
          <w:sz w:val="28"/>
          <w:szCs w:val="28"/>
          <w:lang w:val="uk-UA"/>
        </w:rPr>
        <w:t xml:space="preserve">. </w:t>
      </w:r>
      <w:r w:rsidR="00EB20CD" w:rsidRPr="009B1A5B">
        <w:rPr>
          <w:bCs/>
          <w:color w:val="000000" w:themeColor="text1"/>
          <w:sz w:val="28"/>
          <w:szCs w:val="28"/>
          <w:lang w:val="uk-UA"/>
        </w:rPr>
        <w:t>У тексті Програми  слова «</w:t>
      </w:r>
      <w:r w:rsidR="00EB20CD" w:rsidRPr="009B1A5B">
        <w:rPr>
          <w:rFonts w:eastAsia="Calibri"/>
          <w:color w:val="000000" w:themeColor="text1"/>
          <w:sz w:val="28"/>
          <w:szCs w:val="28"/>
          <w:lang w:val="uk-UA"/>
        </w:rPr>
        <w:t xml:space="preserve">Відділ житлово-комунального господарства та транспорту виконавчого комітету Обухівської міської ради та </w:t>
      </w:r>
      <w:r w:rsidR="00EB20CD" w:rsidRPr="009B1A5B">
        <w:rPr>
          <w:color w:val="000000" w:themeColor="text1"/>
          <w:sz w:val="28"/>
          <w:szCs w:val="28"/>
          <w:lang w:val="uk-UA"/>
        </w:rPr>
        <w:t xml:space="preserve">відділ капітального будівництва </w:t>
      </w:r>
      <w:r w:rsidR="009B1A5B" w:rsidRPr="009B1A5B">
        <w:rPr>
          <w:rFonts w:eastAsia="Calibri"/>
          <w:color w:val="000000" w:themeColor="text1"/>
          <w:sz w:val="28"/>
          <w:szCs w:val="28"/>
          <w:lang w:val="uk-UA"/>
        </w:rPr>
        <w:t xml:space="preserve">виконавчого комітету </w:t>
      </w:r>
      <w:r w:rsidR="00EB20CD" w:rsidRPr="009B1A5B">
        <w:rPr>
          <w:rFonts w:eastAsia="Calibri"/>
          <w:color w:val="000000" w:themeColor="text1"/>
          <w:sz w:val="28"/>
          <w:szCs w:val="28"/>
          <w:lang w:val="uk-UA"/>
        </w:rPr>
        <w:t>Обухівської міс</w:t>
      </w:r>
      <w:r w:rsidR="009B1A5B" w:rsidRPr="009B1A5B">
        <w:rPr>
          <w:rFonts w:eastAsia="Calibri"/>
          <w:color w:val="000000" w:themeColor="text1"/>
          <w:sz w:val="28"/>
          <w:szCs w:val="28"/>
          <w:lang w:val="uk-UA"/>
        </w:rPr>
        <w:t xml:space="preserve">ької ради» замінити відповідно </w:t>
      </w:r>
      <w:r w:rsidR="00EB20CD" w:rsidRPr="009B1A5B">
        <w:rPr>
          <w:rFonts w:eastAsia="Calibri"/>
          <w:color w:val="000000" w:themeColor="text1"/>
          <w:sz w:val="28"/>
          <w:szCs w:val="28"/>
          <w:lang w:val="uk-UA"/>
        </w:rPr>
        <w:t>словами «</w:t>
      </w:r>
      <w:r w:rsidR="00EB20CD" w:rsidRPr="009B1A5B">
        <w:rPr>
          <w:color w:val="000000" w:themeColor="text1"/>
          <w:sz w:val="28"/>
          <w:szCs w:val="28"/>
          <w:lang w:val="uk-UA"/>
        </w:rPr>
        <w:t xml:space="preserve">відділ житлово-комунального господарства та транспорту управління капітального будівництва та експлуатаційних послуг виконавчого комітету Обухівської міської ради Київської області та </w:t>
      </w:r>
      <w:r w:rsidR="00EB20CD" w:rsidRPr="009B1A5B">
        <w:rPr>
          <w:rFonts w:eastAsia="Calibri"/>
          <w:color w:val="000000" w:themeColor="text1"/>
          <w:sz w:val="28"/>
          <w:szCs w:val="28"/>
          <w:lang w:val="uk-UA"/>
        </w:rPr>
        <w:t xml:space="preserve">відділ </w:t>
      </w:r>
      <w:r w:rsidR="00EB20CD" w:rsidRPr="009B1A5B">
        <w:rPr>
          <w:rFonts w:eastAsia="Calibri"/>
          <w:color w:val="000000" w:themeColor="text1"/>
          <w:sz w:val="28"/>
          <w:szCs w:val="28"/>
          <w:lang w:val="uk-UA"/>
        </w:rPr>
        <w:lastRenderedPageBreak/>
        <w:t xml:space="preserve">капітального будівництва </w:t>
      </w:r>
      <w:r w:rsidR="00EB20CD" w:rsidRPr="009B1A5B">
        <w:rPr>
          <w:color w:val="000000" w:themeColor="text1"/>
          <w:sz w:val="28"/>
          <w:szCs w:val="28"/>
          <w:lang w:val="uk-UA"/>
        </w:rPr>
        <w:t xml:space="preserve">управління капітального будівництва та експлуатаційних послуг виконавчого комітету Обухівської </w:t>
      </w:r>
      <w:r w:rsidR="009B1A5B" w:rsidRPr="009B1A5B">
        <w:rPr>
          <w:color w:val="000000" w:themeColor="text1"/>
          <w:sz w:val="28"/>
          <w:szCs w:val="28"/>
          <w:lang w:val="uk-UA"/>
        </w:rPr>
        <w:t>міської ради Київської області»</w:t>
      </w:r>
      <w:r w:rsidR="00EB20CD" w:rsidRPr="009B1A5B">
        <w:rPr>
          <w:color w:val="000000" w:themeColor="text1"/>
          <w:sz w:val="28"/>
          <w:szCs w:val="28"/>
          <w:lang w:val="uk-UA"/>
        </w:rPr>
        <w:t xml:space="preserve">. </w:t>
      </w:r>
    </w:p>
    <w:p w:rsidR="00EB20CD" w:rsidRPr="009B1A5B" w:rsidRDefault="001328FB" w:rsidP="00EB20CD">
      <w:pPr>
        <w:ind w:left="-142" w:firstLine="850"/>
        <w:jc w:val="both"/>
        <w:rPr>
          <w:color w:val="000000" w:themeColor="text1"/>
          <w:sz w:val="28"/>
          <w:szCs w:val="28"/>
          <w:lang w:val="uk-UA"/>
        </w:rPr>
      </w:pPr>
      <w:r w:rsidRPr="009B1A5B">
        <w:rPr>
          <w:color w:val="000000" w:themeColor="text1"/>
          <w:sz w:val="28"/>
          <w:szCs w:val="28"/>
          <w:lang w:val="uk-UA"/>
        </w:rPr>
        <w:t>1.2</w:t>
      </w:r>
      <w:r w:rsidR="00EB20CD" w:rsidRPr="009B1A5B">
        <w:rPr>
          <w:color w:val="000000" w:themeColor="text1"/>
          <w:sz w:val="28"/>
          <w:szCs w:val="28"/>
          <w:lang w:val="uk-UA"/>
        </w:rPr>
        <w:t xml:space="preserve">. </w:t>
      </w:r>
      <w:r w:rsidR="00726059" w:rsidRPr="009B1A5B">
        <w:rPr>
          <w:bCs/>
          <w:color w:val="000000" w:themeColor="text1"/>
          <w:sz w:val="28"/>
          <w:szCs w:val="28"/>
          <w:lang w:val="uk-UA"/>
        </w:rPr>
        <w:t xml:space="preserve">У тексті </w:t>
      </w:r>
      <w:r w:rsidR="00EB20CD" w:rsidRPr="009B1A5B">
        <w:rPr>
          <w:color w:val="000000" w:themeColor="text1"/>
          <w:sz w:val="28"/>
          <w:szCs w:val="28"/>
          <w:lang w:val="uk-UA"/>
        </w:rPr>
        <w:t>Програми слова «виконавчий комітет Обухівської міської ради» замінити словами «Управління капітального будівництва та експлуатаційних послуг виконавчого комітету Обухівської міської ради Київської області»</w:t>
      </w:r>
      <w:r w:rsidR="00C073C3" w:rsidRPr="009B1A5B">
        <w:rPr>
          <w:color w:val="000000" w:themeColor="text1"/>
          <w:sz w:val="28"/>
          <w:szCs w:val="28"/>
          <w:lang w:val="uk-UA"/>
        </w:rPr>
        <w:t>.</w:t>
      </w:r>
    </w:p>
    <w:p w:rsidR="00C073C3" w:rsidRPr="009B1A5B" w:rsidRDefault="001328FB" w:rsidP="00C073C3">
      <w:pPr>
        <w:pStyle w:val="a3"/>
        <w:ind w:firstLine="708"/>
        <w:jc w:val="both"/>
        <w:rPr>
          <w:color w:val="000000" w:themeColor="text1"/>
          <w:sz w:val="28"/>
          <w:szCs w:val="28"/>
        </w:rPr>
      </w:pPr>
      <w:r w:rsidRPr="009B1A5B">
        <w:rPr>
          <w:color w:val="000000" w:themeColor="text1"/>
          <w:sz w:val="28"/>
          <w:szCs w:val="28"/>
        </w:rPr>
        <w:t>1.3</w:t>
      </w:r>
      <w:r w:rsidR="009B1A5B" w:rsidRPr="009B1A5B">
        <w:rPr>
          <w:color w:val="000000" w:themeColor="text1"/>
          <w:sz w:val="28"/>
          <w:szCs w:val="28"/>
        </w:rPr>
        <w:t xml:space="preserve">. пункт 4.8. </w:t>
      </w:r>
      <w:r w:rsidR="006E6CED" w:rsidRPr="009B1A5B">
        <w:rPr>
          <w:color w:val="000000" w:themeColor="text1"/>
          <w:sz w:val="28"/>
          <w:szCs w:val="28"/>
        </w:rPr>
        <w:t>в</w:t>
      </w:r>
      <w:r w:rsidR="00C073C3" w:rsidRPr="009B1A5B">
        <w:rPr>
          <w:color w:val="000000" w:themeColor="text1"/>
          <w:sz w:val="28"/>
          <w:szCs w:val="28"/>
        </w:rPr>
        <w:t>икласти у такій ред</w:t>
      </w:r>
      <w:r w:rsidR="006E6CED" w:rsidRPr="009B1A5B">
        <w:rPr>
          <w:color w:val="000000" w:themeColor="text1"/>
          <w:sz w:val="28"/>
          <w:szCs w:val="28"/>
        </w:rPr>
        <w:t>а</w:t>
      </w:r>
      <w:r w:rsidR="00C073C3" w:rsidRPr="009B1A5B">
        <w:rPr>
          <w:color w:val="000000" w:themeColor="text1"/>
          <w:sz w:val="28"/>
          <w:szCs w:val="28"/>
        </w:rPr>
        <w:t>кції: «Після завершення виконання робіт, складається Акт приймання виконаних будівельних робіт (фо</w:t>
      </w:r>
      <w:r w:rsidR="009B1A5B" w:rsidRPr="009B1A5B">
        <w:rPr>
          <w:color w:val="000000" w:themeColor="text1"/>
          <w:sz w:val="28"/>
          <w:szCs w:val="28"/>
        </w:rPr>
        <w:t xml:space="preserve">рма № КБ-2в) які підписують: - </w:t>
      </w:r>
      <w:r w:rsidR="00C073C3" w:rsidRPr="009B1A5B">
        <w:rPr>
          <w:color w:val="000000" w:themeColor="text1"/>
          <w:sz w:val="28"/>
          <w:szCs w:val="28"/>
        </w:rPr>
        <w:t>особа, що здійснює технічний нагляд за пр</w:t>
      </w:r>
      <w:r w:rsidR="009B1A5B" w:rsidRPr="009B1A5B">
        <w:rPr>
          <w:color w:val="000000" w:themeColor="text1"/>
          <w:sz w:val="28"/>
          <w:szCs w:val="28"/>
        </w:rPr>
        <w:t>оведенням капітального ремонту; -</w:t>
      </w:r>
      <w:r w:rsidR="00C073C3" w:rsidRPr="009B1A5B">
        <w:rPr>
          <w:color w:val="000000" w:themeColor="text1"/>
          <w:sz w:val="28"/>
          <w:szCs w:val="28"/>
        </w:rPr>
        <w:t xml:space="preserve"> голова або уповноважена особа ОСББ і керівник підрядної організації - за договором між ОСББ і підрядною організацією.</w:t>
      </w:r>
    </w:p>
    <w:p w:rsidR="00C073C3" w:rsidRPr="009B1A5B" w:rsidRDefault="00C073C3" w:rsidP="00C073C3">
      <w:pPr>
        <w:pStyle w:val="a3"/>
        <w:jc w:val="both"/>
        <w:rPr>
          <w:color w:val="000000" w:themeColor="text1"/>
          <w:sz w:val="28"/>
          <w:szCs w:val="28"/>
        </w:rPr>
      </w:pPr>
      <w:r w:rsidRPr="009B1A5B">
        <w:rPr>
          <w:color w:val="000000" w:themeColor="text1"/>
          <w:sz w:val="28"/>
          <w:szCs w:val="28"/>
        </w:rPr>
        <w:t xml:space="preserve"> При прийманні виконаних будівельн</w:t>
      </w:r>
      <w:r w:rsidR="009B1A5B" w:rsidRPr="009B1A5B">
        <w:rPr>
          <w:color w:val="000000" w:themeColor="text1"/>
          <w:sz w:val="28"/>
          <w:szCs w:val="28"/>
        </w:rPr>
        <w:t xml:space="preserve">их  робіт мають право приймати </w:t>
      </w:r>
      <w:r w:rsidRPr="009B1A5B">
        <w:rPr>
          <w:color w:val="000000" w:themeColor="text1"/>
          <w:sz w:val="28"/>
          <w:szCs w:val="28"/>
        </w:rPr>
        <w:t>участь  фахівців в</w:t>
      </w:r>
      <w:r w:rsidRPr="009B1A5B">
        <w:rPr>
          <w:rFonts w:eastAsia="Calibri"/>
          <w:color w:val="000000" w:themeColor="text1"/>
          <w:sz w:val="28"/>
          <w:szCs w:val="28"/>
        </w:rPr>
        <w:t>ідділу житлово-комунального господарства та транспорту та відділу капітального будівництва</w:t>
      </w:r>
      <w:r w:rsidRPr="009B1A5B">
        <w:rPr>
          <w:color w:val="000000" w:themeColor="text1"/>
          <w:sz w:val="28"/>
          <w:szCs w:val="28"/>
        </w:rPr>
        <w:t>, депутат Обухівської міської ради по даному округу».</w:t>
      </w:r>
    </w:p>
    <w:p w:rsidR="006E6CED" w:rsidRPr="009B1A5B" w:rsidRDefault="001328FB" w:rsidP="001328FB">
      <w:pPr>
        <w:ind w:firstLine="708"/>
        <w:jc w:val="both"/>
        <w:rPr>
          <w:bCs/>
          <w:color w:val="000000" w:themeColor="text1"/>
          <w:sz w:val="28"/>
          <w:szCs w:val="28"/>
          <w:lang w:val="uk-UA"/>
        </w:rPr>
      </w:pPr>
      <w:r w:rsidRPr="009B1A5B">
        <w:rPr>
          <w:color w:val="000000" w:themeColor="text1"/>
          <w:sz w:val="28"/>
          <w:szCs w:val="28"/>
          <w:lang w:val="uk-UA"/>
        </w:rPr>
        <w:t>1.4</w:t>
      </w:r>
      <w:r w:rsidR="009B1A5B" w:rsidRPr="009B1A5B">
        <w:rPr>
          <w:color w:val="000000" w:themeColor="text1"/>
          <w:sz w:val="28"/>
          <w:szCs w:val="28"/>
          <w:lang w:val="uk-UA"/>
        </w:rPr>
        <w:t>.</w:t>
      </w:r>
      <w:r w:rsidR="006E6CED" w:rsidRPr="009B1A5B">
        <w:rPr>
          <w:color w:val="000000" w:themeColor="text1"/>
          <w:sz w:val="28"/>
          <w:szCs w:val="28"/>
          <w:lang w:val="uk-UA"/>
        </w:rPr>
        <w:t xml:space="preserve"> пункт 4.4.</w:t>
      </w:r>
      <w:r w:rsidR="006E6CED" w:rsidRPr="009B1A5B">
        <w:rPr>
          <w:rFonts w:eastAsia="Calibri"/>
          <w:color w:val="000000" w:themeColor="text1"/>
          <w:sz w:val="28"/>
          <w:szCs w:val="28"/>
          <w:lang w:val="uk-UA"/>
        </w:rPr>
        <w:t xml:space="preserve"> Програми викласти у такій редакції «Відділ житлово-комунального господарства та транспорту формує перелік ОСББ, які подали </w:t>
      </w:r>
      <w:r w:rsidR="006E6CED" w:rsidRPr="009B1A5B">
        <w:rPr>
          <w:color w:val="000000" w:themeColor="text1"/>
          <w:sz w:val="28"/>
          <w:szCs w:val="28"/>
          <w:lang w:val="uk-UA"/>
        </w:rPr>
        <w:t xml:space="preserve">заявки та пакети документів на проведення ремонтних робіт та передає їх на розгляд </w:t>
      </w:r>
      <w:r w:rsidR="006E6CED" w:rsidRPr="009B1A5B">
        <w:rPr>
          <w:bCs/>
          <w:color w:val="000000" w:themeColor="text1"/>
          <w:sz w:val="28"/>
          <w:szCs w:val="28"/>
          <w:lang w:val="uk-UA"/>
        </w:rPr>
        <w:t>постійних комісій Обухівської міської ради Київської області: з питань комунальної власності, житлово-комунального господарства, енергозбереження, транспорту, благоустрою, будівництва та архітектури; з питань фінансів, бюджету планування соціально-економічного розвитку, інвестицій та міжнародного співробітництва  (далі- постійні комісії)»</w:t>
      </w:r>
    </w:p>
    <w:p w:rsidR="00403118" w:rsidRPr="009B1A5B" w:rsidRDefault="00403118" w:rsidP="00403118">
      <w:pPr>
        <w:ind w:left="-142" w:firstLine="850"/>
        <w:jc w:val="both"/>
        <w:rPr>
          <w:color w:val="000000" w:themeColor="text1"/>
          <w:sz w:val="28"/>
          <w:szCs w:val="28"/>
          <w:lang w:val="uk-UA"/>
        </w:rPr>
      </w:pPr>
      <w:r w:rsidRPr="009B1A5B">
        <w:rPr>
          <w:bCs/>
          <w:color w:val="000000" w:themeColor="text1"/>
          <w:sz w:val="28"/>
          <w:szCs w:val="28"/>
          <w:lang w:val="uk-UA"/>
        </w:rPr>
        <w:t xml:space="preserve">1.5. </w:t>
      </w:r>
      <w:r w:rsidRPr="009B1A5B">
        <w:rPr>
          <w:color w:val="000000" w:themeColor="text1"/>
          <w:sz w:val="28"/>
          <w:szCs w:val="28"/>
          <w:lang w:val="uk-UA"/>
        </w:rPr>
        <w:t>пункт 4.6.</w:t>
      </w:r>
      <w:r w:rsidRPr="009B1A5B">
        <w:rPr>
          <w:rFonts w:eastAsia="Calibri"/>
          <w:color w:val="000000" w:themeColor="text1"/>
          <w:sz w:val="28"/>
          <w:szCs w:val="28"/>
          <w:lang w:val="uk-UA"/>
        </w:rPr>
        <w:t xml:space="preserve"> Програми доповнити словами «</w:t>
      </w:r>
      <w:r w:rsidR="009B1A5B" w:rsidRPr="009B1A5B">
        <w:rPr>
          <w:color w:val="000000" w:themeColor="text1"/>
          <w:sz w:val="28"/>
          <w:szCs w:val="28"/>
          <w:lang w:val="uk-UA"/>
        </w:rPr>
        <w:t xml:space="preserve">готує </w:t>
      </w:r>
      <w:r w:rsidRPr="009B1A5B">
        <w:rPr>
          <w:color w:val="000000" w:themeColor="text1"/>
          <w:sz w:val="28"/>
          <w:szCs w:val="28"/>
          <w:lang w:val="uk-UA"/>
        </w:rPr>
        <w:t>розпорядження про затвердження  з</w:t>
      </w:r>
      <w:r w:rsidRPr="009B1A5B">
        <w:rPr>
          <w:color w:val="000000" w:themeColor="text1"/>
          <w:sz w:val="28"/>
          <w:szCs w:val="28"/>
          <w:shd w:val="clear" w:color="auto" w:fill="FFFFFF"/>
          <w:lang w:val="uk-UA"/>
        </w:rPr>
        <w:t>веденого кошторисного розрахунку</w:t>
      </w:r>
      <w:r w:rsidRPr="009B1A5B">
        <w:rPr>
          <w:rFonts w:ascii="Arial" w:hAnsi="Arial" w:cs="Arial"/>
          <w:color w:val="000000" w:themeColor="text1"/>
          <w:sz w:val="20"/>
          <w:szCs w:val="20"/>
          <w:shd w:val="clear" w:color="auto" w:fill="FFFFFF"/>
          <w:lang w:val="uk-UA"/>
        </w:rPr>
        <w:t xml:space="preserve"> </w:t>
      </w:r>
      <w:r w:rsidRPr="009B1A5B">
        <w:rPr>
          <w:color w:val="000000" w:themeColor="text1"/>
          <w:sz w:val="28"/>
          <w:szCs w:val="28"/>
          <w:shd w:val="clear" w:color="auto" w:fill="FFFFFF"/>
          <w:lang w:val="uk-UA"/>
        </w:rPr>
        <w:t>вартості об'єкта будівництва»</w:t>
      </w:r>
      <w:r w:rsidRPr="009B1A5B">
        <w:rPr>
          <w:color w:val="000000" w:themeColor="text1"/>
          <w:sz w:val="28"/>
          <w:szCs w:val="28"/>
          <w:lang w:val="uk-UA"/>
        </w:rPr>
        <w:t>.</w:t>
      </w:r>
    </w:p>
    <w:p w:rsidR="0041311A" w:rsidRPr="009B1A5B" w:rsidRDefault="00403118" w:rsidP="00403118">
      <w:pPr>
        <w:pStyle w:val="a3"/>
        <w:ind w:firstLine="708"/>
        <w:jc w:val="both"/>
        <w:rPr>
          <w:color w:val="000000" w:themeColor="text1"/>
          <w:sz w:val="28"/>
          <w:szCs w:val="28"/>
        </w:rPr>
      </w:pPr>
      <w:r w:rsidRPr="009B1A5B">
        <w:rPr>
          <w:color w:val="000000" w:themeColor="text1"/>
          <w:sz w:val="28"/>
          <w:szCs w:val="28"/>
        </w:rPr>
        <w:t>1.6</w:t>
      </w:r>
      <w:r w:rsidR="001328FB" w:rsidRPr="009B1A5B">
        <w:rPr>
          <w:color w:val="000000" w:themeColor="text1"/>
          <w:sz w:val="28"/>
          <w:szCs w:val="28"/>
        </w:rPr>
        <w:t>.</w:t>
      </w:r>
      <w:r w:rsidR="009B1A5B" w:rsidRPr="009B1A5B">
        <w:rPr>
          <w:color w:val="000000" w:themeColor="text1"/>
          <w:sz w:val="28"/>
          <w:szCs w:val="28"/>
        </w:rPr>
        <w:t xml:space="preserve"> Додаток </w:t>
      </w:r>
      <w:r w:rsidR="0041311A" w:rsidRPr="009B1A5B">
        <w:rPr>
          <w:color w:val="000000" w:themeColor="text1"/>
          <w:sz w:val="28"/>
          <w:szCs w:val="28"/>
        </w:rPr>
        <w:t xml:space="preserve">2 до Програми </w:t>
      </w:r>
      <w:r w:rsidR="006E6CED" w:rsidRPr="009B1A5B">
        <w:rPr>
          <w:color w:val="000000" w:themeColor="text1"/>
          <w:sz w:val="28"/>
          <w:szCs w:val="28"/>
        </w:rPr>
        <w:t>виключити.</w:t>
      </w:r>
      <w:r w:rsidR="0041311A" w:rsidRPr="009B1A5B">
        <w:rPr>
          <w:color w:val="000000" w:themeColor="text1"/>
          <w:sz w:val="28"/>
          <w:szCs w:val="28"/>
        </w:rPr>
        <w:t xml:space="preserve">  </w:t>
      </w:r>
    </w:p>
    <w:p w:rsidR="001328FB" w:rsidRPr="009B1A5B" w:rsidRDefault="00403118" w:rsidP="001328FB">
      <w:pPr>
        <w:pStyle w:val="a3"/>
        <w:ind w:firstLine="708"/>
        <w:jc w:val="both"/>
        <w:rPr>
          <w:bCs/>
          <w:color w:val="000000" w:themeColor="text1"/>
          <w:sz w:val="28"/>
          <w:szCs w:val="28"/>
        </w:rPr>
      </w:pPr>
      <w:r w:rsidRPr="009B1A5B">
        <w:rPr>
          <w:bCs/>
          <w:color w:val="000000" w:themeColor="text1"/>
          <w:sz w:val="28"/>
          <w:szCs w:val="28"/>
        </w:rPr>
        <w:t>1.</w:t>
      </w:r>
      <w:r w:rsidR="003B7A64" w:rsidRPr="009B1A5B">
        <w:rPr>
          <w:bCs/>
          <w:color w:val="000000" w:themeColor="text1"/>
          <w:sz w:val="28"/>
          <w:szCs w:val="28"/>
        </w:rPr>
        <w:t>7</w:t>
      </w:r>
      <w:r w:rsidR="009B1A5B" w:rsidRPr="009B1A5B">
        <w:rPr>
          <w:bCs/>
          <w:color w:val="000000" w:themeColor="text1"/>
          <w:sz w:val="28"/>
          <w:szCs w:val="28"/>
        </w:rPr>
        <w:t xml:space="preserve">. </w:t>
      </w:r>
      <w:proofErr w:type="spellStart"/>
      <w:r w:rsidR="009B1A5B" w:rsidRPr="009B1A5B">
        <w:rPr>
          <w:bCs/>
          <w:color w:val="000000" w:themeColor="text1"/>
          <w:sz w:val="28"/>
          <w:szCs w:val="28"/>
        </w:rPr>
        <w:t>Внести</w:t>
      </w:r>
      <w:proofErr w:type="spellEnd"/>
      <w:r w:rsidR="009B1A5B" w:rsidRPr="009B1A5B">
        <w:rPr>
          <w:bCs/>
          <w:color w:val="000000" w:themeColor="text1"/>
          <w:sz w:val="28"/>
          <w:szCs w:val="28"/>
        </w:rPr>
        <w:t xml:space="preserve"> </w:t>
      </w:r>
      <w:r w:rsidR="001328FB" w:rsidRPr="009B1A5B">
        <w:rPr>
          <w:bCs/>
          <w:color w:val="000000" w:themeColor="text1"/>
          <w:sz w:val="28"/>
          <w:szCs w:val="28"/>
        </w:rPr>
        <w:t>зміни до додатку 4 до Програми та викласти його в новій редакції.</w:t>
      </w:r>
    </w:p>
    <w:p w:rsidR="003B7A64" w:rsidRPr="009B1A5B" w:rsidRDefault="003B7A64" w:rsidP="003B7A64">
      <w:pPr>
        <w:pStyle w:val="a3"/>
        <w:ind w:firstLine="708"/>
        <w:jc w:val="both"/>
        <w:rPr>
          <w:bCs/>
          <w:color w:val="000000" w:themeColor="text1"/>
          <w:sz w:val="28"/>
          <w:szCs w:val="28"/>
        </w:rPr>
      </w:pPr>
      <w:r w:rsidRPr="009B1A5B">
        <w:rPr>
          <w:color w:val="000000" w:themeColor="text1"/>
          <w:sz w:val="28"/>
          <w:szCs w:val="28"/>
        </w:rPr>
        <w:t>1.8. Затвердити коштор</w:t>
      </w:r>
      <w:r w:rsidR="009B1A5B" w:rsidRPr="009B1A5B">
        <w:rPr>
          <w:color w:val="000000" w:themeColor="text1"/>
          <w:sz w:val="28"/>
          <w:szCs w:val="28"/>
        </w:rPr>
        <w:t xml:space="preserve">ис Програми сприяння створення </w:t>
      </w:r>
      <w:r w:rsidRPr="009B1A5B">
        <w:rPr>
          <w:color w:val="000000" w:themeColor="text1"/>
          <w:sz w:val="28"/>
          <w:szCs w:val="28"/>
        </w:rPr>
        <w:t xml:space="preserve">та діяльності об’єднань співвласників багатоквартирних будинків на території </w:t>
      </w:r>
      <w:r w:rsidRPr="009B1A5B">
        <w:rPr>
          <w:bCs/>
          <w:color w:val="000000" w:themeColor="text1"/>
          <w:sz w:val="28"/>
          <w:szCs w:val="28"/>
        </w:rPr>
        <w:t>Обухівської міської  тери</w:t>
      </w:r>
      <w:r w:rsidR="009B1A5B" w:rsidRPr="009B1A5B">
        <w:rPr>
          <w:bCs/>
          <w:color w:val="000000" w:themeColor="text1"/>
          <w:sz w:val="28"/>
          <w:szCs w:val="28"/>
        </w:rPr>
        <w:t>торіальної громади на 2021-2025</w:t>
      </w:r>
      <w:r w:rsidRPr="009B1A5B">
        <w:rPr>
          <w:bCs/>
          <w:color w:val="000000" w:themeColor="text1"/>
          <w:sz w:val="28"/>
          <w:szCs w:val="28"/>
        </w:rPr>
        <w:t xml:space="preserve"> роки на 2025 рік</w:t>
      </w:r>
      <w:r w:rsidR="008A1B4B" w:rsidRPr="009B1A5B">
        <w:rPr>
          <w:bCs/>
          <w:color w:val="000000" w:themeColor="text1"/>
          <w:sz w:val="28"/>
          <w:szCs w:val="28"/>
        </w:rPr>
        <w:t>.</w:t>
      </w:r>
    </w:p>
    <w:p w:rsidR="00662C74" w:rsidRPr="009B1A5B" w:rsidRDefault="001328FB" w:rsidP="001328FB">
      <w:pPr>
        <w:ind w:left="-142" w:firstLine="850"/>
        <w:jc w:val="both"/>
        <w:rPr>
          <w:color w:val="000000" w:themeColor="text1"/>
          <w:sz w:val="28"/>
          <w:szCs w:val="28"/>
          <w:lang w:val="uk-UA"/>
        </w:rPr>
      </w:pPr>
      <w:r w:rsidRPr="009B1A5B">
        <w:rPr>
          <w:color w:val="000000" w:themeColor="text1"/>
          <w:sz w:val="28"/>
          <w:szCs w:val="28"/>
          <w:lang w:val="uk-UA"/>
        </w:rPr>
        <w:t>2.</w:t>
      </w:r>
      <w:r w:rsidR="008A1B4B" w:rsidRPr="009B1A5B">
        <w:rPr>
          <w:color w:val="000000" w:themeColor="text1"/>
          <w:sz w:val="28"/>
          <w:szCs w:val="28"/>
          <w:lang w:val="uk-UA"/>
        </w:rPr>
        <w:t xml:space="preserve"> </w:t>
      </w:r>
      <w:proofErr w:type="spellStart"/>
      <w:r w:rsidR="00662C74" w:rsidRPr="009B1A5B">
        <w:rPr>
          <w:bCs/>
          <w:color w:val="000000" w:themeColor="text1"/>
          <w:sz w:val="28"/>
          <w:szCs w:val="28"/>
        </w:rPr>
        <w:t>Затвердити</w:t>
      </w:r>
      <w:proofErr w:type="spellEnd"/>
      <w:r w:rsidR="00662C74" w:rsidRPr="009B1A5B">
        <w:rPr>
          <w:bCs/>
          <w:color w:val="000000" w:themeColor="text1"/>
          <w:sz w:val="28"/>
          <w:szCs w:val="28"/>
        </w:rPr>
        <w:t xml:space="preserve"> </w:t>
      </w:r>
      <w:proofErr w:type="spellStart"/>
      <w:r w:rsidR="00662C74" w:rsidRPr="009B1A5B">
        <w:rPr>
          <w:bCs/>
          <w:color w:val="000000" w:themeColor="text1"/>
          <w:sz w:val="28"/>
          <w:szCs w:val="28"/>
        </w:rPr>
        <w:t>Програму</w:t>
      </w:r>
      <w:proofErr w:type="spellEnd"/>
      <w:r w:rsidR="00662C74" w:rsidRPr="009B1A5B">
        <w:rPr>
          <w:bCs/>
          <w:color w:val="000000" w:themeColor="text1"/>
          <w:sz w:val="28"/>
          <w:szCs w:val="28"/>
        </w:rPr>
        <w:t xml:space="preserve"> у </w:t>
      </w:r>
      <w:proofErr w:type="spellStart"/>
      <w:r w:rsidR="00662C74" w:rsidRPr="009B1A5B">
        <w:rPr>
          <w:bCs/>
          <w:color w:val="000000" w:themeColor="text1"/>
          <w:sz w:val="28"/>
          <w:szCs w:val="28"/>
        </w:rPr>
        <w:t>новій</w:t>
      </w:r>
      <w:proofErr w:type="spellEnd"/>
      <w:r w:rsidR="00662C74" w:rsidRPr="009B1A5B">
        <w:rPr>
          <w:bCs/>
          <w:color w:val="000000" w:themeColor="text1"/>
          <w:sz w:val="28"/>
          <w:szCs w:val="28"/>
        </w:rPr>
        <w:t xml:space="preserve"> редакції (додається).</w:t>
      </w:r>
    </w:p>
    <w:p w:rsidR="00662C74" w:rsidRPr="009B1A5B" w:rsidRDefault="001328FB" w:rsidP="005965CD">
      <w:pPr>
        <w:pStyle w:val="a3"/>
        <w:ind w:firstLine="708"/>
        <w:jc w:val="both"/>
        <w:rPr>
          <w:color w:val="000000" w:themeColor="text1"/>
          <w:sz w:val="28"/>
          <w:szCs w:val="28"/>
        </w:rPr>
      </w:pPr>
      <w:r w:rsidRPr="009B1A5B">
        <w:rPr>
          <w:color w:val="000000" w:themeColor="text1"/>
          <w:sz w:val="28"/>
          <w:szCs w:val="28"/>
        </w:rPr>
        <w:t>3</w:t>
      </w:r>
      <w:r w:rsidR="00FF3E60" w:rsidRPr="009B1A5B">
        <w:rPr>
          <w:color w:val="000000" w:themeColor="text1"/>
          <w:sz w:val="28"/>
          <w:szCs w:val="28"/>
        </w:rPr>
        <w:t>. Фінансовому управлінню виконавчого комітету Обухівської міської ради  при внесені змін до рішення сесії «Про бюджет Обухівської міської територіальної громади на 202</w:t>
      </w:r>
      <w:r w:rsidR="00662C74" w:rsidRPr="009B1A5B">
        <w:rPr>
          <w:color w:val="000000" w:themeColor="text1"/>
          <w:sz w:val="28"/>
          <w:szCs w:val="28"/>
        </w:rPr>
        <w:t>5</w:t>
      </w:r>
      <w:r w:rsidR="00FF3E60" w:rsidRPr="009B1A5B">
        <w:rPr>
          <w:color w:val="000000" w:themeColor="text1"/>
          <w:sz w:val="28"/>
          <w:szCs w:val="28"/>
        </w:rPr>
        <w:t xml:space="preserve"> рік» додатково передбачити кошти на реалізацію заходів даної програми.</w:t>
      </w:r>
    </w:p>
    <w:p w:rsidR="00662C74" w:rsidRPr="009B1A5B" w:rsidRDefault="001328FB" w:rsidP="001328FB">
      <w:pPr>
        <w:spacing w:line="240" w:lineRule="atLeast"/>
        <w:ind w:firstLine="708"/>
        <w:jc w:val="both"/>
        <w:rPr>
          <w:bCs/>
          <w:color w:val="000000" w:themeColor="text1"/>
          <w:sz w:val="28"/>
          <w:szCs w:val="28"/>
          <w:lang w:val="uk-UA"/>
        </w:rPr>
      </w:pPr>
      <w:r w:rsidRPr="009B1A5B">
        <w:rPr>
          <w:bCs/>
          <w:color w:val="000000" w:themeColor="text1"/>
          <w:sz w:val="28"/>
          <w:szCs w:val="28"/>
          <w:lang w:val="uk-UA"/>
        </w:rPr>
        <w:t>4</w:t>
      </w:r>
      <w:r w:rsidR="00662C74" w:rsidRPr="009B1A5B">
        <w:rPr>
          <w:bCs/>
          <w:color w:val="000000" w:themeColor="text1"/>
          <w:sz w:val="28"/>
          <w:szCs w:val="28"/>
          <w:lang w:val="uk-UA"/>
        </w:rPr>
        <w:t xml:space="preserve">. </w:t>
      </w:r>
      <w:r w:rsidR="00662C74" w:rsidRPr="009B1A5B">
        <w:rPr>
          <w:bCs/>
          <w:color w:val="000000" w:themeColor="text1"/>
          <w:sz w:val="28"/>
          <w:szCs w:val="28"/>
        </w:rPr>
        <w:t xml:space="preserve">Контроль за </w:t>
      </w:r>
      <w:proofErr w:type="spellStart"/>
      <w:r w:rsidR="00662C74" w:rsidRPr="009B1A5B">
        <w:rPr>
          <w:bCs/>
          <w:color w:val="000000" w:themeColor="text1"/>
          <w:sz w:val="28"/>
          <w:szCs w:val="28"/>
        </w:rPr>
        <w:t>виконанням</w:t>
      </w:r>
      <w:proofErr w:type="spellEnd"/>
      <w:r w:rsidR="00662C74" w:rsidRPr="009B1A5B">
        <w:rPr>
          <w:bCs/>
          <w:color w:val="000000" w:themeColor="text1"/>
          <w:sz w:val="28"/>
          <w:szCs w:val="28"/>
        </w:rPr>
        <w:t xml:space="preserve"> </w:t>
      </w:r>
      <w:r w:rsidR="00662C74" w:rsidRPr="009B1A5B">
        <w:rPr>
          <w:bCs/>
          <w:color w:val="000000" w:themeColor="text1"/>
          <w:sz w:val="28"/>
          <w:szCs w:val="28"/>
          <w:lang w:val="uk-UA"/>
        </w:rPr>
        <w:t xml:space="preserve">цього </w:t>
      </w:r>
      <w:proofErr w:type="spellStart"/>
      <w:r w:rsidR="00662C74" w:rsidRPr="009B1A5B">
        <w:rPr>
          <w:bCs/>
          <w:color w:val="000000" w:themeColor="text1"/>
          <w:sz w:val="28"/>
          <w:szCs w:val="28"/>
        </w:rPr>
        <w:t>рішення</w:t>
      </w:r>
      <w:proofErr w:type="spellEnd"/>
      <w:r w:rsidR="00662C74" w:rsidRPr="009B1A5B">
        <w:rPr>
          <w:bCs/>
          <w:color w:val="000000" w:themeColor="text1"/>
          <w:sz w:val="28"/>
          <w:szCs w:val="28"/>
        </w:rPr>
        <w:t xml:space="preserve"> </w:t>
      </w:r>
      <w:proofErr w:type="spellStart"/>
      <w:r w:rsidR="00662C74" w:rsidRPr="009B1A5B">
        <w:rPr>
          <w:bCs/>
          <w:color w:val="000000" w:themeColor="text1"/>
          <w:sz w:val="28"/>
          <w:szCs w:val="28"/>
        </w:rPr>
        <w:t>покласти</w:t>
      </w:r>
      <w:proofErr w:type="spellEnd"/>
      <w:r w:rsidR="00662C74" w:rsidRPr="009B1A5B">
        <w:rPr>
          <w:bCs/>
          <w:color w:val="000000" w:themeColor="text1"/>
          <w:sz w:val="28"/>
          <w:szCs w:val="28"/>
        </w:rPr>
        <w:t xml:space="preserve"> </w:t>
      </w:r>
      <w:r w:rsidR="00662C74" w:rsidRPr="009B1A5B">
        <w:rPr>
          <w:bCs/>
          <w:color w:val="000000" w:themeColor="text1"/>
          <w:sz w:val="28"/>
          <w:szCs w:val="28"/>
          <w:lang w:val="uk-UA"/>
        </w:rPr>
        <w:t>на заступника міського голови</w:t>
      </w:r>
      <w:r w:rsidR="00662C74" w:rsidRPr="009B1A5B">
        <w:rPr>
          <w:color w:val="000000" w:themeColor="text1"/>
          <w:sz w:val="28"/>
          <w:szCs w:val="28"/>
          <w:lang w:val="uk-UA"/>
        </w:rPr>
        <w:t xml:space="preserve"> з питань діяльності виконавчих органів Обухівської міської ради Володимира ЦЕЛЬОРУ та </w:t>
      </w:r>
      <w:proofErr w:type="spellStart"/>
      <w:r w:rsidR="00662C74" w:rsidRPr="009B1A5B">
        <w:rPr>
          <w:bCs/>
          <w:color w:val="000000" w:themeColor="text1"/>
          <w:sz w:val="28"/>
          <w:szCs w:val="28"/>
        </w:rPr>
        <w:t>постійну</w:t>
      </w:r>
      <w:proofErr w:type="spellEnd"/>
      <w:r w:rsidR="00662C74" w:rsidRPr="009B1A5B">
        <w:rPr>
          <w:bCs/>
          <w:color w:val="000000" w:themeColor="text1"/>
          <w:sz w:val="28"/>
          <w:szCs w:val="28"/>
        </w:rPr>
        <w:t xml:space="preserve"> </w:t>
      </w:r>
      <w:proofErr w:type="spellStart"/>
      <w:r w:rsidR="00662C74" w:rsidRPr="009B1A5B">
        <w:rPr>
          <w:bCs/>
          <w:color w:val="000000" w:themeColor="text1"/>
          <w:sz w:val="28"/>
          <w:szCs w:val="28"/>
        </w:rPr>
        <w:t>коміс</w:t>
      </w:r>
      <w:r w:rsidR="00662C74" w:rsidRPr="009B1A5B">
        <w:rPr>
          <w:bCs/>
          <w:color w:val="000000" w:themeColor="text1"/>
          <w:sz w:val="28"/>
          <w:szCs w:val="28"/>
          <w:lang w:val="uk-UA"/>
        </w:rPr>
        <w:t>ію</w:t>
      </w:r>
      <w:proofErr w:type="spellEnd"/>
      <w:r w:rsidR="00662C74" w:rsidRPr="009B1A5B">
        <w:rPr>
          <w:bCs/>
          <w:color w:val="000000" w:themeColor="text1"/>
          <w:sz w:val="28"/>
          <w:szCs w:val="28"/>
          <w:lang w:val="uk-UA"/>
        </w:rPr>
        <w:t xml:space="preserve"> Обухівської міської ради Київської області з питань комунальної власності, житлово-комунального господарства, енергозбереження, транспорту, благоустрою, будівництва та архітектури. </w:t>
      </w:r>
    </w:p>
    <w:p w:rsidR="00662C74" w:rsidRPr="009B1A5B" w:rsidRDefault="00662C74" w:rsidP="00662C74">
      <w:pPr>
        <w:spacing w:line="240" w:lineRule="atLeast"/>
        <w:ind w:firstLine="708"/>
        <w:jc w:val="both"/>
        <w:rPr>
          <w:bCs/>
          <w:color w:val="000000" w:themeColor="text1"/>
          <w:lang w:val="uk-UA"/>
        </w:rPr>
      </w:pPr>
    </w:p>
    <w:p w:rsidR="009B1A5B" w:rsidRPr="009B1A5B" w:rsidRDefault="009B1A5B" w:rsidP="00662C74">
      <w:pPr>
        <w:jc w:val="both"/>
        <w:rPr>
          <w:b/>
          <w:noProof/>
          <w:color w:val="000000" w:themeColor="text1"/>
          <w:sz w:val="28"/>
          <w:szCs w:val="28"/>
          <w:lang w:val="uk-UA"/>
        </w:rPr>
      </w:pPr>
    </w:p>
    <w:p w:rsidR="00662C74" w:rsidRPr="009B1A5B" w:rsidRDefault="00662C74" w:rsidP="00662C74">
      <w:pPr>
        <w:jc w:val="both"/>
        <w:rPr>
          <w:color w:val="000000" w:themeColor="text1"/>
          <w:sz w:val="28"/>
          <w:szCs w:val="28"/>
          <w:lang w:val="uk-UA"/>
        </w:rPr>
      </w:pPr>
      <w:r w:rsidRPr="009B1A5B">
        <w:rPr>
          <w:b/>
          <w:noProof/>
          <w:color w:val="000000" w:themeColor="text1"/>
          <w:sz w:val="28"/>
          <w:szCs w:val="28"/>
          <w:lang w:val="uk-UA"/>
        </w:rPr>
        <w:t xml:space="preserve">Секретар Обухівської міської ради </w:t>
      </w:r>
      <w:r w:rsidRPr="009B1A5B">
        <w:rPr>
          <w:b/>
          <w:noProof/>
          <w:color w:val="000000" w:themeColor="text1"/>
          <w:sz w:val="28"/>
          <w:szCs w:val="28"/>
          <w:lang w:val="uk-UA"/>
        </w:rPr>
        <w:tab/>
      </w:r>
      <w:r w:rsidRPr="009B1A5B">
        <w:rPr>
          <w:b/>
          <w:noProof/>
          <w:color w:val="000000" w:themeColor="text1"/>
          <w:sz w:val="28"/>
          <w:szCs w:val="28"/>
          <w:lang w:val="uk-UA"/>
        </w:rPr>
        <w:tab/>
      </w:r>
      <w:r w:rsidRPr="009B1A5B">
        <w:rPr>
          <w:b/>
          <w:noProof/>
          <w:color w:val="000000" w:themeColor="text1"/>
          <w:sz w:val="28"/>
          <w:szCs w:val="28"/>
          <w:lang w:val="uk-UA"/>
        </w:rPr>
        <w:tab/>
        <w:t xml:space="preserve">          </w:t>
      </w:r>
      <w:r w:rsidRPr="009B1A5B">
        <w:rPr>
          <w:b/>
          <w:noProof/>
          <w:color w:val="000000" w:themeColor="text1"/>
          <w:sz w:val="28"/>
          <w:szCs w:val="28"/>
          <w:lang w:val="uk-UA"/>
        </w:rPr>
        <w:tab/>
      </w:r>
      <w:r w:rsidR="009B1A5B" w:rsidRPr="009B1A5B">
        <w:rPr>
          <w:b/>
          <w:noProof/>
          <w:color w:val="000000" w:themeColor="text1"/>
          <w:sz w:val="28"/>
          <w:szCs w:val="28"/>
          <w:lang w:val="uk-UA"/>
        </w:rPr>
        <w:t xml:space="preserve">   </w:t>
      </w:r>
      <w:r w:rsidR="008A1B4B" w:rsidRPr="009B1A5B">
        <w:rPr>
          <w:b/>
          <w:color w:val="000000" w:themeColor="text1"/>
          <w:sz w:val="28"/>
          <w:szCs w:val="28"/>
          <w:lang w:val="uk-UA"/>
        </w:rPr>
        <w:t xml:space="preserve">Лариса </w:t>
      </w:r>
      <w:r w:rsidRPr="009B1A5B">
        <w:rPr>
          <w:b/>
          <w:color w:val="000000" w:themeColor="text1"/>
          <w:sz w:val="28"/>
          <w:szCs w:val="28"/>
          <w:lang w:val="uk-UA"/>
        </w:rPr>
        <w:t>ІЛЬЄНКО</w:t>
      </w:r>
    </w:p>
    <w:p w:rsidR="00662C74" w:rsidRPr="009B1A5B" w:rsidRDefault="00662C74" w:rsidP="00662C74">
      <w:pPr>
        <w:rPr>
          <w:color w:val="000000" w:themeColor="text1"/>
          <w:lang w:val="uk-UA"/>
        </w:rPr>
      </w:pPr>
      <w:r w:rsidRPr="009B1A5B">
        <w:rPr>
          <w:color w:val="000000" w:themeColor="text1"/>
          <w:lang w:val="uk-UA"/>
        </w:rPr>
        <w:t>Людмила ШЕВЧЕНКО</w:t>
      </w:r>
    </w:p>
    <w:p w:rsidR="00662C74" w:rsidRPr="009B1A5B" w:rsidRDefault="00662C74" w:rsidP="00662C74">
      <w:pPr>
        <w:rPr>
          <w:color w:val="000000" w:themeColor="text1"/>
          <w:lang w:val="uk-UA"/>
        </w:rPr>
        <w:sectPr w:rsidR="00662C74" w:rsidRPr="009B1A5B" w:rsidSect="009B1A5B">
          <w:pgSz w:w="11906" w:h="16838"/>
          <w:pgMar w:top="1134" w:right="567" w:bottom="1134" w:left="1701" w:header="709" w:footer="709" w:gutter="0"/>
          <w:cols w:space="708"/>
          <w:docGrid w:linePitch="360"/>
        </w:sectPr>
      </w:pPr>
    </w:p>
    <w:p w:rsidR="0023250C" w:rsidRPr="009B1A5B" w:rsidRDefault="0023250C" w:rsidP="00662C74">
      <w:pPr>
        <w:jc w:val="right"/>
        <w:rPr>
          <w:color w:val="000000" w:themeColor="text1"/>
          <w:sz w:val="28"/>
          <w:szCs w:val="28"/>
        </w:rPr>
      </w:pPr>
      <w:r w:rsidRPr="009B1A5B">
        <w:rPr>
          <w:color w:val="000000" w:themeColor="text1"/>
          <w:sz w:val="28"/>
          <w:szCs w:val="28"/>
        </w:rPr>
        <w:lastRenderedPageBreak/>
        <w:t xml:space="preserve">ЗАТВЕРДЖЕНО </w:t>
      </w:r>
    </w:p>
    <w:p w:rsidR="0023250C" w:rsidRPr="009B1A5B" w:rsidRDefault="0023250C" w:rsidP="00662C74">
      <w:pPr>
        <w:jc w:val="right"/>
        <w:rPr>
          <w:color w:val="000000" w:themeColor="text1"/>
          <w:sz w:val="28"/>
          <w:szCs w:val="28"/>
        </w:rPr>
      </w:pPr>
      <w:r w:rsidRPr="009B1A5B">
        <w:rPr>
          <w:color w:val="000000" w:themeColor="text1"/>
          <w:sz w:val="28"/>
          <w:szCs w:val="28"/>
        </w:rPr>
        <w:t xml:space="preserve"> </w:t>
      </w:r>
      <w:proofErr w:type="spellStart"/>
      <w:r w:rsidRPr="009B1A5B">
        <w:rPr>
          <w:color w:val="000000" w:themeColor="text1"/>
          <w:sz w:val="28"/>
          <w:szCs w:val="28"/>
        </w:rPr>
        <w:t>рішенням</w:t>
      </w:r>
      <w:proofErr w:type="spellEnd"/>
      <w:r w:rsidRPr="009B1A5B">
        <w:rPr>
          <w:color w:val="000000" w:themeColor="text1"/>
          <w:sz w:val="28"/>
          <w:szCs w:val="28"/>
        </w:rPr>
        <w:t xml:space="preserve"> </w:t>
      </w:r>
      <w:proofErr w:type="spellStart"/>
      <w:r w:rsidRPr="009B1A5B">
        <w:rPr>
          <w:color w:val="000000" w:themeColor="text1"/>
          <w:sz w:val="28"/>
          <w:szCs w:val="28"/>
        </w:rPr>
        <w:t>Обухівської</w:t>
      </w:r>
      <w:proofErr w:type="spellEnd"/>
      <w:r w:rsidRPr="009B1A5B">
        <w:rPr>
          <w:color w:val="000000" w:themeColor="text1"/>
          <w:sz w:val="28"/>
          <w:szCs w:val="28"/>
        </w:rPr>
        <w:t xml:space="preserve"> </w:t>
      </w:r>
      <w:proofErr w:type="spellStart"/>
      <w:r w:rsidRPr="009B1A5B">
        <w:rPr>
          <w:color w:val="000000" w:themeColor="text1"/>
          <w:sz w:val="28"/>
          <w:szCs w:val="28"/>
        </w:rPr>
        <w:t>міської</w:t>
      </w:r>
      <w:proofErr w:type="spellEnd"/>
      <w:r w:rsidRPr="009B1A5B">
        <w:rPr>
          <w:color w:val="000000" w:themeColor="text1"/>
          <w:sz w:val="28"/>
          <w:szCs w:val="28"/>
        </w:rPr>
        <w:t xml:space="preserve"> ради</w:t>
      </w:r>
    </w:p>
    <w:p w:rsidR="0023250C" w:rsidRPr="009B1A5B" w:rsidRDefault="009B1A5B" w:rsidP="0023250C">
      <w:pPr>
        <w:jc w:val="right"/>
        <w:rPr>
          <w:b/>
          <w:color w:val="000000" w:themeColor="text1"/>
          <w:sz w:val="28"/>
          <w:szCs w:val="28"/>
        </w:rPr>
      </w:pPr>
      <w:proofErr w:type="spellStart"/>
      <w:r w:rsidRPr="009B1A5B">
        <w:rPr>
          <w:color w:val="000000" w:themeColor="text1"/>
          <w:sz w:val="28"/>
          <w:szCs w:val="28"/>
        </w:rPr>
        <w:t>від</w:t>
      </w:r>
      <w:proofErr w:type="spellEnd"/>
      <w:r w:rsidRPr="009B1A5B">
        <w:rPr>
          <w:color w:val="000000" w:themeColor="text1"/>
          <w:sz w:val="28"/>
          <w:szCs w:val="28"/>
        </w:rPr>
        <w:t xml:space="preserve"> </w:t>
      </w:r>
      <w:r w:rsidR="0023250C" w:rsidRPr="009B1A5B">
        <w:rPr>
          <w:color w:val="000000" w:themeColor="text1"/>
          <w:sz w:val="28"/>
          <w:szCs w:val="28"/>
          <w:lang w:val="uk-UA"/>
        </w:rPr>
        <w:t>24.12.</w:t>
      </w:r>
      <w:r w:rsidR="0023250C" w:rsidRPr="009B1A5B">
        <w:rPr>
          <w:color w:val="000000" w:themeColor="text1"/>
          <w:sz w:val="28"/>
          <w:szCs w:val="28"/>
        </w:rPr>
        <w:t xml:space="preserve">2020 № </w:t>
      </w:r>
      <w:r w:rsidR="0023250C" w:rsidRPr="009B1A5B">
        <w:rPr>
          <w:color w:val="000000" w:themeColor="text1"/>
          <w:sz w:val="28"/>
          <w:szCs w:val="28"/>
          <w:lang w:val="uk-UA"/>
        </w:rPr>
        <w:t>55</w:t>
      </w:r>
      <w:r w:rsidR="0023250C" w:rsidRPr="009B1A5B">
        <w:rPr>
          <w:color w:val="000000" w:themeColor="text1"/>
          <w:sz w:val="28"/>
          <w:szCs w:val="28"/>
        </w:rPr>
        <w:t xml:space="preserve">- 3- </w:t>
      </w:r>
      <w:r w:rsidR="0023250C" w:rsidRPr="009B1A5B">
        <w:rPr>
          <w:color w:val="000000" w:themeColor="text1"/>
          <w:sz w:val="28"/>
          <w:szCs w:val="28"/>
          <w:lang w:val="en-US"/>
        </w:rPr>
        <w:t>VII</w:t>
      </w:r>
      <w:r w:rsidR="0023250C" w:rsidRPr="009B1A5B">
        <w:rPr>
          <w:color w:val="000000" w:themeColor="text1"/>
          <w:sz w:val="28"/>
          <w:szCs w:val="28"/>
        </w:rPr>
        <w:t>І</w:t>
      </w:r>
      <w:r w:rsidR="0023250C" w:rsidRPr="009B1A5B">
        <w:rPr>
          <w:b/>
          <w:color w:val="000000" w:themeColor="text1"/>
          <w:sz w:val="28"/>
          <w:szCs w:val="28"/>
        </w:rPr>
        <w:t xml:space="preserve"> </w:t>
      </w:r>
    </w:p>
    <w:p w:rsidR="00FF3E60" w:rsidRPr="009B1A5B" w:rsidRDefault="00FF3E60" w:rsidP="00FF3E60">
      <w:pPr>
        <w:jc w:val="right"/>
        <w:rPr>
          <w:color w:val="000000" w:themeColor="text1"/>
          <w:sz w:val="28"/>
          <w:szCs w:val="28"/>
        </w:rPr>
      </w:pPr>
      <w:r w:rsidRPr="009B1A5B">
        <w:rPr>
          <w:color w:val="000000" w:themeColor="text1"/>
          <w:sz w:val="28"/>
          <w:szCs w:val="28"/>
          <w:lang w:val="uk-UA"/>
        </w:rPr>
        <w:t>у редакції</w:t>
      </w:r>
      <w:r w:rsidRPr="009B1A5B">
        <w:rPr>
          <w:b/>
          <w:color w:val="000000" w:themeColor="text1"/>
          <w:sz w:val="28"/>
          <w:szCs w:val="28"/>
          <w:lang w:val="uk-UA"/>
        </w:rPr>
        <w:t xml:space="preserve">  </w:t>
      </w:r>
      <w:proofErr w:type="spellStart"/>
      <w:r w:rsidRPr="009B1A5B">
        <w:rPr>
          <w:color w:val="000000" w:themeColor="text1"/>
          <w:sz w:val="28"/>
          <w:szCs w:val="28"/>
        </w:rPr>
        <w:t>рішення</w:t>
      </w:r>
      <w:proofErr w:type="spellEnd"/>
      <w:r w:rsidRPr="009B1A5B">
        <w:rPr>
          <w:color w:val="000000" w:themeColor="text1"/>
          <w:sz w:val="28"/>
          <w:szCs w:val="28"/>
        </w:rPr>
        <w:t xml:space="preserve"> </w:t>
      </w:r>
      <w:proofErr w:type="spellStart"/>
      <w:r w:rsidRPr="009B1A5B">
        <w:rPr>
          <w:color w:val="000000" w:themeColor="text1"/>
          <w:sz w:val="28"/>
          <w:szCs w:val="28"/>
        </w:rPr>
        <w:t>Обухівської</w:t>
      </w:r>
      <w:proofErr w:type="spellEnd"/>
      <w:r w:rsidRPr="009B1A5B">
        <w:rPr>
          <w:color w:val="000000" w:themeColor="text1"/>
          <w:sz w:val="28"/>
          <w:szCs w:val="28"/>
        </w:rPr>
        <w:t xml:space="preserve"> </w:t>
      </w:r>
      <w:proofErr w:type="spellStart"/>
      <w:r w:rsidRPr="009B1A5B">
        <w:rPr>
          <w:color w:val="000000" w:themeColor="text1"/>
          <w:sz w:val="28"/>
          <w:szCs w:val="28"/>
        </w:rPr>
        <w:t>міської</w:t>
      </w:r>
      <w:proofErr w:type="spellEnd"/>
      <w:r w:rsidRPr="009B1A5B">
        <w:rPr>
          <w:color w:val="000000" w:themeColor="text1"/>
          <w:sz w:val="28"/>
          <w:szCs w:val="28"/>
        </w:rPr>
        <w:t xml:space="preserve"> ради</w:t>
      </w:r>
    </w:p>
    <w:p w:rsidR="00FF3E60" w:rsidRPr="009B1A5B" w:rsidRDefault="00FF3E60" w:rsidP="00FF3E60">
      <w:pPr>
        <w:jc w:val="right"/>
        <w:rPr>
          <w:b/>
          <w:color w:val="000000" w:themeColor="text1"/>
          <w:sz w:val="28"/>
          <w:szCs w:val="28"/>
          <w:lang w:val="uk-UA"/>
        </w:rPr>
      </w:pPr>
      <w:proofErr w:type="spellStart"/>
      <w:r w:rsidRPr="009B1A5B">
        <w:rPr>
          <w:color w:val="000000" w:themeColor="text1"/>
          <w:sz w:val="28"/>
          <w:szCs w:val="28"/>
        </w:rPr>
        <w:t>від</w:t>
      </w:r>
      <w:proofErr w:type="spellEnd"/>
      <w:r w:rsidRPr="009B1A5B">
        <w:rPr>
          <w:color w:val="000000" w:themeColor="text1"/>
          <w:sz w:val="28"/>
          <w:szCs w:val="28"/>
        </w:rPr>
        <w:t xml:space="preserve"> </w:t>
      </w:r>
      <w:r w:rsidR="009B1A5B" w:rsidRPr="009B1A5B">
        <w:rPr>
          <w:color w:val="000000" w:themeColor="text1"/>
          <w:sz w:val="28"/>
          <w:szCs w:val="28"/>
          <w:lang w:val="uk-UA"/>
        </w:rPr>
        <w:t>20.</w:t>
      </w:r>
      <w:r w:rsidRPr="009B1A5B">
        <w:rPr>
          <w:color w:val="000000" w:themeColor="text1"/>
          <w:sz w:val="28"/>
          <w:szCs w:val="28"/>
          <w:lang w:val="uk-UA"/>
        </w:rPr>
        <w:t>12.</w:t>
      </w:r>
      <w:r w:rsidRPr="009B1A5B">
        <w:rPr>
          <w:color w:val="000000" w:themeColor="text1"/>
          <w:sz w:val="28"/>
          <w:szCs w:val="28"/>
        </w:rPr>
        <w:t>202</w:t>
      </w:r>
      <w:r w:rsidRPr="009B1A5B">
        <w:rPr>
          <w:color w:val="000000" w:themeColor="text1"/>
          <w:sz w:val="28"/>
          <w:szCs w:val="28"/>
          <w:lang w:val="uk-UA"/>
        </w:rPr>
        <w:t>4</w:t>
      </w:r>
      <w:r w:rsidRPr="009B1A5B">
        <w:rPr>
          <w:color w:val="000000" w:themeColor="text1"/>
          <w:sz w:val="28"/>
          <w:szCs w:val="28"/>
        </w:rPr>
        <w:t xml:space="preserve"> № </w:t>
      </w:r>
      <w:r w:rsidR="009B1A5B" w:rsidRPr="009B1A5B">
        <w:rPr>
          <w:color w:val="000000" w:themeColor="text1"/>
          <w:sz w:val="28"/>
          <w:szCs w:val="28"/>
          <w:lang w:val="uk-UA"/>
        </w:rPr>
        <w:t>1516</w:t>
      </w:r>
      <w:r w:rsidRPr="009B1A5B">
        <w:rPr>
          <w:color w:val="000000" w:themeColor="text1"/>
          <w:sz w:val="28"/>
          <w:szCs w:val="28"/>
        </w:rPr>
        <w:t xml:space="preserve">- </w:t>
      </w:r>
      <w:r w:rsidRPr="009B1A5B">
        <w:rPr>
          <w:color w:val="000000" w:themeColor="text1"/>
          <w:sz w:val="28"/>
          <w:szCs w:val="28"/>
          <w:lang w:val="uk-UA"/>
        </w:rPr>
        <w:t>6</w:t>
      </w:r>
      <w:r w:rsidR="00D524B3" w:rsidRPr="009B1A5B">
        <w:rPr>
          <w:color w:val="000000" w:themeColor="text1"/>
          <w:sz w:val="28"/>
          <w:szCs w:val="28"/>
          <w:lang w:val="uk-UA"/>
        </w:rPr>
        <w:t>7</w:t>
      </w:r>
      <w:r w:rsidRPr="009B1A5B">
        <w:rPr>
          <w:color w:val="000000" w:themeColor="text1"/>
          <w:sz w:val="28"/>
          <w:szCs w:val="28"/>
        </w:rPr>
        <w:t xml:space="preserve">- </w:t>
      </w:r>
      <w:r w:rsidRPr="009B1A5B">
        <w:rPr>
          <w:color w:val="000000" w:themeColor="text1"/>
          <w:sz w:val="28"/>
          <w:szCs w:val="28"/>
          <w:lang w:val="en-US"/>
        </w:rPr>
        <w:t>VII</w:t>
      </w:r>
      <w:r w:rsidRPr="009B1A5B">
        <w:rPr>
          <w:color w:val="000000" w:themeColor="text1"/>
          <w:sz w:val="28"/>
          <w:szCs w:val="28"/>
        </w:rPr>
        <w:t>І</w:t>
      </w:r>
    </w:p>
    <w:p w:rsidR="0023250C" w:rsidRPr="009B1A5B" w:rsidRDefault="0023250C" w:rsidP="0023250C">
      <w:pPr>
        <w:rPr>
          <w:b/>
          <w:color w:val="000000" w:themeColor="text1"/>
          <w:sz w:val="28"/>
          <w:szCs w:val="28"/>
        </w:rPr>
      </w:pPr>
    </w:p>
    <w:p w:rsidR="0023250C" w:rsidRPr="009B1A5B" w:rsidRDefault="0023250C" w:rsidP="0023250C">
      <w:pPr>
        <w:pStyle w:val="a3"/>
        <w:jc w:val="center"/>
        <w:rPr>
          <w:b/>
          <w:color w:val="000000" w:themeColor="text1"/>
          <w:sz w:val="28"/>
          <w:szCs w:val="28"/>
        </w:rPr>
      </w:pPr>
    </w:p>
    <w:p w:rsidR="0023250C" w:rsidRPr="009B1A5B" w:rsidRDefault="0023250C" w:rsidP="0023250C">
      <w:pPr>
        <w:pStyle w:val="a3"/>
        <w:jc w:val="center"/>
        <w:rPr>
          <w:b/>
          <w:color w:val="000000" w:themeColor="text1"/>
          <w:sz w:val="28"/>
          <w:szCs w:val="28"/>
        </w:rPr>
      </w:pPr>
      <w:r w:rsidRPr="009B1A5B">
        <w:rPr>
          <w:b/>
          <w:color w:val="000000" w:themeColor="text1"/>
          <w:sz w:val="28"/>
          <w:szCs w:val="28"/>
        </w:rPr>
        <w:t xml:space="preserve"> ПРОГРАМА</w:t>
      </w:r>
    </w:p>
    <w:p w:rsidR="0023250C" w:rsidRPr="009B1A5B" w:rsidRDefault="0023250C" w:rsidP="0023250C">
      <w:pPr>
        <w:pStyle w:val="a3"/>
        <w:jc w:val="center"/>
        <w:rPr>
          <w:b/>
          <w:color w:val="000000" w:themeColor="text1"/>
          <w:sz w:val="28"/>
          <w:szCs w:val="28"/>
        </w:rPr>
      </w:pPr>
      <w:r w:rsidRPr="009B1A5B">
        <w:rPr>
          <w:b/>
          <w:color w:val="000000" w:themeColor="text1"/>
          <w:sz w:val="28"/>
          <w:szCs w:val="28"/>
        </w:rPr>
        <w:t xml:space="preserve">сприяння створення та діяльності об’єднань співвласників багатоквартирних будинків на території Обухівської міської  територіальної громади </w:t>
      </w:r>
    </w:p>
    <w:p w:rsidR="0023250C" w:rsidRPr="009B1A5B" w:rsidRDefault="0023250C" w:rsidP="0023250C">
      <w:pPr>
        <w:pStyle w:val="a3"/>
        <w:jc w:val="center"/>
        <w:rPr>
          <w:b/>
          <w:color w:val="000000" w:themeColor="text1"/>
          <w:sz w:val="28"/>
          <w:szCs w:val="28"/>
        </w:rPr>
      </w:pPr>
      <w:r w:rsidRPr="009B1A5B">
        <w:rPr>
          <w:b/>
          <w:color w:val="000000" w:themeColor="text1"/>
          <w:sz w:val="28"/>
          <w:szCs w:val="28"/>
        </w:rPr>
        <w:t>на 2021 – 2025 роки</w:t>
      </w:r>
    </w:p>
    <w:p w:rsidR="0023250C" w:rsidRPr="009B1A5B" w:rsidRDefault="0023250C" w:rsidP="0023250C">
      <w:pPr>
        <w:pStyle w:val="a3"/>
        <w:jc w:val="both"/>
        <w:rPr>
          <w:color w:val="000000" w:themeColor="text1"/>
          <w:sz w:val="28"/>
          <w:szCs w:val="28"/>
        </w:rPr>
      </w:pPr>
    </w:p>
    <w:p w:rsidR="0023250C" w:rsidRPr="009B1A5B" w:rsidRDefault="0023250C" w:rsidP="0023250C">
      <w:pPr>
        <w:pStyle w:val="a3"/>
        <w:jc w:val="center"/>
        <w:rPr>
          <w:b/>
          <w:color w:val="000000" w:themeColor="text1"/>
          <w:sz w:val="28"/>
          <w:szCs w:val="28"/>
        </w:rPr>
      </w:pPr>
      <w:r w:rsidRPr="009B1A5B">
        <w:rPr>
          <w:b/>
          <w:color w:val="000000" w:themeColor="text1"/>
          <w:sz w:val="28"/>
          <w:szCs w:val="28"/>
        </w:rPr>
        <w:t>1. Загальні положення</w:t>
      </w:r>
    </w:p>
    <w:p w:rsidR="0023250C" w:rsidRPr="009B1A5B" w:rsidRDefault="0023250C" w:rsidP="0023250C">
      <w:pPr>
        <w:pStyle w:val="a3"/>
        <w:jc w:val="both"/>
        <w:rPr>
          <w:color w:val="000000" w:themeColor="text1"/>
          <w:sz w:val="28"/>
          <w:szCs w:val="28"/>
        </w:rPr>
      </w:pPr>
    </w:p>
    <w:p w:rsidR="0023250C" w:rsidRPr="009B1A5B" w:rsidRDefault="0023250C" w:rsidP="0023250C">
      <w:pPr>
        <w:pStyle w:val="a3"/>
        <w:ind w:firstLine="708"/>
        <w:jc w:val="both"/>
        <w:rPr>
          <w:color w:val="000000" w:themeColor="text1"/>
          <w:sz w:val="28"/>
          <w:szCs w:val="28"/>
        </w:rPr>
      </w:pPr>
      <w:r w:rsidRPr="009B1A5B">
        <w:rPr>
          <w:color w:val="000000" w:themeColor="text1"/>
          <w:sz w:val="28"/>
          <w:szCs w:val="28"/>
        </w:rPr>
        <w:t xml:space="preserve">1.1. Програма сприяння створення та діяльності об’єднань співвласників багатоквартирних будинків на території Обухівської міської  територіальної громади на 2021 – 2025 роки розроблена на </w:t>
      </w:r>
      <w:proofErr w:type="spellStart"/>
      <w:r w:rsidRPr="009B1A5B">
        <w:rPr>
          <w:color w:val="000000" w:themeColor="text1"/>
          <w:sz w:val="28"/>
          <w:szCs w:val="28"/>
        </w:rPr>
        <w:t>підcтаві</w:t>
      </w:r>
      <w:proofErr w:type="spellEnd"/>
      <w:r w:rsidRPr="009B1A5B">
        <w:rPr>
          <w:color w:val="000000" w:themeColor="text1"/>
          <w:sz w:val="28"/>
          <w:szCs w:val="28"/>
        </w:rPr>
        <w:t xml:space="preserve"> Цивільного кодексу України, законів України </w:t>
      </w:r>
      <w:r w:rsidR="006348F0" w:rsidRPr="009B1A5B">
        <w:rPr>
          <w:color w:val="000000" w:themeColor="text1"/>
          <w:sz w:val="28"/>
          <w:szCs w:val="28"/>
        </w:rPr>
        <w:t>«</w:t>
      </w:r>
      <w:r w:rsidRPr="009B1A5B">
        <w:rPr>
          <w:color w:val="000000" w:themeColor="text1"/>
          <w:sz w:val="28"/>
          <w:szCs w:val="28"/>
        </w:rPr>
        <w:t>Про об'єднання співвласників багатоквартирного будинку</w:t>
      </w:r>
      <w:r w:rsidR="006348F0" w:rsidRPr="009B1A5B">
        <w:rPr>
          <w:color w:val="000000" w:themeColor="text1"/>
          <w:sz w:val="28"/>
          <w:szCs w:val="28"/>
        </w:rPr>
        <w:t>»</w:t>
      </w:r>
      <w:r w:rsidRPr="009B1A5B">
        <w:rPr>
          <w:color w:val="000000" w:themeColor="text1"/>
          <w:sz w:val="28"/>
          <w:szCs w:val="28"/>
        </w:rPr>
        <w:t xml:space="preserve">, </w:t>
      </w:r>
      <w:r w:rsidR="006348F0" w:rsidRPr="009B1A5B">
        <w:rPr>
          <w:color w:val="000000" w:themeColor="text1"/>
          <w:sz w:val="28"/>
          <w:szCs w:val="28"/>
        </w:rPr>
        <w:t>«</w:t>
      </w:r>
      <w:r w:rsidRPr="009B1A5B">
        <w:rPr>
          <w:color w:val="000000" w:themeColor="text1"/>
          <w:sz w:val="28"/>
          <w:szCs w:val="28"/>
        </w:rPr>
        <w:t>Про особливості здійснення права власності у багатоквартирному будинку</w:t>
      </w:r>
      <w:r w:rsidR="006348F0" w:rsidRPr="009B1A5B">
        <w:rPr>
          <w:color w:val="000000" w:themeColor="text1"/>
          <w:sz w:val="28"/>
          <w:szCs w:val="28"/>
        </w:rPr>
        <w:t>»</w:t>
      </w:r>
      <w:r w:rsidRPr="009B1A5B">
        <w:rPr>
          <w:color w:val="000000" w:themeColor="text1"/>
          <w:sz w:val="28"/>
          <w:szCs w:val="28"/>
        </w:rPr>
        <w:t xml:space="preserve">, </w:t>
      </w:r>
      <w:r w:rsidR="006348F0" w:rsidRPr="009B1A5B">
        <w:rPr>
          <w:color w:val="000000" w:themeColor="text1"/>
          <w:sz w:val="28"/>
          <w:szCs w:val="28"/>
        </w:rPr>
        <w:t>«</w:t>
      </w:r>
      <w:r w:rsidRPr="009B1A5B">
        <w:rPr>
          <w:color w:val="000000" w:themeColor="text1"/>
          <w:sz w:val="28"/>
          <w:szCs w:val="28"/>
        </w:rPr>
        <w:t>Про житлово-комунальні послуги</w:t>
      </w:r>
      <w:r w:rsidR="006348F0" w:rsidRPr="009B1A5B">
        <w:rPr>
          <w:color w:val="000000" w:themeColor="text1"/>
          <w:sz w:val="28"/>
          <w:szCs w:val="28"/>
        </w:rPr>
        <w:t>»</w:t>
      </w:r>
      <w:r w:rsidRPr="009B1A5B">
        <w:rPr>
          <w:color w:val="000000" w:themeColor="text1"/>
          <w:sz w:val="28"/>
          <w:szCs w:val="28"/>
        </w:rPr>
        <w:t xml:space="preserve">, </w:t>
      </w:r>
      <w:r w:rsidR="006348F0" w:rsidRPr="009B1A5B">
        <w:rPr>
          <w:color w:val="000000" w:themeColor="text1"/>
          <w:sz w:val="28"/>
          <w:szCs w:val="28"/>
        </w:rPr>
        <w:t>«</w:t>
      </w:r>
      <w:r w:rsidRPr="009B1A5B">
        <w:rPr>
          <w:color w:val="000000" w:themeColor="text1"/>
          <w:sz w:val="28"/>
          <w:szCs w:val="28"/>
        </w:rPr>
        <w:t>Про приватизацію державного житлового фонду</w:t>
      </w:r>
      <w:r w:rsidR="006348F0" w:rsidRPr="009B1A5B">
        <w:rPr>
          <w:color w:val="000000" w:themeColor="text1"/>
          <w:sz w:val="28"/>
          <w:szCs w:val="28"/>
        </w:rPr>
        <w:t>»</w:t>
      </w:r>
      <w:r w:rsidRPr="009B1A5B">
        <w:rPr>
          <w:color w:val="000000" w:themeColor="text1"/>
          <w:sz w:val="28"/>
          <w:szCs w:val="28"/>
        </w:rPr>
        <w:t xml:space="preserve">; постанови Кабінету Міністрів України від 28.12.2016 № 1024 </w:t>
      </w:r>
      <w:r w:rsidR="006348F0" w:rsidRPr="009B1A5B">
        <w:rPr>
          <w:color w:val="000000" w:themeColor="text1"/>
          <w:sz w:val="28"/>
          <w:szCs w:val="28"/>
        </w:rPr>
        <w:t>«</w:t>
      </w:r>
      <w:r w:rsidRPr="009B1A5B">
        <w:rPr>
          <w:color w:val="000000" w:themeColor="text1"/>
          <w:sz w:val="28"/>
          <w:szCs w:val="28"/>
        </w:rPr>
        <w:t>Про внесення змін до  Правил користування приміщеннями житлових будинків і гуртожитків</w:t>
      </w:r>
      <w:r w:rsidR="006348F0" w:rsidRPr="009B1A5B">
        <w:rPr>
          <w:color w:val="000000" w:themeColor="text1"/>
          <w:sz w:val="28"/>
          <w:szCs w:val="28"/>
        </w:rPr>
        <w:t>»</w:t>
      </w:r>
      <w:r w:rsidRPr="009B1A5B">
        <w:rPr>
          <w:color w:val="000000" w:themeColor="text1"/>
          <w:sz w:val="28"/>
          <w:szCs w:val="28"/>
        </w:rPr>
        <w:t xml:space="preserve">. </w:t>
      </w:r>
    </w:p>
    <w:p w:rsidR="0023250C" w:rsidRPr="009B1A5B" w:rsidRDefault="0023250C" w:rsidP="0023250C">
      <w:pPr>
        <w:pStyle w:val="a3"/>
        <w:ind w:firstLine="708"/>
        <w:jc w:val="both"/>
        <w:rPr>
          <w:bCs/>
          <w:color w:val="000000" w:themeColor="text1"/>
          <w:sz w:val="28"/>
          <w:szCs w:val="28"/>
        </w:rPr>
      </w:pPr>
      <w:r w:rsidRPr="009B1A5B">
        <w:rPr>
          <w:bCs/>
          <w:color w:val="000000" w:themeColor="text1"/>
          <w:sz w:val="28"/>
          <w:szCs w:val="28"/>
        </w:rPr>
        <w:t>Визначення проблеми на розв’язання якої спрямована Програма:</w:t>
      </w:r>
    </w:p>
    <w:p w:rsidR="0023250C" w:rsidRPr="009B1A5B" w:rsidRDefault="0023250C" w:rsidP="0023250C">
      <w:pPr>
        <w:pStyle w:val="a3"/>
        <w:ind w:firstLine="708"/>
        <w:jc w:val="both"/>
        <w:rPr>
          <w:color w:val="000000" w:themeColor="text1"/>
          <w:sz w:val="28"/>
          <w:szCs w:val="28"/>
        </w:rPr>
      </w:pPr>
      <w:r w:rsidRPr="009B1A5B">
        <w:rPr>
          <w:color w:val="000000" w:themeColor="text1"/>
          <w:sz w:val="28"/>
          <w:szCs w:val="28"/>
        </w:rPr>
        <w:t xml:space="preserve">1.2. Створення ОСББ – ефективного власника будинку - це шлях, яким пішли у свій час більшість європейських країн. Основна діяльність ОСББ полягає у здійсненні функцій, що забезпечують реалізацію прав власників приміщень на володіння та користування спільним майном членів об’єднання, належне утримання будинку і прибудинкової території, сприяння членам об’єднання в отриманні житлово-комунальних та інших послуг належної якості за обґрунтованими цінами і виконання ними своїх зобов’язань, пов’язаних з діяльністю ОСББ. </w:t>
      </w:r>
    </w:p>
    <w:p w:rsidR="0023250C" w:rsidRPr="009B1A5B" w:rsidRDefault="0023250C" w:rsidP="0023250C">
      <w:pPr>
        <w:pStyle w:val="a3"/>
        <w:ind w:firstLine="708"/>
        <w:jc w:val="both"/>
        <w:rPr>
          <w:color w:val="000000" w:themeColor="text1"/>
          <w:sz w:val="28"/>
          <w:szCs w:val="28"/>
        </w:rPr>
      </w:pPr>
      <w:r w:rsidRPr="009B1A5B">
        <w:rPr>
          <w:color w:val="000000" w:themeColor="text1"/>
          <w:sz w:val="28"/>
          <w:szCs w:val="28"/>
        </w:rPr>
        <w:t>1.3. Серед основних факторів, що стримують розвиток та діяльність ОСББ є зношеність та застарілість конструктивних елементів та технічного обладнання багатоквартирних житлових будинків, наявність заборгованості за житлово-комунальні послуги, відсутність управляючого досвіду в ймовірних голів ОСББ.</w:t>
      </w:r>
    </w:p>
    <w:p w:rsidR="0023250C" w:rsidRPr="009B1A5B" w:rsidRDefault="0023250C" w:rsidP="0023250C">
      <w:pPr>
        <w:pStyle w:val="a3"/>
        <w:ind w:firstLine="708"/>
        <w:jc w:val="both"/>
        <w:rPr>
          <w:color w:val="000000" w:themeColor="text1"/>
          <w:sz w:val="28"/>
          <w:szCs w:val="28"/>
        </w:rPr>
      </w:pPr>
      <w:r w:rsidRPr="009B1A5B">
        <w:rPr>
          <w:color w:val="000000" w:themeColor="text1"/>
          <w:sz w:val="28"/>
          <w:szCs w:val="28"/>
        </w:rPr>
        <w:t>1.4. Основними перевагами, які надає ОСББ власникам житлових та нежитлових приміщень багатоквартирного житлового будинку, є:</w:t>
      </w:r>
    </w:p>
    <w:p w:rsidR="0023250C" w:rsidRPr="009B1A5B" w:rsidRDefault="0023250C" w:rsidP="0023250C">
      <w:pPr>
        <w:pStyle w:val="a3"/>
        <w:jc w:val="both"/>
        <w:rPr>
          <w:color w:val="000000" w:themeColor="text1"/>
          <w:sz w:val="28"/>
          <w:szCs w:val="28"/>
        </w:rPr>
      </w:pPr>
      <w:r w:rsidRPr="009B1A5B">
        <w:rPr>
          <w:color w:val="000000" w:themeColor="text1"/>
          <w:sz w:val="28"/>
          <w:szCs w:val="28"/>
        </w:rPr>
        <w:t>-  право вибору форми управління багатоквартирним житловим будинком:</w:t>
      </w:r>
    </w:p>
    <w:p w:rsidR="0023250C" w:rsidRPr="009B1A5B" w:rsidRDefault="0023250C" w:rsidP="0023250C">
      <w:pPr>
        <w:pStyle w:val="a3"/>
        <w:jc w:val="both"/>
        <w:rPr>
          <w:color w:val="000000" w:themeColor="text1"/>
          <w:sz w:val="28"/>
          <w:szCs w:val="28"/>
        </w:rPr>
      </w:pPr>
      <w:r w:rsidRPr="009B1A5B">
        <w:rPr>
          <w:color w:val="000000" w:themeColor="text1"/>
          <w:sz w:val="28"/>
          <w:szCs w:val="28"/>
        </w:rPr>
        <w:t>- право самостійно встановлювати кошторис експлуатації та утримання багатоквартирного житлового будинку;</w:t>
      </w:r>
    </w:p>
    <w:p w:rsidR="0023250C" w:rsidRPr="009B1A5B" w:rsidRDefault="0023250C" w:rsidP="0023250C">
      <w:pPr>
        <w:pStyle w:val="a3"/>
        <w:jc w:val="both"/>
        <w:rPr>
          <w:color w:val="000000" w:themeColor="text1"/>
          <w:sz w:val="28"/>
          <w:szCs w:val="28"/>
        </w:rPr>
      </w:pPr>
      <w:r w:rsidRPr="009B1A5B">
        <w:rPr>
          <w:color w:val="000000" w:themeColor="text1"/>
          <w:sz w:val="28"/>
          <w:szCs w:val="28"/>
        </w:rPr>
        <w:t>- право визначати тривалість, черговість і обсяги робіт з ремонту багатоквартирного житлового будинку.</w:t>
      </w:r>
    </w:p>
    <w:p w:rsidR="0023250C" w:rsidRPr="009B1A5B" w:rsidRDefault="0023250C" w:rsidP="0023250C">
      <w:pPr>
        <w:pStyle w:val="a3"/>
        <w:ind w:firstLine="708"/>
        <w:jc w:val="both"/>
        <w:rPr>
          <w:color w:val="000000" w:themeColor="text1"/>
          <w:sz w:val="28"/>
          <w:szCs w:val="28"/>
        </w:rPr>
      </w:pPr>
      <w:r w:rsidRPr="009B1A5B">
        <w:rPr>
          <w:color w:val="000000" w:themeColor="text1"/>
          <w:sz w:val="28"/>
          <w:szCs w:val="28"/>
        </w:rPr>
        <w:t xml:space="preserve">1.5. На сьогоднішній день більшість багатоповерхових будинків потребують ремонту різного рівня. Обухівська міська  територіальна громада у своїй діяльності з оновлення та модернізації житлового фонду об’єднань </w:t>
      </w:r>
      <w:r w:rsidRPr="009B1A5B">
        <w:rPr>
          <w:color w:val="000000" w:themeColor="text1"/>
          <w:sz w:val="28"/>
          <w:szCs w:val="28"/>
        </w:rPr>
        <w:lastRenderedPageBreak/>
        <w:t>співвласників багатоповерхових будинків постійно постає перед проблемою недостатності обсягів фінансування капітальних ремонтів.</w:t>
      </w:r>
    </w:p>
    <w:p w:rsidR="0023250C" w:rsidRPr="009B1A5B" w:rsidRDefault="0023250C" w:rsidP="0023250C">
      <w:pPr>
        <w:pStyle w:val="a3"/>
        <w:ind w:firstLine="708"/>
        <w:jc w:val="both"/>
        <w:rPr>
          <w:color w:val="000000" w:themeColor="text1"/>
          <w:sz w:val="28"/>
          <w:szCs w:val="28"/>
        </w:rPr>
      </w:pPr>
      <w:r w:rsidRPr="009B1A5B">
        <w:rPr>
          <w:color w:val="000000" w:themeColor="text1"/>
          <w:sz w:val="28"/>
          <w:szCs w:val="28"/>
        </w:rPr>
        <w:t xml:space="preserve">1.6. Світовий досвід показує, що лише інституції співвласників будинків здатні ефективно освоювати інвестиції в житлово-комунальному господарстві, причому лише на умовах </w:t>
      </w:r>
      <w:proofErr w:type="spellStart"/>
      <w:r w:rsidRPr="009B1A5B">
        <w:rPr>
          <w:color w:val="000000" w:themeColor="text1"/>
          <w:sz w:val="28"/>
          <w:szCs w:val="28"/>
        </w:rPr>
        <w:t>співфінансування</w:t>
      </w:r>
      <w:proofErr w:type="spellEnd"/>
      <w:r w:rsidRPr="009B1A5B">
        <w:rPr>
          <w:color w:val="000000" w:themeColor="text1"/>
          <w:sz w:val="28"/>
          <w:szCs w:val="28"/>
        </w:rPr>
        <w:t xml:space="preserve"> та/або </w:t>
      </w:r>
      <w:proofErr w:type="spellStart"/>
      <w:r w:rsidRPr="009B1A5B">
        <w:rPr>
          <w:color w:val="000000" w:themeColor="text1"/>
          <w:sz w:val="28"/>
          <w:szCs w:val="28"/>
        </w:rPr>
        <w:t>низьковідсоткового</w:t>
      </w:r>
      <w:proofErr w:type="spellEnd"/>
      <w:r w:rsidRPr="009B1A5B">
        <w:rPr>
          <w:color w:val="000000" w:themeColor="text1"/>
          <w:sz w:val="28"/>
          <w:szCs w:val="28"/>
        </w:rPr>
        <w:t xml:space="preserve"> кредиту.</w:t>
      </w:r>
    </w:p>
    <w:p w:rsidR="0023250C" w:rsidRPr="009B1A5B" w:rsidRDefault="0023250C" w:rsidP="0023250C">
      <w:pPr>
        <w:pStyle w:val="a3"/>
        <w:ind w:firstLine="708"/>
        <w:jc w:val="both"/>
        <w:rPr>
          <w:color w:val="000000" w:themeColor="text1"/>
          <w:sz w:val="28"/>
          <w:szCs w:val="28"/>
        </w:rPr>
      </w:pPr>
      <w:r w:rsidRPr="009B1A5B">
        <w:rPr>
          <w:color w:val="000000" w:themeColor="text1"/>
          <w:sz w:val="28"/>
          <w:szCs w:val="28"/>
        </w:rPr>
        <w:t>1.7. Прийняття Програми зумовлене необхідністю створення механізмів  сприяння міської влади функціонуванню об'єднань співвласників багатоквартирного будинку, тим самим стимулюючи мешканців багатоквартирних будинків до створення  нових ОСББ.</w:t>
      </w:r>
    </w:p>
    <w:p w:rsidR="0023250C" w:rsidRPr="009B1A5B" w:rsidRDefault="0023250C" w:rsidP="0023250C">
      <w:pPr>
        <w:pStyle w:val="a3"/>
        <w:ind w:firstLine="708"/>
        <w:jc w:val="both"/>
        <w:rPr>
          <w:color w:val="000000" w:themeColor="text1"/>
          <w:sz w:val="28"/>
          <w:szCs w:val="28"/>
        </w:rPr>
      </w:pPr>
      <w:r w:rsidRPr="009B1A5B">
        <w:rPr>
          <w:color w:val="000000" w:themeColor="text1"/>
          <w:sz w:val="28"/>
          <w:szCs w:val="28"/>
        </w:rPr>
        <w:t xml:space="preserve">1.8. Для кращого задоволення потреб мешканців, що проживають у будинках, де створюються об’єднання співвласників, та прискорення процесу збільшення обсягів капітальних ремонтів будинків пропонується створити механізм </w:t>
      </w:r>
      <w:proofErr w:type="spellStart"/>
      <w:r w:rsidRPr="009B1A5B">
        <w:rPr>
          <w:color w:val="000000" w:themeColor="text1"/>
          <w:sz w:val="28"/>
          <w:szCs w:val="28"/>
        </w:rPr>
        <w:t>співфінансування</w:t>
      </w:r>
      <w:proofErr w:type="spellEnd"/>
      <w:r w:rsidRPr="009B1A5B">
        <w:rPr>
          <w:color w:val="000000" w:themeColor="text1"/>
          <w:sz w:val="28"/>
          <w:szCs w:val="28"/>
        </w:rPr>
        <w:t xml:space="preserve"> капітальних ремонтів будинків. Механізм дозволить мешканцям отримати фінансування з міського бюджету на виконання робіт з ремонту свого будинку, якщо вони профінансують частину капітального ремонту.</w:t>
      </w:r>
    </w:p>
    <w:p w:rsidR="0023250C" w:rsidRPr="009B1A5B" w:rsidRDefault="0023250C" w:rsidP="0023250C">
      <w:pPr>
        <w:pStyle w:val="a3"/>
        <w:jc w:val="both"/>
        <w:rPr>
          <w:color w:val="000000" w:themeColor="text1"/>
          <w:sz w:val="28"/>
          <w:szCs w:val="28"/>
        </w:rPr>
      </w:pPr>
    </w:p>
    <w:p w:rsidR="0023250C" w:rsidRPr="009B1A5B" w:rsidRDefault="0023250C" w:rsidP="0023250C">
      <w:pPr>
        <w:pStyle w:val="a3"/>
        <w:jc w:val="center"/>
        <w:rPr>
          <w:b/>
          <w:bCs/>
          <w:color w:val="000000" w:themeColor="text1"/>
          <w:sz w:val="28"/>
          <w:szCs w:val="28"/>
        </w:rPr>
      </w:pPr>
      <w:r w:rsidRPr="009B1A5B">
        <w:rPr>
          <w:b/>
          <w:bCs/>
          <w:color w:val="000000" w:themeColor="text1"/>
          <w:sz w:val="28"/>
          <w:szCs w:val="28"/>
        </w:rPr>
        <w:t>2. Мета та завдання Програми</w:t>
      </w:r>
    </w:p>
    <w:p w:rsidR="0023250C" w:rsidRPr="009B1A5B" w:rsidRDefault="0023250C" w:rsidP="0023250C">
      <w:pPr>
        <w:pStyle w:val="a3"/>
        <w:jc w:val="both"/>
        <w:rPr>
          <w:bCs/>
          <w:color w:val="000000" w:themeColor="text1"/>
          <w:sz w:val="28"/>
          <w:szCs w:val="28"/>
        </w:rPr>
      </w:pPr>
    </w:p>
    <w:p w:rsidR="0023250C" w:rsidRPr="009B1A5B" w:rsidRDefault="0023250C" w:rsidP="0023250C">
      <w:pPr>
        <w:ind w:firstLine="708"/>
        <w:jc w:val="both"/>
        <w:rPr>
          <w:color w:val="000000" w:themeColor="text1"/>
          <w:sz w:val="28"/>
          <w:szCs w:val="28"/>
          <w:lang w:val="uk-UA"/>
        </w:rPr>
      </w:pPr>
      <w:r w:rsidRPr="009B1A5B">
        <w:rPr>
          <w:color w:val="000000" w:themeColor="text1"/>
          <w:sz w:val="28"/>
          <w:szCs w:val="28"/>
          <w:lang w:val="uk-UA"/>
        </w:rPr>
        <w:t xml:space="preserve">2.1. Метою Програми є забезпечення умов створення і для сталого, ефективного функціонування ОСББ, а також підвищення ефективності управління житловим фондом, шляхом формування конкурентного середовища на ринку комунальних послуг, створення сталого механізму проведення капітальних ремонтів житлових будинків ОСББ Обухівської  міської  територіальної громади та сіл Обухівської міської територіальної громади та, як наслідок, збільшення кількості та якості ремонтів будинків, покращання комфорту проживання  мешканців багатоповерхових житлових будинків через проведення капітальних ремонтів будинків  ОСББ на умовах </w:t>
      </w:r>
      <w:proofErr w:type="spellStart"/>
      <w:r w:rsidRPr="009B1A5B">
        <w:rPr>
          <w:color w:val="000000" w:themeColor="text1"/>
          <w:sz w:val="28"/>
          <w:szCs w:val="28"/>
          <w:lang w:val="uk-UA"/>
        </w:rPr>
        <w:t>співфінансування</w:t>
      </w:r>
      <w:proofErr w:type="spellEnd"/>
      <w:r w:rsidRPr="009B1A5B">
        <w:rPr>
          <w:color w:val="000000" w:themeColor="text1"/>
          <w:sz w:val="28"/>
          <w:szCs w:val="28"/>
          <w:lang w:val="uk-UA"/>
        </w:rPr>
        <w:t>.</w:t>
      </w:r>
    </w:p>
    <w:p w:rsidR="0023250C" w:rsidRPr="009B1A5B" w:rsidRDefault="0023250C" w:rsidP="0023250C">
      <w:pPr>
        <w:pStyle w:val="a3"/>
        <w:ind w:firstLine="708"/>
        <w:jc w:val="both"/>
        <w:rPr>
          <w:color w:val="000000" w:themeColor="text1"/>
          <w:sz w:val="28"/>
          <w:szCs w:val="28"/>
        </w:rPr>
      </w:pPr>
      <w:r w:rsidRPr="009B1A5B">
        <w:rPr>
          <w:color w:val="000000" w:themeColor="text1"/>
          <w:sz w:val="28"/>
          <w:szCs w:val="28"/>
        </w:rPr>
        <w:t xml:space="preserve">2.2. Завданням Програми є: </w:t>
      </w:r>
    </w:p>
    <w:p w:rsidR="0023250C" w:rsidRPr="009B1A5B" w:rsidRDefault="0023250C" w:rsidP="0023250C">
      <w:pPr>
        <w:ind w:firstLine="708"/>
        <w:jc w:val="both"/>
        <w:rPr>
          <w:color w:val="000000" w:themeColor="text1"/>
          <w:sz w:val="28"/>
          <w:szCs w:val="28"/>
          <w:lang w:val="uk-UA"/>
        </w:rPr>
      </w:pPr>
      <w:r w:rsidRPr="009B1A5B">
        <w:rPr>
          <w:color w:val="000000" w:themeColor="text1"/>
          <w:sz w:val="28"/>
          <w:szCs w:val="28"/>
          <w:lang w:val="uk-UA"/>
        </w:rPr>
        <w:t>2.2.1. Проведення інформаційно-роз’яснювальної роботи щодо створення ОСББ з метою надання мешканцям багатоквартирних будинків необхідних знань про механізми створення та діяльності ОСББ, проведення відповідних навчань, тренінгів та семінарів.</w:t>
      </w:r>
    </w:p>
    <w:p w:rsidR="0023250C" w:rsidRPr="009B1A5B" w:rsidRDefault="0023250C" w:rsidP="004D758F">
      <w:pPr>
        <w:ind w:firstLine="708"/>
        <w:jc w:val="both"/>
        <w:rPr>
          <w:color w:val="000000" w:themeColor="text1"/>
          <w:sz w:val="28"/>
          <w:szCs w:val="28"/>
        </w:rPr>
      </w:pPr>
      <w:r w:rsidRPr="009B1A5B">
        <w:rPr>
          <w:color w:val="000000" w:themeColor="text1"/>
          <w:sz w:val="28"/>
          <w:szCs w:val="28"/>
        </w:rPr>
        <w:t xml:space="preserve">2.2.2. </w:t>
      </w:r>
      <w:proofErr w:type="spellStart"/>
      <w:r w:rsidRPr="009B1A5B">
        <w:rPr>
          <w:color w:val="000000" w:themeColor="text1"/>
          <w:sz w:val="28"/>
          <w:szCs w:val="28"/>
        </w:rPr>
        <w:t>Надання</w:t>
      </w:r>
      <w:proofErr w:type="spellEnd"/>
      <w:r w:rsidRPr="009B1A5B">
        <w:rPr>
          <w:color w:val="000000" w:themeColor="text1"/>
          <w:sz w:val="28"/>
          <w:szCs w:val="28"/>
        </w:rPr>
        <w:t xml:space="preserve"> </w:t>
      </w:r>
      <w:proofErr w:type="spellStart"/>
      <w:r w:rsidRPr="009B1A5B">
        <w:rPr>
          <w:color w:val="000000" w:themeColor="text1"/>
          <w:sz w:val="28"/>
          <w:szCs w:val="28"/>
        </w:rPr>
        <w:t>практичної</w:t>
      </w:r>
      <w:proofErr w:type="spellEnd"/>
      <w:r w:rsidRPr="009B1A5B">
        <w:rPr>
          <w:color w:val="000000" w:themeColor="text1"/>
          <w:sz w:val="28"/>
          <w:szCs w:val="28"/>
        </w:rPr>
        <w:t xml:space="preserve"> </w:t>
      </w:r>
      <w:proofErr w:type="spellStart"/>
      <w:r w:rsidRPr="009B1A5B">
        <w:rPr>
          <w:color w:val="000000" w:themeColor="text1"/>
          <w:sz w:val="28"/>
          <w:szCs w:val="28"/>
        </w:rPr>
        <w:t>допомоги</w:t>
      </w:r>
      <w:proofErr w:type="spellEnd"/>
      <w:r w:rsidRPr="009B1A5B">
        <w:rPr>
          <w:color w:val="000000" w:themeColor="text1"/>
          <w:sz w:val="28"/>
          <w:szCs w:val="28"/>
        </w:rPr>
        <w:t xml:space="preserve"> </w:t>
      </w:r>
      <w:proofErr w:type="spellStart"/>
      <w:r w:rsidRPr="009B1A5B">
        <w:rPr>
          <w:color w:val="000000" w:themeColor="text1"/>
          <w:sz w:val="28"/>
          <w:szCs w:val="28"/>
        </w:rPr>
        <w:t>власникам</w:t>
      </w:r>
      <w:proofErr w:type="spellEnd"/>
      <w:r w:rsidRPr="009B1A5B">
        <w:rPr>
          <w:color w:val="000000" w:themeColor="text1"/>
          <w:sz w:val="28"/>
          <w:szCs w:val="28"/>
        </w:rPr>
        <w:t xml:space="preserve"> квартир в </w:t>
      </w:r>
      <w:proofErr w:type="spellStart"/>
      <w:r w:rsidRPr="009B1A5B">
        <w:rPr>
          <w:color w:val="000000" w:themeColor="text1"/>
          <w:sz w:val="28"/>
          <w:szCs w:val="28"/>
        </w:rPr>
        <w:t>багатоквартирних</w:t>
      </w:r>
      <w:proofErr w:type="spellEnd"/>
      <w:r w:rsidRPr="009B1A5B">
        <w:rPr>
          <w:color w:val="000000" w:themeColor="text1"/>
          <w:sz w:val="28"/>
          <w:szCs w:val="28"/>
        </w:rPr>
        <w:t xml:space="preserve"> </w:t>
      </w:r>
      <w:proofErr w:type="spellStart"/>
      <w:r w:rsidRPr="009B1A5B">
        <w:rPr>
          <w:color w:val="000000" w:themeColor="text1"/>
          <w:sz w:val="28"/>
          <w:szCs w:val="28"/>
        </w:rPr>
        <w:t>житлових</w:t>
      </w:r>
      <w:proofErr w:type="spellEnd"/>
      <w:r w:rsidRPr="009B1A5B">
        <w:rPr>
          <w:color w:val="000000" w:themeColor="text1"/>
          <w:sz w:val="28"/>
          <w:szCs w:val="28"/>
        </w:rPr>
        <w:t xml:space="preserve"> </w:t>
      </w:r>
      <w:proofErr w:type="spellStart"/>
      <w:r w:rsidRPr="009B1A5B">
        <w:rPr>
          <w:color w:val="000000" w:themeColor="text1"/>
          <w:sz w:val="28"/>
          <w:szCs w:val="28"/>
        </w:rPr>
        <w:t>будинках</w:t>
      </w:r>
      <w:proofErr w:type="spellEnd"/>
      <w:r w:rsidRPr="009B1A5B">
        <w:rPr>
          <w:color w:val="000000" w:themeColor="text1"/>
          <w:sz w:val="28"/>
          <w:szCs w:val="28"/>
        </w:rPr>
        <w:t xml:space="preserve"> в </w:t>
      </w:r>
      <w:proofErr w:type="spellStart"/>
      <w:r w:rsidRPr="009B1A5B">
        <w:rPr>
          <w:color w:val="000000" w:themeColor="text1"/>
          <w:sz w:val="28"/>
          <w:szCs w:val="28"/>
        </w:rPr>
        <w:t>процесі</w:t>
      </w:r>
      <w:proofErr w:type="spellEnd"/>
      <w:r w:rsidRPr="009B1A5B">
        <w:rPr>
          <w:color w:val="000000" w:themeColor="text1"/>
          <w:sz w:val="28"/>
          <w:szCs w:val="28"/>
        </w:rPr>
        <w:t xml:space="preserve"> </w:t>
      </w:r>
      <w:proofErr w:type="spellStart"/>
      <w:r w:rsidRPr="009B1A5B">
        <w:rPr>
          <w:color w:val="000000" w:themeColor="text1"/>
          <w:sz w:val="28"/>
          <w:szCs w:val="28"/>
        </w:rPr>
        <w:t>створення</w:t>
      </w:r>
      <w:proofErr w:type="spellEnd"/>
      <w:r w:rsidRPr="009B1A5B">
        <w:rPr>
          <w:color w:val="000000" w:themeColor="text1"/>
          <w:sz w:val="28"/>
          <w:szCs w:val="28"/>
        </w:rPr>
        <w:t xml:space="preserve"> та </w:t>
      </w:r>
      <w:proofErr w:type="spellStart"/>
      <w:r w:rsidRPr="009B1A5B">
        <w:rPr>
          <w:color w:val="000000" w:themeColor="text1"/>
          <w:sz w:val="28"/>
          <w:szCs w:val="28"/>
        </w:rPr>
        <w:t>діяльності</w:t>
      </w:r>
      <w:proofErr w:type="spellEnd"/>
      <w:r w:rsidRPr="009B1A5B">
        <w:rPr>
          <w:color w:val="000000" w:themeColor="text1"/>
          <w:sz w:val="28"/>
          <w:szCs w:val="28"/>
        </w:rPr>
        <w:t xml:space="preserve"> ОСББ, а </w:t>
      </w:r>
      <w:proofErr w:type="spellStart"/>
      <w:r w:rsidRPr="009B1A5B">
        <w:rPr>
          <w:color w:val="000000" w:themeColor="text1"/>
          <w:sz w:val="28"/>
          <w:szCs w:val="28"/>
        </w:rPr>
        <w:t>саме</w:t>
      </w:r>
      <w:proofErr w:type="spellEnd"/>
      <w:r w:rsidRPr="009B1A5B">
        <w:rPr>
          <w:color w:val="000000" w:themeColor="text1"/>
          <w:sz w:val="28"/>
          <w:szCs w:val="28"/>
        </w:rPr>
        <w:t xml:space="preserve">: </w:t>
      </w:r>
    </w:p>
    <w:p w:rsidR="0023250C" w:rsidRPr="009B1A5B" w:rsidRDefault="0023250C" w:rsidP="004D758F">
      <w:pPr>
        <w:jc w:val="both"/>
        <w:rPr>
          <w:color w:val="000000" w:themeColor="text1"/>
          <w:sz w:val="28"/>
          <w:szCs w:val="28"/>
        </w:rPr>
      </w:pPr>
      <w:r w:rsidRPr="009B1A5B">
        <w:rPr>
          <w:color w:val="000000" w:themeColor="text1"/>
          <w:sz w:val="28"/>
          <w:szCs w:val="28"/>
        </w:rPr>
        <w:t xml:space="preserve">- </w:t>
      </w:r>
      <w:proofErr w:type="spellStart"/>
      <w:r w:rsidRPr="009B1A5B">
        <w:rPr>
          <w:color w:val="000000" w:themeColor="text1"/>
          <w:sz w:val="28"/>
          <w:szCs w:val="28"/>
        </w:rPr>
        <w:t>надання</w:t>
      </w:r>
      <w:proofErr w:type="spellEnd"/>
      <w:r w:rsidRPr="009B1A5B">
        <w:rPr>
          <w:color w:val="000000" w:themeColor="text1"/>
          <w:sz w:val="28"/>
          <w:szCs w:val="28"/>
        </w:rPr>
        <w:t xml:space="preserve"> </w:t>
      </w:r>
      <w:proofErr w:type="spellStart"/>
      <w:r w:rsidRPr="009B1A5B">
        <w:rPr>
          <w:color w:val="000000" w:themeColor="text1"/>
          <w:sz w:val="28"/>
          <w:szCs w:val="28"/>
        </w:rPr>
        <w:t>типових</w:t>
      </w:r>
      <w:proofErr w:type="spellEnd"/>
      <w:r w:rsidRPr="009B1A5B">
        <w:rPr>
          <w:color w:val="000000" w:themeColor="text1"/>
          <w:sz w:val="28"/>
          <w:szCs w:val="28"/>
        </w:rPr>
        <w:t xml:space="preserve"> </w:t>
      </w:r>
      <w:proofErr w:type="spellStart"/>
      <w:r w:rsidRPr="009B1A5B">
        <w:rPr>
          <w:color w:val="000000" w:themeColor="text1"/>
          <w:sz w:val="28"/>
          <w:szCs w:val="28"/>
        </w:rPr>
        <w:t>зразків</w:t>
      </w:r>
      <w:proofErr w:type="spellEnd"/>
      <w:r w:rsidRPr="009B1A5B">
        <w:rPr>
          <w:color w:val="000000" w:themeColor="text1"/>
          <w:sz w:val="28"/>
          <w:szCs w:val="28"/>
        </w:rPr>
        <w:t xml:space="preserve"> </w:t>
      </w:r>
      <w:proofErr w:type="spellStart"/>
      <w:r w:rsidRPr="009B1A5B">
        <w:rPr>
          <w:color w:val="000000" w:themeColor="text1"/>
          <w:sz w:val="28"/>
          <w:szCs w:val="28"/>
        </w:rPr>
        <w:t>установчих</w:t>
      </w:r>
      <w:proofErr w:type="spellEnd"/>
      <w:r w:rsidRPr="009B1A5B">
        <w:rPr>
          <w:color w:val="000000" w:themeColor="text1"/>
          <w:sz w:val="28"/>
          <w:szCs w:val="28"/>
        </w:rPr>
        <w:t xml:space="preserve"> та </w:t>
      </w:r>
      <w:proofErr w:type="spellStart"/>
      <w:r w:rsidRPr="009B1A5B">
        <w:rPr>
          <w:color w:val="000000" w:themeColor="text1"/>
          <w:sz w:val="28"/>
          <w:szCs w:val="28"/>
        </w:rPr>
        <w:t>реєстраційних</w:t>
      </w:r>
      <w:proofErr w:type="spellEnd"/>
      <w:r w:rsidRPr="009B1A5B">
        <w:rPr>
          <w:color w:val="000000" w:themeColor="text1"/>
          <w:sz w:val="28"/>
          <w:szCs w:val="28"/>
        </w:rPr>
        <w:t xml:space="preserve"> </w:t>
      </w:r>
      <w:proofErr w:type="spellStart"/>
      <w:r w:rsidRPr="009B1A5B">
        <w:rPr>
          <w:color w:val="000000" w:themeColor="text1"/>
          <w:sz w:val="28"/>
          <w:szCs w:val="28"/>
        </w:rPr>
        <w:t>документів</w:t>
      </w:r>
      <w:proofErr w:type="spellEnd"/>
      <w:r w:rsidRPr="009B1A5B">
        <w:rPr>
          <w:color w:val="000000" w:themeColor="text1"/>
          <w:sz w:val="28"/>
          <w:szCs w:val="28"/>
        </w:rPr>
        <w:t xml:space="preserve">;  </w:t>
      </w:r>
    </w:p>
    <w:p w:rsidR="004D758F" w:rsidRPr="009B1A5B" w:rsidRDefault="0023250C" w:rsidP="004D758F">
      <w:pPr>
        <w:ind w:left="-142"/>
        <w:jc w:val="both"/>
        <w:rPr>
          <w:color w:val="000000" w:themeColor="text1"/>
          <w:sz w:val="28"/>
          <w:szCs w:val="28"/>
        </w:rPr>
      </w:pPr>
      <w:r w:rsidRPr="009B1A5B">
        <w:rPr>
          <w:color w:val="000000" w:themeColor="text1"/>
          <w:sz w:val="28"/>
          <w:szCs w:val="28"/>
        </w:rPr>
        <w:t xml:space="preserve">- участь </w:t>
      </w:r>
      <w:proofErr w:type="spellStart"/>
      <w:r w:rsidRPr="009B1A5B">
        <w:rPr>
          <w:color w:val="000000" w:themeColor="text1"/>
          <w:sz w:val="28"/>
          <w:szCs w:val="28"/>
        </w:rPr>
        <w:t>працівників</w:t>
      </w:r>
      <w:proofErr w:type="spellEnd"/>
      <w:r w:rsidRPr="009B1A5B">
        <w:rPr>
          <w:color w:val="000000" w:themeColor="text1"/>
          <w:sz w:val="28"/>
          <w:szCs w:val="28"/>
        </w:rPr>
        <w:t xml:space="preserve"> </w:t>
      </w:r>
      <w:proofErr w:type="spellStart"/>
      <w:r w:rsidRPr="009B1A5B">
        <w:rPr>
          <w:color w:val="000000" w:themeColor="text1"/>
          <w:sz w:val="28"/>
          <w:szCs w:val="28"/>
        </w:rPr>
        <w:t>відділу</w:t>
      </w:r>
      <w:proofErr w:type="spellEnd"/>
      <w:r w:rsidR="006348F0" w:rsidRPr="009B1A5B">
        <w:rPr>
          <w:color w:val="000000" w:themeColor="text1"/>
          <w:sz w:val="28"/>
          <w:szCs w:val="28"/>
          <w:lang w:val="uk-UA"/>
        </w:rPr>
        <w:t xml:space="preserve"> житлово-комунального </w:t>
      </w:r>
      <w:proofErr w:type="gramStart"/>
      <w:r w:rsidR="006348F0" w:rsidRPr="009B1A5B">
        <w:rPr>
          <w:color w:val="000000" w:themeColor="text1"/>
          <w:sz w:val="28"/>
          <w:szCs w:val="28"/>
          <w:lang w:val="uk-UA"/>
        </w:rPr>
        <w:t xml:space="preserve">господарства </w:t>
      </w:r>
      <w:r w:rsidRPr="009B1A5B">
        <w:rPr>
          <w:color w:val="000000" w:themeColor="text1"/>
          <w:sz w:val="28"/>
          <w:szCs w:val="28"/>
        </w:rPr>
        <w:t xml:space="preserve"> та</w:t>
      </w:r>
      <w:proofErr w:type="gramEnd"/>
      <w:r w:rsidRPr="009B1A5B">
        <w:rPr>
          <w:color w:val="000000" w:themeColor="text1"/>
          <w:sz w:val="28"/>
          <w:szCs w:val="28"/>
        </w:rPr>
        <w:t xml:space="preserve"> транспорту </w:t>
      </w:r>
      <w:r w:rsidR="004D758F" w:rsidRPr="009B1A5B">
        <w:rPr>
          <w:color w:val="000000" w:themeColor="text1"/>
          <w:sz w:val="28"/>
          <w:szCs w:val="28"/>
          <w:lang w:val="uk-UA"/>
        </w:rPr>
        <w:t>у</w:t>
      </w:r>
      <w:proofErr w:type="spellStart"/>
      <w:r w:rsidR="004D758F" w:rsidRPr="009B1A5B">
        <w:rPr>
          <w:color w:val="000000" w:themeColor="text1"/>
          <w:sz w:val="28"/>
          <w:szCs w:val="28"/>
        </w:rPr>
        <w:t>правління</w:t>
      </w:r>
      <w:proofErr w:type="spellEnd"/>
      <w:r w:rsidR="004D758F" w:rsidRPr="009B1A5B">
        <w:rPr>
          <w:color w:val="000000" w:themeColor="text1"/>
          <w:sz w:val="28"/>
          <w:szCs w:val="28"/>
        </w:rPr>
        <w:t xml:space="preserve"> </w:t>
      </w:r>
      <w:proofErr w:type="spellStart"/>
      <w:r w:rsidR="004D758F" w:rsidRPr="009B1A5B">
        <w:rPr>
          <w:color w:val="000000" w:themeColor="text1"/>
          <w:sz w:val="28"/>
          <w:szCs w:val="28"/>
        </w:rPr>
        <w:t>капітального</w:t>
      </w:r>
      <w:proofErr w:type="spellEnd"/>
      <w:r w:rsidR="004D758F" w:rsidRPr="009B1A5B">
        <w:rPr>
          <w:color w:val="000000" w:themeColor="text1"/>
          <w:sz w:val="28"/>
          <w:szCs w:val="28"/>
        </w:rPr>
        <w:t xml:space="preserve"> </w:t>
      </w:r>
      <w:proofErr w:type="spellStart"/>
      <w:r w:rsidR="004D758F" w:rsidRPr="009B1A5B">
        <w:rPr>
          <w:color w:val="000000" w:themeColor="text1"/>
          <w:sz w:val="28"/>
          <w:szCs w:val="28"/>
        </w:rPr>
        <w:t>будівництва</w:t>
      </w:r>
      <w:proofErr w:type="spellEnd"/>
      <w:r w:rsidR="004D758F" w:rsidRPr="009B1A5B">
        <w:rPr>
          <w:color w:val="000000" w:themeColor="text1"/>
          <w:sz w:val="28"/>
          <w:szCs w:val="28"/>
        </w:rPr>
        <w:t xml:space="preserve"> та </w:t>
      </w:r>
      <w:proofErr w:type="spellStart"/>
      <w:r w:rsidR="004D758F" w:rsidRPr="009B1A5B">
        <w:rPr>
          <w:color w:val="000000" w:themeColor="text1"/>
          <w:sz w:val="28"/>
          <w:szCs w:val="28"/>
        </w:rPr>
        <w:t>експлуатаційних</w:t>
      </w:r>
      <w:proofErr w:type="spellEnd"/>
      <w:r w:rsidR="004D758F" w:rsidRPr="009B1A5B">
        <w:rPr>
          <w:color w:val="000000" w:themeColor="text1"/>
          <w:sz w:val="28"/>
          <w:szCs w:val="28"/>
        </w:rPr>
        <w:t xml:space="preserve"> </w:t>
      </w:r>
      <w:proofErr w:type="spellStart"/>
      <w:r w:rsidR="004D758F" w:rsidRPr="009B1A5B">
        <w:rPr>
          <w:color w:val="000000" w:themeColor="text1"/>
          <w:sz w:val="28"/>
          <w:szCs w:val="28"/>
        </w:rPr>
        <w:t>послуг</w:t>
      </w:r>
      <w:proofErr w:type="spellEnd"/>
      <w:r w:rsidR="004D758F" w:rsidRPr="009B1A5B">
        <w:rPr>
          <w:color w:val="000000" w:themeColor="text1"/>
          <w:sz w:val="28"/>
          <w:szCs w:val="28"/>
        </w:rPr>
        <w:t xml:space="preserve"> </w:t>
      </w:r>
      <w:proofErr w:type="spellStart"/>
      <w:r w:rsidR="004D758F" w:rsidRPr="009B1A5B">
        <w:rPr>
          <w:color w:val="000000" w:themeColor="text1"/>
          <w:sz w:val="28"/>
          <w:szCs w:val="28"/>
        </w:rPr>
        <w:t>виконавчого</w:t>
      </w:r>
      <w:proofErr w:type="spellEnd"/>
      <w:r w:rsidR="004D758F" w:rsidRPr="009B1A5B">
        <w:rPr>
          <w:color w:val="000000" w:themeColor="text1"/>
          <w:sz w:val="28"/>
          <w:szCs w:val="28"/>
        </w:rPr>
        <w:t xml:space="preserve"> </w:t>
      </w:r>
      <w:proofErr w:type="spellStart"/>
      <w:r w:rsidR="004D758F" w:rsidRPr="009B1A5B">
        <w:rPr>
          <w:color w:val="000000" w:themeColor="text1"/>
          <w:sz w:val="28"/>
          <w:szCs w:val="28"/>
        </w:rPr>
        <w:t>комітету</w:t>
      </w:r>
      <w:proofErr w:type="spellEnd"/>
      <w:r w:rsidR="004D758F" w:rsidRPr="009B1A5B">
        <w:rPr>
          <w:color w:val="000000" w:themeColor="text1"/>
          <w:sz w:val="28"/>
          <w:szCs w:val="28"/>
        </w:rPr>
        <w:t xml:space="preserve"> </w:t>
      </w:r>
      <w:proofErr w:type="spellStart"/>
      <w:r w:rsidR="004D758F" w:rsidRPr="009B1A5B">
        <w:rPr>
          <w:color w:val="000000" w:themeColor="text1"/>
          <w:sz w:val="28"/>
          <w:szCs w:val="28"/>
        </w:rPr>
        <w:t>Обухівської</w:t>
      </w:r>
      <w:proofErr w:type="spellEnd"/>
      <w:r w:rsidR="004D758F" w:rsidRPr="009B1A5B">
        <w:rPr>
          <w:color w:val="000000" w:themeColor="text1"/>
          <w:sz w:val="28"/>
          <w:szCs w:val="28"/>
        </w:rPr>
        <w:t xml:space="preserve"> </w:t>
      </w:r>
      <w:proofErr w:type="spellStart"/>
      <w:r w:rsidR="004D758F" w:rsidRPr="009B1A5B">
        <w:rPr>
          <w:color w:val="000000" w:themeColor="text1"/>
          <w:sz w:val="28"/>
          <w:szCs w:val="28"/>
        </w:rPr>
        <w:t>міської</w:t>
      </w:r>
      <w:proofErr w:type="spellEnd"/>
      <w:r w:rsidR="004D758F" w:rsidRPr="009B1A5B">
        <w:rPr>
          <w:color w:val="000000" w:themeColor="text1"/>
          <w:sz w:val="28"/>
          <w:szCs w:val="28"/>
        </w:rPr>
        <w:t xml:space="preserve"> ради </w:t>
      </w:r>
      <w:proofErr w:type="spellStart"/>
      <w:r w:rsidR="004D758F" w:rsidRPr="009B1A5B">
        <w:rPr>
          <w:color w:val="000000" w:themeColor="text1"/>
          <w:sz w:val="28"/>
          <w:szCs w:val="28"/>
        </w:rPr>
        <w:t>Київської</w:t>
      </w:r>
      <w:proofErr w:type="spellEnd"/>
      <w:r w:rsidR="004D758F" w:rsidRPr="009B1A5B">
        <w:rPr>
          <w:color w:val="000000" w:themeColor="text1"/>
          <w:sz w:val="28"/>
          <w:szCs w:val="28"/>
        </w:rPr>
        <w:t xml:space="preserve"> </w:t>
      </w:r>
      <w:proofErr w:type="spellStart"/>
      <w:r w:rsidR="004D758F" w:rsidRPr="009B1A5B">
        <w:rPr>
          <w:color w:val="000000" w:themeColor="text1"/>
          <w:sz w:val="28"/>
          <w:szCs w:val="28"/>
        </w:rPr>
        <w:t>області</w:t>
      </w:r>
      <w:proofErr w:type="spellEnd"/>
    </w:p>
    <w:p w:rsidR="0023250C" w:rsidRPr="009B1A5B" w:rsidRDefault="0023250C" w:rsidP="0023250C">
      <w:pPr>
        <w:jc w:val="both"/>
        <w:rPr>
          <w:color w:val="000000" w:themeColor="text1"/>
          <w:sz w:val="28"/>
          <w:szCs w:val="28"/>
        </w:rPr>
      </w:pPr>
      <w:r w:rsidRPr="009B1A5B">
        <w:rPr>
          <w:color w:val="000000" w:themeColor="text1"/>
          <w:sz w:val="28"/>
          <w:szCs w:val="28"/>
        </w:rPr>
        <w:t xml:space="preserve"> в </w:t>
      </w:r>
      <w:proofErr w:type="spellStart"/>
      <w:r w:rsidRPr="009B1A5B">
        <w:rPr>
          <w:color w:val="000000" w:themeColor="text1"/>
          <w:sz w:val="28"/>
          <w:szCs w:val="28"/>
        </w:rPr>
        <w:t>роботі</w:t>
      </w:r>
      <w:proofErr w:type="spellEnd"/>
      <w:r w:rsidRPr="009B1A5B">
        <w:rPr>
          <w:color w:val="000000" w:themeColor="text1"/>
          <w:sz w:val="28"/>
          <w:szCs w:val="28"/>
        </w:rPr>
        <w:t xml:space="preserve"> </w:t>
      </w:r>
      <w:proofErr w:type="spellStart"/>
      <w:r w:rsidRPr="009B1A5B">
        <w:rPr>
          <w:color w:val="000000" w:themeColor="text1"/>
          <w:sz w:val="28"/>
          <w:szCs w:val="28"/>
        </w:rPr>
        <w:t>установчих</w:t>
      </w:r>
      <w:proofErr w:type="spellEnd"/>
      <w:r w:rsidRPr="009B1A5B">
        <w:rPr>
          <w:color w:val="000000" w:themeColor="text1"/>
          <w:sz w:val="28"/>
          <w:szCs w:val="28"/>
        </w:rPr>
        <w:t xml:space="preserve"> </w:t>
      </w:r>
      <w:proofErr w:type="spellStart"/>
      <w:r w:rsidRPr="009B1A5B">
        <w:rPr>
          <w:color w:val="000000" w:themeColor="text1"/>
          <w:sz w:val="28"/>
          <w:szCs w:val="28"/>
        </w:rPr>
        <w:t>зборів</w:t>
      </w:r>
      <w:proofErr w:type="spellEnd"/>
      <w:r w:rsidRPr="009B1A5B">
        <w:rPr>
          <w:color w:val="000000" w:themeColor="text1"/>
          <w:sz w:val="28"/>
          <w:szCs w:val="28"/>
        </w:rPr>
        <w:t xml:space="preserve">; </w:t>
      </w:r>
    </w:p>
    <w:p w:rsidR="0023250C" w:rsidRPr="009B1A5B" w:rsidRDefault="0023250C" w:rsidP="0023250C">
      <w:pPr>
        <w:jc w:val="both"/>
        <w:rPr>
          <w:color w:val="000000" w:themeColor="text1"/>
          <w:sz w:val="28"/>
          <w:szCs w:val="28"/>
        </w:rPr>
      </w:pPr>
      <w:r w:rsidRPr="009B1A5B">
        <w:rPr>
          <w:color w:val="000000" w:themeColor="text1"/>
          <w:sz w:val="28"/>
          <w:szCs w:val="28"/>
        </w:rPr>
        <w:t xml:space="preserve">- </w:t>
      </w:r>
      <w:proofErr w:type="spellStart"/>
      <w:r w:rsidRPr="009B1A5B">
        <w:rPr>
          <w:color w:val="000000" w:themeColor="text1"/>
          <w:sz w:val="28"/>
          <w:szCs w:val="28"/>
        </w:rPr>
        <w:t>проведення</w:t>
      </w:r>
      <w:proofErr w:type="spellEnd"/>
      <w:r w:rsidRPr="009B1A5B">
        <w:rPr>
          <w:color w:val="000000" w:themeColor="text1"/>
          <w:sz w:val="28"/>
          <w:szCs w:val="28"/>
        </w:rPr>
        <w:t xml:space="preserve"> </w:t>
      </w:r>
      <w:proofErr w:type="spellStart"/>
      <w:r w:rsidRPr="009B1A5B">
        <w:rPr>
          <w:color w:val="000000" w:themeColor="text1"/>
          <w:sz w:val="28"/>
          <w:szCs w:val="28"/>
        </w:rPr>
        <w:t>першого</w:t>
      </w:r>
      <w:proofErr w:type="spellEnd"/>
      <w:r w:rsidRPr="009B1A5B">
        <w:rPr>
          <w:color w:val="000000" w:themeColor="text1"/>
          <w:sz w:val="28"/>
          <w:szCs w:val="28"/>
        </w:rPr>
        <w:t xml:space="preserve"> </w:t>
      </w:r>
      <w:proofErr w:type="spellStart"/>
      <w:r w:rsidRPr="009B1A5B">
        <w:rPr>
          <w:color w:val="000000" w:themeColor="text1"/>
          <w:sz w:val="28"/>
          <w:szCs w:val="28"/>
        </w:rPr>
        <w:t>кваліфікованого</w:t>
      </w:r>
      <w:proofErr w:type="spellEnd"/>
      <w:r w:rsidRPr="009B1A5B">
        <w:rPr>
          <w:color w:val="000000" w:themeColor="text1"/>
          <w:sz w:val="28"/>
          <w:szCs w:val="28"/>
        </w:rPr>
        <w:t xml:space="preserve"> </w:t>
      </w:r>
      <w:proofErr w:type="spellStart"/>
      <w:r w:rsidRPr="009B1A5B">
        <w:rPr>
          <w:color w:val="000000" w:themeColor="text1"/>
          <w:sz w:val="28"/>
          <w:szCs w:val="28"/>
        </w:rPr>
        <w:t>технічного</w:t>
      </w:r>
      <w:proofErr w:type="spellEnd"/>
      <w:r w:rsidRPr="009B1A5B">
        <w:rPr>
          <w:color w:val="000000" w:themeColor="text1"/>
          <w:sz w:val="28"/>
          <w:szCs w:val="28"/>
        </w:rPr>
        <w:t xml:space="preserve"> </w:t>
      </w:r>
      <w:proofErr w:type="spellStart"/>
      <w:r w:rsidRPr="009B1A5B">
        <w:rPr>
          <w:color w:val="000000" w:themeColor="text1"/>
          <w:sz w:val="28"/>
          <w:szCs w:val="28"/>
        </w:rPr>
        <w:t>огляду</w:t>
      </w:r>
      <w:proofErr w:type="spellEnd"/>
      <w:r w:rsidRPr="009B1A5B">
        <w:rPr>
          <w:color w:val="000000" w:themeColor="text1"/>
          <w:sz w:val="28"/>
          <w:szCs w:val="28"/>
        </w:rPr>
        <w:t xml:space="preserve"> </w:t>
      </w:r>
      <w:proofErr w:type="spellStart"/>
      <w:r w:rsidRPr="009B1A5B">
        <w:rPr>
          <w:color w:val="000000" w:themeColor="text1"/>
          <w:sz w:val="28"/>
          <w:szCs w:val="28"/>
        </w:rPr>
        <w:t>будинку</w:t>
      </w:r>
      <w:proofErr w:type="spellEnd"/>
      <w:r w:rsidRPr="009B1A5B">
        <w:rPr>
          <w:color w:val="000000" w:themeColor="text1"/>
          <w:sz w:val="28"/>
          <w:szCs w:val="28"/>
        </w:rPr>
        <w:t xml:space="preserve"> </w:t>
      </w:r>
      <w:proofErr w:type="spellStart"/>
      <w:r w:rsidRPr="009B1A5B">
        <w:rPr>
          <w:color w:val="000000" w:themeColor="text1"/>
          <w:sz w:val="28"/>
          <w:szCs w:val="28"/>
        </w:rPr>
        <w:t>під</w:t>
      </w:r>
      <w:proofErr w:type="spellEnd"/>
      <w:r w:rsidRPr="009B1A5B">
        <w:rPr>
          <w:color w:val="000000" w:themeColor="text1"/>
          <w:sz w:val="28"/>
          <w:szCs w:val="28"/>
        </w:rPr>
        <w:t xml:space="preserve"> час </w:t>
      </w:r>
      <w:proofErr w:type="spellStart"/>
      <w:r w:rsidRPr="009B1A5B">
        <w:rPr>
          <w:color w:val="000000" w:themeColor="text1"/>
          <w:sz w:val="28"/>
          <w:szCs w:val="28"/>
        </w:rPr>
        <w:t>передачі</w:t>
      </w:r>
      <w:proofErr w:type="spellEnd"/>
      <w:r w:rsidRPr="009B1A5B">
        <w:rPr>
          <w:color w:val="000000" w:themeColor="text1"/>
          <w:sz w:val="28"/>
          <w:szCs w:val="28"/>
        </w:rPr>
        <w:t xml:space="preserve"> </w:t>
      </w:r>
      <w:proofErr w:type="spellStart"/>
      <w:r w:rsidRPr="009B1A5B">
        <w:rPr>
          <w:color w:val="000000" w:themeColor="text1"/>
          <w:sz w:val="28"/>
          <w:szCs w:val="28"/>
        </w:rPr>
        <w:t>будинків</w:t>
      </w:r>
      <w:proofErr w:type="spellEnd"/>
      <w:r w:rsidRPr="009B1A5B">
        <w:rPr>
          <w:color w:val="000000" w:themeColor="text1"/>
          <w:sz w:val="28"/>
          <w:szCs w:val="28"/>
        </w:rPr>
        <w:t xml:space="preserve"> ОСББ; </w:t>
      </w:r>
    </w:p>
    <w:p w:rsidR="0023250C" w:rsidRPr="009B1A5B" w:rsidRDefault="0023250C" w:rsidP="0023250C">
      <w:pPr>
        <w:jc w:val="both"/>
        <w:rPr>
          <w:color w:val="000000" w:themeColor="text1"/>
          <w:sz w:val="28"/>
          <w:szCs w:val="28"/>
        </w:rPr>
      </w:pPr>
      <w:r w:rsidRPr="009B1A5B">
        <w:rPr>
          <w:color w:val="000000" w:themeColor="text1"/>
          <w:sz w:val="28"/>
          <w:szCs w:val="28"/>
        </w:rPr>
        <w:t xml:space="preserve">- </w:t>
      </w:r>
      <w:proofErr w:type="spellStart"/>
      <w:r w:rsidRPr="009B1A5B">
        <w:rPr>
          <w:color w:val="000000" w:themeColor="text1"/>
          <w:sz w:val="28"/>
          <w:szCs w:val="28"/>
        </w:rPr>
        <w:t>допомога</w:t>
      </w:r>
      <w:proofErr w:type="spellEnd"/>
      <w:r w:rsidRPr="009B1A5B">
        <w:rPr>
          <w:color w:val="000000" w:themeColor="text1"/>
          <w:sz w:val="28"/>
          <w:szCs w:val="28"/>
        </w:rPr>
        <w:t xml:space="preserve"> ОСББ </w:t>
      </w:r>
      <w:proofErr w:type="gramStart"/>
      <w:r w:rsidRPr="009B1A5B">
        <w:rPr>
          <w:color w:val="000000" w:themeColor="text1"/>
          <w:sz w:val="28"/>
          <w:szCs w:val="28"/>
        </w:rPr>
        <w:t xml:space="preserve">у  </w:t>
      </w:r>
      <w:proofErr w:type="spellStart"/>
      <w:r w:rsidRPr="009B1A5B">
        <w:rPr>
          <w:color w:val="000000" w:themeColor="text1"/>
          <w:sz w:val="28"/>
          <w:szCs w:val="28"/>
        </w:rPr>
        <w:t>визначенні</w:t>
      </w:r>
      <w:proofErr w:type="spellEnd"/>
      <w:proofErr w:type="gramEnd"/>
      <w:r w:rsidRPr="009B1A5B">
        <w:rPr>
          <w:color w:val="000000" w:themeColor="text1"/>
          <w:sz w:val="28"/>
          <w:szCs w:val="28"/>
        </w:rPr>
        <w:t xml:space="preserve"> </w:t>
      </w:r>
      <w:proofErr w:type="spellStart"/>
      <w:r w:rsidRPr="009B1A5B">
        <w:rPr>
          <w:color w:val="000000" w:themeColor="text1"/>
          <w:sz w:val="28"/>
          <w:szCs w:val="28"/>
        </w:rPr>
        <w:t>технічного</w:t>
      </w:r>
      <w:proofErr w:type="spellEnd"/>
      <w:r w:rsidRPr="009B1A5B">
        <w:rPr>
          <w:color w:val="000000" w:themeColor="text1"/>
          <w:sz w:val="28"/>
          <w:szCs w:val="28"/>
        </w:rPr>
        <w:t xml:space="preserve"> стану </w:t>
      </w:r>
      <w:proofErr w:type="spellStart"/>
      <w:r w:rsidRPr="009B1A5B">
        <w:rPr>
          <w:color w:val="000000" w:themeColor="text1"/>
          <w:sz w:val="28"/>
          <w:szCs w:val="28"/>
        </w:rPr>
        <w:t>будинків</w:t>
      </w:r>
      <w:proofErr w:type="spellEnd"/>
      <w:r w:rsidRPr="009B1A5B">
        <w:rPr>
          <w:color w:val="000000" w:themeColor="text1"/>
          <w:sz w:val="28"/>
          <w:szCs w:val="28"/>
        </w:rPr>
        <w:t xml:space="preserve"> та </w:t>
      </w:r>
      <w:proofErr w:type="spellStart"/>
      <w:r w:rsidRPr="009B1A5B">
        <w:rPr>
          <w:color w:val="000000" w:themeColor="text1"/>
          <w:sz w:val="28"/>
          <w:szCs w:val="28"/>
        </w:rPr>
        <w:t>пріоритетних</w:t>
      </w:r>
      <w:proofErr w:type="spellEnd"/>
      <w:r w:rsidRPr="009B1A5B">
        <w:rPr>
          <w:color w:val="000000" w:themeColor="text1"/>
          <w:sz w:val="28"/>
          <w:szCs w:val="28"/>
        </w:rPr>
        <w:t xml:space="preserve"> </w:t>
      </w:r>
      <w:proofErr w:type="spellStart"/>
      <w:r w:rsidRPr="009B1A5B">
        <w:rPr>
          <w:color w:val="000000" w:themeColor="text1"/>
          <w:sz w:val="28"/>
          <w:szCs w:val="28"/>
        </w:rPr>
        <w:t>видів</w:t>
      </w:r>
      <w:proofErr w:type="spellEnd"/>
      <w:r w:rsidRPr="009B1A5B">
        <w:rPr>
          <w:color w:val="000000" w:themeColor="text1"/>
          <w:sz w:val="28"/>
          <w:szCs w:val="28"/>
        </w:rPr>
        <w:t xml:space="preserve"> </w:t>
      </w:r>
      <w:proofErr w:type="spellStart"/>
      <w:r w:rsidRPr="009B1A5B">
        <w:rPr>
          <w:color w:val="000000" w:themeColor="text1"/>
          <w:sz w:val="28"/>
          <w:szCs w:val="28"/>
        </w:rPr>
        <w:t>робіт</w:t>
      </w:r>
      <w:proofErr w:type="spellEnd"/>
      <w:r w:rsidRPr="009B1A5B">
        <w:rPr>
          <w:color w:val="000000" w:themeColor="text1"/>
          <w:sz w:val="28"/>
          <w:szCs w:val="28"/>
        </w:rPr>
        <w:t xml:space="preserve"> з </w:t>
      </w:r>
      <w:proofErr w:type="spellStart"/>
      <w:r w:rsidRPr="009B1A5B">
        <w:rPr>
          <w:color w:val="000000" w:themeColor="text1"/>
          <w:sz w:val="28"/>
          <w:szCs w:val="28"/>
        </w:rPr>
        <w:t>капітального</w:t>
      </w:r>
      <w:proofErr w:type="spellEnd"/>
      <w:r w:rsidRPr="009B1A5B">
        <w:rPr>
          <w:color w:val="000000" w:themeColor="text1"/>
          <w:sz w:val="28"/>
          <w:szCs w:val="28"/>
        </w:rPr>
        <w:t xml:space="preserve"> ремонту та </w:t>
      </w:r>
      <w:proofErr w:type="spellStart"/>
      <w:r w:rsidRPr="009B1A5B">
        <w:rPr>
          <w:color w:val="000000" w:themeColor="text1"/>
          <w:sz w:val="28"/>
          <w:szCs w:val="28"/>
        </w:rPr>
        <w:t>енергомодернізації</w:t>
      </w:r>
      <w:proofErr w:type="spellEnd"/>
      <w:r w:rsidRPr="009B1A5B">
        <w:rPr>
          <w:color w:val="000000" w:themeColor="text1"/>
          <w:sz w:val="28"/>
          <w:szCs w:val="28"/>
        </w:rPr>
        <w:t xml:space="preserve"> </w:t>
      </w:r>
      <w:proofErr w:type="spellStart"/>
      <w:r w:rsidRPr="009B1A5B">
        <w:rPr>
          <w:color w:val="000000" w:themeColor="text1"/>
          <w:sz w:val="28"/>
          <w:szCs w:val="28"/>
        </w:rPr>
        <w:t>будинку</w:t>
      </w:r>
      <w:proofErr w:type="spellEnd"/>
      <w:r w:rsidRPr="009B1A5B">
        <w:rPr>
          <w:color w:val="000000" w:themeColor="text1"/>
          <w:sz w:val="28"/>
          <w:szCs w:val="28"/>
        </w:rPr>
        <w:t xml:space="preserve">  (для того, </w:t>
      </w:r>
      <w:proofErr w:type="spellStart"/>
      <w:r w:rsidRPr="009B1A5B">
        <w:rPr>
          <w:color w:val="000000" w:themeColor="text1"/>
          <w:sz w:val="28"/>
          <w:szCs w:val="28"/>
        </w:rPr>
        <w:lastRenderedPageBreak/>
        <w:t>щоб</w:t>
      </w:r>
      <w:proofErr w:type="spellEnd"/>
      <w:r w:rsidRPr="009B1A5B">
        <w:rPr>
          <w:color w:val="000000" w:themeColor="text1"/>
          <w:sz w:val="28"/>
          <w:szCs w:val="28"/>
        </w:rPr>
        <w:t xml:space="preserve"> </w:t>
      </w:r>
      <w:proofErr w:type="spellStart"/>
      <w:r w:rsidRPr="009B1A5B">
        <w:rPr>
          <w:color w:val="000000" w:themeColor="text1"/>
          <w:sz w:val="28"/>
          <w:szCs w:val="28"/>
        </w:rPr>
        <w:t>вчасно</w:t>
      </w:r>
      <w:proofErr w:type="spellEnd"/>
      <w:r w:rsidRPr="009B1A5B">
        <w:rPr>
          <w:color w:val="000000" w:themeColor="text1"/>
          <w:sz w:val="28"/>
          <w:szCs w:val="28"/>
        </w:rPr>
        <w:t xml:space="preserve"> і у </w:t>
      </w:r>
      <w:proofErr w:type="spellStart"/>
      <w:r w:rsidRPr="009B1A5B">
        <w:rPr>
          <w:color w:val="000000" w:themeColor="text1"/>
          <w:sz w:val="28"/>
          <w:szCs w:val="28"/>
        </w:rPr>
        <w:t>належний</w:t>
      </w:r>
      <w:proofErr w:type="spellEnd"/>
      <w:r w:rsidRPr="009B1A5B">
        <w:rPr>
          <w:color w:val="000000" w:themeColor="text1"/>
          <w:sz w:val="28"/>
          <w:szCs w:val="28"/>
        </w:rPr>
        <w:t xml:space="preserve"> </w:t>
      </w:r>
      <w:proofErr w:type="spellStart"/>
      <w:r w:rsidRPr="009B1A5B">
        <w:rPr>
          <w:color w:val="000000" w:themeColor="text1"/>
          <w:sz w:val="28"/>
          <w:szCs w:val="28"/>
        </w:rPr>
        <w:t>спосіб</w:t>
      </w:r>
      <w:proofErr w:type="spellEnd"/>
      <w:r w:rsidRPr="009B1A5B">
        <w:rPr>
          <w:color w:val="000000" w:themeColor="text1"/>
          <w:sz w:val="28"/>
          <w:szCs w:val="28"/>
        </w:rPr>
        <w:t xml:space="preserve"> </w:t>
      </w:r>
      <w:proofErr w:type="spellStart"/>
      <w:r w:rsidRPr="009B1A5B">
        <w:rPr>
          <w:color w:val="000000" w:themeColor="text1"/>
          <w:sz w:val="28"/>
          <w:szCs w:val="28"/>
        </w:rPr>
        <w:t>усувати</w:t>
      </w:r>
      <w:proofErr w:type="spellEnd"/>
      <w:r w:rsidRPr="009B1A5B">
        <w:rPr>
          <w:color w:val="000000" w:themeColor="text1"/>
          <w:sz w:val="28"/>
          <w:szCs w:val="28"/>
        </w:rPr>
        <w:t xml:space="preserve"> </w:t>
      </w:r>
      <w:proofErr w:type="spellStart"/>
      <w:r w:rsidRPr="009B1A5B">
        <w:rPr>
          <w:color w:val="000000" w:themeColor="text1"/>
          <w:sz w:val="28"/>
          <w:szCs w:val="28"/>
        </w:rPr>
        <w:t>несправності</w:t>
      </w:r>
      <w:proofErr w:type="spellEnd"/>
      <w:r w:rsidRPr="009B1A5B">
        <w:rPr>
          <w:color w:val="000000" w:themeColor="text1"/>
          <w:sz w:val="28"/>
          <w:szCs w:val="28"/>
        </w:rPr>
        <w:t xml:space="preserve">, </w:t>
      </w:r>
      <w:proofErr w:type="spellStart"/>
      <w:r w:rsidRPr="009B1A5B">
        <w:rPr>
          <w:color w:val="000000" w:themeColor="text1"/>
          <w:sz w:val="28"/>
          <w:szCs w:val="28"/>
        </w:rPr>
        <w:t>поліпшувати</w:t>
      </w:r>
      <w:proofErr w:type="spellEnd"/>
      <w:r w:rsidRPr="009B1A5B">
        <w:rPr>
          <w:color w:val="000000" w:themeColor="text1"/>
          <w:sz w:val="28"/>
          <w:szCs w:val="28"/>
        </w:rPr>
        <w:t xml:space="preserve"> </w:t>
      </w:r>
      <w:proofErr w:type="spellStart"/>
      <w:r w:rsidRPr="009B1A5B">
        <w:rPr>
          <w:color w:val="000000" w:themeColor="text1"/>
          <w:sz w:val="28"/>
          <w:szCs w:val="28"/>
        </w:rPr>
        <w:t>експлуатаційні</w:t>
      </w:r>
      <w:proofErr w:type="spellEnd"/>
      <w:r w:rsidRPr="009B1A5B">
        <w:rPr>
          <w:color w:val="000000" w:themeColor="text1"/>
          <w:sz w:val="28"/>
          <w:szCs w:val="28"/>
        </w:rPr>
        <w:t xml:space="preserve"> </w:t>
      </w:r>
      <w:proofErr w:type="spellStart"/>
      <w:r w:rsidRPr="009B1A5B">
        <w:rPr>
          <w:color w:val="000000" w:themeColor="text1"/>
          <w:sz w:val="28"/>
          <w:szCs w:val="28"/>
        </w:rPr>
        <w:t>показники</w:t>
      </w:r>
      <w:proofErr w:type="spellEnd"/>
      <w:r w:rsidRPr="009B1A5B">
        <w:rPr>
          <w:color w:val="000000" w:themeColor="text1"/>
          <w:sz w:val="28"/>
          <w:szCs w:val="28"/>
        </w:rPr>
        <w:t xml:space="preserve"> </w:t>
      </w:r>
      <w:proofErr w:type="spellStart"/>
      <w:r w:rsidRPr="009B1A5B">
        <w:rPr>
          <w:color w:val="000000" w:themeColor="text1"/>
          <w:sz w:val="28"/>
          <w:szCs w:val="28"/>
        </w:rPr>
        <w:t>будинку</w:t>
      </w:r>
      <w:proofErr w:type="spellEnd"/>
      <w:r w:rsidRPr="009B1A5B">
        <w:rPr>
          <w:color w:val="000000" w:themeColor="text1"/>
          <w:sz w:val="28"/>
          <w:szCs w:val="28"/>
        </w:rPr>
        <w:t xml:space="preserve">, </w:t>
      </w:r>
      <w:proofErr w:type="spellStart"/>
      <w:r w:rsidRPr="009B1A5B">
        <w:rPr>
          <w:color w:val="000000" w:themeColor="text1"/>
          <w:sz w:val="28"/>
          <w:szCs w:val="28"/>
        </w:rPr>
        <w:t>здійснювати</w:t>
      </w:r>
      <w:proofErr w:type="spellEnd"/>
      <w:r w:rsidRPr="009B1A5B">
        <w:rPr>
          <w:color w:val="000000" w:themeColor="text1"/>
          <w:sz w:val="28"/>
          <w:szCs w:val="28"/>
        </w:rPr>
        <w:t xml:space="preserve"> </w:t>
      </w:r>
      <w:proofErr w:type="spellStart"/>
      <w:r w:rsidRPr="009B1A5B">
        <w:rPr>
          <w:color w:val="000000" w:themeColor="text1"/>
          <w:sz w:val="28"/>
          <w:szCs w:val="28"/>
        </w:rPr>
        <w:t>його</w:t>
      </w:r>
      <w:proofErr w:type="spellEnd"/>
      <w:r w:rsidRPr="009B1A5B">
        <w:rPr>
          <w:color w:val="000000" w:themeColor="text1"/>
          <w:sz w:val="28"/>
          <w:szCs w:val="28"/>
        </w:rPr>
        <w:t xml:space="preserve"> </w:t>
      </w:r>
      <w:proofErr w:type="spellStart"/>
      <w:r w:rsidRPr="009B1A5B">
        <w:rPr>
          <w:color w:val="000000" w:themeColor="text1"/>
          <w:sz w:val="28"/>
          <w:szCs w:val="28"/>
        </w:rPr>
        <w:t>технічну</w:t>
      </w:r>
      <w:proofErr w:type="spellEnd"/>
      <w:r w:rsidRPr="009B1A5B">
        <w:rPr>
          <w:color w:val="000000" w:themeColor="text1"/>
          <w:sz w:val="28"/>
          <w:szCs w:val="28"/>
        </w:rPr>
        <w:t xml:space="preserve"> </w:t>
      </w:r>
      <w:proofErr w:type="spellStart"/>
      <w:r w:rsidRPr="009B1A5B">
        <w:rPr>
          <w:color w:val="000000" w:themeColor="text1"/>
          <w:sz w:val="28"/>
          <w:szCs w:val="28"/>
        </w:rPr>
        <w:t>модернізацію</w:t>
      </w:r>
      <w:proofErr w:type="spellEnd"/>
      <w:r w:rsidRPr="009B1A5B">
        <w:rPr>
          <w:color w:val="000000" w:themeColor="text1"/>
          <w:sz w:val="28"/>
          <w:szCs w:val="28"/>
        </w:rPr>
        <w:t>);</w:t>
      </w:r>
    </w:p>
    <w:p w:rsidR="0023250C" w:rsidRPr="009B1A5B" w:rsidRDefault="0023250C" w:rsidP="0023250C">
      <w:pPr>
        <w:jc w:val="both"/>
        <w:rPr>
          <w:color w:val="000000" w:themeColor="text1"/>
          <w:sz w:val="28"/>
          <w:szCs w:val="28"/>
        </w:rPr>
      </w:pPr>
      <w:r w:rsidRPr="009B1A5B">
        <w:rPr>
          <w:color w:val="000000" w:themeColor="text1"/>
          <w:sz w:val="28"/>
          <w:szCs w:val="28"/>
        </w:rPr>
        <w:t xml:space="preserve">- </w:t>
      </w:r>
      <w:proofErr w:type="spellStart"/>
      <w:r w:rsidRPr="009B1A5B">
        <w:rPr>
          <w:color w:val="000000" w:themeColor="text1"/>
          <w:sz w:val="28"/>
          <w:szCs w:val="28"/>
        </w:rPr>
        <w:t>виготовлення</w:t>
      </w:r>
      <w:proofErr w:type="spellEnd"/>
      <w:r w:rsidRPr="009B1A5B">
        <w:rPr>
          <w:color w:val="000000" w:themeColor="text1"/>
          <w:sz w:val="28"/>
          <w:szCs w:val="28"/>
        </w:rPr>
        <w:t xml:space="preserve"> </w:t>
      </w:r>
      <w:proofErr w:type="spellStart"/>
      <w:r w:rsidRPr="009B1A5B">
        <w:rPr>
          <w:color w:val="000000" w:themeColor="text1"/>
          <w:sz w:val="28"/>
          <w:szCs w:val="28"/>
        </w:rPr>
        <w:t>технічного</w:t>
      </w:r>
      <w:proofErr w:type="spellEnd"/>
      <w:r w:rsidRPr="009B1A5B">
        <w:rPr>
          <w:color w:val="000000" w:themeColor="text1"/>
          <w:sz w:val="28"/>
          <w:szCs w:val="28"/>
        </w:rPr>
        <w:t xml:space="preserve"> паспорта </w:t>
      </w:r>
      <w:proofErr w:type="spellStart"/>
      <w:r w:rsidRPr="009B1A5B">
        <w:rPr>
          <w:color w:val="000000" w:themeColor="text1"/>
          <w:sz w:val="28"/>
          <w:szCs w:val="28"/>
        </w:rPr>
        <w:t>будинку</w:t>
      </w:r>
      <w:proofErr w:type="spellEnd"/>
      <w:r w:rsidRPr="009B1A5B">
        <w:rPr>
          <w:color w:val="000000" w:themeColor="text1"/>
          <w:sz w:val="28"/>
          <w:szCs w:val="28"/>
        </w:rPr>
        <w:t xml:space="preserve">, </w:t>
      </w:r>
      <w:proofErr w:type="spellStart"/>
      <w:r w:rsidRPr="009B1A5B">
        <w:rPr>
          <w:color w:val="000000" w:themeColor="text1"/>
          <w:sz w:val="28"/>
          <w:szCs w:val="28"/>
        </w:rPr>
        <w:t>планів</w:t>
      </w:r>
      <w:proofErr w:type="spellEnd"/>
      <w:r w:rsidRPr="009B1A5B">
        <w:rPr>
          <w:color w:val="000000" w:themeColor="text1"/>
          <w:sz w:val="28"/>
          <w:szCs w:val="28"/>
        </w:rPr>
        <w:t xml:space="preserve"> </w:t>
      </w:r>
      <w:proofErr w:type="spellStart"/>
      <w:r w:rsidRPr="009B1A5B">
        <w:rPr>
          <w:color w:val="000000" w:themeColor="text1"/>
          <w:sz w:val="28"/>
          <w:szCs w:val="28"/>
        </w:rPr>
        <w:t>інженерних</w:t>
      </w:r>
      <w:proofErr w:type="spellEnd"/>
      <w:r w:rsidRPr="009B1A5B">
        <w:rPr>
          <w:color w:val="000000" w:themeColor="text1"/>
          <w:sz w:val="28"/>
          <w:szCs w:val="28"/>
        </w:rPr>
        <w:t xml:space="preserve"> мереж та </w:t>
      </w:r>
      <w:proofErr w:type="spellStart"/>
      <w:r w:rsidRPr="009B1A5B">
        <w:rPr>
          <w:color w:val="000000" w:themeColor="text1"/>
          <w:sz w:val="28"/>
          <w:szCs w:val="28"/>
        </w:rPr>
        <w:t>іншої</w:t>
      </w:r>
      <w:proofErr w:type="spellEnd"/>
      <w:r w:rsidRPr="009B1A5B">
        <w:rPr>
          <w:color w:val="000000" w:themeColor="text1"/>
          <w:sz w:val="28"/>
          <w:szCs w:val="28"/>
        </w:rPr>
        <w:t xml:space="preserve"> </w:t>
      </w:r>
      <w:proofErr w:type="spellStart"/>
      <w:r w:rsidRPr="009B1A5B">
        <w:rPr>
          <w:color w:val="000000" w:themeColor="text1"/>
          <w:sz w:val="28"/>
          <w:szCs w:val="28"/>
        </w:rPr>
        <w:t>технічної</w:t>
      </w:r>
      <w:proofErr w:type="spellEnd"/>
      <w:r w:rsidRPr="009B1A5B">
        <w:rPr>
          <w:color w:val="000000" w:themeColor="text1"/>
          <w:sz w:val="28"/>
          <w:szCs w:val="28"/>
        </w:rPr>
        <w:t xml:space="preserve"> </w:t>
      </w:r>
      <w:proofErr w:type="spellStart"/>
      <w:r w:rsidRPr="009B1A5B">
        <w:rPr>
          <w:color w:val="000000" w:themeColor="text1"/>
          <w:sz w:val="28"/>
          <w:szCs w:val="28"/>
        </w:rPr>
        <w:t>документації</w:t>
      </w:r>
      <w:proofErr w:type="spellEnd"/>
      <w:r w:rsidRPr="009B1A5B">
        <w:rPr>
          <w:color w:val="000000" w:themeColor="text1"/>
          <w:sz w:val="28"/>
          <w:szCs w:val="28"/>
        </w:rPr>
        <w:t xml:space="preserve"> за </w:t>
      </w:r>
      <w:proofErr w:type="spellStart"/>
      <w:r w:rsidRPr="009B1A5B">
        <w:rPr>
          <w:color w:val="000000" w:themeColor="text1"/>
          <w:sz w:val="28"/>
          <w:szCs w:val="28"/>
        </w:rPr>
        <w:t>кошти</w:t>
      </w:r>
      <w:proofErr w:type="spellEnd"/>
      <w:r w:rsidRPr="009B1A5B">
        <w:rPr>
          <w:color w:val="000000" w:themeColor="text1"/>
          <w:sz w:val="28"/>
          <w:szCs w:val="28"/>
        </w:rPr>
        <w:t xml:space="preserve"> бюджету </w:t>
      </w:r>
      <w:proofErr w:type="spellStart"/>
      <w:r w:rsidRPr="009B1A5B">
        <w:rPr>
          <w:color w:val="000000" w:themeColor="text1"/>
          <w:sz w:val="28"/>
          <w:szCs w:val="28"/>
        </w:rPr>
        <w:t>Обухівської</w:t>
      </w:r>
      <w:proofErr w:type="spellEnd"/>
      <w:r w:rsidRPr="009B1A5B">
        <w:rPr>
          <w:color w:val="000000" w:themeColor="text1"/>
          <w:sz w:val="28"/>
          <w:szCs w:val="28"/>
        </w:rPr>
        <w:t xml:space="preserve"> </w:t>
      </w:r>
      <w:proofErr w:type="spellStart"/>
      <w:r w:rsidRPr="009B1A5B">
        <w:rPr>
          <w:color w:val="000000" w:themeColor="text1"/>
          <w:sz w:val="28"/>
          <w:szCs w:val="28"/>
        </w:rPr>
        <w:t>міської</w:t>
      </w:r>
      <w:proofErr w:type="spellEnd"/>
      <w:r w:rsidRPr="009B1A5B">
        <w:rPr>
          <w:color w:val="000000" w:themeColor="text1"/>
          <w:sz w:val="28"/>
          <w:szCs w:val="28"/>
        </w:rPr>
        <w:t xml:space="preserve"> </w:t>
      </w:r>
      <w:proofErr w:type="spellStart"/>
      <w:r w:rsidRPr="009B1A5B">
        <w:rPr>
          <w:color w:val="000000" w:themeColor="text1"/>
          <w:sz w:val="28"/>
          <w:szCs w:val="28"/>
        </w:rPr>
        <w:t>територіальної</w:t>
      </w:r>
      <w:proofErr w:type="spellEnd"/>
      <w:r w:rsidRPr="009B1A5B">
        <w:rPr>
          <w:color w:val="000000" w:themeColor="text1"/>
          <w:sz w:val="28"/>
          <w:szCs w:val="28"/>
        </w:rPr>
        <w:t xml:space="preserve"> </w:t>
      </w:r>
      <w:proofErr w:type="spellStart"/>
      <w:r w:rsidRPr="009B1A5B">
        <w:rPr>
          <w:color w:val="000000" w:themeColor="text1"/>
          <w:sz w:val="28"/>
          <w:szCs w:val="28"/>
        </w:rPr>
        <w:t>громади</w:t>
      </w:r>
      <w:proofErr w:type="spellEnd"/>
      <w:r w:rsidRPr="009B1A5B">
        <w:rPr>
          <w:color w:val="000000" w:themeColor="text1"/>
          <w:sz w:val="28"/>
          <w:szCs w:val="28"/>
        </w:rPr>
        <w:t xml:space="preserve">, у </w:t>
      </w:r>
      <w:proofErr w:type="spellStart"/>
      <w:r w:rsidRPr="009B1A5B">
        <w:rPr>
          <w:color w:val="000000" w:themeColor="text1"/>
          <w:sz w:val="28"/>
          <w:szCs w:val="28"/>
        </w:rPr>
        <w:t>разі</w:t>
      </w:r>
      <w:proofErr w:type="spellEnd"/>
      <w:r w:rsidRPr="009B1A5B">
        <w:rPr>
          <w:color w:val="000000" w:themeColor="text1"/>
          <w:sz w:val="28"/>
          <w:szCs w:val="28"/>
        </w:rPr>
        <w:t xml:space="preserve"> </w:t>
      </w:r>
      <w:proofErr w:type="spellStart"/>
      <w:r w:rsidRPr="009B1A5B">
        <w:rPr>
          <w:color w:val="000000" w:themeColor="text1"/>
          <w:sz w:val="28"/>
          <w:szCs w:val="28"/>
        </w:rPr>
        <w:t>якщо</w:t>
      </w:r>
      <w:proofErr w:type="spellEnd"/>
      <w:r w:rsidRPr="009B1A5B">
        <w:rPr>
          <w:color w:val="000000" w:themeColor="text1"/>
          <w:sz w:val="28"/>
          <w:szCs w:val="28"/>
        </w:rPr>
        <w:t xml:space="preserve"> вони </w:t>
      </w:r>
      <w:proofErr w:type="spellStart"/>
      <w:r w:rsidRPr="009B1A5B">
        <w:rPr>
          <w:color w:val="000000" w:themeColor="text1"/>
          <w:sz w:val="28"/>
          <w:szCs w:val="28"/>
        </w:rPr>
        <w:t>втрачені</w:t>
      </w:r>
      <w:proofErr w:type="spellEnd"/>
      <w:r w:rsidRPr="009B1A5B">
        <w:rPr>
          <w:color w:val="000000" w:themeColor="text1"/>
          <w:sz w:val="28"/>
          <w:szCs w:val="28"/>
        </w:rPr>
        <w:t xml:space="preserve"> </w:t>
      </w:r>
      <w:proofErr w:type="spellStart"/>
      <w:r w:rsidRPr="009B1A5B">
        <w:rPr>
          <w:color w:val="000000" w:themeColor="text1"/>
          <w:sz w:val="28"/>
          <w:szCs w:val="28"/>
        </w:rPr>
        <w:t>попереднім</w:t>
      </w:r>
      <w:proofErr w:type="spellEnd"/>
      <w:r w:rsidRPr="009B1A5B">
        <w:rPr>
          <w:color w:val="000000" w:themeColor="text1"/>
          <w:sz w:val="28"/>
          <w:szCs w:val="28"/>
        </w:rPr>
        <w:t xml:space="preserve"> </w:t>
      </w:r>
      <w:proofErr w:type="spellStart"/>
      <w:r w:rsidRPr="009B1A5B">
        <w:rPr>
          <w:color w:val="000000" w:themeColor="text1"/>
          <w:sz w:val="28"/>
          <w:szCs w:val="28"/>
        </w:rPr>
        <w:t>балансоутримувачем</w:t>
      </w:r>
      <w:proofErr w:type="spellEnd"/>
      <w:r w:rsidRPr="009B1A5B">
        <w:rPr>
          <w:color w:val="000000" w:themeColor="text1"/>
          <w:sz w:val="28"/>
          <w:szCs w:val="28"/>
        </w:rPr>
        <w:t xml:space="preserve"> </w:t>
      </w:r>
      <w:proofErr w:type="spellStart"/>
      <w:r w:rsidRPr="009B1A5B">
        <w:rPr>
          <w:color w:val="000000" w:themeColor="text1"/>
          <w:sz w:val="28"/>
          <w:szCs w:val="28"/>
        </w:rPr>
        <w:t>будинку</w:t>
      </w:r>
      <w:proofErr w:type="spellEnd"/>
      <w:r w:rsidRPr="009B1A5B">
        <w:rPr>
          <w:color w:val="000000" w:themeColor="text1"/>
          <w:sz w:val="28"/>
          <w:szCs w:val="28"/>
        </w:rPr>
        <w:t>.</w:t>
      </w:r>
    </w:p>
    <w:p w:rsidR="0023250C" w:rsidRPr="009B1A5B" w:rsidRDefault="0023250C" w:rsidP="0023250C">
      <w:pPr>
        <w:pStyle w:val="a3"/>
        <w:ind w:firstLine="708"/>
        <w:jc w:val="both"/>
        <w:rPr>
          <w:color w:val="000000" w:themeColor="text1"/>
          <w:sz w:val="28"/>
          <w:szCs w:val="28"/>
        </w:rPr>
      </w:pPr>
      <w:r w:rsidRPr="009B1A5B">
        <w:rPr>
          <w:color w:val="000000" w:themeColor="text1"/>
          <w:sz w:val="28"/>
          <w:szCs w:val="28"/>
        </w:rPr>
        <w:t xml:space="preserve">2.2.3. </w:t>
      </w:r>
      <w:proofErr w:type="spellStart"/>
      <w:r w:rsidRPr="009B1A5B">
        <w:rPr>
          <w:color w:val="000000" w:themeColor="text1"/>
          <w:sz w:val="28"/>
          <w:szCs w:val="28"/>
        </w:rPr>
        <w:t>Співфінансування</w:t>
      </w:r>
      <w:proofErr w:type="spellEnd"/>
      <w:r w:rsidRPr="009B1A5B">
        <w:rPr>
          <w:color w:val="000000" w:themeColor="text1"/>
          <w:sz w:val="28"/>
          <w:szCs w:val="28"/>
        </w:rPr>
        <w:t xml:space="preserve"> робіт з капітального ремонту конструктивних елементів, внутрішніх систем тепло-, водо- та електропостачання та ліфтів, а також проведення заходів енергозбереження, реконструкції, технічного переоснащення та </w:t>
      </w:r>
      <w:proofErr w:type="spellStart"/>
      <w:r w:rsidRPr="009B1A5B">
        <w:rPr>
          <w:color w:val="000000" w:themeColor="text1"/>
          <w:sz w:val="28"/>
          <w:szCs w:val="28"/>
        </w:rPr>
        <w:t>енергомодернізації</w:t>
      </w:r>
      <w:proofErr w:type="spellEnd"/>
      <w:r w:rsidRPr="009B1A5B">
        <w:rPr>
          <w:color w:val="000000" w:themeColor="text1"/>
          <w:sz w:val="28"/>
          <w:szCs w:val="28"/>
        </w:rPr>
        <w:t xml:space="preserve"> багатоквартирних житлових будинків, в яких створено ОСББ. </w:t>
      </w:r>
    </w:p>
    <w:p w:rsidR="0023250C" w:rsidRPr="009B1A5B" w:rsidRDefault="0023250C" w:rsidP="0023250C">
      <w:pPr>
        <w:pStyle w:val="a3"/>
        <w:ind w:firstLine="708"/>
        <w:jc w:val="both"/>
        <w:rPr>
          <w:color w:val="000000" w:themeColor="text1"/>
          <w:sz w:val="28"/>
          <w:szCs w:val="28"/>
        </w:rPr>
      </w:pPr>
      <w:r w:rsidRPr="009B1A5B">
        <w:rPr>
          <w:color w:val="000000" w:themeColor="text1"/>
          <w:sz w:val="28"/>
          <w:szCs w:val="28"/>
        </w:rPr>
        <w:t xml:space="preserve">2.3. Програма передбачає фінансування з бюджету Обухівської міської територіальної громади робіт з капітального ремонту житлових будинків ОСББ на засадах </w:t>
      </w:r>
      <w:proofErr w:type="spellStart"/>
      <w:r w:rsidRPr="009B1A5B">
        <w:rPr>
          <w:color w:val="000000" w:themeColor="text1"/>
          <w:sz w:val="28"/>
          <w:szCs w:val="28"/>
        </w:rPr>
        <w:t>співфінансування</w:t>
      </w:r>
      <w:proofErr w:type="spellEnd"/>
      <w:r w:rsidR="004D758F" w:rsidRPr="009B1A5B">
        <w:rPr>
          <w:color w:val="000000" w:themeColor="text1"/>
          <w:sz w:val="28"/>
          <w:szCs w:val="28"/>
        </w:rPr>
        <w:t>.</w:t>
      </w:r>
    </w:p>
    <w:p w:rsidR="0023250C" w:rsidRPr="009B1A5B" w:rsidRDefault="0023250C" w:rsidP="0023250C">
      <w:pPr>
        <w:pStyle w:val="a3"/>
        <w:ind w:firstLine="708"/>
        <w:jc w:val="both"/>
        <w:rPr>
          <w:color w:val="000000" w:themeColor="text1"/>
          <w:sz w:val="28"/>
          <w:szCs w:val="28"/>
        </w:rPr>
      </w:pPr>
      <w:r w:rsidRPr="009B1A5B">
        <w:rPr>
          <w:color w:val="000000" w:themeColor="text1"/>
          <w:sz w:val="28"/>
          <w:szCs w:val="28"/>
        </w:rPr>
        <w:t xml:space="preserve">2.4. </w:t>
      </w:r>
      <w:r w:rsidRPr="009B1A5B">
        <w:rPr>
          <w:color w:val="000000" w:themeColor="text1"/>
          <w:sz w:val="28"/>
          <w:szCs w:val="28"/>
          <w:lang w:val="en-US"/>
        </w:rPr>
        <w:t>C</w:t>
      </w:r>
      <w:proofErr w:type="spellStart"/>
      <w:r w:rsidRPr="009B1A5B">
        <w:rPr>
          <w:color w:val="000000" w:themeColor="text1"/>
          <w:sz w:val="28"/>
          <w:szCs w:val="28"/>
        </w:rPr>
        <w:t>півфінансування</w:t>
      </w:r>
      <w:proofErr w:type="spellEnd"/>
      <w:r w:rsidRPr="009B1A5B">
        <w:rPr>
          <w:color w:val="000000" w:themeColor="text1"/>
          <w:sz w:val="28"/>
          <w:szCs w:val="28"/>
        </w:rPr>
        <w:t xml:space="preserve"> з бюджету Обухівської міської територіальної громади здійснюється на впровадження таких заходів: капітальний ремонт покрівель, стін, конструктивних елементів житлового будинку, ліфтів, диспетчерських систем, </w:t>
      </w:r>
      <w:proofErr w:type="spellStart"/>
      <w:r w:rsidRPr="009B1A5B">
        <w:rPr>
          <w:color w:val="000000" w:themeColor="text1"/>
          <w:sz w:val="28"/>
          <w:szCs w:val="28"/>
        </w:rPr>
        <w:t>внутрішньобудинкових</w:t>
      </w:r>
      <w:proofErr w:type="spellEnd"/>
      <w:r w:rsidRPr="009B1A5B">
        <w:rPr>
          <w:color w:val="000000" w:themeColor="text1"/>
          <w:sz w:val="28"/>
          <w:szCs w:val="28"/>
        </w:rPr>
        <w:t xml:space="preserve"> інженерних систем, проведення заходів з </w:t>
      </w:r>
      <w:proofErr w:type="spellStart"/>
      <w:r w:rsidRPr="009B1A5B">
        <w:rPr>
          <w:color w:val="000000" w:themeColor="text1"/>
          <w:sz w:val="28"/>
          <w:szCs w:val="28"/>
        </w:rPr>
        <w:t>енергомодернізації</w:t>
      </w:r>
      <w:proofErr w:type="spellEnd"/>
      <w:r w:rsidRPr="009B1A5B">
        <w:rPr>
          <w:color w:val="000000" w:themeColor="text1"/>
          <w:sz w:val="28"/>
          <w:szCs w:val="28"/>
        </w:rPr>
        <w:t xml:space="preserve"> багатоквартирних будинків.</w:t>
      </w:r>
    </w:p>
    <w:p w:rsidR="0023250C" w:rsidRPr="009B1A5B" w:rsidRDefault="0023250C" w:rsidP="0023250C">
      <w:pPr>
        <w:pStyle w:val="a3"/>
        <w:ind w:firstLine="708"/>
        <w:jc w:val="both"/>
        <w:rPr>
          <w:color w:val="000000" w:themeColor="text1"/>
          <w:sz w:val="28"/>
          <w:szCs w:val="28"/>
        </w:rPr>
      </w:pPr>
      <w:r w:rsidRPr="009B1A5B">
        <w:rPr>
          <w:color w:val="000000" w:themeColor="text1"/>
          <w:sz w:val="28"/>
          <w:szCs w:val="28"/>
        </w:rPr>
        <w:t xml:space="preserve">2.5. Отримати </w:t>
      </w:r>
      <w:proofErr w:type="spellStart"/>
      <w:r w:rsidRPr="009B1A5B">
        <w:rPr>
          <w:color w:val="000000" w:themeColor="text1"/>
          <w:sz w:val="28"/>
          <w:szCs w:val="28"/>
        </w:rPr>
        <w:t>співфінансування</w:t>
      </w:r>
      <w:proofErr w:type="spellEnd"/>
      <w:r w:rsidRPr="009B1A5B">
        <w:rPr>
          <w:color w:val="000000" w:themeColor="text1"/>
          <w:sz w:val="28"/>
          <w:szCs w:val="28"/>
        </w:rPr>
        <w:t xml:space="preserve"> можуть  ОСББ, які створені в житлових будинках, що перебувають в експлуатації більше 10 років.</w:t>
      </w:r>
    </w:p>
    <w:p w:rsidR="009B1A5B" w:rsidRDefault="0023250C" w:rsidP="0023250C">
      <w:pPr>
        <w:tabs>
          <w:tab w:val="left" w:pos="7500"/>
          <w:tab w:val="right" w:pos="9355"/>
        </w:tabs>
        <w:jc w:val="both"/>
        <w:rPr>
          <w:color w:val="000000" w:themeColor="text1"/>
          <w:sz w:val="28"/>
          <w:szCs w:val="28"/>
          <w:lang w:val="uk-UA"/>
        </w:rPr>
      </w:pPr>
      <w:r w:rsidRPr="009B1A5B">
        <w:rPr>
          <w:color w:val="000000" w:themeColor="text1"/>
          <w:sz w:val="28"/>
          <w:szCs w:val="28"/>
          <w:lang w:val="uk-UA"/>
        </w:rPr>
        <w:t xml:space="preserve">Програма передбачає фінансування з бюджету Обухівської міської територіальної громади робіт з капітального ремонту житлових будинків ОСББ на засадах </w:t>
      </w:r>
      <w:proofErr w:type="spellStart"/>
      <w:r w:rsidRPr="009B1A5B">
        <w:rPr>
          <w:color w:val="000000" w:themeColor="text1"/>
          <w:sz w:val="28"/>
          <w:szCs w:val="28"/>
          <w:lang w:val="uk-UA"/>
        </w:rPr>
        <w:t>співфінансування</w:t>
      </w:r>
      <w:proofErr w:type="spellEnd"/>
      <w:r w:rsidRPr="009B1A5B">
        <w:rPr>
          <w:color w:val="000000" w:themeColor="text1"/>
          <w:sz w:val="28"/>
          <w:szCs w:val="28"/>
          <w:lang w:val="uk-UA"/>
        </w:rPr>
        <w:t>: 70 % з бюджету Обухівської міської територіальної громади та 30 % коштів співвласників від загальної суми кошторису робіт.</w:t>
      </w:r>
    </w:p>
    <w:p w:rsidR="0023250C" w:rsidRPr="009B1A5B" w:rsidRDefault="0023250C" w:rsidP="009B1A5B">
      <w:pPr>
        <w:tabs>
          <w:tab w:val="left" w:pos="7500"/>
          <w:tab w:val="right" w:pos="9355"/>
        </w:tabs>
        <w:ind w:firstLine="709"/>
        <w:jc w:val="both"/>
        <w:rPr>
          <w:color w:val="000000" w:themeColor="text1"/>
          <w:sz w:val="28"/>
          <w:szCs w:val="28"/>
          <w:lang w:val="uk-UA"/>
        </w:rPr>
      </w:pPr>
      <w:r w:rsidRPr="009B1A5B">
        <w:rPr>
          <w:color w:val="000000" w:themeColor="text1"/>
          <w:sz w:val="28"/>
          <w:szCs w:val="28"/>
          <w:lang w:val="uk-UA"/>
        </w:rPr>
        <w:t xml:space="preserve">Розмір </w:t>
      </w:r>
      <w:proofErr w:type="spellStart"/>
      <w:r w:rsidRPr="009B1A5B">
        <w:rPr>
          <w:color w:val="000000" w:themeColor="text1"/>
          <w:sz w:val="28"/>
          <w:szCs w:val="28"/>
          <w:lang w:val="uk-UA"/>
        </w:rPr>
        <w:t>співфінансування</w:t>
      </w:r>
      <w:proofErr w:type="spellEnd"/>
      <w:r w:rsidRPr="009B1A5B">
        <w:rPr>
          <w:color w:val="000000" w:themeColor="text1"/>
          <w:sz w:val="28"/>
          <w:szCs w:val="28"/>
          <w:lang w:val="uk-UA"/>
        </w:rPr>
        <w:t xml:space="preserve"> для капітального ремонту (заміни) ліфта складає: 90 % з бюджету Обухівської міської територіальної громади та 10 % коштів співвласників від загальної суми кошторису робіт.</w:t>
      </w:r>
    </w:p>
    <w:p w:rsidR="0023250C" w:rsidRPr="009B1A5B" w:rsidRDefault="0023250C" w:rsidP="0023250C">
      <w:pPr>
        <w:pStyle w:val="a3"/>
        <w:jc w:val="both"/>
        <w:rPr>
          <w:color w:val="000000" w:themeColor="text1"/>
          <w:sz w:val="28"/>
          <w:szCs w:val="28"/>
        </w:rPr>
      </w:pPr>
    </w:p>
    <w:p w:rsidR="0023250C" w:rsidRPr="009B1A5B" w:rsidRDefault="0023250C" w:rsidP="0023250C">
      <w:pPr>
        <w:pStyle w:val="a3"/>
        <w:jc w:val="center"/>
        <w:rPr>
          <w:b/>
          <w:color w:val="000000" w:themeColor="text1"/>
          <w:sz w:val="28"/>
          <w:szCs w:val="28"/>
        </w:rPr>
      </w:pPr>
      <w:r w:rsidRPr="009B1A5B">
        <w:rPr>
          <w:b/>
          <w:bCs/>
          <w:color w:val="000000" w:themeColor="text1"/>
          <w:sz w:val="28"/>
          <w:szCs w:val="28"/>
        </w:rPr>
        <w:t xml:space="preserve">3. </w:t>
      </w:r>
      <w:r w:rsidRPr="009B1A5B">
        <w:rPr>
          <w:b/>
          <w:color w:val="000000" w:themeColor="text1"/>
          <w:sz w:val="28"/>
          <w:szCs w:val="28"/>
        </w:rPr>
        <w:t>Строки та етапи виконання Програми</w:t>
      </w:r>
    </w:p>
    <w:p w:rsidR="0023250C" w:rsidRPr="009B1A5B" w:rsidRDefault="0023250C" w:rsidP="0023250C">
      <w:pPr>
        <w:pStyle w:val="a3"/>
        <w:jc w:val="both"/>
        <w:rPr>
          <w:color w:val="000000" w:themeColor="text1"/>
          <w:sz w:val="28"/>
          <w:szCs w:val="28"/>
        </w:rPr>
      </w:pPr>
    </w:p>
    <w:p w:rsidR="0023250C" w:rsidRPr="009B1A5B" w:rsidRDefault="0023250C" w:rsidP="00045EC4">
      <w:pPr>
        <w:pStyle w:val="a3"/>
        <w:ind w:firstLine="708"/>
        <w:jc w:val="both"/>
        <w:rPr>
          <w:bCs/>
          <w:color w:val="000000" w:themeColor="text1"/>
          <w:sz w:val="28"/>
          <w:szCs w:val="28"/>
        </w:rPr>
      </w:pPr>
      <w:r w:rsidRPr="009B1A5B">
        <w:rPr>
          <w:color w:val="000000" w:themeColor="text1"/>
          <w:sz w:val="28"/>
          <w:szCs w:val="28"/>
        </w:rPr>
        <w:t>Виконання заходів Програми планується здійснити протягом 2021-2025 років.</w:t>
      </w:r>
    </w:p>
    <w:p w:rsidR="0023250C" w:rsidRPr="009B1A5B" w:rsidRDefault="0023250C" w:rsidP="009B1A5B">
      <w:pPr>
        <w:pStyle w:val="a3"/>
        <w:jc w:val="center"/>
        <w:rPr>
          <w:b/>
          <w:iCs/>
          <w:color w:val="000000" w:themeColor="text1"/>
          <w:sz w:val="28"/>
          <w:szCs w:val="28"/>
        </w:rPr>
      </w:pPr>
      <w:r w:rsidRPr="009B1A5B">
        <w:rPr>
          <w:b/>
          <w:bCs/>
          <w:color w:val="000000" w:themeColor="text1"/>
          <w:sz w:val="28"/>
          <w:szCs w:val="28"/>
        </w:rPr>
        <w:t>4. Механізм реалізації</w:t>
      </w:r>
      <w:r w:rsidRPr="009B1A5B">
        <w:rPr>
          <w:b/>
          <w:iCs/>
          <w:color w:val="000000" w:themeColor="text1"/>
          <w:sz w:val="28"/>
          <w:szCs w:val="28"/>
        </w:rPr>
        <w:t xml:space="preserve"> Програми</w:t>
      </w:r>
    </w:p>
    <w:p w:rsidR="0023250C" w:rsidRPr="009B1A5B" w:rsidRDefault="0023250C" w:rsidP="0023250C">
      <w:pPr>
        <w:pStyle w:val="a3"/>
        <w:jc w:val="both"/>
        <w:rPr>
          <w:iCs/>
          <w:color w:val="000000" w:themeColor="text1"/>
          <w:sz w:val="28"/>
          <w:szCs w:val="28"/>
        </w:rPr>
      </w:pPr>
    </w:p>
    <w:p w:rsidR="0023250C" w:rsidRPr="009B1A5B" w:rsidRDefault="0023250C" w:rsidP="00726059">
      <w:pPr>
        <w:pStyle w:val="a3"/>
        <w:ind w:firstLine="708"/>
        <w:jc w:val="both"/>
        <w:rPr>
          <w:color w:val="000000" w:themeColor="text1"/>
          <w:sz w:val="28"/>
          <w:szCs w:val="28"/>
        </w:rPr>
      </w:pPr>
      <w:r w:rsidRPr="009B1A5B">
        <w:rPr>
          <w:color w:val="000000" w:themeColor="text1"/>
          <w:sz w:val="28"/>
          <w:szCs w:val="28"/>
        </w:rPr>
        <w:t xml:space="preserve">Для отримання </w:t>
      </w:r>
      <w:proofErr w:type="spellStart"/>
      <w:r w:rsidRPr="009B1A5B">
        <w:rPr>
          <w:color w:val="000000" w:themeColor="text1"/>
          <w:sz w:val="28"/>
          <w:szCs w:val="28"/>
        </w:rPr>
        <w:t>співфінансування</w:t>
      </w:r>
      <w:proofErr w:type="spellEnd"/>
      <w:r w:rsidRPr="009B1A5B">
        <w:rPr>
          <w:color w:val="000000" w:themeColor="text1"/>
          <w:sz w:val="28"/>
          <w:szCs w:val="28"/>
        </w:rPr>
        <w:t xml:space="preserve"> ОСББ необхідно зробити такі кроки:</w:t>
      </w:r>
    </w:p>
    <w:p w:rsidR="0023250C" w:rsidRPr="009B1A5B" w:rsidRDefault="0023250C" w:rsidP="00726059">
      <w:pPr>
        <w:pStyle w:val="a3"/>
        <w:ind w:firstLine="708"/>
        <w:jc w:val="both"/>
        <w:rPr>
          <w:color w:val="000000" w:themeColor="text1"/>
          <w:sz w:val="28"/>
          <w:szCs w:val="28"/>
        </w:rPr>
      </w:pPr>
      <w:r w:rsidRPr="009B1A5B">
        <w:rPr>
          <w:color w:val="000000" w:themeColor="text1"/>
          <w:sz w:val="28"/>
          <w:szCs w:val="28"/>
        </w:rPr>
        <w:t xml:space="preserve">4.1. Провести загальні збори відповідно до статуту об’єднання, на яких ухвалити рішення про участь ОСББ в програмі </w:t>
      </w:r>
      <w:proofErr w:type="spellStart"/>
      <w:r w:rsidRPr="009B1A5B">
        <w:rPr>
          <w:color w:val="000000" w:themeColor="text1"/>
          <w:sz w:val="28"/>
          <w:szCs w:val="28"/>
        </w:rPr>
        <w:t>співфінансування</w:t>
      </w:r>
      <w:proofErr w:type="spellEnd"/>
      <w:r w:rsidRPr="009B1A5B">
        <w:rPr>
          <w:color w:val="000000" w:themeColor="text1"/>
          <w:sz w:val="28"/>
          <w:szCs w:val="28"/>
        </w:rPr>
        <w:t xml:space="preserve"> та затвердити роботи, які будуть запропоновані на отримання </w:t>
      </w:r>
      <w:proofErr w:type="spellStart"/>
      <w:r w:rsidRPr="009B1A5B">
        <w:rPr>
          <w:color w:val="000000" w:themeColor="text1"/>
          <w:sz w:val="28"/>
          <w:szCs w:val="28"/>
        </w:rPr>
        <w:t>співфінансування</w:t>
      </w:r>
      <w:proofErr w:type="spellEnd"/>
      <w:r w:rsidRPr="009B1A5B">
        <w:rPr>
          <w:color w:val="000000" w:themeColor="text1"/>
          <w:sz w:val="28"/>
          <w:szCs w:val="28"/>
        </w:rPr>
        <w:t xml:space="preserve"> з бюджету Обухівської міської територіальної громади.</w:t>
      </w:r>
    </w:p>
    <w:p w:rsidR="004D758F" w:rsidRPr="009B1A5B" w:rsidRDefault="0023250C" w:rsidP="00726059">
      <w:pPr>
        <w:ind w:firstLine="708"/>
        <w:jc w:val="both"/>
        <w:rPr>
          <w:color w:val="000000" w:themeColor="text1"/>
          <w:sz w:val="28"/>
          <w:szCs w:val="28"/>
        </w:rPr>
      </w:pPr>
      <w:r w:rsidRPr="009B1A5B">
        <w:rPr>
          <w:color w:val="000000" w:themeColor="text1"/>
          <w:sz w:val="28"/>
          <w:szCs w:val="28"/>
        </w:rPr>
        <w:t xml:space="preserve">4.2.Подати до </w:t>
      </w:r>
      <w:proofErr w:type="spellStart"/>
      <w:r w:rsidRPr="009B1A5B">
        <w:rPr>
          <w:color w:val="000000" w:themeColor="text1"/>
          <w:sz w:val="28"/>
          <w:szCs w:val="28"/>
        </w:rPr>
        <w:t>відділу</w:t>
      </w:r>
      <w:proofErr w:type="spellEnd"/>
      <w:r w:rsidRPr="009B1A5B">
        <w:rPr>
          <w:color w:val="000000" w:themeColor="text1"/>
          <w:sz w:val="28"/>
          <w:szCs w:val="28"/>
        </w:rPr>
        <w:t xml:space="preserve"> </w:t>
      </w:r>
      <w:proofErr w:type="spellStart"/>
      <w:r w:rsidRPr="009B1A5B">
        <w:rPr>
          <w:color w:val="000000" w:themeColor="text1"/>
          <w:sz w:val="28"/>
          <w:szCs w:val="28"/>
        </w:rPr>
        <w:t>житлово-комунального</w:t>
      </w:r>
      <w:proofErr w:type="spellEnd"/>
      <w:r w:rsidRPr="009B1A5B">
        <w:rPr>
          <w:color w:val="000000" w:themeColor="text1"/>
          <w:sz w:val="28"/>
          <w:szCs w:val="28"/>
        </w:rPr>
        <w:t xml:space="preserve"> </w:t>
      </w:r>
      <w:proofErr w:type="spellStart"/>
      <w:r w:rsidRPr="009B1A5B">
        <w:rPr>
          <w:color w:val="000000" w:themeColor="text1"/>
          <w:sz w:val="28"/>
          <w:szCs w:val="28"/>
        </w:rPr>
        <w:t>господарства</w:t>
      </w:r>
      <w:proofErr w:type="spellEnd"/>
      <w:r w:rsidRPr="009B1A5B">
        <w:rPr>
          <w:color w:val="000000" w:themeColor="text1"/>
          <w:sz w:val="28"/>
          <w:szCs w:val="28"/>
        </w:rPr>
        <w:t xml:space="preserve"> та транспорту </w:t>
      </w:r>
      <w:proofErr w:type="spellStart"/>
      <w:r w:rsidR="004D758F" w:rsidRPr="009B1A5B">
        <w:rPr>
          <w:color w:val="000000" w:themeColor="text1"/>
          <w:sz w:val="28"/>
          <w:szCs w:val="28"/>
        </w:rPr>
        <w:t>Управління</w:t>
      </w:r>
      <w:proofErr w:type="spellEnd"/>
      <w:r w:rsidR="004D758F" w:rsidRPr="009B1A5B">
        <w:rPr>
          <w:color w:val="000000" w:themeColor="text1"/>
          <w:sz w:val="28"/>
          <w:szCs w:val="28"/>
        </w:rPr>
        <w:t xml:space="preserve"> </w:t>
      </w:r>
      <w:proofErr w:type="spellStart"/>
      <w:r w:rsidR="004D758F" w:rsidRPr="009B1A5B">
        <w:rPr>
          <w:color w:val="000000" w:themeColor="text1"/>
          <w:sz w:val="28"/>
          <w:szCs w:val="28"/>
        </w:rPr>
        <w:t>капітального</w:t>
      </w:r>
      <w:proofErr w:type="spellEnd"/>
      <w:r w:rsidR="004D758F" w:rsidRPr="009B1A5B">
        <w:rPr>
          <w:color w:val="000000" w:themeColor="text1"/>
          <w:sz w:val="28"/>
          <w:szCs w:val="28"/>
        </w:rPr>
        <w:t xml:space="preserve"> </w:t>
      </w:r>
      <w:proofErr w:type="spellStart"/>
      <w:r w:rsidR="004D758F" w:rsidRPr="009B1A5B">
        <w:rPr>
          <w:color w:val="000000" w:themeColor="text1"/>
          <w:sz w:val="28"/>
          <w:szCs w:val="28"/>
        </w:rPr>
        <w:t>будівництва</w:t>
      </w:r>
      <w:proofErr w:type="spellEnd"/>
      <w:r w:rsidR="004D758F" w:rsidRPr="009B1A5B">
        <w:rPr>
          <w:color w:val="000000" w:themeColor="text1"/>
          <w:sz w:val="28"/>
          <w:szCs w:val="28"/>
        </w:rPr>
        <w:t xml:space="preserve"> та </w:t>
      </w:r>
      <w:proofErr w:type="spellStart"/>
      <w:r w:rsidR="004D758F" w:rsidRPr="009B1A5B">
        <w:rPr>
          <w:color w:val="000000" w:themeColor="text1"/>
          <w:sz w:val="28"/>
          <w:szCs w:val="28"/>
        </w:rPr>
        <w:t>експлуатаційних</w:t>
      </w:r>
      <w:proofErr w:type="spellEnd"/>
      <w:r w:rsidR="004D758F" w:rsidRPr="009B1A5B">
        <w:rPr>
          <w:color w:val="000000" w:themeColor="text1"/>
          <w:sz w:val="28"/>
          <w:szCs w:val="28"/>
        </w:rPr>
        <w:t xml:space="preserve"> </w:t>
      </w:r>
      <w:proofErr w:type="spellStart"/>
      <w:r w:rsidR="004D758F" w:rsidRPr="009B1A5B">
        <w:rPr>
          <w:color w:val="000000" w:themeColor="text1"/>
          <w:sz w:val="28"/>
          <w:szCs w:val="28"/>
        </w:rPr>
        <w:t>послуг</w:t>
      </w:r>
      <w:proofErr w:type="spellEnd"/>
      <w:r w:rsidR="004D758F" w:rsidRPr="009B1A5B">
        <w:rPr>
          <w:color w:val="000000" w:themeColor="text1"/>
          <w:sz w:val="28"/>
          <w:szCs w:val="28"/>
        </w:rPr>
        <w:t xml:space="preserve"> </w:t>
      </w:r>
    </w:p>
    <w:p w:rsidR="0023250C" w:rsidRPr="009B1A5B" w:rsidRDefault="004D758F" w:rsidP="00726059">
      <w:pPr>
        <w:jc w:val="both"/>
        <w:rPr>
          <w:color w:val="000000" w:themeColor="text1"/>
          <w:sz w:val="28"/>
          <w:szCs w:val="28"/>
          <w:lang w:val="uk-UA"/>
        </w:rPr>
      </w:pPr>
      <w:proofErr w:type="spellStart"/>
      <w:r w:rsidRPr="009B1A5B">
        <w:rPr>
          <w:color w:val="000000" w:themeColor="text1"/>
          <w:sz w:val="28"/>
          <w:szCs w:val="28"/>
        </w:rPr>
        <w:t>виконавчого</w:t>
      </w:r>
      <w:proofErr w:type="spellEnd"/>
      <w:r w:rsidRPr="009B1A5B">
        <w:rPr>
          <w:color w:val="000000" w:themeColor="text1"/>
          <w:sz w:val="28"/>
          <w:szCs w:val="28"/>
        </w:rPr>
        <w:t xml:space="preserve"> </w:t>
      </w:r>
      <w:proofErr w:type="spellStart"/>
      <w:r w:rsidRPr="009B1A5B">
        <w:rPr>
          <w:color w:val="000000" w:themeColor="text1"/>
          <w:sz w:val="28"/>
          <w:szCs w:val="28"/>
        </w:rPr>
        <w:t>комітету</w:t>
      </w:r>
      <w:proofErr w:type="spellEnd"/>
      <w:r w:rsidRPr="009B1A5B">
        <w:rPr>
          <w:color w:val="000000" w:themeColor="text1"/>
          <w:sz w:val="28"/>
          <w:szCs w:val="28"/>
        </w:rPr>
        <w:t xml:space="preserve"> </w:t>
      </w:r>
      <w:proofErr w:type="spellStart"/>
      <w:r w:rsidRPr="009B1A5B">
        <w:rPr>
          <w:color w:val="000000" w:themeColor="text1"/>
          <w:sz w:val="28"/>
          <w:szCs w:val="28"/>
        </w:rPr>
        <w:t>Обухівської</w:t>
      </w:r>
      <w:proofErr w:type="spellEnd"/>
      <w:r w:rsidRPr="009B1A5B">
        <w:rPr>
          <w:color w:val="000000" w:themeColor="text1"/>
          <w:sz w:val="28"/>
          <w:szCs w:val="28"/>
        </w:rPr>
        <w:t xml:space="preserve"> </w:t>
      </w:r>
      <w:proofErr w:type="spellStart"/>
      <w:r w:rsidRPr="009B1A5B">
        <w:rPr>
          <w:color w:val="000000" w:themeColor="text1"/>
          <w:sz w:val="28"/>
          <w:szCs w:val="28"/>
        </w:rPr>
        <w:t>міської</w:t>
      </w:r>
      <w:proofErr w:type="spellEnd"/>
      <w:r w:rsidRPr="009B1A5B">
        <w:rPr>
          <w:color w:val="000000" w:themeColor="text1"/>
          <w:sz w:val="28"/>
          <w:szCs w:val="28"/>
        </w:rPr>
        <w:t xml:space="preserve"> ради </w:t>
      </w:r>
      <w:proofErr w:type="spellStart"/>
      <w:r w:rsidRPr="009B1A5B">
        <w:rPr>
          <w:color w:val="000000" w:themeColor="text1"/>
          <w:sz w:val="28"/>
          <w:szCs w:val="28"/>
        </w:rPr>
        <w:t>Київської</w:t>
      </w:r>
      <w:proofErr w:type="spellEnd"/>
      <w:r w:rsidRPr="009B1A5B">
        <w:rPr>
          <w:color w:val="000000" w:themeColor="text1"/>
          <w:sz w:val="28"/>
          <w:szCs w:val="28"/>
        </w:rPr>
        <w:t xml:space="preserve"> </w:t>
      </w:r>
      <w:proofErr w:type="spellStart"/>
      <w:r w:rsidRPr="009B1A5B">
        <w:rPr>
          <w:color w:val="000000" w:themeColor="text1"/>
          <w:sz w:val="28"/>
          <w:szCs w:val="28"/>
        </w:rPr>
        <w:t>області</w:t>
      </w:r>
      <w:proofErr w:type="spellEnd"/>
      <w:r w:rsidR="007645E9" w:rsidRPr="009B1A5B">
        <w:rPr>
          <w:color w:val="000000" w:themeColor="text1"/>
          <w:sz w:val="28"/>
          <w:szCs w:val="28"/>
          <w:lang w:val="uk-UA"/>
        </w:rPr>
        <w:t xml:space="preserve"> </w:t>
      </w:r>
      <w:proofErr w:type="gramStart"/>
      <w:r w:rsidR="007645E9" w:rsidRPr="009B1A5B">
        <w:rPr>
          <w:color w:val="000000" w:themeColor="text1"/>
          <w:sz w:val="28"/>
          <w:szCs w:val="28"/>
          <w:lang w:val="uk-UA"/>
        </w:rPr>
        <w:t>( далі</w:t>
      </w:r>
      <w:proofErr w:type="gramEnd"/>
      <w:r w:rsidR="007645E9" w:rsidRPr="009B1A5B">
        <w:rPr>
          <w:color w:val="000000" w:themeColor="text1"/>
          <w:sz w:val="28"/>
          <w:szCs w:val="28"/>
          <w:lang w:val="uk-UA"/>
        </w:rPr>
        <w:t>- В</w:t>
      </w:r>
      <w:proofErr w:type="spellStart"/>
      <w:r w:rsidR="007645E9" w:rsidRPr="009B1A5B">
        <w:rPr>
          <w:color w:val="000000" w:themeColor="text1"/>
          <w:sz w:val="28"/>
          <w:szCs w:val="28"/>
        </w:rPr>
        <w:t>ідділ</w:t>
      </w:r>
      <w:proofErr w:type="spellEnd"/>
      <w:r w:rsidR="007645E9" w:rsidRPr="009B1A5B">
        <w:rPr>
          <w:color w:val="000000" w:themeColor="text1"/>
          <w:sz w:val="28"/>
          <w:szCs w:val="28"/>
        </w:rPr>
        <w:t xml:space="preserve"> </w:t>
      </w:r>
      <w:proofErr w:type="spellStart"/>
      <w:r w:rsidR="007645E9" w:rsidRPr="009B1A5B">
        <w:rPr>
          <w:color w:val="000000" w:themeColor="text1"/>
          <w:sz w:val="28"/>
          <w:szCs w:val="28"/>
        </w:rPr>
        <w:t>житлово-комунального</w:t>
      </w:r>
      <w:proofErr w:type="spellEnd"/>
      <w:r w:rsidR="007645E9" w:rsidRPr="009B1A5B">
        <w:rPr>
          <w:color w:val="000000" w:themeColor="text1"/>
          <w:sz w:val="28"/>
          <w:szCs w:val="28"/>
        </w:rPr>
        <w:t xml:space="preserve"> </w:t>
      </w:r>
      <w:proofErr w:type="spellStart"/>
      <w:r w:rsidR="007645E9" w:rsidRPr="009B1A5B">
        <w:rPr>
          <w:color w:val="000000" w:themeColor="text1"/>
          <w:sz w:val="28"/>
          <w:szCs w:val="28"/>
        </w:rPr>
        <w:t>господарства</w:t>
      </w:r>
      <w:proofErr w:type="spellEnd"/>
      <w:r w:rsidR="007645E9" w:rsidRPr="009B1A5B">
        <w:rPr>
          <w:color w:val="000000" w:themeColor="text1"/>
          <w:sz w:val="28"/>
          <w:szCs w:val="28"/>
        </w:rPr>
        <w:t xml:space="preserve"> та транспорту</w:t>
      </w:r>
      <w:r w:rsidR="007645E9" w:rsidRPr="009B1A5B">
        <w:rPr>
          <w:color w:val="000000" w:themeColor="text1"/>
          <w:sz w:val="28"/>
          <w:szCs w:val="28"/>
          <w:lang w:val="uk-UA"/>
        </w:rPr>
        <w:t xml:space="preserve">) </w:t>
      </w:r>
      <w:r w:rsidR="0023250C" w:rsidRPr="009B1A5B">
        <w:rPr>
          <w:color w:val="000000" w:themeColor="text1"/>
          <w:sz w:val="28"/>
          <w:szCs w:val="28"/>
        </w:rPr>
        <w:t xml:space="preserve">не </w:t>
      </w:r>
      <w:proofErr w:type="spellStart"/>
      <w:r w:rsidR="0023250C" w:rsidRPr="009B1A5B">
        <w:rPr>
          <w:color w:val="000000" w:themeColor="text1"/>
          <w:sz w:val="28"/>
          <w:szCs w:val="28"/>
        </w:rPr>
        <w:t>пізніше</w:t>
      </w:r>
      <w:proofErr w:type="spellEnd"/>
      <w:r w:rsidR="0023250C" w:rsidRPr="009B1A5B">
        <w:rPr>
          <w:color w:val="000000" w:themeColor="text1"/>
          <w:sz w:val="28"/>
          <w:szCs w:val="28"/>
        </w:rPr>
        <w:t xml:space="preserve"> 15 листопада поточного року: </w:t>
      </w:r>
    </w:p>
    <w:p w:rsidR="0023250C" w:rsidRPr="009B1A5B" w:rsidRDefault="0023250C" w:rsidP="0023250C">
      <w:pPr>
        <w:pStyle w:val="a3"/>
        <w:numPr>
          <w:ilvl w:val="0"/>
          <w:numId w:val="1"/>
        </w:numPr>
        <w:jc w:val="both"/>
        <w:rPr>
          <w:color w:val="000000" w:themeColor="text1"/>
          <w:sz w:val="28"/>
          <w:szCs w:val="28"/>
        </w:rPr>
      </w:pPr>
      <w:r w:rsidRPr="009B1A5B">
        <w:rPr>
          <w:color w:val="000000" w:themeColor="text1"/>
          <w:sz w:val="28"/>
          <w:szCs w:val="28"/>
        </w:rPr>
        <w:t>Заявку на участь у Програмі, згідно з встановленим зразком (додаток 1).</w:t>
      </w:r>
    </w:p>
    <w:p w:rsidR="0023250C" w:rsidRPr="009B1A5B" w:rsidRDefault="0023250C" w:rsidP="0023250C">
      <w:pPr>
        <w:pStyle w:val="a3"/>
        <w:numPr>
          <w:ilvl w:val="0"/>
          <w:numId w:val="1"/>
        </w:numPr>
        <w:jc w:val="both"/>
        <w:rPr>
          <w:color w:val="000000" w:themeColor="text1"/>
          <w:sz w:val="28"/>
          <w:szCs w:val="28"/>
        </w:rPr>
      </w:pPr>
      <w:r w:rsidRPr="009B1A5B">
        <w:rPr>
          <w:color w:val="000000" w:themeColor="text1"/>
          <w:sz w:val="28"/>
          <w:szCs w:val="28"/>
        </w:rPr>
        <w:lastRenderedPageBreak/>
        <w:t xml:space="preserve">Копію протоколу загальних зборів ОСББ щодо рішення про участь у Програмі </w:t>
      </w:r>
      <w:proofErr w:type="spellStart"/>
      <w:r w:rsidRPr="009B1A5B">
        <w:rPr>
          <w:color w:val="000000" w:themeColor="text1"/>
          <w:sz w:val="28"/>
          <w:szCs w:val="28"/>
        </w:rPr>
        <w:t>співфінансування</w:t>
      </w:r>
      <w:proofErr w:type="spellEnd"/>
      <w:r w:rsidRPr="009B1A5B">
        <w:rPr>
          <w:color w:val="000000" w:themeColor="text1"/>
          <w:sz w:val="28"/>
          <w:szCs w:val="28"/>
        </w:rPr>
        <w:t xml:space="preserve"> проведення капітальних ремонтів в житлових будинках ОСББ Обухівської міської територіальної громади та переліку робіт, запропонованих до </w:t>
      </w:r>
      <w:proofErr w:type="spellStart"/>
      <w:r w:rsidRPr="009B1A5B">
        <w:rPr>
          <w:color w:val="000000" w:themeColor="text1"/>
          <w:sz w:val="28"/>
          <w:szCs w:val="28"/>
        </w:rPr>
        <w:t>співфінансування</w:t>
      </w:r>
      <w:proofErr w:type="spellEnd"/>
      <w:r w:rsidRPr="009B1A5B">
        <w:rPr>
          <w:color w:val="000000" w:themeColor="text1"/>
          <w:sz w:val="28"/>
          <w:szCs w:val="28"/>
        </w:rPr>
        <w:t>.</w:t>
      </w:r>
    </w:p>
    <w:p w:rsidR="0023250C" w:rsidRPr="009B1A5B" w:rsidRDefault="0023250C" w:rsidP="0023250C">
      <w:pPr>
        <w:pStyle w:val="a3"/>
        <w:numPr>
          <w:ilvl w:val="0"/>
          <w:numId w:val="1"/>
        </w:numPr>
        <w:jc w:val="both"/>
        <w:rPr>
          <w:color w:val="000000" w:themeColor="text1"/>
          <w:sz w:val="28"/>
          <w:szCs w:val="28"/>
        </w:rPr>
      </w:pPr>
      <w:r w:rsidRPr="009B1A5B">
        <w:rPr>
          <w:color w:val="000000" w:themeColor="text1"/>
          <w:sz w:val="28"/>
          <w:szCs w:val="28"/>
        </w:rPr>
        <w:t xml:space="preserve">Обґрунтування робіт з капітального ремонту конструктивних елементів будинку, заходів з реконструкції, технічного переоснащення або </w:t>
      </w:r>
      <w:proofErr w:type="spellStart"/>
      <w:r w:rsidRPr="009B1A5B">
        <w:rPr>
          <w:color w:val="000000" w:themeColor="text1"/>
          <w:sz w:val="28"/>
          <w:szCs w:val="28"/>
        </w:rPr>
        <w:t>енергомодернізації</w:t>
      </w:r>
      <w:proofErr w:type="spellEnd"/>
      <w:r w:rsidRPr="009B1A5B">
        <w:rPr>
          <w:color w:val="000000" w:themeColor="text1"/>
          <w:sz w:val="28"/>
          <w:szCs w:val="28"/>
        </w:rPr>
        <w:t xml:space="preserve"> будинку, запропонованих ОСББ на отримання </w:t>
      </w:r>
      <w:proofErr w:type="spellStart"/>
      <w:r w:rsidRPr="009B1A5B">
        <w:rPr>
          <w:color w:val="000000" w:themeColor="text1"/>
          <w:sz w:val="28"/>
          <w:szCs w:val="28"/>
        </w:rPr>
        <w:t>співфінансування</w:t>
      </w:r>
      <w:proofErr w:type="spellEnd"/>
      <w:r w:rsidRPr="009B1A5B">
        <w:rPr>
          <w:color w:val="000000" w:themeColor="text1"/>
          <w:sz w:val="28"/>
          <w:szCs w:val="28"/>
        </w:rPr>
        <w:t>.</w:t>
      </w:r>
    </w:p>
    <w:p w:rsidR="0023250C" w:rsidRPr="009B1A5B" w:rsidRDefault="0023250C" w:rsidP="0023250C">
      <w:pPr>
        <w:pStyle w:val="a3"/>
        <w:numPr>
          <w:ilvl w:val="0"/>
          <w:numId w:val="1"/>
        </w:numPr>
        <w:jc w:val="both"/>
        <w:rPr>
          <w:color w:val="000000" w:themeColor="text1"/>
          <w:sz w:val="28"/>
          <w:szCs w:val="28"/>
        </w:rPr>
      </w:pPr>
      <w:proofErr w:type="spellStart"/>
      <w:r w:rsidRPr="009B1A5B">
        <w:rPr>
          <w:color w:val="000000" w:themeColor="text1"/>
          <w:sz w:val="28"/>
          <w:szCs w:val="28"/>
        </w:rPr>
        <w:t>Проєктно</w:t>
      </w:r>
      <w:proofErr w:type="spellEnd"/>
      <w:r w:rsidRPr="009B1A5B">
        <w:rPr>
          <w:color w:val="000000" w:themeColor="text1"/>
          <w:sz w:val="28"/>
          <w:szCs w:val="28"/>
        </w:rPr>
        <w:t xml:space="preserve">-кошторисну документацію на виконання ремонтних робіт та їх державну експертизу (у  разі вартості, що перевищує 300,0 </w:t>
      </w:r>
      <w:proofErr w:type="spellStart"/>
      <w:r w:rsidRPr="009B1A5B">
        <w:rPr>
          <w:color w:val="000000" w:themeColor="text1"/>
          <w:sz w:val="28"/>
          <w:szCs w:val="28"/>
        </w:rPr>
        <w:t>тис.грн</w:t>
      </w:r>
      <w:proofErr w:type="spellEnd"/>
      <w:r w:rsidRPr="009B1A5B">
        <w:rPr>
          <w:color w:val="000000" w:themeColor="text1"/>
          <w:sz w:val="28"/>
          <w:szCs w:val="28"/>
        </w:rPr>
        <w:t>), або експертну оцінку ( у разі</w:t>
      </w:r>
      <w:r w:rsidRPr="009B1A5B">
        <w:rPr>
          <w:color w:val="000000" w:themeColor="text1"/>
        </w:rPr>
        <w:t xml:space="preserve"> </w:t>
      </w:r>
      <w:r w:rsidRPr="009B1A5B">
        <w:rPr>
          <w:color w:val="000000" w:themeColor="text1"/>
          <w:sz w:val="28"/>
          <w:szCs w:val="28"/>
        </w:rPr>
        <w:t xml:space="preserve"> вартості, що не перевищує 300,0 </w:t>
      </w:r>
      <w:proofErr w:type="spellStart"/>
      <w:r w:rsidRPr="009B1A5B">
        <w:rPr>
          <w:color w:val="000000" w:themeColor="text1"/>
          <w:sz w:val="28"/>
          <w:szCs w:val="28"/>
        </w:rPr>
        <w:t>тис.грн</w:t>
      </w:r>
      <w:proofErr w:type="spellEnd"/>
      <w:r w:rsidRPr="009B1A5B">
        <w:rPr>
          <w:color w:val="000000" w:themeColor="text1"/>
          <w:sz w:val="28"/>
          <w:szCs w:val="28"/>
        </w:rPr>
        <w:t>).</w:t>
      </w:r>
    </w:p>
    <w:p w:rsidR="0023250C" w:rsidRPr="009B1A5B" w:rsidRDefault="0023250C" w:rsidP="0023250C">
      <w:pPr>
        <w:pStyle w:val="a3"/>
        <w:numPr>
          <w:ilvl w:val="0"/>
          <w:numId w:val="1"/>
        </w:numPr>
        <w:jc w:val="both"/>
        <w:rPr>
          <w:color w:val="000000" w:themeColor="text1"/>
          <w:sz w:val="28"/>
          <w:szCs w:val="28"/>
        </w:rPr>
      </w:pPr>
      <w:r w:rsidRPr="009B1A5B">
        <w:rPr>
          <w:color w:val="000000" w:themeColor="text1"/>
          <w:sz w:val="28"/>
          <w:szCs w:val="28"/>
        </w:rPr>
        <w:t>Копію свідоцтва про держреєстрацію або виписку про держреєстрацію.</w:t>
      </w:r>
    </w:p>
    <w:p w:rsidR="0023250C" w:rsidRPr="009B1A5B" w:rsidRDefault="0023250C" w:rsidP="0023250C">
      <w:pPr>
        <w:pStyle w:val="a3"/>
        <w:numPr>
          <w:ilvl w:val="0"/>
          <w:numId w:val="1"/>
        </w:numPr>
        <w:jc w:val="both"/>
        <w:rPr>
          <w:color w:val="000000" w:themeColor="text1"/>
          <w:sz w:val="28"/>
          <w:szCs w:val="28"/>
        </w:rPr>
      </w:pPr>
      <w:r w:rsidRPr="009B1A5B">
        <w:rPr>
          <w:color w:val="000000" w:themeColor="text1"/>
          <w:sz w:val="28"/>
          <w:szCs w:val="28"/>
        </w:rPr>
        <w:t>Протокол про обрання голови правління (оригінал або завірену копію).</w:t>
      </w:r>
    </w:p>
    <w:p w:rsidR="0023250C" w:rsidRPr="009B1A5B" w:rsidRDefault="0023250C" w:rsidP="007645E9">
      <w:pPr>
        <w:ind w:left="-142"/>
        <w:jc w:val="both"/>
        <w:rPr>
          <w:color w:val="000000" w:themeColor="text1"/>
          <w:sz w:val="28"/>
          <w:szCs w:val="28"/>
          <w:lang w:val="uk-UA"/>
        </w:rPr>
      </w:pPr>
      <w:r w:rsidRPr="009B1A5B">
        <w:rPr>
          <w:color w:val="000000" w:themeColor="text1"/>
          <w:sz w:val="28"/>
          <w:szCs w:val="28"/>
          <w:lang w:val="uk-UA"/>
        </w:rPr>
        <w:t xml:space="preserve">4.3. </w:t>
      </w:r>
      <w:r w:rsidRPr="009B1A5B">
        <w:rPr>
          <w:rFonts w:eastAsia="Calibri"/>
          <w:color w:val="000000" w:themeColor="text1"/>
          <w:sz w:val="28"/>
          <w:szCs w:val="28"/>
          <w:lang w:val="uk-UA"/>
        </w:rPr>
        <w:t xml:space="preserve">Відділ житлово-комунального господарства та транспорту за участю спеціалістів відділу капітального будівництва </w:t>
      </w:r>
      <w:r w:rsidR="004D758F" w:rsidRPr="009B1A5B">
        <w:rPr>
          <w:color w:val="000000" w:themeColor="text1"/>
          <w:sz w:val="28"/>
          <w:szCs w:val="28"/>
          <w:lang w:val="uk-UA"/>
        </w:rPr>
        <w:t xml:space="preserve">управління капітального будівництва та експлуатаційних послуг виконавчого комітету Обухівської міської ради Київської області </w:t>
      </w:r>
      <w:r w:rsidR="007645E9" w:rsidRPr="009B1A5B">
        <w:rPr>
          <w:color w:val="000000" w:themeColor="text1"/>
          <w:sz w:val="28"/>
          <w:szCs w:val="28"/>
          <w:lang w:val="uk-UA"/>
        </w:rPr>
        <w:t xml:space="preserve"> (далі-Відділ капітального будівництва) </w:t>
      </w:r>
      <w:r w:rsidRPr="009B1A5B">
        <w:rPr>
          <w:rFonts w:eastAsia="Calibri"/>
          <w:color w:val="000000" w:themeColor="text1"/>
          <w:sz w:val="28"/>
          <w:szCs w:val="28"/>
          <w:lang w:val="uk-UA"/>
        </w:rPr>
        <w:t>проводить перевірку о</w:t>
      </w:r>
      <w:r w:rsidRPr="009B1A5B">
        <w:rPr>
          <w:color w:val="000000" w:themeColor="text1"/>
          <w:sz w:val="28"/>
          <w:szCs w:val="28"/>
          <w:lang w:val="uk-UA"/>
        </w:rPr>
        <w:t xml:space="preserve">бґрунтування робіт, запропонованих ОСББ, та складають відповідний акт про відповідність запропонованих робіт програмі </w:t>
      </w:r>
      <w:proofErr w:type="spellStart"/>
      <w:r w:rsidRPr="009B1A5B">
        <w:rPr>
          <w:color w:val="000000" w:themeColor="text1"/>
          <w:sz w:val="28"/>
          <w:szCs w:val="28"/>
          <w:lang w:val="uk-UA"/>
        </w:rPr>
        <w:t>співфінансування</w:t>
      </w:r>
      <w:proofErr w:type="spellEnd"/>
      <w:r w:rsidRPr="009B1A5B">
        <w:rPr>
          <w:color w:val="000000" w:themeColor="text1"/>
          <w:sz w:val="28"/>
          <w:szCs w:val="28"/>
          <w:lang w:val="uk-UA"/>
        </w:rPr>
        <w:t xml:space="preserve">.  </w:t>
      </w:r>
    </w:p>
    <w:p w:rsidR="0023250C" w:rsidRPr="009B1A5B" w:rsidRDefault="0023250C" w:rsidP="0023250C">
      <w:pPr>
        <w:pStyle w:val="a3"/>
        <w:ind w:firstLine="708"/>
        <w:jc w:val="both"/>
        <w:rPr>
          <w:color w:val="000000" w:themeColor="text1"/>
          <w:sz w:val="28"/>
          <w:szCs w:val="28"/>
        </w:rPr>
      </w:pPr>
      <w:r w:rsidRPr="009B1A5B">
        <w:rPr>
          <w:color w:val="000000" w:themeColor="text1"/>
          <w:sz w:val="28"/>
          <w:szCs w:val="28"/>
        </w:rPr>
        <w:t xml:space="preserve">Після підтвердження обґрунтування, ОСББ та </w:t>
      </w:r>
      <w:r w:rsidR="00726059" w:rsidRPr="009B1A5B">
        <w:rPr>
          <w:color w:val="000000" w:themeColor="text1"/>
          <w:sz w:val="28"/>
          <w:szCs w:val="28"/>
        </w:rPr>
        <w:t xml:space="preserve">управління </w:t>
      </w:r>
      <w:r w:rsidR="001E3D7F" w:rsidRPr="009B1A5B">
        <w:rPr>
          <w:color w:val="000000" w:themeColor="text1"/>
          <w:sz w:val="28"/>
          <w:szCs w:val="28"/>
        </w:rPr>
        <w:t>капітального будівництва та експлуатаційних послуг виконавчого комітету</w:t>
      </w:r>
      <w:r w:rsidRPr="009B1A5B">
        <w:rPr>
          <w:color w:val="000000" w:themeColor="text1"/>
          <w:sz w:val="28"/>
          <w:szCs w:val="28"/>
        </w:rPr>
        <w:t xml:space="preserve"> Обухівської міської ради виступають замовниками на виготовлення </w:t>
      </w:r>
      <w:proofErr w:type="spellStart"/>
      <w:r w:rsidRPr="009B1A5B">
        <w:rPr>
          <w:color w:val="000000" w:themeColor="text1"/>
          <w:sz w:val="28"/>
          <w:szCs w:val="28"/>
        </w:rPr>
        <w:t>проєктно</w:t>
      </w:r>
      <w:proofErr w:type="spellEnd"/>
      <w:r w:rsidRPr="009B1A5B">
        <w:rPr>
          <w:color w:val="000000" w:themeColor="text1"/>
          <w:sz w:val="28"/>
          <w:szCs w:val="28"/>
        </w:rPr>
        <w:t xml:space="preserve">-кошторисної документації на відповідні роботи про що укладається тристоронній договір, та забезпечують у встановленому порядку їх експертизу. Оплату виготовлення </w:t>
      </w:r>
      <w:proofErr w:type="spellStart"/>
      <w:r w:rsidRPr="009B1A5B">
        <w:rPr>
          <w:color w:val="000000" w:themeColor="text1"/>
          <w:sz w:val="28"/>
          <w:szCs w:val="28"/>
        </w:rPr>
        <w:t>проєктно</w:t>
      </w:r>
      <w:proofErr w:type="spellEnd"/>
      <w:r w:rsidRPr="009B1A5B">
        <w:rPr>
          <w:color w:val="000000" w:themeColor="text1"/>
          <w:sz w:val="28"/>
          <w:szCs w:val="28"/>
        </w:rPr>
        <w:t xml:space="preserve">-кошторисної документації та її експертизи здійснює ОСББ. Видатки ОСББ на виготовлення  </w:t>
      </w:r>
      <w:proofErr w:type="spellStart"/>
      <w:r w:rsidRPr="009B1A5B">
        <w:rPr>
          <w:color w:val="000000" w:themeColor="text1"/>
          <w:sz w:val="28"/>
          <w:szCs w:val="28"/>
        </w:rPr>
        <w:t>проєктно</w:t>
      </w:r>
      <w:proofErr w:type="spellEnd"/>
      <w:r w:rsidRPr="009B1A5B">
        <w:rPr>
          <w:color w:val="000000" w:themeColor="text1"/>
          <w:sz w:val="28"/>
          <w:szCs w:val="28"/>
        </w:rPr>
        <w:t xml:space="preserve">-кошторисної документації та проведення експертизи  враховуються в частці ОСББ на </w:t>
      </w:r>
      <w:proofErr w:type="spellStart"/>
      <w:r w:rsidRPr="009B1A5B">
        <w:rPr>
          <w:color w:val="000000" w:themeColor="text1"/>
          <w:sz w:val="28"/>
          <w:szCs w:val="28"/>
        </w:rPr>
        <w:t>співфінансування</w:t>
      </w:r>
      <w:proofErr w:type="spellEnd"/>
      <w:r w:rsidRPr="009B1A5B">
        <w:rPr>
          <w:color w:val="000000" w:themeColor="text1"/>
          <w:sz w:val="28"/>
          <w:szCs w:val="28"/>
        </w:rPr>
        <w:t xml:space="preserve"> робіт. </w:t>
      </w:r>
      <w:proofErr w:type="spellStart"/>
      <w:r w:rsidRPr="009B1A5B">
        <w:rPr>
          <w:color w:val="000000" w:themeColor="text1"/>
          <w:sz w:val="28"/>
          <w:szCs w:val="28"/>
        </w:rPr>
        <w:t>Проєктно</w:t>
      </w:r>
      <w:proofErr w:type="spellEnd"/>
      <w:r w:rsidRPr="009B1A5B">
        <w:rPr>
          <w:color w:val="000000" w:themeColor="text1"/>
          <w:sz w:val="28"/>
          <w:szCs w:val="28"/>
        </w:rPr>
        <w:t xml:space="preserve">-кошторисна документація підлягає  </w:t>
      </w:r>
      <w:r w:rsidR="004D758F" w:rsidRPr="009B1A5B">
        <w:rPr>
          <w:color w:val="000000" w:themeColor="text1"/>
          <w:sz w:val="28"/>
          <w:szCs w:val="28"/>
        </w:rPr>
        <w:t xml:space="preserve">обов’язковій </w:t>
      </w:r>
      <w:r w:rsidRPr="009B1A5B">
        <w:rPr>
          <w:color w:val="000000" w:themeColor="text1"/>
          <w:sz w:val="28"/>
          <w:szCs w:val="28"/>
        </w:rPr>
        <w:t xml:space="preserve">  експертизі з отриманням експертного звіту (у  разі кошторисної вартості, що перевищує 300,0 </w:t>
      </w:r>
      <w:proofErr w:type="spellStart"/>
      <w:r w:rsidRPr="009B1A5B">
        <w:rPr>
          <w:color w:val="000000" w:themeColor="text1"/>
          <w:sz w:val="28"/>
          <w:szCs w:val="28"/>
        </w:rPr>
        <w:t>тис.грн</w:t>
      </w:r>
      <w:proofErr w:type="spellEnd"/>
      <w:r w:rsidRPr="009B1A5B">
        <w:rPr>
          <w:color w:val="000000" w:themeColor="text1"/>
          <w:sz w:val="28"/>
          <w:szCs w:val="28"/>
        </w:rPr>
        <w:t>), або експертної оцінки ( у разі кошторисної  вартості,</w:t>
      </w:r>
      <w:r w:rsidR="00726059" w:rsidRPr="009B1A5B">
        <w:rPr>
          <w:color w:val="000000" w:themeColor="text1"/>
          <w:sz w:val="28"/>
          <w:szCs w:val="28"/>
        </w:rPr>
        <w:t xml:space="preserve"> що не перевищує 300,0 </w:t>
      </w:r>
      <w:proofErr w:type="spellStart"/>
      <w:r w:rsidR="00726059" w:rsidRPr="009B1A5B">
        <w:rPr>
          <w:color w:val="000000" w:themeColor="text1"/>
          <w:sz w:val="28"/>
          <w:szCs w:val="28"/>
        </w:rPr>
        <w:t>тис.грн</w:t>
      </w:r>
      <w:proofErr w:type="spellEnd"/>
      <w:r w:rsidR="00726059" w:rsidRPr="009B1A5B">
        <w:rPr>
          <w:color w:val="000000" w:themeColor="text1"/>
          <w:sz w:val="28"/>
          <w:szCs w:val="28"/>
        </w:rPr>
        <w:t>)</w:t>
      </w:r>
      <w:r w:rsidRPr="009B1A5B">
        <w:rPr>
          <w:color w:val="000000" w:themeColor="text1"/>
          <w:sz w:val="28"/>
          <w:szCs w:val="28"/>
        </w:rPr>
        <w:t xml:space="preserve">. Відділ капітального будівництва супроводжує подачу необхідних документів для проходження розробником </w:t>
      </w:r>
      <w:proofErr w:type="spellStart"/>
      <w:r w:rsidRPr="009B1A5B">
        <w:rPr>
          <w:color w:val="000000" w:themeColor="text1"/>
          <w:sz w:val="28"/>
          <w:szCs w:val="28"/>
        </w:rPr>
        <w:t>проєктно</w:t>
      </w:r>
      <w:proofErr w:type="spellEnd"/>
      <w:r w:rsidRPr="009B1A5B">
        <w:rPr>
          <w:color w:val="000000" w:themeColor="text1"/>
          <w:sz w:val="28"/>
          <w:szCs w:val="28"/>
        </w:rPr>
        <w:t xml:space="preserve">-кошторисної документації  експертизи / експертної оцінки. Завдання на </w:t>
      </w:r>
      <w:proofErr w:type="spellStart"/>
      <w:r w:rsidRPr="009B1A5B">
        <w:rPr>
          <w:color w:val="000000" w:themeColor="text1"/>
          <w:sz w:val="28"/>
          <w:szCs w:val="28"/>
        </w:rPr>
        <w:t>проєктування</w:t>
      </w:r>
      <w:proofErr w:type="spellEnd"/>
      <w:r w:rsidRPr="009B1A5B">
        <w:rPr>
          <w:color w:val="000000" w:themeColor="text1"/>
          <w:sz w:val="28"/>
          <w:szCs w:val="28"/>
        </w:rPr>
        <w:t xml:space="preserve"> капітального ремонту погоджується відділом капітального будівництва.</w:t>
      </w:r>
    </w:p>
    <w:p w:rsidR="0023250C" w:rsidRPr="009B1A5B" w:rsidRDefault="0023250C" w:rsidP="00846686">
      <w:pPr>
        <w:ind w:firstLine="708"/>
        <w:jc w:val="both"/>
        <w:rPr>
          <w:b/>
          <w:color w:val="000000" w:themeColor="text1"/>
          <w:sz w:val="28"/>
          <w:szCs w:val="28"/>
          <w:lang w:val="uk-UA"/>
        </w:rPr>
      </w:pPr>
      <w:r w:rsidRPr="009B1A5B">
        <w:rPr>
          <w:color w:val="000000" w:themeColor="text1"/>
          <w:sz w:val="28"/>
          <w:szCs w:val="28"/>
          <w:lang w:val="uk-UA"/>
        </w:rPr>
        <w:t>4.4.</w:t>
      </w:r>
      <w:r w:rsidRPr="009B1A5B">
        <w:rPr>
          <w:rFonts w:eastAsia="Calibri"/>
          <w:color w:val="000000" w:themeColor="text1"/>
          <w:sz w:val="28"/>
          <w:szCs w:val="28"/>
          <w:lang w:val="uk-UA"/>
        </w:rPr>
        <w:t xml:space="preserve"> Відділ житлово-комунального господарства та транспорту формує перелік ОСББ, які подали </w:t>
      </w:r>
      <w:r w:rsidRPr="009B1A5B">
        <w:rPr>
          <w:color w:val="000000" w:themeColor="text1"/>
          <w:sz w:val="28"/>
          <w:szCs w:val="28"/>
          <w:lang w:val="uk-UA"/>
        </w:rPr>
        <w:t xml:space="preserve">заявки та пакети документів на проведення ремонтних робіт та передає їх на розгляд </w:t>
      </w:r>
      <w:r w:rsidR="00C36DDB" w:rsidRPr="009B1A5B">
        <w:rPr>
          <w:bCs/>
          <w:color w:val="000000" w:themeColor="text1"/>
          <w:sz w:val="28"/>
          <w:szCs w:val="28"/>
          <w:lang w:val="uk-UA"/>
        </w:rPr>
        <w:t xml:space="preserve">постійних комісій Обухівської міської ради Київської області: з питань комунальної власності, житлово-комунального господарства, енергозбереження, транспорту, благоустрою, будівництва та архітектури; з питань фінансів, бюджету планування соціально-економічного розвитку, інвестицій </w:t>
      </w:r>
      <w:r w:rsidR="006E6CED" w:rsidRPr="009B1A5B">
        <w:rPr>
          <w:bCs/>
          <w:color w:val="000000" w:themeColor="text1"/>
          <w:sz w:val="28"/>
          <w:szCs w:val="28"/>
          <w:lang w:val="uk-UA"/>
        </w:rPr>
        <w:t>та міжнародного співробітництва (далі – постійні комісії)</w:t>
      </w:r>
    </w:p>
    <w:p w:rsidR="0023250C" w:rsidRPr="009B1A5B" w:rsidRDefault="0023250C" w:rsidP="0023250C">
      <w:pPr>
        <w:pStyle w:val="a3"/>
        <w:ind w:firstLine="708"/>
        <w:jc w:val="both"/>
        <w:rPr>
          <w:color w:val="000000" w:themeColor="text1"/>
          <w:sz w:val="28"/>
          <w:szCs w:val="28"/>
        </w:rPr>
      </w:pPr>
      <w:r w:rsidRPr="009B1A5B">
        <w:rPr>
          <w:color w:val="000000" w:themeColor="text1"/>
          <w:sz w:val="28"/>
          <w:szCs w:val="28"/>
        </w:rPr>
        <w:t xml:space="preserve">4.5. </w:t>
      </w:r>
      <w:r w:rsidR="006E6CED" w:rsidRPr="009B1A5B">
        <w:rPr>
          <w:bCs/>
          <w:color w:val="000000" w:themeColor="text1"/>
          <w:sz w:val="28"/>
          <w:szCs w:val="28"/>
        </w:rPr>
        <w:t>Постійні комісії</w:t>
      </w:r>
      <w:r w:rsidR="006E6CED" w:rsidRPr="009B1A5B">
        <w:rPr>
          <w:color w:val="000000" w:themeColor="text1"/>
          <w:sz w:val="28"/>
          <w:szCs w:val="28"/>
        </w:rPr>
        <w:t xml:space="preserve"> </w:t>
      </w:r>
      <w:r w:rsidRPr="009B1A5B">
        <w:rPr>
          <w:color w:val="000000" w:themeColor="text1"/>
          <w:sz w:val="28"/>
          <w:szCs w:val="28"/>
        </w:rPr>
        <w:t>у порядку черговості подання розгляд</w:t>
      </w:r>
      <w:r w:rsidR="00045EC4" w:rsidRPr="009B1A5B">
        <w:rPr>
          <w:color w:val="000000" w:themeColor="text1"/>
          <w:sz w:val="28"/>
          <w:szCs w:val="28"/>
        </w:rPr>
        <w:t>а</w:t>
      </w:r>
      <w:r w:rsidR="00846686" w:rsidRPr="009B1A5B">
        <w:rPr>
          <w:color w:val="000000" w:themeColor="text1"/>
          <w:sz w:val="28"/>
          <w:szCs w:val="28"/>
        </w:rPr>
        <w:t>ють</w:t>
      </w:r>
      <w:r w:rsidRPr="009B1A5B">
        <w:rPr>
          <w:color w:val="000000" w:themeColor="text1"/>
          <w:sz w:val="28"/>
          <w:szCs w:val="28"/>
        </w:rPr>
        <w:t xml:space="preserve"> надані ОСББ заявки та пакети документів та </w:t>
      </w:r>
      <w:r w:rsidR="00846686" w:rsidRPr="009B1A5B">
        <w:rPr>
          <w:color w:val="000000" w:themeColor="text1"/>
          <w:sz w:val="28"/>
          <w:szCs w:val="28"/>
        </w:rPr>
        <w:t xml:space="preserve">надають рекомендації </w:t>
      </w:r>
      <w:r w:rsidRPr="009B1A5B">
        <w:rPr>
          <w:color w:val="000000" w:themeColor="text1"/>
          <w:sz w:val="28"/>
          <w:szCs w:val="28"/>
        </w:rPr>
        <w:t xml:space="preserve"> щодо включення вказаних робіт до Переліку об’єктів на </w:t>
      </w:r>
      <w:proofErr w:type="spellStart"/>
      <w:r w:rsidRPr="009B1A5B">
        <w:rPr>
          <w:color w:val="000000" w:themeColor="text1"/>
          <w:sz w:val="28"/>
          <w:szCs w:val="28"/>
        </w:rPr>
        <w:t>співфінансування</w:t>
      </w:r>
      <w:proofErr w:type="spellEnd"/>
      <w:r w:rsidRPr="009B1A5B">
        <w:rPr>
          <w:color w:val="000000" w:themeColor="text1"/>
          <w:sz w:val="28"/>
          <w:szCs w:val="28"/>
        </w:rPr>
        <w:t xml:space="preserve">  ОСББ, згідно  з Програмою із визначенням пріоритетності їх фінансування.</w:t>
      </w:r>
    </w:p>
    <w:p w:rsidR="0023250C" w:rsidRPr="009B1A5B" w:rsidRDefault="0023250C" w:rsidP="0023250C">
      <w:pPr>
        <w:pStyle w:val="a3"/>
        <w:jc w:val="both"/>
        <w:rPr>
          <w:color w:val="000000" w:themeColor="text1"/>
          <w:sz w:val="28"/>
          <w:szCs w:val="28"/>
        </w:rPr>
      </w:pPr>
    </w:p>
    <w:p w:rsidR="0023250C" w:rsidRPr="009B1A5B" w:rsidRDefault="0023250C" w:rsidP="0023250C">
      <w:pPr>
        <w:pStyle w:val="a3"/>
        <w:ind w:firstLine="708"/>
        <w:jc w:val="both"/>
        <w:rPr>
          <w:rFonts w:eastAsia="Calibri"/>
          <w:color w:val="000000" w:themeColor="text1"/>
          <w:sz w:val="28"/>
          <w:szCs w:val="28"/>
        </w:rPr>
      </w:pPr>
      <w:r w:rsidRPr="009B1A5B">
        <w:rPr>
          <w:color w:val="000000" w:themeColor="text1"/>
          <w:sz w:val="28"/>
          <w:szCs w:val="28"/>
        </w:rPr>
        <w:t xml:space="preserve">Відбір об’єктів виконання робіт </w:t>
      </w:r>
      <w:r w:rsidRPr="009B1A5B">
        <w:rPr>
          <w:rFonts w:eastAsia="Calibri"/>
          <w:color w:val="000000" w:themeColor="text1"/>
          <w:sz w:val="28"/>
          <w:szCs w:val="28"/>
        </w:rPr>
        <w:t>базується на принципах конкуренції та прозорості, і проводиться для забезпечення високої якості виконання робіт.</w:t>
      </w:r>
    </w:p>
    <w:p w:rsidR="0023250C" w:rsidRPr="009B1A5B" w:rsidRDefault="0023250C" w:rsidP="0023250C">
      <w:pPr>
        <w:pStyle w:val="a3"/>
        <w:jc w:val="both"/>
        <w:rPr>
          <w:color w:val="000000" w:themeColor="text1"/>
          <w:sz w:val="28"/>
          <w:szCs w:val="28"/>
        </w:rPr>
      </w:pPr>
      <w:r w:rsidRPr="009B1A5B">
        <w:rPr>
          <w:color w:val="000000" w:themeColor="text1"/>
          <w:sz w:val="28"/>
          <w:szCs w:val="28"/>
        </w:rPr>
        <w:t xml:space="preserve">Критерії відбору об’єктів: </w:t>
      </w:r>
    </w:p>
    <w:p w:rsidR="0023250C" w:rsidRPr="009B1A5B" w:rsidRDefault="0023250C" w:rsidP="0023250C">
      <w:pPr>
        <w:pStyle w:val="a3"/>
        <w:jc w:val="both"/>
        <w:rPr>
          <w:color w:val="000000" w:themeColor="text1"/>
          <w:sz w:val="28"/>
          <w:szCs w:val="28"/>
        </w:rPr>
      </w:pPr>
      <w:r w:rsidRPr="009B1A5B">
        <w:rPr>
          <w:color w:val="000000" w:themeColor="text1"/>
          <w:sz w:val="28"/>
          <w:szCs w:val="28"/>
        </w:rPr>
        <w:t>- користь, що отримає громада та очікуваний економічний ефект;</w:t>
      </w:r>
    </w:p>
    <w:p w:rsidR="0023250C" w:rsidRPr="009B1A5B" w:rsidRDefault="0023250C" w:rsidP="0023250C">
      <w:pPr>
        <w:pStyle w:val="a3"/>
        <w:jc w:val="both"/>
        <w:rPr>
          <w:color w:val="000000" w:themeColor="text1"/>
          <w:sz w:val="28"/>
          <w:szCs w:val="28"/>
        </w:rPr>
      </w:pPr>
      <w:r w:rsidRPr="009B1A5B">
        <w:rPr>
          <w:color w:val="000000" w:themeColor="text1"/>
          <w:sz w:val="28"/>
          <w:szCs w:val="28"/>
        </w:rPr>
        <w:t xml:space="preserve">- </w:t>
      </w:r>
      <w:proofErr w:type="spellStart"/>
      <w:r w:rsidRPr="009B1A5B">
        <w:rPr>
          <w:color w:val="000000" w:themeColor="text1"/>
          <w:sz w:val="28"/>
          <w:szCs w:val="28"/>
        </w:rPr>
        <w:t>інноваційність</w:t>
      </w:r>
      <w:proofErr w:type="spellEnd"/>
      <w:r w:rsidRPr="009B1A5B">
        <w:rPr>
          <w:color w:val="000000" w:themeColor="text1"/>
          <w:sz w:val="28"/>
          <w:szCs w:val="28"/>
        </w:rPr>
        <w:t xml:space="preserve"> та енергоефективність робіт і технологій;</w:t>
      </w:r>
    </w:p>
    <w:p w:rsidR="0023250C" w:rsidRPr="009B1A5B" w:rsidRDefault="0023250C" w:rsidP="0023250C">
      <w:pPr>
        <w:pStyle w:val="a3"/>
        <w:jc w:val="both"/>
        <w:rPr>
          <w:color w:val="000000" w:themeColor="text1"/>
          <w:sz w:val="28"/>
          <w:szCs w:val="28"/>
        </w:rPr>
      </w:pPr>
      <w:r w:rsidRPr="009B1A5B">
        <w:rPr>
          <w:color w:val="000000" w:themeColor="text1"/>
          <w:sz w:val="28"/>
          <w:szCs w:val="28"/>
        </w:rPr>
        <w:t xml:space="preserve">- актуальність і змістовність кошторисної документації; </w:t>
      </w:r>
    </w:p>
    <w:p w:rsidR="0023250C" w:rsidRPr="009B1A5B" w:rsidRDefault="0023250C" w:rsidP="0023250C">
      <w:pPr>
        <w:pStyle w:val="a3"/>
        <w:jc w:val="both"/>
        <w:rPr>
          <w:color w:val="000000" w:themeColor="text1"/>
          <w:sz w:val="28"/>
          <w:szCs w:val="28"/>
        </w:rPr>
      </w:pPr>
      <w:r w:rsidRPr="009B1A5B">
        <w:rPr>
          <w:color w:val="000000" w:themeColor="text1"/>
          <w:sz w:val="28"/>
          <w:szCs w:val="28"/>
        </w:rPr>
        <w:t>- залучення додаткових джерел фінансування;</w:t>
      </w:r>
    </w:p>
    <w:p w:rsidR="0023250C" w:rsidRPr="009B1A5B" w:rsidRDefault="0023250C" w:rsidP="0023250C">
      <w:pPr>
        <w:pStyle w:val="a3"/>
        <w:jc w:val="both"/>
        <w:rPr>
          <w:color w:val="000000" w:themeColor="text1"/>
          <w:sz w:val="28"/>
          <w:szCs w:val="28"/>
        </w:rPr>
      </w:pPr>
      <w:r w:rsidRPr="009B1A5B">
        <w:rPr>
          <w:color w:val="000000" w:themeColor="text1"/>
          <w:sz w:val="28"/>
          <w:szCs w:val="28"/>
        </w:rPr>
        <w:t>- позитивний вплив на навколишнє середовище.</w:t>
      </w:r>
    </w:p>
    <w:p w:rsidR="0058161D" w:rsidRPr="009B1A5B" w:rsidRDefault="0023250C" w:rsidP="00846686">
      <w:pPr>
        <w:ind w:left="-142" w:firstLine="850"/>
        <w:jc w:val="both"/>
        <w:rPr>
          <w:color w:val="000000" w:themeColor="text1"/>
          <w:sz w:val="28"/>
          <w:szCs w:val="28"/>
          <w:lang w:val="uk-UA"/>
        </w:rPr>
      </w:pPr>
      <w:r w:rsidRPr="009B1A5B">
        <w:rPr>
          <w:color w:val="000000" w:themeColor="text1"/>
          <w:sz w:val="28"/>
          <w:szCs w:val="28"/>
          <w:lang w:val="uk-UA"/>
        </w:rPr>
        <w:t xml:space="preserve">4.6. Після визначення відібраних </w:t>
      </w:r>
      <w:proofErr w:type="spellStart"/>
      <w:r w:rsidRPr="009B1A5B">
        <w:rPr>
          <w:color w:val="000000" w:themeColor="text1"/>
          <w:sz w:val="28"/>
          <w:szCs w:val="28"/>
          <w:lang w:val="uk-UA"/>
        </w:rPr>
        <w:t>проєктів</w:t>
      </w:r>
      <w:proofErr w:type="spellEnd"/>
      <w:r w:rsidRPr="009B1A5B">
        <w:rPr>
          <w:color w:val="000000" w:themeColor="text1"/>
          <w:sz w:val="28"/>
          <w:szCs w:val="28"/>
          <w:lang w:val="uk-UA"/>
        </w:rPr>
        <w:t xml:space="preserve">, розпорядник бюджетних коштів - </w:t>
      </w:r>
      <w:r w:rsidR="0058161D" w:rsidRPr="009B1A5B">
        <w:rPr>
          <w:color w:val="000000" w:themeColor="text1"/>
          <w:sz w:val="28"/>
          <w:szCs w:val="28"/>
          <w:lang w:val="uk-UA"/>
        </w:rPr>
        <w:t xml:space="preserve">Управління капітального будівництва та експлуатаційних послуг </w:t>
      </w:r>
    </w:p>
    <w:p w:rsidR="0023250C" w:rsidRPr="009B1A5B" w:rsidRDefault="0058161D" w:rsidP="00EB20CD">
      <w:pPr>
        <w:ind w:left="-142"/>
        <w:jc w:val="both"/>
        <w:rPr>
          <w:color w:val="000000" w:themeColor="text1"/>
          <w:sz w:val="28"/>
          <w:szCs w:val="28"/>
          <w:lang w:val="uk-UA"/>
        </w:rPr>
      </w:pPr>
      <w:r w:rsidRPr="009B1A5B">
        <w:rPr>
          <w:color w:val="000000" w:themeColor="text1"/>
          <w:sz w:val="28"/>
          <w:szCs w:val="28"/>
          <w:lang w:val="uk-UA"/>
        </w:rPr>
        <w:t xml:space="preserve">виконавчого комітету Обухівської міської ради Київської області </w:t>
      </w:r>
      <w:r w:rsidR="0023250C" w:rsidRPr="009B1A5B">
        <w:rPr>
          <w:color w:val="000000" w:themeColor="text1"/>
          <w:sz w:val="28"/>
          <w:szCs w:val="28"/>
          <w:lang w:val="uk-UA"/>
        </w:rPr>
        <w:t>готує пропозиції до внесення змін до бюджету на поточний рік та пропозиції щодо формування бюд</w:t>
      </w:r>
      <w:r w:rsidR="00F21284" w:rsidRPr="009B1A5B">
        <w:rPr>
          <w:color w:val="000000" w:themeColor="text1"/>
          <w:sz w:val="28"/>
          <w:szCs w:val="28"/>
          <w:lang w:val="uk-UA"/>
        </w:rPr>
        <w:t>жетного запиту на наступний рік, готує  розпорядження про затвердження  з</w:t>
      </w:r>
      <w:r w:rsidR="00F21284" w:rsidRPr="009B1A5B">
        <w:rPr>
          <w:color w:val="000000" w:themeColor="text1"/>
          <w:sz w:val="28"/>
          <w:szCs w:val="28"/>
          <w:shd w:val="clear" w:color="auto" w:fill="FFFFFF"/>
          <w:lang w:val="uk-UA"/>
        </w:rPr>
        <w:t>веденого кошторисного розрахунку</w:t>
      </w:r>
      <w:r w:rsidR="00F21284" w:rsidRPr="009B1A5B">
        <w:rPr>
          <w:rFonts w:ascii="Arial" w:hAnsi="Arial" w:cs="Arial"/>
          <w:color w:val="000000" w:themeColor="text1"/>
          <w:sz w:val="20"/>
          <w:szCs w:val="20"/>
          <w:shd w:val="clear" w:color="auto" w:fill="FFFFFF"/>
          <w:lang w:val="uk-UA"/>
        </w:rPr>
        <w:t xml:space="preserve"> </w:t>
      </w:r>
      <w:r w:rsidR="00F21284" w:rsidRPr="009B1A5B">
        <w:rPr>
          <w:color w:val="000000" w:themeColor="text1"/>
          <w:sz w:val="28"/>
          <w:szCs w:val="28"/>
          <w:shd w:val="clear" w:color="auto" w:fill="FFFFFF"/>
          <w:lang w:val="uk-UA"/>
        </w:rPr>
        <w:t>вартості об'єкта будівництва</w:t>
      </w:r>
      <w:r w:rsidR="00F21284" w:rsidRPr="009B1A5B">
        <w:rPr>
          <w:color w:val="000000" w:themeColor="text1"/>
          <w:sz w:val="28"/>
          <w:szCs w:val="28"/>
          <w:lang w:val="uk-UA"/>
        </w:rPr>
        <w:t>.</w:t>
      </w:r>
    </w:p>
    <w:p w:rsidR="0023250C" w:rsidRPr="009B1A5B" w:rsidRDefault="0023250C" w:rsidP="0023250C">
      <w:pPr>
        <w:ind w:firstLine="708"/>
        <w:jc w:val="both"/>
        <w:rPr>
          <w:color w:val="000000" w:themeColor="text1"/>
          <w:sz w:val="28"/>
          <w:szCs w:val="28"/>
          <w:lang w:val="uk-UA"/>
        </w:rPr>
      </w:pPr>
      <w:r w:rsidRPr="009B1A5B">
        <w:rPr>
          <w:color w:val="000000" w:themeColor="text1"/>
          <w:sz w:val="28"/>
          <w:szCs w:val="28"/>
          <w:lang w:val="uk-UA"/>
        </w:rPr>
        <w:t xml:space="preserve">4.7. ОСББ визначений одержувачем нижчого рівня бюджету  Обухівської міської територіальної громади, отримує бюджетні кошти на </w:t>
      </w:r>
      <w:proofErr w:type="spellStart"/>
      <w:r w:rsidRPr="009B1A5B">
        <w:rPr>
          <w:color w:val="000000" w:themeColor="text1"/>
          <w:sz w:val="28"/>
          <w:szCs w:val="28"/>
          <w:lang w:val="uk-UA"/>
        </w:rPr>
        <w:t>співфінансування</w:t>
      </w:r>
      <w:proofErr w:type="spellEnd"/>
      <w:r w:rsidRPr="009B1A5B">
        <w:rPr>
          <w:color w:val="000000" w:themeColor="text1"/>
          <w:sz w:val="28"/>
          <w:szCs w:val="28"/>
          <w:lang w:val="uk-UA"/>
        </w:rPr>
        <w:t xml:space="preserve"> робіт на окремий казначейський рахунок та самостійно проводить визначення виконавця робіт та фінансування робіт, відповідно до чинного законодавства з дотриманням </w:t>
      </w:r>
      <w:hyperlink r:id="rId6" w:tgtFrame="_blank" w:history="1">
        <w:r w:rsidRPr="009B1A5B">
          <w:rPr>
            <w:rStyle w:val="a5"/>
            <w:color w:val="000000" w:themeColor="text1"/>
            <w:sz w:val="28"/>
            <w:szCs w:val="28"/>
            <w:u w:val="none"/>
            <w:shd w:val="clear" w:color="auto" w:fill="FFFFFF"/>
            <w:lang w:val="uk-UA"/>
          </w:rPr>
          <w:t>Закону України</w:t>
        </w:r>
      </w:hyperlink>
      <w:r w:rsidRPr="009B1A5B">
        <w:rPr>
          <w:color w:val="000000" w:themeColor="text1"/>
          <w:sz w:val="28"/>
          <w:szCs w:val="28"/>
          <w:shd w:val="clear" w:color="auto" w:fill="FFFFFF"/>
        </w:rPr>
        <w:t> </w:t>
      </w:r>
      <w:r w:rsidRPr="009B1A5B">
        <w:rPr>
          <w:color w:val="000000" w:themeColor="text1"/>
          <w:sz w:val="28"/>
          <w:szCs w:val="28"/>
          <w:shd w:val="clear" w:color="auto" w:fill="FFFFFF"/>
          <w:lang w:val="uk-UA"/>
        </w:rPr>
        <w:t>«Про публічні закупівлі</w:t>
      </w:r>
      <w:r w:rsidRPr="009B1A5B">
        <w:rPr>
          <w:color w:val="000000" w:themeColor="text1"/>
          <w:shd w:val="clear" w:color="auto" w:fill="FFFFFF"/>
          <w:lang w:val="uk-UA"/>
        </w:rPr>
        <w:t>».</w:t>
      </w:r>
      <w:r w:rsidRPr="009B1A5B">
        <w:rPr>
          <w:color w:val="000000" w:themeColor="text1"/>
          <w:sz w:val="28"/>
          <w:szCs w:val="28"/>
          <w:lang w:val="uk-UA"/>
        </w:rPr>
        <w:t xml:space="preserve"> Після визначення Підрядника між ОСББ, який є одержувачем нижчого рівня  бюджетних коштів, та Підрядником підписується  договір.</w:t>
      </w:r>
    </w:p>
    <w:p w:rsidR="0058161D" w:rsidRPr="009B1A5B" w:rsidRDefault="0023250C" w:rsidP="0023250C">
      <w:pPr>
        <w:pStyle w:val="a3"/>
        <w:ind w:firstLine="708"/>
        <w:jc w:val="both"/>
        <w:rPr>
          <w:color w:val="000000" w:themeColor="text1"/>
          <w:sz w:val="28"/>
          <w:szCs w:val="28"/>
        </w:rPr>
      </w:pPr>
      <w:r w:rsidRPr="009B1A5B">
        <w:rPr>
          <w:color w:val="000000" w:themeColor="text1"/>
          <w:sz w:val="28"/>
          <w:szCs w:val="28"/>
        </w:rPr>
        <w:t xml:space="preserve">4.8. Після завершення виконання робіт, </w:t>
      </w:r>
      <w:r w:rsidR="0058161D" w:rsidRPr="009B1A5B">
        <w:rPr>
          <w:color w:val="000000" w:themeColor="text1"/>
          <w:sz w:val="28"/>
          <w:szCs w:val="28"/>
        </w:rPr>
        <w:t xml:space="preserve">складається </w:t>
      </w:r>
      <w:r w:rsidR="00C073C3" w:rsidRPr="009B1A5B">
        <w:rPr>
          <w:color w:val="000000" w:themeColor="text1"/>
          <w:sz w:val="28"/>
          <w:szCs w:val="28"/>
        </w:rPr>
        <w:t>Акт</w:t>
      </w:r>
      <w:r w:rsidR="005E3DBB" w:rsidRPr="009B1A5B">
        <w:rPr>
          <w:color w:val="000000" w:themeColor="text1"/>
          <w:sz w:val="28"/>
          <w:szCs w:val="28"/>
        </w:rPr>
        <w:t xml:space="preserve"> приймання виконаних будівельних робіт (форма № КБ-2в)</w:t>
      </w:r>
      <w:r w:rsidR="00C073C3" w:rsidRPr="009B1A5B">
        <w:rPr>
          <w:color w:val="000000" w:themeColor="text1"/>
          <w:sz w:val="28"/>
          <w:szCs w:val="28"/>
        </w:rPr>
        <w:t xml:space="preserve"> які підписують</w:t>
      </w:r>
      <w:r w:rsidR="005E3DBB" w:rsidRPr="009B1A5B">
        <w:rPr>
          <w:color w:val="000000" w:themeColor="text1"/>
          <w:sz w:val="28"/>
          <w:szCs w:val="28"/>
        </w:rPr>
        <w:t>: -  особа, що здійснює технічний нагляд за проведенням капітального ремонту;  -  голова або уповноважена особа ОСББ і керівник підрядної організації - за договором між ОСББ і підрядною організацією</w:t>
      </w:r>
      <w:r w:rsidR="00C073C3" w:rsidRPr="009B1A5B">
        <w:rPr>
          <w:color w:val="000000" w:themeColor="text1"/>
          <w:sz w:val="28"/>
          <w:szCs w:val="28"/>
        </w:rPr>
        <w:t>.</w:t>
      </w:r>
    </w:p>
    <w:p w:rsidR="0023250C" w:rsidRPr="009B1A5B" w:rsidRDefault="00C073C3" w:rsidP="0023250C">
      <w:pPr>
        <w:pStyle w:val="a3"/>
        <w:ind w:firstLine="708"/>
        <w:jc w:val="both"/>
        <w:rPr>
          <w:color w:val="000000" w:themeColor="text1"/>
          <w:sz w:val="28"/>
          <w:szCs w:val="28"/>
        </w:rPr>
      </w:pPr>
      <w:r w:rsidRPr="009B1A5B">
        <w:rPr>
          <w:color w:val="000000" w:themeColor="text1"/>
          <w:sz w:val="28"/>
          <w:szCs w:val="28"/>
        </w:rPr>
        <w:t xml:space="preserve"> При прийманні робіт  виконаних будівельних</w:t>
      </w:r>
      <w:r w:rsidR="0058161D" w:rsidRPr="009B1A5B">
        <w:rPr>
          <w:color w:val="000000" w:themeColor="text1"/>
          <w:sz w:val="28"/>
          <w:szCs w:val="28"/>
        </w:rPr>
        <w:t xml:space="preserve"> мають право приймати  участь </w:t>
      </w:r>
      <w:r w:rsidR="00726059" w:rsidRPr="009B1A5B">
        <w:rPr>
          <w:color w:val="000000" w:themeColor="text1"/>
          <w:sz w:val="28"/>
          <w:szCs w:val="28"/>
        </w:rPr>
        <w:t xml:space="preserve"> фахівці</w:t>
      </w:r>
      <w:r w:rsidR="0023250C" w:rsidRPr="009B1A5B">
        <w:rPr>
          <w:color w:val="000000" w:themeColor="text1"/>
          <w:sz w:val="28"/>
          <w:szCs w:val="28"/>
        </w:rPr>
        <w:t xml:space="preserve"> в</w:t>
      </w:r>
      <w:r w:rsidR="0023250C" w:rsidRPr="009B1A5B">
        <w:rPr>
          <w:rFonts w:eastAsia="Calibri"/>
          <w:color w:val="000000" w:themeColor="text1"/>
          <w:sz w:val="28"/>
          <w:szCs w:val="28"/>
        </w:rPr>
        <w:t>ідділу житлово-комунального господарства та транспорту та відділу капітального будівництва</w:t>
      </w:r>
      <w:r w:rsidR="0058161D" w:rsidRPr="009B1A5B">
        <w:rPr>
          <w:color w:val="000000" w:themeColor="text1"/>
          <w:sz w:val="28"/>
          <w:szCs w:val="28"/>
        </w:rPr>
        <w:t>, депутат</w:t>
      </w:r>
      <w:r w:rsidR="0023250C" w:rsidRPr="009B1A5B">
        <w:rPr>
          <w:color w:val="000000" w:themeColor="text1"/>
          <w:sz w:val="28"/>
          <w:szCs w:val="28"/>
        </w:rPr>
        <w:t xml:space="preserve"> Обухівської міської ради по даному округу</w:t>
      </w:r>
      <w:r w:rsidR="0058161D" w:rsidRPr="009B1A5B">
        <w:rPr>
          <w:color w:val="000000" w:themeColor="text1"/>
          <w:sz w:val="28"/>
          <w:szCs w:val="28"/>
        </w:rPr>
        <w:t>.</w:t>
      </w:r>
    </w:p>
    <w:p w:rsidR="0023250C" w:rsidRPr="009B1A5B" w:rsidRDefault="0023250C" w:rsidP="0023250C">
      <w:pPr>
        <w:pStyle w:val="a3"/>
        <w:ind w:firstLine="708"/>
        <w:jc w:val="both"/>
        <w:rPr>
          <w:color w:val="000000" w:themeColor="text1"/>
          <w:sz w:val="28"/>
          <w:szCs w:val="28"/>
        </w:rPr>
      </w:pPr>
      <w:r w:rsidRPr="009B1A5B">
        <w:rPr>
          <w:color w:val="000000" w:themeColor="text1"/>
          <w:sz w:val="28"/>
          <w:szCs w:val="28"/>
        </w:rPr>
        <w:t xml:space="preserve">4.9. Обухівська міська рада розглядає звіти з виконання цієї Програми відповідно до чинного законодавства. Результати роботи цієї Програми висвітлюються для мешканців </w:t>
      </w:r>
      <w:proofErr w:type="spellStart"/>
      <w:r w:rsidRPr="009B1A5B">
        <w:rPr>
          <w:color w:val="000000" w:themeColor="text1"/>
          <w:sz w:val="28"/>
          <w:szCs w:val="28"/>
        </w:rPr>
        <w:t>Обухова</w:t>
      </w:r>
      <w:proofErr w:type="spellEnd"/>
      <w:r w:rsidRPr="009B1A5B">
        <w:rPr>
          <w:color w:val="000000" w:themeColor="text1"/>
          <w:sz w:val="28"/>
          <w:szCs w:val="28"/>
        </w:rPr>
        <w:t xml:space="preserve"> через засоби масової інформації.</w:t>
      </w:r>
    </w:p>
    <w:p w:rsidR="0023250C" w:rsidRPr="009B1A5B" w:rsidRDefault="0023250C" w:rsidP="0023250C">
      <w:pPr>
        <w:ind w:firstLine="709"/>
        <w:jc w:val="center"/>
        <w:rPr>
          <w:b/>
          <w:color w:val="000000" w:themeColor="text1"/>
          <w:sz w:val="28"/>
        </w:rPr>
      </w:pPr>
    </w:p>
    <w:p w:rsidR="0023250C" w:rsidRPr="009B1A5B" w:rsidRDefault="00DB42CD" w:rsidP="0023250C">
      <w:pPr>
        <w:ind w:firstLine="709"/>
        <w:jc w:val="center"/>
        <w:rPr>
          <w:b/>
          <w:color w:val="000000" w:themeColor="text1"/>
        </w:rPr>
      </w:pPr>
      <w:r w:rsidRPr="009B1A5B">
        <w:rPr>
          <w:b/>
          <w:color w:val="000000" w:themeColor="text1"/>
          <w:sz w:val="28"/>
          <w:lang w:val="uk-UA"/>
        </w:rPr>
        <w:t xml:space="preserve">4.10 . </w:t>
      </w:r>
      <w:proofErr w:type="spellStart"/>
      <w:r w:rsidR="0023250C" w:rsidRPr="009B1A5B">
        <w:rPr>
          <w:b/>
          <w:color w:val="000000" w:themeColor="text1"/>
          <w:sz w:val="28"/>
        </w:rPr>
        <w:t>Основні</w:t>
      </w:r>
      <w:proofErr w:type="spellEnd"/>
      <w:r w:rsidR="0023250C" w:rsidRPr="009B1A5B">
        <w:rPr>
          <w:b/>
          <w:color w:val="000000" w:themeColor="text1"/>
          <w:sz w:val="28"/>
        </w:rPr>
        <w:t xml:space="preserve"> заходи </w:t>
      </w:r>
      <w:proofErr w:type="spellStart"/>
      <w:r w:rsidR="0023250C" w:rsidRPr="009B1A5B">
        <w:rPr>
          <w:b/>
          <w:color w:val="000000" w:themeColor="text1"/>
          <w:sz w:val="28"/>
        </w:rPr>
        <w:t>Програми</w:t>
      </w:r>
      <w:proofErr w:type="spellEnd"/>
    </w:p>
    <w:p w:rsidR="0023250C" w:rsidRPr="009B1A5B" w:rsidRDefault="0023250C" w:rsidP="0023250C">
      <w:pPr>
        <w:ind w:firstLine="709"/>
        <w:jc w:val="both"/>
        <w:rPr>
          <w:color w:val="000000" w:themeColor="text1"/>
          <w:sz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5"/>
        <w:gridCol w:w="4394"/>
      </w:tblGrid>
      <w:tr w:rsidR="009B1A5B" w:rsidRPr="009B1A5B" w:rsidTr="0041311A">
        <w:trPr>
          <w:trHeight w:val="460"/>
        </w:trPr>
        <w:tc>
          <w:tcPr>
            <w:tcW w:w="5245" w:type="dxa"/>
          </w:tcPr>
          <w:p w:rsidR="0023250C" w:rsidRPr="009B1A5B" w:rsidRDefault="0023250C" w:rsidP="0041311A">
            <w:pPr>
              <w:jc w:val="center"/>
              <w:rPr>
                <w:b/>
                <w:color w:val="000000" w:themeColor="text1"/>
                <w:sz w:val="28"/>
                <w:szCs w:val="28"/>
              </w:rPr>
            </w:pPr>
            <w:proofErr w:type="spellStart"/>
            <w:r w:rsidRPr="009B1A5B">
              <w:rPr>
                <w:b/>
                <w:color w:val="000000" w:themeColor="text1"/>
                <w:sz w:val="28"/>
                <w:szCs w:val="28"/>
              </w:rPr>
              <w:t>Найменування</w:t>
            </w:r>
            <w:proofErr w:type="spellEnd"/>
            <w:r w:rsidRPr="009B1A5B">
              <w:rPr>
                <w:b/>
                <w:color w:val="000000" w:themeColor="text1"/>
                <w:sz w:val="28"/>
                <w:szCs w:val="28"/>
              </w:rPr>
              <w:t xml:space="preserve"> заходу</w:t>
            </w:r>
          </w:p>
        </w:tc>
        <w:tc>
          <w:tcPr>
            <w:tcW w:w="4394" w:type="dxa"/>
          </w:tcPr>
          <w:p w:rsidR="0023250C" w:rsidRPr="009B1A5B" w:rsidRDefault="0023250C" w:rsidP="0041311A">
            <w:pPr>
              <w:jc w:val="center"/>
              <w:rPr>
                <w:b/>
                <w:color w:val="000000" w:themeColor="text1"/>
                <w:sz w:val="28"/>
                <w:szCs w:val="28"/>
              </w:rPr>
            </w:pPr>
            <w:proofErr w:type="spellStart"/>
            <w:r w:rsidRPr="009B1A5B">
              <w:rPr>
                <w:b/>
                <w:color w:val="000000" w:themeColor="text1"/>
                <w:sz w:val="28"/>
                <w:szCs w:val="28"/>
              </w:rPr>
              <w:t>Виконавці</w:t>
            </w:r>
            <w:proofErr w:type="spellEnd"/>
          </w:p>
        </w:tc>
      </w:tr>
      <w:tr w:rsidR="009B1A5B" w:rsidRPr="009B1A5B" w:rsidTr="0041311A">
        <w:tc>
          <w:tcPr>
            <w:tcW w:w="5245" w:type="dxa"/>
          </w:tcPr>
          <w:p w:rsidR="0023250C" w:rsidRPr="009B1A5B" w:rsidRDefault="0023250C" w:rsidP="0041311A">
            <w:pPr>
              <w:rPr>
                <w:color w:val="000000" w:themeColor="text1"/>
                <w:sz w:val="28"/>
                <w:szCs w:val="28"/>
              </w:rPr>
            </w:pPr>
            <w:proofErr w:type="spellStart"/>
            <w:r w:rsidRPr="009B1A5B">
              <w:rPr>
                <w:color w:val="000000" w:themeColor="text1"/>
                <w:sz w:val="28"/>
                <w:szCs w:val="28"/>
              </w:rPr>
              <w:t>Інформаційне</w:t>
            </w:r>
            <w:proofErr w:type="spellEnd"/>
            <w:r w:rsidRPr="009B1A5B">
              <w:rPr>
                <w:color w:val="000000" w:themeColor="text1"/>
                <w:sz w:val="28"/>
                <w:szCs w:val="28"/>
              </w:rPr>
              <w:t xml:space="preserve"> </w:t>
            </w:r>
            <w:proofErr w:type="spellStart"/>
            <w:r w:rsidRPr="009B1A5B">
              <w:rPr>
                <w:color w:val="000000" w:themeColor="text1"/>
                <w:sz w:val="28"/>
                <w:szCs w:val="28"/>
              </w:rPr>
              <w:t>забезпечення</w:t>
            </w:r>
            <w:proofErr w:type="spellEnd"/>
            <w:r w:rsidRPr="009B1A5B">
              <w:rPr>
                <w:color w:val="000000" w:themeColor="text1"/>
                <w:sz w:val="28"/>
                <w:szCs w:val="28"/>
              </w:rPr>
              <w:t xml:space="preserve"> </w:t>
            </w:r>
            <w:proofErr w:type="spellStart"/>
            <w:r w:rsidRPr="009B1A5B">
              <w:rPr>
                <w:color w:val="000000" w:themeColor="text1"/>
                <w:sz w:val="28"/>
                <w:szCs w:val="28"/>
              </w:rPr>
              <w:t>населення</w:t>
            </w:r>
            <w:proofErr w:type="spellEnd"/>
            <w:r w:rsidRPr="009B1A5B">
              <w:rPr>
                <w:color w:val="000000" w:themeColor="text1"/>
                <w:sz w:val="28"/>
                <w:szCs w:val="28"/>
              </w:rPr>
              <w:t xml:space="preserve"> </w:t>
            </w:r>
            <w:proofErr w:type="spellStart"/>
            <w:r w:rsidRPr="009B1A5B">
              <w:rPr>
                <w:color w:val="000000" w:themeColor="text1"/>
                <w:sz w:val="28"/>
                <w:szCs w:val="28"/>
              </w:rPr>
              <w:t>міста</w:t>
            </w:r>
            <w:proofErr w:type="spellEnd"/>
            <w:r w:rsidRPr="009B1A5B">
              <w:rPr>
                <w:color w:val="000000" w:themeColor="text1"/>
                <w:sz w:val="28"/>
                <w:szCs w:val="28"/>
              </w:rPr>
              <w:t xml:space="preserve"> на </w:t>
            </w:r>
            <w:proofErr w:type="spellStart"/>
            <w:r w:rsidRPr="009B1A5B">
              <w:rPr>
                <w:color w:val="000000" w:themeColor="text1"/>
                <w:sz w:val="28"/>
                <w:szCs w:val="28"/>
              </w:rPr>
              <w:t>вебсайті</w:t>
            </w:r>
            <w:proofErr w:type="spellEnd"/>
            <w:r w:rsidRPr="009B1A5B">
              <w:rPr>
                <w:color w:val="000000" w:themeColor="text1"/>
                <w:sz w:val="28"/>
                <w:szCs w:val="28"/>
              </w:rPr>
              <w:t xml:space="preserve"> </w:t>
            </w:r>
            <w:proofErr w:type="spellStart"/>
            <w:r w:rsidRPr="009B1A5B">
              <w:rPr>
                <w:color w:val="000000" w:themeColor="text1"/>
                <w:sz w:val="28"/>
                <w:szCs w:val="28"/>
              </w:rPr>
              <w:t>Обухівської</w:t>
            </w:r>
            <w:proofErr w:type="spellEnd"/>
            <w:r w:rsidRPr="009B1A5B">
              <w:rPr>
                <w:color w:val="000000" w:themeColor="text1"/>
                <w:sz w:val="28"/>
                <w:szCs w:val="28"/>
              </w:rPr>
              <w:t xml:space="preserve"> </w:t>
            </w:r>
            <w:proofErr w:type="spellStart"/>
            <w:r w:rsidRPr="009B1A5B">
              <w:rPr>
                <w:color w:val="000000" w:themeColor="text1"/>
                <w:sz w:val="28"/>
                <w:szCs w:val="28"/>
              </w:rPr>
              <w:t>міської</w:t>
            </w:r>
            <w:proofErr w:type="spellEnd"/>
            <w:r w:rsidRPr="009B1A5B">
              <w:rPr>
                <w:color w:val="000000" w:themeColor="text1"/>
                <w:sz w:val="28"/>
                <w:szCs w:val="28"/>
              </w:rPr>
              <w:t xml:space="preserve"> ради</w:t>
            </w:r>
          </w:p>
        </w:tc>
        <w:tc>
          <w:tcPr>
            <w:tcW w:w="4394" w:type="dxa"/>
            <w:vAlign w:val="center"/>
          </w:tcPr>
          <w:p w:rsidR="0058161D" w:rsidRPr="009B1A5B" w:rsidRDefault="0023250C" w:rsidP="0058161D">
            <w:pPr>
              <w:ind w:left="-142"/>
              <w:jc w:val="center"/>
              <w:rPr>
                <w:color w:val="000000" w:themeColor="text1"/>
                <w:sz w:val="28"/>
                <w:szCs w:val="28"/>
              </w:rPr>
            </w:pPr>
            <w:proofErr w:type="spellStart"/>
            <w:r w:rsidRPr="009B1A5B">
              <w:rPr>
                <w:rFonts w:eastAsia="Calibri"/>
                <w:color w:val="000000" w:themeColor="text1"/>
                <w:sz w:val="28"/>
                <w:szCs w:val="28"/>
              </w:rPr>
              <w:t>Відділ</w:t>
            </w:r>
            <w:proofErr w:type="spellEnd"/>
            <w:r w:rsidRPr="009B1A5B">
              <w:rPr>
                <w:rFonts w:eastAsia="Calibri"/>
                <w:color w:val="000000" w:themeColor="text1"/>
                <w:sz w:val="28"/>
                <w:szCs w:val="28"/>
              </w:rPr>
              <w:t xml:space="preserve"> </w:t>
            </w:r>
            <w:proofErr w:type="spellStart"/>
            <w:r w:rsidRPr="009B1A5B">
              <w:rPr>
                <w:rFonts w:eastAsia="Calibri"/>
                <w:color w:val="000000" w:themeColor="text1"/>
                <w:sz w:val="28"/>
                <w:szCs w:val="28"/>
              </w:rPr>
              <w:t>житлово-комунального</w:t>
            </w:r>
            <w:proofErr w:type="spellEnd"/>
            <w:r w:rsidRPr="009B1A5B">
              <w:rPr>
                <w:rFonts w:eastAsia="Calibri"/>
                <w:color w:val="000000" w:themeColor="text1"/>
                <w:sz w:val="28"/>
                <w:szCs w:val="28"/>
              </w:rPr>
              <w:t xml:space="preserve"> </w:t>
            </w:r>
            <w:proofErr w:type="spellStart"/>
            <w:r w:rsidRPr="009B1A5B">
              <w:rPr>
                <w:rFonts w:eastAsia="Calibri"/>
                <w:color w:val="000000" w:themeColor="text1"/>
                <w:sz w:val="28"/>
                <w:szCs w:val="28"/>
              </w:rPr>
              <w:t>господарства</w:t>
            </w:r>
            <w:proofErr w:type="spellEnd"/>
            <w:r w:rsidRPr="009B1A5B">
              <w:rPr>
                <w:rFonts w:eastAsia="Calibri"/>
                <w:color w:val="000000" w:themeColor="text1"/>
                <w:sz w:val="28"/>
                <w:szCs w:val="28"/>
              </w:rPr>
              <w:t xml:space="preserve"> та транспорту </w:t>
            </w:r>
            <w:proofErr w:type="spellStart"/>
            <w:r w:rsidR="0058161D" w:rsidRPr="009B1A5B">
              <w:rPr>
                <w:color w:val="000000" w:themeColor="text1"/>
                <w:sz w:val="28"/>
                <w:szCs w:val="28"/>
              </w:rPr>
              <w:t>Управління</w:t>
            </w:r>
            <w:proofErr w:type="spellEnd"/>
            <w:r w:rsidR="0058161D" w:rsidRPr="009B1A5B">
              <w:rPr>
                <w:color w:val="000000" w:themeColor="text1"/>
                <w:sz w:val="28"/>
                <w:szCs w:val="28"/>
              </w:rPr>
              <w:t xml:space="preserve"> </w:t>
            </w:r>
            <w:proofErr w:type="spellStart"/>
            <w:r w:rsidR="0058161D" w:rsidRPr="009B1A5B">
              <w:rPr>
                <w:color w:val="000000" w:themeColor="text1"/>
                <w:sz w:val="28"/>
                <w:szCs w:val="28"/>
              </w:rPr>
              <w:t>капітального</w:t>
            </w:r>
            <w:proofErr w:type="spellEnd"/>
            <w:r w:rsidR="0058161D" w:rsidRPr="009B1A5B">
              <w:rPr>
                <w:color w:val="000000" w:themeColor="text1"/>
                <w:sz w:val="28"/>
                <w:szCs w:val="28"/>
              </w:rPr>
              <w:t xml:space="preserve"> </w:t>
            </w:r>
            <w:proofErr w:type="spellStart"/>
            <w:r w:rsidR="0058161D" w:rsidRPr="009B1A5B">
              <w:rPr>
                <w:color w:val="000000" w:themeColor="text1"/>
                <w:sz w:val="28"/>
                <w:szCs w:val="28"/>
              </w:rPr>
              <w:t>будівництва</w:t>
            </w:r>
            <w:proofErr w:type="spellEnd"/>
            <w:r w:rsidR="0058161D" w:rsidRPr="009B1A5B">
              <w:rPr>
                <w:color w:val="000000" w:themeColor="text1"/>
                <w:sz w:val="28"/>
                <w:szCs w:val="28"/>
              </w:rPr>
              <w:t xml:space="preserve"> та </w:t>
            </w:r>
            <w:proofErr w:type="spellStart"/>
            <w:r w:rsidR="0058161D" w:rsidRPr="009B1A5B">
              <w:rPr>
                <w:color w:val="000000" w:themeColor="text1"/>
                <w:sz w:val="28"/>
                <w:szCs w:val="28"/>
              </w:rPr>
              <w:t>експлуатаційних</w:t>
            </w:r>
            <w:proofErr w:type="spellEnd"/>
            <w:r w:rsidR="0058161D" w:rsidRPr="009B1A5B">
              <w:rPr>
                <w:color w:val="000000" w:themeColor="text1"/>
                <w:sz w:val="28"/>
                <w:szCs w:val="28"/>
              </w:rPr>
              <w:t xml:space="preserve"> </w:t>
            </w:r>
            <w:proofErr w:type="spellStart"/>
            <w:r w:rsidR="0058161D" w:rsidRPr="009B1A5B">
              <w:rPr>
                <w:color w:val="000000" w:themeColor="text1"/>
                <w:sz w:val="28"/>
                <w:szCs w:val="28"/>
              </w:rPr>
              <w:t>послуг</w:t>
            </w:r>
            <w:proofErr w:type="spellEnd"/>
            <w:r w:rsidR="0058161D" w:rsidRPr="009B1A5B">
              <w:rPr>
                <w:color w:val="000000" w:themeColor="text1"/>
                <w:sz w:val="28"/>
                <w:szCs w:val="28"/>
              </w:rPr>
              <w:t xml:space="preserve"> </w:t>
            </w:r>
          </w:p>
          <w:p w:rsidR="0058161D" w:rsidRPr="009B1A5B" w:rsidRDefault="0058161D" w:rsidP="0058161D">
            <w:pPr>
              <w:ind w:left="-142"/>
              <w:jc w:val="center"/>
              <w:rPr>
                <w:color w:val="000000" w:themeColor="text1"/>
                <w:sz w:val="28"/>
                <w:szCs w:val="28"/>
              </w:rPr>
            </w:pPr>
            <w:proofErr w:type="spellStart"/>
            <w:r w:rsidRPr="009B1A5B">
              <w:rPr>
                <w:color w:val="000000" w:themeColor="text1"/>
                <w:sz w:val="28"/>
                <w:szCs w:val="28"/>
              </w:rPr>
              <w:t>виконавчого</w:t>
            </w:r>
            <w:proofErr w:type="spellEnd"/>
            <w:r w:rsidRPr="009B1A5B">
              <w:rPr>
                <w:color w:val="000000" w:themeColor="text1"/>
                <w:sz w:val="28"/>
                <w:szCs w:val="28"/>
              </w:rPr>
              <w:t xml:space="preserve"> </w:t>
            </w:r>
            <w:proofErr w:type="spellStart"/>
            <w:r w:rsidRPr="009B1A5B">
              <w:rPr>
                <w:color w:val="000000" w:themeColor="text1"/>
                <w:sz w:val="28"/>
                <w:szCs w:val="28"/>
              </w:rPr>
              <w:t>комітету</w:t>
            </w:r>
            <w:proofErr w:type="spellEnd"/>
            <w:r w:rsidRPr="009B1A5B">
              <w:rPr>
                <w:color w:val="000000" w:themeColor="text1"/>
                <w:sz w:val="28"/>
                <w:szCs w:val="28"/>
              </w:rPr>
              <w:t xml:space="preserve"> </w:t>
            </w:r>
            <w:proofErr w:type="spellStart"/>
            <w:r w:rsidRPr="009B1A5B">
              <w:rPr>
                <w:color w:val="000000" w:themeColor="text1"/>
                <w:sz w:val="28"/>
                <w:szCs w:val="28"/>
              </w:rPr>
              <w:t>Обухівської</w:t>
            </w:r>
            <w:proofErr w:type="spellEnd"/>
            <w:r w:rsidRPr="009B1A5B">
              <w:rPr>
                <w:color w:val="000000" w:themeColor="text1"/>
                <w:sz w:val="28"/>
                <w:szCs w:val="28"/>
              </w:rPr>
              <w:t xml:space="preserve"> </w:t>
            </w:r>
            <w:proofErr w:type="spellStart"/>
            <w:r w:rsidRPr="009B1A5B">
              <w:rPr>
                <w:color w:val="000000" w:themeColor="text1"/>
                <w:sz w:val="28"/>
                <w:szCs w:val="28"/>
              </w:rPr>
              <w:t>міської</w:t>
            </w:r>
            <w:proofErr w:type="spellEnd"/>
            <w:r w:rsidRPr="009B1A5B">
              <w:rPr>
                <w:color w:val="000000" w:themeColor="text1"/>
                <w:sz w:val="28"/>
                <w:szCs w:val="28"/>
              </w:rPr>
              <w:t xml:space="preserve"> ради </w:t>
            </w:r>
          </w:p>
          <w:p w:rsidR="0058161D" w:rsidRPr="009B1A5B" w:rsidRDefault="0058161D" w:rsidP="0058161D">
            <w:pPr>
              <w:ind w:left="-142"/>
              <w:jc w:val="center"/>
              <w:rPr>
                <w:color w:val="000000" w:themeColor="text1"/>
                <w:sz w:val="28"/>
                <w:szCs w:val="28"/>
              </w:rPr>
            </w:pPr>
            <w:proofErr w:type="spellStart"/>
            <w:r w:rsidRPr="009B1A5B">
              <w:rPr>
                <w:color w:val="000000" w:themeColor="text1"/>
                <w:sz w:val="28"/>
                <w:szCs w:val="28"/>
              </w:rPr>
              <w:t>Київської</w:t>
            </w:r>
            <w:proofErr w:type="spellEnd"/>
            <w:r w:rsidRPr="009B1A5B">
              <w:rPr>
                <w:color w:val="000000" w:themeColor="text1"/>
                <w:sz w:val="28"/>
                <w:szCs w:val="28"/>
              </w:rPr>
              <w:t xml:space="preserve"> </w:t>
            </w:r>
            <w:proofErr w:type="spellStart"/>
            <w:r w:rsidRPr="009B1A5B">
              <w:rPr>
                <w:color w:val="000000" w:themeColor="text1"/>
                <w:sz w:val="28"/>
                <w:szCs w:val="28"/>
              </w:rPr>
              <w:t>області</w:t>
            </w:r>
            <w:proofErr w:type="spellEnd"/>
          </w:p>
          <w:p w:rsidR="0023250C" w:rsidRPr="009B1A5B" w:rsidRDefault="0023250C" w:rsidP="0041311A">
            <w:pPr>
              <w:rPr>
                <w:color w:val="000000" w:themeColor="text1"/>
                <w:sz w:val="28"/>
                <w:szCs w:val="28"/>
              </w:rPr>
            </w:pPr>
          </w:p>
        </w:tc>
      </w:tr>
      <w:tr w:rsidR="009B1A5B" w:rsidRPr="009B1A5B" w:rsidTr="0041311A">
        <w:tc>
          <w:tcPr>
            <w:tcW w:w="5245" w:type="dxa"/>
          </w:tcPr>
          <w:p w:rsidR="0023250C" w:rsidRPr="009B1A5B" w:rsidRDefault="0023250C" w:rsidP="0041311A">
            <w:pPr>
              <w:rPr>
                <w:color w:val="000000" w:themeColor="text1"/>
                <w:sz w:val="28"/>
                <w:szCs w:val="28"/>
              </w:rPr>
            </w:pPr>
            <w:proofErr w:type="spellStart"/>
            <w:r w:rsidRPr="009B1A5B">
              <w:rPr>
                <w:color w:val="000000" w:themeColor="text1"/>
                <w:sz w:val="28"/>
                <w:szCs w:val="28"/>
              </w:rPr>
              <w:lastRenderedPageBreak/>
              <w:t>Надання</w:t>
            </w:r>
            <w:proofErr w:type="spellEnd"/>
            <w:r w:rsidRPr="009B1A5B">
              <w:rPr>
                <w:color w:val="000000" w:themeColor="text1"/>
                <w:sz w:val="28"/>
                <w:szCs w:val="28"/>
              </w:rPr>
              <w:t xml:space="preserve"> </w:t>
            </w:r>
            <w:proofErr w:type="spellStart"/>
            <w:r w:rsidRPr="009B1A5B">
              <w:rPr>
                <w:color w:val="000000" w:themeColor="text1"/>
                <w:sz w:val="28"/>
                <w:szCs w:val="28"/>
              </w:rPr>
              <w:t>консультацій</w:t>
            </w:r>
            <w:proofErr w:type="spellEnd"/>
            <w:r w:rsidRPr="009B1A5B">
              <w:rPr>
                <w:color w:val="000000" w:themeColor="text1"/>
                <w:sz w:val="28"/>
                <w:szCs w:val="28"/>
              </w:rPr>
              <w:t xml:space="preserve"> </w:t>
            </w:r>
            <w:proofErr w:type="spellStart"/>
            <w:r w:rsidRPr="009B1A5B">
              <w:rPr>
                <w:color w:val="000000" w:themeColor="text1"/>
                <w:sz w:val="28"/>
                <w:szCs w:val="28"/>
              </w:rPr>
              <w:t>ініціативним</w:t>
            </w:r>
            <w:proofErr w:type="spellEnd"/>
            <w:r w:rsidRPr="009B1A5B">
              <w:rPr>
                <w:color w:val="000000" w:themeColor="text1"/>
                <w:sz w:val="28"/>
                <w:szCs w:val="28"/>
              </w:rPr>
              <w:t xml:space="preserve"> </w:t>
            </w:r>
            <w:proofErr w:type="spellStart"/>
            <w:r w:rsidRPr="009B1A5B">
              <w:rPr>
                <w:color w:val="000000" w:themeColor="text1"/>
                <w:sz w:val="28"/>
                <w:szCs w:val="28"/>
              </w:rPr>
              <w:t>групам</w:t>
            </w:r>
            <w:proofErr w:type="spellEnd"/>
            <w:r w:rsidRPr="009B1A5B">
              <w:rPr>
                <w:color w:val="000000" w:themeColor="text1"/>
                <w:sz w:val="28"/>
                <w:szCs w:val="28"/>
              </w:rPr>
              <w:t xml:space="preserve"> з </w:t>
            </w:r>
            <w:proofErr w:type="spellStart"/>
            <w:r w:rsidRPr="009B1A5B">
              <w:rPr>
                <w:color w:val="000000" w:themeColor="text1"/>
                <w:sz w:val="28"/>
                <w:szCs w:val="28"/>
              </w:rPr>
              <w:t>питань</w:t>
            </w:r>
            <w:proofErr w:type="spellEnd"/>
            <w:r w:rsidRPr="009B1A5B">
              <w:rPr>
                <w:color w:val="000000" w:themeColor="text1"/>
                <w:sz w:val="28"/>
                <w:szCs w:val="28"/>
              </w:rPr>
              <w:t xml:space="preserve"> </w:t>
            </w:r>
            <w:proofErr w:type="spellStart"/>
            <w:r w:rsidRPr="009B1A5B">
              <w:rPr>
                <w:color w:val="000000" w:themeColor="text1"/>
                <w:sz w:val="28"/>
                <w:szCs w:val="28"/>
              </w:rPr>
              <w:t>створення</w:t>
            </w:r>
            <w:proofErr w:type="spellEnd"/>
            <w:r w:rsidRPr="009B1A5B">
              <w:rPr>
                <w:color w:val="000000" w:themeColor="text1"/>
                <w:sz w:val="28"/>
                <w:szCs w:val="28"/>
              </w:rPr>
              <w:t xml:space="preserve"> ОСББ</w:t>
            </w:r>
          </w:p>
        </w:tc>
        <w:tc>
          <w:tcPr>
            <w:tcW w:w="4394" w:type="dxa"/>
            <w:vAlign w:val="center"/>
          </w:tcPr>
          <w:p w:rsidR="0058161D" w:rsidRPr="009B1A5B" w:rsidRDefault="0023250C" w:rsidP="0058161D">
            <w:pPr>
              <w:ind w:left="-142"/>
              <w:jc w:val="center"/>
              <w:rPr>
                <w:color w:val="000000" w:themeColor="text1"/>
                <w:sz w:val="28"/>
                <w:szCs w:val="28"/>
              </w:rPr>
            </w:pPr>
            <w:proofErr w:type="spellStart"/>
            <w:r w:rsidRPr="009B1A5B">
              <w:rPr>
                <w:rFonts w:eastAsia="Calibri"/>
                <w:color w:val="000000" w:themeColor="text1"/>
                <w:sz w:val="28"/>
                <w:szCs w:val="28"/>
              </w:rPr>
              <w:t>Відділ</w:t>
            </w:r>
            <w:proofErr w:type="spellEnd"/>
            <w:r w:rsidRPr="009B1A5B">
              <w:rPr>
                <w:rFonts w:eastAsia="Calibri"/>
                <w:color w:val="000000" w:themeColor="text1"/>
                <w:sz w:val="28"/>
                <w:szCs w:val="28"/>
              </w:rPr>
              <w:t xml:space="preserve"> </w:t>
            </w:r>
            <w:proofErr w:type="spellStart"/>
            <w:r w:rsidRPr="009B1A5B">
              <w:rPr>
                <w:rFonts w:eastAsia="Calibri"/>
                <w:color w:val="000000" w:themeColor="text1"/>
                <w:sz w:val="28"/>
                <w:szCs w:val="28"/>
              </w:rPr>
              <w:t>житлово-комунального</w:t>
            </w:r>
            <w:proofErr w:type="spellEnd"/>
            <w:r w:rsidRPr="009B1A5B">
              <w:rPr>
                <w:rFonts w:eastAsia="Calibri"/>
                <w:color w:val="000000" w:themeColor="text1"/>
                <w:sz w:val="28"/>
                <w:szCs w:val="28"/>
              </w:rPr>
              <w:t xml:space="preserve"> </w:t>
            </w:r>
            <w:proofErr w:type="spellStart"/>
            <w:r w:rsidRPr="009B1A5B">
              <w:rPr>
                <w:rFonts w:eastAsia="Calibri"/>
                <w:color w:val="000000" w:themeColor="text1"/>
                <w:sz w:val="28"/>
                <w:szCs w:val="28"/>
              </w:rPr>
              <w:t>господарства</w:t>
            </w:r>
            <w:proofErr w:type="spellEnd"/>
            <w:r w:rsidRPr="009B1A5B">
              <w:rPr>
                <w:rFonts w:eastAsia="Calibri"/>
                <w:color w:val="000000" w:themeColor="text1"/>
                <w:sz w:val="28"/>
                <w:szCs w:val="28"/>
              </w:rPr>
              <w:t xml:space="preserve"> та транспорту </w:t>
            </w:r>
            <w:proofErr w:type="spellStart"/>
            <w:r w:rsidR="0058161D" w:rsidRPr="009B1A5B">
              <w:rPr>
                <w:color w:val="000000" w:themeColor="text1"/>
                <w:sz w:val="28"/>
                <w:szCs w:val="28"/>
              </w:rPr>
              <w:t>Управління</w:t>
            </w:r>
            <w:proofErr w:type="spellEnd"/>
            <w:r w:rsidR="0058161D" w:rsidRPr="009B1A5B">
              <w:rPr>
                <w:color w:val="000000" w:themeColor="text1"/>
                <w:sz w:val="28"/>
                <w:szCs w:val="28"/>
              </w:rPr>
              <w:t xml:space="preserve"> </w:t>
            </w:r>
            <w:proofErr w:type="spellStart"/>
            <w:r w:rsidR="0058161D" w:rsidRPr="009B1A5B">
              <w:rPr>
                <w:color w:val="000000" w:themeColor="text1"/>
                <w:sz w:val="28"/>
                <w:szCs w:val="28"/>
              </w:rPr>
              <w:t>капітального</w:t>
            </w:r>
            <w:proofErr w:type="spellEnd"/>
            <w:r w:rsidR="0058161D" w:rsidRPr="009B1A5B">
              <w:rPr>
                <w:color w:val="000000" w:themeColor="text1"/>
                <w:sz w:val="28"/>
                <w:szCs w:val="28"/>
              </w:rPr>
              <w:t xml:space="preserve"> </w:t>
            </w:r>
            <w:proofErr w:type="spellStart"/>
            <w:r w:rsidR="0058161D" w:rsidRPr="009B1A5B">
              <w:rPr>
                <w:color w:val="000000" w:themeColor="text1"/>
                <w:sz w:val="28"/>
                <w:szCs w:val="28"/>
              </w:rPr>
              <w:t>будівництва</w:t>
            </w:r>
            <w:proofErr w:type="spellEnd"/>
            <w:r w:rsidR="0058161D" w:rsidRPr="009B1A5B">
              <w:rPr>
                <w:color w:val="000000" w:themeColor="text1"/>
                <w:sz w:val="28"/>
                <w:szCs w:val="28"/>
              </w:rPr>
              <w:t xml:space="preserve"> та </w:t>
            </w:r>
            <w:proofErr w:type="spellStart"/>
            <w:r w:rsidR="0058161D" w:rsidRPr="009B1A5B">
              <w:rPr>
                <w:color w:val="000000" w:themeColor="text1"/>
                <w:sz w:val="28"/>
                <w:szCs w:val="28"/>
              </w:rPr>
              <w:t>експлуатаційних</w:t>
            </w:r>
            <w:proofErr w:type="spellEnd"/>
            <w:r w:rsidR="0058161D" w:rsidRPr="009B1A5B">
              <w:rPr>
                <w:color w:val="000000" w:themeColor="text1"/>
                <w:sz w:val="28"/>
                <w:szCs w:val="28"/>
              </w:rPr>
              <w:t xml:space="preserve"> </w:t>
            </w:r>
            <w:proofErr w:type="spellStart"/>
            <w:r w:rsidR="0058161D" w:rsidRPr="009B1A5B">
              <w:rPr>
                <w:color w:val="000000" w:themeColor="text1"/>
                <w:sz w:val="28"/>
                <w:szCs w:val="28"/>
              </w:rPr>
              <w:t>послуг</w:t>
            </w:r>
            <w:proofErr w:type="spellEnd"/>
            <w:r w:rsidR="0058161D" w:rsidRPr="009B1A5B">
              <w:rPr>
                <w:color w:val="000000" w:themeColor="text1"/>
                <w:sz w:val="28"/>
                <w:szCs w:val="28"/>
              </w:rPr>
              <w:t xml:space="preserve"> </w:t>
            </w:r>
          </w:p>
          <w:p w:rsidR="0058161D" w:rsidRPr="009B1A5B" w:rsidRDefault="0058161D" w:rsidP="0058161D">
            <w:pPr>
              <w:ind w:left="-142"/>
              <w:jc w:val="center"/>
              <w:rPr>
                <w:color w:val="000000" w:themeColor="text1"/>
                <w:sz w:val="28"/>
                <w:szCs w:val="28"/>
              </w:rPr>
            </w:pPr>
            <w:proofErr w:type="spellStart"/>
            <w:r w:rsidRPr="009B1A5B">
              <w:rPr>
                <w:color w:val="000000" w:themeColor="text1"/>
                <w:sz w:val="28"/>
                <w:szCs w:val="28"/>
              </w:rPr>
              <w:t>виконавчого</w:t>
            </w:r>
            <w:proofErr w:type="spellEnd"/>
            <w:r w:rsidRPr="009B1A5B">
              <w:rPr>
                <w:color w:val="000000" w:themeColor="text1"/>
                <w:sz w:val="28"/>
                <w:szCs w:val="28"/>
              </w:rPr>
              <w:t xml:space="preserve"> </w:t>
            </w:r>
            <w:proofErr w:type="spellStart"/>
            <w:r w:rsidRPr="009B1A5B">
              <w:rPr>
                <w:color w:val="000000" w:themeColor="text1"/>
                <w:sz w:val="28"/>
                <w:szCs w:val="28"/>
              </w:rPr>
              <w:t>комітету</w:t>
            </w:r>
            <w:proofErr w:type="spellEnd"/>
            <w:r w:rsidRPr="009B1A5B">
              <w:rPr>
                <w:color w:val="000000" w:themeColor="text1"/>
                <w:sz w:val="28"/>
                <w:szCs w:val="28"/>
              </w:rPr>
              <w:t xml:space="preserve"> </w:t>
            </w:r>
            <w:proofErr w:type="spellStart"/>
            <w:r w:rsidRPr="009B1A5B">
              <w:rPr>
                <w:color w:val="000000" w:themeColor="text1"/>
                <w:sz w:val="28"/>
                <w:szCs w:val="28"/>
              </w:rPr>
              <w:t>Обухівської</w:t>
            </w:r>
            <w:proofErr w:type="spellEnd"/>
            <w:r w:rsidRPr="009B1A5B">
              <w:rPr>
                <w:color w:val="000000" w:themeColor="text1"/>
                <w:sz w:val="28"/>
                <w:szCs w:val="28"/>
              </w:rPr>
              <w:t xml:space="preserve"> </w:t>
            </w:r>
            <w:proofErr w:type="spellStart"/>
            <w:r w:rsidRPr="009B1A5B">
              <w:rPr>
                <w:color w:val="000000" w:themeColor="text1"/>
                <w:sz w:val="28"/>
                <w:szCs w:val="28"/>
              </w:rPr>
              <w:t>міської</w:t>
            </w:r>
            <w:proofErr w:type="spellEnd"/>
            <w:r w:rsidRPr="009B1A5B">
              <w:rPr>
                <w:color w:val="000000" w:themeColor="text1"/>
                <w:sz w:val="28"/>
                <w:szCs w:val="28"/>
              </w:rPr>
              <w:t xml:space="preserve"> ради </w:t>
            </w:r>
          </w:p>
          <w:p w:rsidR="0058161D" w:rsidRPr="009B1A5B" w:rsidRDefault="0058161D" w:rsidP="0058161D">
            <w:pPr>
              <w:ind w:left="-142"/>
              <w:jc w:val="center"/>
              <w:rPr>
                <w:color w:val="000000" w:themeColor="text1"/>
                <w:sz w:val="28"/>
                <w:szCs w:val="28"/>
              </w:rPr>
            </w:pPr>
            <w:proofErr w:type="spellStart"/>
            <w:r w:rsidRPr="009B1A5B">
              <w:rPr>
                <w:color w:val="000000" w:themeColor="text1"/>
                <w:sz w:val="28"/>
                <w:szCs w:val="28"/>
              </w:rPr>
              <w:t>Київської</w:t>
            </w:r>
            <w:proofErr w:type="spellEnd"/>
            <w:r w:rsidRPr="009B1A5B">
              <w:rPr>
                <w:color w:val="000000" w:themeColor="text1"/>
                <w:sz w:val="28"/>
                <w:szCs w:val="28"/>
              </w:rPr>
              <w:t xml:space="preserve"> </w:t>
            </w:r>
            <w:proofErr w:type="spellStart"/>
            <w:r w:rsidRPr="009B1A5B">
              <w:rPr>
                <w:color w:val="000000" w:themeColor="text1"/>
                <w:sz w:val="28"/>
                <w:szCs w:val="28"/>
              </w:rPr>
              <w:t>області</w:t>
            </w:r>
            <w:proofErr w:type="spellEnd"/>
          </w:p>
          <w:p w:rsidR="0023250C" w:rsidRPr="009B1A5B" w:rsidRDefault="0023250C" w:rsidP="0041311A">
            <w:pPr>
              <w:rPr>
                <w:color w:val="000000" w:themeColor="text1"/>
                <w:sz w:val="28"/>
                <w:szCs w:val="28"/>
              </w:rPr>
            </w:pPr>
          </w:p>
        </w:tc>
      </w:tr>
      <w:tr w:rsidR="009B1A5B" w:rsidRPr="009B1A5B" w:rsidTr="0041311A">
        <w:tc>
          <w:tcPr>
            <w:tcW w:w="5245" w:type="dxa"/>
          </w:tcPr>
          <w:p w:rsidR="0023250C" w:rsidRPr="009B1A5B" w:rsidRDefault="0023250C" w:rsidP="0041311A">
            <w:pPr>
              <w:rPr>
                <w:color w:val="000000" w:themeColor="text1"/>
                <w:sz w:val="28"/>
                <w:szCs w:val="28"/>
              </w:rPr>
            </w:pPr>
            <w:proofErr w:type="spellStart"/>
            <w:r w:rsidRPr="009B1A5B">
              <w:rPr>
                <w:color w:val="000000" w:themeColor="text1"/>
                <w:sz w:val="28"/>
                <w:szCs w:val="28"/>
              </w:rPr>
              <w:t>Забезпечення</w:t>
            </w:r>
            <w:proofErr w:type="spellEnd"/>
            <w:r w:rsidRPr="009B1A5B">
              <w:rPr>
                <w:color w:val="000000" w:themeColor="text1"/>
                <w:sz w:val="28"/>
                <w:szCs w:val="28"/>
              </w:rPr>
              <w:t xml:space="preserve"> </w:t>
            </w:r>
            <w:proofErr w:type="spellStart"/>
            <w:r w:rsidRPr="009B1A5B">
              <w:rPr>
                <w:color w:val="000000" w:themeColor="text1"/>
                <w:sz w:val="28"/>
                <w:szCs w:val="28"/>
              </w:rPr>
              <w:t>організації</w:t>
            </w:r>
            <w:proofErr w:type="spellEnd"/>
            <w:r w:rsidRPr="009B1A5B">
              <w:rPr>
                <w:color w:val="000000" w:themeColor="text1"/>
                <w:sz w:val="28"/>
                <w:szCs w:val="28"/>
              </w:rPr>
              <w:t xml:space="preserve"> </w:t>
            </w:r>
            <w:proofErr w:type="spellStart"/>
            <w:r w:rsidRPr="009B1A5B">
              <w:rPr>
                <w:color w:val="000000" w:themeColor="text1"/>
                <w:sz w:val="28"/>
                <w:szCs w:val="28"/>
              </w:rPr>
              <w:t>проведення</w:t>
            </w:r>
            <w:proofErr w:type="spellEnd"/>
            <w:r w:rsidRPr="009B1A5B">
              <w:rPr>
                <w:color w:val="000000" w:themeColor="text1"/>
                <w:sz w:val="28"/>
                <w:szCs w:val="28"/>
              </w:rPr>
              <w:t xml:space="preserve"> </w:t>
            </w:r>
            <w:proofErr w:type="spellStart"/>
            <w:r w:rsidRPr="009B1A5B">
              <w:rPr>
                <w:color w:val="000000" w:themeColor="text1"/>
                <w:sz w:val="28"/>
                <w:szCs w:val="28"/>
              </w:rPr>
              <w:t>процедури</w:t>
            </w:r>
            <w:proofErr w:type="spellEnd"/>
            <w:r w:rsidRPr="009B1A5B">
              <w:rPr>
                <w:color w:val="000000" w:themeColor="text1"/>
                <w:sz w:val="28"/>
                <w:szCs w:val="28"/>
              </w:rPr>
              <w:t xml:space="preserve"> </w:t>
            </w:r>
            <w:proofErr w:type="spellStart"/>
            <w:r w:rsidRPr="009B1A5B">
              <w:rPr>
                <w:color w:val="000000" w:themeColor="text1"/>
                <w:sz w:val="28"/>
                <w:szCs w:val="28"/>
              </w:rPr>
              <w:t>реєстрації</w:t>
            </w:r>
            <w:proofErr w:type="spellEnd"/>
            <w:r w:rsidRPr="009B1A5B">
              <w:rPr>
                <w:color w:val="000000" w:themeColor="text1"/>
                <w:sz w:val="28"/>
                <w:szCs w:val="28"/>
              </w:rPr>
              <w:t xml:space="preserve"> ОСББ</w:t>
            </w:r>
          </w:p>
        </w:tc>
        <w:tc>
          <w:tcPr>
            <w:tcW w:w="4394" w:type="dxa"/>
            <w:vAlign w:val="center"/>
          </w:tcPr>
          <w:p w:rsidR="0023250C" w:rsidRPr="009B1A5B" w:rsidRDefault="0023250C" w:rsidP="0041311A">
            <w:pPr>
              <w:rPr>
                <w:color w:val="000000" w:themeColor="text1"/>
                <w:sz w:val="28"/>
                <w:szCs w:val="28"/>
              </w:rPr>
            </w:pPr>
            <w:r w:rsidRPr="009B1A5B">
              <w:rPr>
                <w:color w:val="000000" w:themeColor="text1"/>
                <w:sz w:val="28"/>
                <w:szCs w:val="28"/>
              </w:rPr>
              <w:t xml:space="preserve">Центр </w:t>
            </w:r>
            <w:proofErr w:type="spellStart"/>
            <w:r w:rsidRPr="009B1A5B">
              <w:rPr>
                <w:color w:val="000000" w:themeColor="text1"/>
                <w:sz w:val="28"/>
                <w:szCs w:val="28"/>
              </w:rPr>
              <w:t>надання</w:t>
            </w:r>
            <w:proofErr w:type="spellEnd"/>
            <w:r w:rsidRPr="009B1A5B">
              <w:rPr>
                <w:color w:val="000000" w:themeColor="text1"/>
                <w:sz w:val="28"/>
                <w:szCs w:val="28"/>
              </w:rPr>
              <w:t xml:space="preserve"> </w:t>
            </w:r>
            <w:proofErr w:type="spellStart"/>
            <w:r w:rsidRPr="009B1A5B">
              <w:rPr>
                <w:color w:val="000000" w:themeColor="text1"/>
                <w:sz w:val="28"/>
                <w:szCs w:val="28"/>
              </w:rPr>
              <w:t>адміністративних</w:t>
            </w:r>
            <w:proofErr w:type="spellEnd"/>
            <w:r w:rsidRPr="009B1A5B">
              <w:rPr>
                <w:color w:val="000000" w:themeColor="text1"/>
                <w:sz w:val="28"/>
                <w:szCs w:val="28"/>
              </w:rPr>
              <w:t xml:space="preserve"> </w:t>
            </w:r>
            <w:proofErr w:type="spellStart"/>
            <w:r w:rsidRPr="009B1A5B">
              <w:rPr>
                <w:color w:val="000000" w:themeColor="text1"/>
                <w:sz w:val="28"/>
                <w:szCs w:val="28"/>
              </w:rPr>
              <w:t>послуг</w:t>
            </w:r>
            <w:proofErr w:type="spellEnd"/>
          </w:p>
        </w:tc>
      </w:tr>
      <w:tr w:rsidR="009B1A5B" w:rsidRPr="009B1A5B" w:rsidTr="0041311A">
        <w:tc>
          <w:tcPr>
            <w:tcW w:w="5245" w:type="dxa"/>
            <w:vAlign w:val="center"/>
          </w:tcPr>
          <w:p w:rsidR="0023250C" w:rsidRPr="009B1A5B" w:rsidRDefault="0023250C" w:rsidP="0041311A">
            <w:pPr>
              <w:ind w:left="460" w:hanging="460"/>
              <w:rPr>
                <w:color w:val="000000" w:themeColor="text1"/>
                <w:sz w:val="28"/>
                <w:szCs w:val="28"/>
              </w:rPr>
            </w:pPr>
            <w:proofErr w:type="spellStart"/>
            <w:r w:rsidRPr="009B1A5B">
              <w:rPr>
                <w:color w:val="000000" w:themeColor="text1"/>
                <w:sz w:val="28"/>
                <w:szCs w:val="28"/>
              </w:rPr>
              <w:t>Організація</w:t>
            </w:r>
            <w:proofErr w:type="spellEnd"/>
            <w:r w:rsidRPr="009B1A5B">
              <w:rPr>
                <w:color w:val="000000" w:themeColor="text1"/>
                <w:sz w:val="28"/>
                <w:szCs w:val="28"/>
              </w:rPr>
              <w:t xml:space="preserve"> </w:t>
            </w:r>
            <w:proofErr w:type="spellStart"/>
            <w:r w:rsidRPr="009B1A5B">
              <w:rPr>
                <w:color w:val="000000" w:themeColor="text1"/>
                <w:sz w:val="28"/>
                <w:szCs w:val="28"/>
              </w:rPr>
              <w:t>семінарів</w:t>
            </w:r>
            <w:proofErr w:type="spellEnd"/>
            <w:r w:rsidRPr="009B1A5B">
              <w:rPr>
                <w:color w:val="000000" w:themeColor="text1"/>
                <w:sz w:val="28"/>
                <w:szCs w:val="28"/>
              </w:rPr>
              <w:t xml:space="preserve">, </w:t>
            </w:r>
            <w:proofErr w:type="spellStart"/>
            <w:r w:rsidRPr="009B1A5B">
              <w:rPr>
                <w:color w:val="000000" w:themeColor="text1"/>
                <w:sz w:val="28"/>
                <w:szCs w:val="28"/>
              </w:rPr>
              <w:t>тренінгів</w:t>
            </w:r>
            <w:proofErr w:type="spellEnd"/>
            <w:r w:rsidRPr="009B1A5B">
              <w:rPr>
                <w:color w:val="000000" w:themeColor="text1"/>
                <w:sz w:val="28"/>
                <w:szCs w:val="28"/>
              </w:rPr>
              <w:t>,</w:t>
            </w:r>
          </w:p>
          <w:p w:rsidR="0023250C" w:rsidRPr="009B1A5B" w:rsidRDefault="0023250C" w:rsidP="0041311A">
            <w:pPr>
              <w:ind w:left="460" w:hanging="460"/>
              <w:rPr>
                <w:color w:val="000000" w:themeColor="text1"/>
                <w:sz w:val="28"/>
                <w:szCs w:val="28"/>
              </w:rPr>
            </w:pPr>
            <w:proofErr w:type="spellStart"/>
            <w:r w:rsidRPr="009B1A5B">
              <w:rPr>
                <w:color w:val="000000" w:themeColor="text1"/>
                <w:sz w:val="28"/>
                <w:szCs w:val="28"/>
              </w:rPr>
              <w:t>курсів</w:t>
            </w:r>
            <w:proofErr w:type="spellEnd"/>
            <w:r w:rsidRPr="009B1A5B">
              <w:rPr>
                <w:color w:val="000000" w:themeColor="text1"/>
                <w:sz w:val="28"/>
                <w:szCs w:val="28"/>
              </w:rPr>
              <w:t xml:space="preserve"> </w:t>
            </w:r>
            <w:proofErr w:type="spellStart"/>
            <w:r w:rsidRPr="009B1A5B">
              <w:rPr>
                <w:color w:val="000000" w:themeColor="text1"/>
                <w:sz w:val="28"/>
                <w:szCs w:val="28"/>
              </w:rPr>
              <w:t>тощо</w:t>
            </w:r>
            <w:proofErr w:type="spellEnd"/>
            <w:r w:rsidRPr="009B1A5B">
              <w:rPr>
                <w:color w:val="000000" w:themeColor="text1"/>
                <w:sz w:val="28"/>
                <w:szCs w:val="28"/>
              </w:rPr>
              <w:t xml:space="preserve"> </w:t>
            </w:r>
            <w:proofErr w:type="spellStart"/>
            <w:r w:rsidRPr="009B1A5B">
              <w:rPr>
                <w:color w:val="000000" w:themeColor="text1"/>
                <w:sz w:val="28"/>
                <w:szCs w:val="28"/>
              </w:rPr>
              <w:t>щодо</w:t>
            </w:r>
            <w:proofErr w:type="spellEnd"/>
            <w:r w:rsidRPr="009B1A5B">
              <w:rPr>
                <w:color w:val="000000" w:themeColor="text1"/>
                <w:sz w:val="28"/>
                <w:szCs w:val="28"/>
              </w:rPr>
              <w:t xml:space="preserve"> </w:t>
            </w:r>
            <w:proofErr w:type="spellStart"/>
            <w:r w:rsidRPr="009B1A5B">
              <w:rPr>
                <w:color w:val="000000" w:themeColor="text1"/>
                <w:sz w:val="28"/>
                <w:szCs w:val="28"/>
              </w:rPr>
              <w:t>управління</w:t>
            </w:r>
            <w:proofErr w:type="spellEnd"/>
          </w:p>
          <w:p w:rsidR="0023250C" w:rsidRPr="009B1A5B" w:rsidRDefault="0023250C" w:rsidP="0041311A">
            <w:pPr>
              <w:ind w:left="460" w:hanging="460"/>
              <w:rPr>
                <w:color w:val="000000" w:themeColor="text1"/>
                <w:sz w:val="28"/>
                <w:szCs w:val="28"/>
              </w:rPr>
            </w:pPr>
            <w:proofErr w:type="spellStart"/>
            <w:r w:rsidRPr="009B1A5B">
              <w:rPr>
                <w:color w:val="000000" w:themeColor="text1"/>
                <w:sz w:val="28"/>
                <w:szCs w:val="28"/>
              </w:rPr>
              <w:t>житловим</w:t>
            </w:r>
            <w:proofErr w:type="spellEnd"/>
            <w:r w:rsidRPr="009B1A5B">
              <w:rPr>
                <w:color w:val="000000" w:themeColor="text1"/>
                <w:sz w:val="28"/>
                <w:szCs w:val="28"/>
              </w:rPr>
              <w:t xml:space="preserve"> </w:t>
            </w:r>
            <w:proofErr w:type="spellStart"/>
            <w:r w:rsidRPr="009B1A5B">
              <w:rPr>
                <w:color w:val="000000" w:themeColor="text1"/>
                <w:sz w:val="28"/>
                <w:szCs w:val="28"/>
              </w:rPr>
              <w:t>будинком</w:t>
            </w:r>
            <w:proofErr w:type="spellEnd"/>
          </w:p>
        </w:tc>
        <w:tc>
          <w:tcPr>
            <w:tcW w:w="4394" w:type="dxa"/>
            <w:vAlign w:val="center"/>
          </w:tcPr>
          <w:p w:rsidR="0058161D" w:rsidRPr="009B1A5B" w:rsidRDefault="0023250C" w:rsidP="0058161D">
            <w:pPr>
              <w:ind w:left="-142"/>
              <w:jc w:val="center"/>
              <w:rPr>
                <w:color w:val="000000" w:themeColor="text1"/>
                <w:sz w:val="28"/>
                <w:szCs w:val="28"/>
              </w:rPr>
            </w:pPr>
            <w:proofErr w:type="spellStart"/>
            <w:r w:rsidRPr="009B1A5B">
              <w:rPr>
                <w:rFonts w:eastAsia="Calibri"/>
                <w:color w:val="000000" w:themeColor="text1"/>
                <w:sz w:val="28"/>
                <w:szCs w:val="28"/>
              </w:rPr>
              <w:t>Відділ</w:t>
            </w:r>
            <w:proofErr w:type="spellEnd"/>
            <w:r w:rsidRPr="009B1A5B">
              <w:rPr>
                <w:rFonts w:eastAsia="Calibri"/>
                <w:color w:val="000000" w:themeColor="text1"/>
                <w:sz w:val="28"/>
                <w:szCs w:val="28"/>
              </w:rPr>
              <w:t xml:space="preserve"> </w:t>
            </w:r>
            <w:proofErr w:type="spellStart"/>
            <w:r w:rsidRPr="009B1A5B">
              <w:rPr>
                <w:rFonts w:eastAsia="Calibri"/>
                <w:color w:val="000000" w:themeColor="text1"/>
                <w:sz w:val="28"/>
                <w:szCs w:val="28"/>
              </w:rPr>
              <w:t>житлово-комунального</w:t>
            </w:r>
            <w:proofErr w:type="spellEnd"/>
            <w:r w:rsidRPr="009B1A5B">
              <w:rPr>
                <w:rFonts w:eastAsia="Calibri"/>
                <w:color w:val="000000" w:themeColor="text1"/>
                <w:sz w:val="28"/>
                <w:szCs w:val="28"/>
              </w:rPr>
              <w:t xml:space="preserve"> </w:t>
            </w:r>
            <w:proofErr w:type="spellStart"/>
            <w:r w:rsidRPr="009B1A5B">
              <w:rPr>
                <w:rFonts w:eastAsia="Calibri"/>
                <w:color w:val="000000" w:themeColor="text1"/>
                <w:sz w:val="28"/>
                <w:szCs w:val="28"/>
              </w:rPr>
              <w:t>господарства</w:t>
            </w:r>
            <w:proofErr w:type="spellEnd"/>
            <w:r w:rsidRPr="009B1A5B">
              <w:rPr>
                <w:rFonts w:eastAsia="Calibri"/>
                <w:color w:val="000000" w:themeColor="text1"/>
                <w:sz w:val="28"/>
                <w:szCs w:val="28"/>
              </w:rPr>
              <w:t xml:space="preserve"> та транспорту </w:t>
            </w:r>
            <w:proofErr w:type="spellStart"/>
            <w:r w:rsidR="0058161D" w:rsidRPr="009B1A5B">
              <w:rPr>
                <w:color w:val="000000" w:themeColor="text1"/>
                <w:sz w:val="28"/>
                <w:szCs w:val="28"/>
              </w:rPr>
              <w:t>Управління</w:t>
            </w:r>
            <w:proofErr w:type="spellEnd"/>
            <w:r w:rsidR="0058161D" w:rsidRPr="009B1A5B">
              <w:rPr>
                <w:color w:val="000000" w:themeColor="text1"/>
                <w:sz w:val="28"/>
                <w:szCs w:val="28"/>
              </w:rPr>
              <w:t xml:space="preserve"> </w:t>
            </w:r>
            <w:proofErr w:type="spellStart"/>
            <w:r w:rsidR="0058161D" w:rsidRPr="009B1A5B">
              <w:rPr>
                <w:color w:val="000000" w:themeColor="text1"/>
                <w:sz w:val="28"/>
                <w:szCs w:val="28"/>
              </w:rPr>
              <w:t>капітального</w:t>
            </w:r>
            <w:proofErr w:type="spellEnd"/>
            <w:r w:rsidR="0058161D" w:rsidRPr="009B1A5B">
              <w:rPr>
                <w:color w:val="000000" w:themeColor="text1"/>
                <w:sz w:val="28"/>
                <w:szCs w:val="28"/>
              </w:rPr>
              <w:t xml:space="preserve"> </w:t>
            </w:r>
            <w:proofErr w:type="spellStart"/>
            <w:r w:rsidR="0058161D" w:rsidRPr="009B1A5B">
              <w:rPr>
                <w:color w:val="000000" w:themeColor="text1"/>
                <w:sz w:val="28"/>
                <w:szCs w:val="28"/>
              </w:rPr>
              <w:t>будівництва</w:t>
            </w:r>
            <w:proofErr w:type="spellEnd"/>
            <w:r w:rsidR="0058161D" w:rsidRPr="009B1A5B">
              <w:rPr>
                <w:color w:val="000000" w:themeColor="text1"/>
                <w:sz w:val="28"/>
                <w:szCs w:val="28"/>
              </w:rPr>
              <w:t xml:space="preserve"> та </w:t>
            </w:r>
            <w:proofErr w:type="spellStart"/>
            <w:r w:rsidR="0058161D" w:rsidRPr="009B1A5B">
              <w:rPr>
                <w:color w:val="000000" w:themeColor="text1"/>
                <w:sz w:val="28"/>
                <w:szCs w:val="28"/>
              </w:rPr>
              <w:t>експлуатаційних</w:t>
            </w:r>
            <w:proofErr w:type="spellEnd"/>
            <w:r w:rsidR="0058161D" w:rsidRPr="009B1A5B">
              <w:rPr>
                <w:color w:val="000000" w:themeColor="text1"/>
                <w:sz w:val="28"/>
                <w:szCs w:val="28"/>
              </w:rPr>
              <w:t xml:space="preserve"> </w:t>
            </w:r>
            <w:proofErr w:type="spellStart"/>
            <w:r w:rsidR="0058161D" w:rsidRPr="009B1A5B">
              <w:rPr>
                <w:color w:val="000000" w:themeColor="text1"/>
                <w:sz w:val="28"/>
                <w:szCs w:val="28"/>
              </w:rPr>
              <w:t>послуг</w:t>
            </w:r>
            <w:proofErr w:type="spellEnd"/>
            <w:r w:rsidR="0058161D" w:rsidRPr="009B1A5B">
              <w:rPr>
                <w:color w:val="000000" w:themeColor="text1"/>
                <w:sz w:val="28"/>
                <w:szCs w:val="28"/>
              </w:rPr>
              <w:t xml:space="preserve"> </w:t>
            </w:r>
          </w:p>
          <w:p w:rsidR="0058161D" w:rsidRPr="009B1A5B" w:rsidRDefault="0058161D" w:rsidP="0058161D">
            <w:pPr>
              <w:ind w:left="-142"/>
              <w:jc w:val="center"/>
              <w:rPr>
                <w:color w:val="000000" w:themeColor="text1"/>
                <w:sz w:val="28"/>
                <w:szCs w:val="28"/>
              </w:rPr>
            </w:pPr>
            <w:proofErr w:type="spellStart"/>
            <w:r w:rsidRPr="009B1A5B">
              <w:rPr>
                <w:color w:val="000000" w:themeColor="text1"/>
                <w:sz w:val="28"/>
                <w:szCs w:val="28"/>
              </w:rPr>
              <w:t>виконавчого</w:t>
            </w:r>
            <w:proofErr w:type="spellEnd"/>
            <w:r w:rsidRPr="009B1A5B">
              <w:rPr>
                <w:color w:val="000000" w:themeColor="text1"/>
                <w:sz w:val="28"/>
                <w:szCs w:val="28"/>
              </w:rPr>
              <w:t xml:space="preserve"> </w:t>
            </w:r>
            <w:proofErr w:type="spellStart"/>
            <w:r w:rsidRPr="009B1A5B">
              <w:rPr>
                <w:color w:val="000000" w:themeColor="text1"/>
                <w:sz w:val="28"/>
                <w:szCs w:val="28"/>
              </w:rPr>
              <w:t>комітету</w:t>
            </w:r>
            <w:proofErr w:type="spellEnd"/>
            <w:r w:rsidRPr="009B1A5B">
              <w:rPr>
                <w:color w:val="000000" w:themeColor="text1"/>
                <w:sz w:val="28"/>
                <w:szCs w:val="28"/>
              </w:rPr>
              <w:t xml:space="preserve"> </w:t>
            </w:r>
            <w:proofErr w:type="spellStart"/>
            <w:r w:rsidRPr="009B1A5B">
              <w:rPr>
                <w:color w:val="000000" w:themeColor="text1"/>
                <w:sz w:val="28"/>
                <w:szCs w:val="28"/>
              </w:rPr>
              <w:t>Обухівської</w:t>
            </w:r>
            <w:proofErr w:type="spellEnd"/>
            <w:r w:rsidRPr="009B1A5B">
              <w:rPr>
                <w:color w:val="000000" w:themeColor="text1"/>
                <w:sz w:val="28"/>
                <w:szCs w:val="28"/>
              </w:rPr>
              <w:t xml:space="preserve"> </w:t>
            </w:r>
            <w:proofErr w:type="spellStart"/>
            <w:r w:rsidRPr="009B1A5B">
              <w:rPr>
                <w:color w:val="000000" w:themeColor="text1"/>
                <w:sz w:val="28"/>
                <w:szCs w:val="28"/>
              </w:rPr>
              <w:t>міської</w:t>
            </w:r>
            <w:proofErr w:type="spellEnd"/>
            <w:r w:rsidRPr="009B1A5B">
              <w:rPr>
                <w:color w:val="000000" w:themeColor="text1"/>
                <w:sz w:val="28"/>
                <w:szCs w:val="28"/>
              </w:rPr>
              <w:t xml:space="preserve"> ради </w:t>
            </w:r>
          </w:p>
          <w:p w:rsidR="0058161D" w:rsidRPr="009B1A5B" w:rsidRDefault="0058161D" w:rsidP="0058161D">
            <w:pPr>
              <w:ind w:left="-142"/>
              <w:jc w:val="center"/>
              <w:rPr>
                <w:color w:val="000000" w:themeColor="text1"/>
                <w:sz w:val="28"/>
                <w:szCs w:val="28"/>
              </w:rPr>
            </w:pPr>
            <w:proofErr w:type="spellStart"/>
            <w:r w:rsidRPr="009B1A5B">
              <w:rPr>
                <w:color w:val="000000" w:themeColor="text1"/>
                <w:sz w:val="28"/>
                <w:szCs w:val="28"/>
              </w:rPr>
              <w:t>Київської</w:t>
            </w:r>
            <w:proofErr w:type="spellEnd"/>
            <w:r w:rsidRPr="009B1A5B">
              <w:rPr>
                <w:color w:val="000000" w:themeColor="text1"/>
                <w:sz w:val="28"/>
                <w:szCs w:val="28"/>
              </w:rPr>
              <w:t xml:space="preserve"> </w:t>
            </w:r>
            <w:proofErr w:type="spellStart"/>
            <w:r w:rsidRPr="009B1A5B">
              <w:rPr>
                <w:color w:val="000000" w:themeColor="text1"/>
                <w:sz w:val="28"/>
                <w:szCs w:val="28"/>
              </w:rPr>
              <w:t>області</w:t>
            </w:r>
            <w:proofErr w:type="spellEnd"/>
          </w:p>
          <w:p w:rsidR="0023250C" w:rsidRPr="009B1A5B" w:rsidRDefault="0023250C" w:rsidP="0041311A">
            <w:pPr>
              <w:rPr>
                <w:color w:val="000000" w:themeColor="text1"/>
                <w:sz w:val="28"/>
                <w:szCs w:val="28"/>
              </w:rPr>
            </w:pPr>
          </w:p>
        </w:tc>
      </w:tr>
      <w:tr w:rsidR="009B1A5B" w:rsidRPr="009B1A5B" w:rsidTr="0041311A">
        <w:tc>
          <w:tcPr>
            <w:tcW w:w="5245" w:type="dxa"/>
          </w:tcPr>
          <w:p w:rsidR="0023250C" w:rsidRPr="009B1A5B" w:rsidRDefault="0023250C" w:rsidP="0041311A">
            <w:pPr>
              <w:rPr>
                <w:color w:val="000000" w:themeColor="text1"/>
                <w:sz w:val="28"/>
                <w:szCs w:val="28"/>
              </w:rPr>
            </w:pPr>
            <w:proofErr w:type="spellStart"/>
            <w:r w:rsidRPr="009B1A5B">
              <w:rPr>
                <w:color w:val="000000" w:themeColor="text1"/>
                <w:sz w:val="28"/>
                <w:szCs w:val="28"/>
              </w:rPr>
              <w:t>Допомога</w:t>
            </w:r>
            <w:proofErr w:type="spellEnd"/>
            <w:r w:rsidRPr="009B1A5B">
              <w:rPr>
                <w:color w:val="000000" w:themeColor="text1"/>
                <w:sz w:val="28"/>
                <w:szCs w:val="28"/>
              </w:rPr>
              <w:t xml:space="preserve"> </w:t>
            </w:r>
            <w:proofErr w:type="spellStart"/>
            <w:r w:rsidRPr="009B1A5B">
              <w:rPr>
                <w:color w:val="000000" w:themeColor="text1"/>
                <w:sz w:val="28"/>
                <w:szCs w:val="28"/>
              </w:rPr>
              <w:t>керівникам</w:t>
            </w:r>
            <w:proofErr w:type="spellEnd"/>
            <w:r w:rsidRPr="009B1A5B">
              <w:rPr>
                <w:color w:val="000000" w:themeColor="text1"/>
                <w:sz w:val="28"/>
                <w:szCs w:val="28"/>
              </w:rPr>
              <w:t xml:space="preserve"> </w:t>
            </w:r>
            <w:proofErr w:type="spellStart"/>
            <w:r w:rsidRPr="009B1A5B">
              <w:rPr>
                <w:color w:val="000000" w:themeColor="text1"/>
                <w:sz w:val="28"/>
                <w:szCs w:val="28"/>
              </w:rPr>
              <w:t>об’єднань</w:t>
            </w:r>
            <w:proofErr w:type="spellEnd"/>
            <w:r w:rsidRPr="009B1A5B">
              <w:rPr>
                <w:color w:val="000000" w:themeColor="text1"/>
                <w:sz w:val="28"/>
                <w:szCs w:val="28"/>
              </w:rPr>
              <w:t xml:space="preserve"> у </w:t>
            </w:r>
            <w:proofErr w:type="spellStart"/>
            <w:r w:rsidRPr="009B1A5B">
              <w:rPr>
                <w:color w:val="000000" w:themeColor="text1"/>
                <w:sz w:val="28"/>
                <w:szCs w:val="28"/>
              </w:rPr>
              <w:t>проведенні</w:t>
            </w:r>
            <w:proofErr w:type="spellEnd"/>
            <w:r w:rsidRPr="009B1A5B">
              <w:rPr>
                <w:color w:val="000000" w:themeColor="text1"/>
                <w:sz w:val="28"/>
                <w:szCs w:val="28"/>
              </w:rPr>
              <w:t xml:space="preserve"> </w:t>
            </w:r>
            <w:proofErr w:type="spellStart"/>
            <w:r w:rsidRPr="009B1A5B">
              <w:rPr>
                <w:color w:val="000000" w:themeColor="text1"/>
                <w:sz w:val="28"/>
                <w:szCs w:val="28"/>
              </w:rPr>
              <w:t>обстеження</w:t>
            </w:r>
            <w:proofErr w:type="spellEnd"/>
            <w:r w:rsidRPr="009B1A5B">
              <w:rPr>
                <w:color w:val="000000" w:themeColor="text1"/>
                <w:sz w:val="28"/>
                <w:szCs w:val="28"/>
              </w:rPr>
              <w:t xml:space="preserve"> </w:t>
            </w:r>
            <w:proofErr w:type="spellStart"/>
            <w:r w:rsidRPr="009B1A5B">
              <w:rPr>
                <w:color w:val="000000" w:themeColor="text1"/>
                <w:sz w:val="28"/>
                <w:szCs w:val="28"/>
              </w:rPr>
              <w:t>технічного</w:t>
            </w:r>
            <w:proofErr w:type="spellEnd"/>
            <w:r w:rsidRPr="009B1A5B">
              <w:rPr>
                <w:color w:val="000000" w:themeColor="text1"/>
                <w:sz w:val="28"/>
                <w:szCs w:val="28"/>
              </w:rPr>
              <w:t xml:space="preserve"> стану </w:t>
            </w:r>
            <w:proofErr w:type="spellStart"/>
            <w:r w:rsidRPr="009B1A5B">
              <w:rPr>
                <w:color w:val="000000" w:themeColor="text1"/>
                <w:sz w:val="28"/>
                <w:szCs w:val="28"/>
              </w:rPr>
              <w:t>будинку</w:t>
            </w:r>
            <w:proofErr w:type="spellEnd"/>
            <w:r w:rsidRPr="009B1A5B">
              <w:rPr>
                <w:color w:val="000000" w:themeColor="text1"/>
                <w:sz w:val="28"/>
                <w:szCs w:val="28"/>
              </w:rPr>
              <w:t xml:space="preserve"> та </w:t>
            </w:r>
            <w:proofErr w:type="spellStart"/>
            <w:r w:rsidRPr="009B1A5B">
              <w:rPr>
                <w:color w:val="000000" w:themeColor="text1"/>
                <w:sz w:val="28"/>
                <w:szCs w:val="28"/>
              </w:rPr>
              <w:t>його</w:t>
            </w:r>
            <w:proofErr w:type="spellEnd"/>
            <w:r w:rsidRPr="009B1A5B">
              <w:rPr>
                <w:color w:val="000000" w:themeColor="text1"/>
                <w:sz w:val="28"/>
                <w:szCs w:val="28"/>
              </w:rPr>
              <w:t xml:space="preserve"> </w:t>
            </w:r>
            <w:proofErr w:type="spellStart"/>
            <w:r w:rsidRPr="009B1A5B">
              <w:rPr>
                <w:color w:val="000000" w:themeColor="text1"/>
                <w:sz w:val="28"/>
                <w:szCs w:val="28"/>
              </w:rPr>
              <w:t>основних</w:t>
            </w:r>
            <w:proofErr w:type="spellEnd"/>
            <w:r w:rsidRPr="009B1A5B">
              <w:rPr>
                <w:color w:val="000000" w:themeColor="text1"/>
                <w:sz w:val="28"/>
                <w:szCs w:val="28"/>
              </w:rPr>
              <w:t xml:space="preserve"> </w:t>
            </w:r>
            <w:proofErr w:type="spellStart"/>
            <w:r w:rsidRPr="009B1A5B">
              <w:rPr>
                <w:color w:val="000000" w:themeColor="text1"/>
                <w:sz w:val="28"/>
                <w:szCs w:val="28"/>
              </w:rPr>
              <w:t>конструктивних</w:t>
            </w:r>
            <w:proofErr w:type="spellEnd"/>
            <w:r w:rsidRPr="009B1A5B">
              <w:rPr>
                <w:color w:val="000000" w:themeColor="text1"/>
                <w:sz w:val="28"/>
                <w:szCs w:val="28"/>
              </w:rPr>
              <w:t xml:space="preserve"> </w:t>
            </w:r>
            <w:proofErr w:type="spellStart"/>
            <w:r w:rsidRPr="009B1A5B">
              <w:rPr>
                <w:color w:val="000000" w:themeColor="text1"/>
                <w:sz w:val="28"/>
                <w:szCs w:val="28"/>
              </w:rPr>
              <w:t>елементів</w:t>
            </w:r>
            <w:proofErr w:type="spellEnd"/>
          </w:p>
        </w:tc>
        <w:tc>
          <w:tcPr>
            <w:tcW w:w="4394" w:type="dxa"/>
            <w:vAlign w:val="center"/>
          </w:tcPr>
          <w:p w:rsidR="0058161D" w:rsidRPr="009B1A5B" w:rsidRDefault="0023250C" w:rsidP="0058161D">
            <w:pPr>
              <w:ind w:left="-142"/>
              <w:jc w:val="center"/>
              <w:rPr>
                <w:color w:val="000000" w:themeColor="text1"/>
                <w:sz w:val="28"/>
                <w:szCs w:val="28"/>
              </w:rPr>
            </w:pPr>
            <w:proofErr w:type="spellStart"/>
            <w:r w:rsidRPr="009B1A5B">
              <w:rPr>
                <w:rFonts w:eastAsia="Calibri"/>
                <w:color w:val="000000" w:themeColor="text1"/>
                <w:sz w:val="28"/>
                <w:szCs w:val="28"/>
              </w:rPr>
              <w:t>Відділ</w:t>
            </w:r>
            <w:proofErr w:type="spellEnd"/>
            <w:r w:rsidRPr="009B1A5B">
              <w:rPr>
                <w:rFonts w:eastAsia="Calibri"/>
                <w:color w:val="000000" w:themeColor="text1"/>
                <w:sz w:val="28"/>
                <w:szCs w:val="28"/>
              </w:rPr>
              <w:t xml:space="preserve"> </w:t>
            </w:r>
            <w:proofErr w:type="spellStart"/>
            <w:r w:rsidRPr="009B1A5B">
              <w:rPr>
                <w:rFonts w:eastAsia="Calibri"/>
                <w:color w:val="000000" w:themeColor="text1"/>
                <w:sz w:val="28"/>
                <w:szCs w:val="28"/>
              </w:rPr>
              <w:t>житлово-комунального</w:t>
            </w:r>
            <w:proofErr w:type="spellEnd"/>
            <w:r w:rsidRPr="009B1A5B">
              <w:rPr>
                <w:rFonts w:eastAsia="Calibri"/>
                <w:color w:val="000000" w:themeColor="text1"/>
                <w:sz w:val="28"/>
                <w:szCs w:val="28"/>
              </w:rPr>
              <w:t xml:space="preserve"> </w:t>
            </w:r>
            <w:proofErr w:type="spellStart"/>
            <w:r w:rsidRPr="009B1A5B">
              <w:rPr>
                <w:rFonts w:eastAsia="Calibri"/>
                <w:color w:val="000000" w:themeColor="text1"/>
                <w:sz w:val="28"/>
                <w:szCs w:val="28"/>
              </w:rPr>
              <w:t>господарства</w:t>
            </w:r>
            <w:proofErr w:type="spellEnd"/>
            <w:r w:rsidRPr="009B1A5B">
              <w:rPr>
                <w:rFonts w:eastAsia="Calibri"/>
                <w:color w:val="000000" w:themeColor="text1"/>
                <w:sz w:val="28"/>
                <w:szCs w:val="28"/>
              </w:rPr>
              <w:t xml:space="preserve"> та транспорту </w:t>
            </w:r>
            <w:proofErr w:type="spellStart"/>
            <w:r w:rsidR="0058161D" w:rsidRPr="009B1A5B">
              <w:rPr>
                <w:color w:val="000000" w:themeColor="text1"/>
                <w:sz w:val="28"/>
                <w:szCs w:val="28"/>
              </w:rPr>
              <w:t>Управління</w:t>
            </w:r>
            <w:proofErr w:type="spellEnd"/>
            <w:r w:rsidR="0058161D" w:rsidRPr="009B1A5B">
              <w:rPr>
                <w:color w:val="000000" w:themeColor="text1"/>
                <w:sz w:val="28"/>
                <w:szCs w:val="28"/>
              </w:rPr>
              <w:t xml:space="preserve"> </w:t>
            </w:r>
            <w:proofErr w:type="spellStart"/>
            <w:r w:rsidR="0058161D" w:rsidRPr="009B1A5B">
              <w:rPr>
                <w:color w:val="000000" w:themeColor="text1"/>
                <w:sz w:val="28"/>
                <w:szCs w:val="28"/>
              </w:rPr>
              <w:t>капітального</w:t>
            </w:r>
            <w:proofErr w:type="spellEnd"/>
            <w:r w:rsidR="0058161D" w:rsidRPr="009B1A5B">
              <w:rPr>
                <w:color w:val="000000" w:themeColor="text1"/>
                <w:sz w:val="28"/>
                <w:szCs w:val="28"/>
              </w:rPr>
              <w:t xml:space="preserve"> </w:t>
            </w:r>
            <w:proofErr w:type="spellStart"/>
            <w:r w:rsidR="0058161D" w:rsidRPr="009B1A5B">
              <w:rPr>
                <w:color w:val="000000" w:themeColor="text1"/>
                <w:sz w:val="28"/>
                <w:szCs w:val="28"/>
              </w:rPr>
              <w:t>будівництва</w:t>
            </w:r>
            <w:proofErr w:type="spellEnd"/>
            <w:r w:rsidR="0058161D" w:rsidRPr="009B1A5B">
              <w:rPr>
                <w:color w:val="000000" w:themeColor="text1"/>
                <w:sz w:val="28"/>
                <w:szCs w:val="28"/>
              </w:rPr>
              <w:t xml:space="preserve"> та </w:t>
            </w:r>
            <w:proofErr w:type="spellStart"/>
            <w:r w:rsidR="0058161D" w:rsidRPr="009B1A5B">
              <w:rPr>
                <w:color w:val="000000" w:themeColor="text1"/>
                <w:sz w:val="28"/>
                <w:szCs w:val="28"/>
              </w:rPr>
              <w:t>експлуатаційних</w:t>
            </w:r>
            <w:proofErr w:type="spellEnd"/>
            <w:r w:rsidR="0058161D" w:rsidRPr="009B1A5B">
              <w:rPr>
                <w:color w:val="000000" w:themeColor="text1"/>
                <w:sz w:val="28"/>
                <w:szCs w:val="28"/>
              </w:rPr>
              <w:t xml:space="preserve"> </w:t>
            </w:r>
            <w:proofErr w:type="spellStart"/>
            <w:r w:rsidR="0058161D" w:rsidRPr="009B1A5B">
              <w:rPr>
                <w:color w:val="000000" w:themeColor="text1"/>
                <w:sz w:val="28"/>
                <w:szCs w:val="28"/>
              </w:rPr>
              <w:t>послуг</w:t>
            </w:r>
            <w:proofErr w:type="spellEnd"/>
            <w:r w:rsidR="0058161D" w:rsidRPr="009B1A5B">
              <w:rPr>
                <w:color w:val="000000" w:themeColor="text1"/>
                <w:sz w:val="28"/>
                <w:szCs w:val="28"/>
              </w:rPr>
              <w:t xml:space="preserve"> </w:t>
            </w:r>
          </w:p>
          <w:p w:rsidR="0058161D" w:rsidRPr="009B1A5B" w:rsidRDefault="0058161D" w:rsidP="0058161D">
            <w:pPr>
              <w:ind w:left="-142"/>
              <w:jc w:val="center"/>
              <w:rPr>
                <w:color w:val="000000" w:themeColor="text1"/>
                <w:sz w:val="28"/>
                <w:szCs w:val="28"/>
              </w:rPr>
            </w:pPr>
            <w:proofErr w:type="spellStart"/>
            <w:r w:rsidRPr="009B1A5B">
              <w:rPr>
                <w:color w:val="000000" w:themeColor="text1"/>
                <w:sz w:val="28"/>
                <w:szCs w:val="28"/>
              </w:rPr>
              <w:t>виконавчого</w:t>
            </w:r>
            <w:proofErr w:type="spellEnd"/>
            <w:r w:rsidRPr="009B1A5B">
              <w:rPr>
                <w:color w:val="000000" w:themeColor="text1"/>
                <w:sz w:val="28"/>
                <w:szCs w:val="28"/>
              </w:rPr>
              <w:t xml:space="preserve"> </w:t>
            </w:r>
            <w:proofErr w:type="spellStart"/>
            <w:r w:rsidRPr="009B1A5B">
              <w:rPr>
                <w:color w:val="000000" w:themeColor="text1"/>
                <w:sz w:val="28"/>
                <w:szCs w:val="28"/>
              </w:rPr>
              <w:t>комітету</w:t>
            </w:r>
            <w:proofErr w:type="spellEnd"/>
            <w:r w:rsidRPr="009B1A5B">
              <w:rPr>
                <w:color w:val="000000" w:themeColor="text1"/>
                <w:sz w:val="28"/>
                <w:szCs w:val="28"/>
              </w:rPr>
              <w:t xml:space="preserve"> </w:t>
            </w:r>
            <w:proofErr w:type="spellStart"/>
            <w:r w:rsidRPr="009B1A5B">
              <w:rPr>
                <w:color w:val="000000" w:themeColor="text1"/>
                <w:sz w:val="28"/>
                <w:szCs w:val="28"/>
              </w:rPr>
              <w:t>Обухівської</w:t>
            </w:r>
            <w:proofErr w:type="spellEnd"/>
            <w:r w:rsidRPr="009B1A5B">
              <w:rPr>
                <w:color w:val="000000" w:themeColor="text1"/>
                <w:sz w:val="28"/>
                <w:szCs w:val="28"/>
              </w:rPr>
              <w:t xml:space="preserve"> </w:t>
            </w:r>
            <w:proofErr w:type="spellStart"/>
            <w:r w:rsidRPr="009B1A5B">
              <w:rPr>
                <w:color w:val="000000" w:themeColor="text1"/>
                <w:sz w:val="28"/>
                <w:szCs w:val="28"/>
              </w:rPr>
              <w:t>міської</w:t>
            </w:r>
            <w:proofErr w:type="spellEnd"/>
            <w:r w:rsidRPr="009B1A5B">
              <w:rPr>
                <w:color w:val="000000" w:themeColor="text1"/>
                <w:sz w:val="28"/>
                <w:szCs w:val="28"/>
              </w:rPr>
              <w:t xml:space="preserve"> ради </w:t>
            </w:r>
          </w:p>
          <w:p w:rsidR="0058161D" w:rsidRPr="009B1A5B" w:rsidRDefault="0058161D" w:rsidP="0058161D">
            <w:pPr>
              <w:ind w:left="-142"/>
              <w:jc w:val="center"/>
              <w:rPr>
                <w:color w:val="000000" w:themeColor="text1"/>
                <w:sz w:val="28"/>
                <w:szCs w:val="28"/>
              </w:rPr>
            </w:pPr>
            <w:proofErr w:type="spellStart"/>
            <w:r w:rsidRPr="009B1A5B">
              <w:rPr>
                <w:color w:val="000000" w:themeColor="text1"/>
                <w:sz w:val="28"/>
                <w:szCs w:val="28"/>
              </w:rPr>
              <w:t>Київської</w:t>
            </w:r>
            <w:proofErr w:type="spellEnd"/>
            <w:r w:rsidRPr="009B1A5B">
              <w:rPr>
                <w:color w:val="000000" w:themeColor="text1"/>
                <w:sz w:val="28"/>
                <w:szCs w:val="28"/>
              </w:rPr>
              <w:t xml:space="preserve"> </w:t>
            </w:r>
            <w:proofErr w:type="spellStart"/>
            <w:r w:rsidRPr="009B1A5B">
              <w:rPr>
                <w:color w:val="000000" w:themeColor="text1"/>
                <w:sz w:val="28"/>
                <w:szCs w:val="28"/>
              </w:rPr>
              <w:t>області</w:t>
            </w:r>
            <w:proofErr w:type="spellEnd"/>
          </w:p>
          <w:p w:rsidR="0058161D" w:rsidRPr="009B1A5B" w:rsidRDefault="0023250C" w:rsidP="0058161D">
            <w:pPr>
              <w:ind w:left="-142"/>
              <w:jc w:val="center"/>
              <w:rPr>
                <w:color w:val="000000" w:themeColor="text1"/>
                <w:sz w:val="28"/>
                <w:szCs w:val="28"/>
              </w:rPr>
            </w:pPr>
            <w:r w:rsidRPr="009B1A5B">
              <w:rPr>
                <w:color w:val="000000" w:themeColor="text1"/>
                <w:sz w:val="28"/>
                <w:szCs w:val="28"/>
              </w:rPr>
              <w:t xml:space="preserve">, </w:t>
            </w:r>
            <w:proofErr w:type="spellStart"/>
            <w:r w:rsidRPr="009B1A5B">
              <w:rPr>
                <w:color w:val="000000" w:themeColor="text1"/>
                <w:sz w:val="28"/>
                <w:szCs w:val="28"/>
              </w:rPr>
              <w:t>відділ</w:t>
            </w:r>
            <w:proofErr w:type="spellEnd"/>
            <w:r w:rsidRPr="009B1A5B">
              <w:rPr>
                <w:color w:val="000000" w:themeColor="text1"/>
                <w:sz w:val="28"/>
                <w:szCs w:val="28"/>
              </w:rPr>
              <w:t xml:space="preserve"> </w:t>
            </w:r>
            <w:proofErr w:type="spellStart"/>
            <w:r w:rsidRPr="009B1A5B">
              <w:rPr>
                <w:color w:val="000000" w:themeColor="text1"/>
                <w:sz w:val="28"/>
                <w:szCs w:val="28"/>
              </w:rPr>
              <w:t>капітального</w:t>
            </w:r>
            <w:proofErr w:type="spellEnd"/>
            <w:r w:rsidRPr="009B1A5B">
              <w:rPr>
                <w:color w:val="000000" w:themeColor="text1"/>
                <w:sz w:val="28"/>
                <w:szCs w:val="28"/>
              </w:rPr>
              <w:t xml:space="preserve"> </w:t>
            </w:r>
            <w:proofErr w:type="spellStart"/>
            <w:r w:rsidRPr="009B1A5B">
              <w:rPr>
                <w:color w:val="000000" w:themeColor="text1"/>
                <w:sz w:val="28"/>
                <w:szCs w:val="28"/>
              </w:rPr>
              <w:t>будівництва</w:t>
            </w:r>
            <w:proofErr w:type="spellEnd"/>
            <w:r w:rsidRPr="009B1A5B">
              <w:rPr>
                <w:color w:val="000000" w:themeColor="text1"/>
                <w:sz w:val="28"/>
                <w:szCs w:val="28"/>
              </w:rPr>
              <w:t xml:space="preserve"> </w:t>
            </w:r>
            <w:proofErr w:type="spellStart"/>
            <w:r w:rsidR="0058161D" w:rsidRPr="009B1A5B">
              <w:rPr>
                <w:color w:val="000000" w:themeColor="text1"/>
                <w:sz w:val="28"/>
                <w:szCs w:val="28"/>
              </w:rPr>
              <w:t>Управління</w:t>
            </w:r>
            <w:proofErr w:type="spellEnd"/>
            <w:r w:rsidR="0058161D" w:rsidRPr="009B1A5B">
              <w:rPr>
                <w:color w:val="000000" w:themeColor="text1"/>
                <w:sz w:val="28"/>
                <w:szCs w:val="28"/>
              </w:rPr>
              <w:t xml:space="preserve"> </w:t>
            </w:r>
            <w:proofErr w:type="spellStart"/>
            <w:r w:rsidR="0058161D" w:rsidRPr="009B1A5B">
              <w:rPr>
                <w:color w:val="000000" w:themeColor="text1"/>
                <w:sz w:val="28"/>
                <w:szCs w:val="28"/>
              </w:rPr>
              <w:t>капітального</w:t>
            </w:r>
            <w:proofErr w:type="spellEnd"/>
            <w:r w:rsidR="0058161D" w:rsidRPr="009B1A5B">
              <w:rPr>
                <w:color w:val="000000" w:themeColor="text1"/>
                <w:sz w:val="28"/>
                <w:szCs w:val="28"/>
              </w:rPr>
              <w:t xml:space="preserve"> </w:t>
            </w:r>
            <w:proofErr w:type="spellStart"/>
            <w:r w:rsidR="0058161D" w:rsidRPr="009B1A5B">
              <w:rPr>
                <w:color w:val="000000" w:themeColor="text1"/>
                <w:sz w:val="28"/>
                <w:szCs w:val="28"/>
              </w:rPr>
              <w:t>будівництва</w:t>
            </w:r>
            <w:proofErr w:type="spellEnd"/>
            <w:r w:rsidR="0058161D" w:rsidRPr="009B1A5B">
              <w:rPr>
                <w:color w:val="000000" w:themeColor="text1"/>
                <w:sz w:val="28"/>
                <w:szCs w:val="28"/>
              </w:rPr>
              <w:t xml:space="preserve"> та </w:t>
            </w:r>
            <w:proofErr w:type="spellStart"/>
            <w:r w:rsidR="0058161D" w:rsidRPr="009B1A5B">
              <w:rPr>
                <w:color w:val="000000" w:themeColor="text1"/>
                <w:sz w:val="28"/>
                <w:szCs w:val="28"/>
              </w:rPr>
              <w:t>експлуатаційних</w:t>
            </w:r>
            <w:proofErr w:type="spellEnd"/>
            <w:r w:rsidR="0058161D" w:rsidRPr="009B1A5B">
              <w:rPr>
                <w:color w:val="000000" w:themeColor="text1"/>
                <w:sz w:val="28"/>
                <w:szCs w:val="28"/>
              </w:rPr>
              <w:t xml:space="preserve"> </w:t>
            </w:r>
            <w:proofErr w:type="spellStart"/>
            <w:r w:rsidR="0058161D" w:rsidRPr="009B1A5B">
              <w:rPr>
                <w:color w:val="000000" w:themeColor="text1"/>
                <w:sz w:val="28"/>
                <w:szCs w:val="28"/>
              </w:rPr>
              <w:t>послуг</w:t>
            </w:r>
            <w:proofErr w:type="spellEnd"/>
            <w:r w:rsidR="0058161D" w:rsidRPr="009B1A5B">
              <w:rPr>
                <w:color w:val="000000" w:themeColor="text1"/>
                <w:sz w:val="28"/>
                <w:szCs w:val="28"/>
              </w:rPr>
              <w:t xml:space="preserve"> </w:t>
            </w:r>
          </w:p>
          <w:p w:rsidR="0058161D" w:rsidRPr="009B1A5B" w:rsidRDefault="0058161D" w:rsidP="0058161D">
            <w:pPr>
              <w:ind w:left="-142"/>
              <w:jc w:val="center"/>
              <w:rPr>
                <w:color w:val="000000" w:themeColor="text1"/>
                <w:sz w:val="28"/>
                <w:szCs w:val="28"/>
              </w:rPr>
            </w:pPr>
            <w:proofErr w:type="spellStart"/>
            <w:r w:rsidRPr="009B1A5B">
              <w:rPr>
                <w:color w:val="000000" w:themeColor="text1"/>
                <w:sz w:val="28"/>
                <w:szCs w:val="28"/>
              </w:rPr>
              <w:t>виконавчого</w:t>
            </w:r>
            <w:proofErr w:type="spellEnd"/>
            <w:r w:rsidRPr="009B1A5B">
              <w:rPr>
                <w:color w:val="000000" w:themeColor="text1"/>
                <w:sz w:val="28"/>
                <w:szCs w:val="28"/>
              </w:rPr>
              <w:t xml:space="preserve"> </w:t>
            </w:r>
            <w:proofErr w:type="spellStart"/>
            <w:r w:rsidRPr="009B1A5B">
              <w:rPr>
                <w:color w:val="000000" w:themeColor="text1"/>
                <w:sz w:val="28"/>
                <w:szCs w:val="28"/>
              </w:rPr>
              <w:t>комітету</w:t>
            </w:r>
            <w:proofErr w:type="spellEnd"/>
            <w:r w:rsidRPr="009B1A5B">
              <w:rPr>
                <w:color w:val="000000" w:themeColor="text1"/>
                <w:sz w:val="28"/>
                <w:szCs w:val="28"/>
              </w:rPr>
              <w:t xml:space="preserve"> </w:t>
            </w:r>
            <w:proofErr w:type="spellStart"/>
            <w:r w:rsidRPr="009B1A5B">
              <w:rPr>
                <w:color w:val="000000" w:themeColor="text1"/>
                <w:sz w:val="28"/>
                <w:szCs w:val="28"/>
              </w:rPr>
              <w:t>Обухівської</w:t>
            </w:r>
            <w:proofErr w:type="spellEnd"/>
            <w:r w:rsidRPr="009B1A5B">
              <w:rPr>
                <w:color w:val="000000" w:themeColor="text1"/>
                <w:sz w:val="28"/>
                <w:szCs w:val="28"/>
              </w:rPr>
              <w:t xml:space="preserve"> </w:t>
            </w:r>
            <w:proofErr w:type="spellStart"/>
            <w:r w:rsidRPr="009B1A5B">
              <w:rPr>
                <w:color w:val="000000" w:themeColor="text1"/>
                <w:sz w:val="28"/>
                <w:szCs w:val="28"/>
              </w:rPr>
              <w:t>міської</w:t>
            </w:r>
            <w:proofErr w:type="spellEnd"/>
            <w:r w:rsidRPr="009B1A5B">
              <w:rPr>
                <w:color w:val="000000" w:themeColor="text1"/>
                <w:sz w:val="28"/>
                <w:szCs w:val="28"/>
              </w:rPr>
              <w:t xml:space="preserve"> ради </w:t>
            </w:r>
          </w:p>
          <w:p w:rsidR="0058161D" w:rsidRPr="009B1A5B" w:rsidRDefault="0058161D" w:rsidP="0058161D">
            <w:pPr>
              <w:ind w:left="-142"/>
              <w:jc w:val="center"/>
              <w:rPr>
                <w:color w:val="000000" w:themeColor="text1"/>
                <w:sz w:val="28"/>
                <w:szCs w:val="28"/>
              </w:rPr>
            </w:pPr>
            <w:proofErr w:type="spellStart"/>
            <w:r w:rsidRPr="009B1A5B">
              <w:rPr>
                <w:color w:val="000000" w:themeColor="text1"/>
                <w:sz w:val="28"/>
                <w:szCs w:val="28"/>
              </w:rPr>
              <w:t>Київської</w:t>
            </w:r>
            <w:proofErr w:type="spellEnd"/>
            <w:r w:rsidRPr="009B1A5B">
              <w:rPr>
                <w:color w:val="000000" w:themeColor="text1"/>
                <w:sz w:val="28"/>
                <w:szCs w:val="28"/>
              </w:rPr>
              <w:t xml:space="preserve"> </w:t>
            </w:r>
            <w:proofErr w:type="spellStart"/>
            <w:r w:rsidRPr="009B1A5B">
              <w:rPr>
                <w:color w:val="000000" w:themeColor="text1"/>
                <w:sz w:val="28"/>
                <w:szCs w:val="28"/>
              </w:rPr>
              <w:t>області</w:t>
            </w:r>
            <w:proofErr w:type="spellEnd"/>
          </w:p>
          <w:p w:rsidR="0023250C" w:rsidRPr="009B1A5B" w:rsidRDefault="0023250C" w:rsidP="0041311A">
            <w:pPr>
              <w:rPr>
                <w:color w:val="000000" w:themeColor="text1"/>
                <w:sz w:val="28"/>
                <w:szCs w:val="28"/>
              </w:rPr>
            </w:pPr>
          </w:p>
        </w:tc>
      </w:tr>
      <w:tr w:rsidR="009B1A5B" w:rsidRPr="009B1A5B" w:rsidTr="0041311A">
        <w:tc>
          <w:tcPr>
            <w:tcW w:w="5245" w:type="dxa"/>
          </w:tcPr>
          <w:p w:rsidR="0023250C" w:rsidRPr="009B1A5B" w:rsidRDefault="0023250C" w:rsidP="0041311A">
            <w:pPr>
              <w:rPr>
                <w:color w:val="000000" w:themeColor="text1"/>
                <w:sz w:val="28"/>
                <w:szCs w:val="28"/>
              </w:rPr>
            </w:pPr>
            <w:proofErr w:type="spellStart"/>
            <w:r w:rsidRPr="009B1A5B">
              <w:rPr>
                <w:color w:val="000000" w:themeColor="text1"/>
                <w:sz w:val="28"/>
                <w:szCs w:val="28"/>
              </w:rPr>
              <w:t>Проведення</w:t>
            </w:r>
            <w:proofErr w:type="spellEnd"/>
            <w:r w:rsidRPr="009B1A5B">
              <w:rPr>
                <w:color w:val="000000" w:themeColor="text1"/>
                <w:sz w:val="28"/>
                <w:szCs w:val="28"/>
              </w:rPr>
              <w:t xml:space="preserve"> </w:t>
            </w:r>
            <w:proofErr w:type="spellStart"/>
            <w:r w:rsidRPr="009B1A5B">
              <w:rPr>
                <w:color w:val="000000" w:themeColor="text1"/>
                <w:sz w:val="28"/>
                <w:szCs w:val="28"/>
              </w:rPr>
              <w:t>перевірки</w:t>
            </w:r>
            <w:proofErr w:type="spellEnd"/>
            <w:r w:rsidRPr="009B1A5B">
              <w:rPr>
                <w:color w:val="000000" w:themeColor="text1"/>
                <w:sz w:val="28"/>
                <w:szCs w:val="28"/>
              </w:rPr>
              <w:t xml:space="preserve"> </w:t>
            </w:r>
            <w:proofErr w:type="spellStart"/>
            <w:r w:rsidRPr="009B1A5B">
              <w:rPr>
                <w:color w:val="000000" w:themeColor="text1"/>
                <w:sz w:val="28"/>
                <w:szCs w:val="28"/>
              </w:rPr>
              <w:t>обґрунтованості</w:t>
            </w:r>
            <w:proofErr w:type="spellEnd"/>
            <w:r w:rsidRPr="009B1A5B">
              <w:rPr>
                <w:color w:val="000000" w:themeColor="text1"/>
                <w:sz w:val="28"/>
                <w:szCs w:val="28"/>
              </w:rPr>
              <w:t xml:space="preserve"> </w:t>
            </w:r>
            <w:proofErr w:type="spellStart"/>
            <w:r w:rsidRPr="009B1A5B">
              <w:rPr>
                <w:color w:val="000000" w:themeColor="text1"/>
                <w:sz w:val="28"/>
                <w:szCs w:val="28"/>
              </w:rPr>
              <w:t>робіт</w:t>
            </w:r>
            <w:proofErr w:type="spellEnd"/>
            <w:r w:rsidRPr="009B1A5B">
              <w:rPr>
                <w:color w:val="000000" w:themeColor="text1"/>
                <w:sz w:val="28"/>
                <w:szCs w:val="28"/>
              </w:rPr>
              <w:t xml:space="preserve"> </w:t>
            </w:r>
            <w:proofErr w:type="spellStart"/>
            <w:r w:rsidRPr="009B1A5B">
              <w:rPr>
                <w:color w:val="000000" w:themeColor="text1"/>
                <w:sz w:val="28"/>
                <w:szCs w:val="28"/>
              </w:rPr>
              <w:t>запропонованих</w:t>
            </w:r>
            <w:proofErr w:type="spellEnd"/>
            <w:r w:rsidRPr="009B1A5B">
              <w:rPr>
                <w:color w:val="000000" w:themeColor="text1"/>
                <w:sz w:val="28"/>
                <w:szCs w:val="28"/>
              </w:rPr>
              <w:t xml:space="preserve"> ОСББ на </w:t>
            </w:r>
            <w:proofErr w:type="spellStart"/>
            <w:r w:rsidRPr="009B1A5B">
              <w:rPr>
                <w:color w:val="000000" w:themeColor="text1"/>
                <w:sz w:val="28"/>
                <w:szCs w:val="28"/>
              </w:rPr>
              <w:t>отримання</w:t>
            </w:r>
            <w:proofErr w:type="spellEnd"/>
            <w:r w:rsidRPr="009B1A5B">
              <w:rPr>
                <w:color w:val="000000" w:themeColor="text1"/>
                <w:sz w:val="28"/>
                <w:szCs w:val="28"/>
              </w:rPr>
              <w:t xml:space="preserve"> </w:t>
            </w:r>
            <w:proofErr w:type="spellStart"/>
            <w:r w:rsidRPr="009B1A5B">
              <w:rPr>
                <w:color w:val="000000" w:themeColor="text1"/>
                <w:sz w:val="28"/>
                <w:szCs w:val="28"/>
              </w:rPr>
              <w:t>співфінансування</w:t>
            </w:r>
            <w:proofErr w:type="spellEnd"/>
          </w:p>
        </w:tc>
        <w:tc>
          <w:tcPr>
            <w:tcW w:w="4394" w:type="dxa"/>
            <w:vAlign w:val="center"/>
          </w:tcPr>
          <w:p w:rsidR="0058161D" w:rsidRPr="009B1A5B" w:rsidRDefault="0023250C" w:rsidP="0058161D">
            <w:pPr>
              <w:ind w:left="-142"/>
              <w:jc w:val="both"/>
              <w:rPr>
                <w:color w:val="000000" w:themeColor="text1"/>
                <w:sz w:val="28"/>
                <w:szCs w:val="28"/>
              </w:rPr>
            </w:pPr>
            <w:proofErr w:type="spellStart"/>
            <w:r w:rsidRPr="009B1A5B">
              <w:rPr>
                <w:rFonts w:eastAsia="Calibri"/>
                <w:color w:val="000000" w:themeColor="text1"/>
                <w:sz w:val="28"/>
                <w:szCs w:val="28"/>
              </w:rPr>
              <w:t>Відділ</w:t>
            </w:r>
            <w:proofErr w:type="spellEnd"/>
            <w:r w:rsidRPr="009B1A5B">
              <w:rPr>
                <w:rFonts w:eastAsia="Calibri"/>
                <w:color w:val="000000" w:themeColor="text1"/>
                <w:sz w:val="28"/>
                <w:szCs w:val="28"/>
              </w:rPr>
              <w:t xml:space="preserve"> </w:t>
            </w:r>
            <w:proofErr w:type="spellStart"/>
            <w:r w:rsidRPr="009B1A5B">
              <w:rPr>
                <w:rFonts w:eastAsia="Calibri"/>
                <w:color w:val="000000" w:themeColor="text1"/>
                <w:sz w:val="28"/>
                <w:szCs w:val="28"/>
              </w:rPr>
              <w:t>житлово-комунального</w:t>
            </w:r>
            <w:proofErr w:type="spellEnd"/>
            <w:r w:rsidRPr="009B1A5B">
              <w:rPr>
                <w:rFonts w:eastAsia="Calibri"/>
                <w:color w:val="000000" w:themeColor="text1"/>
                <w:sz w:val="28"/>
                <w:szCs w:val="28"/>
              </w:rPr>
              <w:t xml:space="preserve"> </w:t>
            </w:r>
            <w:proofErr w:type="spellStart"/>
            <w:r w:rsidRPr="009B1A5B">
              <w:rPr>
                <w:rFonts w:eastAsia="Calibri"/>
                <w:color w:val="000000" w:themeColor="text1"/>
                <w:sz w:val="28"/>
                <w:szCs w:val="28"/>
              </w:rPr>
              <w:t>господарства</w:t>
            </w:r>
            <w:proofErr w:type="spellEnd"/>
            <w:r w:rsidRPr="009B1A5B">
              <w:rPr>
                <w:rFonts w:eastAsia="Calibri"/>
                <w:color w:val="000000" w:themeColor="text1"/>
                <w:sz w:val="28"/>
                <w:szCs w:val="28"/>
              </w:rPr>
              <w:t xml:space="preserve"> та транспорту </w:t>
            </w:r>
            <w:proofErr w:type="spellStart"/>
            <w:r w:rsidR="0058161D" w:rsidRPr="009B1A5B">
              <w:rPr>
                <w:color w:val="000000" w:themeColor="text1"/>
                <w:sz w:val="28"/>
                <w:szCs w:val="28"/>
              </w:rPr>
              <w:t>Управління</w:t>
            </w:r>
            <w:proofErr w:type="spellEnd"/>
            <w:r w:rsidR="0058161D" w:rsidRPr="009B1A5B">
              <w:rPr>
                <w:color w:val="000000" w:themeColor="text1"/>
                <w:sz w:val="28"/>
                <w:szCs w:val="28"/>
              </w:rPr>
              <w:t xml:space="preserve"> </w:t>
            </w:r>
            <w:proofErr w:type="spellStart"/>
            <w:r w:rsidR="0058161D" w:rsidRPr="009B1A5B">
              <w:rPr>
                <w:color w:val="000000" w:themeColor="text1"/>
                <w:sz w:val="28"/>
                <w:szCs w:val="28"/>
              </w:rPr>
              <w:t>капітального</w:t>
            </w:r>
            <w:proofErr w:type="spellEnd"/>
            <w:r w:rsidR="0058161D" w:rsidRPr="009B1A5B">
              <w:rPr>
                <w:color w:val="000000" w:themeColor="text1"/>
                <w:sz w:val="28"/>
                <w:szCs w:val="28"/>
              </w:rPr>
              <w:t xml:space="preserve"> </w:t>
            </w:r>
            <w:proofErr w:type="spellStart"/>
            <w:r w:rsidR="0058161D" w:rsidRPr="009B1A5B">
              <w:rPr>
                <w:color w:val="000000" w:themeColor="text1"/>
                <w:sz w:val="28"/>
                <w:szCs w:val="28"/>
              </w:rPr>
              <w:t>будівництва</w:t>
            </w:r>
            <w:proofErr w:type="spellEnd"/>
            <w:r w:rsidR="0058161D" w:rsidRPr="009B1A5B">
              <w:rPr>
                <w:color w:val="000000" w:themeColor="text1"/>
                <w:sz w:val="28"/>
                <w:szCs w:val="28"/>
              </w:rPr>
              <w:t xml:space="preserve"> та </w:t>
            </w:r>
            <w:proofErr w:type="spellStart"/>
            <w:r w:rsidR="0058161D" w:rsidRPr="009B1A5B">
              <w:rPr>
                <w:color w:val="000000" w:themeColor="text1"/>
                <w:sz w:val="28"/>
                <w:szCs w:val="28"/>
              </w:rPr>
              <w:t>експлуатаційних</w:t>
            </w:r>
            <w:proofErr w:type="spellEnd"/>
            <w:r w:rsidR="0058161D" w:rsidRPr="009B1A5B">
              <w:rPr>
                <w:color w:val="000000" w:themeColor="text1"/>
                <w:sz w:val="28"/>
                <w:szCs w:val="28"/>
              </w:rPr>
              <w:t xml:space="preserve"> </w:t>
            </w:r>
            <w:proofErr w:type="spellStart"/>
            <w:r w:rsidR="0058161D" w:rsidRPr="009B1A5B">
              <w:rPr>
                <w:color w:val="000000" w:themeColor="text1"/>
                <w:sz w:val="28"/>
                <w:szCs w:val="28"/>
              </w:rPr>
              <w:t>послуг</w:t>
            </w:r>
            <w:proofErr w:type="spellEnd"/>
            <w:r w:rsidR="0058161D" w:rsidRPr="009B1A5B">
              <w:rPr>
                <w:color w:val="000000" w:themeColor="text1"/>
                <w:sz w:val="28"/>
                <w:szCs w:val="28"/>
              </w:rPr>
              <w:t xml:space="preserve"> </w:t>
            </w:r>
          </w:p>
          <w:p w:rsidR="0058161D" w:rsidRPr="009B1A5B" w:rsidRDefault="0058161D" w:rsidP="0058161D">
            <w:pPr>
              <w:ind w:left="-142"/>
              <w:jc w:val="both"/>
              <w:rPr>
                <w:color w:val="000000" w:themeColor="text1"/>
                <w:sz w:val="28"/>
                <w:szCs w:val="28"/>
              </w:rPr>
            </w:pPr>
            <w:proofErr w:type="spellStart"/>
            <w:r w:rsidRPr="009B1A5B">
              <w:rPr>
                <w:color w:val="000000" w:themeColor="text1"/>
                <w:sz w:val="28"/>
                <w:szCs w:val="28"/>
              </w:rPr>
              <w:t>виконавчого</w:t>
            </w:r>
            <w:proofErr w:type="spellEnd"/>
            <w:r w:rsidRPr="009B1A5B">
              <w:rPr>
                <w:color w:val="000000" w:themeColor="text1"/>
                <w:sz w:val="28"/>
                <w:szCs w:val="28"/>
              </w:rPr>
              <w:t xml:space="preserve"> </w:t>
            </w:r>
            <w:proofErr w:type="spellStart"/>
            <w:r w:rsidRPr="009B1A5B">
              <w:rPr>
                <w:color w:val="000000" w:themeColor="text1"/>
                <w:sz w:val="28"/>
                <w:szCs w:val="28"/>
              </w:rPr>
              <w:t>комітету</w:t>
            </w:r>
            <w:proofErr w:type="spellEnd"/>
            <w:r w:rsidRPr="009B1A5B">
              <w:rPr>
                <w:color w:val="000000" w:themeColor="text1"/>
                <w:sz w:val="28"/>
                <w:szCs w:val="28"/>
              </w:rPr>
              <w:t xml:space="preserve"> </w:t>
            </w:r>
            <w:proofErr w:type="spellStart"/>
            <w:r w:rsidRPr="009B1A5B">
              <w:rPr>
                <w:color w:val="000000" w:themeColor="text1"/>
                <w:sz w:val="28"/>
                <w:szCs w:val="28"/>
              </w:rPr>
              <w:t>Обухівської</w:t>
            </w:r>
            <w:proofErr w:type="spellEnd"/>
            <w:r w:rsidRPr="009B1A5B">
              <w:rPr>
                <w:color w:val="000000" w:themeColor="text1"/>
                <w:sz w:val="28"/>
                <w:szCs w:val="28"/>
              </w:rPr>
              <w:t xml:space="preserve"> </w:t>
            </w:r>
            <w:proofErr w:type="spellStart"/>
            <w:r w:rsidRPr="009B1A5B">
              <w:rPr>
                <w:color w:val="000000" w:themeColor="text1"/>
                <w:sz w:val="28"/>
                <w:szCs w:val="28"/>
              </w:rPr>
              <w:t>міської</w:t>
            </w:r>
            <w:proofErr w:type="spellEnd"/>
            <w:r w:rsidRPr="009B1A5B">
              <w:rPr>
                <w:color w:val="000000" w:themeColor="text1"/>
                <w:sz w:val="28"/>
                <w:szCs w:val="28"/>
              </w:rPr>
              <w:t xml:space="preserve"> ради </w:t>
            </w:r>
          </w:p>
          <w:p w:rsidR="0058161D" w:rsidRPr="009B1A5B" w:rsidRDefault="0058161D" w:rsidP="0058161D">
            <w:pPr>
              <w:ind w:left="-142"/>
              <w:jc w:val="both"/>
              <w:rPr>
                <w:color w:val="000000" w:themeColor="text1"/>
                <w:sz w:val="28"/>
                <w:szCs w:val="28"/>
              </w:rPr>
            </w:pPr>
            <w:proofErr w:type="spellStart"/>
            <w:r w:rsidRPr="009B1A5B">
              <w:rPr>
                <w:color w:val="000000" w:themeColor="text1"/>
                <w:sz w:val="28"/>
                <w:szCs w:val="28"/>
              </w:rPr>
              <w:t>Київської</w:t>
            </w:r>
            <w:proofErr w:type="spellEnd"/>
            <w:r w:rsidRPr="009B1A5B">
              <w:rPr>
                <w:color w:val="000000" w:themeColor="text1"/>
                <w:sz w:val="28"/>
                <w:szCs w:val="28"/>
              </w:rPr>
              <w:t xml:space="preserve"> </w:t>
            </w:r>
            <w:proofErr w:type="spellStart"/>
            <w:r w:rsidRPr="009B1A5B">
              <w:rPr>
                <w:color w:val="000000" w:themeColor="text1"/>
                <w:sz w:val="28"/>
                <w:szCs w:val="28"/>
              </w:rPr>
              <w:t>області</w:t>
            </w:r>
            <w:proofErr w:type="spellEnd"/>
          </w:p>
          <w:p w:rsidR="0058161D" w:rsidRPr="009B1A5B" w:rsidRDefault="0023250C" w:rsidP="0058161D">
            <w:pPr>
              <w:ind w:left="-142"/>
              <w:jc w:val="both"/>
              <w:rPr>
                <w:color w:val="000000" w:themeColor="text1"/>
                <w:sz w:val="28"/>
                <w:szCs w:val="28"/>
              </w:rPr>
            </w:pPr>
            <w:r w:rsidRPr="009B1A5B">
              <w:rPr>
                <w:color w:val="000000" w:themeColor="text1"/>
                <w:sz w:val="28"/>
                <w:szCs w:val="28"/>
              </w:rPr>
              <w:t xml:space="preserve">, </w:t>
            </w:r>
            <w:proofErr w:type="spellStart"/>
            <w:r w:rsidRPr="009B1A5B">
              <w:rPr>
                <w:color w:val="000000" w:themeColor="text1"/>
                <w:sz w:val="28"/>
                <w:szCs w:val="28"/>
              </w:rPr>
              <w:t>відділ</w:t>
            </w:r>
            <w:proofErr w:type="spellEnd"/>
            <w:r w:rsidRPr="009B1A5B">
              <w:rPr>
                <w:color w:val="000000" w:themeColor="text1"/>
                <w:sz w:val="28"/>
                <w:szCs w:val="28"/>
              </w:rPr>
              <w:t xml:space="preserve"> </w:t>
            </w:r>
            <w:proofErr w:type="spellStart"/>
            <w:r w:rsidRPr="009B1A5B">
              <w:rPr>
                <w:color w:val="000000" w:themeColor="text1"/>
                <w:sz w:val="28"/>
                <w:szCs w:val="28"/>
              </w:rPr>
              <w:t>капітального</w:t>
            </w:r>
            <w:proofErr w:type="spellEnd"/>
            <w:r w:rsidRPr="009B1A5B">
              <w:rPr>
                <w:color w:val="000000" w:themeColor="text1"/>
                <w:sz w:val="28"/>
                <w:szCs w:val="28"/>
              </w:rPr>
              <w:t xml:space="preserve"> </w:t>
            </w:r>
            <w:proofErr w:type="spellStart"/>
            <w:r w:rsidRPr="009B1A5B">
              <w:rPr>
                <w:color w:val="000000" w:themeColor="text1"/>
                <w:sz w:val="28"/>
                <w:szCs w:val="28"/>
              </w:rPr>
              <w:t>будівництва</w:t>
            </w:r>
            <w:proofErr w:type="spellEnd"/>
            <w:r w:rsidRPr="009B1A5B">
              <w:rPr>
                <w:color w:val="000000" w:themeColor="text1"/>
                <w:sz w:val="28"/>
                <w:szCs w:val="28"/>
              </w:rPr>
              <w:t xml:space="preserve"> </w:t>
            </w:r>
            <w:proofErr w:type="spellStart"/>
            <w:r w:rsidR="0058161D" w:rsidRPr="009B1A5B">
              <w:rPr>
                <w:color w:val="000000" w:themeColor="text1"/>
                <w:sz w:val="28"/>
                <w:szCs w:val="28"/>
              </w:rPr>
              <w:t>Управління</w:t>
            </w:r>
            <w:proofErr w:type="spellEnd"/>
            <w:r w:rsidR="0058161D" w:rsidRPr="009B1A5B">
              <w:rPr>
                <w:color w:val="000000" w:themeColor="text1"/>
                <w:sz w:val="28"/>
                <w:szCs w:val="28"/>
              </w:rPr>
              <w:t xml:space="preserve"> </w:t>
            </w:r>
            <w:proofErr w:type="spellStart"/>
            <w:r w:rsidR="0058161D" w:rsidRPr="009B1A5B">
              <w:rPr>
                <w:color w:val="000000" w:themeColor="text1"/>
                <w:sz w:val="28"/>
                <w:szCs w:val="28"/>
              </w:rPr>
              <w:t>капітального</w:t>
            </w:r>
            <w:proofErr w:type="spellEnd"/>
            <w:r w:rsidR="0058161D" w:rsidRPr="009B1A5B">
              <w:rPr>
                <w:color w:val="000000" w:themeColor="text1"/>
                <w:sz w:val="28"/>
                <w:szCs w:val="28"/>
              </w:rPr>
              <w:t xml:space="preserve"> </w:t>
            </w:r>
            <w:proofErr w:type="spellStart"/>
            <w:r w:rsidR="0058161D" w:rsidRPr="009B1A5B">
              <w:rPr>
                <w:color w:val="000000" w:themeColor="text1"/>
                <w:sz w:val="28"/>
                <w:szCs w:val="28"/>
              </w:rPr>
              <w:t>будівництва</w:t>
            </w:r>
            <w:proofErr w:type="spellEnd"/>
            <w:r w:rsidR="0058161D" w:rsidRPr="009B1A5B">
              <w:rPr>
                <w:color w:val="000000" w:themeColor="text1"/>
                <w:sz w:val="28"/>
                <w:szCs w:val="28"/>
              </w:rPr>
              <w:t xml:space="preserve"> та </w:t>
            </w:r>
            <w:proofErr w:type="spellStart"/>
            <w:r w:rsidR="0058161D" w:rsidRPr="009B1A5B">
              <w:rPr>
                <w:color w:val="000000" w:themeColor="text1"/>
                <w:sz w:val="28"/>
                <w:szCs w:val="28"/>
              </w:rPr>
              <w:t>експлуатаційних</w:t>
            </w:r>
            <w:proofErr w:type="spellEnd"/>
            <w:r w:rsidR="0058161D" w:rsidRPr="009B1A5B">
              <w:rPr>
                <w:color w:val="000000" w:themeColor="text1"/>
                <w:sz w:val="28"/>
                <w:szCs w:val="28"/>
              </w:rPr>
              <w:t xml:space="preserve"> </w:t>
            </w:r>
            <w:proofErr w:type="spellStart"/>
            <w:r w:rsidR="0058161D" w:rsidRPr="009B1A5B">
              <w:rPr>
                <w:color w:val="000000" w:themeColor="text1"/>
                <w:sz w:val="28"/>
                <w:szCs w:val="28"/>
              </w:rPr>
              <w:t>послуг</w:t>
            </w:r>
            <w:proofErr w:type="spellEnd"/>
            <w:r w:rsidR="0058161D" w:rsidRPr="009B1A5B">
              <w:rPr>
                <w:color w:val="000000" w:themeColor="text1"/>
                <w:sz w:val="28"/>
                <w:szCs w:val="28"/>
              </w:rPr>
              <w:t xml:space="preserve"> </w:t>
            </w:r>
          </w:p>
          <w:p w:rsidR="0058161D" w:rsidRPr="009B1A5B" w:rsidRDefault="0058161D" w:rsidP="0058161D">
            <w:pPr>
              <w:ind w:left="-142"/>
              <w:jc w:val="both"/>
              <w:rPr>
                <w:color w:val="000000" w:themeColor="text1"/>
                <w:sz w:val="28"/>
                <w:szCs w:val="28"/>
              </w:rPr>
            </w:pPr>
            <w:proofErr w:type="spellStart"/>
            <w:r w:rsidRPr="009B1A5B">
              <w:rPr>
                <w:color w:val="000000" w:themeColor="text1"/>
                <w:sz w:val="28"/>
                <w:szCs w:val="28"/>
              </w:rPr>
              <w:lastRenderedPageBreak/>
              <w:t>виконавчого</w:t>
            </w:r>
            <w:proofErr w:type="spellEnd"/>
            <w:r w:rsidRPr="009B1A5B">
              <w:rPr>
                <w:color w:val="000000" w:themeColor="text1"/>
                <w:sz w:val="28"/>
                <w:szCs w:val="28"/>
              </w:rPr>
              <w:t xml:space="preserve"> </w:t>
            </w:r>
            <w:proofErr w:type="spellStart"/>
            <w:r w:rsidRPr="009B1A5B">
              <w:rPr>
                <w:color w:val="000000" w:themeColor="text1"/>
                <w:sz w:val="28"/>
                <w:szCs w:val="28"/>
              </w:rPr>
              <w:t>комітету</w:t>
            </w:r>
            <w:proofErr w:type="spellEnd"/>
            <w:r w:rsidRPr="009B1A5B">
              <w:rPr>
                <w:color w:val="000000" w:themeColor="text1"/>
                <w:sz w:val="28"/>
                <w:szCs w:val="28"/>
              </w:rPr>
              <w:t xml:space="preserve"> </w:t>
            </w:r>
            <w:proofErr w:type="spellStart"/>
            <w:r w:rsidRPr="009B1A5B">
              <w:rPr>
                <w:color w:val="000000" w:themeColor="text1"/>
                <w:sz w:val="28"/>
                <w:szCs w:val="28"/>
              </w:rPr>
              <w:t>Обухівської</w:t>
            </w:r>
            <w:proofErr w:type="spellEnd"/>
            <w:r w:rsidRPr="009B1A5B">
              <w:rPr>
                <w:color w:val="000000" w:themeColor="text1"/>
                <w:sz w:val="28"/>
                <w:szCs w:val="28"/>
              </w:rPr>
              <w:t xml:space="preserve"> </w:t>
            </w:r>
            <w:proofErr w:type="spellStart"/>
            <w:r w:rsidRPr="009B1A5B">
              <w:rPr>
                <w:color w:val="000000" w:themeColor="text1"/>
                <w:sz w:val="28"/>
                <w:szCs w:val="28"/>
              </w:rPr>
              <w:t>міської</w:t>
            </w:r>
            <w:proofErr w:type="spellEnd"/>
            <w:r w:rsidRPr="009B1A5B">
              <w:rPr>
                <w:color w:val="000000" w:themeColor="text1"/>
                <w:sz w:val="28"/>
                <w:szCs w:val="28"/>
              </w:rPr>
              <w:t xml:space="preserve"> ради </w:t>
            </w:r>
          </w:p>
          <w:p w:rsidR="0058161D" w:rsidRPr="009B1A5B" w:rsidRDefault="0058161D" w:rsidP="0058161D">
            <w:pPr>
              <w:ind w:left="-142"/>
              <w:jc w:val="both"/>
              <w:rPr>
                <w:color w:val="000000" w:themeColor="text1"/>
                <w:sz w:val="28"/>
                <w:szCs w:val="28"/>
              </w:rPr>
            </w:pPr>
            <w:proofErr w:type="spellStart"/>
            <w:r w:rsidRPr="009B1A5B">
              <w:rPr>
                <w:color w:val="000000" w:themeColor="text1"/>
                <w:sz w:val="28"/>
                <w:szCs w:val="28"/>
              </w:rPr>
              <w:t>Київської</w:t>
            </w:r>
            <w:proofErr w:type="spellEnd"/>
            <w:r w:rsidRPr="009B1A5B">
              <w:rPr>
                <w:color w:val="000000" w:themeColor="text1"/>
                <w:sz w:val="28"/>
                <w:szCs w:val="28"/>
              </w:rPr>
              <w:t xml:space="preserve"> </w:t>
            </w:r>
            <w:proofErr w:type="spellStart"/>
            <w:r w:rsidRPr="009B1A5B">
              <w:rPr>
                <w:color w:val="000000" w:themeColor="text1"/>
                <w:sz w:val="28"/>
                <w:szCs w:val="28"/>
              </w:rPr>
              <w:t>області</w:t>
            </w:r>
            <w:proofErr w:type="spellEnd"/>
          </w:p>
          <w:p w:rsidR="0023250C" w:rsidRPr="009B1A5B" w:rsidRDefault="0023250C" w:rsidP="0058161D">
            <w:pPr>
              <w:jc w:val="both"/>
              <w:rPr>
                <w:color w:val="000000" w:themeColor="text1"/>
                <w:sz w:val="28"/>
                <w:szCs w:val="28"/>
              </w:rPr>
            </w:pPr>
          </w:p>
        </w:tc>
      </w:tr>
      <w:tr w:rsidR="0023250C" w:rsidRPr="009B1A5B" w:rsidTr="0041311A">
        <w:tc>
          <w:tcPr>
            <w:tcW w:w="5245" w:type="dxa"/>
          </w:tcPr>
          <w:p w:rsidR="0023250C" w:rsidRPr="009B1A5B" w:rsidRDefault="0023250C" w:rsidP="0041311A">
            <w:pPr>
              <w:ind w:right="2"/>
              <w:rPr>
                <w:color w:val="000000" w:themeColor="text1"/>
                <w:sz w:val="28"/>
                <w:szCs w:val="28"/>
              </w:rPr>
            </w:pPr>
            <w:proofErr w:type="spellStart"/>
            <w:r w:rsidRPr="009B1A5B">
              <w:rPr>
                <w:color w:val="000000" w:themeColor="text1"/>
                <w:sz w:val="28"/>
                <w:szCs w:val="28"/>
              </w:rPr>
              <w:t>Співфінансування</w:t>
            </w:r>
            <w:proofErr w:type="spellEnd"/>
            <w:r w:rsidRPr="009B1A5B">
              <w:rPr>
                <w:color w:val="000000" w:themeColor="text1"/>
                <w:sz w:val="28"/>
                <w:szCs w:val="28"/>
              </w:rPr>
              <w:t xml:space="preserve"> з бюджету </w:t>
            </w:r>
            <w:proofErr w:type="spellStart"/>
            <w:r w:rsidRPr="009B1A5B">
              <w:rPr>
                <w:color w:val="000000" w:themeColor="text1"/>
                <w:sz w:val="28"/>
                <w:szCs w:val="28"/>
              </w:rPr>
              <w:t>Обухівської</w:t>
            </w:r>
            <w:proofErr w:type="spellEnd"/>
            <w:r w:rsidRPr="009B1A5B">
              <w:rPr>
                <w:color w:val="000000" w:themeColor="text1"/>
                <w:sz w:val="28"/>
                <w:szCs w:val="28"/>
              </w:rPr>
              <w:t xml:space="preserve"> </w:t>
            </w:r>
            <w:proofErr w:type="spellStart"/>
            <w:proofErr w:type="gramStart"/>
            <w:r w:rsidRPr="009B1A5B">
              <w:rPr>
                <w:color w:val="000000" w:themeColor="text1"/>
                <w:sz w:val="28"/>
                <w:szCs w:val="28"/>
              </w:rPr>
              <w:t>міської</w:t>
            </w:r>
            <w:proofErr w:type="spellEnd"/>
            <w:r w:rsidRPr="009B1A5B">
              <w:rPr>
                <w:color w:val="000000" w:themeColor="text1"/>
                <w:sz w:val="28"/>
                <w:szCs w:val="28"/>
              </w:rPr>
              <w:t xml:space="preserve">  </w:t>
            </w:r>
            <w:proofErr w:type="spellStart"/>
            <w:r w:rsidRPr="009B1A5B">
              <w:rPr>
                <w:color w:val="000000" w:themeColor="text1"/>
                <w:sz w:val="28"/>
                <w:szCs w:val="28"/>
              </w:rPr>
              <w:t>територіальної</w:t>
            </w:r>
            <w:proofErr w:type="spellEnd"/>
            <w:proofErr w:type="gramEnd"/>
            <w:r w:rsidRPr="009B1A5B">
              <w:rPr>
                <w:color w:val="000000" w:themeColor="text1"/>
                <w:sz w:val="28"/>
                <w:szCs w:val="28"/>
              </w:rPr>
              <w:t xml:space="preserve"> </w:t>
            </w:r>
            <w:proofErr w:type="spellStart"/>
            <w:r w:rsidRPr="009B1A5B">
              <w:rPr>
                <w:color w:val="000000" w:themeColor="text1"/>
                <w:sz w:val="28"/>
                <w:szCs w:val="28"/>
              </w:rPr>
              <w:t>громади</w:t>
            </w:r>
            <w:proofErr w:type="spellEnd"/>
            <w:r w:rsidRPr="009B1A5B">
              <w:rPr>
                <w:color w:val="000000" w:themeColor="text1"/>
                <w:sz w:val="28"/>
                <w:szCs w:val="28"/>
              </w:rPr>
              <w:t xml:space="preserve">  на </w:t>
            </w:r>
            <w:proofErr w:type="spellStart"/>
            <w:r w:rsidRPr="009B1A5B">
              <w:rPr>
                <w:color w:val="000000" w:themeColor="text1"/>
                <w:sz w:val="28"/>
                <w:szCs w:val="28"/>
              </w:rPr>
              <w:t>проведення</w:t>
            </w:r>
            <w:proofErr w:type="spellEnd"/>
            <w:r w:rsidRPr="009B1A5B">
              <w:rPr>
                <w:color w:val="000000" w:themeColor="text1"/>
                <w:sz w:val="28"/>
                <w:szCs w:val="28"/>
              </w:rPr>
              <w:t xml:space="preserve"> </w:t>
            </w:r>
            <w:proofErr w:type="spellStart"/>
            <w:r w:rsidRPr="009B1A5B">
              <w:rPr>
                <w:color w:val="000000" w:themeColor="text1"/>
                <w:sz w:val="28"/>
                <w:szCs w:val="28"/>
              </w:rPr>
              <w:t>робіт</w:t>
            </w:r>
            <w:proofErr w:type="spellEnd"/>
            <w:r w:rsidRPr="009B1A5B">
              <w:rPr>
                <w:color w:val="000000" w:themeColor="text1"/>
                <w:sz w:val="28"/>
                <w:szCs w:val="28"/>
              </w:rPr>
              <w:t xml:space="preserve"> з  </w:t>
            </w:r>
            <w:proofErr w:type="spellStart"/>
            <w:r w:rsidRPr="009B1A5B">
              <w:rPr>
                <w:color w:val="000000" w:themeColor="text1"/>
                <w:sz w:val="28"/>
                <w:szCs w:val="28"/>
              </w:rPr>
              <w:t>капітального</w:t>
            </w:r>
            <w:proofErr w:type="spellEnd"/>
            <w:r w:rsidRPr="009B1A5B">
              <w:rPr>
                <w:color w:val="000000" w:themeColor="text1"/>
                <w:sz w:val="28"/>
                <w:szCs w:val="28"/>
              </w:rPr>
              <w:t xml:space="preserve"> ремонту, </w:t>
            </w:r>
            <w:proofErr w:type="spellStart"/>
            <w:r w:rsidRPr="009B1A5B">
              <w:rPr>
                <w:color w:val="000000" w:themeColor="text1"/>
                <w:sz w:val="28"/>
                <w:szCs w:val="28"/>
              </w:rPr>
              <w:t>реконструкції</w:t>
            </w:r>
            <w:proofErr w:type="spellEnd"/>
            <w:r w:rsidRPr="009B1A5B">
              <w:rPr>
                <w:color w:val="000000" w:themeColor="text1"/>
                <w:sz w:val="28"/>
                <w:szCs w:val="28"/>
              </w:rPr>
              <w:t xml:space="preserve">, </w:t>
            </w:r>
            <w:proofErr w:type="spellStart"/>
            <w:r w:rsidRPr="009B1A5B">
              <w:rPr>
                <w:color w:val="000000" w:themeColor="text1"/>
                <w:sz w:val="28"/>
                <w:szCs w:val="28"/>
              </w:rPr>
              <w:t>технічного</w:t>
            </w:r>
            <w:proofErr w:type="spellEnd"/>
            <w:r w:rsidRPr="009B1A5B">
              <w:rPr>
                <w:color w:val="000000" w:themeColor="text1"/>
                <w:sz w:val="28"/>
                <w:szCs w:val="28"/>
              </w:rPr>
              <w:t xml:space="preserve"> </w:t>
            </w:r>
            <w:proofErr w:type="spellStart"/>
            <w:r w:rsidRPr="009B1A5B">
              <w:rPr>
                <w:color w:val="000000" w:themeColor="text1"/>
                <w:sz w:val="28"/>
                <w:szCs w:val="28"/>
              </w:rPr>
              <w:t>переоснащення</w:t>
            </w:r>
            <w:proofErr w:type="spellEnd"/>
            <w:r w:rsidRPr="009B1A5B">
              <w:rPr>
                <w:color w:val="000000" w:themeColor="text1"/>
                <w:sz w:val="28"/>
                <w:szCs w:val="28"/>
              </w:rPr>
              <w:t xml:space="preserve"> та </w:t>
            </w:r>
            <w:proofErr w:type="spellStart"/>
            <w:r w:rsidRPr="009B1A5B">
              <w:rPr>
                <w:color w:val="000000" w:themeColor="text1"/>
                <w:sz w:val="28"/>
                <w:szCs w:val="28"/>
              </w:rPr>
              <w:t>енергомодернізації</w:t>
            </w:r>
            <w:proofErr w:type="spellEnd"/>
            <w:r w:rsidRPr="009B1A5B">
              <w:rPr>
                <w:color w:val="000000" w:themeColor="text1"/>
                <w:sz w:val="28"/>
                <w:szCs w:val="28"/>
              </w:rPr>
              <w:t xml:space="preserve"> </w:t>
            </w:r>
            <w:proofErr w:type="spellStart"/>
            <w:r w:rsidRPr="009B1A5B">
              <w:rPr>
                <w:color w:val="000000" w:themeColor="text1"/>
                <w:sz w:val="28"/>
                <w:szCs w:val="28"/>
              </w:rPr>
              <w:t>будинку</w:t>
            </w:r>
            <w:proofErr w:type="spellEnd"/>
          </w:p>
        </w:tc>
        <w:tc>
          <w:tcPr>
            <w:tcW w:w="4394" w:type="dxa"/>
          </w:tcPr>
          <w:p w:rsidR="0058161D" w:rsidRPr="009B1A5B" w:rsidRDefault="0058161D" w:rsidP="0058161D">
            <w:pPr>
              <w:ind w:left="-142"/>
              <w:jc w:val="both"/>
              <w:rPr>
                <w:color w:val="000000" w:themeColor="text1"/>
                <w:sz w:val="28"/>
                <w:szCs w:val="28"/>
              </w:rPr>
            </w:pPr>
            <w:proofErr w:type="spellStart"/>
            <w:r w:rsidRPr="009B1A5B">
              <w:rPr>
                <w:color w:val="000000" w:themeColor="text1"/>
                <w:sz w:val="28"/>
                <w:szCs w:val="28"/>
              </w:rPr>
              <w:t>Управління</w:t>
            </w:r>
            <w:proofErr w:type="spellEnd"/>
            <w:r w:rsidRPr="009B1A5B">
              <w:rPr>
                <w:color w:val="000000" w:themeColor="text1"/>
                <w:sz w:val="28"/>
                <w:szCs w:val="28"/>
              </w:rPr>
              <w:t xml:space="preserve"> </w:t>
            </w:r>
            <w:proofErr w:type="spellStart"/>
            <w:r w:rsidRPr="009B1A5B">
              <w:rPr>
                <w:color w:val="000000" w:themeColor="text1"/>
                <w:sz w:val="28"/>
                <w:szCs w:val="28"/>
              </w:rPr>
              <w:t>капітального</w:t>
            </w:r>
            <w:proofErr w:type="spellEnd"/>
            <w:r w:rsidRPr="009B1A5B">
              <w:rPr>
                <w:color w:val="000000" w:themeColor="text1"/>
                <w:sz w:val="28"/>
                <w:szCs w:val="28"/>
              </w:rPr>
              <w:t xml:space="preserve"> </w:t>
            </w:r>
            <w:proofErr w:type="spellStart"/>
            <w:r w:rsidRPr="009B1A5B">
              <w:rPr>
                <w:color w:val="000000" w:themeColor="text1"/>
                <w:sz w:val="28"/>
                <w:szCs w:val="28"/>
              </w:rPr>
              <w:t>будівництва</w:t>
            </w:r>
            <w:proofErr w:type="spellEnd"/>
            <w:r w:rsidRPr="009B1A5B">
              <w:rPr>
                <w:color w:val="000000" w:themeColor="text1"/>
                <w:sz w:val="28"/>
                <w:szCs w:val="28"/>
              </w:rPr>
              <w:t xml:space="preserve"> та </w:t>
            </w:r>
            <w:proofErr w:type="spellStart"/>
            <w:r w:rsidRPr="009B1A5B">
              <w:rPr>
                <w:color w:val="000000" w:themeColor="text1"/>
                <w:sz w:val="28"/>
                <w:szCs w:val="28"/>
              </w:rPr>
              <w:t>експлуатаційних</w:t>
            </w:r>
            <w:proofErr w:type="spellEnd"/>
            <w:r w:rsidRPr="009B1A5B">
              <w:rPr>
                <w:color w:val="000000" w:themeColor="text1"/>
                <w:sz w:val="28"/>
                <w:szCs w:val="28"/>
              </w:rPr>
              <w:t xml:space="preserve"> </w:t>
            </w:r>
            <w:proofErr w:type="spellStart"/>
            <w:r w:rsidRPr="009B1A5B">
              <w:rPr>
                <w:color w:val="000000" w:themeColor="text1"/>
                <w:sz w:val="28"/>
                <w:szCs w:val="28"/>
              </w:rPr>
              <w:t>послуг</w:t>
            </w:r>
            <w:proofErr w:type="spellEnd"/>
            <w:r w:rsidRPr="009B1A5B">
              <w:rPr>
                <w:color w:val="000000" w:themeColor="text1"/>
                <w:sz w:val="28"/>
                <w:szCs w:val="28"/>
              </w:rPr>
              <w:t xml:space="preserve"> </w:t>
            </w:r>
          </w:p>
          <w:p w:rsidR="0058161D" w:rsidRPr="009B1A5B" w:rsidRDefault="0058161D" w:rsidP="0058161D">
            <w:pPr>
              <w:ind w:left="-142"/>
              <w:jc w:val="both"/>
              <w:rPr>
                <w:color w:val="000000" w:themeColor="text1"/>
                <w:sz w:val="28"/>
                <w:szCs w:val="28"/>
              </w:rPr>
            </w:pPr>
            <w:proofErr w:type="spellStart"/>
            <w:r w:rsidRPr="009B1A5B">
              <w:rPr>
                <w:color w:val="000000" w:themeColor="text1"/>
                <w:sz w:val="28"/>
                <w:szCs w:val="28"/>
              </w:rPr>
              <w:t>виконавчого</w:t>
            </w:r>
            <w:proofErr w:type="spellEnd"/>
            <w:r w:rsidRPr="009B1A5B">
              <w:rPr>
                <w:color w:val="000000" w:themeColor="text1"/>
                <w:sz w:val="28"/>
                <w:szCs w:val="28"/>
              </w:rPr>
              <w:t xml:space="preserve"> </w:t>
            </w:r>
            <w:proofErr w:type="spellStart"/>
            <w:r w:rsidRPr="009B1A5B">
              <w:rPr>
                <w:color w:val="000000" w:themeColor="text1"/>
                <w:sz w:val="28"/>
                <w:szCs w:val="28"/>
              </w:rPr>
              <w:t>комітету</w:t>
            </w:r>
            <w:proofErr w:type="spellEnd"/>
            <w:r w:rsidRPr="009B1A5B">
              <w:rPr>
                <w:color w:val="000000" w:themeColor="text1"/>
                <w:sz w:val="28"/>
                <w:szCs w:val="28"/>
              </w:rPr>
              <w:t xml:space="preserve"> </w:t>
            </w:r>
            <w:proofErr w:type="spellStart"/>
            <w:r w:rsidRPr="009B1A5B">
              <w:rPr>
                <w:color w:val="000000" w:themeColor="text1"/>
                <w:sz w:val="28"/>
                <w:szCs w:val="28"/>
              </w:rPr>
              <w:t>Обухівської</w:t>
            </w:r>
            <w:proofErr w:type="spellEnd"/>
            <w:r w:rsidRPr="009B1A5B">
              <w:rPr>
                <w:color w:val="000000" w:themeColor="text1"/>
                <w:sz w:val="28"/>
                <w:szCs w:val="28"/>
              </w:rPr>
              <w:t xml:space="preserve"> </w:t>
            </w:r>
            <w:proofErr w:type="spellStart"/>
            <w:r w:rsidRPr="009B1A5B">
              <w:rPr>
                <w:color w:val="000000" w:themeColor="text1"/>
                <w:sz w:val="28"/>
                <w:szCs w:val="28"/>
              </w:rPr>
              <w:t>міської</w:t>
            </w:r>
            <w:proofErr w:type="spellEnd"/>
            <w:r w:rsidRPr="009B1A5B">
              <w:rPr>
                <w:color w:val="000000" w:themeColor="text1"/>
                <w:sz w:val="28"/>
                <w:szCs w:val="28"/>
              </w:rPr>
              <w:t xml:space="preserve"> ради </w:t>
            </w:r>
          </w:p>
          <w:p w:rsidR="0058161D" w:rsidRPr="009B1A5B" w:rsidRDefault="0058161D" w:rsidP="0058161D">
            <w:pPr>
              <w:ind w:left="-142"/>
              <w:jc w:val="both"/>
              <w:rPr>
                <w:color w:val="000000" w:themeColor="text1"/>
                <w:sz w:val="28"/>
                <w:szCs w:val="28"/>
              </w:rPr>
            </w:pPr>
            <w:proofErr w:type="spellStart"/>
            <w:r w:rsidRPr="009B1A5B">
              <w:rPr>
                <w:color w:val="000000" w:themeColor="text1"/>
                <w:sz w:val="28"/>
                <w:szCs w:val="28"/>
              </w:rPr>
              <w:t>Київської</w:t>
            </w:r>
            <w:proofErr w:type="spellEnd"/>
            <w:r w:rsidRPr="009B1A5B">
              <w:rPr>
                <w:color w:val="000000" w:themeColor="text1"/>
                <w:sz w:val="28"/>
                <w:szCs w:val="28"/>
              </w:rPr>
              <w:t xml:space="preserve"> </w:t>
            </w:r>
            <w:proofErr w:type="spellStart"/>
            <w:r w:rsidRPr="009B1A5B">
              <w:rPr>
                <w:color w:val="000000" w:themeColor="text1"/>
                <w:sz w:val="28"/>
                <w:szCs w:val="28"/>
              </w:rPr>
              <w:t>області</w:t>
            </w:r>
            <w:proofErr w:type="spellEnd"/>
          </w:p>
          <w:p w:rsidR="0023250C" w:rsidRPr="009B1A5B" w:rsidRDefault="0023250C" w:rsidP="0058161D">
            <w:pPr>
              <w:jc w:val="both"/>
              <w:rPr>
                <w:color w:val="000000" w:themeColor="text1"/>
                <w:sz w:val="28"/>
                <w:szCs w:val="28"/>
              </w:rPr>
            </w:pPr>
          </w:p>
        </w:tc>
      </w:tr>
    </w:tbl>
    <w:p w:rsidR="0023250C" w:rsidRPr="009B1A5B" w:rsidRDefault="0023250C" w:rsidP="0023250C">
      <w:pPr>
        <w:jc w:val="center"/>
        <w:rPr>
          <w:b/>
          <w:bCs/>
          <w:color w:val="000000" w:themeColor="text1"/>
          <w:sz w:val="28"/>
          <w:szCs w:val="28"/>
        </w:rPr>
      </w:pPr>
    </w:p>
    <w:p w:rsidR="0023250C" w:rsidRPr="009B1A5B" w:rsidRDefault="0023250C" w:rsidP="0023250C">
      <w:pPr>
        <w:jc w:val="center"/>
        <w:rPr>
          <w:b/>
          <w:color w:val="000000" w:themeColor="text1"/>
          <w:sz w:val="28"/>
          <w:szCs w:val="28"/>
        </w:rPr>
      </w:pPr>
      <w:r w:rsidRPr="009B1A5B">
        <w:rPr>
          <w:b/>
          <w:bCs/>
          <w:color w:val="000000" w:themeColor="text1"/>
          <w:sz w:val="28"/>
          <w:szCs w:val="28"/>
        </w:rPr>
        <w:t xml:space="preserve">5. </w:t>
      </w:r>
      <w:proofErr w:type="spellStart"/>
      <w:r w:rsidRPr="009B1A5B">
        <w:rPr>
          <w:b/>
          <w:color w:val="000000" w:themeColor="text1"/>
          <w:sz w:val="28"/>
          <w:szCs w:val="28"/>
        </w:rPr>
        <w:t>Фінансове</w:t>
      </w:r>
      <w:proofErr w:type="spellEnd"/>
      <w:r w:rsidRPr="009B1A5B">
        <w:rPr>
          <w:b/>
          <w:color w:val="000000" w:themeColor="text1"/>
          <w:sz w:val="28"/>
          <w:szCs w:val="28"/>
        </w:rPr>
        <w:t xml:space="preserve"> </w:t>
      </w:r>
      <w:proofErr w:type="spellStart"/>
      <w:r w:rsidRPr="009B1A5B">
        <w:rPr>
          <w:b/>
          <w:color w:val="000000" w:themeColor="text1"/>
          <w:sz w:val="28"/>
          <w:szCs w:val="28"/>
        </w:rPr>
        <w:t>забезпечення</w:t>
      </w:r>
      <w:proofErr w:type="spellEnd"/>
      <w:r w:rsidRPr="009B1A5B">
        <w:rPr>
          <w:b/>
          <w:color w:val="000000" w:themeColor="text1"/>
          <w:sz w:val="28"/>
          <w:szCs w:val="28"/>
        </w:rPr>
        <w:t xml:space="preserve"> </w:t>
      </w:r>
      <w:proofErr w:type="spellStart"/>
      <w:r w:rsidRPr="009B1A5B">
        <w:rPr>
          <w:b/>
          <w:color w:val="000000" w:themeColor="text1"/>
          <w:sz w:val="28"/>
          <w:szCs w:val="28"/>
        </w:rPr>
        <w:t>Програми</w:t>
      </w:r>
      <w:proofErr w:type="spellEnd"/>
    </w:p>
    <w:p w:rsidR="00045EC4" w:rsidRPr="009B1A5B" w:rsidRDefault="00045EC4" w:rsidP="0023250C">
      <w:pPr>
        <w:jc w:val="center"/>
        <w:rPr>
          <w:b/>
          <w:color w:val="000000" w:themeColor="text1"/>
          <w:sz w:val="28"/>
          <w:szCs w:val="28"/>
        </w:rPr>
      </w:pPr>
    </w:p>
    <w:p w:rsidR="0023250C" w:rsidRPr="009B1A5B" w:rsidRDefault="0023250C" w:rsidP="0023250C">
      <w:pPr>
        <w:pStyle w:val="a3"/>
        <w:ind w:firstLine="708"/>
        <w:jc w:val="both"/>
        <w:rPr>
          <w:color w:val="000000" w:themeColor="text1"/>
          <w:sz w:val="28"/>
          <w:szCs w:val="28"/>
        </w:rPr>
      </w:pPr>
      <w:r w:rsidRPr="009B1A5B">
        <w:rPr>
          <w:color w:val="000000" w:themeColor="text1"/>
          <w:sz w:val="28"/>
          <w:szCs w:val="28"/>
        </w:rPr>
        <w:t>5.1. Основними джерелами фінансування є кошти Обухівської міської   територіальної громади та кошти мешканців об’єднань співвласників багатоповерхових будинків, а також інших джерел (гранти, кредити вітчизняних комерційних банків, благодійні внески), дозволених чинним законодавством.</w:t>
      </w:r>
    </w:p>
    <w:p w:rsidR="0023250C" w:rsidRPr="009B1A5B" w:rsidRDefault="0023250C" w:rsidP="0023250C">
      <w:pPr>
        <w:pStyle w:val="a3"/>
        <w:ind w:firstLine="708"/>
        <w:jc w:val="both"/>
        <w:rPr>
          <w:color w:val="000000" w:themeColor="text1"/>
          <w:sz w:val="28"/>
          <w:szCs w:val="28"/>
        </w:rPr>
      </w:pPr>
      <w:r w:rsidRPr="009B1A5B">
        <w:rPr>
          <w:color w:val="000000" w:themeColor="text1"/>
          <w:sz w:val="28"/>
          <w:szCs w:val="28"/>
        </w:rPr>
        <w:t>5.2. Фінансовому управлінню щорічно передбачати кошти на виконання заходів Програми у видатках бюджету Обухівської міської  територіальної громади на відповідний рік, виходячи з реальних можливостей дохідної частини бюджету Обухівської міської територіальної громади.</w:t>
      </w:r>
    </w:p>
    <w:p w:rsidR="0023250C" w:rsidRPr="009B1A5B" w:rsidRDefault="0023250C" w:rsidP="00DB42CD">
      <w:pPr>
        <w:ind w:firstLine="708"/>
        <w:rPr>
          <w:color w:val="000000" w:themeColor="text1"/>
          <w:sz w:val="28"/>
          <w:szCs w:val="28"/>
          <w:lang w:val="uk-UA"/>
        </w:rPr>
      </w:pPr>
      <w:r w:rsidRPr="009B1A5B">
        <w:rPr>
          <w:color w:val="000000" w:themeColor="text1"/>
          <w:sz w:val="28"/>
          <w:szCs w:val="28"/>
        </w:rPr>
        <w:t xml:space="preserve">5.3. </w:t>
      </w:r>
      <w:proofErr w:type="spellStart"/>
      <w:r w:rsidRPr="009B1A5B">
        <w:rPr>
          <w:color w:val="000000" w:themeColor="text1"/>
          <w:sz w:val="28"/>
          <w:szCs w:val="28"/>
        </w:rPr>
        <w:t>Загальний</w:t>
      </w:r>
      <w:proofErr w:type="spellEnd"/>
      <w:r w:rsidRPr="009B1A5B">
        <w:rPr>
          <w:color w:val="000000" w:themeColor="text1"/>
          <w:sz w:val="28"/>
          <w:szCs w:val="28"/>
        </w:rPr>
        <w:t xml:space="preserve"> </w:t>
      </w:r>
      <w:proofErr w:type="spellStart"/>
      <w:r w:rsidRPr="009B1A5B">
        <w:rPr>
          <w:color w:val="000000" w:themeColor="text1"/>
          <w:sz w:val="28"/>
          <w:szCs w:val="28"/>
        </w:rPr>
        <w:t>орієнтований</w:t>
      </w:r>
      <w:proofErr w:type="spellEnd"/>
      <w:r w:rsidRPr="009B1A5B">
        <w:rPr>
          <w:color w:val="000000" w:themeColor="text1"/>
          <w:sz w:val="28"/>
          <w:szCs w:val="28"/>
        </w:rPr>
        <w:t xml:space="preserve"> </w:t>
      </w:r>
      <w:proofErr w:type="spellStart"/>
      <w:r w:rsidRPr="009B1A5B">
        <w:rPr>
          <w:color w:val="000000" w:themeColor="text1"/>
          <w:sz w:val="28"/>
          <w:szCs w:val="28"/>
        </w:rPr>
        <w:t>обсяг</w:t>
      </w:r>
      <w:proofErr w:type="spellEnd"/>
      <w:r w:rsidRPr="009B1A5B">
        <w:rPr>
          <w:color w:val="000000" w:themeColor="text1"/>
          <w:sz w:val="28"/>
          <w:szCs w:val="28"/>
        </w:rPr>
        <w:t xml:space="preserve"> </w:t>
      </w:r>
      <w:proofErr w:type="spellStart"/>
      <w:r w:rsidRPr="009B1A5B">
        <w:rPr>
          <w:color w:val="000000" w:themeColor="text1"/>
          <w:sz w:val="28"/>
          <w:szCs w:val="28"/>
        </w:rPr>
        <w:t>фінансування</w:t>
      </w:r>
      <w:proofErr w:type="spellEnd"/>
      <w:r w:rsidRPr="009B1A5B">
        <w:rPr>
          <w:color w:val="000000" w:themeColor="text1"/>
          <w:sz w:val="28"/>
          <w:szCs w:val="28"/>
        </w:rPr>
        <w:t xml:space="preserve"> </w:t>
      </w:r>
      <w:proofErr w:type="spellStart"/>
      <w:r w:rsidRPr="009B1A5B">
        <w:rPr>
          <w:color w:val="000000" w:themeColor="text1"/>
          <w:sz w:val="28"/>
          <w:szCs w:val="28"/>
        </w:rPr>
        <w:t>даної</w:t>
      </w:r>
      <w:proofErr w:type="spellEnd"/>
      <w:r w:rsidRPr="009B1A5B">
        <w:rPr>
          <w:color w:val="000000" w:themeColor="text1"/>
          <w:sz w:val="28"/>
          <w:szCs w:val="28"/>
        </w:rPr>
        <w:t xml:space="preserve"> </w:t>
      </w:r>
      <w:proofErr w:type="spellStart"/>
      <w:proofErr w:type="gramStart"/>
      <w:r w:rsidRPr="009B1A5B">
        <w:rPr>
          <w:color w:val="000000" w:themeColor="text1"/>
          <w:sz w:val="28"/>
          <w:szCs w:val="28"/>
        </w:rPr>
        <w:t>Програми</w:t>
      </w:r>
      <w:proofErr w:type="spellEnd"/>
      <w:r w:rsidRPr="009B1A5B">
        <w:rPr>
          <w:color w:val="000000" w:themeColor="text1"/>
          <w:sz w:val="28"/>
          <w:szCs w:val="28"/>
        </w:rPr>
        <w:t xml:space="preserve">  </w:t>
      </w:r>
      <w:r w:rsidR="00DB42CD" w:rsidRPr="009B1A5B">
        <w:rPr>
          <w:color w:val="000000" w:themeColor="text1"/>
          <w:sz w:val="28"/>
          <w:szCs w:val="28"/>
          <w:lang w:val="uk-UA"/>
        </w:rPr>
        <w:t>визначений</w:t>
      </w:r>
      <w:proofErr w:type="gramEnd"/>
      <w:r w:rsidR="00DB42CD" w:rsidRPr="009B1A5B">
        <w:rPr>
          <w:color w:val="000000" w:themeColor="text1"/>
          <w:sz w:val="28"/>
          <w:szCs w:val="28"/>
          <w:lang w:val="uk-UA"/>
        </w:rPr>
        <w:t xml:space="preserve"> додатком 4 Програми.</w:t>
      </w:r>
    </w:p>
    <w:p w:rsidR="00045EC4" w:rsidRPr="009B1A5B" w:rsidRDefault="00045EC4" w:rsidP="00DB42CD">
      <w:pPr>
        <w:ind w:firstLine="708"/>
        <w:rPr>
          <w:color w:val="000000" w:themeColor="text1"/>
          <w:sz w:val="28"/>
          <w:szCs w:val="28"/>
          <w:lang w:val="uk-UA"/>
        </w:rPr>
      </w:pPr>
    </w:p>
    <w:p w:rsidR="0023250C" w:rsidRPr="009B1A5B" w:rsidRDefault="0023250C" w:rsidP="0023250C">
      <w:pPr>
        <w:pStyle w:val="a3"/>
        <w:jc w:val="center"/>
        <w:rPr>
          <w:b/>
          <w:iCs/>
          <w:color w:val="000000" w:themeColor="text1"/>
          <w:sz w:val="28"/>
          <w:szCs w:val="28"/>
        </w:rPr>
      </w:pPr>
      <w:r w:rsidRPr="009B1A5B">
        <w:rPr>
          <w:b/>
          <w:bCs/>
          <w:color w:val="000000" w:themeColor="text1"/>
          <w:sz w:val="28"/>
          <w:szCs w:val="28"/>
        </w:rPr>
        <w:t>6. О</w:t>
      </w:r>
      <w:r w:rsidRPr="009B1A5B">
        <w:rPr>
          <w:b/>
          <w:iCs/>
          <w:color w:val="000000" w:themeColor="text1"/>
          <w:sz w:val="28"/>
          <w:szCs w:val="28"/>
        </w:rPr>
        <w:t>рганізація управління та контролю</w:t>
      </w:r>
    </w:p>
    <w:p w:rsidR="0023250C" w:rsidRPr="009B1A5B" w:rsidRDefault="0023250C" w:rsidP="0023250C">
      <w:pPr>
        <w:pStyle w:val="a3"/>
        <w:jc w:val="center"/>
        <w:rPr>
          <w:b/>
          <w:iCs/>
          <w:color w:val="000000" w:themeColor="text1"/>
          <w:sz w:val="28"/>
          <w:szCs w:val="28"/>
        </w:rPr>
      </w:pPr>
      <w:r w:rsidRPr="009B1A5B">
        <w:rPr>
          <w:b/>
          <w:iCs/>
          <w:color w:val="000000" w:themeColor="text1"/>
          <w:sz w:val="28"/>
          <w:szCs w:val="28"/>
        </w:rPr>
        <w:t xml:space="preserve"> за ходом виконання Програми</w:t>
      </w:r>
    </w:p>
    <w:p w:rsidR="00045EC4" w:rsidRPr="009B1A5B" w:rsidRDefault="00045EC4" w:rsidP="0023250C">
      <w:pPr>
        <w:pStyle w:val="a3"/>
        <w:jc w:val="center"/>
        <w:rPr>
          <w:b/>
          <w:color w:val="000000" w:themeColor="text1"/>
          <w:sz w:val="28"/>
          <w:szCs w:val="28"/>
        </w:rPr>
      </w:pPr>
    </w:p>
    <w:p w:rsidR="00DB42CD" w:rsidRPr="009B1A5B" w:rsidRDefault="0023250C" w:rsidP="009B1A5B">
      <w:pPr>
        <w:pStyle w:val="a3"/>
        <w:ind w:firstLine="709"/>
        <w:jc w:val="both"/>
        <w:rPr>
          <w:color w:val="000000" w:themeColor="text1"/>
          <w:sz w:val="28"/>
          <w:szCs w:val="28"/>
        </w:rPr>
      </w:pPr>
      <w:r w:rsidRPr="009B1A5B">
        <w:rPr>
          <w:color w:val="000000" w:themeColor="text1"/>
          <w:sz w:val="28"/>
          <w:szCs w:val="28"/>
        </w:rPr>
        <w:t>6.1. Відповідальними за виконан</w:t>
      </w:r>
      <w:r w:rsidR="00DB42CD" w:rsidRPr="009B1A5B">
        <w:rPr>
          <w:color w:val="000000" w:themeColor="text1"/>
          <w:sz w:val="28"/>
          <w:szCs w:val="28"/>
        </w:rPr>
        <w:t>ня</w:t>
      </w:r>
      <w:r w:rsidRPr="009B1A5B">
        <w:rPr>
          <w:color w:val="000000" w:themeColor="text1"/>
          <w:sz w:val="28"/>
          <w:szCs w:val="28"/>
        </w:rPr>
        <w:t xml:space="preserve"> </w:t>
      </w:r>
      <w:r w:rsidR="00DB42CD" w:rsidRPr="009B1A5B">
        <w:rPr>
          <w:color w:val="000000" w:themeColor="text1"/>
          <w:sz w:val="28"/>
          <w:szCs w:val="28"/>
        </w:rPr>
        <w:t xml:space="preserve"> Програми є </w:t>
      </w:r>
    </w:p>
    <w:p w:rsidR="0023250C" w:rsidRPr="009B1A5B" w:rsidRDefault="00DB42CD" w:rsidP="009B1A5B">
      <w:pPr>
        <w:pStyle w:val="a3"/>
        <w:ind w:firstLine="709"/>
        <w:jc w:val="both"/>
        <w:rPr>
          <w:color w:val="000000" w:themeColor="text1"/>
          <w:sz w:val="28"/>
          <w:szCs w:val="28"/>
        </w:rPr>
      </w:pPr>
      <w:r w:rsidRPr="009B1A5B">
        <w:rPr>
          <w:rFonts w:eastAsia="Calibri"/>
          <w:color w:val="000000" w:themeColor="text1"/>
          <w:sz w:val="28"/>
          <w:szCs w:val="28"/>
        </w:rPr>
        <w:t xml:space="preserve">Відділ житлово-комунального господарства та транспорту </w:t>
      </w:r>
      <w:r w:rsidR="0023250C" w:rsidRPr="009B1A5B">
        <w:rPr>
          <w:color w:val="000000" w:themeColor="text1"/>
          <w:sz w:val="28"/>
          <w:szCs w:val="28"/>
        </w:rPr>
        <w:t xml:space="preserve">і </w:t>
      </w:r>
      <w:r w:rsidRPr="009B1A5B">
        <w:rPr>
          <w:color w:val="000000" w:themeColor="text1"/>
          <w:sz w:val="28"/>
          <w:szCs w:val="28"/>
        </w:rPr>
        <w:t>В</w:t>
      </w:r>
      <w:r w:rsidR="0023250C" w:rsidRPr="009B1A5B">
        <w:rPr>
          <w:color w:val="000000" w:themeColor="text1"/>
          <w:sz w:val="28"/>
          <w:szCs w:val="28"/>
        </w:rPr>
        <w:t>ідділ капітального будівництва</w:t>
      </w:r>
      <w:r w:rsidRPr="009B1A5B">
        <w:rPr>
          <w:color w:val="000000" w:themeColor="text1"/>
          <w:sz w:val="28"/>
          <w:szCs w:val="28"/>
        </w:rPr>
        <w:t xml:space="preserve"> згідно з розділом 4.</w:t>
      </w:r>
      <w:r w:rsidR="0023250C" w:rsidRPr="009B1A5B">
        <w:rPr>
          <w:color w:val="000000" w:themeColor="text1"/>
          <w:sz w:val="28"/>
          <w:szCs w:val="28"/>
        </w:rPr>
        <w:t>.</w:t>
      </w:r>
    </w:p>
    <w:p w:rsidR="00045EC4" w:rsidRPr="009B1A5B" w:rsidRDefault="0023250C" w:rsidP="0023250C">
      <w:pPr>
        <w:pStyle w:val="a3"/>
        <w:ind w:firstLine="708"/>
        <w:jc w:val="both"/>
        <w:rPr>
          <w:color w:val="000000" w:themeColor="text1"/>
          <w:sz w:val="28"/>
          <w:szCs w:val="28"/>
        </w:rPr>
      </w:pPr>
      <w:r w:rsidRPr="009B1A5B">
        <w:rPr>
          <w:color w:val="000000" w:themeColor="text1"/>
          <w:sz w:val="28"/>
          <w:szCs w:val="28"/>
        </w:rPr>
        <w:t xml:space="preserve">6.2. Контроль за виконанням Програми здійснює постійна депутатська комісія з питань  комунальної власності, житлово-комунального господарства, енергозбереження, транспорту, благоустрою, будівництва та архітектури  і комісія  з питань фінансів, бюджету, планування, соціально-економічного розвитку, інвестицій та міжнародного співробітництва.           </w:t>
      </w:r>
    </w:p>
    <w:p w:rsidR="009B1A5B" w:rsidRDefault="009B1A5B" w:rsidP="0023250C">
      <w:pPr>
        <w:pStyle w:val="a3"/>
        <w:jc w:val="center"/>
        <w:rPr>
          <w:color w:val="000000" w:themeColor="text1"/>
          <w:sz w:val="28"/>
          <w:szCs w:val="28"/>
        </w:rPr>
      </w:pPr>
    </w:p>
    <w:p w:rsidR="0023250C" w:rsidRPr="009B1A5B" w:rsidRDefault="0023250C" w:rsidP="0023250C">
      <w:pPr>
        <w:pStyle w:val="a3"/>
        <w:jc w:val="center"/>
        <w:rPr>
          <w:b/>
          <w:bCs/>
          <w:color w:val="000000" w:themeColor="text1"/>
          <w:sz w:val="28"/>
          <w:szCs w:val="28"/>
        </w:rPr>
      </w:pPr>
      <w:r w:rsidRPr="009B1A5B">
        <w:rPr>
          <w:b/>
          <w:bCs/>
          <w:color w:val="000000" w:themeColor="text1"/>
          <w:sz w:val="28"/>
          <w:szCs w:val="28"/>
        </w:rPr>
        <w:t>7. Очікувані результати</w:t>
      </w:r>
    </w:p>
    <w:p w:rsidR="00045EC4" w:rsidRPr="009B1A5B" w:rsidRDefault="00045EC4" w:rsidP="0023250C">
      <w:pPr>
        <w:pStyle w:val="a3"/>
        <w:jc w:val="center"/>
        <w:rPr>
          <w:b/>
          <w:bCs/>
          <w:color w:val="000000" w:themeColor="text1"/>
          <w:sz w:val="28"/>
          <w:szCs w:val="28"/>
        </w:rPr>
      </w:pPr>
    </w:p>
    <w:p w:rsidR="0023250C" w:rsidRPr="009B1A5B" w:rsidRDefault="0023250C" w:rsidP="0023250C">
      <w:pPr>
        <w:pStyle w:val="a3"/>
        <w:ind w:firstLine="708"/>
        <w:jc w:val="both"/>
        <w:rPr>
          <w:color w:val="000000" w:themeColor="text1"/>
          <w:sz w:val="28"/>
          <w:szCs w:val="28"/>
        </w:rPr>
      </w:pPr>
      <w:r w:rsidRPr="009B1A5B">
        <w:rPr>
          <w:color w:val="000000" w:themeColor="text1"/>
          <w:sz w:val="28"/>
          <w:szCs w:val="28"/>
        </w:rPr>
        <w:t xml:space="preserve">7.1. У результаті реалізації Програми очікується збільшення кількості проведених за рік ремонтів будинків </w:t>
      </w:r>
      <w:proofErr w:type="spellStart"/>
      <w:r w:rsidRPr="009B1A5B">
        <w:rPr>
          <w:color w:val="000000" w:themeColor="text1"/>
          <w:sz w:val="28"/>
          <w:szCs w:val="28"/>
        </w:rPr>
        <w:t>пропорційно</w:t>
      </w:r>
      <w:proofErr w:type="spellEnd"/>
      <w:r w:rsidRPr="009B1A5B">
        <w:rPr>
          <w:color w:val="000000" w:themeColor="text1"/>
          <w:sz w:val="28"/>
          <w:szCs w:val="28"/>
        </w:rPr>
        <w:t xml:space="preserve"> до суми </w:t>
      </w:r>
      <w:proofErr w:type="spellStart"/>
      <w:r w:rsidRPr="009B1A5B">
        <w:rPr>
          <w:color w:val="000000" w:themeColor="text1"/>
          <w:sz w:val="28"/>
          <w:szCs w:val="28"/>
        </w:rPr>
        <w:t>співфінансування</w:t>
      </w:r>
      <w:proofErr w:type="spellEnd"/>
      <w:r w:rsidRPr="009B1A5B">
        <w:rPr>
          <w:color w:val="000000" w:themeColor="text1"/>
          <w:sz w:val="28"/>
          <w:szCs w:val="28"/>
        </w:rPr>
        <w:t>. Програма стимулює активність громади при вирішенні питань житлово-комунального господарства на території Обухівської міської територіальної громади, у тому числі шляхом створення ОСББ.</w:t>
      </w:r>
    </w:p>
    <w:p w:rsidR="0023250C" w:rsidRPr="009B1A5B" w:rsidRDefault="0023250C" w:rsidP="0023250C">
      <w:pPr>
        <w:pStyle w:val="a3"/>
        <w:ind w:firstLine="708"/>
        <w:jc w:val="both"/>
        <w:rPr>
          <w:color w:val="000000" w:themeColor="text1"/>
          <w:sz w:val="28"/>
          <w:szCs w:val="28"/>
        </w:rPr>
      </w:pPr>
      <w:r w:rsidRPr="009B1A5B">
        <w:rPr>
          <w:color w:val="000000" w:themeColor="text1"/>
          <w:sz w:val="28"/>
          <w:szCs w:val="28"/>
        </w:rPr>
        <w:t>7.2. Створення сприятливих умов для розвитку суспільних відносин та довіри між міською владою та мешканцями міста.</w:t>
      </w:r>
    </w:p>
    <w:p w:rsidR="0023250C" w:rsidRPr="009B1A5B" w:rsidRDefault="0023250C" w:rsidP="0023250C">
      <w:pPr>
        <w:pStyle w:val="a3"/>
        <w:ind w:firstLine="708"/>
        <w:jc w:val="both"/>
        <w:rPr>
          <w:color w:val="000000" w:themeColor="text1"/>
          <w:sz w:val="28"/>
          <w:szCs w:val="28"/>
        </w:rPr>
      </w:pPr>
      <w:r w:rsidRPr="009B1A5B">
        <w:rPr>
          <w:color w:val="000000" w:themeColor="text1"/>
          <w:sz w:val="28"/>
          <w:szCs w:val="28"/>
        </w:rPr>
        <w:lastRenderedPageBreak/>
        <w:t>7.3. Рівень ефективності Програми визначається з урахуванням обсягів виконаних робіт та їх фінансування, а також кількості ОСББ, які вирішили залучити власні кошти для оновлення житлового фонду.</w:t>
      </w:r>
    </w:p>
    <w:p w:rsidR="0023250C" w:rsidRPr="009B1A5B" w:rsidRDefault="0023250C" w:rsidP="0023250C">
      <w:pPr>
        <w:pStyle w:val="a3"/>
        <w:jc w:val="both"/>
        <w:rPr>
          <w:color w:val="000000" w:themeColor="text1"/>
          <w:sz w:val="28"/>
          <w:szCs w:val="28"/>
        </w:rPr>
      </w:pPr>
    </w:p>
    <w:p w:rsidR="0023250C" w:rsidRPr="009B1A5B" w:rsidRDefault="0023250C" w:rsidP="0023250C">
      <w:pPr>
        <w:rPr>
          <w:b/>
          <w:color w:val="000000" w:themeColor="text1"/>
          <w:sz w:val="28"/>
          <w:szCs w:val="28"/>
          <w:lang w:val="uk-UA"/>
        </w:rPr>
      </w:pPr>
      <w:proofErr w:type="spellStart"/>
      <w:r w:rsidRPr="009B1A5B">
        <w:rPr>
          <w:b/>
          <w:color w:val="000000" w:themeColor="text1"/>
          <w:sz w:val="28"/>
          <w:szCs w:val="28"/>
        </w:rPr>
        <w:t>Секретар</w:t>
      </w:r>
      <w:proofErr w:type="spellEnd"/>
      <w:r w:rsidRPr="009B1A5B">
        <w:rPr>
          <w:b/>
          <w:color w:val="000000" w:themeColor="text1"/>
          <w:sz w:val="28"/>
          <w:szCs w:val="28"/>
        </w:rPr>
        <w:t xml:space="preserve"> </w:t>
      </w:r>
      <w:r w:rsidR="009B1A5B">
        <w:rPr>
          <w:b/>
          <w:color w:val="000000" w:themeColor="text1"/>
          <w:sz w:val="28"/>
          <w:szCs w:val="28"/>
          <w:lang w:val="uk-UA"/>
        </w:rPr>
        <w:t xml:space="preserve">Обухівської </w:t>
      </w:r>
      <w:proofErr w:type="spellStart"/>
      <w:r w:rsidRPr="009B1A5B">
        <w:rPr>
          <w:b/>
          <w:color w:val="000000" w:themeColor="text1"/>
          <w:sz w:val="28"/>
          <w:szCs w:val="28"/>
        </w:rPr>
        <w:t>міської</w:t>
      </w:r>
      <w:proofErr w:type="spellEnd"/>
      <w:r w:rsidRPr="009B1A5B">
        <w:rPr>
          <w:b/>
          <w:color w:val="000000" w:themeColor="text1"/>
          <w:sz w:val="28"/>
          <w:szCs w:val="28"/>
        </w:rPr>
        <w:t xml:space="preserve"> ради </w:t>
      </w:r>
      <w:r w:rsidRPr="009B1A5B">
        <w:rPr>
          <w:b/>
          <w:color w:val="000000" w:themeColor="text1"/>
          <w:sz w:val="28"/>
          <w:szCs w:val="28"/>
        </w:rPr>
        <w:tab/>
      </w:r>
      <w:r w:rsidR="009B1A5B">
        <w:rPr>
          <w:b/>
          <w:color w:val="000000" w:themeColor="text1"/>
          <w:sz w:val="28"/>
          <w:szCs w:val="28"/>
        </w:rPr>
        <w:tab/>
      </w:r>
      <w:r w:rsidR="009B1A5B">
        <w:rPr>
          <w:b/>
          <w:color w:val="000000" w:themeColor="text1"/>
          <w:sz w:val="28"/>
          <w:szCs w:val="28"/>
        </w:rPr>
        <w:tab/>
      </w:r>
      <w:r w:rsidR="009B1A5B">
        <w:rPr>
          <w:b/>
          <w:color w:val="000000" w:themeColor="text1"/>
          <w:sz w:val="28"/>
          <w:szCs w:val="28"/>
          <w:lang w:val="uk-UA"/>
        </w:rPr>
        <w:t xml:space="preserve">         </w:t>
      </w:r>
      <w:r w:rsidR="00DB42CD" w:rsidRPr="009B1A5B">
        <w:rPr>
          <w:b/>
          <w:color w:val="000000" w:themeColor="text1"/>
          <w:sz w:val="28"/>
          <w:szCs w:val="28"/>
          <w:lang w:val="uk-UA"/>
        </w:rPr>
        <w:t>Лариса ІЛЬЄНКО</w:t>
      </w:r>
    </w:p>
    <w:p w:rsidR="0023250C" w:rsidRPr="009B1A5B" w:rsidRDefault="0023250C" w:rsidP="0023250C">
      <w:pPr>
        <w:rPr>
          <w:color w:val="000000" w:themeColor="text1"/>
          <w:sz w:val="28"/>
          <w:szCs w:val="28"/>
        </w:rPr>
      </w:pPr>
    </w:p>
    <w:p w:rsidR="0023250C" w:rsidRPr="009B1A5B" w:rsidRDefault="0023250C" w:rsidP="0023250C">
      <w:pPr>
        <w:pStyle w:val="a3"/>
        <w:jc w:val="right"/>
        <w:rPr>
          <w:color w:val="000000" w:themeColor="text1"/>
          <w:sz w:val="28"/>
          <w:szCs w:val="28"/>
        </w:rPr>
      </w:pPr>
    </w:p>
    <w:p w:rsidR="009B1A5B" w:rsidRDefault="00C841C4" w:rsidP="00C841C4">
      <w:pPr>
        <w:ind w:left="-142" w:firstLine="142"/>
        <w:jc w:val="both"/>
        <w:rPr>
          <w:b/>
          <w:bCs/>
          <w:color w:val="000000" w:themeColor="text1"/>
          <w:sz w:val="28"/>
          <w:szCs w:val="28"/>
        </w:rPr>
      </w:pPr>
      <w:r w:rsidRPr="009B1A5B">
        <w:rPr>
          <w:b/>
          <w:bCs/>
          <w:color w:val="000000" w:themeColor="text1"/>
          <w:sz w:val="28"/>
          <w:szCs w:val="28"/>
          <w:lang w:val="uk-UA"/>
        </w:rPr>
        <w:t>З</w:t>
      </w:r>
      <w:proofErr w:type="spellStart"/>
      <w:r w:rsidRPr="009B1A5B">
        <w:rPr>
          <w:b/>
          <w:bCs/>
          <w:color w:val="000000" w:themeColor="text1"/>
          <w:sz w:val="28"/>
          <w:szCs w:val="28"/>
        </w:rPr>
        <w:t>аступник</w:t>
      </w:r>
      <w:proofErr w:type="spellEnd"/>
      <w:r w:rsidRPr="009B1A5B">
        <w:rPr>
          <w:b/>
          <w:bCs/>
          <w:color w:val="000000" w:themeColor="text1"/>
          <w:sz w:val="28"/>
          <w:szCs w:val="28"/>
        </w:rPr>
        <w:t xml:space="preserve"> </w:t>
      </w:r>
      <w:proofErr w:type="spellStart"/>
      <w:r w:rsidRPr="009B1A5B">
        <w:rPr>
          <w:b/>
          <w:bCs/>
          <w:color w:val="000000" w:themeColor="text1"/>
          <w:sz w:val="28"/>
          <w:szCs w:val="28"/>
        </w:rPr>
        <w:t>міського</w:t>
      </w:r>
      <w:proofErr w:type="spellEnd"/>
      <w:r w:rsidRPr="009B1A5B">
        <w:rPr>
          <w:b/>
          <w:bCs/>
          <w:color w:val="000000" w:themeColor="text1"/>
          <w:sz w:val="28"/>
          <w:szCs w:val="28"/>
        </w:rPr>
        <w:t xml:space="preserve"> </w:t>
      </w:r>
      <w:proofErr w:type="spellStart"/>
      <w:r w:rsidRPr="009B1A5B">
        <w:rPr>
          <w:b/>
          <w:bCs/>
          <w:color w:val="000000" w:themeColor="text1"/>
          <w:sz w:val="28"/>
          <w:szCs w:val="28"/>
        </w:rPr>
        <w:t>голови</w:t>
      </w:r>
      <w:proofErr w:type="spellEnd"/>
      <w:r w:rsidRPr="009B1A5B">
        <w:rPr>
          <w:b/>
          <w:bCs/>
          <w:color w:val="000000" w:themeColor="text1"/>
          <w:sz w:val="28"/>
          <w:szCs w:val="28"/>
        </w:rPr>
        <w:t xml:space="preserve"> з </w:t>
      </w:r>
      <w:proofErr w:type="spellStart"/>
      <w:r w:rsidRPr="009B1A5B">
        <w:rPr>
          <w:b/>
          <w:bCs/>
          <w:color w:val="000000" w:themeColor="text1"/>
          <w:sz w:val="28"/>
          <w:szCs w:val="28"/>
        </w:rPr>
        <w:t>питань</w:t>
      </w:r>
      <w:proofErr w:type="spellEnd"/>
      <w:r w:rsidRPr="009B1A5B">
        <w:rPr>
          <w:b/>
          <w:bCs/>
          <w:color w:val="000000" w:themeColor="text1"/>
          <w:sz w:val="28"/>
          <w:szCs w:val="28"/>
        </w:rPr>
        <w:t xml:space="preserve"> </w:t>
      </w:r>
    </w:p>
    <w:p w:rsidR="009B1A5B" w:rsidRDefault="00C841C4" w:rsidP="009B1A5B">
      <w:pPr>
        <w:ind w:left="-142" w:firstLine="142"/>
        <w:jc w:val="both"/>
        <w:rPr>
          <w:b/>
          <w:bCs/>
          <w:color w:val="000000" w:themeColor="text1"/>
          <w:sz w:val="28"/>
          <w:szCs w:val="28"/>
        </w:rPr>
      </w:pPr>
      <w:proofErr w:type="spellStart"/>
      <w:r w:rsidRPr="009B1A5B">
        <w:rPr>
          <w:b/>
          <w:bCs/>
          <w:color w:val="000000" w:themeColor="text1"/>
          <w:sz w:val="28"/>
          <w:szCs w:val="28"/>
        </w:rPr>
        <w:t>діяльності</w:t>
      </w:r>
      <w:proofErr w:type="spellEnd"/>
      <w:r w:rsidRPr="009B1A5B">
        <w:rPr>
          <w:b/>
          <w:bCs/>
          <w:color w:val="000000" w:themeColor="text1"/>
          <w:sz w:val="28"/>
          <w:szCs w:val="28"/>
        </w:rPr>
        <w:t xml:space="preserve"> </w:t>
      </w:r>
      <w:proofErr w:type="spellStart"/>
      <w:r w:rsidR="00846686" w:rsidRPr="009B1A5B">
        <w:rPr>
          <w:b/>
          <w:bCs/>
          <w:color w:val="000000" w:themeColor="text1"/>
          <w:sz w:val="28"/>
          <w:szCs w:val="28"/>
        </w:rPr>
        <w:t>виконавчих</w:t>
      </w:r>
      <w:proofErr w:type="spellEnd"/>
      <w:r w:rsidR="00846686" w:rsidRPr="009B1A5B">
        <w:rPr>
          <w:b/>
          <w:bCs/>
          <w:color w:val="000000" w:themeColor="text1"/>
          <w:sz w:val="28"/>
          <w:szCs w:val="28"/>
        </w:rPr>
        <w:t xml:space="preserve"> </w:t>
      </w:r>
      <w:proofErr w:type="spellStart"/>
      <w:r w:rsidR="00846686" w:rsidRPr="009B1A5B">
        <w:rPr>
          <w:b/>
          <w:bCs/>
          <w:color w:val="000000" w:themeColor="text1"/>
          <w:sz w:val="28"/>
          <w:szCs w:val="28"/>
        </w:rPr>
        <w:t>органів</w:t>
      </w:r>
      <w:proofErr w:type="spellEnd"/>
      <w:r w:rsidR="00846686" w:rsidRPr="009B1A5B">
        <w:rPr>
          <w:b/>
          <w:bCs/>
          <w:color w:val="000000" w:themeColor="text1"/>
          <w:sz w:val="28"/>
          <w:szCs w:val="28"/>
        </w:rPr>
        <w:t xml:space="preserve">  </w:t>
      </w:r>
    </w:p>
    <w:p w:rsidR="00C841C4" w:rsidRPr="009B1A5B" w:rsidRDefault="00C841C4" w:rsidP="009B1A5B">
      <w:pPr>
        <w:ind w:left="-142" w:firstLine="142"/>
        <w:jc w:val="both"/>
        <w:rPr>
          <w:b/>
          <w:bCs/>
          <w:color w:val="000000" w:themeColor="text1"/>
          <w:sz w:val="28"/>
          <w:szCs w:val="28"/>
        </w:rPr>
      </w:pPr>
      <w:proofErr w:type="spellStart"/>
      <w:r w:rsidRPr="009B1A5B">
        <w:rPr>
          <w:b/>
          <w:bCs/>
          <w:color w:val="000000" w:themeColor="text1"/>
          <w:sz w:val="28"/>
          <w:szCs w:val="28"/>
        </w:rPr>
        <w:t>Обухівської</w:t>
      </w:r>
      <w:proofErr w:type="spellEnd"/>
      <w:r w:rsidRPr="009B1A5B">
        <w:rPr>
          <w:b/>
          <w:bCs/>
          <w:color w:val="000000" w:themeColor="text1"/>
          <w:sz w:val="28"/>
          <w:szCs w:val="28"/>
          <w:lang w:val="uk-UA"/>
        </w:rPr>
        <w:t xml:space="preserve"> </w:t>
      </w:r>
      <w:proofErr w:type="spellStart"/>
      <w:r w:rsidRPr="009B1A5B">
        <w:rPr>
          <w:b/>
          <w:bCs/>
          <w:color w:val="000000" w:themeColor="text1"/>
          <w:sz w:val="28"/>
          <w:szCs w:val="28"/>
        </w:rPr>
        <w:t>міської</w:t>
      </w:r>
      <w:proofErr w:type="spellEnd"/>
      <w:r w:rsidRPr="009B1A5B">
        <w:rPr>
          <w:b/>
          <w:bCs/>
          <w:color w:val="000000" w:themeColor="text1"/>
          <w:sz w:val="28"/>
          <w:szCs w:val="28"/>
        </w:rPr>
        <w:t xml:space="preserve"> ради</w:t>
      </w:r>
      <w:r w:rsidRPr="009B1A5B">
        <w:rPr>
          <w:b/>
          <w:bCs/>
          <w:color w:val="000000" w:themeColor="text1"/>
          <w:sz w:val="28"/>
          <w:szCs w:val="28"/>
        </w:rPr>
        <w:tab/>
      </w:r>
      <w:r w:rsidR="00846686" w:rsidRPr="009B1A5B">
        <w:rPr>
          <w:b/>
          <w:bCs/>
          <w:color w:val="000000" w:themeColor="text1"/>
          <w:sz w:val="28"/>
          <w:szCs w:val="28"/>
        </w:rPr>
        <w:tab/>
      </w:r>
      <w:r w:rsidR="00846686" w:rsidRPr="009B1A5B">
        <w:rPr>
          <w:b/>
          <w:bCs/>
          <w:color w:val="000000" w:themeColor="text1"/>
          <w:sz w:val="28"/>
          <w:szCs w:val="28"/>
          <w:lang w:val="uk-UA"/>
        </w:rPr>
        <w:t xml:space="preserve">     </w:t>
      </w:r>
      <w:r w:rsidR="009B1A5B">
        <w:rPr>
          <w:b/>
          <w:bCs/>
          <w:color w:val="000000" w:themeColor="text1"/>
          <w:sz w:val="28"/>
          <w:szCs w:val="28"/>
          <w:lang w:val="uk-UA"/>
        </w:rPr>
        <w:t xml:space="preserve">                          </w:t>
      </w:r>
      <w:r w:rsidRPr="009B1A5B">
        <w:rPr>
          <w:b/>
          <w:bCs/>
          <w:color w:val="000000" w:themeColor="text1"/>
          <w:sz w:val="28"/>
          <w:szCs w:val="28"/>
          <w:lang w:val="uk-UA"/>
        </w:rPr>
        <w:t>Володимир ЦЕЛЬОРА</w:t>
      </w:r>
      <w:r w:rsidRPr="009B1A5B">
        <w:rPr>
          <w:b/>
          <w:bCs/>
          <w:color w:val="000000" w:themeColor="text1"/>
          <w:sz w:val="28"/>
          <w:szCs w:val="28"/>
        </w:rPr>
        <w:tab/>
      </w:r>
      <w:r w:rsidRPr="009B1A5B">
        <w:rPr>
          <w:b/>
          <w:bCs/>
          <w:color w:val="000000" w:themeColor="text1"/>
          <w:sz w:val="28"/>
          <w:szCs w:val="28"/>
        </w:rPr>
        <w:tab/>
      </w:r>
      <w:r w:rsidRPr="009B1A5B">
        <w:rPr>
          <w:b/>
          <w:bCs/>
          <w:color w:val="000000" w:themeColor="text1"/>
          <w:sz w:val="28"/>
          <w:szCs w:val="28"/>
        </w:rPr>
        <w:tab/>
      </w:r>
      <w:r w:rsidRPr="009B1A5B">
        <w:rPr>
          <w:b/>
          <w:bCs/>
          <w:color w:val="000000" w:themeColor="text1"/>
          <w:sz w:val="28"/>
          <w:szCs w:val="28"/>
        </w:rPr>
        <w:tab/>
      </w:r>
      <w:r w:rsidRPr="009B1A5B">
        <w:rPr>
          <w:b/>
          <w:bCs/>
          <w:color w:val="000000" w:themeColor="text1"/>
          <w:sz w:val="28"/>
          <w:szCs w:val="28"/>
        </w:rPr>
        <w:tab/>
      </w:r>
      <w:r w:rsidRPr="009B1A5B">
        <w:rPr>
          <w:b/>
          <w:bCs/>
          <w:color w:val="000000" w:themeColor="text1"/>
          <w:sz w:val="28"/>
          <w:szCs w:val="28"/>
        </w:rPr>
        <w:tab/>
      </w:r>
      <w:r w:rsidRPr="009B1A5B">
        <w:rPr>
          <w:b/>
          <w:bCs/>
          <w:color w:val="000000" w:themeColor="text1"/>
          <w:sz w:val="28"/>
          <w:szCs w:val="28"/>
        </w:rPr>
        <w:tab/>
        <w:t xml:space="preserve">         </w:t>
      </w:r>
    </w:p>
    <w:p w:rsidR="009B1A5B" w:rsidRDefault="009B1A5B" w:rsidP="00C841C4">
      <w:pPr>
        <w:ind w:left="-142" w:firstLine="142"/>
        <w:jc w:val="both"/>
        <w:rPr>
          <w:b/>
          <w:bCs/>
          <w:color w:val="000000" w:themeColor="text1"/>
          <w:sz w:val="28"/>
          <w:szCs w:val="28"/>
        </w:rPr>
      </w:pPr>
    </w:p>
    <w:p w:rsidR="009B1A5B" w:rsidRDefault="00C841C4" w:rsidP="00C841C4">
      <w:pPr>
        <w:ind w:left="-142" w:firstLine="142"/>
        <w:jc w:val="both"/>
        <w:rPr>
          <w:b/>
          <w:bCs/>
          <w:color w:val="000000" w:themeColor="text1"/>
          <w:sz w:val="28"/>
          <w:szCs w:val="28"/>
          <w:lang w:val="uk-UA"/>
        </w:rPr>
      </w:pPr>
      <w:r w:rsidRPr="009B1A5B">
        <w:rPr>
          <w:b/>
          <w:bCs/>
          <w:color w:val="000000" w:themeColor="text1"/>
          <w:sz w:val="28"/>
          <w:szCs w:val="28"/>
        </w:rPr>
        <w:t xml:space="preserve">Начальник </w:t>
      </w:r>
      <w:proofErr w:type="spellStart"/>
      <w:r w:rsidRPr="009B1A5B">
        <w:rPr>
          <w:b/>
          <w:bCs/>
          <w:color w:val="000000" w:themeColor="text1"/>
          <w:sz w:val="28"/>
          <w:szCs w:val="28"/>
        </w:rPr>
        <w:t>відділу</w:t>
      </w:r>
      <w:proofErr w:type="spellEnd"/>
      <w:r w:rsidRPr="009B1A5B">
        <w:rPr>
          <w:b/>
          <w:bCs/>
          <w:color w:val="000000" w:themeColor="text1"/>
          <w:sz w:val="28"/>
          <w:szCs w:val="28"/>
        </w:rPr>
        <w:t xml:space="preserve"> </w:t>
      </w:r>
      <w:proofErr w:type="spellStart"/>
      <w:r w:rsidRPr="009B1A5B">
        <w:rPr>
          <w:b/>
          <w:bCs/>
          <w:color w:val="000000" w:themeColor="text1"/>
          <w:sz w:val="28"/>
          <w:szCs w:val="28"/>
        </w:rPr>
        <w:t>житлово-комунального</w:t>
      </w:r>
      <w:proofErr w:type="spellEnd"/>
      <w:r w:rsidRPr="009B1A5B">
        <w:rPr>
          <w:b/>
          <w:bCs/>
          <w:color w:val="000000" w:themeColor="text1"/>
          <w:sz w:val="28"/>
          <w:szCs w:val="28"/>
          <w:lang w:val="uk-UA"/>
        </w:rPr>
        <w:t xml:space="preserve"> </w:t>
      </w:r>
    </w:p>
    <w:p w:rsidR="009B1A5B" w:rsidRDefault="00C841C4" w:rsidP="009B1A5B">
      <w:pPr>
        <w:jc w:val="both"/>
        <w:rPr>
          <w:b/>
          <w:bCs/>
          <w:color w:val="000000" w:themeColor="text1"/>
          <w:sz w:val="28"/>
          <w:szCs w:val="28"/>
          <w:lang w:val="uk-UA"/>
        </w:rPr>
      </w:pPr>
      <w:proofErr w:type="spellStart"/>
      <w:r w:rsidRPr="009B1A5B">
        <w:rPr>
          <w:b/>
          <w:bCs/>
          <w:color w:val="000000" w:themeColor="text1"/>
          <w:sz w:val="28"/>
          <w:szCs w:val="28"/>
        </w:rPr>
        <w:t>господарства</w:t>
      </w:r>
      <w:proofErr w:type="spellEnd"/>
      <w:r w:rsidRPr="009B1A5B">
        <w:rPr>
          <w:b/>
          <w:bCs/>
          <w:color w:val="000000" w:themeColor="text1"/>
          <w:sz w:val="28"/>
          <w:szCs w:val="28"/>
        </w:rPr>
        <w:t xml:space="preserve"> та транспорту</w:t>
      </w:r>
      <w:r w:rsidR="00846686" w:rsidRPr="009B1A5B">
        <w:rPr>
          <w:b/>
          <w:bCs/>
          <w:color w:val="000000" w:themeColor="text1"/>
          <w:sz w:val="28"/>
          <w:szCs w:val="28"/>
          <w:lang w:val="uk-UA"/>
        </w:rPr>
        <w:t xml:space="preserve"> в</w:t>
      </w:r>
      <w:proofErr w:type="spellStart"/>
      <w:r w:rsidRPr="009B1A5B">
        <w:rPr>
          <w:b/>
          <w:bCs/>
          <w:color w:val="000000" w:themeColor="text1"/>
          <w:sz w:val="28"/>
          <w:szCs w:val="28"/>
        </w:rPr>
        <w:t>иконавчого</w:t>
      </w:r>
      <w:proofErr w:type="spellEnd"/>
      <w:r w:rsidRPr="009B1A5B">
        <w:rPr>
          <w:b/>
          <w:bCs/>
          <w:color w:val="000000" w:themeColor="text1"/>
          <w:sz w:val="28"/>
          <w:szCs w:val="28"/>
          <w:lang w:val="uk-UA"/>
        </w:rPr>
        <w:t xml:space="preserve"> комітету </w:t>
      </w:r>
    </w:p>
    <w:p w:rsidR="00C841C4" w:rsidRPr="009B1A5B" w:rsidRDefault="00C841C4" w:rsidP="009B1A5B">
      <w:pPr>
        <w:jc w:val="both"/>
        <w:rPr>
          <w:b/>
          <w:bCs/>
          <w:color w:val="000000" w:themeColor="text1"/>
          <w:sz w:val="28"/>
          <w:szCs w:val="28"/>
          <w:lang w:val="uk-UA"/>
        </w:rPr>
      </w:pPr>
      <w:r w:rsidRPr="009B1A5B">
        <w:rPr>
          <w:b/>
          <w:bCs/>
          <w:color w:val="000000" w:themeColor="text1"/>
          <w:sz w:val="28"/>
          <w:szCs w:val="28"/>
          <w:lang w:val="uk-UA"/>
        </w:rPr>
        <w:t>Обухівської міської ради К</w:t>
      </w:r>
      <w:r w:rsidR="00846686" w:rsidRPr="009B1A5B">
        <w:rPr>
          <w:b/>
          <w:bCs/>
          <w:color w:val="000000" w:themeColor="text1"/>
          <w:sz w:val="28"/>
          <w:szCs w:val="28"/>
          <w:lang w:val="uk-UA"/>
        </w:rPr>
        <w:t>иївської області</w:t>
      </w:r>
      <w:r w:rsidRPr="009B1A5B">
        <w:rPr>
          <w:b/>
          <w:bCs/>
          <w:color w:val="000000" w:themeColor="text1"/>
          <w:sz w:val="28"/>
          <w:szCs w:val="28"/>
          <w:lang w:val="uk-UA"/>
        </w:rPr>
        <w:t xml:space="preserve">    </w:t>
      </w:r>
      <w:r w:rsidR="009B1A5B">
        <w:rPr>
          <w:b/>
          <w:bCs/>
          <w:color w:val="000000" w:themeColor="text1"/>
          <w:sz w:val="28"/>
          <w:szCs w:val="28"/>
          <w:lang w:val="uk-UA"/>
        </w:rPr>
        <w:t xml:space="preserve">             </w:t>
      </w:r>
      <w:r w:rsidRPr="009B1A5B">
        <w:rPr>
          <w:b/>
          <w:bCs/>
          <w:color w:val="000000" w:themeColor="text1"/>
          <w:sz w:val="28"/>
          <w:szCs w:val="28"/>
          <w:lang w:val="uk-UA"/>
        </w:rPr>
        <w:t>Людмила ШЕВЧЕНКО</w:t>
      </w:r>
    </w:p>
    <w:p w:rsidR="00C841C4" w:rsidRPr="009B1A5B" w:rsidRDefault="00C841C4" w:rsidP="009B1A5B">
      <w:pPr>
        <w:jc w:val="both"/>
        <w:rPr>
          <w:color w:val="000000" w:themeColor="text1"/>
          <w:sz w:val="28"/>
          <w:szCs w:val="28"/>
          <w:lang w:val="uk-UA"/>
        </w:rPr>
      </w:pPr>
    </w:p>
    <w:p w:rsidR="00DB42CD" w:rsidRPr="009B1A5B" w:rsidRDefault="00DB42CD" w:rsidP="0023250C">
      <w:pPr>
        <w:pStyle w:val="a3"/>
        <w:jc w:val="right"/>
        <w:rPr>
          <w:color w:val="000000" w:themeColor="text1"/>
          <w:sz w:val="28"/>
          <w:szCs w:val="28"/>
        </w:rPr>
      </w:pPr>
    </w:p>
    <w:p w:rsidR="00DB42CD" w:rsidRPr="009B1A5B" w:rsidRDefault="00DB42CD" w:rsidP="0023250C">
      <w:pPr>
        <w:pStyle w:val="a3"/>
        <w:jc w:val="right"/>
        <w:rPr>
          <w:color w:val="000000" w:themeColor="text1"/>
          <w:sz w:val="28"/>
          <w:szCs w:val="28"/>
        </w:rPr>
      </w:pPr>
    </w:p>
    <w:p w:rsidR="00DB42CD" w:rsidRPr="009B1A5B" w:rsidRDefault="00DB42CD" w:rsidP="0023250C">
      <w:pPr>
        <w:pStyle w:val="a3"/>
        <w:jc w:val="right"/>
        <w:rPr>
          <w:color w:val="000000" w:themeColor="text1"/>
          <w:sz w:val="28"/>
          <w:szCs w:val="28"/>
        </w:rPr>
      </w:pPr>
    </w:p>
    <w:p w:rsidR="00DB42CD" w:rsidRDefault="00DB42CD" w:rsidP="0023250C">
      <w:pPr>
        <w:pStyle w:val="a3"/>
        <w:jc w:val="right"/>
        <w:rPr>
          <w:color w:val="000000" w:themeColor="text1"/>
          <w:sz w:val="28"/>
          <w:szCs w:val="28"/>
        </w:rPr>
      </w:pPr>
    </w:p>
    <w:p w:rsidR="009B1A5B" w:rsidRDefault="009B1A5B" w:rsidP="0023250C">
      <w:pPr>
        <w:pStyle w:val="a3"/>
        <w:jc w:val="right"/>
        <w:rPr>
          <w:color w:val="000000" w:themeColor="text1"/>
          <w:sz w:val="28"/>
          <w:szCs w:val="28"/>
        </w:rPr>
      </w:pPr>
    </w:p>
    <w:p w:rsidR="009B1A5B" w:rsidRDefault="009B1A5B" w:rsidP="0023250C">
      <w:pPr>
        <w:pStyle w:val="a3"/>
        <w:jc w:val="right"/>
        <w:rPr>
          <w:color w:val="000000" w:themeColor="text1"/>
          <w:sz w:val="28"/>
          <w:szCs w:val="28"/>
        </w:rPr>
      </w:pPr>
    </w:p>
    <w:p w:rsidR="009B1A5B" w:rsidRDefault="009B1A5B" w:rsidP="0023250C">
      <w:pPr>
        <w:pStyle w:val="a3"/>
        <w:jc w:val="right"/>
        <w:rPr>
          <w:color w:val="000000" w:themeColor="text1"/>
          <w:sz w:val="28"/>
          <w:szCs w:val="28"/>
        </w:rPr>
      </w:pPr>
    </w:p>
    <w:p w:rsidR="009B1A5B" w:rsidRDefault="009B1A5B" w:rsidP="0023250C">
      <w:pPr>
        <w:pStyle w:val="a3"/>
        <w:jc w:val="right"/>
        <w:rPr>
          <w:color w:val="000000" w:themeColor="text1"/>
          <w:sz w:val="28"/>
          <w:szCs w:val="28"/>
        </w:rPr>
      </w:pPr>
    </w:p>
    <w:p w:rsidR="009B1A5B" w:rsidRDefault="009B1A5B" w:rsidP="0023250C">
      <w:pPr>
        <w:pStyle w:val="a3"/>
        <w:jc w:val="right"/>
        <w:rPr>
          <w:color w:val="000000" w:themeColor="text1"/>
          <w:sz w:val="28"/>
          <w:szCs w:val="28"/>
        </w:rPr>
      </w:pPr>
    </w:p>
    <w:p w:rsidR="009B1A5B" w:rsidRDefault="009B1A5B" w:rsidP="0023250C">
      <w:pPr>
        <w:pStyle w:val="a3"/>
        <w:jc w:val="right"/>
        <w:rPr>
          <w:color w:val="000000" w:themeColor="text1"/>
          <w:sz w:val="28"/>
          <w:szCs w:val="28"/>
        </w:rPr>
      </w:pPr>
    </w:p>
    <w:p w:rsidR="009B1A5B" w:rsidRDefault="009B1A5B" w:rsidP="0023250C">
      <w:pPr>
        <w:pStyle w:val="a3"/>
        <w:jc w:val="right"/>
        <w:rPr>
          <w:color w:val="000000" w:themeColor="text1"/>
          <w:sz w:val="28"/>
          <w:szCs w:val="28"/>
        </w:rPr>
      </w:pPr>
    </w:p>
    <w:p w:rsidR="009B1A5B" w:rsidRDefault="009B1A5B" w:rsidP="0023250C">
      <w:pPr>
        <w:pStyle w:val="a3"/>
        <w:jc w:val="right"/>
        <w:rPr>
          <w:color w:val="000000" w:themeColor="text1"/>
          <w:sz w:val="28"/>
          <w:szCs w:val="28"/>
        </w:rPr>
      </w:pPr>
    </w:p>
    <w:p w:rsidR="009B1A5B" w:rsidRDefault="009B1A5B" w:rsidP="0023250C">
      <w:pPr>
        <w:pStyle w:val="a3"/>
        <w:jc w:val="right"/>
        <w:rPr>
          <w:color w:val="000000" w:themeColor="text1"/>
          <w:sz w:val="28"/>
          <w:szCs w:val="28"/>
        </w:rPr>
      </w:pPr>
    </w:p>
    <w:p w:rsidR="009B1A5B" w:rsidRDefault="009B1A5B" w:rsidP="0023250C">
      <w:pPr>
        <w:pStyle w:val="a3"/>
        <w:jc w:val="right"/>
        <w:rPr>
          <w:color w:val="000000" w:themeColor="text1"/>
          <w:sz w:val="28"/>
          <w:szCs w:val="28"/>
        </w:rPr>
      </w:pPr>
    </w:p>
    <w:p w:rsidR="009B1A5B" w:rsidRDefault="009B1A5B" w:rsidP="0023250C">
      <w:pPr>
        <w:pStyle w:val="a3"/>
        <w:jc w:val="right"/>
        <w:rPr>
          <w:color w:val="000000" w:themeColor="text1"/>
          <w:sz w:val="28"/>
          <w:szCs w:val="28"/>
        </w:rPr>
      </w:pPr>
    </w:p>
    <w:p w:rsidR="009B1A5B" w:rsidRDefault="009B1A5B" w:rsidP="0023250C">
      <w:pPr>
        <w:pStyle w:val="a3"/>
        <w:jc w:val="right"/>
        <w:rPr>
          <w:color w:val="000000" w:themeColor="text1"/>
          <w:sz w:val="28"/>
          <w:szCs w:val="28"/>
        </w:rPr>
      </w:pPr>
    </w:p>
    <w:p w:rsidR="009B1A5B" w:rsidRDefault="009B1A5B" w:rsidP="0023250C">
      <w:pPr>
        <w:pStyle w:val="a3"/>
        <w:jc w:val="right"/>
        <w:rPr>
          <w:color w:val="000000" w:themeColor="text1"/>
          <w:sz w:val="28"/>
          <w:szCs w:val="28"/>
        </w:rPr>
      </w:pPr>
    </w:p>
    <w:p w:rsidR="009B1A5B" w:rsidRDefault="009B1A5B" w:rsidP="0023250C">
      <w:pPr>
        <w:pStyle w:val="a3"/>
        <w:jc w:val="right"/>
        <w:rPr>
          <w:color w:val="000000" w:themeColor="text1"/>
          <w:sz w:val="28"/>
          <w:szCs w:val="28"/>
        </w:rPr>
      </w:pPr>
    </w:p>
    <w:p w:rsidR="009B1A5B" w:rsidRDefault="009B1A5B" w:rsidP="0023250C">
      <w:pPr>
        <w:pStyle w:val="a3"/>
        <w:jc w:val="right"/>
        <w:rPr>
          <w:color w:val="000000" w:themeColor="text1"/>
          <w:sz w:val="28"/>
          <w:szCs w:val="28"/>
        </w:rPr>
      </w:pPr>
    </w:p>
    <w:p w:rsidR="009B1A5B" w:rsidRDefault="009B1A5B" w:rsidP="0023250C">
      <w:pPr>
        <w:pStyle w:val="a3"/>
        <w:jc w:val="right"/>
        <w:rPr>
          <w:color w:val="000000" w:themeColor="text1"/>
          <w:sz w:val="28"/>
          <w:szCs w:val="28"/>
        </w:rPr>
      </w:pPr>
    </w:p>
    <w:p w:rsidR="009B1A5B" w:rsidRDefault="009B1A5B" w:rsidP="0023250C">
      <w:pPr>
        <w:pStyle w:val="a3"/>
        <w:jc w:val="right"/>
        <w:rPr>
          <w:color w:val="000000" w:themeColor="text1"/>
          <w:sz w:val="28"/>
          <w:szCs w:val="28"/>
        </w:rPr>
      </w:pPr>
    </w:p>
    <w:p w:rsidR="009B1A5B" w:rsidRDefault="009B1A5B" w:rsidP="0023250C">
      <w:pPr>
        <w:pStyle w:val="a3"/>
        <w:jc w:val="right"/>
        <w:rPr>
          <w:color w:val="000000" w:themeColor="text1"/>
          <w:sz w:val="28"/>
          <w:szCs w:val="28"/>
        </w:rPr>
      </w:pPr>
    </w:p>
    <w:p w:rsidR="009B1A5B" w:rsidRDefault="009B1A5B" w:rsidP="0023250C">
      <w:pPr>
        <w:pStyle w:val="a3"/>
        <w:jc w:val="right"/>
        <w:rPr>
          <w:color w:val="000000" w:themeColor="text1"/>
          <w:sz w:val="28"/>
          <w:szCs w:val="28"/>
        </w:rPr>
      </w:pPr>
    </w:p>
    <w:p w:rsidR="009B1A5B" w:rsidRDefault="009B1A5B" w:rsidP="0023250C">
      <w:pPr>
        <w:pStyle w:val="a3"/>
        <w:jc w:val="right"/>
        <w:rPr>
          <w:color w:val="000000" w:themeColor="text1"/>
          <w:sz w:val="28"/>
          <w:szCs w:val="28"/>
        </w:rPr>
      </w:pPr>
    </w:p>
    <w:p w:rsidR="009B1A5B" w:rsidRDefault="009B1A5B" w:rsidP="0023250C">
      <w:pPr>
        <w:pStyle w:val="a3"/>
        <w:jc w:val="right"/>
        <w:rPr>
          <w:color w:val="000000" w:themeColor="text1"/>
          <w:sz w:val="28"/>
          <w:szCs w:val="28"/>
        </w:rPr>
      </w:pPr>
    </w:p>
    <w:p w:rsidR="009B1A5B" w:rsidRDefault="009B1A5B" w:rsidP="0023250C">
      <w:pPr>
        <w:pStyle w:val="a3"/>
        <w:jc w:val="right"/>
        <w:rPr>
          <w:color w:val="000000" w:themeColor="text1"/>
          <w:sz w:val="28"/>
          <w:szCs w:val="28"/>
        </w:rPr>
      </w:pPr>
    </w:p>
    <w:p w:rsidR="009B1A5B" w:rsidRDefault="009B1A5B" w:rsidP="0023250C">
      <w:pPr>
        <w:pStyle w:val="a3"/>
        <w:jc w:val="right"/>
        <w:rPr>
          <w:color w:val="000000" w:themeColor="text1"/>
          <w:sz w:val="28"/>
          <w:szCs w:val="28"/>
        </w:rPr>
      </w:pPr>
    </w:p>
    <w:p w:rsidR="009B1A5B" w:rsidRDefault="009B1A5B" w:rsidP="0023250C">
      <w:pPr>
        <w:pStyle w:val="a3"/>
        <w:jc w:val="right"/>
        <w:rPr>
          <w:color w:val="000000" w:themeColor="text1"/>
          <w:sz w:val="28"/>
          <w:szCs w:val="28"/>
        </w:rPr>
      </w:pPr>
    </w:p>
    <w:p w:rsidR="009B1A5B" w:rsidRDefault="009B1A5B" w:rsidP="0023250C">
      <w:pPr>
        <w:pStyle w:val="a3"/>
        <w:jc w:val="right"/>
        <w:rPr>
          <w:color w:val="000000" w:themeColor="text1"/>
          <w:sz w:val="28"/>
          <w:szCs w:val="28"/>
        </w:rPr>
      </w:pPr>
    </w:p>
    <w:p w:rsidR="009B1A5B" w:rsidRDefault="009B1A5B" w:rsidP="0023250C">
      <w:pPr>
        <w:pStyle w:val="a3"/>
        <w:jc w:val="right"/>
        <w:rPr>
          <w:color w:val="000000" w:themeColor="text1"/>
          <w:sz w:val="28"/>
          <w:szCs w:val="28"/>
        </w:rPr>
      </w:pPr>
    </w:p>
    <w:p w:rsidR="009B1A5B" w:rsidRDefault="009B1A5B" w:rsidP="0023250C">
      <w:pPr>
        <w:pStyle w:val="a3"/>
        <w:jc w:val="right"/>
        <w:rPr>
          <w:color w:val="000000" w:themeColor="text1"/>
          <w:sz w:val="28"/>
          <w:szCs w:val="28"/>
        </w:rPr>
      </w:pPr>
    </w:p>
    <w:p w:rsidR="009B1A5B" w:rsidRPr="009B1A5B" w:rsidRDefault="009B1A5B" w:rsidP="0023250C">
      <w:pPr>
        <w:pStyle w:val="a3"/>
        <w:jc w:val="right"/>
        <w:rPr>
          <w:color w:val="000000" w:themeColor="text1"/>
          <w:sz w:val="28"/>
          <w:szCs w:val="28"/>
        </w:rPr>
      </w:pPr>
    </w:p>
    <w:p w:rsidR="00DB42CD" w:rsidRPr="009B1A5B" w:rsidRDefault="00DB42CD" w:rsidP="0023250C">
      <w:pPr>
        <w:pStyle w:val="a3"/>
        <w:jc w:val="right"/>
        <w:rPr>
          <w:color w:val="000000" w:themeColor="text1"/>
          <w:sz w:val="28"/>
          <w:szCs w:val="28"/>
        </w:rPr>
      </w:pPr>
    </w:p>
    <w:p w:rsidR="0023250C" w:rsidRPr="009B1A5B" w:rsidRDefault="0023250C" w:rsidP="00846686">
      <w:pPr>
        <w:pStyle w:val="a3"/>
        <w:jc w:val="right"/>
        <w:rPr>
          <w:color w:val="000000" w:themeColor="text1"/>
        </w:rPr>
      </w:pPr>
      <w:r w:rsidRPr="009B1A5B">
        <w:rPr>
          <w:color w:val="000000" w:themeColor="text1"/>
        </w:rPr>
        <w:t>Додаток 1</w:t>
      </w:r>
    </w:p>
    <w:p w:rsidR="0023250C" w:rsidRPr="009B1A5B" w:rsidRDefault="0023250C" w:rsidP="0023250C">
      <w:pPr>
        <w:pStyle w:val="a3"/>
        <w:ind w:left="4395" w:right="-2"/>
        <w:jc w:val="both"/>
        <w:rPr>
          <w:color w:val="000000" w:themeColor="text1"/>
        </w:rPr>
      </w:pPr>
      <w:r w:rsidRPr="009B1A5B">
        <w:rPr>
          <w:color w:val="000000" w:themeColor="text1"/>
        </w:rPr>
        <w:t>до Програми сп</w:t>
      </w:r>
      <w:r w:rsidR="009B1A5B" w:rsidRPr="009B1A5B">
        <w:rPr>
          <w:color w:val="000000" w:themeColor="text1"/>
        </w:rPr>
        <w:t>рияння створення та діяльності</w:t>
      </w:r>
      <w:r w:rsidRPr="009B1A5B">
        <w:rPr>
          <w:color w:val="000000" w:themeColor="text1"/>
        </w:rPr>
        <w:t xml:space="preserve"> об’єднань співвласників багатоквартирних будинків на терито</w:t>
      </w:r>
      <w:r w:rsidR="009B1A5B" w:rsidRPr="009B1A5B">
        <w:rPr>
          <w:color w:val="000000" w:themeColor="text1"/>
        </w:rPr>
        <w:t xml:space="preserve">рії Обухівської міської </w:t>
      </w:r>
      <w:r w:rsidRPr="009B1A5B">
        <w:rPr>
          <w:color w:val="000000" w:themeColor="text1"/>
        </w:rPr>
        <w:t xml:space="preserve">територіальної громади на 2021 – 2025 роки </w:t>
      </w:r>
    </w:p>
    <w:p w:rsidR="0023250C" w:rsidRPr="009B1A5B" w:rsidRDefault="0023250C" w:rsidP="0023250C">
      <w:pPr>
        <w:ind w:left="5760"/>
        <w:jc w:val="right"/>
        <w:rPr>
          <w:color w:val="000000" w:themeColor="text1"/>
          <w:sz w:val="28"/>
          <w:szCs w:val="28"/>
        </w:rPr>
      </w:pPr>
    </w:p>
    <w:p w:rsidR="0023250C" w:rsidRPr="009B1A5B" w:rsidRDefault="0023250C" w:rsidP="009B1A5B">
      <w:pPr>
        <w:jc w:val="center"/>
        <w:rPr>
          <w:b/>
          <w:color w:val="000000" w:themeColor="text1"/>
          <w:sz w:val="28"/>
          <w:szCs w:val="28"/>
        </w:rPr>
      </w:pPr>
      <w:r w:rsidRPr="009B1A5B">
        <w:rPr>
          <w:b/>
          <w:caps/>
          <w:color w:val="000000" w:themeColor="text1"/>
          <w:sz w:val="28"/>
          <w:szCs w:val="28"/>
        </w:rPr>
        <w:t xml:space="preserve">заявка </w:t>
      </w:r>
      <w:r w:rsidRPr="009B1A5B">
        <w:rPr>
          <w:b/>
          <w:color w:val="000000" w:themeColor="text1"/>
          <w:sz w:val="28"/>
          <w:szCs w:val="28"/>
        </w:rPr>
        <w:t xml:space="preserve">НА УЧАСТЬ У РЕАЛІЗАЦІЇ </w:t>
      </w:r>
      <w:proofErr w:type="gramStart"/>
      <w:r w:rsidRPr="009B1A5B">
        <w:rPr>
          <w:b/>
          <w:color w:val="000000" w:themeColor="text1"/>
          <w:sz w:val="28"/>
          <w:szCs w:val="28"/>
        </w:rPr>
        <w:t>ЗАХОДІВ  ПРОГРАМИ</w:t>
      </w:r>
      <w:proofErr w:type="gramEnd"/>
    </w:p>
    <w:p w:rsidR="0023250C" w:rsidRPr="009B1A5B" w:rsidRDefault="0023250C" w:rsidP="009B1A5B">
      <w:pPr>
        <w:jc w:val="center"/>
        <w:rPr>
          <w:color w:val="000000" w:themeColor="text1"/>
          <w:sz w:val="28"/>
          <w:szCs w:val="28"/>
        </w:rPr>
      </w:pPr>
      <w:r w:rsidRPr="009B1A5B">
        <w:rPr>
          <w:color w:val="000000" w:themeColor="text1"/>
          <w:sz w:val="28"/>
          <w:szCs w:val="28"/>
        </w:rPr>
        <w:t>Дата:</w:t>
      </w:r>
    </w:p>
    <w:p w:rsidR="0023250C" w:rsidRPr="009B1A5B" w:rsidRDefault="0023250C" w:rsidP="009B1A5B">
      <w:pPr>
        <w:jc w:val="center"/>
        <w:rPr>
          <w:b/>
          <w:color w:val="000000" w:themeColor="text1"/>
          <w:sz w:val="28"/>
          <w:szCs w:val="28"/>
        </w:rPr>
      </w:pPr>
      <w:r w:rsidRPr="009B1A5B">
        <w:rPr>
          <w:b/>
          <w:color w:val="000000" w:themeColor="text1"/>
          <w:sz w:val="28"/>
          <w:szCs w:val="28"/>
        </w:rPr>
        <w:t xml:space="preserve">Пакет </w:t>
      </w:r>
      <w:proofErr w:type="spellStart"/>
      <w:r w:rsidRPr="009B1A5B">
        <w:rPr>
          <w:b/>
          <w:color w:val="000000" w:themeColor="text1"/>
          <w:sz w:val="28"/>
          <w:szCs w:val="28"/>
        </w:rPr>
        <w:t>документів</w:t>
      </w:r>
      <w:proofErr w:type="spellEnd"/>
      <w:r w:rsidRPr="009B1A5B">
        <w:rPr>
          <w:b/>
          <w:color w:val="000000" w:themeColor="text1"/>
          <w:sz w:val="28"/>
          <w:szCs w:val="28"/>
        </w:rPr>
        <w:t>:</w:t>
      </w:r>
    </w:p>
    <w:p w:rsidR="0023250C" w:rsidRPr="009B1A5B" w:rsidRDefault="0023250C" w:rsidP="0023250C">
      <w:pPr>
        <w:jc w:val="both"/>
        <w:rPr>
          <w:color w:val="000000" w:themeColor="text1"/>
          <w:sz w:val="28"/>
          <w:szCs w:val="28"/>
        </w:rPr>
      </w:pPr>
    </w:p>
    <w:p w:rsidR="0023250C" w:rsidRPr="009B1A5B" w:rsidRDefault="0023250C" w:rsidP="0023250C">
      <w:pPr>
        <w:ind w:firstLine="708"/>
        <w:jc w:val="both"/>
        <w:rPr>
          <w:color w:val="000000" w:themeColor="text1"/>
          <w:sz w:val="28"/>
          <w:szCs w:val="28"/>
        </w:rPr>
      </w:pPr>
      <w:r w:rsidRPr="009B1A5B">
        <w:rPr>
          <w:color w:val="000000" w:themeColor="text1"/>
          <w:sz w:val="28"/>
          <w:szCs w:val="28"/>
        </w:rPr>
        <w:t xml:space="preserve">1. Лист </w:t>
      </w:r>
      <w:proofErr w:type="spellStart"/>
      <w:r w:rsidRPr="009B1A5B">
        <w:rPr>
          <w:color w:val="000000" w:themeColor="text1"/>
          <w:sz w:val="28"/>
          <w:szCs w:val="28"/>
        </w:rPr>
        <w:t>від</w:t>
      </w:r>
      <w:proofErr w:type="spellEnd"/>
      <w:r w:rsidRPr="009B1A5B">
        <w:rPr>
          <w:color w:val="000000" w:themeColor="text1"/>
          <w:sz w:val="28"/>
          <w:szCs w:val="28"/>
        </w:rPr>
        <w:t xml:space="preserve"> </w:t>
      </w:r>
      <w:proofErr w:type="spellStart"/>
      <w:r w:rsidRPr="009B1A5B">
        <w:rPr>
          <w:color w:val="000000" w:themeColor="text1"/>
          <w:sz w:val="28"/>
          <w:szCs w:val="28"/>
        </w:rPr>
        <w:t>громади</w:t>
      </w:r>
      <w:proofErr w:type="spellEnd"/>
      <w:r w:rsidRPr="009B1A5B">
        <w:rPr>
          <w:color w:val="000000" w:themeColor="text1"/>
          <w:sz w:val="28"/>
          <w:szCs w:val="28"/>
        </w:rPr>
        <w:t xml:space="preserve"> </w:t>
      </w:r>
      <w:proofErr w:type="gramStart"/>
      <w:r w:rsidRPr="009B1A5B">
        <w:rPr>
          <w:color w:val="000000" w:themeColor="text1"/>
          <w:sz w:val="28"/>
          <w:szCs w:val="28"/>
        </w:rPr>
        <w:t>ОСББ  про</w:t>
      </w:r>
      <w:proofErr w:type="gramEnd"/>
      <w:r w:rsidRPr="009B1A5B">
        <w:rPr>
          <w:color w:val="000000" w:themeColor="text1"/>
          <w:sz w:val="28"/>
          <w:szCs w:val="28"/>
        </w:rPr>
        <w:t xml:space="preserve"> </w:t>
      </w:r>
      <w:proofErr w:type="spellStart"/>
      <w:r w:rsidRPr="009B1A5B">
        <w:rPr>
          <w:color w:val="000000" w:themeColor="text1"/>
          <w:sz w:val="28"/>
          <w:szCs w:val="28"/>
        </w:rPr>
        <w:t>розгляд</w:t>
      </w:r>
      <w:proofErr w:type="spellEnd"/>
      <w:r w:rsidRPr="009B1A5B">
        <w:rPr>
          <w:color w:val="000000" w:themeColor="text1"/>
          <w:sz w:val="28"/>
          <w:szCs w:val="28"/>
        </w:rPr>
        <w:t xml:space="preserve"> заявки на участь у </w:t>
      </w:r>
      <w:proofErr w:type="spellStart"/>
      <w:r w:rsidRPr="009B1A5B">
        <w:rPr>
          <w:color w:val="000000" w:themeColor="text1"/>
          <w:sz w:val="28"/>
          <w:szCs w:val="28"/>
        </w:rPr>
        <w:t>реалізації</w:t>
      </w:r>
      <w:proofErr w:type="spellEnd"/>
      <w:r w:rsidRPr="009B1A5B">
        <w:rPr>
          <w:color w:val="000000" w:themeColor="text1"/>
          <w:sz w:val="28"/>
          <w:szCs w:val="28"/>
        </w:rPr>
        <w:t xml:space="preserve"> </w:t>
      </w:r>
      <w:proofErr w:type="spellStart"/>
      <w:r w:rsidRPr="009B1A5B">
        <w:rPr>
          <w:color w:val="000000" w:themeColor="text1"/>
          <w:sz w:val="28"/>
          <w:szCs w:val="28"/>
        </w:rPr>
        <w:t>Програми</w:t>
      </w:r>
      <w:proofErr w:type="spellEnd"/>
      <w:r w:rsidRPr="009B1A5B">
        <w:rPr>
          <w:color w:val="000000" w:themeColor="text1"/>
          <w:sz w:val="28"/>
          <w:szCs w:val="28"/>
        </w:rPr>
        <w:t xml:space="preserve"> </w:t>
      </w:r>
      <w:proofErr w:type="spellStart"/>
      <w:r w:rsidRPr="009B1A5B">
        <w:rPr>
          <w:color w:val="000000" w:themeColor="text1"/>
          <w:sz w:val="28"/>
          <w:szCs w:val="28"/>
        </w:rPr>
        <w:t>що</w:t>
      </w:r>
      <w:proofErr w:type="spellEnd"/>
      <w:r w:rsidRPr="009B1A5B">
        <w:rPr>
          <w:color w:val="000000" w:themeColor="text1"/>
          <w:sz w:val="28"/>
          <w:szCs w:val="28"/>
        </w:rPr>
        <w:t xml:space="preserve"> </w:t>
      </w:r>
      <w:proofErr w:type="spellStart"/>
      <w:r w:rsidRPr="009B1A5B">
        <w:rPr>
          <w:color w:val="000000" w:themeColor="text1"/>
          <w:sz w:val="28"/>
          <w:szCs w:val="28"/>
        </w:rPr>
        <w:t>містить</w:t>
      </w:r>
      <w:proofErr w:type="spellEnd"/>
      <w:r w:rsidRPr="009B1A5B">
        <w:rPr>
          <w:color w:val="000000" w:themeColor="text1"/>
          <w:sz w:val="28"/>
          <w:szCs w:val="28"/>
        </w:rPr>
        <w:t xml:space="preserve"> </w:t>
      </w:r>
      <w:proofErr w:type="spellStart"/>
      <w:r w:rsidRPr="009B1A5B">
        <w:rPr>
          <w:color w:val="000000" w:themeColor="text1"/>
          <w:sz w:val="28"/>
          <w:szCs w:val="28"/>
        </w:rPr>
        <w:t>наступну</w:t>
      </w:r>
      <w:proofErr w:type="spellEnd"/>
      <w:r w:rsidRPr="009B1A5B">
        <w:rPr>
          <w:color w:val="000000" w:themeColor="text1"/>
          <w:sz w:val="28"/>
          <w:szCs w:val="28"/>
        </w:rPr>
        <w:t xml:space="preserve"> </w:t>
      </w:r>
      <w:proofErr w:type="spellStart"/>
      <w:r w:rsidRPr="009B1A5B">
        <w:rPr>
          <w:color w:val="000000" w:themeColor="text1"/>
          <w:sz w:val="28"/>
          <w:szCs w:val="28"/>
        </w:rPr>
        <w:t>інформацію</w:t>
      </w:r>
      <w:proofErr w:type="spellEnd"/>
      <w:r w:rsidRPr="009B1A5B">
        <w:rPr>
          <w:color w:val="000000" w:themeColor="text1"/>
          <w:sz w:val="28"/>
          <w:szCs w:val="28"/>
        </w:rPr>
        <w:t>:</w:t>
      </w:r>
    </w:p>
    <w:p w:rsidR="0023250C" w:rsidRPr="009B1A5B" w:rsidRDefault="0023250C" w:rsidP="0023250C">
      <w:pPr>
        <w:ind w:firstLine="708"/>
        <w:jc w:val="both"/>
        <w:rPr>
          <w:color w:val="000000" w:themeColor="text1"/>
          <w:sz w:val="28"/>
          <w:szCs w:val="28"/>
        </w:rPr>
      </w:pPr>
      <w:r w:rsidRPr="009B1A5B">
        <w:rPr>
          <w:color w:val="000000" w:themeColor="text1"/>
          <w:sz w:val="28"/>
          <w:szCs w:val="28"/>
        </w:rPr>
        <w:t xml:space="preserve">2. </w:t>
      </w:r>
      <w:proofErr w:type="spellStart"/>
      <w:r w:rsidRPr="009B1A5B">
        <w:rPr>
          <w:color w:val="000000" w:themeColor="text1"/>
          <w:sz w:val="28"/>
          <w:szCs w:val="28"/>
        </w:rPr>
        <w:t>Інформація</w:t>
      </w:r>
      <w:proofErr w:type="spellEnd"/>
      <w:r w:rsidRPr="009B1A5B">
        <w:rPr>
          <w:color w:val="000000" w:themeColor="text1"/>
          <w:sz w:val="28"/>
          <w:szCs w:val="28"/>
        </w:rPr>
        <w:t xml:space="preserve"> про </w:t>
      </w:r>
      <w:proofErr w:type="spellStart"/>
      <w:r w:rsidRPr="009B1A5B">
        <w:rPr>
          <w:color w:val="000000" w:themeColor="text1"/>
          <w:sz w:val="28"/>
          <w:szCs w:val="28"/>
        </w:rPr>
        <w:t>об’єднання</w:t>
      </w:r>
      <w:proofErr w:type="spellEnd"/>
      <w:r w:rsidRPr="009B1A5B">
        <w:rPr>
          <w:color w:val="000000" w:themeColor="text1"/>
          <w:sz w:val="28"/>
          <w:szCs w:val="28"/>
        </w:rPr>
        <w:t xml:space="preserve"> </w:t>
      </w:r>
      <w:proofErr w:type="spellStart"/>
      <w:r w:rsidRPr="009B1A5B">
        <w:rPr>
          <w:color w:val="000000" w:themeColor="text1"/>
          <w:sz w:val="28"/>
          <w:szCs w:val="28"/>
        </w:rPr>
        <w:t>співвласників</w:t>
      </w:r>
      <w:proofErr w:type="spellEnd"/>
      <w:r w:rsidRPr="009B1A5B">
        <w:rPr>
          <w:color w:val="000000" w:themeColor="text1"/>
          <w:sz w:val="28"/>
          <w:szCs w:val="28"/>
        </w:rPr>
        <w:t xml:space="preserve"> </w:t>
      </w:r>
      <w:proofErr w:type="spellStart"/>
      <w:r w:rsidRPr="009B1A5B">
        <w:rPr>
          <w:color w:val="000000" w:themeColor="text1"/>
          <w:sz w:val="28"/>
          <w:szCs w:val="28"/>
        </w:rPr>
        <w:t>житлового</w:t>
      </w:r>
      <w:proofErr w:type="spellEnd"/>
      <w:r w:rsidRPr="009B1A5B">
        <w:rPr>
          <w:color w:val="000000" w:themeColor="text1"/>
          <w:sz w:val="28"/>
          <w:szCs w:val="28"/>
        </w:rPr>
        <w:t xml:space="preserve"> </w:t>
      </w:r>
      <w:proofErr w:type="spellStart"/>
      <w:r w:rsidRPr="009B1A5B">
        <w:rPr>
          <w:color w:val="000000" w:themeColor="text1"/>
          <w:sz w:val="28"/>
          <w:szCs w:val="28"/>
        </w:rPr>
        <w:t>будинку</w:t>
      </w:r>
      <w:proofErr w:type="spellEnd"/>
      <w:r w:rsidRPr="009B1A5B">
        <w:rPr>
          <w:color w:val="000000" w:themeColor="text1"/>
          <w:sz w:val="28"/>
          <w:szCs w:val="28"/>
        </w:rPr>
        <w:t>:</w:t>
      </w:r>
    </w:p>
    <w:p w:rsidR="0023250C" w:rsidRPr="009B1A5B" w:rsidRDefault="0023250C" w:rsidP="0023250C">
      <w:pPr>
        <w:jc w:val="both"/>
        <w:rPr>
          <w:color w:val="000000" w:themeColor="text1"/>
          <w:sz w:val="28"/>
          <w:szCs w:val="28"/>
        </w:rPr>
      </w:pPr>
      <w:r w:rsidRPr="009B1A5B">
        <w:rPr>
          <w:color w:val="000000" w:themeColor="text1"/>
          <w:sz w:val="28"/>
          <w:szCs w:val="28"/>
        </w:rPr>
        <w:t xml:space="preserve">- </w:t>
      </w:r>
      <w:proofErr w:type="spellStart"/>
      <w:r w:rsidRPr="009B1A5B">
        <w:rPr>
          <w:color w:val="000000" w:themeColor="text1"/>
          <w:sz w:val="28"/>
          <w:szCs w:val="28"/>
        </w:rPr>
        <w:t>назва</w:t>
      </w:r>
      <w:proofErr w:type="spellEnd"/>
      <w:r w:rsidRPr="009B1A5B">
        <w:rPr>
          <w:color w:val="000000" w:themeColor="text1"/>
          <w:sz w:val="28"/>
          <w:szCs w:val="28"/>
        </w:rPr>
        <w:t xml:space="preserve"> </w:t>
      </w:r>
      <w:proofErr w:type="spellStart"/>
      <w:r w:rsidRPr="009B1A5B">
        <w:rPr>
          <w:color w:val="000000" w:themeColor="text1"/>
          <w:sz w:val="28"/>
          <w:szCs w:val="28"/>
        </w:rPr>
        <w:t>вулиці</w:t>
      </w:r>
      <w:proofErr w:type="spellEnd"/>
      <w:r w:rsidRPr="009B1A5B">
        <w:rPr>
          <w:color w:val="000000" w:themeColor="text1"/>
          <w:sz w:val="28"/>
          <w:szCs w:val="28"/>
        </w:rPr>
        <w:t xml:space="preserve">, № </w:t>
      </w:r>
      <w:proofErr w:type="spellStart"/>
      <w:r w:rsidRPr="009B1A5B">
        <w:rPr>
          <w:color w:val="000000" w:themeColor="text1"/>
          <w:sz w:val="28"/>
          <w:szCs w:val="28"/>
        </w:rPr>
        <w:t>будинку</w:t>
      </w:r>
      <w:proofErr w:type="spellEnd"/>
      <w:r w:rsidRPr="009B1A5B">
        <w:rPr>
          <w:color w:val="000000" w:themeColor="text1"/>
          <w:sz w:val="28"/>
          <w:szCs w:val="28"/>
        </w:rPr>
        <w:t xml:space="preserve">; </w:t>
      </w:r>
    </w:p>
    <w:p w:rsidR="0023250C" w:rsidRPr="009B1A5B" w:rsidRDefault="0023250C" w:rsidP="0023250C">
      <w:pPr>
        <w:jc w:val="both"/>
        <w:rPr>
          <w:color w:val="000000" w:themeColor="text1"/>
          <w:sz w:val="28"/>
          <w:szCs w:val="28"/>
        </w:rPr>
      </w:pPr>
      <w:r w:rsidRPr="009B1A5B">
        <w:rPr>
          <w:color w:val="000000" w:themeColor="text1"/>
          <w:sz w:val="28"/>
          <w:szCs w:val="28"/>
        </w:rPr>
        <w:t xml:space="preserve">- </w:t>
      </w:r>
      <w:proofErr w:type="spellStart"/>
      <w:r w:rsidRPr="009B1A5B">
        <w:rPr>
          <w:color w:val="000000" w:themeColor="text1"/>
          <w:sz w:val="28"/>
          <w:szCs w:val="28"/>
        </w:rPr>
        <w:t>назва</w:t>
      </w:r>
      <w:proofErr w:type="spellEnd"/>
      <w:r w:rsidRPr="009B1A5B">
        <w:rPr>
          <w:color w:val="000000" w:themeColor="text1"/>
          <w:sz w:val="28"/>
          <w:szCs w:val="28"/>
        </w:rPr>
        <w:t xml:space="preserve"> </w:t>
      </w:r>
      <w:proofErr w:type="spellStart"/>
      <w:r w:rsidRPr="009B1A5B">
        <w:rPr>
          <w:color w:val="000000" w:themeColor="text1"/>
          <w:sz w:val="28"/>
          <w:szCs w:val="28"/>
        </w:rPr>
        <w:t>організації</w:t>
      </w:r>
      <w:proofErr w:type="spellEnd"/>
      <w:r w:rsidRPr="009B1A5B">
        <w:rPr>
          <w:color w:val="000000" w:themeColor="text1"/>
          <w:sz w:val="28"/>
          <w:szCs w:val="28"/>
        </w:rPr>
        <w:t xml:space="preserve"> </w:t>
      </w:r>
      <w:proofErr w:type="spellStart"/>
      <w:r w:rsidRPr="009B1A5B">
        <w:rPr>
          <w:color w:val="000000" w:themeColor="text1"/>
          <w:sz w:val="28"/>
          <w:szCs w:val="28"/>
        </w:rPr>
        <w:t>громади</w:t>
      </w:r>
      <w:proofErr w:type="spellEnd"/>
      <w:r w:rsidRPr="009B1A5B">
        <w:rPr>
          <w:color w:val="000000" w:themeColor="text1"/>
          <w:sz w:val="28"/>
          <w:szCs w:val="28"/>
        </w:rPr>
        <w:t xml:space="preserve">, ОСББ;  </w:t>
      </w:r>
    </w:p>
    <w:p w:rsidR="0023250C" w:rsidRPr="009B1A5B" w:rsidRDefault="0023250C" w:rsidP="0023250C">
      <w:pPr>
        <w:jc w:val="both"/>
        <w:rPr>
          <w:color w:val="000000" w:themeColor="text1"/>
          <w:sz w:val="28"/>
          <w:szCs w:val="28"/>
        </w:rPr>
      </w:pPr>
      <w:r w:rsidRPr="009B1A5B">
        <w:rPr>
          <w:color w:val="000000" w:themeColor="text1"/>
          <w:sz w:val="28"/>
          <w:szCs w:val="28"/>
        </w:rPr>
        <w:t xml:space="preserve">- дата </w:t>
      </w:r>
      <w:proofErr w:type="spellStart"/>
      <w:r w:rsidRPr="009B1A5B">
        <w:rPr>
          <w:color w:val="000000" w:themeColor="text1"/>
          <w:sz w:val="28"/>
          <w:szCs w:val="28"/>
        </w:rPr>
        <w:t>створення</w:t>
      </w:r>
      <w:proofErr w:type="spellEnd"/>
      <w:r w:rsidRPr="009B1A5B">
        <w:rPr>
          <w:color w:val="000000" w:themeColor="text1"/>
          <w:sz w:val="28"/>
          <w:szCs w:val="28"/>
        </w:rPr>
        <w:t>;</w:t>
      </w:r>
    </w:p>
    <w:p w:rsidR="0023250C" w:rsidRPr="009B1A5B" w:rsidRDefault="0023250C" w:rsidP="0023250C">
      <w:pPr>
        <w:jc w:val="both"/>
        <w:rPr>
          <w:color w:val="000000" w:themeColor="text1"/>
          <w:sz w:val="28"/>
          <w:szCs w:val="28"/>
        </w:rPr>
      </w:pPr>
      <w:r w:rsidRPr="009B1A5B">
        <w:rPr>
          <w:color w:val="000000" w:themeColor="text1"/>
          <w:sz w:val="28"/>
          <w:szCs w:val="28"/>
        </w:rPr>
        <w:t xml:space="preserve">- </w:t>
      </w:r>
      <w:proofErr w:type="spellStart"/>
      <w:r w:rsidRPr="009B1A5B">
        <w:rPr>
          <w:color w:val="000000" w:themeColor="text1"/>
          <w:sz w:val="28"/>
          <w:szCs w:val="28"/>
        </w:rPr>
        <w:t>загальна</w:t>
      </w:r>
      <w:proofErr w:type="spellEnd"/>
      <w:r w:rsidRPr="009B1A5B">
        <w:rPr>
          <w:color w:val="000000" w:themeColor="text1"/>
          <w:sz w:val="28"/>
          <w:szCs w:val="28"/>
        </w:rPr>
        <w:t xml:space="preserve"> </w:t>
      </w:r>
      <w:proofErr w:type="spellStart"/>
      <w:r w:rsidRPr="009B1A5B">
        <w:rPr>
          <w:color w:val="000000" w:themeColor="text1"/>
          <w:sz w:val="28"/>
          <w:szCs w:val="28"/>
        </w:rPr>
        <w:t>кількість</w:t>
      </w:r>
      <w:proofErr w:type="spellEnd"/>
      <w:r w:rsidRPr="009B1A5B">
        <w:rPr>
          <w:color w:val="000000" w:themeColor="text1"/>
          <w:sz w:val="28"/>
          <w:szCs w:val="28"/>
        </w:rPr>
        <w:t xml:space="preserve"> квартир, </w:t>
      </w:r>
      <w:proofErr w:type="spellStart"/>
      <w:r w:rsidRPr="009B1A5B">
        <w:rPr>
          <w:color w:val="000000" w:themeColor="text1"/>
          <w:sz w:val="28"/>
          <w:szCs w:val="28"/>
        </w:rPr>
        <w:t>загальна</w:t>
      </w:r>
      <w:proofErr w:type="spellEnd"/>
      <w:r w:rsidRPr="009B1A5B">
        <w:rPr>
          <w:color w:val="000000" w:themeColor="text1"/>
          <w:sz w:val="28"/>
          <w:szCs w:val="28"/>
        </w:rPr>
        <w:t xml:space="preserve"> </w:t>
      </w:r>
      <w:proofErr w:type="spellStart"/>
      <w:r w:rsidRPr="009B1A5B">
        <w:rPr>
          <w:color w:val="000000" w:themeColor="text1"/>
          <w:sz w:val="28"/>
          <w:szCs w:val="28"/>
        </w:rPr>
        <w:t>площа</w:t>
      </w:r>
      <w:proofErr w:type="spellEnd"/>
      <w:r w:rsidRPr="009B1A5B">
        <w:rPr>
          <w:color w:val="000000" w:themeColor="text1"/>
          <w:sz w:val="28"/>
          <w:szCs w:val="28"/>
        </w:rPr>
        <w:t xml:space="preserve"> </w:t>
      </w:r>
      <w:proofErr w:type="spellStart"/>
      <w:r w:rsidRPr="009B1A5B">
        <w:rPr>
          <w:color w:val="000000" w:themeColor="text1"/>
          <w:sz w:val="28"/>
          <w:szCs w:val="28"/>
        </w:rPr>
        <w:t>будинку</w:t>
      </w:r>
      <w:proofErr w:type="spellEnd"/>
      <w:r w:rsidRPr="009B1A5B">
        <w:rPr>
          <w:color w:val="000000" w:themeColor="text1"/>
          <w:sz w:val="28"/>
          <w:szCs w:val="28"/>
        </w:rPr>
        <w:t xml:space="preserve">; </w:t>
      </w:r>
      <w:proofErr w:type="spellStart"/>
      <w:r w:rsidRPr="009B1A5B">
        <w:rPr>
          <w:color w:val="000000" w:themeColor="text1"/>
          <w:sz w:val="28"/>
          <w:szCs w:val="28"/>
        </w:rPr>
        <w:t>проживає</w:t>
      </w:r>
      <w:proofErr w:type="spellEnd"/>
      <w:r w:rsidRPr="009B1A5B">
        <w:rPr>
          <w:color w:val="000000" w:themeColor="text1"/>
          <w:sz w:val="28"/>
          <w:szCs w:val="28"/>
        </w:rPr>
        <w:t xml:space="preserve">      </w:t>
      </w:r>
      <w:proofErr w:type="spellStart"/>
      <w:r w:rsidRPr="009B1A5B">
        <w:rPr>
          <w:color w:val="000000" w:themeColor="text1"/>
          <w:sz w:val="28"/>
          <w:szCs w:val="28"/>
        </w:rPr>
        <w:t>мешканців</w:t>
      </w:r>
      <w:proofErr w:type="spellEnd"/>
      <w:r w:rsidRPr="009B1A5B">
        <w:rPr>
          <w:color w:val="000000" w:themeColor="text1"/>
          <w:sz w:val="28"/>
          <w:szCs w:val="28"/>
        </w:rPr>
        <w:t xml:space="preserve">; </w:t>
      </w:r>
    </w:p>
    <w:p w:rsidR="0023250C" w:rsidRPr="009B1A5B" w:rsidRDefault="0023250C" w:rsidP="0023250C">
      <w:pPr>
        <w:jc w:val="both"/>
        <w:rPr>
          <w:color w:val="000000" w:themeColor="text1"/>
          <w:sz w:val="28"/>
          <w:szCs w:val="28"/>
        </w:rPr>
      </w:pPr>
      <w:r w:rsidRPr="009B1A5B">
        <w:rPr>
          <w:color w:val="000000" w:themeColor="text1"/>
          <w:sz w:val="28"/>
          <w:szCs w:val="28"/>
        </w:rPr>
        <w:t xml:space="preserve">- </w:t>
      </w:r>
      <w:proofErr w:type="spellStart"/>
      <w:r w:rsidRPr="009B1A5B">
        <w:rPr>
          <w:color w:val="000000" w:themeColor="text1"/>
          <w:sz w:val="28"/>
          <w:szCs w:val="28"/>
        </w:rPr>
        <w:t>кількість</w:t>
      </w:r>
      <w:proofErr w:type="spellEnd"/>
      <w:r w:rsidRPr="009B1A5B">
        <w:rPr>
          <w:color w:val="000000" w:themeColor="text1"/>
          <w:sz w:val="28"/>
          <w:szCs w:val="28"/>
        </w:rPr>
        <w:t xml:space="preserve"> квартир (</w:t>
      </w:r>
      <w:proofErr w:type="spellStart"/>
      <w:r w:rsidRPr="009B1A5B">
        <w:rPr>
          <w:color w:val="000000" w:themeColor="text1"/>
          <w:sz w:val="28"/>
          <w:szCs w:val="28"/>
        </w:rPr>
        <w:t>співвласників</w:t>
      </w:r>
      <w:proofErr w:type="spellEnd"/>
      <w:r w:rsidRPr="009B1A5B">
        <w:rPr>
          <w:color w:val="000000" w:themeColor="text1"/>
          <w:sz w:val="28"/>
          <w:szCs w:val="28"/>
        </w:rPr>
        <w:t>) є членами ОСББ.</w:t>
      </w:r>
    </w:p>
    <w:p w:rsidR="0023250C" w:rsidRPr="009B1A5B" w:rsidRDefault="0023250C" w:rsidP="0023250C">
      <w:pPr>
        <w:ind w:firstLine="708"/>
        <w:jc w:val="both"/>
        <w:rPr>
          <w:color w:val="000000" w:themeColor="text1"/>
          <w:sz w:val="28"/>
          <w:szCs w:val="28"/>
        </w:rPr>
      </w:pPr>
      <w:r w:rsidRPr="009B1A5B">
        <w:rPr>
          <w:color w:val="000000" w:themeColor="text1"/>
          <w:sz w:val="28"/>
          <w:szCs w:val="28"/>
        </w:rPr>
        <w:t xml:space="preserve">3.Всього </w:t>
      </w:r>
      <w:proofErr w:type="spellStart"/>
      <w:r w:rsidRPr="009B1A5B">
        <w:rPr>
          <w:color w:val="000000" w:themeColor="text1"/>
          <w:sz w:val="28"/>
          <w:szCs w:val="28"/>
        </w:rPr>
        <w:t>зібрано</w:t>
      </w:r>
      <w:proofErr w:type="spellEnd"/>
      <w:r w:rsidRPr="009B1A5B">
        <w:rPr>
          <w:color w:val="000000" w:themeColor="text1"/>
          <w:sz w:val="28"/>
          <w:szCs w:val="28"/>
        </w:rPr>
        <w:t xml:space="preserve"> </w:t>
      </w:r>
      <w:proofErr w:type="spellStart"/>
      <w:r w:rsidRPr="009B1A5B">
        <w:rPr>
          <w:color w:val="000000" w:themeColor="text1"/>
          <w:sz w:val="28"/>
          <w:szCs w:val="28"/>
        </w:rPr>
        <w:t>коштів</w:t>
      </w:r>
      <w:proofErr w:type="spellEnd"/>
      <w:r w:rsidRPr="009B1A5B">
        <w:rPr>
          <w:color w:val="000000" w:themeColor="text1"/>
          <w:sz w:val="28"/>
          <w:szCs w:val="28"/>
        </w:rPr>
        <w:t xml:space="preserve"> ОСББ, </w:t>
      </w:r>
      <w:proofErr w:type="spellStart"/>
      <w:r w:rsidRPr="009B1A5B">
        <w:rPr>
          <w:color w:val="000000" w:themeColor="text1"/>
          <w:sz w:val="28"/>
          <w:szCs w:val="28"/>
        </w:rPr>
        <w:t>необхідних</w:t>
      </w:r>
      <w:proofErr w:type="spellEnd"/>
      <w:r w:rsidRPr="009B1A5B">
        <w:rPr>
          <w:color w:val="000000" w:themeColor="text1"/>
          <w:sz w:val="28"/>
          <w:szCs w:val="28"/>
        </w:rPr>
        <w:t xml:space="preserve"> для </w:t>
      </w:r>
      <w:proofErr w:type="spellStart"/>
      <w:proofErr w:type="gramStart"/>
      <w:r w:rsidRPr="009B1A5B">
        <w:rPr>
          <w:color w:val="000000" w:themeColor="text1"/>
          <w:sz w:val="28"/>
          <w:szCs w:val="28"/>
        </w:rPr>
        <w:t>співфінансування</w:t>
      </w:r>
      <w:proofErr w:type="spellEnd"/>
      <w:r w:rsidRPr="009B1A5B">
        <w:rPr>
          <w:color w:val="000000" w:themeColor="text1"/>
          <w:sz w:val="28"/>
          <w:szCs w:val="28"/>
        </w:rPr>
        <w:t xml:space="preserve">  </w:t>
      </w:r>
      <w:proofErr w:type="spellStart"/>
      <w:r w:rsidRPr="009B1A5B">
        <w:rPr>
          <w:color w:val="000000" w:themeColor="text1"/>
          <w:sz w:val="28"/>
          <w:szCs w:val="28"/>
        </w:rPr>
        <w:t>заходів</w:t>
      </w:r>
      <w:proofErr w:type="spellEnd"/>
      <w:proofErr w:type="gramEnd"/>
      <w:r w:rsidRPr="009B1A5B">
        <w:rPr>
          <w:color w:val="000000" w:themeColor="text1"/>
          <w:sz w:val="28"/>
          <w:szCs w:val="28"/>
        </w:rPr>
        <w:t xml:space="preserve"> </w:t>
      </w:r>
      <w:proofErr w:type="spellStart"/>
      <w:r w:rsidRPr="009B1A5B">
        <w:rPr>
          <w:color w:val="000000" w:themeColor="text1"/>
          <w:sz w:val="28"/>
          <w:szCs w:val="28"/>
        </w:rPr>
        <w:t>Програми</w:t>
      </w:r>
      <w:proofErr w:type="spellEnd"/>
      <w:r w:rsidRPr="009B1A5B">
        <w:rPr>
          <w:color w:val="000000" w:themeColor="text1"/>
          <w:sz w:val="28"/>
          <w:szCs w:val="28"/>
        </w:rPr>
        <w:t xml:space="preserve"> ___________ </w:t>
      </w:r>
      <w:proofErr w:type="spellStart"/>
      <w:r w:rsidRPr="009B1A5B">
        <w:rPr>
          <w:color w:val="000000" w:themeColor="text1"/>
          <w:sz w:val="28"/>
          <w:szCs w:val="28"/>
        </w:rPr>
        <w:t>тис.грн</w:t>
      </w:r>
      <w:proofErr w:type="spellEnd"/>
      <w:r w:rsidRPr="009B1A5B">
        <w:rPr>
          <w:color w:val="000000" w:themeColor="text1"/>
          <w:sz w:val="28"/>
          <w:szCs w:val="28"/>
        </w:rPr>
        <w:t>.</w:t>
      </w:r>
    </w:p>
    <w:p w:rsidR="0023250C" w:rsidRPr="009B1A5B" w:rsidRDefault="0023250C" w:rsidP="0023250C">
      <w:pPr>
        <w:ind w:firstLine="720"/>
        <w:jc w:val="both"/>
        <w:rPr>
          <w:color w:val="000000" w:themeColor="text1"/>
          <w:sz w:val="28"/>
          <w:szCs w:val="28"/>
        </w:rPr>
      </w:pPr>
      <w:r w:rsidRPr="009B1A5B">
        <w:rPr>
          <w:color w:val="000000" w:themeColor="text1"/>
          <w:sz w:val="28"/>
          <w:szCs w:val="28"/>
        </w:rPr>
        <w:t xml:space="preserve">4. </w:t>
      </w:r>
      <w:proofErr w:type="spellStart"/>
      <w:r w:rsidRPr="009B1A5B">
        <w:rPr>
          <w:color w:val="000000" w:themeColor="text1"/>
          <w:sz w:val="28"/>
          <w:szCs w:val="28"/>
        </w:rPr>
        <w:t>Гарантійний</w:t>
      </w:r>
      <w:proofErr w:type="spellEnd"/>
      <w:r w:rsidRPr="009B1A5B">
        <w:rPr>
          <w:color w:val="000000" w:themeColor="text1"/>
          <w:sz w:val="28"/>
          <w:szCs w:val="28"/>
        </w:rPr>
        <w:t xml:space="preserve"> лист про </w:t>
      </w:r>
      <w:proofErr w:type="spellStart"/>
      <w:r w:rsidRPr="009B1A5B">
        <w:rPr>
          <w:color w:val="000000" w:themeColor="text1"/>
          <w:sz w:val="28"/>
          <w:szCs w:val="28"/>
        </w:rPr>
        <w:t>співфінансування</w:t>
      </w:r>
      <w:proofErr w:type="spellEnd"/>
      <w:r w:rsidRPr="009B1A5B">
        <w:rPr>
          <w:color w:val="000000" w:themeColor="text1"/>
          <w:sz w:val="28"/>
          <w:szCs w:val="28"/>
        </w:rPr>
        <w:t>(</w:t>
      </w:r>
      <w:proofErr w:type="spellStart"/>
      <w:r w:rsidRPr="009B1A5B">
        <w:rPr>
          <w:color w:val="000000" w:themeColor="text1"/>
          <w:sz w:val="28"/>
          <w:szCs w:val="28"/>
        </w:rPr>
        <w:t>додається</w:t>
      </w:r>
      <w:proofErr w:type="spellEnd"/>
      <w:r w:rsidRPr="009B1A5B">
        <w:rPr>
          <w:color w:val="000000" w:themeColor="text1"/>
          <w:sz w:val="28"/>
          <w:szCs w:val="28"/>
        </w:rPr>
        <w:t>).</w:t>
      </w:r>
    </w:p>
    <w:p w:rsidR="0023250C" w:rsidRPr="009B1A5B" w:rsidRDefault="0023250C" w:rsidP="0023250C">
      <w:pPr>
        <w:ind w:firstLine="720"/>
        <w:jc w:val="both"/>
        <w:rPr>
          <w:color w:val="000000" w:themeColor="text1"/>
          <w:sz w:val="28"/>
          <w:szCs w:val="28"/>
        </w:rPr>
      </w:pPr>
      <w:r w:rsidRPr="009B1A5B">
        <w:rPr>
          <w:color w:val="000000" w:themeColor="text1"/>
          <w:sz w:val="28"/>
          <w:szCs w:val="28"/>
        </w:rPr>
        <w:t>5. Статут (</w:t>
      </w:r>
      <w:proofErr w:type="spellStart"/>
      <w:r w:rsidRPr="009B1A5B">
        <w:rPr>
          <w:color w:val="000000" w:themeColor="text1"/>
          <w:sz w:val="28"/>
          <w:szCs w:val="28"/>
        </w:rPr>
        <w:t>копія</w:t>
      </w:r>
      <w:proofErr w:type="spellEnd"/>
      <w:r w:rsidRPr="009B1A5B">
        <w:rPr>
          <w:color w:val="000000" w:themeColor="text1"/>
          <w:sz w:val="28"/>
          <w:szCs w:val="28"/>
        </w:rPr>
        <w:t xml:space="preserve"> </w:t>
      </w:r>
      <w:proofErr w:type="spellStart"/>
      <w:r w:rsidRPr="009B1A5B">
        <w:rPr>
          <w:color w:val="000000" w:themeColor="text1"/>
          <w:sz w:val="28"/>
          <w:szCs w:val="28"/>
        </w:rPr>
        <w:t>додається</w:t>
      </w:r>
      <w:proofErr w:type="spellEnd"/>
      <w:r w:rsidRPr="009B1A5B">
        <w:rPr>
          <w:color w:val="000000" w:themeColor="text1"/>
          <w:sz w:val="28"/>
          <w:szCs w:val="28"/>
        </w:rPr>
        <w:t>).</w:t>
      </w:r>
    </w:p>
    <w:p w:rsidR="0023250C" w:rsidRPr="009B1A5B" w:rsidRDefault="0023250C" w:rsidP="0023250C">
      <w:pPr>
        <w:ind w:firstLine="720"/>
        <w:jc w:val="both"/>
        <w:rPr>
          <w:color w:val="000000" w:themeColor="text1"/>
          <w:sz w:val="28"/>
          <w:szCs w:val="28"/>
        </w:rPr>
      </w:pPr>
      <w:r w:rsidRPr="009B1A5B">
        <w:rPr>
          <w:color w:val="000000" w:themeColor="text1"/>
          <w:sz w:val="28"/>
          <w:szCs w:val="28"/>
        </w:rPr>
        <w:t xml:space="preserve">6. </w:t>
      </w:r>
      <w:proofErr w:type="spellStart"/>
      <w:r w:rsidRPr="009B1A5B">
        <w:rPr>
          <w:color w:val="000000" w:themeColor="text1"/>
          <w:sz w:val="28"/>
          <w:szCs w:val="28"/>
        </w:rPr>
        <w:t>Свідоцтво</w:t>
      </w:r>
      <w:proofErr w:type="spellEnd"/>
      <w:r w:rsidRPr="009B1A5B">
        <w:rPr>
          <w:color w:val="000000" w:themeColor="text1"/>
          <w:sz w:val="28"/>
          <w:szCs w:val="28"/>
        </w:rPr>
        <w:t xml:space="preserve"> про </w:t>
      </w:r>
      <w:proofErr w:type="spellStart"/>
      <w:r w:rsidRPr="009B1A5B">
        <w:rPr>
          <w:color w:val="000000" w:themeColor="text1"/>
          <w:sz w:val="28"/>
          <w:szCs w:val="28"/>
        </w:rPr>
        <w:t>реєстрацію</w:t>
      </w:r>
      <w:proofErr w:type="spellEnd"/>
      <w:r w:rsidRPr="009B1A5B">
        <w:rPr>
          <w:color w:val="000000" w:themeColor="text1"/>
          <w:sz w:val="28"/>
          <w:szCs w:val="28"/>
        </w:rPr>
        <w:t xml:space="preserve"> (</w:t>
      </w:r>
      <w:proofErr w:type="spellStart"/>
      <w:r w:rsidRPr="009B1A5B">
        <w:rPr>
          <w:color w:val="000000" w:themeColor="text1"/>
          <w:sz w:val="28"/>
          <w:szCs w:val="28"/>
        </w:rPr>
        <w:t>копія</w:t>
      </w:r>
      <w:proofErr w:type="spellEnd"/>
      <w:r w:rsidRPr="009B1A5B">
        <w:rPr>
          <w:color w:val="000000" w:themeColor="text1"/>
          <w:sz w:val="28"/>
          <w:szCs w:val="28"/>
        </w:rPr>
        <w:t>).</w:t>
      </w:r>
    </w:p>
    <w:p w:rsidR="0023250C" w:rsidRPr="009B1A5B" w:rsidRDefault="0023250C" w:rsidP="0023250C">
      <w:pPr>
        <w:ind w:firstLine="708"/>
        <w:jc w:val="both"/>
        <w:rPr>
          <w:color w:val="000000" w:themeColor="text1"/>
          <w:sz w:val="28"/>
          <w:szCs w:val="28"/>
        </w:rPr>
      </w:pPr>
      <w:r w:rsidRPr="009B1A5B">
        <w:rPr>
          <w:color w:val="000000" w:themeColor="text1"/>
          <w:sz w:val="28"/>
          <w:szCs w:val="28"/>
        </w:rPr>
        <w:t xml:space="preserve">7. Акт </w:t>
      </w:r>
      <w:proofErr w:type="spellStart"/>
      <w:r w:rsidRPr="009B1A5B">
        <w:rPr>
          <w:color w:val="000000" w:themeColor="text1"/>
          <w:sz w:val="28"/>
          <w:szCs w:val="28"/>
        </w:rPr>
        <w:t>передачі</w:t>
      </w:r>
      <w:proofErr w:type="spellEnd"/>
      <w:r w:rsidRPr="009B1A5B">
        <w:rPr>
          <w:color w:val="000000" w:themeColor="text1"/>
          <w:sz w:val="28"/>
          <w:szCs w:val="28"/>
        </w:rPr>
        <w:t xml:space="preserve"> </w:t>
      </w:r>
      <w:proofErr w:type="spellStart"/>
      <w:r w:rsidRPr="009B1A5B">
        <w:rPr>
          <w:color w:val="000000" w:themeColor="text1"/>
          <w:sz w:val="28"/>
          <w:szCs w:val="28"/>
        </w:rPr>
        <w:t>будинку</w:t>
      </w:r>
      <w:proofErr w:type="spellEnd"/>
      <w:r w:rsidRPr="009B1A5B">
        <w:rPr>
          <w:color w:val="000000" w:themeColor="text1"/>
          <w:sz w:val="28"/>
          <w:szCs w:val="28"/>
        </w:rPr>
        <w:t xml:space="preserve"> до </w:t>
      </w:r>
      <w:proofErr w:type="spellStart"/>
      <w:r w:rsidRPr="009B1A5B">
        <w:rPr>
          <w:color w:val="000000" w:themeColor="text1"/>
          <w:sz w:val="28"/>
          <w:szCs w:val="28"/>
        </w:rPr>
        <w:t>об’єднання</w:t>
      </w:r>
      <w:proofErr w:type="spellEnd"/>
      <w:r w:rsidRPr="009B1A5B">
        <w:rPr>
          <w:color w:val="000000" w:themeColor="text1"/>
          <w:sz w:val="28"/>
          <w:szCs w:val="28"/>
        </w:rPr>
        <w:t xml:space="preserve"> </w:t>
      </w:r>
      <w:proofErr w:type="spellStart"/>
      <w:r w:rsidRPr="009B1A5B">
        <w:rPr>
          <w:color w:val="000000" w:themeColor="text1"/>
          <w:sz w:val="28"/>
          <w:szCs w:val="28"/>
        </w:rPr>
        <w:t>або</w:t>
      </w:r>
      <w:proofErr w:type="spellEnd"/>
      <w:r w:rsidRPr="009B1A5B">
        <w:rPr>
          <w:color w:val="000000" w:themeColor="text1"/>
          <w:sz w:val="28"/>
          <w:szCs w:val="28"/>
        </w:rPr>
        <w:t xml:space="preserve"> акт </w:t>
      </w:r>
      <w:proofErr w:type="spellStart"/>
      <w:r w:rsidRPr="009B1A5B">
        <w:rPr>
          <w:color w:val="000000" w:themeColor="text1"/>
          <w:sz w:val="28"/>
          <w:szCs w:val="28"/>
        </w:rPr>
        <w:t>передачі</w:t>
      </w:r>
      <w:proofErr w:type="spellEnd"/>
      <w:r w:rsidRPr="009B1A5B">
        <w:rPr>
          <w:color w:val="000000" w:themeColor="text1"/>
          <w:sz w:val="28"/>
          <w:szCs w:val="28"/>
        </w:rPr>
        <w:t xml:space="preserve"> </w:t>
      </w:r>
      <w:proofErr w:type="spellStart"/>
      <w:r w:rsidRPr="009B1A5B">
        <w:rPr>
          <w:color w:val="000000" w:themeColor="text1"/>
          <w:sz w:val="28"/>
          <w:szCs w:val="28"/>
        </w:rPr>
        <w:t>технічної</w:t>
      </w:r>
      <w:proofErr w:type="spellEnd"/>
      <w:r w:rsidRPr="009B1A5B">
        <w:rPr>
          <w:color w:val="000000" w:themeColor="text1"/>
          <w:sz w:val="28"/>
          <w:szCs w:val="28"/>
        </w:rPr>
        <w:t xml:space="preserve"> </w:t>
      </w:r>
      <w:proofErr w:type="spellStart"/>
      <w:proofErr w:type="gramStart"/>
      <w:r w:rsidRPr="009B1A5B">
        <w:rPr>
          <w:color w:val="000000" w:themeColor="text1"/>
          <w:sz w:val="28"/>
          <w:szCs w:val="28"/>
        </w:rPr>
        <w:t>документації</w:t>
      </w:r>
      <w:proofErr w:type="spellEnd"/>
      <w:r w:rsidRPr="009B1A5B">
        <w:rPr>
          <w:color w:val="000000" w:themeColor="text1"/>
          <w:sz w:val="28"/>
          <w:szCs w:val="28"/>
        </w:rPr>
        <w:t xml:space="preserve">,  </w:t>
      </w:r>
      <w:proofErr w:type="spellStart"/>
      <w:r w:rsidRPr="009B1A5B">
        <w:rPr>
          <w:color w:val="000000" w:themeColor="text1"/>
          <w:sz w:val="28"/>
          <w:szCs w:val="28"/>
        </w:rPr>
        <w:t>або</w:t>
      </w:r>
      <w:proofErr w:type="spellEnd"/>
      <w:proofErr w:type="gramEnd"/>
      <w:r w:rsidRPr="009B1A5B">
        <w:rPr>
          <w:color w:val="000000" w:themeColor="text1"/>
          <w:sz w:val="28"/>
          <w:szCs w:val="28"/>
        </w:rPr>
        <w:t xml:space="preserve"> акт </w:t>
      </w:r>
      <w:proofErr w:type="spellStart"/>
      <w:r w:rsidRPr="009B1A5B">
        <w:rPr>
          <w:color w:val="000000" w:themeColor="text1"/>
          <w:sz w:val="28"/>
          <w:szCs w:val="28"/>
        </w:rPr>
        <w:t>списання</w:t>
      </w:r>
      <w:proofErr w:type="spellEnd"/>
      <w:r w:rsidRPr="009B1A5B">
        <w:rPr>
          <w:color w:val="000000" w:themeColor="text1"/>
        </w:rPr>
        <w:t xml:space="preserve"> </w:t>
      </w:r>
      <w:proofErr w:type="spellStart"/>
      <w:r w:rsidRPr="009B1A5B">
        <w:rPr>
          <w:color w:val="000000" w:themeColor="text1"/>
          <w:sz w:val="28"/>
          <w:szCs w:val="28"/>
        </w:rPr>
        <w:t>багатоквартирного</w:t>
      </w:r>
      <w:proofErr w:type="spellEnd"/>
      <w:r w:rsidRPr="009B1A5B">
        <w:rPr>
          <w:color w:val="000000" w:themeColor="text1"/>
          <w:sz w:val="28"/>
          <w:szCs w:val="28"/>
        </w:rPr>
        <w:t xml:space="preserve"> </w:t>
      </w:r>
      <w:proofErr w:type="spellStart"/>
      <w:r w:rsidRPr="009B1A5B">
        <w:rPr>
          <w:color w:val="000000" w:themeColor="text1"/>
          <w:sz w:val="28"/>
          <w:szCs w:val="28"/>
        </w:rPr>
        <w:t>будинку</w:t>
      </w:r>
      <w:proofErr w:type="spellEnd"/>
      <w:r w:rsidRPr="009B1A5B">
        <w:rPr>
          <w:color w:val="000000" w:themeColor="text1"/>
          <w:sz w:val="28"/>
          <w:szCs w:val="28"/>
        </w:rPr>
        <w:t xml:space="preserve"> з балансу </w:t>
      </w:r>
      <w:proofErr w:type="spellStart"/>
      <w:r w:rsidRPr="009B1A5B">
        <w:rPr>
          <w:color w:val="000000" w:themeColor="text1"/>
          <w:sz w:val="28"/>
          <w:szCs w:val="28"/>
        </w:rPr>
        <w:t>виконавчого</w:t>
      </w:r>
      <w:proofErr w:type="spellEnd"/>
      <w:r w:rsidRPr="009B1A5B">
        <w:rPr>
          <w:color w:val="000000" w:themeColor="text1"/>
          <w:sz w:val="28"/>
          <w:szCs w:val="28"/>
        </w:rPr>
        <w:t xml:space="preserve"> </w:t>
      </w:r>
      <w:proofErr w:type="spellStart"/>
      <w:r w:rsidRPr="009B1A5B">
        <w:rPr>
          <w:color w:val="000000" w:themeColor="text1"/>
          <w:sz w:val="28"/>
          <w:szCs w:val="28"/>
        </w:rPr>
        <w:t>комітету</w:t>
      </w:r>
      <w:proofErr w:type="spellEnd"/>
      <w:r w:rsidRPr="009B1A5B">
        <w:rPr>
          <w:color w:val="000000" w:themeColor="text1"/>
          <w:sz w:val="28"/>
          <w:szCs w:val="28"/>
        </w:rPr>
        <w:t xml:space="preserve"> </w:t>
      </w:r>
      <w:proofErr w:type="spellStart"/>
      <w:r w:rsidRPr="009B1A5B">
        <w:rPr>
          <w:color w:val="000000" w:themeColor="text1"/>
          <w:sz w:val="28"/>
          <w:szCs w:val="28"/>
        </w:rPr>
        <w:t>Обухівської</w:t>
      </w:r>
      <w:proofErr w:type="spellEnd"/>
      <w:r w:rsidRPr="009B1A5B">
        <w:rPr>
          <w:color w:val="000000" w:themeColor="text1"/>
          <w:sz w:val="28"/>
          <w:szCs w:val="28"/>
        </w:rPr>
        <w:t xml:space="preserve"> </w:t>
      </w:r>
      <w:proofErr w:type="spellStart"/>
      <w:r w:rsidRPr="009B1A5B">
        <w:rPr>
          <w:color w:val="000000" w:themeColor="text1"/>
          <w:sz w:val="28"/>
          <w:szCs w:val="28"/>
        </w:rPr>
        <w:t>міської</w:t>
      </w:r>
      <w:proofErr w:type="spellEnd"/>
      <w:r w:rsidRPr="009B1A5B">
        <w:rPr>
          <w:color w:val="000000" w:themeColor="text1"/>
          <w:sz w:val="28"/>
          <w:szCs w:val="28"/>
        </w:rPr>
        <w:t xml:space="preserve"> ради (</w:t>
      </w:r>
      <w:proofErr w:type="spellStart"/>
      <w:r w:rsidRPr="009B1A5B">
        <w:rPr>
          <w:color w:val="000000" w:themeColor="text1"/>
          <w:sz w:val="28"/>
          <w:szCs w:val="28"/>
        </w:rPr>
        <w:t>копія</w:t>
      </w:r>
      <w:proofErr w:type="spellEnd"/>
      <w:r w:rsidRPr="009B1A5B">
        <w:rPr>
          <w:color w:val="000000" w:themeColor="text1"/>
          <w:sz w:val="28"/>
          <w:szCs w:val="28"/>
        </w:rPr>
        <w:t>).</w:t>
      </w:r>
    </w:p>
    <w:p w:rsidR="0023250C" w:rsidRPr="009B1A5B" w:rsidRDefault="0023250C" w:rsidP="0023250C">
      <w:pPr>
        <w:ind w:firstLine="720"/>
        <w:jc w:val="both"/>
        <w:rPr>
          <w:color w:val="000000" w:themeColor="text1"/>
          <w:sz w:val="28"/>
          <w:szCs w:val="28"/>
        </w:rPr>
      </w:pPr>
      <w:r w:rsidRPr="009B1A5B">
        <w:rPr>
          <w:color w:val="000000" w:themeColor="text1"/>
          <w:sz w:val="28"/>
          <w:szCs w:val="28"/>
        </w:rPr>
        <w:t xml:space="preserve">8. </w:t>
      </w:r>
      <w:proofErr w:type="spellStart"/>
      <w:r w:rsidRPr="009B1A5B">
        <w:rPr>
          <w:color w:val="000000" w:themeColor="text1"/>
          <w:sz w:val="28"/>
          <w:szCs w:val="28"/>
        </w:rPr>
        <w:t>Довідка</w:t>
      </w:r>
      <w:proofErr w:type="spellEnd"/>
      <w:r w:rsidRPr="009B1A5B">
        <w:rPr>
          <w:color w:val="000000" w:themeColor="text1"/>
          <w:sz w:val="28"/>
          <w:szCs w:val="28"/>
        </w:rPr>
        <w:t xml:space="preserve"> з банку про стан </w:t>
      </w:r>
      <w:proofErr w:type="spellStart"/>
      <w:r w:rsidRPr="009B1A5B">
        <w:rPr>
          <w:color w:val="000000" w:themeColor="text1"/>
          <w:sz w:val="28"/>
          <w:szCs w:val="28"/>
        </w:rPr>
        <w:t>рахунку</w:t>
      </w:r>
      <w:proofErr w:type="spellEnd"/>
      <w:r w:rsidRPr="009B1A5B">
        <w:rPr>
          <w:color w:val="000000" w:themeColor="text1"/>
          <w:sz w:val="28"/>
          <w:szCs w:val="28"/>
        </w:rPr>
        <w:t>.</w:t>
      </w:r>
    </w:p>
    <w:p w:rsidR="0023250C" w:rsidRPr="009B1A5B" w:rsidRDefault="0023250C" w:rsidP="0023250C">
      <w:pPr>
        <w:ind w:firstLine="720"/>
        <w:jc w:val="both"/>
        <w:rPr>
          <w:color w:val="000000" w:themeColor="text1"/>
          <w:sz w:val="28"/>
          <w:szCs w:val="28"/>
        </w:rPr>
      </w:pPr>
      <w:r w:rsidRPr="009B1A5B">
        <w:rPr>
          <w:color w:val="000000" w:themeColor="text1"/>
          <w:sz w:val="28"/>
          <w:szCs w:val="28"/>
        </w:rPr>
        <w:t xml:space="preserve">9. Протокол </w:t>
      </w:r>
      <w:proofErr w:type="spellStart"/>
      <w:proofErr w:type="gramStart"/>
      <w:r w:rsidRPr="009B1A5B">
        <w:rPr>
          <w:color w:val="000000" w:themeColor="text1"/>
          <w:sz w:val="28"/>
          <w:szCs w:val="28"/>
        </w:rPr>
        <w:t>засідання</w:t>
      </w:r>
      <w:proofErr w:type="spellEnd"/>
      <w:r w:rsidRPr="009B1A5B">
        <w:rPr>
          <w:color w:val="000000" w:themeColor="text1"/>
          <w:sz w:val="28"/>
          <w:szCs w:val="28"/>
        </w:rPr>
        <w:t xml:space="preserve">  </w:t>
      </w:r>
      <w:proofErr w:type="spellStart"/>
      <w:r w:rsidRPr="009B1A5B">
        <w:rPr>
          <w:color w:val="000000" w:themeColor="text1"/>
          <w:sz w:val="28"/>
          <w:szCs w:val="28"/>
        </w:rPr>
        <w:t>загальних</w:t>
      </w:r>
      <w:proofErr w:type="spellEnd"/>
      <w:proofErr w:type="gramEnd"/>
      <w:r w:rsidRPr="009B1A5B">
        <w:rPr>
          <w:color w:val="000000" w:themeColor="text1"/>
          <w:sz w:val="28"/>
          <w:szCs w:val="28"/>
        </w:rPr>
        <w:t xml:space="preserve"> </w:t>
      </w:r>
      <w:proofErr w:type="spellStart"/>
      <w:r w:rsidRPr="009B1A5B">
        <w:rPr>
          <w:color w:val="000000" w:themeColor="text1"/>
          <w:sz w:val="28"/>
          <w:szCs w:val="28"/>
        </w:rPr>
        <w:t>зборів</w:t>
      </w:r>
      <w:proofErr w:type="spellEnd"/>
      <w:r w:rsidRPr="009B1A5B">
        <w:rPr>
          <w:color w:val="000000" w:themeColor="text1"/>
          <w:sz w:val="28"/>
          <w:szCs w:val="28"/>
        </w:rPr>
        <w:t xml:space="preserve"> </w:t>
      </w:r>
      <w:proofErr w:type="spellStart"/>
      <w:r w:rsidRPr="009B1A5B">
        <w:rPr>
          <w:color w:val="000000" w:themeColor="text1"/>
          <w:sz w:val="28"/>
          <w:szCs w:val="28"/>
        </w:rPr>
        <w:t>членів</w:t>
      </w:r>
      <w:proofErr w:type="spellEnd"/>
      <w:r w:rsidRPr="009B1A5B">
        <w:rPr>
          <w:color w:val="000000" w:themeColor="text1"/>
          <w:sz w:val="28"/>
          <w:szCs w:val="28"/>
        </w:rPr>
        <w:t xml:space="preserve"> ОСББ, в </w:t>
      </w:r>
      <w:proofErr w:type="spellStart"/>
      <w:r w:rsidRPr="009B1A5B">
        <w:rPr>
          <w:color w:val="000000" w:themeColor="text1"/>
          <w:sz w:val="28"/>
          <w:szCs w:val="28"/>
        </w:rPr>
        <w:t>якому</w:t>
      </w:r>
      <w:proofErr w:type="spellEnd"/>
      <w:r w:rsidRPr="009B1A5B">
        <w:rPr>
          <w:color w:val="000000" w:themeColor="text1"/>
          <w:sz w:val="28"/>
          <w:szCs w:val="28"/>
        </w:rPr>
        <w:t xml:space="preserve"> </w:t>
      </w:r>
      <w:proofErr w:type="spellStart"/>
      <w:r w:rsidRPr="009B1A5B">
        <w:rPr>
          <w:color w:val="000000" w:themeColor="text1"/>
          <w:sz w:val="28"/>
          <w:szCs w:val="28"/>
        </w:rPr>
        <w:t>вказати</w:t>
      </w:r>
      <w:proofErr w:type="spellEnd"/>
      <w:r w:rsidRPr="009B1A5B">
        <w:rPr>
          <w:color w:val="000000" w:themeColor="text1"/>
          <w:sz w:val="28"/>
          <w:szCs w:val="28"/>
        </w:rPr>
        <w:t>:</w:t>
      </w:r>
    </w:p>
    <w:p w:rsidR="0023250C" w:rsidRPr="009B1A5B" w:rsidRDefault="0023250C" w:rsidP="0023250C">
      <w:pPr>
        <w:jc w:val="both"/>
        <w:rPr>
          <w:color w:val="000000" w:themeColor="text1"/>
          <w:sz w:val="28"/>
          <w:szCs w:val="28"/>
        </w:rPr>
      </w:pPr>
      <w:r w:rsidRPr="009B1A5B">
        <w:rPr>
          <w:color w:val="000000" w:themeColor="text1"/>
          <w:sz w:val="28"/>
          <w:szCs w:val="28"/>
        </w:rPr>
        <w:t xml:space="preserve">- </w:t>
      </w:r>
      <w:proofErr w:type="spellStart"/>
      <w:r w:rsidRPr="009B1A5B">
        <w:rPr>
          <w:color w:val="000000" w:themeColor="text1"/>
          <w:sz w:val="28"/>
          <w:szCs w:val="28"/>
        </w:rPr>
        <w:t>пріоритетність</w:t>
      </w:r>
      <w:proofErr w:type="spellEnd"/>
      <w:r w:rsidRPr="009B1A5B">
        <w:rPr>
          <w:color w:val="000000" w:themeColor="text1"/>
          <w:sz w:val="28"/>
          <w:szCs w:val="28"/>
        </w:rPr>
        <w:t xml:space="preserve"> </w:t>
      </w:r>
      <w:proofErr w:type="spellStart"/>
      <w:r w:rsidRPr="009B1A5B">
        <w:rPr>
          <w:color w:val="000000" w:themeColor="text1"/>
          <w:sz w:val="28"/>
          <w:szCs w:val="28"/>
        </w:rPr>
        <w:t>впровадження</w:t>
      </w:r>
      <w:proofErr w:type="spellEnd"/>
      <w:r w:rsidRPr="009B1A5B">
        <w:rPr>
          <w:color w:val="000000" w:themeColor="text1"/>
          <w:sz w:val="28"/>
          <w:szCs w:val="28"/>
        </w:rPr>
        <w:t xml:space="preserve"> </w:t>
      </w:r>
      <w:proofErr w:type="spellStart"/>
      <w:r w:rsidRPr="009B1A5B">
        <w:rPr>
          <w:color w:val="000000" w:themeColor="text1"/>
          <w:sz w:val="28"/>
          <w:szCs w:val="28"/>
        </w:rPr>
        <w:t>заходів</w:t>
      </w:r>
      <w:proofErr w:type="spellEnd"/>
      <w:r w:rsidRPr="009B1A5B">
        <w:rPr>
          <w:color w:val="000000" w:themeColor="text1"/>
          <w:sz w:val="28"/>
          <w:szCs w:val="28"/>
        </w:rPr>
        <w:t xml:space="preserve">, </w:t>
      </w:r>
      <w:proofErr w:type="spellStart"/>
      <w:r w:rsidRPr="009B1A5B">
        <w:rPr>
          <w:color w:val="000000" w:themeColor="text1"/>
          <w:sz w:val="28"/>
          <w:szCs w:val="28"/>
        </w:rPr>
        <w:t>планів</w:t>
      </w:r>
      <w:proofErr w:type="spellEnd"/>
      <w:r w:rsidRPr="009B1A5B">
        <w:rPr>
          <w:color w:val="000000" w:themeColor="text1"/>
          <w:sz w:val="28"/>
          <w:szCs w:val="28"/>
        </w:rPr>
        <w:t>;</w:t>
      </w:r>
    </w:p>
    <w:p w:rsidR="0023250C" w:rsidRPr="009B1A5B" w:rsidRDefault="0023250C" w:rsidP="0023250C">
      <w:pPr>
        <w:jc w:val="both"/>
        <w:rPr>
          <w:color w:val="000000" w:themeColor="text1"/>
          <w:sz w:val="28"/>
          <w:szCs w:val="28"/>
        </w:rPr>
      </w:pPr>
      <w:r w:rsidRPr="009B1A5B">
        <w:rPr>
          <w:color w:val="000000" w:themeColor="text1"/>
          <w:sz w:val="28"/>
          <w:szCs w:val="28"/>
        </w:rPr>
        <w:t>- про подачу заявки;</w:t>
      </w:r>
    </w:p>
    <w:p w:rsidR="0023250C" w:rsidRPr="009B1A5B" w:rsidRDefault="0023250C" w:rsidP="0023250C">
      <w:pPr>
        <w:jc w:val="both"/>
        <w:rPr>
          <w:color w:val="000000" w:themeColor="text1"/>
          <w:sz w:val="28"/>
          <w:szCs w:val="28"/>
        </w:rPr>
      </w:pPr>
      <w:r w:rsidRPr="009B1A5B">
        <w:rPr>
          <w:color w:val="000000" w:themeColor="text1"/>
          <w:sz w:val="28"/>
          <w:szCs w:val="28"/>
        </w:rPr>
        <w:t xml:space="preserve">- про </w:t>
      </w:r>
      <w:proofErr w:type="spellStart"/>
      <w:r w:rsidRPr="009B1A5B">
        <w:rPr>
          <w:color w:val="000000" w:themeColor="text1"/>
          <w:sz w:val="28"/>
          <w:szCs w:val="28"/>
        </w:rPr>
        <w:t>внесок</w:t>
      </w:r>
      <w:proofErr w:type="spellEnd"/>
      <w:r w:rsidRPr="009B1A5B">
        <w:rPr>
          <w:color w:val="000000" w:themeColor="text1"/>
          <w:sz w:val="28"/>
          <w:szCs w:val="28"/>
        </w:rPr>
        <w:t xml:space="preserve"> </w:t>
      </w:r>
      <w:proofErr w:type="spellStart"/>
      <w:r w:rsidRPr="009B1A5B">
        <w:rPr>
          <w:color w:val="000000" w:themeColor="text1"/>
          <w:sz w:val="28"/>
          <w:szCs w:val="28"/>
        </w:rPr>
        <w:t>громади</w:t>
      </w:r>
      <w:proofErr w:type="spellEnd"/>
      <w:r w:rsidRPr="009B1A5B">
        <w:rPr>
          <w:color w:val="000000" w:themeColor="text1"/>
          <w:sz w:val="28"/>
          <w:szCs w:val="28"/>
        </w:rPr>
        <w:t xml:space="preserve"> </w:t>
      </w:r>
      <w:proofErr w:type="spellStart"/>
      <w:r w:rsidRPr="009B1A5B">
        <w:rPr>
          <w:color w:val="000000" w:themeColor="text1"/>
          <w:sz w:val="28"/>
          <w:szCs w:val="28"/>
        </w:rPr>
        <w:t>щодо</w:t>
      </w:r>
      <w:proofErr w:type="spellEnd"/>
      <w:r w:rsidRPr="009B1A5B">
        <w:rPr>
          <w:color w:val="000000" w:themeColor="text1"/>
          <w:sz w:val="28"/>
          <w:szCs w:val="28"/>
        </w:rPr>
        <w:t xml:space="preserve"> </w:t>
      </w:r>
      <w:proofErr w:type="spellStart"/>
      <w:r w:rsidRPr="009B1A5B">
        <w:rPr>
          <w:color w:val="000000" w:themeColor="text1"/>
          <w:sz w:val="28"/>
          <w:szCs w:val="28"/>
        </w:rPr>
        <w:t>спів</w:t>
      </w:r>
      <w:proofErr w:type="spellEnd"/>
      <w:r w:rsidRPr="009B1A5B">
        <w:rPr>
          <w:color w:val="000000" w:themeColor="text1"/>
          <w:sz w:val="28"/>
          <w:szCs w:val="28"/>
        </w:rPr>
        <w:t xml:space="preserve"> </w:t>
      </w:r>
      <w:proofErr w:type="spellStart"/>
      <w:r w:rsidRPr="009B1A5B">
        <w:rPr>
          <w:color w:val="000000" w:themeColor="text1"/>
          <w:sz w:val="28"/>
          <w:szCs w:val="28"/>
        </w:rPr>
        <w:t>фінансування</w:t>
      </w:r>
      <w:proofErr w:type="spellEnd"/>
      <w:r w:rsidRPr="009B1A5B">
        <w:rPr>
          <w:color w:val="000000" w:themeColor="text1"/>
          <w:sz w:val="28"/>
          <w:szCs w:val="28"/>
        </w:rPr>
        <w:t>.</w:t>
      </w:r>
    </w:p>
    <w:p w:rsidR="0023250C" w:rsidRPr="009B1A5B" w:rsidRDefault="0023250C" w:rsidP="0023250C">
      <w:pPr>
        <w:jc w:val="both"/>
        <w:rPr>
          <w:color w:val="000000" w:themeColor="text1"/>
          <w:sz w:val="28"/>
          <w:szCs w:val="28"/>
        </w:rPr>
      </w:pPr>
      <w:r w:rsidRPr="009B1A5B">
        <w:rPr>
          <w:color w:val="000000" w:themeColor="text1"/>
          <w:sz w:val="28"/>
          <w:szCs w:val="28"/>
        </w:rPr>
        <w:t xml:space="preserve">          10. </w:t>
      </w:r>
      <w:proofErr w:type="spellStart"/>
      <w:r w:rsidRPr="009B1A5B">
        <w:rPr>
          <w:color w:val="000000" w:themeColor="text1"/>
          <w:sz w:val="28"/>
          <w:szCs w:val="28"/>
        </w:rPr>
        <w:t>Проєктно-кошторисна</w:t>
      </w:r>
      <w:proofErr w:type="spellEnd"/>
      <w:r w:rsidRPr="009B1A5B">
        <w:rPr>
          <w:color w:val="000000" w:themeColor="text1"/>
          <w:sz w:val="28"/>
          <w:szCs w:val="28"/>
        </w:rPr>
        <w:t xml:space="preserve"> </w:t>
      </w:r>
      <w:proofErr w:type="spellStart"/>
      <w:r w:rsidRPr="009B1A5B">
        <w:rPr>
          <w:color w:val="000000" w:themeColor="text1"/>
          <w:sz w:val="28"/>
          <w:szCs w:val="28"/>
        </w:rPr>
        <w:t>документація</w:t>
      </w:r>
      <w:proofErr w:type="spellEnd"/>
      <w:r w:rsidRPr="009B1A5B">
        <w:rPr>
          <w:color w:val="000000" w:themeColor="text1"/>
          <w:sz w:val="28"/>
          <w:szCs w:val="28"/>
        </w:rPr>
        <w:t>.</w:t>
      </w:r>
    </w:p>
    <w:p w:rsidR="0023250C" w:rsidRPr="009B1A5B" w:rsidRDefault="0023250C" w:rsidP="0023250C">
      <w:pPr>
        <w:ind w:firstLine="708"/>
        <w:jc w:val="both"/>
        <w:rPr>
          <w:color w:val="000000" w:themeColor="text1"/>
          <w:sz w:val="28"/>
          <w:szCs w:val="28"/>
        </w:rPr>
      </w:pPr>
      <w:r w:rsidRPr="009B1A5B">
        <w:rPr>
          <w:color w:val="000000" w:themeColor="text1"/>
          <w:sz w:val="28"/>
          <w:szCs w:val="28"/>
        </w:rPr>
        <w:t xml:space="preserve">Пакет </w:t>
      </w:r>
      <w:proofErr w:type="spellStart"/>
      <w:r w:rsidRPr="009B1A5B">
        <w:rPr>
          <w:color w:val="000000" w:themeColor="text1"/>
          <w:sz w:val="28"/>
          <w:szCs w:val="28"/>
        </w:rPr>
        <w:t>докум</w:t>
      </w:r>
      <w:r w:rsidR="00045EC4" w:rsidRPr="009B1A5B">
        <w:rPr>
          <w:color w:val="000000" w:themeColor="text1"/>
          <w:sz w:val="28"/>
          <w:szCs w:val="28"/>
        </w:rPr>
        <w:t>ентів</w:t>
      </w:r>
      <w:proofErr w:type="spellEnd"/>
      <w:r w:rsidR="00045EC4" w:rsidRPr="009B1A5B">
        <w:rPr>
          <w:color w:val="000000" w:themeColor="text1"/>
          <w:sz w:val="28"/>
          <w:szCs w:val="28"/>
        </w:rPr>
        <w:t xml:space="preserve"> </w:t>
      </w:r>
      <w:proofErr w:type="spellStart"/>
      <w:r w:rsidR="00045EC4" w:rsidRPr="009B1A5B">
        <w:rPr>
          <w:color w:val="000000" w:themeColor="text1"/>
          <w:sz w:val="28"/>
          <w:szCs w:val="28"/>
        </w:rPr>
        <w:t>супроводжується</w:t>
      </w:r>
      <w:proofErr w:type="spellEnd"/>
      <w:r w:rsidR="00045EC4" w:rsidRPr="009B1A5B">
        <w:rPr>
          <w:color w:val="000000" w:themeColor="text1"/>
          <w:sz w:val="28"/>
          <w:szCs w:val="28"/>
        </w:rPr>
        <w:t xml:space="preserve"> </w:t>
      </w:r>
      <w:proofErr w:type="spellStart"/>
      <w:r w:rsidR="00045EC4" w:rsidRPr="009B1A5B">
        <w:rPr>
          <w:color w:val="000000" w:themeColor="text1"/>
          <w:sz w:val="28"/>
          <w:szCs w:val="28"/>
        </w:rPr>
        <w:t>описовим</w:t>
      </w:r>
      <w:proofErr w:type="spellEnd"/>
      <w:r w:rsidR="00045EC4" w:rsidRPr="009B1A5B">
        <w:rPr>
          <w:color w:val="000000" w:themeColor="text1"/>
          <w:sz w:val="28"/>
          <w:szCs w:val="28"/>
          <w:lang w:val="uk-UA"/>
        </w:rPr>
        <w:t xml:space="preserve"> </w:t>
      </w:r>
      <w:proofErr w:type="spellStart"/>
      <w:r w:rsidRPr="009B1A5B">
        <w:rPr>
          <w:color w:val="000000" w:themeColor="text1"/>
          <w:sz w:val="28"/>
          <w:szCs w:val="28"/>
        </w:rPr>
        <w:t>змістом</w:t>
      </w:r>
      <w:proofErr w:type="spellEnd"/>
      <w:r w:rsidRPr="009B1A5B">
        <w:rPr>
          <w:color w:val="000000" w:themeColor="text1"/>
          <w:sz w:val="28"/>
          <w:szCs w:val="28"/>
        </w:rPr>
        <w:t xml:space="preserve">, </w:t>
      </w:r>
      <w:proofErr w:type="spellStart"/>
      <w:r w:rsidRPr="009B1A5B">
        <w:rPr>
          <w:color w:val="000000" w:themeColor="text1"/>
          <w:sz w:val="28"/>
          <w:szCs w:val="28"/>
        </w:rPr>
        <w:t>який</w:t>
      </w:r>
      <w:proofErr w:type="spellEnd"/>
      <w:r w:rsidRPr="009B1A5B">
        <w:rPr>
          <w:color w:val="000000" w:themeColor="text1"/>
          <w:sz w:val="28"/>
          <w:szCs w:val="28"/>
        </w:rPr>
        <w:t xml:space="preserve"> </w:t>
      </w:r>
      <w:proofErr w:type="spellStart"/>
      <w:r w:rsidRPr="009B1A5B">
        <w:rPr>
          <w:color w:val="000000" w:themeColor="text1"/>
          <w:sz w:val="28"/>
          <w:szCs w:val="28"/>
        </w:rPr>
        <w:t>підписується</w:t>
      </w:r>
      <w:proofErr w:type="spellEnd"/>
      <w:r w:rsidRPr="009B1A5B">
        <w:rPr>
          <w:color w:val="000000" w:themeColor="text1"/>
          <w:sz w:val="28"/>
          <w:szCs w:val="28"/>
        </w:rPr>
        <w:t>:</w:t>
      </w:r>
    </w:p>
    <w:p w:rsidR="0023250C" w:rsidRPr="009B1A5B" w:rsidRDefault="0023250C" w:rsidP="0023250C">
      <w:pPr>
        <w:ind w:firstLine="708"/>
        <w:jc w:val="both"/>
        <w:rPr>
          <w:color w:val="000000" w:themeColor="text1"/>
          <w:sz w:val="28"/>
          <w:szCs w:val="28"/>
        </w:rPr>
      </w:pPr>
      <w:proofErr w:type="spellStart"/>
      <w:r w:rsidRPr="009B1A5B">
        <w:rPr>
          <w:color w:val="000000" w:themeColor="text1"/>
          <w:sz w:val="28"/>
          <w:szCs w:val="28"/>
        </w:rPr>
        <w:t>Підписи</w:t>
      </w:r>
      <w:proofErr w:type="spellEnd"/>
      <w:r w:rsidRPr="009B1A5B">
        <w:rPr>
          <w:color w:val="000000" w:themeColor="text1"/>
          <w:sz w:val="28"/>
          <w:szCs w:val="28"/>
        </w:rPr>
        <w:t>:</w:t>
      </w:r>
    </w:p>
    <w:p w:rsidR="0023250C" w:rsidRPr="009B1A5B" w:rsidRDefault="0023250C" w:rsidP="0023250C">
      <w:pPr>
        <w:jc w:val="both"/>
        <w:rPr>
          <w:color w:val="000000" w:themeColor="text1"/>
          <w:sz w:val="28"/>
          <w:szCs w:val="28"/>
        </w:rPr>
      </w:pPr>
      <w:r w:rsidRPr="009B1A5B">
        <w:rPr>
          <w:color w:val="000000" w:themeColor="text1"/>
          <w:sz w:val="28"/>
          <w:szCs w:val="28"/>
        </w:rPr>
        <w:t>- Голова ОСББ;</w:t>
      </w:r>
    </w:p>
    <w:p w:rsidR="0023250C" w:rsidRPr="009B1A5B" w:rsidRDefault="0023250C" w:rsidP="0023250C">
      <w:pPr>
        <w:jc w:val="both"/>
        <w:rPr>
          <w:color w:val="000000" w:themeColor="text1"/>
          <w:sz w:val="28"/>
          <w:szCs w:val="28"/>
        </w:rPr>
      </w:pPr>
      <w:r w:rsidRPr="009B1A5B">
        <w:rPr>
          <w:color w:val="000000" w:themeColor="text1"/>
          <w:sz w:val="28"/>
          <w:szCs w:val="28"/>
        </w:rPr>
        <w:t xml:space="preserve">- Бухгалтер; </w:t>
      </w:r>
    </w:p>
    <w:p w:rsidR="0023250C" w:rsidRPr="009B1A5B" w:rsidRDefault="0023250C" w:rsidP="0023250C">
      <w:pPr>
        <w:jc w:val="both"/>
        <w:rPr>
          <w:color w:val="000000" w:themeColor="text1"/>
          <w:sz w:val="28"/>
          <w:szCs w:val="28"/>
        </w:rPr>
      </w:pPr>
      <w:r w:rsidRPr="009B1A5B">
        <w:rPr>
          <w:color w:val="000000" w:themeColor="text1"/>
          <w:sz w:val="28"/>
          <w:szCs w:val="28"/>
        </w:rPr>
        <w:t xml:space="preserve">- </w:t>
      </w:r>
      <w:proofErr w:type="spellStart"/>
      <w:r w:rsidRPr="009B1A5B">
        <w:rPr>
          <w:color w:val="000000" w:themeColor="text1"/>
          <w:sz w:val="28"/>
          <w:szCs w:val="28"/>
        </w:rPr>
        <w:t>Секретар</w:t>
      </w:r>
      <w:proofErr w:type="spellEnd"/>
      <w:r w:rsidRPr="009B1A5B">
        <w:rPr>
          <w:color w:val="000000" w:themeColor="text1"/>
          <w:sz w:val="28"/>
          <w:szCs w:val="28"/>
        </w:rPr>
        <w:t xml:space="preserve"> </w:t>
      </w:r>
      <w:proofErr w:type="spellStart"/>
      <w:r w:rsidRPr="009B1A5B">
        <w:rPr>
          <w:color w:val="000000" w:themeColor="text1"/>
          <w:sz w:val="28"/>
          <w:szCs w:val="28"/>
        </w:rPr>
        <w:t>загальних</w:t>
      </w:r>
      <w:proofErr w:type="spellEnd"/>
      <w:r w:rsidRPr="009B1A5B">
        <w:rPr>
          <w:color w:val="000000" w:themeColor="text1"/>
          <w:sz w:val="28"/>
          <w:szCs w:val="28"/>
        </w:rPr>
        <w:t xml:space="preserve"> </w:t>
      </w:r>
      <w:proofErr w:type="spellStart"/>
      <w:r w:rsidRPr="009B1A5B">
        <w:rPr>
          <w:color w:val="000000" w:themeColor="text1"/>
          <w:sz w:val="28"/>
          <w:szCs w:val="28"/>
        </w:rPr>
        <w:t>зборів</w:t>
      </w:r>
      <w:proofErr w:type="spellEnd"/>
      <w:r w:rsidRPr="009B1A5B">
        <w:rPr>
          <w:color w:val="000000" w:themeColor="text1"/>
          <w:sz w:val="28"/>
          <w:szCs w:val="28"/>
        </w:rPr>
        <w:t xml:space="preserve">. </w:t>
      </w:r>
    </w:p>
    <w:p w:rsidR="0023250C" w:rsidRPr="009B1A5B" w:rsidRDefault="0023250C" w:rsidP="0023250C">
      <w:pPr>
        <w:rPr>
          <w:color w:val="000000" w:themeColor="text1"/>
          <w:sz w:val="28"/>
          <w:szCs w:val="28"/>
        </w:rPr>
      </w:pPr>
    </w:p>
    <w:p w:rsidR="009B1A5B" w:rsidRPr="009B1A5B" w:rsidRDefault="009B1A5B" w:rsidP="0023250C">
      <w:pPr>
        <w:rPr>
          <w:color w:val="000000" w:themeColor="text1"/>
          <w:sz w:val="28"/>
          <w:szCs w:val="28"/>
        </w:rPr>
      </w:pPr>
    </w:p>
    <w:p w:rsidR="0023250C" w:rsidRPr="009B1A5B" w:rsidRDefault="0023250C" w:rsidP="00C36DDB">
      <w:pPr>
        <w:rPr>
          <w:b/>
          <w:color w:val="000000" w:themeColor="text1"/>
          <w:sz w:val="28"/>
          <w:szCs w:val="28"/>
        </w:rPr>
        <w:sectPr w:rsidR="0023250C" w:rsidRPr="009B1A5B" w:rsidSect="0041311A">
          <w:pgSz w:w="11906" w:h="16838"/>
          <w:pgMar w:top="567" w:right="851" w:bottom="567" w:left="1701" w:header="709" w:footer="709" w:gutter="0"/>
          <w:cols w:space="708"/>
          <w:docGrid w:linePitch="360"/>
        </w:sectPr>
      </w:pPr>
      <w:proofErr w:type="spellStart"/>
      <w:r w:rsidRPr="009B1A5B">
        <w:rPr>
          <w:b/>
          <w:color w:val="000000" w:themeColor="text1"/>
          <w:sz w:val="28"/>
          <w:szCs w:val="28"/>
        </w:rPr>
        <w:t>Секретар</w:t>
      </w:r>
      <w:proofErr w:type="spellEnd"/>
      <w:r w:rsidRPr="009B1A5B">
        <w:rPr>
          <w:b/>
          <w:color w:val="000000" w:themeColor="text1"/>
          <w:sz w:val="28"/>
          <w:szCs w:val="28"/>
        </w:rPr>
        <w:t xml:space="preserve"> </w:t>
      </w:r>
      <w:r w:rsidR="000D29B0">
        <w:rPr>
          <w:b/>
          <w:color w:val="000000" w:themeColor="text1"/>
          <w:sz w:val="28"/>
          <w:szCs w:val="28"/>
          <w:lang w:val="uk-UA"/>
        </w:rPr>
        <w:t xml:space="preserve">Обухівської </w:t>
      </w:r>
      <w:proofErr w:type="spellStart"/>
      <w:r w:rsidRPr="009B1A5B">
        <w:rPr>
          <w:b/>
          <w:color w:val="000000" w:themeColor="text1"/>
          <w:sz w:val="28"/>
          <w:szCs w:val="28"/>
        </w:rPr>
        <w:t>міс</w:t>
      </w:r>
      <w:r w:rsidR="000D29B0">
        <w:rPr>
          <w:b/>
          <w:color w:val="000000" w:themeColor="text1"/>
          <w:sz w:val="28"/>
          <w:szCs w:val="28"/>
        </w:rPr>
        <w:t>ької</w:t>
      </w:r>
      <w:proofErr w:type="spellEnd"/>
      <w:r w:rsidR="000D29B0">
        <w:rPr>
          <w:b/>
          <w:color w:val="000000" w:themeColor="text1"/>
          <w:sz w:val="28"/>
          <w:szCs w:val="28"/>
        </w:rPr>
        <w:t xml:space="preserve"> ради </w:t>
      </w:r>
      <w:r w:rsidR="000D29B0">
        <w:rPr>
          <w:b/>
          <w:color w:val="000000" w:themeColor="text1"/>
          <w:sz w:val="28"/>
          <w:szCs w:val="28"/>
        </w:rPr>
        <w:tab/>
        <w:t xml:space="preserve">                    </w:t>
      </w:r>
      <w:bookmarkStart w:id="0" w:name="_GoBack"/>
      <w:bookmarkEnd w:id="0"/>
      <w:r w:rsidR="00045EC4" w:rsidRPr="009B1A5B">
        <w:rPr>
          <w:b/>
          <w:color w:val="000000" w:themeColor="text1"/>
          <w:sz w:val="28"/>
          <w:szCs w:val="28"/>
        </w:rPr>
        <w:t xml:space="preserve">  </w:t>
      </w:r>
      <w:r w:rsidRPr="009B1A5B">
        <w:rPr>
          <w:b/>
          <w:color w:val="000000" w:themeColor="text1"/>
          <w:sz w:val="28"/>
          <w:szCs w:val="28"/>
        </w:rPr>
        <w:t xml:space="preserve"> </w:t>
      </w:r>
      <w:r w:rsidR="009B1A5B" w:rsidRPr="009B1A5B">
        <w:rPr>
          <w:b/>
          <w:color w:val="000000" w:themeColor="text1"/>
          <w:sz w:val="28"/>
          <w:szCs w:val="28"/>
          <w:lang w:val="uk-UA"/>
        </w:rPr>
        <w:t xml:space="preserve">     </w:t>
      </w:r>
      <w:r w:rsidRPr="009B1A5B">
        <w:rPr>
          <w:b/>
          <w:color w:val="000000" w:themeColor="text1"/>
          <w:sz w:val="28"/>
          <w:szCs w:val="28"/>
        </w:rPr>
        <w:t xml:space="preserve"> </w:t>
      </w:r>
      <w:r w:rsidR="00DB42CD" w:rsidRPr="009B1A5B">
        <w:rPr>
          <w:b/>
          <w:color w:val="000000" w:themeColor="text1"/>
          <w:sz w:val="28"/>
          <w:szCs w:val="28"/>
          <w:lang w:val="uk-UA"/>
        </w:rPr>
        <w:t>Лариса ІЛЬЄНКО</w:t>
      </w:r>
    </w:p>
    <w:p w:rsidR="0023250C" w:rsidRPr="009B1A5B" w:rsidRDefault="00C36DDB" w:rsidP="00C36DDB">
      <w:pPr>
        <w:rPr>
          <w:color w:val="000000" w:themeColor="text1"/>
          <w:sz w:val="28"/>
          <w:szCs w:val="28"/>
        </w:rPr>
      </w:pPr>
      <w:proofErr w:type="spellStart"/>
      <w:proofErr w:type="gramStart"/>
      <w:r w:rsidRPr="009B1A5B">
        <w:rPr>
          <w:color w:val="000000" w:themeColor="text1"/>
          <w:sz w:val="28"/>
          <w:szCs w:val="28"/>
        </w:rPr>
        <w:lastRenderedPageBreak/>
        <w:t>Додаток</w:t>
      </w:r>
      <w:proofErr w:type="spellEnd"/>
      <w:r w:rsidRPr="009B1A5B">
        <w:rPr>
          <w:color w:val="000000" w:themeColor="text1"/>
          <w:sz w:val="28"/>
          <w:szCs w:val="28"/>
        </w:rPr>
        <w:t xml:space="preserve">  2</w:t>
      </w:r>
      <w:proofErr w:type="gramEnd"/>
      <w:r w:rsidRPr="009B1A5B">
        <w:rPr>
          <w:color w:val="000000" w:themeColor="text1"/>
          <w:sz w:val="28"/>
          <w:szCs w:val="28"/>
        </w:rPr>
        <w:t xml:space="preserve"> </w:t>
      </w:r>
      <w:r w:rsidR="0023250C" w:rsidRPr="009B1A5B">
        <w:rPr>
          <w:color w:val="000000" w:themeColor="text1"/>
          <w:sz w:val="28"/>
          <w:szCs w:val="28"/>
        </w:rPr>
        <w:t xml:space="preserve">до </w:t>
      </w:r>
      <w:proofErr w:type="spellStart"/>
      <w:r w:rsidR="0023250C" w:rsidRPr="009B1A5B">
        <w:rPr>
          <w:color w:val="000000" w:themeColor="text1"/>
          <w:sz w:val="28"/>
          <w:szCs w:val="28"/>
        </w:rPr>
        <w:t>Програми</w:t>
      </w:r>
      <w:proofErr w:type="spellEnd"/>
      <w:r w:rsidR="0023250C" w:rsidRPr="009B1A5B">
        <w:rPr>
          <w:color w:val="000000" w:themeColor="text1"/>
          <w:sz w:val="28"/>
          <w:szCs w:val="28"/>
        </w:rPr>
        <w:t xml:space="preserve"> </w:t>
      </w:r>
      <w:proofErr w:type="spellStart"/>
      <w:r w:rsidR="0023250C" w:rsidRPr="009B1A5B">
        <w:rPr>
          <w:color w:val="000000" w:themeColor="text1"/>
          <w:sz w:val="28"/>
          <w:szCs w:val="28"/>
        </w:rPr>
        <w:t>сприяння</w:t>
      </w:r>
      <w:proofErr w:type="spellEnd"/>
      <w:r w:rsidR="0023250C" w:rsidRPr="009B1A5B">
        <w:rPr>
          <w:color w:val="000000" w:themeColor="text1"/>
          <w:sz w:val="28"/>
          <w:szCs w:val="28"/>
        </w:rPr>
        <w:t xml:space="preserve"> </w:t>
      </w:r>
      <w:proofErr w:type="spellStart"/>
      <w:r w:rsidR="0023250C" w:rsidRPr="009B1A5B">
        <w:rPr>
          <w:color w:val="000000" w:themeColor="text1"/>
          <w:sz w:val="28"/>
          <w:szCs w:val="28"/>
        </w:rPr>
        <w:t>створення</w:t>
      </w:r>
      <w:proofErr w:type="spellEnd"/>
      <w:r w:rsidR="0023250C" w:rsidRPr="009B1A5B">
        <w:rPr>
          <w:color w:val="000000" w:themeColor="text1"/>
          <w:sz w:val="28"/>
          <w:szCs w:val="28"/>
        </w:rPr>
        <w:t xml:space="preserve">  та </w:t>
      </w:r>
      <w:proofErr w:type="spellStart"/>
      <w:r w:rsidR="0023250C" w:rsidRPr="009B1A5B">
        <w:rPr>
          <w:color w:val="000000" w:themeColor="text1"/>
          <w:sz w:val="28"/>
          <w:szCs w:val="28"/>
        </w:rPr>
        <w:t>діяльності</w:t>
      </w:r>
      <w:proofErr w:type="spellEnd"/>
      <w:r w:rsidR="0023250C" w:rsidRPr="009B1A5B">
        <w:rPr>
          <w:color w:val="000000" w:themeColor="text1"/>
          <w:sz w:val="28"/>
          <w:szCs w:val="28"/>
        </w:rPr>
        <w:t xml:space="preserve">  </w:t>
      </w:r>
      <w:proofErr w:type="spellStart"/>
      <w:r w:rsidR="0023250C" w:rsidRPr="009B1A5B">
        <w:rPr>
          <w:color w:val="000000" w:themeColor="text1"/>
          <w:sz w:val="28"/>
          <w:szCs w:val="28"/>
        </w:rPr>
        <w:t>об’єднань</w:t>
      </w:r>
      <w:proofErr w:type="spellEnd"/>
      <w:r w:rsidR="0023250C" w:rsidRPr="009B1A5B">
        <w:rPr>
          <w:color w:val="000000" w:themeColor="text1"/>
          <w:sz w:val="28"/>
          <w:szCs w:val="28"/>
        </w:rPr>
        <w:t xml:space="preserve"> </w:t>
      </w:r>
      <w:proofErr w:type="spellStart"/>
      <w:r w:rsidR="0023250C" w:rsidRPr="009B1A5B">
        <w:rPr>
          <w:color w:val="000000" w:themeColor="text1"/>
          <w:sz w:val="28"/>
          <w:szCs w:val="28"/>
        </w:rPr>
        <w:t>співвласників</w:t>
      </w:r>
      <w:proofErr w:type="spellEnd"/>
      <w:r w:rsidR="0023250C" w:rsidRPr="009B1A5B">
        <w:rPr>
          <w:color w:val="000000" w:themeColor="text1"/>
          <w:sz w:val="28"/>
          <w:szCs w:val="28"/>
        </w:rPr>
        <w:t xml:space="preserve"> </w:t>
      </w:r>
      <w:proofErr w:type="spellStart"/>
      <w:r w:rsidR="0023250C" w:rsidRPr="009B1A5B">
        <w:rPr>
          <w:color w:val="000000" w:themeColor="text1"/>
          <w:sz w:val="28"/>
          <w:szCs w:val="28"/>
        </w:rPr>
        <w:t>багатоквартирних</w:t>
      </w:r>
      <w:proofErr w:type="spellEnd"/>
      <w:r w:rsidR="0023250C" w:rsidRPr="009B1A5B">
        <w:rPr>
          <w:color w:val="000000" w:themeColor="text1"/>
          <w:sz w:val="28"/>
          <w:szCs w:val="28"/>
        </w:rPr>
        <w:t xml:space="preserve"> </w:t>
      </w:r>
      <w:proofErr w:type="spellStart"/>
      <w:r w:rsidR="0023250C" w:rsidRPr="009B1A5B">
        <w:rPr>
          <w:color w:val="000000" w:themeColor="text1"/>
          <w:sz w:val="28"/>
          <w:szCs w:val="28"/>
        </w:rPr>
        <w:t>будинків</w:t>
      </w:r>
      <w:proofErr w:type="spellEnd"/>
      <w:r w:rsidR="0023250C" w:rsidRPr="009B1A5B">
        <w:rPr>
          <w:color w:val="000000" w:themeColor="text1"/>
          <w:sz w:val="28"/>
          <w:szCs w:val="28"/>
        </w:rPr>
        <w:t xml:space="preserve"> на </w:t>
      </w:r>
      <w:proofErr w:type="spellStart"/>
      <w:r w:rsidR="0023250C" w:rsidRPr="009B1A5B">
        <w:rPr>
          <w:color w:val="000000" w:themeColor="text1"/>
          <w:sz w:val="28"/>
          <w:szCs w:val="28"/>
        </w:rPr>
        <w:t>території</w:t>
      </w:r>
      <w:proofErr w:type="spellEnd"/>
      <w:r w:rsidR="0023250C" w:rsidRPr="009B1A5B">
        <w:rPr>
          <w:color w:val="000000" w:themeColor="text1"/>
          <w:sz w:val="28"/>
          <w:szCs w:val="28"/>
        </w:rPr>
        <w:t xml:space="preserve"> </w:t>
      </w:r>
      <w:proofErr w:type="spellStart"/>
      <w:r w:rsidR="0023250C" w:rsidRPr="009B1A5B">
        <w:rPr>
          <w:color w:val="000000" w:themeColor="text1"/>
          <w:sz w:val="28"/>
          <w:szCs w:val="28"/>
        </w:rPr>
        <w:t>Обухівської</w:t>
      </w:r>
      <w:proofErr w:type="spellEnd"/>
      <w:r w:rsidR="0023250C" w:rsidRPr="009B1A5B">
        <w:rPr>
          <w:color w:val="000000" w:themeColor="text1"/>
          <w:sz w:val="28"/>
          <w:szCs w:val="28"/>
        </w:rPr>
        <w:t xml:space="preserve"> </w:t>
      </w:r>
      <w:proofErr w:type="spellStart"/>
      <w:r w:rsidR="0023250C" w:rsidRPr="009B1A5B">
        <w:rPr>
          <w:color w:val="000000" w:themeColor="text1"/>
          <w:sz w:val="28"/>
          <w:szCs w:val="28"/>
        </w:rPr>
        <w:t>міської</w:t>
      </w:r>
      <w:proofErr w:type="spellEnd"/>
      <w:r w:rsidR="0023250C" w:rsidRPr="009B1A5B">
        <w:rPr>
          <w:color w:val="000000" w:themeColor="text1"/>
          <w:sz w:val="28"/>
          <w:szCs w:val="28"/>
        </w:rPr>
        <w:t xml:space="preserve">  </w:t>
      </w:r>
      <w:proofErr w:type="spellStart"/>
      <w:r w:rsidR="0023250C" w:rsidRPr="009B1A5B">
        <w:rPr>
          <w:color w:val="000000" w:themeColor="text1"/>
          <w:sz w:val="28"/>
          <w:szCs w:val="28"/>
        </w:rPr>
        <w:t>територіальної</w:t>
      </w:r>
      <w:proofErr w:type="spellEnd"/>
      <w:r w:rsidR="0023250C" w:rsidRPr="009B1A5B">
        <w:rPr>
          <w:color w:val="000000" w:themeColor="text1"/>
          <w:sz w:val="28"/>
          <w:szCs w:val="28"/>
        </w:rPr>
        <w:t xml:space="preserve"> </w:t>
      </w:r>
      <w:proofErr w:type="spellStart"/>
      <w:r w:rsidR="0023250C" w:rsidRPr="009B1A5B">
        <w:rPr>
          <w:color w:val="000000" w:themeColor="text1"/>
          <w:sz w:val="28"/>
          <w:szCs w:val="28"/>
        </w:rPr>
        <w:t>громади</w:t>
      </w:r>
      <w:proofErr w:type="spellEnd"/>
      <w:r w:rsidR="0023250C" w:rsidRPr="009B1A5B">
        <w:rPr>
          <w:color w:val="000000" w:themeColor="text1"/>
          <w:sz w:val="28"/>
          <w:szCs w:val="28"/>
        </w:rPr>
        <w:t xml:space="preserve"> на 2021 – 2025 роки </w:t>
      </w:r>
      <w:r w:rsidRPr="009B1A5B">
        <w:rPr>
          <w:color w:val="000000" w:themeColor="text1"/>
          <w:sz w:val="28"/>
          <w:szCs w:val="28"/>
        </w:rPr>
        <w:t xml:space="preserve"> </w:t>
      </w:r>
      <w:proofErr w:type="spellStart"/>
      <w:r w:rsidRPr="009B1A5B">
        <w:rPr>
          <w:color w:val="000000" w:themeColor="text1"/>
          <w:sz w:val="28"/>
          <w:szCs w:val="28"/>
        </w:rPr>
        <w:t>видалено</w:t>
      </w:r>
      <w:proofErr w:type="spellEnd"/>
      <w:r w:rsidRPr="009B1A5B">
        <w:rPr>
          <w:color w:val="000000" w:themeColor="text1"/>
          <w:sz w:val="28"/>
          <w:szCs w:val="28"/>
        </w:rPr>
        <w:t>.</w:t>
      </w:r>
    </w:p>
    <w:p w:rsidR="0023250C" w:rsidRPr="009B1A5B" w:rsidRDefault="0023250C" w:rsidP="0023250C">
      <w:pPr>
        <w:pStyle w:val="a3"/>
        <w:tabs>
          <w:tab w:val="left" w:pos="7371"/>
        </w:tabs>
        <w:ind w:right="-30"/>
        <w:jc w:val="right"/>
        <w:rPr>
          <w:color w:val="000000" w:themeColor="text1"/>
        </w:rPr>
      </w:pPr>
    </w:p>
    <w:p w:rsidR="0023250C" w:rsidRPr="009B1A5B" w:rsidRDefault="00C841C4" w:rsidP="00C841C4">
      <w:pPr>
        <w:pStyle w:val="a3"/>
        <w:tabs>
          <w:tab w:val="left" w:pos="7371"/>
        </w:tabs>
        <w:ind w:right="-30"/>
        <w:jc w:val="center"/>
        <w:rPr>
          <w:color w:val="000000" w:themeColor="text1"/>
        </w:rPr>
      </w:pPr>
      <w:r w:rsidRPr="009B1A5B">
        <w:rPr>
          <w:color w:val="000000" w:themeColor="text1"/>
        </w:rPr>
        <w:t xml:space="preserve">           </w:t>
      </w:r>
      <w:r w:rsidR="0023250C" w:rsidRPr="009B1A5B">
        <w:rPr>
          <w:color w:val="000000" w:themeColor="text1"/>
        </w:rPr>
        <w:t>Додаток 3</w:t>
      </w:r>
    </w:p>
    <w:p w:rsidR="0023250C" w:rsidRPr="009B1A5B" w:rsidRDefault="0023250C" w:rsidP="0023250C">
      <w:pPr>
        <w:pStyle w:val="a3"/>
        <w:tabs>
          <w:tab w:val="left" w:pos="7371"/>
        </w:tabs>
        <w:ind w:right="-30"/>
        <w:rPr>
          <w:color w:val="000000" w:themeColor="text1"/>
        </w:rPr>
      </w:pPr>
      <w:r w:rsidRPr="009B1A5B">
        <w:rPr>
          <w:color w:val="000000" w:themeColor="text1"/>
        </w:rPr>
        <w:tab/>
        <w:t xml:space="preserve">Програми сприяння створення  та діяльності </w:t>
      </w:r>
    </w:p>
    <w:p w:rsidR="0023250C" w:rsidRPr="009B1A5B" w:rsidRDefault="0023250C" w:rsidP="0023250C">
      <w:pPr>
        <w:pStyle w:val="a3"/>
        <w:tabs>
          <w:tab w:val="left" w:pos="7371"/>
        </w:tabs>
        <w:ind w:right="-30"/>
        <w:rPr>
          <w:color w:val="000000" w:themeColor="text1"/>
        </w:rPr>
      </w:pPr>
      <w:r w:rsidRPr="009B1A5B">
        <w:rPr>
          <w:color w:val="000000" w:themeColor="text1"/>
        </w:rPr>
        <w:tab/>
        <w:t>об’єднань співвласників багатоквартирних будинків на</w:t>
      </w:r>
    </w:p>
    <w:p w:rsidR="0023250C" w:rsidRPr="009B1A5B" w:rsidRDefault="0023250C" w:rsidP="0023250C">
      <w:pPr>
        <w:pStyle w:val="a3"/>
        <w:tabs>
          <w:tab w:val="left" w:pos="7371"/>
        </w:tabs>
        <w:ind w:right="-30"/>
        <w:rPr>
          <w:color w:val="000000" w:themeColor="text1"/>
        </w:rPr>
      </w:pPr>
      <w:r w:rsidRPr="009B1A5B">
        <w:rPr>
          <w:color w:val="000000" w:themeColor="text1"/>
        </w:rPr>
        <w:tab/>
        <w:t xml:space="preserve">території Обухівської міської  територіальної громади на 2021 – 2025 роки </w:t>
      </w:r>
    </w:p>
    <w:p w:rsidR="0023250C" w:rsidRPr="009B1A5B" w:rsidRDefault="0023250C" w:rsidP="00C841C4">
      <w:pPr>
        <w:tabs>
          <w:tab w:val="left" w:pos="7371"/>
        </w:tabs>
        <w:rPr>
          <w:color w:val="000000" w:themeColor="text1"/>
          <w:lang w:val="uk-UA"/>
        </w:rPr>
      </w:pPr>
      <w:r w:rsidRPr="009B1A5B">
        <w:rPr>
          <w:color w:val="000000" w:themeColor="text1"/>
          <w:lang w:val="uk-UA"/>
        </w:rPr>
        <w:tab/>
        <w:t>У редакції рішен</w:t>
      </w:r>
      <w:r w:rsidR="009B1A5B" w:rsidRPr="009B1A5B">
        <w:rPr>
          <w:color w:val="000000" w:themeColor="text1"/>
          <w:lang w:val="uk-UA"/>
        </w:rPr>
        <w:t>ня Обухівської міської ради №1516 -67</w:t>
      </w:r>
      <w:r w:rsidRPr="009B1A5B">
        <w:rPr>
          <w:color w:val="000000" w:themeColor="text1"/>
          <w:lang w:val="uk-UA"/>
        </w:rPr>
        <w:t>-</w:t>
      </w:r>
      <w:r w:rsidRPr="009B1A5B">
        <w:rPr>
          <w:color w:val="000000" w:themeColor="text1"/>
        </w:rPr>
        <w:t>VI</w:t>
      </w:r>
      <w:r w:rsidRPr="009B1A5B">
        <w:rPr>
          <w:color w:val="000000" w:themeColor="text1"/>
          <w:lang w:val="uk-UA"/>
        </w:rPr>
        <w:t>І</w:t>
      </w:r>
      <w:r w:rsidRPr="009B1A5B">
        <w:rPr>
          <w:color w:val="000000" w:themeColor="text1"/>
        </w:rPr>
        <w:t>I</w:t>
      </w:r>
      <w:r w:rsidR="009B1A5B" w:rsidRPr="009B1A5B">
        <w:rPr>
          <w:color w:val="000000" w:themeColor="text1"/>
          <w:lang w:val="uk-UA"/>
        </w:rPr>
        <w:t xml:space="preserve"> від 20.12</w:t>
      </w:r>
      <w:r w:rsidRPr="009B1A5B">
        <w:rPr>
          <w:color w:val="000000" w:themeColor="text1"/>
          <w:lang w:val="uk-UA"/>
        </w:rPr>
        <w:t>.2</w:t>
      </w:r>
      <w:r w:rsidR="009B1A5B" w:rsidRPr="009B1A5B">
        <w:rPr>
          <w:color w:val="000000" w:themeColor="text1"/>
          <w:lang w:val="uk-UA"/>
        </w:rPr>
        <w:t>024</w:t>
      </w:r>
    </w:p>
    <w:p w:rsidR="0023250C" w:rsidRPr="009B1A5B" w:rsidRDefault="0023250C" w:rsidP="0023250C">
      <w:pPr>
        <w:pStyle w:val="a3"/>
        <w:jc w:val="center"/>
        <w:rPr>
          <w:b/>
          <w:color w:val="000000" w:themeColor="text1"/>
        </w:rPr>
      </w:pPr>
      <w:r w:rsidRPr="009B1A5B">
        <w:rPr>
          <w:b/>
          <w:color w:val="000000" w:themeColor="text1"/>
        </w:rPr>
        <w:t>Розподіл коштів на фінансування заходів</w:t>
      </w:r>
    </w:p>
    <w:p w:rsidR="0023250C" w:rsidRPr="009B1A5B" w:rsidRDefault="0023250C" w:rsidP="0023250C">
      <w:pPr>
        <w:pStyle w:val="a3"/>
        <w:ind w:right="1701"/>
        <w:jc w:val="center"/>
        <w:rPr>
          <w:b/>
          <w:color w:val="000000" w:themeColor="text1"/>
        </w:rPr>
      </w:pPr>
      <w:r w:rsidRPr="009B1A5B">
        <w:rPr>
          <w:b/>
          <w:color w:val="000000" w:themeColor="text1"/>
        </w:rPr>
        <w:t>Програми сприяння створення  та діяльності  об’єднань співвласників багатоквартирних будинків на території Обухівської міської  територіальної громади на 2021 – 2025 роки</w:t>
      </w:r>
    </w:p>
    <w:p w:rsidR="0023250C" w:rsidRPr="009B1A5B" w:rsidRDefault="0023250C" w:rsidP="0023250C">
      <w:pPr>
        <w:pStyle w:val="a3"/>
        <w:jc w:val="center"/>
        <w:rPr>
          <w:b/>
          <w:bCs/>
          <w:color w:val="000000" w:themeColor="text1"/>
        </w:rPr>
      </w:pPr>
      <w:r w:rsidRPr="009B1A5B">
        <w:rPr>
          <w:b/>
          <w:bCs/>
          <w:color w:val="000000" w:themeColor="text1"/>
        </w:rPr>
        <w:t>на 2021 рік</w:t>
      </w:r>
    </w:p>
    <w:tbl>
      <w:tblPr>
        <w:tblW w:w="14742"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2"/>
        <w:gridCol w:w="4925"/>
        <w:gridCol w:w="1985"/>
        <w:gridCol w:w="2437"/>
        <w:gridCol w:w="1134"/>
        <w:gridCol w:w="2523"/>
        <w:gridCol w:w="1276"/>
      </w:tblGrid>
      <w:tr w:rsidR="009B1A5B" w:rsidRPr="009B1A5B" w:rsidTr="00C841C4">
        <w:tc>
          <w:tcPr>
            <w:tcW w:w="462" w:type="dxa"/>
          </w:tcPr>
          <w:p w:rsidR="0023250C" w:rsidRPr="009B1A5B" w:rsidRDefault="0023250C" w:rsidP="0041311A">
            <w:pPr>
              <w:tabs>
                <w:tab w:val="left" w:pos="3315"/>
              </w:tabs>
              <w:jc w:val="center"/>
              <w:rPr>
                <w:b/>
                <w:bCs/>
                <w:color w:val="000000" w:themeColor="text1"/>
              </w:rPr>
            </w:pPr>
            <w:r w:rsidRPr="009B1A5B">
              <w:rPr>
                <w:b/>
                <w:color w:val="000000" w:themeColor="text1"/>
              </w:rPr>
              <w:t>№</w:t>
            </w:r>
          </w:p>
        </w:tc>
        <w:tc>
          <w:tcPr>
            <w:tcW w:w="4925" w:type="dxa"/>
          </w:tcPr>
          <w:p w:rsidR="0023250C" w:rsidRPr="009B1A5B" w:rsidRDefault="0023250C" w:rsidP="0041311A">
            <w:pPr>
              <w:tabs>
                <w:tab w:val="left" w:pos="3315"/>
              </w:tabs>
              <w:jc w:val="center"/>
              <w:rPr>
                <w:b/>
                <w:bCs/>
                <w:color w:val="000000" w:themeColor="text1"/>
              </w:rPr>
            </w:pPr>
            <w:proofErr w:type="spellStart"/>
            <w:r w:rsidRPr="009B1A5B">
              <w:rPr>
                <w:b/>
                <w:color w:val="000000" w:themeColor="text1"/>
              </w:rPr>
              <w:t>Найменування</w:t>
            </w:r>
            <w:proofErr w:type="spellEnd"/>
            <w:r w:rsidRPr="009B1A5B">
              <w:rPr>
                <w:b/>
                <w:color w:val="000000" w:themeColor="text1"/>
              </w:rPr>
              <w:t xml:space="preserve"> заходу</w:t>
            </w:r>
          </w:p>
        </w:tc>
        <w:tc>
          <w:tcPr>
            <w:tcW w:w="1985" w:type="dxa"/>
          </w:tcPr>
          <w:p w:rsidR="0023250C" w:rsidRPr="009B1A5B" w:rsidRDefault="0023250C" w:rsidP="0041311A">
            <w:pPr>
              <w:snapToGrid w:val="0"/>
              <w:jc w:val="center"/>
              <w:rPr>
                <w:b/>
                <w:bCs/>
                <w:color w:val="000000" w:themeColor="text1"/>
              </w:rPr>
            </w:pPr>
            <w:proofErr w:type="spellStart"/>
            <w:r w:rsidRPr="009B1A5B">
              <w:rPr>
                <w:b/>
                <w:color w:val="000000" w:themeColor="text1"/>
              </w:rPr>
              <w:t>Отримувач</w:t>
            </w:r>
            <w:proofErr w:type="spellEnd"/>
            <w:r w:rsidRPr="009B1A5B">
              <w:rPr>
                <w:b/>
                <w:color w:val="000000" w:themeColor="text1"/>
              </w:rPr>
              <w:t xml:space="preserve"> </w:t>
            </w:r>
            <w:proofErr w:type="spellStart"/>
            <w:r w:rsidRPr="009B1A5B">
              <w:rPr>
                <w:b/>
                <w:color w:val="000000" w:themeColor="text1"/>
              </w:rPr>
              <w:t>коштів</w:t>
            </w:r>
            <w:proofErr w:type="spellEnd"/>
          </w:p>
        </w:tc>
        <w:tc>
          <w:tcPr>
            <w:tcW w:w="2437" w:type="dxa"/>
          </w:tcPr>
          <w:p w:rsidR="0023250C" w:rsidRPr="009B1A5B" w:rsidRDefault="0023250C" w:rsidP="0041311A">
            <w:pPr>
              <w:tabs>
                <w:tab w:val="left" w:pos="3315"/>
              </w:tabs>
              <w:jc w:val="center"/>
              <w:rPr>
                <w:b/>
                <w:color w:val="000000" w:themeColor="text1"/>
              </w:rPr>
            </w:pPr>
            <w:proofErr w:type="spellStart"/>
            <w:r w:rsidRPr="009B1A5B">
              <w:rPr>
                <w:b/>
                <w:color w:val="000000" w:themeColor="text1"/>
              </w:rPr>
              <w:t>Перелік</w:t>
            </w:r>
            <w:proofErr w:type="spellEnd"/>
            <w:r w:rsidRPr="009B1A5B">
              <w:rPr>
                <w:b/>
                <w:color w:val="000000" w:themeColor="text1"/>
              </w:rPr>
              <w:t xml:space="preserve"> </w:t>
            </w:r>
            <w:proofErr w:type="spellStart"/>
            <w:proofErr w:type="gramStart"/>
            <w:r w:rsidRPr="009B1A5B">
              <w:rPr>
                <w:b/>
                <w:color w:val="000000" w:themeColor="text1"/>
              </w:rPr>
              <w:t>об’єктів</w:t>
            </w:r>
            <w:proofErr w:type="spellEnd"/>
            <w:r w:rsidRPr="009B1A5B">
              <w:rPr>
                <w:b/>
                <w:color w:val="000000" w:themeColor="text1"/>
              </w:rPr>
              <w:t xml:space="preserve">  та</w:t>
            </w:r>
            <w:proofErr w:type="gramEnd"/>
            <w:r w:rsidRPr="009B1A5B">
              <w:rPr>
                <w:b/>
                <w:color w:val="000000" w:themeColor="text1"/>
              </w:rPr>
              <w:t xml:space="preserve"> </w:t>
            </w:r>
            <w:proofErr w:type="spellStart"/>
            <w:r w:rsidRPr="009B1A5B">
              <w:rPr>
                <w:b/>
                <w:color w:val="000000" w:themeColor="text1"/>
              </w:rPr>
              <w:t>заходів</w:t>
            </w:r>
            <w:proofErr w:type="spellEnd"/>
            <w:r w:rsidRPr="009B1A5B">
              <w:rPr>
                <w:b/>
                <w:color w:val="000000" w:themeColor="text1"/>
              </w:rPr>
              <w:t xml:space="preserve"> </w:t>
            </w:r>
            <w:proofErr w:type="spellStart"/>
            <w:r w:rsidRPr="009B1A5B">
              <w:rPr>
                <w:b/>
                <w:color w:val="000000" w:themeColor="text1"/>
              </w:rPr>
              <w:t>програми</w:t>
            </w:r>
            <w:proofErr w:type="spellEnd"/>
          </w:p>
        </w:tc>
        <w:tc>
          <w:tcPr>
            <w:tcW w:w="1134" w:type="dxa"/>
          </w:tcPr>
          <w:p w:rsidR="0023250C" w:rsidRPr="009B1A5B" w:rsidRDefault="0023250C" w:rsidP="0041311A">
            <w:pPr>
              <w:tabs>
                <w:tab w:val="left" w:pos="3315"/>
              </w:tabs>
              <w:jc w:val="center"/>
              <w:rPr>
                <w:b/>
                <w:color w:val="000000" w:themeColor="text1"/>
              </w:rPr>
            </w:pPr>
            <w:proofErr w:type="spellStart"/>
            <w:r w:rsidRPr="009B1A5B">
              <w:rPr>
                <w:b/>
                <w:color w:val="000000" w:themeColor="text1"/>
              </w:rPr>
              <w:t>Кошторисна</w:t>
            </w:r>
            <w:proofErr w:type="spellEnd"/>
            <w:r w:rsidRPr="009B1A5B">
              <w:rPr>
                <w:b/>
                <w:color w:val="000000" w:themeColor="text1"/>
              </w:rPr>
              <w:t xml:space="preserve"> </w:t>
            </w:r>
            <w:proofErr w:type="spellStart"/>
            <w:r w:rsidRPr="009B1A5B">
              <w:rPr>
                <w:b/>
                <w:color w:val="000000" w:themeColor="text1"/>
              </w:rPr>
              <w:t>вартість</w:t>
            </w:r>
            <w:proofErr w:type="spellEnd"/>
            <w:r w:rsidRPr="009B1A5B">
              <w:rPr>
                <w:b/>
                <w:color w:val="000000" w:themeColor="text1"/>
              </w:rPr>
              <w:t xml:space="preserve"> </w:t>
            </w:r>
            <w:proofErr w:type="spellStart"/>
            <w:r w:rsidRPr="009B1A5B">
              <w:rPr>
                <w:b/>
                <w:color w:val="000000" w:themeColor="text1"/>
              </w:rPr>
              <w:t>тис.грн</w:t>
            </w:r>
            <w:proofErr w:type="spellEnd"/>
          </w:p>
          <w:p w:rsidR="0023250C" w:rsidRPr="009B1A5B" w:rsidRDefault="0023250C" w:rsidP="0041311A">
            <w:pPr>
              <w:tabs>
                <w:tab w:val="left" w:pos="3315"/>
              </w:tabs>
              <w:jc w:val="center"/>
              <w:rPr>
                <w:b/>
                <w:bCs/>
                <w:color w:val="000000" w:themeColor="text1"/>
              </w:rPr>
            </w:pPr>
          </w:p>
        </w:tc>
        <w:tc>
          <w:tcPr>
            <w:tcW w:w="2523" w:type="dxa"/>
          </w:tcPr>
          <w:p w:rsidR="0023250C" w:rsidRPr="009B1A5B" w:rsidRDefault="0023250C" w:rsidP="0041311A">
            <w:pPr>
              <w:tabs>
                <w:tab w:val="left" w:pos="3315"/>
              </w:tabs>
              <w:jc w:val="center"/>
              <w:rPr>
                <w:b/>
                <w:color w:val="000000" w:themeColor="text1"/>
              </w:rPr>
            </w:pPr>
            <w:r w:rsidRPr="009B1A5B">
              <w:rPr>
                <w:b/>
                <w:color w:val="000000" w:themeColor="text1"/>
              </w:rPr>
              <w:t xml:space="preserve">Сума </w:t>
            </w:r>
            <w:proofErr w:type="spellStart"/>
            <w:r w:rsidRPr="009B1A5B">
              <w:rPr>
                <w:b/>
                <w:color w:val="000000" w:themeColor="text1"/>
              </w:rPr>
              <w:t>співфінансування</w:t>
            </w:r>
            <w:proofErr w:type="spellEnd"/>
            <w:r w:rsidRPr="009B1A5B">
              <w:rPr>
                <w:b/>
                <w:color w:val="000000" w:themeColor="text1"/>
              </w:rPr>
              <w:t xml:space="preserve"> з бюджету </w:t>
            </w:r>
            <w:proofErr w:type="spellStart"/>
            <w:r w:rsidRPr="009B1A5B">
              <w:rPr>
                <w:b/>
                <w:color w:val="000000" w:themeColor="text1"/>
              </w:rPr>
              <w:t>Обухівської</w:t>
            </w:r>
            <w:proofErr w:type="spellEnd"/>
            <w:r w:rsidRPr="009B1A5B">
              <w:rPr>
                <w:b/>
                <w:color w:val="000000" w:themeColor="text1"/>
              </w:rPr>
              <w:t xml:space="preserve"> </w:t>
            </w:r>
            <w:proofErr w:type="spellStart"/>
            <w:r w:rsidRPr="009B1A5B">
              <w:rPr>
                <w:b/>
                <w:color w:val="000000" w:themeColor="text1"/>
              </w:rPr>
              <w:t>міської</w:t>
            </w:r>
            <w:proofErr w:type="spellEnd"/>
            <w:r w:rsidRPr="009B1A5B">
              <w:rPr>
                <w:b/>
                <w:color w:val="000000" w:themeColor="text1"/>
              </w:rPr>
              <w:t xml:space="preserve"> </w:t>
            </w:r>
            <w:proofErr w:type="spellStart"/>
            <w:r w:rsidRPr="009B1A5B">
              <w:rPr>
                <w:b/>
                <w:color w:val="000000" w:themeColor="text1"/>
              </w:rPr>
              <w:t>територіальної</w:t>
            </w:r>
            <w:proofErr w:type="spellEnd"/>
            <w:r w:rsidRPr="009B1A5B">
              <w:rPr>
                <w:b/>
                <w:color w:val="000000" w:themeColor="text1"/>
              </w:rPr>
              <w:t xml:space="preserve"> </w:t>
            </w:r>
            <w:proofErr w:type="spellStart"/>
            <w:r w:rsidRPr="009B1A5B">
              <w:rPr>
                <w:b/>
                <w:color w:val="000000" w:themeColor="text1"/>
              </w:rPr>
              <w:t>громади</w:t>
            </w:r>
            <w:proofErr w:type="spellEnd"/>
          </w:p>
          <w:p w:rsidR="0023250C" w:rsidRPr="009B1A5B" w:rsidRDefault="0023250C" w:rsidP="0041311A">
            <w:pPr>
              <w:tabs>
                <w:tab w:val="left" w:pos="3315"/>
              </w:tabs>
              <w:jc w:val="center"/>
              <w:rPr>
                <w:b/>
                <w:color w:val="000000" w:themeColor="text1"/>
              </w:rPr>
            </w:pPr>
            <w:r w:rsidRPr="009B1A5B">
              <w:rPr>
                <w:b/>
                <w:color w:val="000000" w:themeColor="text1"/>
              </w:rPr>
              <w:t xml:space="preserve">на 2021 </w:t>
            </w:r>
            <w:proofErr w:type="spellStart"/>
            <w:r w:rsidRPr="009B1A5B">
              <w:rPr>
                <w:b/>
                <w:color w:val="000000" w:themeColor="text1"/>
              </w:rPr>
              <w:t>рік</w:t>
            </w:r>
            <w:proofErr w:type="spellEnd"/>
            <w:r w:rsidRPr="009B1A5B">
              <w:rPr>
                <w:b/>
                <w:color w:val="000000" w:themeColor="text1"/>
              </w:rPr>
              <w:t>,</w:t>
            </w:r>
          </w:p>
          <w:p w:rsidR="0023250C" w:rsidRPr="009B1A5B" w:rsidRDefault="0023250C" w:rsidP="0041311A">
            <w:pPr>
              <w:tabs>
                <w:tab w:val="left" w:pos="3315"/>
              </w:tabs>
              <w:jc w:val="center"/>
              <w:rPr>
                <w:b/>
                <w:color w:val="000000" w:themeColor="text1"/>
              </w:rPr>
            </w:pPr>
            <w:proofErr w:type="spellStart"/>
            <w:r w:rsidRPr="009B1A5B">
              <w:rPr>
                <w:b/>
                <w:color w:val="000000" w:themeColor="text1"/>
              </w:rPr>
              <w:t>тис.грн</w:t>
            </w:r>
            <w:proofErr w:type="spellEnd"/>
          </w:p>
        </w:tc>
        <w:tc>
          <w:tcPr>
            <w:tcW w:w="1276" w:type="dxa"/>
          </w:tcPr>
          <w:p w:rsidR="0023250C" w:rsidRPr="009B1A5B" w:rsidRDefault="0023250C" w:rsidP="0041311A">
            <w:pPr>
              <w:tabs>
                <w:tab w:val="left" w:pos="3315"/>
              </w:tabs>
              <w:jc w:val="center"/>
              <w:rPr>
                <w:b/>
                <w:color w:val="000000" w:themeColor="text1"/>
              </w:rPr>
            </w:pPr>
            <w:proofErr w:type="spellStart"/>
            <w:r w:rsidRPr="009B1A5B">
              <w:rPr>
                <w:b/>
                <w:color w:val="000000" w:themeColor="text1"/>
              </w:rPr>
              <w:t>Кошти</w:t>
            </w:r>
            <w:proofErr w:type="spellEnd"/>
          </w:p>
          <w:p w:rsidR="0023250C" w:rsidRPr="009B1A5B" w:rsidRDefault="0023250C" w:rsidP="0041311A">
            <w:pPr>
              <w:tabs>
                <w:tab w:val="left" w:pos="3315"/>
              </w:tabs>
              <w:jc w:val="center"/>
              <w:rPr>
                <w:b/>
                <w:color w:val="000000" w:themeColor="text1"/>
              </w:rPr>
            </w:pPr>
            <w:r w:rsidRPr="009B1A5B">
              <w:rPr>
                <w:b/>
                <w:color w:val="000000" w:themeColor="text1"/>
              </w:rPr>
              <w:t xml:space="preserve"> ОСББ, </w:t>
            </w:r>
            <w:proofErr w:type="spellStart"/>
            <w:r w:rsidRPr="009B1A5B">
              <w:rPr>
                <w:b/>
                <w:color w:val="000000" w:themeColor="text1"/>
              </w:rPr>
              <w:t>тис.грн</w:t>
            </w:r>
            <w:proofErr w:type="spellEnd"/>
          </w:p>
          <w:p w:rsidR="0023250C" w:rsidRPr="009B1A5B" w:rsidRDefault="0023250C" w:rsidP="0041311A">
            <w:pPr>
              <w:tabs>
                <w:tab w:val="left" w:pos="3315"/>
              </w:tabs>
              <w:jc w:val="center"/>
              <w:rPr>
                <w:b/>
                <w:color w:val="000000" w:themeColor="text1"/>
              </w:rPr>
            </w:pPr>
          </w:p>
          <w:p w:rsidR="0023250C" w:rsidRPr="009B1A5B" w:rsidRDefault="0023250C" w:rsidP="0041311A">
            <w:pPr>
              <w:tabs>
                <w:tab w:val="left" w:pos="3315"/>
              </w:tabs>
              <w:jc w:val="center"/>
              <w:rPr>
                <w:b/>
                <w:color w:val="000000" w:themeColor="text1"/>
              </w:rPr>
            </w:pPr>
          </w:p>
        </w:tc>
      </w:tr>
      <w:tr w:rsidR="009B1A5B" w:rsidRPr="009B1A5B" w:rsidTr="00C841C4">
        <w:tc>
          <w:tcPr>
            <w:tcW w:w="462" w:type="dxa"/>
            <w:vMerge w:val="restart"/>
          </w:tcPr>
          <w:p w:rsidR="0023250C" w:rsidRPr="009B1A5B" w:rsidRDefault="0023250C" w:rsidP="0041311A">
            <w:pPr>
              <w:tabs>
                <w:tab w:val="left" w:pos="3315"/>
              </w:tabs>
              <w:jc w:val="center"/>
              <w:rPr>
                <w:bCs/>
                <w:color w:val="000000" w:themeColor="text1"/>
              </w:rPr>
            </w:pPr>
            <w:r w:rsidRPr="009B1A5B">
              <w:rPr>
                <w:bCs/>
                <w:color w:val="000000" w:themeColor="text1"/>
              </w:rPr>
              <w:t>1</w:t>
            </w:r>
          </w:p>
        </w:tc>
        <w:tc>
          <w:tcPr>
            <w:tcW w:w="4925" w:type="dxa"/>
          </w:tcPr>
          <w:p w:rsidR="0023250C" w:rsidRPr="009B1A5B" w:rsidRDefault="0023250C" w:rsidP="0041311A">
            <w:pPr>
              <w:ind w:right="2"/>
              <w:rPr>
                <w:color w:val="000000" w:themeColor="text1"/>
                <w:lang w:val="uk-UA"/>
              </w:rPr>
            </w:pPr>
            <w:r w:rsidRPr="009B1A5B">
              <w:rPr>
                <w:color w:val="000000" w:themeColor="text1"/>
                <w:lang w:val="uk-UA"/>
              </w:rPr>
              <w:t xml:space="preserve">Реконструкція комерційного вузла обліку газу дахової котельні по </w:t>
            </w:r>
            <w:proofErr w:type="spellStart"/>
            <w:r w:rsidRPr="009B1A5B">
              <w:rPr>
                <w:color w:val="000000" w:themeColor="text1"/>
                <w:lang w:val="uk-UA"/>
              </w:rPr>
              <w:t>вул.Київській</w:t>
            </w:r>
            <w:proofErr w:type="spellEnd"/>
            <w:r w:rsidRPr="009B1A5B">
              <w:rPr>
                <w:color w:val="000000" w:themeColor="text1"/>
                <w:lang w:val="uk-UA"/>
              </w:rPr>
              <w:t xml:space="preserve">, 58 в </w:t>
            </w:r>
            <w:proofErr w:type="spellStart"/>
            <w:r w:rsidRPr="009B1A5B">
              <w:rPr>
                <w:color w:val="000000" w:themeColor="text1"/>
                <w:lang w:val="uk-UA"/>
              </w:rPr>
              <w:t>м.Обухів</w:t>
            </w:r>
            <w:proofErr w:type="spellEnd"/>
            <w:r w:rsidRPr="009B1A5B">
              <w:rPr>
                <w:color w:val="000000" w:themeColor="text1"/>
                <w:lang w:val="uk-UA"/>
              </w:rPr>
              <w:t>, Київської області</w:t>
            </w:r>
          </w:p>
        </w:tc>
        <w:tc>
          <w:tcPr>
            <w:tcW w:w="1985" w:type="dxa"/>
            <w:vMerge w:val="restart"/>
            <w:vAlign w:val="center"/>
          </w:tcPr>
          <w:p w:rsidR="0023250C" w:rsidRPr="009B1A5B" w:rsidRDefault="0023250C" w:rsidP="0041311A">
            <w:pPr>
              <w:tabs>
                <w:tab w:val="left" w:pos="3315"/>
              </w:tabs>
              <w:jc w:val="center"/>
              <w:rPr>
                <w:bCs/>
                <w:color w:val="000000" w:themeColor="text1"/>
                <w:lang w:val="uk-UA"/>
              </w:rPr>
            </w:pPr>
            <w:r w:rsidRPr="009B1A5B">
              <w:rPr>
                <w:bCs/>
                <w:color w:val="000000" w:themeColor="text1"/>
                <w:lang w:val="uk-UA"/>
              </w:rPr>
              <w:t>ОСББ «Промінь ОК»</w:t>
            </w:r>
          </w:p>
        </w:tc>
        <w:tc>
          <w:tcPr>
            <w:tcW w:w="2437" w:type="dxa"/>
            <w:vMerge w:val="restart"/>
            <w:vAlign w:val="center"/>
          </w:tcPr>
          <w:p w:rsidR="0023250C" w:rsidRPr="009B1A5B" w:rsidRDefault="0023250C" w:rsidP="0041311A">
            <w:pPr>
              <w:tabs>
                <w:tab w:val="left" w:pos="3315"/>
              </w:tabs>
              <w:jc w:val="center"/>
              <w:rPr>
                <w:color w:val="000000" w:themeColor="text1"/>
                <w:lang w:val="uk-UA"/>
              </w:rPr>
            </w:pPr>
            <w:r w:rsidRPr="009B1A5B">
              <w:rPr>
                <w:color w:val="000000" w:themeColor="text1"/>
                <w:lang w:val="uk-UA"/>
              </w:rPr>
              <w:t xml:space="preserve">Реконструкція комерційного вузла обліку газу дахової котельні по </w:t>
            </w:r>
            <w:proofErr w:type="spellStart"/>
            <w:r w:rsidRPr="009B1A5B">
              <w:rPr>
                <w:color w:val="000000" w:themeColor="text1"/>
                <w:lang w:val="uk-UA"/>
              </w:rPr>
              <w:t>вул.Київській</w:t>
            </w:r>
            <w:proofErr w:type="spellEnd"/>
            <w:r w:rsidRPr="009B1A5B">
              <w:rPr>
                <w:color w:val="000000" w:themeColor="text1"/>
                <w:lang w:val="uk-UA"/>
              </w:rPr>
              <w:t xml:space="preserve">, 58 в </w:t>
            </w:r>
            <w:proofErr w:type="spellStart"/>
            <w:r w:rsidRPr="009B1A5B">
              <w:rPr>
                <w:color w:val="000000" w:themeColor="text1"/>
                <w:lang w:val="uk-UA"/>
              </w:rPr>
              <w:t>м.Обухів</w:t>
            </w:r>
            <w:proofErr w:type="spellEnd"/>
            <w:r w:rsidRPr="009B1A5B">
              <w:rPr>
                <w:color w:val="000000" w:themeColor="text1"/>
                <w:lang w:val="uk-UA"/>
              </w:rPr>
              <w:t>, Київської області</w:t>
            </w:r>
          </w:p>
        </w:tc>
        <w:tc>
          <w:tcPr>
            <w:tcW w:w="1134" w:type="dxa"/>
          </w:tcPr>
          <w:p w:rsidR="0023250C" w:rsidRPr="009B1A5B" w:rsidRDefault="0023250C" w:rsidP="0041311A">
            <w:pPr>
              <w:tabs>
                <w:tab w:val="left" w:pos="3315"/>
              </w:tabs>
              <w:jc w:val="center"/>
              <w:rPr>
                <w:bCs/>
                <w:color w:val="000000" w:themeColor="text1"/>
                <w:lang w:val="uk-UA"/>
              </w:rPr>
            </w:pPr>
            <w:r w:rsidRPr="009B1A5B">
              <w:rPr>
                <w:bCs/>
                <w:color w:val="000000" w:themeColor="text1"/>
                <w:lang w:val="uk-UA"/>
              </w:rPr>
              <w:t>218,549</w:t>
            </w:r>
          </w:p>
        </w:tc>
        <w:tc>
          <w:tcPr>
            <w:tcW w:w="2523" w:type="dxa"/>
          </w:tcPr>
          <w:p w:rsidR="0023250C" w:rsidRPr="009B1A5B" w:rsidRDefault="0023250C" w:rsidP="0041311A">
            <w:pPr>
              <w:tabs>
                <w:tab w:val="left" w:pos="3315"/>
              </w:tabs>
              <w:jc w:val="center"/>
              <w:rPr>
                <w:bCs/>
                <w:color w:val="000000" w:themeColor="text1"/>
                <w:lang w:val="uk-UA"/>
              </w:rPr>
            </w:pPr>
            <w:r w:rsidRPr="009B1A5B">
              <w:rPr>
                <w:bCs/>
                <w:color w:val="000000" w:themeColor="text1"/>
                <w:lang w:val="uk-UA"/>
              </w:rPr>
              <w:t>152,984</w:t>
            </w:r>
          </w:p>
        </w:tc>
        <w:tc>
          <w:tcPr>
            <w:tcW w:w="1276" w:type="dxa"/>
          </w:tcPr>
          <w:p w:rsidR="0023250C" w:rsidRPr="009B1A5B" w:rsidRDefault="0023250C" w:rsidP="0041311A">
            <w:pPr>
              <w:tabs>
                <w:tab w:val="left" w:pos="3315"/>
              </w:tabs>
              <w:jc w:val="center"/>
              <w:rPr>
                <w:bCs/>
                <w:color w:val="000000" w:themeColor="text1"/>
                <w:lang w:val="uk-UA"/>
              </w:rPr>
            </w:pPr>
            <w:r w:rsidRPr="009B1A5B">
              <w:rPr>
                <w:bCs/>
                <w:color w:val="000000" w:themeColor="text1"/>
                <w:lang w:val="uk-UA"/>
              </w:rPr>
              <w:t>65,565</w:t>
            </w:r>
          </w:p>
        </w:tc>
      </w:tr>
      <w:tr w:rsidR="009B1A5B" w:rsidRPr="009B1A5B" w:rsidTr="00C841C4">
        <w:tc>
          <w:tcPr>
            <w:tcW w:w="462" w:type="dxa"/>
            <w:vMerge/>
          </w:tcPr>
          <w:p w:rsidR="0023250C" w:rsidRPr="009B1A5B" w:rsidRDefault="0023250C" w:rsidP="0041311A">
            <w:pPr>
              <w:tabs>
                <w:tab w:val="left" w:pos="3315"/>
              </w:tabs>
              <w:spacing w:line="360" w:lineRule="auto"/>
              <w:jc w:val="center"/>
              <w:rPr>
                <w:b/>
                <w:bCs/>
                <w:color w:val="000000" w:themeColor="text1"/>
                <w:lang w:val="uk-UA"/>
              </w:rPr>
            </w:pPr>
          </w:p>
        </w:tc>
        <w:tc>
          <w:tcPr>
            <w:tcW w:w="4925" w:type="dxa"/>
          </w:tcPr>
          <w:p w:rsidR="0023250C" w:rsidRPr="009B1A5B" w:rsidRDefault="0023250C" w:rsidP="0041311A">
            <w:pPr>
              <w:spacing w:line="240" w:lineRule="atLeast"/>
              <w:contextualSpacing/>
              <w:rPr>
                <w:b/>
                <w:color w:val="000000" w:themeColor="text1"/>
                <w:lang w:val="uk-UA"/>
              </w:rPr>
            </w:pPr>
            <w:r w:rsidRPr="009B1A5B">
              <w:rPr>
                <w:b/>
                <w:color w:val="000000" w:themeColor="text1"/>
                <w:lang w:val="uk-UA"/>
              </w:rPr>
              <w:t>Розподілені кошти  по об’єктам та заходам Програми</w:t>
            </w:r>
          </w:p>
        </w:tc>
        <w:tc>
          <w:tcPr>
            <w:tcW w:w="1985" w:type="dxa"/>
            <w:vMerge/>
          </w:tcPr>
          <w:p w:rsidR="0023250C" w:rsidRPr="009B1A5B" w:rsidRDefault="0023250C" w:rsidP="0041311A">
            <w:pPr>
              <w:tabs>
                <w:tab w:val="left" w:pos="3315"/>
              </w:tabs>
              <w:spacing w:line="360" w:lineRule="auto"/>
              <w:jc w:val="center"/>
              <w:rPr>
                <w:b/>
                <w:bCs/>
                <w:color w:val="000000" w:themeColor="text1"/>
              </w:rPr>
            </w:pPr>
          </w:p>
        </w:tc>
        <w:tc>
          <w:tcPr>
            <w:tcW w:w="2437" w:type="dxa"/>
            <w:vMerge/>
          </w:tcPr>
          <w:p w:rsidR="0023250C" w:rsidRPr="009B1A5B" w:rsidRDefault="0023250C" w:rsidP="0041311A">
            <w:pPr>
              <w:tabs>
                <w:tab w:val="left" w:pos="3315"/>
              </w:tabs>
              <w:spacing w:line="360" w:lineRule="auto"/>
              <w:jc w:val="center"/>
              <w:rPr>
                <w:b/>
                <w:bCs/>
                <w:color w:val="000000" w:themeColor="text1"/>
              </w:rPr>
            </w:pPr>
          </w:p>
        </w:tc>
        <w:tc>
          <w:tcPr>
            <w:tcW w:w="1134" w:type="dxa"/>
          </w:tcPr>
          <w:p w:rsidR="0023250C" w:rsidRPr="009B1A5B" w:rsidRDefault="0023250C" w:rsidP="0041311A">
            <w:pPr>
              <w:tabs>
                <w:tab w:val="left" w:pos="3315"/>
              </w:tabs>
              <w:jc w:val="center"/>
              <w:rPr>
                <w:bCs/>
                <w:color w:val="000000" w:themeColor="text1"/>
                <w:lang w:val="uk-UA"/>
              </w:rPr>
            </w:pPr>
            <w:r w:rsidRPr="009B1A5B">
              <w:rPr>
                <w:bCs/>
                <w:color w:val="000000" w:themeColor="text1"/>
                <w:lang w:val="uk-UA"/>
              </w:rPr>
              <w:t>218,549</w:t>
            </w:r>
          </w:p>
        </w:tc>
        <w:tc>
          <w:tcPr>
            <w:tcW w:w="2523" w:type="dxa"/>
          </w:tcPr>
          <w:p w:rsidR="0023250C" w:rsidRPr="009B1A5B" w:rsidRDefault="0023250C" w:rsidP="0041311A">
            <w:pPr>
              <w:tabs>
                <w:tab w:val="left" w:pos="3315"/>
              </w:tabs>
              <w:jc w:val="center"/>
              <w:rPr>
                <w:bCs/>
                <w:color w:val="000000" w:themeColor="text1"/>
                <w:lang w:val="uk-UA"/>
              </w:rPr>
            </w:pPr>
            <w:r w:rsidRPr="009B1A5B">
              <w:rPr>
                <w:bCs/>
                <w:color w:val="000000" w:themeColor="text1"/>
                <w:lang w:val="uk-UA"/>
              </w:rPr>
              <w:t>152,984</w:t>
            </w:r>
          </w:p>
        </w:tc>
        <w:tc>
          <w:tcPr>
            <w:tcW w:w="1276" w:type="dxa"/>
          </w:tcPr>
          <w:p w:rsidR="0023250C" w:rsidRPr="009B1A5B" w:rsidRDefault="0023250C" w:rsidP="0041311A">
            <w:pPr>
              <w:tabs>
                <w:tab w:val="left" w:pos="3315"/>
              </w:tabs>
              <w:jc w:val="center"/>
              <w:rPr>
                <w:bCs/>
                <w:color w:val="000000" w:themeColor="text1"/>
                <w:lang w:val="uk-UA"/>
              </w:rPr>
            </w:pPr>
            <w:r w:rsidRPr="009B1A5B">
              <w:rPr>
                <w:bCs/>
                <w:color w:val="000000" w:themeColor="text1"/>
                <w:lang w:val="uk-UA"/>
              </w:rPr>
              <w:t>65,565</w:t>
            </w:r>
          </w:p>
        </w:tc>
      </w:tr>
      <w:tr w:rsidR="009B1A5B" w:rsidRPr="009B1A5B" w:rsidTr="00C841C4">
        <w:tc>
          <w:tcPr>
            <w:tcW w:w="462" w:type="dxa"/>
            <w:vMerge/>
          </w:tcPr>
          <w:p w:rsidR="0023250C" w:rsidRPr="009B1A5B" w:rsidRDefault="0023250C" w:rsidP="0041311A">
            <w:pPr>
              <w:tabs>
                <w:tab w:val="left" w:pos="3315"/>
              </w:tabs>
              <w:spacing w:line="360" w:lineRule="auto"/>
              <w:jc w:val="center"/>
              <w:rPr>
                <w:b/>
                <w:bCs/>
                <w:color w:val="000000" w:themeColor="text1"/>
                <w:lang w:val="uk-UA"/>
              </w:rPr>
            </w:pPr>
          </w:p>
        </w:tc>
        <w:tc>
          <w:tcPr>
            <w:tcW w:w="4925" w:type="dxa"/>
          </w:tcPr>
          <w:p w:rsidR="0023250C" w:rsidRPr="009B1A5B" w:rsidRDefault="0023250C" w:rsidP="0041311A">
            <w:pPr>
              <w:spacing w:line="240" w:lineRule="atLeast"/>
              <w:contextualSpacing/>
              <w:rPr>
                <w:b/>
                <w:color w:val="000000" w:themeColor="text1"/>
                <w:lang w:val="uk-UA"/>
              </w:rPr>
            </w:pPr>
            <w:proofErr w:type="spellStart"/>
            <w:r w:rsidRPr="009B1A5B">
              <w:rPr>
                <w:b/>
                <w:color w:val="000000" w:themeColor="text1"/>
              </w:rPr>
              <w:t>Нерозподілені</w:t>
            </w:r>
            <w:proofErr w:type="spellEnd"/>
            <w:r w:rsidRPr="009B1A5B">
              <w:rPr>
                <w:b/>
                <w:color w:val="000000" w:themeColor="text1"/>
              </w:rPr>
              <w:t xml:space="preserve"> </w:t>
            </w:r>
            <w:proofErr w:type="spellStart"/>
            <w:r w:rsidRPr="009B1A5B">
              <w:rPr>
                <w:b/>
                <w:color w:val="000000" w:themeColor="text1"/>
              </w:rPr>
              <w:t>кошти</w:t>
            </w:r>
            <w:proofErr w:type="spellEnd"/>
            <w:r w:rsidRPr="009B1A5B">
              <w:rPr>
                <w:b/>
                <w:color w:val="000000" w:themeColor="text1"/>
              </w:rPr>
              <w:t xml:space="preserve"> по </w:t>
            </w:r>
            <w:proofErr w:type="spellStart"/>
            <w:r w:rsidRPr="009B1A5B">
              <w:rPr>
                <w:b/>
                <w:color w:val="000000" w:themeColor="text1"/>
              </w:rPr>
              <w:t>об’єктам</w:t>
            </w:r>
            <w:proofErr w:type="spellEnd"/>
            <w:r w:rsidRPr="009B1A5B">
              <w:rPr>
                <w:b/>
                <w:color w:val="000000" w:themeColor="text1"/>
              </w:rPr>
              <w:t xml:space="preserve"> та заходам </w:t>
            </w:r>
            <w:proofErr w:type="spellStart"/>
            <w:r w:rsidRPr="009B1A5B">
              <w:rPr>
                <w:b/>
                <w:color w:val="000000" w:themeColor="text1"/>
              </w:rPr>
              <w:t>Програми</w:t>
            </w:r>
            <w:proofErr w:type="spellEnd"/>
          </w:p>
        </w:tc>
        <w:tc>
          <w:tcPr>
            <w:tcW w:w="1985" w:type="dxa"/>
            <w:vMerge/>
          </w:tcPr>
          <w:p w:rsidR="0023250C" w:rsidRPr="009B1A5B" w:rsidRDefault="0023250C" w:rsidP="0041311A">
            <w:pPr>
              <w:tabs>
                <w:tab w:val="left" w:pos="3315"/>
              </w:tabs>
              <w:spacing w:line="360" w:lineRule="auto"/>
              <w:jc w:val="center"/>
              <w:rPr>
                <w:b/>
                <w:bCs/>
                <w:color w:val="000000" w:themeColor="text1"/>
              </w:rPr>
            </w:pPr>
          </w:p>
        </w:tc>
        <w:tc>
          <w:tcPr>
            <w:tcW w:w="2437" w:type="dxa"/>
            <w:vMerge/>
          </w:tcPr>
          <w:p w:rsidR="0023250C" w:rsidRPr="009B1A5B" w:rsidRDefault="0023250C" w:rsidP="0041311A">
            <w:pPr>
              <w:tabs>
                <w:tab w:val="left" w:pos="3315"/>
              </w:tabs>
              <w:spacing w:line="360" w:lineRule="auto"/>
              <w:jc w:val="center"/>
              <w:rPr>
                <w:b/>
                <w:bCs/>
                <w:color w:val="000000" w:themeColor="text1"/>
              </w:rPr>
            </w:pPr>
          </w:p>
        </w:tc>
        <w:tc>
          <w:tcPr>
            <w:tcW w:w="1134" w:type="dxa"/>
          </w:tcPr>
          <w:p w:rsidR="0023250C" w:rsidRPr="009B1A5B" w:rsidRDefault="0023250C" w:rsidP="0041311A">
            <w:pPr>
              <w:tabs>
                <w:tab w:val="left" w:pos="3315"/>
              </w:tabs>
              <w:spacing w:line="360" w:lineRule="auto"/>
              <w:jc w:val="center"/>
              <w:rPr>
                <w:b/>
                <w:bCs/>
                <w:color w:val="000000" w:themeColor="text1"/>
                <w:lang w:val="uk-UA"/>
              </w:rPr>
            </w:pPr>
            <w:r w:rsidRPr="009B1A5B">
              <w:rPr>
                <w:b/>
                <w:bCs/>
                <w:color w:val="000000" w:themeColor="text1"/>
                <w:lang w:val="uk-UA"/>
              </w:rPr>
              <w:t>0,016</w:t>
            </w:r>
          </w:p>
        </w:tc>
        <w:tc>
          <w:tcPr>
            <w:tcW w:w="2523" w:type="dxa"/>
          </w:tcPr>
          <w:p w:rsidR="0023250C" w:rsidRPr="009B1A5B" w:rsidRDefault="0023250C" w:rsidP="0041311A">
            <w:pPr>
              <w:tabs>
                <w:tab w:val="left" w:pos="3315"/>
              </w:tabs>
              <w:spacing w:line="360" w:lineRule="auto"/>
              <w:jc w:val="center"/>
              <w:rPr>
                <w:b/>
                <w:bCs/>
                <w:color w:val="000000" w:themeColor="text1"/>
                <w:lang w:val="uk-UA"/>
              </w:rPr>
            </w:pPr>
            <w:r w:rsidRPr="009B1A5B">
              <w:rPr>
                <w:b/>
                <w:bCs/>
                <w:color w:val="000000" w:themeColor="text1"/>
                <w:lang w:val="uk-UA"/>
              </w:rPr>
              <w:t>0,016</w:t>
            </w:r>
          </w:p>
        </w:tc>
        <w:tc>
          <w:tcPr>
            <w:tcW w:w="1276" w:type="dxa"/>
          </w:tcPr>
          <w:p w:rsidR="0023250C" w:rsidRPr="009B1A5B" w:rsidRDefault="0023250C" w:rsidP="0041311A">
            <w:pPr>
              <w:tabs>
                <w:tab w:val="left" w:pos="3315"/>
              </w:tabs>
              <w:spacing w:line="360" w:lineRule="auto"/>
              <w:jc w:val="center"/>
              <w:rPr>
                <w:b/>
                <w:bCs/>
                <w:color w:val="000000" w:themeColor="text1"/>
                <w:lang w:val="uk-UA"/>
              </w:rPr>
            </w:pPr>
            <w:r w:rsidRPr="009B1A5B">
              <w:rPr>
                <w:b/>
                <w:bCs/>
                <w:color w:val="000000" w:themeColor="text1"/>
                <w:lang w:val="uk-UA"/>
              </w:rPr>
              <w:t>0</w:t>
            </w:r>
          </w:p>
        </w:tc>
      </w:tr>
      <w:tr w:rsidR="009B1A5B" w:rsidRPr="009B1A5B" w:rsidTr="00C841C4">
        <w:tc>
          <w:tcPr>
            <w:tcW w:w="462" w:type="dxa"/>
            <w:vMerge/>
          </w:tcPr>
          <w:p w:rsidR="0023250C" w:rsidRPr="009B1A5B" w:rsidRDefault="0023250C" w:rsidP="0041311A">
            <w:pPr>
              <w:tabs>
                <w:tab w:val="left" w:pos="3315"/>
              </w:tabs>
              <w:spacing w:line="360" w:lineRule="auto"/>
              <w:jc w:val="center"/>
              <w:rPr>
                <w:b/>
                <w:bCs/>
                <w:color w:val="000000" w:themeColor="text1"/>
                <w:lang w:val="uk-UA"/>
              </w:rPr>
            </w:pPr>
          </w:p>
        </w:tc>
        <w:tc>
          <w:tcPr>
            <w:tcW w:w="4925" w:type="dxa"/>
          </w:tcPr>
          <w:p w:rsidR="0023250C" w:rsidRPr="009B1A5B" w:rsidRDefault="0023250C" w:rsidP="0041311A">
            <w:pPr>
              <w:spacing w:line="240" w:lineRule="atLeast"/>
              <w:contextualSpacing/>
              <w:rPr>
                <w:b/>
                <w:color w:val="000000" w:themeColor="text1"/>
                <w:lang w:val="uk-UA"/>
              </w:rPr>
            </w:pPr>
            <w:proofErr w:type="spellStart"/>
            <w:r w:rsidRPr="009B1A5B">
              <w:rPr>
                <w:b/>
                <w:color w:val="000000" w:themeColor="text1"/>
              </w:rPr>
              <w:t>Всього</w:t>
            </w:r>
            <w:proofErr w:type="spellEnd"/>
            <w:r w:rsidRPr="009B1A5B">
              <w:rPr>
                <w:b/>
                <w:color w:val="000000" w:themeColor="text1"/>
                <w:lang w:val="uk-UA"/>
              </w:rPr>
              <w:t xml:space="preserve"> передбачено Програмою </w:t>
            </w:r>
          </w:p>
        </w:tc>
        <w:tc>
          <w:tcPr>
            <w:tcW w:w="1985" w:type="dxa"/>
            <w:vMerge/>
          </w:tcPr>
          <w:p w:rsidR="0023250C" w:rsidRPr="009B1A5B" w:rsidRDefault="0023250C" w:rsidP="0041311A">
            <w:pPr>
              <w:tabs>
                <w:tab w:val="left" w:pos="3315"/>
              </w:tabs>
              <w:spacing w:line="360" w:lineRule="auto"/>
              <w:jc w:val="center"/>
              <w:rPr>
                <w:b/>
                <w:bCs/>
                <w:color w:val="000000" w:themeColor="text1"/>
              </w:rPr>
            </w:pPr>
          </w:p>
        </w:tc>
        <w:tc>
          <w:tcPr>
            <w:tcW w:w="2437" w:type="dxa"/>
            <w:vMerge/>
          </w:tcPr>
          <w:p w:rsidR="0023250C" w:rsidRPr="009B1A5B" w:rsidRDefault="0023250C" w:rsidP="0041311A">
            <w:pPr>
              <w:tabs>
                <w:tab w:val="left" w:pos="3315"/>
              </w:tabs>
              <w:spacing w:line="360" w:lineRule="auto"/>
              <w:jc w:val="center"/>
              <w:rPr>
                <w:b/>
                <w:bCs/>
                <w:color w:val="000000" w:themeColor="text1"/>
              </w:rPr>
            </w:pPr>
          </w:p>
        </w:tc>
        <w:tc>
          <w:tcPr>
            <w:tcW w:w="1134" w:type="dxa"/>
          </w:tcPr>
          <w:p w:rsidR="0023250C" w:rsidRPr="009B1A5B" w:rsidRDefault="0023250C" w:rsidP="0041311A">
            <w:pPr>
              <w:tabs>
                <w:tab w:val="left" w:pos="3315"/>
              </w:tabs>
              <w:spacing w:line="360" w:lineRule="auto"/>
              <w:jc w:val="center"/>
              <w:rPr>
                <w:b/>
                <w:bCs/>
                <w:color w:val="000000" w:themeColor="text1"/>
                <w:lang w:val="uk-UA"/>
              </w:rPr>
            </w:pPr>
            <w:r w:rsidRPr="009B1A5B">
              <w:rPr>
                <w:b/>
                <w:bCs/>
                <w:color w:val="000000" w:themeColor="text1"/>
                <w:lang w:val="uk-UA"/>
              </w:rPr>
              <w:t>218,565</w:t>
            </w:r>
          </w:p>
        </w:tc>
        <w:tc>
          <w:tcPr>
            <w:tcW w:w="2523" w:type="dxa"/>
          </w:tcPr>
          <w:p w:rsidR="0023250C" w:rsidRPr="009B1A5B" w:rsidRDefault="0023250C" w:rsidP="0041311A">
            <w:pPr>
              <w:tabs>
                <w:tab w:val="left" w:pos="3315"/>
              </w:tabs>
              <w:spacing w:line="360" w:lineRule="auto"/>
              <w:jc w:val="center"/>
              <w:rPr>
                <w:b/>
                <w:bCs/>
                <w:color w:val="000000" w:themeColor="text1"/>
                <w:lang w:val="uk-UA"/>
              </w:rPr>
            </w:pPr>
            <w:r w:rsidRPr="009B1A5B">
              <w:rPr>
                <w:b/>
                <w:bCs/>
                <w:color w:val="000000" w:themeColor="text1"/>
                <w:lang w:val="uk-UA"/>
              </w:rPr>
              <w:t>153,0</w:t>
            </w:r>
          </w:p>
        </w:tc>
        <w:tc>
          <w:tcPr>
            <w:tcW w:w="1276" w:type="dxa"/>
          </w:tcPr>
          <w:p w:rsidR="0023250C" w:rsidRPr="009B1A5B" w:rsidRDefault="0023250C" w:rsidP="0041311A">
            <w:pPr>
              <w:tabs>
                <w:tab w:val="left" w:pos="3315"/>
              </w:tabs>
              <w:spacing w:line="360" w:lineRule="auto"/>
              <w:jc w:val="center"/>
              <w:rPr>
                <w:b/>
                <w:bCs/>
                <w:color w:val="000000" w:themeColor="text1"/>
                <w:lang w:val="uk-UA"/>
              </w:rPr>
            </w:pPr>
            <w:r w:rsidRPr="009B1A5B">
              <w:rPr>
                <w:b/>
                <w:bCs/>
                <w:color w:val="000000" w:themeColor="text1"/>
                <w:lang w:val="uk-UA"/>
              </w:rPr>
              <w:t>65,565</w:t>
            </w:r>
          </w:p>
        </w:tc>
      </w:tr>
    </w:tbl>
    <w:p w:rsidR="00C841C4" w:rsidRPr="009B1A5B" w:rsidRDefault="00C841C4" w:rsidP="00C841C4">
      <w:pPr>
        <w:ind w:left="426"/>
        <w:jc w:val="both"/>
        <w:rPr>
          <w:b/>
          <w:bCs/>
          <w:color w:val="000000" w:themeColor="text1"/>
        </w:rPr>
      </w:pPr>
      <w:r w:rsidRPr="009B1A5B">
        <w:rPr>
          <w:b/>
          <w:bCs/>
          <w:color w:val="000000" w:themeColor="text1"/>
          <w:lang w:val="uk-UA"/>
        </w:rPr>
        <w:t>З</w:t>
      </w:r>
      <w:proofErr w:type="spellStart"/>
      <w:r w:rsidRPr="009B1A5B">
        <w:rPr>
          <w:b/>
          <w:bCs/>
          <w:color w:val="000000" w:themeColor="text1"/>
        </w:rPr>
        <w:t>аступник</w:t>
      </w:r>
      <w:proofErr w:type="spellEnd"/>
      <w:r w:rsidRPr="009B1A5B">
        <w:rPr>
          <w:b/>
          <w:bCs/>
          <w:color w:val="000000" w:themeColor="text1"/>
        </w:rPr>
        <w:t xml:space="preserve"> </w:t>
      </w:r>
      <w:proofErr w:type="spellStart"/>
      <w:r w:rsidRPr="009B1A5B">
        <w:rPr>
          <w:b/>
          <w:bCs/>
          <w:color w:val="000000" w:themeColor="text1"/>
        </w:rPr>
        <w:t>міського</w:t>
      </w:r>
      <w:proofErr w:type="spellEnd"/>
      <w:r w:rsidRPr="009B1A5B">
        <w:rPr>
          <w:b/>
          <w:bCs/>
          <w:color w:val="000000" w:themeColor="text1"/>
        </w:rPr>
        <w:t xml:space="preserve"> </w:t>
      </w:r>
      <w:proofErr w:type="spellStart"/>
      <w:r w:rsidRPr="009B1A5B">
        <w:rPr>
          <w:b/>
          <w:bCs/>
          <w:color w:val="000000" w:themeColor="text1"/>
        </w:rPr>
        <w:t>голови</w:t>
      </w:r>
      <w:proofErr w:type="spellEnd"/>
      <w:r w:rsidRPr="009B1A5B">
        <w:rPr>
          <w:b/>
          <w:bCs/>
          <w:color w:val="000000" w:themeColor="text1"/>
        </w:rPr>
        <w:t xml:space="preserve"> з </w:t>
      </w:r>
      <w:proofErr w:type="spellStart"/>
      <w:r w:rsidRPr="009B1A5B">
        <w:rPr>
          <w:b/>
          <w:bCs/>
          <w:color w:val="000000" w:themeColor="text1"/>
        </w:rPr>
        <w:t>питань</w:t>
      </w:r>
      <w:proofErr w:type="spellEnd"/>
      <w:r w:rsidRPr="009B1A5B">
        <w:rPr>
          <w:b/>
          <w:bCs/>
          <w:color w:val="000000" w:themeColor="text1"/>
        </w:rPr>
        <w:t xml:space="preserve"> </w:t>
      </w:r>
      <w:proofErr w:type="spellStart"/>
      <w:r w:rsidRPr="009B1A5B">
        <w:rPr>
          <w:b/>
          <w:bCs/>
          <w:color w:val="000000" w:themeColor="text1"/>
        </w:rPr>
        <w:t>діяльності</w:t>
      </w:r>
      <w:proofErr w:type="spellEnd"/>
      <w:r w:rsidRPr="009B1A5B">
        <w:rPr>
          <w:b/>
          <w:bCs/>
          <w:color w:val="000000" w:themeColor="text1"/>
        </w:rPr>
        <w:t xml:space="preserve"> </w:t>
      </w:r>
      <w:proofErr w:type="spellStart"/>
      <w:r w:rsidRPr="009B1A5B">
        <w:rPr>
          <w:b/>
          <w:bCs/>
          <w:color w:val="000000" w:themeColor="text1"/>
        </w:rPr>
        <w:t>виконавчих</w:t>
      </w:r>
      <w:proofErr w:type="spellEnd"/>
      <w:r w:rsidRPr="009B1A5B">
        <w:rPr>
          <w:b/>
          <w:bCs/>
          <w:color w:val="000000" w:themeColor="text1"/>
        </w:rPr>
        <w:t xml:space="preserve"> </w:t>
      </w:r>
      <w:proofErr w:type="spellStart"/>
      <w:r w:rsidRPr="009B1A5B">
        <w:rPr>
          <w:b/>
          <w:bCs/>
          <w:color w:val="000000" w:themeColor="text1"/>
        </w:rPr>
        <w:t>органів</w:t>
      </w:r>
      <w:proofErr w:type="spellEnd"/>
      <w:r w:rsidRPr="009B1A5B">
        <w:rPr>
          <w:b/>
          <w:bCs/>
          <w:color w:val="000000" w:themeColor="text1"/>
        </w:rPr>
        <w:t xml:space="preserve"> </w:t>
      </w:r>
    </w:p>
    <w:p w:rsidR="00C841C4" w:rsidRPr="009B1A5B" w:rsidRDefault="00C841C4" w:rsidP="00C841C4">
      <w:pPr>
        <w:ind w:left="426"/>
        <w:jc w:val="both"/>
        <w:rPr>
          <w:b/>
          <w:bCs/>
          <w:color w:val="000000" w:themeColor="text1"/>
          <w:lang w:val="uk-UA"/>
        </w:rPr>
      </w:pPr>
      <w:proofErr w:type="spellStart"/>
      <w:r w:rsidRPr="009B1A5B">
        <w:rPr>
          <w:b/>
          <w:bCs/>
          <w:color w:val="000000" w:themeColor="text1"/>
        </w:rPr>
        <w:t>Обухівської</w:t>
      </w:r>
      <w:proofErr w:type="spellEnd"/>
      <w:r w:rsidRPr="009B1A5B">
        <w:rPr>
          <w:b/>
          <w:bCs/>
          <w:color w:val="000000" w:themeColor="text1"/>
          <w:lang w:val="uk-UA"/>
        </w:rPr>
        <w:t xml:space="preserve"> </w:t>
      </w:r>
      <w:proofErr w:type="spellStart"/>
      <w:r w:rsidRPr="009B1A5B">
        <w:rPr>
          <w:b/>
          <w:bCs/>
          <w:color w:val="000000" w:themeColor="text1"/>
        </w:rPr>
        <w:t>міської</w:t>
      </w:r>
      <w:proofErr w:type="spellEnd"/>
      <w:r w:rsidRPr="009B1A5B">
        <w:rPr>
          <w:b/>
          <w:bCs/>
          <w:color w:val="000000" w:themeColor="text1"/>
        </w:rPr>
        <w:t xml:space="preserve"> ради</w:t>
      </w:r>
      <w:r w:rsidRPr="009B1A5B">
        <w:rPr>
          <w:b/>
          <w:bCs/>
          <w:color w:val="000000" w:themeColor="text1"/>
        </w:rPr>
        <w:tab/>
      </w:r>
      <w:r w:rsidRPr="009B1A5B">
        <w:rPr>
          <w:b/>
          <w:bCs/>
          <w:color w:val="000000" w:themeColor="text1"/>
        </w:rPr>
        <w:tab/>
      </w:r>
      <w:r w:rsidRPr="009B1A5B">
        <w:rPr>
          <w:b/>
          <w:bCs/>
          <w:color w:val="000000" w:themeColor="text1"/>
        </w:rPr>
        <w:tab/>
      </w:r>
      <w:r w:rsidRPr="009B1A5B">
        <w:rPr>
          <w:b/>
          <w:bCs/>
          <w:color w:val="000000" w:themeColor="text1"/>
        </w:rPr>
        <w:tab/>
      </w:r>
      <w:r w:rsidRPr="009B1A5B">
        <w:rPr>
          <w:b/>
          <w:bCs/>
          <w:color w:val="000000" w:themeColor="text1"/>
        </w:rPr>
        <w:tab/>
      </w:r>
      <w:r w:rsidRPr="009B1A5B">
        <w:rPr>
          <w:b/>
          <w:bCs/>
          <w:color w:val="000000" w:themeColor="text1"/>
        </w:rPr>
        <w:tab/>
      </w:r>
      <w:r w:rsidRPr="009B1A5B">
        <w:rPr>
          <w:b/>
          <w:bCs/>
          <w:color w:val="000000" w:themeColor="text1"/>
        </w:rPr>
        <w:tab/>
      </w:r>
      <w:r w:rsidRPr="009B1A5B">
        <w:rPr>
          <w:b/>
          <w:bCs/>
          <w:color w:val="000000" w:themeColor="text1"/>
        </w:rPr>
        <w:tab/>
        <w:t xml:space="preserve">               </w:t>
      </w:r>
      <w:r w:rsidRPr="009B1A5B">
        <w:rPr>
          <w:b/>
          <w:bCs/>
          <w:color w:val="000000" w:themeColor="text1"/>
        </w:rPr>
        <w:tab/>
      </w:r>
      <w:r w:rsidRPr="009B1A5B">
        <w:rPr>
          <w:b/>
          <w:bCs/>
          <w:color w:val="000000" w:themeColor="text1"/>
        </w:rPr>
        <w:tab/>
      </w:r>
      <w:r w:rsidRPr="009B1A5B">
        <w:rPr>
          <w:b/>
          <w:bCs/>
          <w:color w:val="000000" w:themeColor="text1"/>
        </w:rPr>
        <w:tab/>
      </w:r>
      <w:r w:rsidRPr="009B1A5B">
        <w:rPr>
          <w:b/>
          <w:bCs/>
          <w:color w:val="000000" w:themeColor="text1"/>
          <w:lang w:val="uk-UA"/>
        </w:rPr>
        <w:t xml:space="preserve">   </w:t>
      </w:r>
      <w:r w:rsidRPr="009B1A5B">
        <w:rPr>
          <w:b/>
          <w:bCs/>
          <w:color w:val="000000" w:themeColor="text1"/>
        </w:rPr>
        <w:t xml:space="preserve">       </w:t>
      </w:r>
      <w:r w:rsidRPr="009B1A5B">
        <w:rPr>
          <w:b/>
          <w:bCs/>
          <w:color w:val="000000" w:themeColor="text1"/>
          <w:lang w:val="uk-UA"/>
        </w:rPr>
        <w:t xml:space="preserve">     Володимир ЦЕЛЬОРА</w:t>
      </w:r>
    </w:p>
    <w:p w:rsidR="00C841C4" w:rsidRPr="009B1A5B" w:rsidRDefault="00C841C4" w:rsidP="00C841C4">
      <w:pPr>
        <w:ind w:left="426"/>
        <w:rPr>
          <w:b/>
          <w:bCs/>
          <w:color w:val="000000" w:themeColor="text1"/>
        </w:rPr>
      </w:pPr>
      <w:r w:rsidRPr="009B1A5B">
        <w:rPr>
          <w:b/>
          <w:bCs/>
          <w:color w:val="000000" w:themeColor="text1"/>
        </w:rPr>
        <w:t xml:space="preserve">Начальник </w:t>
      </w:r>
      <w:proofErr w:type="spellStart"/>
      <w:r w:rsidRPr="009B1A5B">
        <w:rPr>
          <w:b/>
          <w:bCs/>
          <w:color w:val="000000" w:themeColor="text1"/>
        </w:rPr>
        <w:t>відділу</w:t>
      </w:r>
      <w:proofErr w:type="spellEnd"/>
      <w:r w:rsidRPr="009B1A5B">
        <w:rPr>
          <w:b/>
          <w:bCs/>
          <w:color w:val="000000" w:themeColor="text1"/>
        </w:rPr>
        <w:t xml:space="preserve"> </w:t>
      </w:r>
      <w:proofErr w:type="spellStart"/>
      <w:r w:rsidRPr="009B1A5B">
        <w:rPr>
          <w:b/>
          <w:bCs/>
          <w:color w:val="000000" w:themeColor="text1"/>
        </w:rPr>
        <w:t>житлово-комунального</w:t>
      </w:r>
      <w:proofErr w:type="spellEnd"/>
      <w:r w:rsidRPr="009B1A5B">
        <w:rPr>
          <w:b/>
          <w:bCs/>
          <w:color w:val="000000" w:themeColor="text1"/>
          <w:lang w:val="uk-UA"/>
        </w:rPr>
        <w:t xml:space="preserve"> </w:t>
      </w:r>
      <w:proofErr w:type="spellStart"/>
      <w:r w:rsidRPr="009B1A5B">
        <w:rPr>
          <w:b/>
          <w:bCs/>
          <w:color w:val="000000" w:themeColor="text1"/>
        </w:rPr>
        <w:t>господарства</w:t>
      </w:r>
      <w:proofErr w:type="spellEnd"/>
      <w:r w:rsidRPr="009B1A5B">
        <w:rPr>
          <w:b/>
          <w:bCs/>
          <w:color w:val="000000" w:themeColor="text1"/>
        </w:rPr>
        <w:t xml:space="preserve"> та транспорту</w:t>
      </w:r>
    </w:p>
    <w:p w:rsidR="00C841C4" w:rsidRPr="009B1A5B" w:rsidRDefault="00045EC4" w:rsidP="00C841C4">
      <w:pPr>
        <w:ind w:left="426" w:firstLine="60"/>
        <w:rPr>
          <w:b/>
          <w:bCs/>
          <w:color w:val="000000" w:themeColor="text1"/>
          <w:lang w:val="uk-UA"/>
        </w:rPr>
      </w:pPr>
      <w:r w:rsidRPr="009B1A5B">
        <w:rPr>
          <w:b/>
          <w:bCs/>
          <w:color w:val="000000" w:themeColor="text1"/>
          <w:lang w:val="uk-UA"/>
        </w:rPr>
        <w:t>в</w:t>
      </w:r>
      <w:proofErr w:type="spellStart"/>
      <w:r w:rsidR="00C841C4" w:rsidRPr="009B1A5B">
        <w:rPr>
          <w:b/>
          <w:bCs/>
          <w:color w:val="000000" w:themeColor="text1"/>
        </w:rPr>
        <w:t>иконавчого</w:t>
      </w:r>
      <w:proofErr w:type="spellEnd"/>
      <w:r w:rsidR="00C841C4" w:rsidRPr="009B1A5B">
        <w:rPr>
          <w:b/>
          <w:bCs/>
          <w:color w:val="000000" w:themeColor="text1"/>
          <w:lang w:val="uk-UA"/>
        </w:rPr>
        <w:t xml:space="preserve"> комітету Обухівської міської ради Київської області</w:t>
      </w:r>
      <w:r w:rsidR="00C841C4" w:rsidRPr="009B1A5B">
        <w:rPr>
          <w:b/>
          <w:bCs/>
          <w:color w:val="000000" w:themeColor="text1"/>
          <w:lang w:val="uk-UA"/>
        </w:rPr>
        <w:tab/>
        <w:t xml:space="preserve">                                    </w:t>
      </w:r>
      <w:r w:rsidR="00C841C4" w:rsidRPr="009B1A5B">
        <w:rPr>
          <w:b/>
          <w:bCs/>
          <w:color w:val="000000" w:themeColor="text1"/>
          <w:lang w:val="uk-UA"/>
        </w:rPr>
        <w:tab/>
      </w:r>
      <w:r w:rsidR="00C841C4" w:rsidRPr="009B1A5B">
        <w:rPr>
          <w:b/>
          <w:bCs/>
          <w:color w:val="000000" w:themeColor="text1"/>
          <w:lang w:val="uk-UA"/>
        </w:rPr>
        <w:tab/>
      </w:r>
      <w:r w:rsidR="00C841C4" w:rsidRPr="009B1A5B">
        <w:rPr>
          <w:b/>
          <w:bCs/>
          <w:color w:val="000000" w:themeColor="text1"/>
          <w:lang w:val="uk-UA"/>
        </w:rPr>
        <w:tab/>
        <w:t xml:space="preserve">     Людмила ШЕВЧЕНКО</w:t>
      </w:r>
    </w:p>
    <w:p w:rsidR="00C841C4" w:rsidRPr="009B1A5B" w:rsidRDefault="00C841C4" w:rsidP="00C841C4">
      <w:pPr>
        <w:ind w:left="426" w:firstLine="60"/>
        <w:rPr>
          <w:color w:val="000000" w:themeColor="text1"/>
          <w:sz w:val="28"/>
          <w:szCs w:val="28"/>
        </w:rPr>
      </w:pPr>
    </w:p>
    <w:p w:rsidR="0023250C" w:rsidRPr="009B1A5B" w:rsidRDefault="0023250C" w:rsidP="00C841C4">
      <w:pPr>
        <w:ind w:left="426" w:firstLine="60"/>
        <w:jc w:val="right"/>
        <w:rPr>
          <w:color w:val="000000" w:themeColor="text1"/>
          <w:sz w:val="28"/>
          <w:szCs w:val="28"/>
        </w:rPr>
      </w:pPr>
      <w:proofErr w:type="spellStart"/>
      <w:r w:rsidRPr="009B1A5B">
        <w:rPr>
          <w:color w:val="000000" w:themeColor="text1"/>
          <w:sz w:val="28"/>
          <w:szCs w:val="28"/>
        </w:rPr>
        <w:lastRenderedPageBreak/>
        <w:t>Додаток</w:t>
      </w:r>
      <w:proofErr w:type="spellEnd"/>
      <w:r w:rsidRPr="009B1A5B">
        <w:rPr>
          <w:color w:val="000000" w:themeColor="text1"/>
          <w:sz w:val="28"/>
          <w:szCs w:val="28"/>
        </w:rPr>
        <w:t xml:space="preserve"> 4</w:t>
      </w:r>
    </w:p>
    <w:p w:rsidR="0023250C" w:rsidRPr="009B1A5B" w:rsidRDefault="0023250C" w:rsidP="0023250C">
      <w:pPr>
        <w:tabs>
          <w:tab w:val="left" w:pos="7371"/>
        </w:tabs>
        <w:ind w:right="-30"/>
        <w:jc w:val="right"/>
        <w:rPr>
          <w:color w:val="000000" w:themeColor="text1"/>
          <w:lang w:eastAsia="uk-UA"/>
        </w:rPr>
      </w:pPr>
      <w:r w:rsidRPr="009B1A5B">
        <w:rPr>
          <w:color w:val="000000" w:themeColor="text1"/>
          <w:sz w:val="28"/>
          <w:szCs w:val="28"/>
        </w:rPr>
        <w:t xml:space="preserve"> до </w:t>
      </w:r>
      <w:proofErr w:type="spellStart"/>
      <w:r w:rsidRPr="009B1A5B">
        <w:rPr>
          <w:color w:val="000000" w:themeColor="text1"/>
          <w:sz w:val="28"/>
          <w:szCs w:val="28"/>
        </w:rPr>
        <w:t>Програми</w:t>
      </w:r>
      <w:proofErr w:type="spellEnd"/>
      <w:r w:rsidRPr="009B1A5B">
        <w:rPr>
          <w:color w:val="000000" w:themeColor="text1"/>
          <w:sz w:val="28"/>
          <w:szCs w:val="28"/>
        </w:rPr>
        <w:t xml:space="preserve"> </w:t>
      </w:r>
      <w:proofErr w:type="spellStart"/>
      <w:r w:rsidRPr="009B1A5B">
        <w:rPr>
          <w:color w:val="000000" w:themeColor="text1"/>
          <w:sz w:val="28"/>
          <w:szCs w:val="28"/>
        </w:rPr>
        <w:t>сприяння</w:t>
      </w:r>
      <w:proofErr w:type="spellEnd"/>
      <w:r w:rsidRPr="009B1A5B">
        <w:rPr>
          <w:color w:val="000000" w:themeColor="text1"/>
          <w:sz w:val="28"/>
          <w:szCs w:val="28"/>
        </w:rPr>
        <w:t xml:space="preserve"> </w:t>
      </w:r>
      <w:proofErr w:type="spellStart"/>
      <w:proofErr w:type="gramStart"/>
      <w:r w:rsidRPr="009B1A5B">
        <w:rPr>
          <w:color w:val="000000" w:themeColor="text1"/>
          <w:sz w:val="28"/>
          <w:szCs w:val="28"/>
        </w:rPr>
        <w:t>створення</w:t>
      </w:r>
      <w:proofErr w:type="spellEnd"/>
      <w:r w:rsidRPr="009B1A5B">
        <w:rPr>
          <w:color w:val="000000" w:themeColor="text1"/>
          <w:sz w:val="28"/>
          <w:szCs w:val="28"/>
        </w:rPr>
        <w:t xml:space="preserve">  та</w:t>
      </w:r>
      <w:proofErr w:type="gramEnd"/>
      <w:r w:rsidRPr="009B1A5B">
        <w:rPr>
          <w:color w:val="000000" w:themeColor="text1"/>
          <w:sz w:val="28"/>
          <w:szCs w:val="28"/>
        </w:rPr>
        <w:t xml:space="preserve"> </w:t>
      </w:r>
    </w:p>
    <w:p w:rsidR="0023250C" w:rsidRPr="009B1A5B" w:rsidRDefault="0023250C" w:rsidP="0023250C">
      <w:pPr>
        <w:tabs>
          <w:tab w:val="left" w:pos="7371"/>
        </w:tabs>
        <w:ind w:right="-30"/>
        <w:jc w:val="right"/>
        <w:rPr>
          <w:color w:val="000000" w:themeColor="text1"/>
          <w:lang w:val="uk-UA"/>
        </w:rPr>
      </w:pPr>
      <w:proofErr w:type="spellStart"/>
      <w:r w:rsidRPr="009B1A5B">
        <w:rPr>
          <w:color w:val="000000" w:themeColor="text1"/>
        </w:rPr>
        <w:t>Додаток</w:t>
      </w:r>
      <w:proofErr w:type="spellEnd"/>
      <w:r w:rsidRPr="009B1A5B">
        <w:rPr>
          <w:color w:val="000000" w:themeColor="text1"/>
        </w:rPr>
        <w:t xml:space="preserve"> </w:t>
      </w:r>
      <w:r w:rsidRPr="009B1A5B">
        <w:rPr>
          <w:color w:val="000000" w:themeColor="text1"/>
          <w:lang w:val="uk-UA"/>
        </w:rPr>
        <w:t>4</w:t>
      </w:r>
    </w:p>
    <w:p w:rsidR="0023250C" w:rsidRPr="009B1A5B" w:rsidRDefault="0023250C" w:rsidP="0023250C">
      <w:pPr>
        <w:tabs>
          <w:tab w:val="left" w:pos="8505"/>
        </w:tabs>
        <w:ind w:left="7371" w:right="-30"/>
        <w:jc w:val="right"/>
        <w:rPr>
          <w:color w:val="000000" w:themeColor="text1"/>
        </w:rPr>
      </w:pPr>
      <w:proofErr w:type="spellStart"/>
      <w:r w:rsidRPr="009B1A5B">
        <w:rPr>
          <w:color w:val="000000" w:themeColor="text1"/>
        </w:rPr>
        <w:t>Програми</w:t>
      </w:r>
      <w:proofErr w:type="spellEnd"/>
      <w:r w:rsidRPr="009B1A5B">
        <w:rPr>
          <w:color w:val="000000" w:themeColor="text1"/>
        </w:rPr>
        <w:t xml:space="preserve"> </w:t>
      </w:r>
      <w:proofErr w:type="spellStart"/>
      <w:r w:rsidRPr="009B1A5B">
        <w:rPr>
          <w:color w:val="000000" w:themeColor="text1"/>
        </w:rPr>
        <w:t>сприяння</w:t>
      </w:r>
      <w:proofErr w:type="spellEnd"/>
      <w:r w:rsidRPr="009B1A5B">
        <w:rPr>
          <w:color w:val="000000" w:themeColor="text1"/>
        </w:rPr>
        <w:t xml:space="preserve"> </w:t>
      </w:r>
      <w:proofErr w:type="spellStart"/>
      <w:proofErr w:type="gramStart"/>
      <w:r w:rsidRPr="009B1A5B">
        <w:rPr>
          <w:color w:val="000000" w:themeColor="text1"/>
        </w:rPr>
        <w:t>створення</w:t>
      </w:r>
      <w:proofErr w:type="spellEnd"/>
      <w:r w:rsidRPr="009B1A5B">
        <w:rPr>
          <w:color w:val="000000" w:themeColor="text1"/>
        </w:rPr>
        <w:t xml:space="preserve">  та</w:t>
      </w:r>
      <w:proofErr w:type="gramEnd"/>
      <w:r w:rsidRPr="009B1A5B">
        <w:rPr>
          <w:color w:val="000000" w:themeColor="text1"/>
        </w:rPr>
        <w:t xml:space="preserve"> </w:t>
      </w:r>
      <w:proofErr w:type="spellStart"/>
      <w:r w:rsidRPr="009B1A5B">
        <w:rPr>
          <w:color w:val="000000" w:themeColor="text1"/>
        </w:rPr>
        <w:t>діяльності</w:t>
      </w:r>
      <w:proofErr w:type="spellEnd"/>
      <w:r w:rsidRPr="009B1A5B">
        <w:rPr>
          <w:color w:val="000000" w:themeColor="text1"/>
        </w:rPr>
        <w:t xml:space="preserve"> </w:t>
      </w:r>
    </w:p>
    <w:p w:rsidR="0023250C" w:rsidRPr="009B1A5B" w:rsidRDefault="0023250C" w:rsidP="0023250C">
      <w:pPr>
        <w:tabs>
          <w:tab w:val="left" w:pos="8505"/>
        </w:tabs>
        <w:ind w:left="7371" w:right="-30"/>
        <w:jc w:val="right"/>
        <w:rPr>
          <w:color w:val="000000" w:themeColor="text1"/>
        </w:rPr>
      </w:pPr>
      <w:proofErr w:type="spellStart"/>
      <w:r w:rsidRPr="009B1A5B">
        <w:rPr>
          <w:color w:val="000000" w:themeColor="text1"/>
        </w:rPr>
        <w:t>об’єднань</w:t>
      </w:r>
      <w:proofErr w:type="spellEnd"/>
      <w:r w:rsidRPr="009B1A5B">
        <w:rPr>
          <w:color w:val="000000" w:themeColor="text1"/>
        </w:rPr>
        <w:t xml:space="preserve"> </w:t>
      </w:r>
      <w:proofErr w:type="spellStart"/>
      <w:r w:rsidRPr="009B1A5B">
        <w:rPr>
          <w:color w:val="000000" w:themeColor="text1"/>
        </w:rPr>
        <w:t>співвласників</w:t>
      </w:r>
      <w:proofErr w:type="spellEnd"/>
      <w:r w:rsidRPr="009B1A5B">
        <w:rPr>
          <w:color w:val="000000" w:themeColor="text1"/>
        </w:rPr>
        <w:t xml:space="preserve"> </w:t>
      </w:r>
      <w:proofErr w:type="spellStart"/>
      <w:r w:rsidRPr="009B1A5B">
        <w:rPr>
          <w:color w:val="000000" w:themeColor="text1"/>
        </w:rPr>
        <w:t>багатоквартирних</w:t>
      </w:r>
      <w:proofErr w:type="spellEnd"/>
      <w:r w:rsidRPr="009B1A5B">
        <w:rPr>
          <w:color w:val="000000" w:themeColor="text1"/>
        </w:rPr>
        <w:t xml:space="preserve"> </w:t>
      </w:r>
      <w:proofErr w:type="spellStart"/>
      <w:r w:rsidRPr="009B1A5B">
        <w:rPr>
          <w:color w:val="000000" w:themeColor="text1"/>
        </w:rPr>
        <w:t>будинків</w:t>
      </w:r>
      <w:proofErr w:type="spellEnd"/>
      <w:r w:rsidRPr="009B1A5B">
        <w:rPr>
          <w:color w:val="000000" w:themeColor="text1"/>
        </w:rPr>
        <w:t xml:space="preserve"> на</w:t>
      </w:r>
    </w:p>
    <w:p w:rsidR="0023250C" w:rsidRPr="009B1A5B" w:rsidRDefault="0023250C" w:rsidP="0023250C">
      <w:pPr>
        <w:tabs>
          <w:tab w:val="left" w:pos="8505"/>
        </w:tabs>
        <w:ind w:left="7371" w:right="-30"/>
        <w:jc w:val="right"/>
        <w:rPr>
          <w:color w:val="000000" w:themeColor="text1"/>
        </w:rPr>
      </w:pPr>
      <w:proofErr w:type="spellStart"/>
      <w:r w:rsidRPr="009B1A5B">
        <w:rPr>
          <w:color w:val="000000" w:themeColor="text1"/>
        </w:rPr>
        <w:t>території</w:t>
      </w:r>
      <w:proofErr w:type="spellEnd"/>
      <w:r w:rsidRPr="009B1A5B">
        <w:rPr>
          <w:color w:val="000000" w:themeColor="text1"/>
        </w:rPr>
        <w:t xml:space="preserve"> </w:t>
      </w:r>
      <w:proofErr w:type="spellStart"/>
      <w:r w:rsidRPr="009B1A5B">
        <w:rPr>
          <w:color w:val="000000" w:themeColor="text1"/>
        </w:rPr>
        <w:t>Обухівської</w:t>
      </w:r>
      <w:proofErr w:type="spellEnd"/>
      <w:r w:rsidRPr="009B1A5B">
        <w:rPr>
          <w:color w:val="000000" w:themeColor="text1"/>
        </w:rPr>
        <w:t xml:space="preserve"> </w:t>
      </w:r>
      <w:proofErr w:type="spellStart"/>
      <w:proofErr w:type="gramStart"/>
      <w:r w:rsidRPr="009B1A5B">
        <w:rPr>
          <w:color w:val="000000" w:themeColor="text1"/>
        </w:rPr>
        <w:t>міської</w:t>
      </w:r>
      <w:proofErr w:type="spellEnd"/>
      <w:r w:rsidRPr="009B1A5B">
        <w:rPr>
          <w:color w:val="000000" w:themeColor="text1"/>
        </w:rPr>
        <w:t xml:space="preserve">  </w:t>
      </w:r>
      <w:proofErr w:type="spellStart"/>
      <w:r w:rsidRPr="009B1A5B">
        <w:rPr>
          <w:color w:val="000000" w:themeColor="text1"/>
        </w:rPr>
        <w:t>територіальної</w:t>
      </w:r>
      <w:proofErr w:type="spellEnd"/>
      <w:proofErr w:type="gramEnd"/>
      <w:r w:rsidRPr="009B1A5B">
        <w:rPr>
          <w:color w:val="000000" w:themeColor="text1"/>
        </w:rPr>
        <w:t xml:space="preserve"> </w:t>
      </w:r>
      <w:proofErr w:type="spellStart"/>
      <w:r w:rsidRPr="009B1A5B">
        <w:rPr>
          <w:color w:val="000000" w:themeColor="text1"/>
        </w:rPr>
        <w:t>громади</w:t>
      </w:r>
      <w:proofErr w:type="spellEnd"/>
      <w:r w:rsidRPr="009B1A5B">
        <w:rPr>
          <w:color w:val="000000" w:themeColor="text1"/>
        </w:rPr>
        <w:t xml:space="preserve"> на 2021 – 2025 роки </w:t>
      </w:r>
    </w:p>
    <w:p w:rsidR="0023250C" w:rsidRPr="009B1A5B" w:rsidRDefault="0023250C" w:rsidP="0023250C">
      <w:pPr>
        <w:ind w:right="-30"/>
        <w:jc w:val="center"/>
        <w:rPr>
          <w:rFonts w:eastAsia="Calibri"/>
          <w:color w:val="000000" w:themeColor="text1"/>
          <w:lang w:val="uk-UA"/>
        </w:rPr>
      </w:pPr>
    </w:p>
    <w:p w:rsidR="0023250C" w:rsidRPr="009B1A5B" w:rsidRDefault="0023250C" w:rsidP="0023250C">
      <w:pPr>
        <w:ind w:right="-30"/>
        <w:jc w:val="center"/>
        <w:rPr>
          <w:rFonts w:eastAsia="Calibri"/>
          <w:color w:val="000000" w:themeColor="text1"/>
          <w:lang w:val="uk-UA"/>
        </w:rPr>
      </w:pPr>
      <w:r w:rsidRPr="009B1A5B">
        <w:rPr>
          <w:rFonts w:eastAsia="Calibri"/>
          <w:b/>
          <w:color w:val="000000" w:themeColor="text1"/>
          <w:lang w:val="uk-UA"/>
        </w:rPr>
        <w:t>Кошторис</w:t>
      </w:r>
    </w:p>
    <w:p w:rsidR="0023250C" w:rsidRPr="009B1A5B" w:rsidRDefault="0023250C" w:rsidP="0023250C">
      <w:pPr>
        <w:ind w:right="-30"/>
        <w:jc w:val="center"/>
        <w:rPr>
          <w:b/>
          <w:color w:val="000000" w:themeColor="text1"/>
          <w:lang w:val="uk-UA" w:eastAsia="uk-UA"/>
        </w:rPr>
      </w:pPr>
      <w:r w:rsidRPr="009B1A5B">
        <w:rPr>
          <w:b/>
          <w:color w:val="000000" w:themeColor="text1"/>
          <w:lang w:val="uk-UA" w:eastAsia="uk-UA"/>
        </w:rPr>
        <w:t>Програми сприяння створення  та діяльності  об’єднань співвласників багатоквартирних будинків</w:t>
      </w:r>
    </w:p>
    <w:p w:rsidR="0023250C" w:rsidRPr="009B1A5B" w:rsidRDefault="0023250C" w:rsidP="0023250C">
      <w:pPr>
        <w:ind w:right="-30"/>
        <w:jc w:val="center"/>
        <w:rPr>
          <w:b/>
          <w:color w:val="000000" w:themeColor="text1"/>
          <w:lang w:val="uk-UA" w:eastAsia="uk-UA"/>
        </w:rPr>
      </w:pPr>
      <w:r w:rsidRPr="009B1A5B">
        <w:rPr>
          <w:b/>
          <w:color w:val="000000" w:themeColor="text1"/>
          <w:lang w:val="uk-UA" w:eastAsia="uk-UA"/>
        </w:rPr>
        <w:t xml:space="preserve"> на території Обухівської міської  територіальної громади на 2021 – 2025 роки</w:t>
      </w:r>
    </w:p>
    <w:p w:rsidR="0023250C" w:rsidRPr="009B1A5B" w:rsidRDefault="0023250C" w:rsidP="0023250C">
      <w:pPr>
        <w:jc w:val="center"/>
        <w:rPr>
          <w:color w:val="000000" w:themeColor="text1"/>
          <w:lang w:val="uk-UA" w:eastAsia="uk-UA"/>
        </w:rPr>
      </w:pPr>
      <w:r w:rsidRPr="009B1A5B">
        <w:rPr>
          <w:b/>
          <w:color w:val="000000" w:themeColor="text1"/>
          <w:lang w:val="uk-UA" w:eastAsia="uk-UA"/>
        </w:rPr>
        <w:t xml:space="preserve">                                                                                                                                                                                                               </w:t>
      </w:r>
      <w:r w:rsidRPr="009B1A5B">
        <w:rPr>
          <w:color w:val="000000" w:themeColor="text1"/>
          <w:lang w:val="uk-UA" w:eastAsia="uk-UA"/>
        </w:rPr>
        <w:t>Таблиця 3</w:t>
      </w:r>
    </w:p>
    <w:tbl>
      <w:tblPr>
        <w:tblW w:w="150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2"/>
        <w:gridCol w:w="3833"/>
        <w:gridCol w:w="1134"/>
        <w:gridCol w:w="1275"/>
        <w:gridCol w:w="1276"/>
        <w:gridCol w:w="1135"/>
        <w:gridCol w:w="1417"/>
        <w:gridCol w:w="1274"/>
        <w:gridCol w:w="1844"/>
      </w:tblGrid>
      <w:tr w:rsidR="009B1A5B" w:rsidRPr="009B1A5B" w:rsidTr="0041311A">
        <w:trPr>
          <w:trHeight w:val="206"/>
        </w:trPr>
        <w:tc>
          <w:tcPr>
            <w:tcW w:w="1842" w:type="dxa"/>
            <w:vMerge w:val="restart"/>
            <w:tcBorders>
              <w:top w:val="single" w:sz="4" w:space="0" w:color="auto"/>
              <w:left w:val="single" w:sz="4" w:space="0" w:color="auto"/>
              <w:bottom w:val="single" w:sz="4" w:space="0" w:color="auto"/>
              <w:right w:val="single" w:sz="4" w:space="0" w:color="auto"/>
            </w:tcBorders>
            <w:hideMark/>
          </w:tcPr>
          <w:p w:rsidR="0023250C" w:rsidRPr="009B1A5B" w:rsidRDefault="0023250C" w:rsidP="0041311A">
            <w:pPr>
              <w:jc w:val="center"/>
              <w:rPr>
                <w:b/>
                <w:color w:val="000000" w:themeColor="text1"/>
                <w:lang w:val="uk-UA" w:eastAsia="uk-UA"/>
              </w:rPr>
            </w:pPr>
            <w:r w:rsidRPr="009B1A5B">
              <w:rPr>
                <w:b/>
                <w:color w:val="000000" w:themeColor="text1"/>
                <w:lang w:val="uk-UA" w:eastAsia="uk-UA"/>
              </w:rPr>
              <w:t>Обсяг коштів,</w:t>
            </w:r>
          </w:p>
          <w:p w:rsidR="0023250C" w:rsidRPr="009B1A5B" w:rsidRDefault="0023250C" w:rsidP="0041311A">
            <w:pPr>
              <w:jc w:val="center"/>
              <w:rPr>
                <w:b/>
                <w:color w:val="000000" w:themeColor="text1"/>
                <w:lang w:val="uk-UA" w:eastAsia="uk-UA"/>
              </w:rPr>
            </w:pPr>
            <w:r w:rsidRPr="009B1A5B">
              <w:rPr>
                <w:b/>
                <w:color w:val="000000" w:themeColor="text1"/>
                <w:lang w:val="uk-UA" w:eastAsia="uk-UA"/>
              </w:rPr>
              <w:t xml:space="preserve"> які пропонується залучити на виконання програми</w:t>
            </w:r>
          </w:p>
        </w:tc>
        <w:tc>
          <w:tcPr>
            <w:tcW w:w="3833" w:type="dxa"/>
            <w:tcBorders>
              <w:top w:val="single" w:sz="4" w:space="0" w:color="auto"/>
              <w:left w:val="single" w:sz="4" w:space="0" w:color="auto"/>
              <w:bottom w:val="single" w:sz="4" w:space="0" w:color="auto"/>
              <w:right w:val="single" w:sz="4" w:space="0" w:color="auto"/>
            </w:tcBorders>
          </w:tcPr>
          <w:p w:rsidR="0023250C" w:rsidRPr="009B1A5B" w:rsidRDefault="0023250C" w:rsidP="0041311A">
            <w:pPr>
              <w:jc w:val="center"/>
              <w:rPr>
                <w:b/>
                <w:color w:val="000000" w:themeColor="text1"/>
                <w:lang w:val="uk-UA" w:eastAsia="uk-UA"/>
              </w:rPr>
            </w:pPr>
          </w:p>
        </w:tc>
        <w:tc>
          <w:tcPr>
            <w:tcW w:w="6237" w:type="dxa"/>
            <w:gridSpan w:val="5"/>
            <w:tcBorders>
              <w:top w:val="single" w:sz="4" w:space="0" w:color="auto"/>
              <w:left w:val="single" w:sz="4" w:space="0" w:color="auto"/>
              <w:bottom w:val="single" w:sz="4" w:space="0" w:color="auto"/>
              <w:right w:val="single" w:sz="4" w:space="0" w:color="auto"/>
            </w:tcBorders>
            <w:hideMark/>
          </w:tcPr>
          <w:p w:rsidR="0023250C" w:rsidRPr="009B1A5B" w:rsidRDefault="0023250C" w:rsidP="0041311A">
            <w:pPr>
              <w:jc w:val="center"/>
              <w:rPr>
                <w:b/>
                <w:color w:val="000000" w:themeColor="text1"/>
                <w:lang w:val="uk-UA" w:eastAsia="uk-UA"/>
              </w:rPr>
            </w:pPr>
            <w:r w:rsidRPr="009B1A5B">
              <w:rPr>
                <w:b/>
                <w:color w:val="000000" w:themeColor="text1"/>
                <w:lang w:val="uk-UA" w:eastAsia="uk-UA"/>
              </w:rPr>
              <w:t xml:space="preserve">Етапи виконання Програми, роки </w:t>
            </w:r>
          </w:p>
        </w:tc>
        <w:tc>
          <w:tcPr>
            <w:tcW w:w="1274" w:type="dxa"/>
            <w:vMerge w:val="restart"/>
            <w:tcBorders>
              <w:top w:val="single" w:sz="4" w:space="0" w:color="auto"/>
              <w:left w:val="single" w:sz="4" w:space="0" w:color="auto"/>
              <w:bottom w:val="single" w:sz="4" w:space="0" w:color="auto"/>
              <w:right w:val="single" w:sz="4" w:space="0" w:color="auto"/>
            </w:tcBorders>
            <w:hideMark/>
          </w:tcPr>
          <w:p w:rsidR="0023250C" w:rsidRPr="009B1A5B" w:rsidRDefault="0023250C" w:rsidP="0041311A">
            <w:pPr>
              <w:jc w:val="center"/>
              <w:rPr>
                <w:b/>
                <w:color w:val="000000" w:themeColor="text1"/>
                <w:lang w:val="uk-UA" w:eastAsia="uk-UA"/>
              </w:rPr>
            </w:pPr>
            <w:r w:rsidRPr="009B1A5B">
              <w:rPr>
                <w:b/>
                <w:color w:val="000000" w:themeColor="text1"/>
                <w:lang w:val="uk-UA" w:eastAsia="uk-UA"/>
              </w:rPr>
              <w:t>Усього витрат,</w:t>
            </w:r>
          </w:p>
          <w:p w:rsidR="0023250C" w:rsidRPr="009B1A5B" w:rsidRDefault="0023250C" w:rsidP="0041311A">
            <w:pPr>
              <w:jc w:val="center"/>
              <w:rPr>
                <w:b/>
                <w:color w:val="000000" w:themeColor="text1"/>
                <w:lang w:val="uk-UA" w:eastAsia="uk-UA"/>
              </w:rPr>
            </w:pPr>
            <w:proofErr w:type="spellStart"/>
            <w:r w:rsidRPr="009B1A5B">
              <w:rPr>
                <w:b/>
                <w:color w:val="000000" w:themeColor="text1"/>
                <w:lang w:val="uk-UA" w:eastAsia="uk-UA"/>
              </w:rPr>
              <w:t>тис.грн</w:t>
            </w:r>
            <w:proofErr w:type="spellEnd"/>
            <w:r w:rsidRPr="009B1A5B">
              <w:rPr>
                <w:b/>
                <w:color w:val="000000" w:themeColor="text1"/>
                <w:lang w:val="uk-UA" w:eastAsia="uk-UA"/>
              </w:rPr>
              <w:t>.</w:t>
            </w:r>
          </w:p>
        </w:tc>
        <w:tc>
          <w:tcPr>
            <w:tcW w:w="1844" w:type="dxa"/>
            <w:vMerge w:val="restart"/>
            <w:tcBorders>
              <w:top w:val="single" w:sz="4" w:space="0" w:color="auto"/>
              <w:left w:val="single" w:sz="4" w:space="0" w:color="auto"/>
              <w:bottom w:val="single" w:sz="4" w:space="0" w:color="auto"/>
              <w:right w:val="single" w:sz="4" w:space="0" w:color="auto"/>
            </w:tcBorders>
            <w:hideMark/>
          </w:tcPr>
          <w:p w:rsidR="0023250C" w:rsidRPr="009B1A5B" w:rsidRDefault="0023250C" w:rsidP="0041311A">
            <w:pPr>
              <w:jc w:val="center"/>
              <w:rPr>
                <w:color w:val="000000" w:themeColor="text1"/>
                <w:lang w:val="uk-UA"/>
              </w:rPr>
            </w:pPr>
            <w:r w:rsidRPr="009B1A5B">
              <w:rPr>
                <w:color w:val="000000" w:themeColor="text1"/>
                <w:lang w:val="uk-UA"/>
              </w:rPr>
              <w:t>Очікуваний результат</w:t>
            </w:r>
          </w:p>
        </w:tc>
      </w:tr>
      <w:tr w:rsidR="009B1A5B" w:rsidRPr="009B1A5B" w:rsidTr="0041311A">
        <w:trPr>
          <w:trHeight w:val="285"/>
        </w:trPr>
        <w:tc>
          <w:tcPr>
            <w:tcW w:w="1842" w:type="dxa"/>
            <w:vMerge/>
            <w:tcBorders>
              <w:top w:val="single" w:sz="4" w:space="0" w:color="auto"/>
              <w:left w:val="single" w:sz="4" w:space="0" w:color="auto"/>
              <w:bottom w:val="single" w:sz="4" w:space="0" w:color="auto"/>
              <w:right w:val="single" w:sz="4" w:space="0" w:color="auto"/>
            </w:tcBorders>
            <w:vAlign w:val="center"/>
            <w:hideMark/>
          </w:tcPr>
          <w:p w:rsidR="0023250C" w:rsidRPr="009B1A5B" w:rsidRDefault="0023250C" w:rsidP="0041311A">
            <w:pPr>
              <w:rPr>
                <w:b/>
                <w:color w:val="000000" w:themeColor="text1"/>
                <w:lang w:val="uk-UA" w:eastAsia="uk-UA"/>
              </w:rPr>
            </w:pPr>
          </w:p>
        </w:tc>
        <w:tc>
          <w:tcPr>
            <w:tcW w:w="3833" w:type="dxa"/>
            <w:tcBorders>
              <w:top w:val="single" w:sz="4" w:space="0" w:color="auto"/>
              <w:left w:val="single" w:sz="4" w:space="0" w:color="auto"/>
              <w:bottom w:val="single" w:sz="4" w:space="0" w:color="auto"/>
              <w:right w:val="single" w:sz="4" w:space="0" w:color="auto"/>
            </w:tcBorders>
          </w:tcPr>
          <w:p w:rsidR="0023250C" w:rsidRPr="009B1A5B" w:rsidRDefault="0023250C" w:rsidP="0041311A">
            <w:pPr>
              <w:jc w:val="center"/>
              <w:rPr>
                <w:b/>
                <w:color w:val="000000" w:themeColor="text1"/>
                <w:sz w:val="22"/>
                <w:szCs w:val="22"/>
                <w:lang w:val="uk-UA" w:eastAsia="uk-UA"/>
              </w:rPr>
            </w:pPr>
          </w:p>
        </w:tc>
        <w:tc>
          <w:tcPr>
            <w:tcW w:w="1134" w:type="dxa"/>
            <w:tcBorders>
              <w:top w:val="single" w:sz="4" w:space="0" w:color="auto"/>
              <w:left w:val="single" w:sz="4" w:space="0" w:color="auto"/>
              <w:bottom w:val="single" w:sz="4" w:space="0" w:color="auto"/>
              <w:right w:val="single" w:sz="4" w:space="0" w:color="auto"/>
            </w:tcBorders>
            <w:hideMark/>
          </w:tcPr>
          <w:p w:rsidR="0023250C" w:rsidRPr="009B1A5B" w:rsidRDefault="0023250C" w:rsidP="0041311A">
            <w:pPr>
              <w:jc w:val="center"/>
              <w:rPr>
                <w:b/>
                <w:color w:val="000000" w:themeColor="text1"/>
                <w:lang w:val="uk-UA" w:eastAsia="uk-UA"/>
              </w:rPr>
            </w:pPr>
            <w:r w:rsidRPr="009B1A5B">
              <w:rPr>
                <w:b/>
                <w:color w:val="000000" w:themeColor="text1"/>
                <w:sz w:val="22"/>
                <w:szCs w:val="22"/>
                <w:lang w:val="uk-UA" w:eastAsia="uk-UA"/>
              </w:rPr>
              <w:t>2021</w:t>
            </w:r>
          </w:p>
        </w:tc>
        <w:tc>
          <w:tcPr>
            <w:tcW w:w="1275" w:type="dxa"/>
            <w:tcBorders>
              <w:top w:val="single" w:sz="4" w:space="0" w:color="auto"/>
              <w:left w:val="single" w:sz="4" w:space="0" w:color="auto"/>
              <w:bottom w:val="single" w:sz="4" w:space="0" w:color="auto"/>
              <w:right w:val="single" w:sz="4" w:space="0" w:color="auto"/>
            </w:tcBorders>
            <w:hideMark/>
          </w:tcPr>
          <w:p w:rsidR="0023250C" w:rsidRPr="009B1A5B" w:rsidRDefault="0023250C" w:rsidP="0041311A">
            <w:pPr>
              <w:ind w:left="132" w:hanging="132"/>
              <w:jc w:val="center"/>
              <w:rPr>
                <w:b/>
                <w:color w:val="000000" w:themeColor="text1"/>
                <w:lang w:val="uk-UA" w:eastAsia="uk-UA"/>
              </w:rPr>
            </w:pPr>
            <w:r w:rsidRPr="009B1A5B">
              <w:rPr>
                <w:b/>
                <w:color w:val="000000" w:themeColor="text1"/>
                <w:sz w:val="22"/>
                <w:szCs w:val="22"/>
                <w:lang w:val="uk-UA" w:eastAsia="uk-UA"/>
              </w:rPr>
              <w:t>2022</w:t>
            </w:r>
          </w:p>
        </w:tc>
        <w:tc>
          <w:tcPr>
            <w:tcW w:w="1276" w:type="dxa"/>
            <w:tcBorders>
              <w:top w:val="single" w:sz="4" w:space="0" w:color="auto"/>
              <w:left w:val="single" w:sz="4" w:space="0" w:color="auto"/>
              <w:bottom w:val="single" w:sz="4" w:space="0" w:color="auto"/>
              <w:right w:val="single" w:sz="4" w:space="0" w:color="auto"/>
            </w:tcBorders>
            <w:hideMark/>
          </w:tcPr>
          <w:p w:rsidR="0023250C" w:rsidRPr="009B1A5B" w:rsidRDefault="0023250C" w:rsidP="0041311A">
            <w:pPr>
              <w:jc w:val="center"/>
              <w:rPr>
                <w:b/>
                <w:color w:val="000000" w:themeColor="text1"/>
                <w:lang w:val="uk-UA" w:eastAsia="uk-UA"/>
              </w:rPr>
            </w:pPr>
            <w:r w:rsidRPr="009B1A5B">
              <w:rPr>
                <w:b/>
                <w:color w:val="000000" w:themeColor="text1"/>
                <w:sz w:val="22"/>
                <w:szCs w:val="22"/>
                <w:lang w:val="uk-UA" w:eastAsia="uk-UA"/>
              </w:rPr>
              <w:t>2023</w:t>
            </w:r>
          </w:p>
        </w:tc>
        <w:tc>
          <w:tcPr>
            <w:tcW w:w="1135" w:type="dxa"/>
            <w:tcBorders>
              <w:top w:val="single" w:sz="4" w:space="0" w:color="auto"/>
              <w:left w:val="single" w:sz="4" w:space="0" w:color="auto"/>
              <w:bottom w:val="single" w:sz="4" w:space="0" w:color="auto"/>
              <w:right w:val="single" w:sz="4" w:space="0" w:color="auto"/>
            </w:tcBorders>
            <w:hideMark/>
          </w:tcPr>
          <w:p w:rsidR="0023250C" w:rsidRPr="009B1A5B" w:rsidRDefault="0023250C" w:rsidP="0041311A">
            <w:pPr>
              <w:jc w:val="center"/>
              <w:rPr>
                <w:b/>
                <w:color w:val="000000" w:themeColor="text1"/>
                <w:lang w:val="uk-UA" w:eastAsia="uk-UA"/>
              </w:rPr>
            </w:pPr>
            <w:r w:rsidRPr="009B1A5B">
              <w:rPr>
                <w:b/>
                <w:color w:val="000000" w:themeColor="text1"/>
                <w:sz w:val="22"/>
                <w:szCs w:val="22"/>
                <w:lang w:val="uk-UA" w:eastAsia="uk-UA"/>
              </w:rPr>
              <w:t>2024</w:t>
            </w:r>
          </w:p>
        </w:tc>
        <w:tc>
          <w:tcPr>
            <w:tcW w:w="1417" w:type="dxa"/>
            <w:tcBorders>
              <w:top w:val="single" w:sz="4" w:space="0" w:color="auto"/>
              <w:left w:val="single" w:sz="4" w:space="0" w:color="auto"/>
              <w:bottom w:val="single" w:sz="4" w:space="0" w:color="auto"/>
              <w:right w:val="single" w:sz="4" w:space="0" w:color="auto"/>
            </w:tcBorders>
            <w:hideMark/>
          </w:tcPr>
          <w:p w:rsidR="0023250C" w:rsidRPr="009B1A5B" w:rsidRDefault="0023250C" w:rsidP="0041311A">
            <w:pPr>
              <w:rPr>
                <w:b/>
                <w:color w:val="000000" w:themeColor="text1"/>
                <w:lang w:val="uk-UA" w:eastAsia="uk-UA"/>
              </w:rPr>
            </w:pPr>
            <w:r w:rsidRPr="009B1A5B">
              <w:rPr>
                <w:b/>
                <w:color w:val="000000" w:themeColor="text1"/>
                <w:lang w:val="uk-UA" w:eastAsia="uk-UA"/>
              </w:rPr>
              <w:t>2025</w:t>
            </w:r>
          </w:p>
        </w:tc>
        <w:tc>
          <w:tcPr>
            <w:tcW w:w="1274" w:type="dxa"/>
            <w:vMerge/>
            <w:tcBorders>
              <w:top w:val="single" w:sz="4" w:space="0" w:color="auto"/>
              <w:left w:val="single" w:sz="4" w:space="0" w:color="auto"/>
              <w:bottom w:val="single" w:sz="4" w:space="0" w:color="auto"/>
              <w:right w:val="single" w:sz="4" w:space="0" w:color="auto"/>
            </w:tcBorders>
            <w:vAlign w:val="center"/>
            <w:hideMark/>
          </w:tcPr>
          <w:p w:rsidR="0023250C" w:rsidRPr="009B1A5B" w:rsidRDefault="0023250C" w:rsidP="0041311A">
            <w:pPr>
              <w:rPr>
                <w:b/>
                <w:color w:val="000000" w:themeColor="text1"/>
                <w:lang w:val="uk-UA" w:eastAsia="uk-UA"/>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3250C" w:rsidRPr="009B1A5B" w:rsidRDefault="0023250C" w:rsidP="0041311A">
            <w:pPr>
              <w:rPr>
                <w:color w:val="000000" w:themeColor="text1"/>
                <w:lang w:val="uk-UA"/>
              </w:rPr>
            </w:pPr>
          </w:p>
        </w:tc>
      </w:tr>
      <w:tr w:rsidR="009B1A5B" w:rsidRPr="009B1A5B" w:rsidTr="0041311A">
        <w:trPr>
          <w:trHeight w:val="161"/>
        </w:trPr>
        <w:tc>
          <w:tcPr>
            <w:tcW w:w="1842" w:type="dxa"/>
            <w:tcBorders>
              <w:top w:val="single" w:sz="4" w:space="0" w:color="auto"/>
              <w:left w:val="single" w:sz="4" w:space="0" w:color="auto"/>
              <w:bottom w:val="single" w:sz="4" w:space="0" w:color="auto"/>
              <w:right w:val="single" w:sz="4" w:space="0" w:color="auto"/>
            </w:tcBorders>
            <w:vAlign w:val="center"/>
            <w:hideMark/>
          </w:tcPr>
          <w:p w:rsidR="0023250C" w:rsidRPr="009B1A5B" w:rsidRDefault="0023250C" w:rsidP="0041311A">
            <w:pPr>
              <w:jc w:val="center"/>
              <w:rPr>
                <w:color w:val="000000" w:themeColor="text1"/>
                <w:lang w:val="uk-UA" w:eastAsia="uk-UA"/>
              </w:rPr>
            </w:pPr>
            <w:r w:rsidRPr="009B1A5B">
              <w:rPr>
                <w:color w:val="000000" w:themeColor="text1"/>
                <w:lang w:val="uk-UA" w:eastAsia="uk-UA"/>
              </w:rPr>
              <w:t>1</w:t>
            </w:r>
          </w:p>
        </w:tc>
        <w:tc>
          <w:tcPr>
            <w:tcW w:w="3833" w:type="dxa"/>
            <w:tcBorders>
              <w:top w:val="single" w:sz="4" w:space="0" w:color="auto"/>
              <w:left w:val="single" w:sz="4" w:space="0" w:color="auto"/>
              <w:bottom w:val="single" w:sz="4" w:space="0" w:color="auto"/>
              <w:right w:val="single" w:sz="4" w:space="0" w:color="auto"/>
            </w:tcBorders>
          </w:tcPr>
          <w:p w:rsidR="0023250C" w:rsidRPr="009B1A5B" w:rsidRDefault="0023250C" w:rsidP="0041311A">
            <w:pPr>
              <w:jc w:val="center"/>
              <w:rPr>
                <w:color w:val="000000" w:themeColor="text1"/>
                <w:lang w:val="uk-UA" w:eastAsia="uk-U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23250C" w:rsidRPr="009B1A5B" w:rsidRDefault="0023250C" w:rsidP="0041311A">
            <w:pPr>
              <w:jc w:val="center"/>
              <w:rPr>
                <w:color w:val="000000" w:themeColor="text1"/>
                <w:lang w:val="uk-UA" w:eastAsia="uk-UA"/>
              </w:rPr>
            </w:pPr>
            <w:r w:rsidRPr="009B1A5B">
              <w:rPr>
                <w:color w:val="000000" w:themeColor="text1"/>
                <w:lang w:val="uk-UA" w:eastAsia="uk-UA"/>
              </w:rPr>
              <w:t>3</w:t>
            </w:r>
          </w:p>
        </w:tc>
        <w:tc>
          <w:tcPr>
            <w:tcW w:w="1275" w:type="dxa"/>
            <w:tcBorders>
              <w:top w:val="single" w:sz="4" w:space="0" w:color="auto"/>
              <w:left w:val="single" w:sz="4" w:space="0" w:color="auto"/>
              <w:bottom w:val="single" w:sz="4" w:space="0" w:color="auto"/>
              <w:right w:val="single" w:sz="4" w:space="0" w:color="auto"/>
            </w:tcBorders>
            <w:vAlign w:val="center"/>
            <w:hideMark/>
          </w:tcPr>
          <w:p w:rsidR="0023250C" w:rsidRPr="009B1A5B" w:rsidRDefault="0023250C" w:rsidP="0041311A">
            <w:pPr>
              <w:jc w:val="center"/>
              <w:rPr>
                <w:color w:val="000000" w:themeColor="text1"/>
                <w:lang w:val="uk-UA" w:eastAsia="uk-UA"/>
              </w:rPr>
            </w:pPr>
            <w:r w:rsidRPr="009B1A5B">
              <w:rPr>
                <w:color w:val="000000" w:themeColor="text1"/>
                <w:lang w:val="uk-UA" w:eastAsia="uk-UA"/>
              </w:rPr>
              <w:t>4</w:t>
            </w:r>
          </w:p>
        </w:tc>
        <w:tc>
          <w:tcPr>
            <w:tcW w:w="1276" w:type="dxa"/>
            <w:tcBorders>
              <w:top w:val="single" w:sz="4" w:space="0" w:color="auto"/>
              <w:left w:val="single" w:sz="4" w:space="0" w:color="auto"/>
              <w:bottom w:val="single" w:sz="4" w:space="0" w:color="auto"/>
              <w:right w:val="single" w:sz="4" w:space="0" w:color="auto"/>
            </w:tcBorders>
            <w:vAlign w:val="center"/>
            <w:hideMark/>
          </w:tcPr>
          <w:p w:rsidR="0023250C" w:rsidRPr="009B1A5B" w:rsidRDefault="0023250C" w:rsidP="0041311A">
            <w:pPr>
              <w:jc w:val="center"/>
              <w:rPr>
                <w:color w:val="000000" w:themeColor="text1"/>
                <w:lang w:val="uk-UA" w:eastAsia="uk-UA"/>
              </w:rPr>
            </w:pPr>
            <w:r w:rsidRPr="009B1A5B">
              <w:rPr>
                <w:color w:val="000000" w:themeColor="text1"/>
                <w:lang w:val="uk-UA" w:eastAsia="uk-UA"/>
              </w:rPr>
              <w:t>5</w:t>
            </w:r>
          </w:p>
        </w:tc>
        <w:tc>
          <w:tcPr>
            <w:tcW w:w="1135" w:type="dxa"/>
            <w:tcBorders>
              <w:top w:val="single" w:sz="4" w:space="0" w:color="auto"/>
              <w:left w:val="single" w:sz="4" w:space="0" w:color="auto"/>
              <w:bottom w:val="single" w:sz="4" w:space="0" w:color="auto"/>
              <w:right w:val="single" w:sz="4" w:space="0" w:color="auto"/>
            </w:tcBorders>
            <w:vAlign w:val="center"/>
            <w:hideMark/>
          </w:tcPr>
          <w:p w:rsidR="0023250C" w:rsidRPr="009B1A5B" w:rsidRDefault="0023250C" w:rsidP="0041311A">
            <w:pPr>
              <w:jc w:val="center"/>
              <w:rPr>
                <w:color w:val="000000" w:themeColor="text1"/>
                <w:lang w:val="uk-UA" w:eastAsia="uk-UA"/>
              </w:rPr>
            </w:pPr>
            <w:r w:rsidRPr="009B1A5B">
              <w:rPr>
                <w:color w:val="000000" w:themeColor="text1"/>
                <w:lang w:val="uk-UA" w:eastAsia="uk-UA"/>
              </w:rPr>
              <w:t>6</w:t>
            </w:r>
          </w:p>
        </w:tc>
        <w:tc>
          <w:tcPr>
            <w:tcW w:w="1417" w:type="dxa"/>
            <w:tcBorders>
              <w:top w:val="single" w:sz="4" w:space="0" w:color="auto"/>
              <w:left w:val="single" w:sz="4" w:space="0" w:color="auto"/>
              <w:bottom w:val="single" w:sz="4" w:space="0" w:color="auto"/>
              <w:right w:val="single" w:sz="4" w:space="0" w:color="auto"/>
            </w:tcBorders>
          </w:tcPr>
          <w:p w:rsidR="0023250C" w:rsidRPr="009B1A5B" w:rsidRDefault="0023250C" w:rsidP="0041311A">
            <w:pPr>
              <w:jc w:val="center"/>
              <w:rPr>
                <w:color w:val="000000" w:themeColor="text1"/>
                <w:lang w:val="uk-UA" w:eastAsia="uk-UA"/>
              </w:rPr>
            </w:pPr>
          </w:p>
        </w:tc>
        <w:tc>
          <w:tcPr>
            <w:tcW w:w="1274" w:type="dxa"/>
            <w:tcBorders>
              <w:top w:val="single" w:sz="4" w:space="0" w:color="auto"/>
              <w:left w:val="single" w:sz="4" w:space="0" w:color="auto"/>
              <w:bottom w:val="single" w:sz="4" w:space="0" w:color="auto"/>
              <w:right w:val="single" w:sz="4" w:space="0" w:color="auto"/>
            </w:tcBorders>
            <w:vAlign w:val="center"/>
            <w:hideMark/>
          </w:tcPr>
          <w:p w:rsidR="0023250C" w:rsidRPr="009B1A5B" w:rsidRDefault="0023250C" w:rsidP="0041311A">
            <w:pPr>
              <w:jc w:val="center"/>
              <w:rPr>
                <w:color w:val="000000" w:themeColor="text1"/>
                <w:lang w:val="uk-UA" w:eastAsia="uk-UA"/>
              </w:rPr>
            </w:pPr>
            <w:r w:rsidRPr="009B1A5B">
              <w:rPr>
                <w:color w:val="000000" w:themeColor="text1"/>
                <w:lang w:val="uk-UA" w:eastAsia="uk-UA"/>
              </w:rPr>
              <w:t>7</w:t>
            </w:r>
          </w:p>
        </w:tc>
        <w:tc>
          <w:tcPr>
            <w:tcW w:w="1844" w:type="dxa"/>
            <w:tcBorders>
              <w:top w:val="single" w:sz="4" w:space="0" w:color="auto"/>
              <w:left w:val="single" w:sz="4" w:space="0" w:color="auto"/>
              <w:bottom w:val="single" w:sz="4" w:space="0" w:color="auto"/>
              <w:right w:val="single" w:sz="4" w:space="0" w:color="auto"/>
            </w:tcBorders>
          </w:tcPr>
          <w:p w:rsidR="0023250C" w:rsidRPr="009B1A5B" w:rsidRDefault="0023250C" w:rsidP="0041311A">
            <w:pPr>
              <w:jc w:val="center"/>
              <w:rPr>
                <w:color w:val="000000" w:themeColor="text1"/>
                <w:lang w:val="uk-UA" w:eastAsia="uk-UA"/>
              </w:rPr>
            </w:pPr>
          </w:p>
        </w:tc>
      </w:tr>
      <w:tr w:rsidR="009B1A5B" w:rsidRPr="009B1A5B" w:rsidTr="0041311A">
        <w:trPr>
          <w:trHeight w:val="268"/>
        </w:trPr>
        <w:tc>
          <w:tcPr>
            <w:tcW w:w="1842" w:type="dxa"/>
            <w:tcBorders>
              <w:top w:val="single" w:sz="4" w:space="0" w:color="auto"/>
              <w:left w:val="single" w:sz="4" w:space="0" w:color="auto"/>
              <w:bottom w:val="single" w:sz="4" w:space="0" w:color="auto"/>
              <w:right w:val="single" w:sz="4" w:space="0" w:color="auto"/>
            </w:tcBorders>
            <w:hideMark/>
          </w:tcPr>
          <w:p w:rsidR="0023250C" w:rsidRPr="009B1A5B" w:rsidRDefault="0023250C" w:rsidP="0041311A">
            <w:pPr>
              <w:jc w:val="both"/>
              <w:rPr>
                <w:color w:val="000000" w:themeColor="text1"/>
                <w:lang w:val="uk-UA" w:eastAsia="uk-UA"/>
              </w:rPr>
            </w:pPr>
            <w:r w:rsidRPr="009B1A5B">
              <w:rPr>
                <w:b/>
                <w:color w:val="000000" w:themeColor="text1"/>
                <w:lang w:val="uk-UA" w:eastAsia="uk-UA"/>
              </w:rPr>
              <w:t>Обсяг ресурсів, всього</w:t>
            </w:r>
            <w:r w:rsidRPr="009B1A5B">
              <w:rPr>
                <w:color w:val="000000" w:themeColor="text1"/>
                <w:lang w:val="uk-UA" w:eastAsia="uk-UA"/>
              </w:rPr>
              <w:t xml:space="preserve">, </w:t>
            </w:r>
          </w:p>
          <w:p w:rsidR="0023250C" w:rsidRPr="009B1A5B" w:rsidRDefault="0023250C" w:rsidP="0041311A">
            <w:pPr>
              <w:jc w:val="both"/>
              <w:rPr>
                <w:color w:val="000000" w:themeColor="text1"/>
                <w:lang w:val="uk-UA" w:eastAsia="uk-UA"/>
              </w:rPr>
            </w:pPr>
            <w:r w:rsidRPr="009B1A5B">
              <w:rPr>
                <w:color w:val="000000" w:themeColor="text1"/>
                <w:lang w:val="uk-UA" w:eastAsia="uk-UA"/>
              </w:rPr>
              <w:t>в тому числі:</w:t>
            </w:r>
          </w:p>
        </w:tc>
        <w:tc>
          <w:tcPr>
            <w:tcW w:w="3833" w:type="dxa"/>
            <w:tcBorders>
              <w:top w:val="single" w:sz="4" w:space="0" w:color="auto"/>
              <w:left w:val="single" w:sz="4" w:space="0" w:color="auto"/>
              <w:bottom w:val="single" w:sz="4" w:space="0" w:color="auto"/>
              <w:right w:val="single" w:sz="4" w:space="0" w:color="auto"/>
            </w:tcBorders>
            <w:hideMark/>
          </w:tcPr>
          <w:p w:rsidR="0023250C" w:rsidRPr="009B1A5B" w:rsidRDefault="0023250C" w:rsidP="0041311A">
            <w:pPr>
              <w:ind w:right="-108"/>
              <w:jc w:val="center"/>
              <w:rPr>
                <w:color w:val="000000" w:themeColor="text1"/>
                <w:lang w:eastAsia="uk-UA"/>
              </w:rPr>
            </w:pPr>
            <w:proofErr w:type="spellStart"/>
            <w:r w:rsidRPr="009B1A5B">
              <w:rPr>
                <w:color w:val="000000" w:themeColor="text1"/>
                <w:lang w:val="uk-UA" w:eastAsia="uk-UA"/>
              </w:rPr>
              <w:t>Співфінансування</w:t>
            </w:r>
            <w:proofErr w:type="spellEnd"/>
            <w:r w:rsidRPr="009B1A5B">
              <w:rPr>
                <w:color w:val="000000" w:themeColor="text1"/>
                <w:lang w:val="uk-UA" w:eastAsia="uk-UA"/>
              </w:rPr>
              <w:t xml:space="preserve"> з міського бюджету  на проведення робіт з  капітального ремонту, реконструкції, технічного переоснащення та </w:t>
            </w:r>
            <w:proofErr w:type="spellStart"/>
            <w:r w:rsidRPr="009B1A5B">
              <w:rPr>
                <w:color w:val="000000" w:themeColor="text1"/>
                <w:lang w:val="uk-UA" w:eastAsia="uk-UA"/>
              </w:rPr>
              <w:t>енергомодернізації</w:t>
            </w:r>
            <w:proofErr w:type="spellEnd"/>
            <w:r w:rsidRPr="009B1A5B">
              <w:rPr>
                <w:color w:val="000000" w:themeColor="text1"/>
                <w:lang w:val="uk-UA" w:eastAsia="uk-UA"/>
              </w:rPr>
              <w:t xml:space="preserve"> будинку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23250C" w:rsidRPr="009B1A5B" w:rsidRDefault="0023250C" w:rsidP="0041311A">
            <w:pPr>
              <w:ind w:right="-108"/>
              <w:rPr>
                <w:color w:val="000000" w:themeColor="text1"/>
                <w:lang w:val="uk-UA" w:eastAsia="uk-UA"/>
              </w:rPr>
            </w:pPr>
            <w:r w:rsidRPr="009B1A5B">
              <w:rPr>
                <w:color w:val="000000" w:themeColor="text1"/>
                <w:lang w:val="uk-UA" w:eastAsia="uk-UA"/>
              </w:rPr>
              <w:t>по факту</w:t>
            </w:r>
          </w:p>
        </w:tc>
        <w:tc>
          <w:tcPr>
            <w:tcW w:w="1275" w:type="dxa"/>
            <w:tcBorders>
              <w:top w:val="single" w:sz="4" w:space="0" w:color="auto"/>
              <w:left w:val="single" w:sz="4" w:space="0" w:color="auto"/>
              <w:bottom w:val="single" w:sz="4" w:space="0" w:color="auto"/>
              <w:right w:val="single" w:sz="4" w:space="0" w:color="auto"/>
            </w:tcBorders>
            <w:vAlign w:val="center"/>
            <w:hideMark/>
          </w:tcPr>
          <w:p w:rsidR="0023250C" w:rsidRPr="009B1A5B" w:rsidRDefault="0023250C" w:rsidP="0041311A">
            <w:pPr>
              <w:ind w:right="-108"/>
              <w:jc w:val="center"/>
              <w:rPr>
                <w:color w:val="000000" w:themeColor="text1"/>
                <w:lang w:val="uk-UA" w:eastAsia="uk-UA"/>
              </w:rPr>
            </w:pPr>
            <w:r w:rsidRPr="009B1A5B">
              <w:rPr>
                <w:bCs/>
                <w:color w:val="000000" w:themeColor="text1"/>
                <w:lang w:val="uk-UA"/>
              </w:rPr>
              <w:t>218,571</w:t>
            </w:r>
          </w:p>
        </w:tc>
        <w:tc>
          <w:tcPr>
            <w:tcW w:w="1276" w:type="dxa"/>
            <w:tcBorders>
              <w:top w:val="single" w:sz="4" w:space="0" w:color="auto"/>
              <w:left w:val="single" w:sz="4" w:space="0" w:color="auto"/>
              <w:bottom w:val="single" w:sz="4" w:space="0" w:color="auto"/>
              <w:right w:val="single" w:sz="4" w:space="0" w:color="auto"/>
            </w:tcBorders>
            <w:vAlign w:val="center"/>
            <w:hideMark/>
          </w:tcPr>
          <w:p w:rsidR="0023250C" w:rsidRPr="009B1A5B" w:rsidRDefault="0023250C" w:rsidP="0041311A">
            <w:pPr>
              <w:jc w:val="center"/>
              <w:rPr>
                <w:color w:val="000000" w:themeColor="text1"/>
                <w:lang w:val="uk-UA" w:eastAsia="uk-UA"/>
              </w:rPr>
            </w:pPr>
            <w:r w:rsidRPr="009B1A5B">
              <w:rPr>
                <w:color w:val="000000" w:themeColor="text1"/>
                <w:lang w:val="uk-UA" w:eastAsia="uk-UA"/>
              </w:rPr>
              <w:t>по факту</w:t>
            </w:r>
          </w:p>
        </w:tc>
        <w:tc>
          <w:tcPr>
            <w:tcW w:w="1135" w:type="dxa"/>
            <w:tcBorders>
              <w:top w:val="single" w:sz="4" w:space="0" w:color="auto"/>
              <w:left w:val="single" w:sz="4" w:space="0" w:color="auto"/>
              <w:bottom w:val="single" w:sz="4" w:space="0" w:color="auto"/>
              <w:right w:val="single" w:sz="4" w:space="0" w:color="auto"/>
            </w:tcBorders>
            <w:vAlign w:val="center"/>
            <w:hideMark/>
          </w:tcPr>
          <w:p w:rsidR="0023250C" w:rsidRPr="009B1A5B" w:rsidRDefault="0023250C" w:rsidP="0041311A">
            <w:pPr>
              <w:jc w:val="center"/>
              <w:rPr>
                <w:color w:val="000000" w:themeColor="text1"/>
                <w:lang w:val="uk-UA" w:eastAsia="uk-UA"/>
              </w:rPr>
            </w:pPr>
            <w:r w:rsidRPr="009B1A5B">
              <w:rPr>
                <w:color w:val="000000" w:themeColor="text1"/>
                <w:lang w:val="uk-UA" w:eastAsia="uk-UA"/>
              </w:rPr>
              <w:t>по факту</w:t>
            </w:r>
          </w:p>
        </w:tc>
        <w:tc>
          <w:tcPr>
            <w:tcW w:w="1417" w:type="dxa"/>
            <w:tcBorders>
              <w:top w:val="single" w:sz="4" w:space="0" w:color="auto"/>
              <w:left w:val="single" w:sz="4" w:space="0" w:color="auto"/>
              <w:bottom w:val="single" w:sz="4" w:space="0" w:color="auto"/>
              <w:right w:val="single" w:sz="4" w:space="0" w:color="auto"/>
            </w:tcBorders>
            <w:vAlign w:val="center"/>
            <w:hideMark/>
          </w:tcPr>
          <w:p w:rsidR="0023250C" w:rsidRPr="009B1A5B" w:rsidRDefault="0023250C" w:rsidP="0041311A">
            <w:pPr>
              <w:ind w:right="-108"/>
              <w:jc w:val="center"/>
              <w:rPr>
                <w:color w:val="000000" w:themeColor="text1"/>
                <w:lang w:val="uk-UA" w:eastAsia="uk-UA"/>
              </w:rPr>
            </w:pPr>
            <w:r w:rsidRPr="009B1A5B">
              <w:rPr>
                <w:color w:val="000000" w:themeColor="text1"/>
                <w:lang w:val="uk-UA" w:eastAsia="uk-UA"/>
              </w:rPr>
              <w:t>742,9</w:t>
            </w:r>
          </w:p>
        </w:tc>
        <w:tc>
          <w:tcPr>
            <w:tcW w:w="1274" w:type="dxa"/>
            <w:tcBorders>
              <w:top w:val="single" w:sz="4" w:space="0" w:color="auto"/>
              <w:left w:val="single" w:sz="4" w:space="0" w:color="auto"/>
              <w:bottom w:val="single" w:sz="4" w:space="0" w:color="auto"/>
              <w:right w:val="single" w:sz="4" w:space="0" w:color="auto"/>
            </w:tcBorders>
            <w:vAlign w:val="center"/>
            <w:hideMark/>
          </w:tcPr>
          <w:p w:rsidR="0023250C" w:rsidRPr="009B1A5B" w:rsidRDefault="0023250C" w:rsidP="0041311A">
            <w:pPr>
              <w:ind w:right="-108"/>
              <w:jc w:val="center"/>
              <w:rPr>
                <w:color w:val="000000" w:themeColor="text1"/>
                <w:lang w:val="uk-UA" w:eastAsia="uk-UA"/>
              </w:rPr>
            </w:pPr>
            <w:r w:rsidRPr="009B1A5B">
              <w:rPr>
                <w:bCs/>
                <w:color w:val="000000" w:themeColor="text1"/>
                <w:lang w:val="uk-UA"/>
              </w:rPr>
              <w:t>961,471</w:t>
            </w:r>
          </w:p>
        </w:tc>
        <w:tc>
          <w:tcPr>
            <w:tcW w:w="1844" w:type="dxa"/>
            <w:vMerge w:val="restart"/>
            <w:tcBorders>
              <w:top w:val="single" w:sz="4" w:space="0" w:color="auto"/>
              <w:left w:val="single" w:sz="4" w:space="0" w:color="auto"/>
              <w:bottom w:val="single" w:sz="4" w:space="0" w:color="auto"/>
              <w:right w:val="single" w:sz="4" w:space="0" w:color="auto"/>
            </w:tcBorders>
            <w:hideMark/>
          </w:tcPr>
          <w:p w:rsidR="0023250C" w:rsidRPr="009B1A5B" w:rsidRDefault="0023250C" w:rsidP="0041311A">
            <w:pPr>
              <w:ind w:right="-108"/>
              <w:jc w:val="center"/>
              <w:rPr>
                <w:color w:val="000000" w:themeColor="text1"/>
                <w:lang w:val="uk-UA" w:eastAsia="uk-UA"/>
              </w:rPr>
            </w:pPr>
            <w:proofErr w:type="spellStart"/>
            <w:r w:rsidRPr="009B1A5B">
              <w:rPr>
                <w:color w:val="000000" w:themeColor="text1"/>
              </w:rPr>
              <w:t>Усунення</w:t>
            </w:r>
            <w:proofErr w:type="spellEnd"/>
            <w:r w:rsidRPr="009B1A5B">
              <w:rPr>
                <w:color w:val="000000" w:themeColor="text1"/>
              </w:rPr>
              <w:t xml:space="preserve"> </w:t>
            </w:r>
            <w:proofErr w:type="spellStart"/>
            <w:r w:rsidRPr="009B1A5B">
              <w:rPr>
                <w:color w:val="000000" w:themeColor="text1"/>
              </w:rPr>
              <w:t>дефектів</w:t>
            </w:r>
            <w:proofErr w:type="spellEnd"/>
            <w:r w:rsidRPr="009B1A5B">
              <w:rPr>
                <w:color w:val="000000" w:themeColor="text1"/>
              </w:rPr>
              <w:t xml:space="preserve"> </w:t>
            </w:r>
            <w:proofErr w:type="spellStart"/>
            <w:r w:rsidRPr="009B1A5B">
              <w:rPr>
                <w:color w:val="000000" w:themeColor="text1"/>
              </w:rPr>
              <w:t>конструктивних</w:t>
            </w:r>
            <w:proofErr w:type="spellEnd"/>
            <w:r w:rsidRPr="009B1A5B">
              <w:rPr>
                <w:color w:val="000000" w:themeColor="text1"/>
              </w:rPr>
              <w:t xml:space="preserve"> </w:t>
            </w:r>
            <w:proofErr w:type="spellStart"/>
            <w:r w:rsidRPr="009B1A5B">
              <w:rPr>
                <w:color w:val="000000" w:themeColor="text1"/>
              </w:rPr>
              <w:t>елементів</w:t>
            </w:r>
            <w:proofErr w:type="spellEnd"/>
            <w:r w:rsidRPr="009B1A5B">
              <w:rPr>
                <w:color w:val="000000" w:themeColor="text1"/>
              </w:rPr>
              <w:t xml:space="preserve">, </w:t>
            </w:r>
            <w:proofErr w:type="spellStart"/>
            <w:r w:rsidRPr="009B1A5B">
              <w:rPr>
                <w:color w:val="000000" w:themeColor="text1"/>
              </w:rPr>
              <w:t>покращення</w:t>
            </w:r>
            <w:proofErr w:type="spellEnd"/>
            <w:r w:rsidRPr="009B1A5B">
              <w:rPr>
                <w:color w:val="000000" w:themeColor="text1"/>
              </w:rPr>
              <w:t xml:space="preserve"> </w:t>
            </w:r>
            <w:proofErr w:type="spellStart"/>
            <w:r w:rsidRPr="009B1A5B">
              <w:rPr>
                <w:color w:val="000000" w:themeColor="text1"/>
              </w:rPr>
              <w:t>технічних</w:t>
            </w:r>
            <w:proofErr w:type="spellEnd"/>
            <w:r w:rsidRPr="009B1A5B">
              <w:rPr>
                <w:color w:val="000000" w:themeColor="text1"/>
              </w:rPr>
              <w:t xml:space="preserve"> характеристик</w:t>
            </w:r>
          </w:p>
        </w:tc>
      </w:tr>
      <w:tr w:rsidR="009B1A5B" w:rsidRPr="009B1A5B" w:rsidTr="0041311A">
        <w:trPr>
          <w:trHeight w:val="335"/>
        </w:trPr>
        <w:tc>
          <w:tcPr>
            <w:tcW w:w="1842" w:type="dxa"/>
            <w:tcBorders>
              <w:top w:val="single" w:sz="4" w:space="0" w:color="auto"/>
              <w:left w:val="single" w:sz="4" w:space="0" w:color="auto"/>
              <w:bottom w:val="single" w:sz="4" w:space="0" w:color="auto"/>
              <w:right w:val="single" w:sz="4" w:space="0" w:color="auto"/>
            </w:tcBorders>
            <w:hideMark/>
          </w:tcPr>
          <w:p w:rsidR="0023250C" w:rsidRPr="009B1A5B" w:rsidRDefault="0023250C" w:rsidP="0041311A">
            <w:pPr>
              <w:jc w:val="both"/>
              <w:rPr>
                <w:color w:val="000000" w:themeColor="text1"/>
                <w:lang w:val="uk-UA" w:eastAsia="uk-UA"/>
              </w:rPr>
            </w:pPr>
            <w:r w:rsidRPr="009B1A5B">
              <w:rPr>
                <w:color w:val="000000" w:themeColor="text1"/>
                <w:lang w:val="uk-UA" w:eastAsia="uk-UA"/>
              </w:rPr>
              <w:t xml:space="preserve">- міський бюджет </w:t>
            </w:r>
          </w:p>
        </w:tc>
        <w:tc>
          <w:tcPr>
            <w:tcW w:w="3833" w:type="dxa"/>
            <w:tcBorders>
              <w:top w:val="single" w:sz="4" w:space="0" w:color="auto"/>
              <w:left w:val="single" w:sz="4" w:space="0" w:color="auto"/>
              <w:bottom w:val="single" w:sz="4" w:space="0" w:color="auto"/>
              <w:right w:val="single" w:sz="4" w:space="0" w:color="auto"/>
            </w:tcBorders>
          </w:tcPr>
          <w:p w:rsidR="0023250C" w:rsidRPr="009B1A5B" w:rsidRDefault="0023250C" w:rsidP="0041311A">
            <w:pPr>
              <w:jc w:val="center"/>
              <w:rPr>
                <w:color w:val="000000" w:themeColor="text1"/>
                <w:lang w:eastAsia="uk-UA"/>
              </w:rPr>
            </w:pPr>
          </w:p>
        </w:tc>
        <w:tc>
          <w:tcPr>
            <w:tcW w:w="1134" w:type="dxa"/>
            <w:tcBorders>
              <w:top w:val="single" w:sz="4" w:space="0" w:color="auto"/>
              <w:left w:val="single" w:sz="4" w:space="0" w:color="auto"/>
              <w:bottom w:val="single" w:sz="4" w:space="0" w:color="auto"/>
              <w:right w:val="single" w:sz="4" w:space="0" w:color="auto"/>
            </w:tcBorders>
            <w:hideMark/>
          </w:tcPr>
          <w:p w:rsidR="0023250C" w:rsidRPr="009B1A5B" w:rsidRDefault="0023250C" w:rsidP="0041311A">
            <w:pPr>
              <w:jc w:val="center"/>
              <w:rPr>
                <w:color w:val="000000" w:themeColor="text1"/>
                <w:lang w:eastAsia="uk-UA"/>
              </w:rPr>
            </w:pPr>
            <w:r w:rsidRPr="009B1A5B">
              <w:rPr>
                <w:color w:val="000000" w:themeColor="text1"/>
                <w:lang w:val="uk-UA" w:eastAsia="uk-UA"/>
              </w:rPr>
              <w:t>по факту</w:t>
            </w:r>
          </w:p>
        </w:tc>
        <w:tc>
          <w:tcPr>
            <w:tcW w:w="1275" w:type="dxa"/>
            <w:tcBorders>
              <w:top w:val="single" w:sz="4" w:space="0" w:color="auto"/>
              <w:left w:val="single" w:sz="4" w:space="0" w:color="auto"/>
              <w:bottom w:val="single" w:sz="4" w:space="0" w:color="auto"/>
              <w:right w:val="single" w:sz="4" w:space="0" w:color="auto"/>
            </w:tcBorders>
            <w:vAlign w:val="center"/>
            <w:hideMark/>
          </w:tcPr>
          <w:p w:rsidR="0023250C" w:rsidRPr="009B1A5B" w:rsidRDefault="0023250C" w:rsidP="0041311A">
            <w:pPr>
              <w:jc w:val="center"/>
              <w:rPr>
                <w:color w:val="000000" w:themeColor="text1"/>
                <w:lang w:eastAsia="uk-UA"/>
              </w:rPr>
            </w:pPr>
            <w:r w:rsidRPr="009B1A5B">
              <w:rPr>
                <w:color w:val="000000" w:themeColor="text1"/>
                <w:lang w:val="uk-UA" w:eastAsia="uk-UA"/>
              </w:rPr>
              <w:t>153,0</w:t>
            </w:r>
          </w:p>
        </w:tc>
        <w:tc>
          <w:tcPr>
            <w:tcW w:w="1276" w:type="dxa"/>
            <w:tcBorders>
              <w:top w:val="single" w:sz="4" w:space="0" w:color="auto"/>
              <w:left w:val="single" w:sz="4" w:space="0" w:color="auto"/>
              <w:bottom w:val="single" w:sz="4" w:space="0" w:color="auto"/>
              <w:right w:val="single" w:sz="4" w:space="0" w:color="auto"/>
            </w:tcBorders>
            <w:hideMark/>
          </w:tcPr>
          <w:p w:rsidR="0023250C" w:rsidRPr="009B1A5B" w:rsidRDefault="0023250C" w:rsidP="0041311A">
            <w:pPr>
              <w:jc w:val="center"/>
              <w:rPr>
                <w:color w:val="000000" w:themeColor="text1"/>
                <w:lang w:eastAsia="uk-UA"/>
              </w:rPr>
            </w:pPr>
            <w:r w:rsidRPr="009B1A5B">
              <w:rPr>
                <w:color w:val="000000" w:themeColor="text1"/>
                <w:lang w:val="uk-UA" w:eastAsia="uk-UA"/>
              </w:rPr>
              <w:t>по факту</w:t>
            </w:r>
          </w:p>
        </w:tc>
        <w:tc>
          <w:tcPr>
            <w:tcW w:w="1135" w:type="dxa"/>
            <w:tcBorders>
              <w:top w:val="single" w:sz="4" w:space="0" w:color="auto"/>
              <w:left w:val="single" w:sz="4" w:space="0" w:color="auto"/>
              <w:bottom w:val="single" w:sz="4" w:space="0" w:color="auto"/>
              <w:right w:val="single" w:sz="4" w:space="0" w:color="auto"/>
            </w:tcBorders>
            <w:hideMark/>
          </w:tcPr>
          <w:p w:rsidR="0023250C" w:rsidRPr="009B1A5B" w:rsidRDefault="0023250C" w:rsidP="0041311A">
            <w:pPr>
              <w:jc w:val="center"/>
              <w:rPr>
                <w:color w:val="000000" w:themeColor="text1"/>
                <w:lang w:eastAsia="uk-UA"/>
              </w:rPr>
            </w:pPr>
            <w:r w:rsidRPr="009B1A5B">
              <w:rPr>
                <w:color w:val="000000" w:themeColor="text1"/>
                <w:lang w:val="uk-UA" w:eastAsia="uk-UA"/>
              </w:rPr>
              <w:t>по факту</w:t>
            </w:r>
          </w:p>
        </w:tc>
        <w:tc>
          <w:tcPr>
            <w:tcW w:w="1417" w:type="dxa"/>
            <w:tcBorders>
              <w:top w:val="single" w:sz="4" w:space="0" w:color="auto"/>
              <w:left w:val="single" w:sz="4" w:space="0" w:color="auto"/>
              <w:bottom w:val="single" w:sz="4" w:space="0" w:color="auto"/>
              <w:right w:val="single" w:sz="4" w:space="0" w:color="auto"/>
            </w:tcBorders>
            <w:hideMark/>
          </w:tcPr>
          <w:p w:rsidR="0023250C" w:rsidRPr="009B1A5B" w:rsidRDefault="0023250C" w:rsidP="0041311A">
            <w:pPr>
              <w:jc w:val="center"/>
              <w:rPr>
                <w:color w:val="000000" w:themeColor="text1"/>
                <w:lang w:eastAsia="uk-UA"/>
              </w:rPr>
            </w:pPr>
            <w:r w:rsidRPr="009B1A5B">
              <w:rPr>
                <w:color w:val="000000" w:themeColor="text1"/>
                <w:lang w:val="uk-UA" w:eastAsia="uk-UA"/>
              </w:rPr>
              <w:t>520,0</w:t>
            </w:r>
          </w:p>
        </w:tc>
        <w:tc>
          <w:tcPr>
            <w:tcW w:w="1274" w:type="dxa"/>
            <w:tcBorders>
              <w:top w:val="single" w:sz="4" w:space="0" w:color="auto"/>
              <w:left w:val="single" w:sz="4" w:space="0" w:color="auto"/>
              <w:bottom w:val="single" w:sz="4" w:space="0" w:color="auto"/>
              <w:right w:val="single" w:sz="4" w:space="0" w:color="auto"/>
            </w:tcBorders>
            <w:vAlign w:val="center"/>
            <w:hideMark/>
          </w:tcPr>
          <w:p w:rsidR="0023250C" w:rsidRPr="009B1A5B" w:rsidRDefault="0023250C" w:rsidP="0041311A">
            <w:pPr>
              <w:jc w:val="center"/>
              <w:rPr>
                <w:color w:val="000000" w:themeColor="text1"/>
                <w:lang w:val="uk-UA" w:eastAsia="uk-UA"/>
              </w:rPr>
            </w:pPr>
            <w:r w:rsidRPr="009B1A5B">
              <w:rPr>
                <w:color w:val="000000" w:themeColor="text1"/>
                <w:lang w:val="uk-UA" w:eastAsia="uk-UA"/>
              </w:rPr>
              <w:t>673,0</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3250C" w:rsidRPr="009B1A5B" w:rsidRDefault="0023250C" w:rsidP="0041311A">
            <w:pPr>
              <w:rPr>
                <w:color w:val="000000" w:themeColor="text1"/>
                <w:lang w:val="uk-UA" w:eastAsia="uk-UA"/>
              </w:rPr>
            </w:pPr>
          </w:p>
        </w:tc>
      </w:tr>
      <w:tr w:rsidR="009B1A5B" w:rsidRPr="009B1A5B" w:rsidTr="0041311A">
        <w:trPr>
          <w:trHeight w:val="344"/>
        </w:trPr>
        <w:tc>
          <w:tcPr>
            <w:tcW w:w="1842" w:type="dxa"/>
            <w:tcBorders>
              <w:top w:val="single" w:sz="4" w:space="0" w:color="auto"/>
              <w:left w:val="single" w:sz="4" w:space="0" w:color="auto"/>
              <w:bottom w:val="single" w:sz="4" w:space="0" w:color="auto"/>
              <w:right w:val="single" w:sz="4" w:space="0" w:color="auto"/>
            </w:tcBorders>
            <w:hideMark/>
          </w:tcPr>
          <w:p w:rsidR="0023250C" w:rsidRPr="009B1A5B" w:rsidRDefault="0023250C" w:rsidP="0041311A">
            <w:pPr>
              <w:ind w:right="-108"/>
              <w:jc w:val="both"/>
              <w:rPr>
                <w:color w:val="000000" w:themeColor="text1"/>
                <w:lang w:val="uk-UA" w:eastAsia="uk-UA"/>
              </w:rPr>
            </w:pPr>
            <w:r w:rsidRPr="009B1A5B">
              <w:rPr>
                <w:color w:val="000000" w:themeColor="text1"/>
                <w:lang w:val="uk-UA" w:eastAsia="uk-UA"/>
              </w:rPr>
              <w:t xml:space="preserve"> - кошти           </w:t>
            </w:r>
          </w:p>
          <w:p w:rsidR="0023250C" w:rsidRPr="009B1A5B" w:rsidRDefault="0023250C" w:rsidP="0041311A">
            <w:pPr>
              <w:ind w:right="-108"/>
              <w:jc w:val="both"/>
              <w:rPr>
                <w:color w:val="000000" w:themeColor="text1"/>
                <w:lang w:val="uk-UA" w:eastAsia="uk-UA"/>
              </w:rPr>
            </w:pPr>
            <w:r w:rsidRPr="009B1A5B">
              <w:rPr>
                <w:color w:val="000000" w:themeColor="text1"/>
                <w:lang w:val="uk-UA" w:eastAsia="uk-UA"/>
              </w:rPr>
              <w:t xml:space="preserve"> ОСББ</w:t>
            </w:r>
          </w:p>
        </w:tc>
        <w:tc>
          <w:tcPr>
            <w:tcW w:w="3833" w:type="dxa"/>
            <w:tcBorders>
              <w:top w:val="single" w:sz="4" w:space="0" w:color="auto"/>
              <w:left w:val="single" w:sz="4" w:space="0" w:color="auto"/>
              <w:bottom w:val="single" w:sz="4" w:space="0" w:color="auto"/>
              <w:right w:val="single" w:sz="4" w:space="0" w:color="auto"/>
            </w:tcBorders>
          </w:tcPr>
          <w:p w:rsidR="0023250C" w:rsidRPr="009B1A5B" w:rsidRDefault="0023250C" w:rsidP="0041311A">
            <w:pPr>
              <w:ind w:right="-108"/>
              <w:jc w:val="center"/>
              <w:rPr>
                <w:color w:val="000000" w:themeColor="text1"/>
                <w:lang w:eastAsia="uk-U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23250C" w:rsidRPr="009B1A5B" w:rsidRDefault="0023250C" w:rsidP="0041311A">
            <w:pPr>
              <w:ind w:right="-108"/>
              <w:rPr>
                <w:color w:val="000000" w:themeColor="text1"/>
                <w:lang w:val="uk-UA" w:eastAsia="uk-UA"/>
              </w:rPr>
            </w:pPr>
            <w:r w:rsidRPr="009B1A5B">
              <w:rPr>
                <w:color w:val="000000" w:themeColor="text1"/>
                <w:lang w:val="uk-UA" w:eastAsia="uk-UA"/>
              </w:rPr>
              <w:t>по факту</w:t>
            </w:r>
          </w:p>
        </w:tc>
        <w:tc>
          <w:tcPr>
            <w:tcW w:w="1275" w:type="dxa"/>
            <w:tcBorders>
              <w:top w:val="single" w:sz="4" w:space="0" w:color="auto"/>
              <w:left w:val="single" w:sz="4" w:space="0" w:color="auto"/>
              <w:bottom w:val="single" w:sz="4" w:space="0" w:color="auto"/>
              <w:right w:val="single" w:sz="4" w:space="0" w:color="auto"/>
            </w:tcBorders>
            <w:vAlign w:val="center"/>
            <w:hideMark/>
          </w:tcPr>
          <w:p w:rsidR="0023250C" w:rsidRPr="009B1A5B" w:rsidRDefault="0023250C" w:rsidP="0041311A">
            <w:pPr>
              <w:ind w:right="-108"/>
              <w:jc w:val="center"/>
              <w:rPr>
                <w:color w:val="000000" w:themeColor="text1"/>
                <w:lang w:val="uk-UA" w:eastAsia="uk-UA"/>
              </w:rPr>
            </w:pPr>
            <w:r w:rsidRPr="009B1A5B">
              <w:rPr>
                <w:bCs/>
                <w:color w:val="000000" w:themeColor="text1"/>
                <w:lang w:val="uk-UA"/>
              </w:rPr>
              <w:t>65,571</w:t>
            </w:r>
          </w:p>
        </w:tc>
        <w:tc>
          <w:tcPr>
            <w:tcW w:w="1276" w:type="dxa"/>
            <w:tcBorders>
              <w:top w:val="single" w:sz="4" w:space="0" w:color="auto"/>
              <w:left w:val="single" w:sz="4" w:space="0" w:color="auto"/>
              <w:bottom w:val="single" w:sz="4" w:space="0" w:color="auto"/>
              <w:right w:val="single" w:sz="4" w:space="0" w:color="auto"/>
            </w:tcBorders>
            <w:vAlign w:val="center"/>
            <w:hideMark/>
          </w:tcPr>
          <w:p w:rsidR="0023250C" w:rsidRPr="009B1A5B" w:rsidRDefault="0023250C" w:rsidP="0041311A">
            <w:pPr>
              <w:ind w:right="-108"/>
              <w:jc w:val="center"/>
              <w:rPr>
                <w:color w:val="000000" w:themeColor="text1"/>
                <w:lang w:val="uk-UA" w:eastAsia="uk-UA"/>
              </w:rPr>
            </w:pPr>
            <w:r w:rsidRPr="009B1A5B">
              <w:rPr>
                <w:color w:val="000000" w:themeColor="text1"/>
                <w:lang w:val="uk-UA" w:eastAsia="uk-UA"/>
              </w:rPr>
              <w:t>по факту</w:t>
            </w:r>
          </w:p>
        </w:tc>
        <w:tc>
          <w:tcPr>
            <w:tcW w:w="1135" w:type="dxa"/>
            <w:tcBorders>
              <w:top w:val="single" w:sz="4" w:space="0" w:color="auto"/>
              <w:left w:val="single" w:sz="4" w:space="0" w:color="auto"/>
              <w:bottom w:val="single" w:sz="4" w:space="0" w:color="auto"/>
              <w:right w:val="single" w:sz="4" w:space="0" w:color="auto"/>
            </w:tcBorders>
            <w:vAlign w:val="center"/>
            <w:hideMark/>
          </w:tcPr>
          <w:p w:rsidR="0023250C" w:rsidRPr="009B1A5B" w:rsidRDefault="0023250C" w:rsidP="0041311A">
            <w:pPr>
              <w:ind w:right="-108"/>
              <w:jc w:val="center"/>
              <w:rPr>
                <w:color w:val="000000" w:themeColor="text1"/>
                <w:lang w:val="uk-UA" w:eastAsia="uk-UA"/>
              </w:rPr>
            </w:pPr>
            <w:r w:rsidRPr="009B1A5B">
              <w:rPr>
                <w:color w:val="000000" w:themeColor="text1"/>
                <w:lang w:val="uk-UA" w:eastAsia="uk-UA"/>
              </w:rPr>
              <w:t>по факту</w:t>
            </w:r>
          </w:p>
        </w:tc>
        <w:tc>
          <w:tcPr>
            <w:tcW w:w="1417" w:type="dxa"/>
            <w:tcBorders>
              <w:top w:val="single" w:sz="4" w:space="0" w:color="auto"/>
              <w:left w:val="single" w:sz="4" w:space="0" w:color="auto"/>
              <w:bottom w:val="single" w:sz="4" w:space="0" w:color="auto"/>
              <w:right w:val="single" w:sz="4" w:space="0" w:color="auto"/>
            </w:tcBorders>
            <w:hideMark/>
          </w:tcPr>
          <w:p w:rsidR="0023250C" w:rsidRPr="009B1A5B" w:rsidRDefault="0023250C" w:rsidP="0041311A">
            <w:pPr>
              <w:ind w:right="-108"/>
              <w:jc w:val="center"/>
              <w:rPr>
                <w:color w:val="000000" w:themeColor="text1"/>
                <w:lang w:val="uk-UA" w:eastAsia="uk-UA"/>
              </w:rPr>
            </w:pPr>
            <w:r w:rsidRPr="009B1A5B">
              <w:rPr>
                <w:color w:val="000000" w:themeColor="text1"/>
                <w:lang w:val="uk-UA" w:eastAsia="uk-UA"/>
              </w:rPr>
              <w:t>222,9</w:t>
            </w:r>
          </w:p>
        </w:tc>
        <w:tc>
          <w:tcPr>
            <w:tcW w:w="1274" w:type="dxa"/>
            <w:tcBorders>
              <w:top w:val="single" w:sz="4" w:space="0" w:color="auto"/>
              <w:left w:val="single" w:sz="4" w:space="0" w:color="auto"/>
              <w:bottom w:val="single" w:sz="4" w:space="0" w:color="auto"/>
              <w:right w:val="single" w:sz="4" w:space="0" w:color="auto"/>
            </w:tcBorders>
            <w:vAlign w:val="center"/>
            <w:hideMark/>
          </w:tcPr>
          <w:p w:rsidR="0023250C" w:rsidRPr="009B1A5B" w:rsidRDefault="0023250C" w:rsidP="0041311A">
            <w:pPr>
              <w:ind w:right="-108"/>
              <w:jc w:val="center"/>
              <w:rPr>
                <w:color w:val="000000" w:themeColor="text1"/>
                <w:lang w:val="uk-UA" w:eastAsia="uk-UA"/>
              </w:rPr>
            </w:pPr>
            <w:r w:rsidRPr="009B1A5B">
              <w:rPr>
                <w:bCs/>
                <w:color w:val="000000" w:themeColor="text1"/>
                <w:lang w:val="uk-UA"/>
              </w:rPr>
              <w:t>288,471</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3250C" w:rsidRPr="009B1A5B" w:rsidRDefault="0023250C" w:rsidP="0041311A">
            <w:pPr>
              <w:rPr>
                <w:color w:val="000000" w:themeColor="text1"/>
                <w:lang w:val="uk-UA" w:eastAsia="uk-UA"/>
              </w:rPr>
            </w:pPr>
          </w:p>
        </w:tc>
      </w:tr>
      <w:tr w:rsidR="0023250C" w:rsidRPr="009B1A5B" w:rsidTr="0041311A">
        <w:trPr>
          <w:trHeight w:val="344"/>
        </w:trPr>
        <w:tc>
          <w:tcPr>
            <w:tcW w:w="1842" w:type="dxa"/>
            <w:tcBorders>
              <w:top w:val="single" w:sz="4" w:space="0" w:color="auto"/>
              <w:left w:val="single" w:sz="4" w:space="0" w:color="auto"/>
              <w:bottom w:val="single" w:sz="4" w:space="0" w:color="auto"/>
              <w:right w:val="single" w:sz="4" w:space="0" w:color="auto"/>
            </w:tcBorders>
            <w:hideMark/>
          </w:tcPr>
          <w:p w:rsidR="0023250C" w:rsidRPr="009B1A5B" w:rsidRDefault="0023250C" w:rsidP="0041311A">
            <w:pPr>
              <w:jc w:val="both"/>
              <w:rPr>
                <w:color w:val="000000" w:themeColor="text1"/>
                <w:lang w:val="uk-UA" w:eastAsia="uk-UA"/>
              </w:rPr>
            </w:pPr>
            <w:r w:rsidRPr="009B1A5B">
              <w:rPr>
                <w:color w:val="000000" w:themeColor="text1"/>
                <w:lang w:val="uk-UA" w:eastAsia="uk-UA"/>
              </w:rPr>
              <w:t xml:space="preserve"> - інші кошти</w:t>
            </w:r>
          </w:p>
        </w:tc>
        <w:tc>
          <w:tcPr>
            <w:tcW w:w="3833" w:type="dxa"/>
            <w:tcBorders>
              <w:top w:val="single" w:sz="4" w:space="0" w:color="auto"/>
              <w:left w:val="single" w:sz="4" w:space="0" w:color="auto"/>
              <w:bottom w:val="single" w:sz="4" w:space="0" w:color="auto"/>
              <w:right w:val="single" w:sz="4" w:space="0" w:color="auto"/>
            </w:tcBorders>
          </w:tcPr>
          <w:p w:rsidR="0023250C" w:rsidRPr="009B1A5B" w:rsidRDefault="0023250C" w:rsidP="0041311A">
            <w:pPr>
              <w:ind w:right="-108"/>
              <w:jc w:val="center"/>
              <w:rPr>
                <w:color w:val="000000" w:themeColor="text1"/>
                <w:lang w:eastAsia="uk-U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23250C" w:rsidRPr="009B1A5B" w:rsidRDefault="0023250C" w:rsidP="0041311A">
            <w:pPr>
              <w:ind w:right="-108"/>
              <w:jc w:val="center"/>
              <w:rPr>
                <w:color w:val="000000" w:themeColor="text1"/>
                <w:lang w:eastAsia="uk-UA"/>
              </w:rPr>
            </w:pPr>
            <w:r w:rsidRPr="009B1A5B">
              <w:rPr>
                <w:color w:val="000000" w:themeColor="text1"/>
                <w:lang w:val="uk-UA" w:eastAsia="uk-UA"/>
              </w:rPr>
              <w:t>по факту</w:t>
            </w:r>
          </w:p>
        </w:tc>
        <w:tc>
          <w:tcPr>
            <w:tcW w:w="1275" w:type="dxa"/>
            <w:tcBorders>
              <w:top w:val="single" w:sz="4" w:space="0" w:color="auto"/>
              <w:left w:val="single" w:sz="4" w:space="0" w:color="auto"/>
              <w:bottom w:val="single" w:sz="4" w:space="0" w:color="auto"/>
              <w:right w:val="single" w:sz="4" w:space="0" w:color="auto"/>
            </w:tcBorders>
            <w:vAlign w:val="center"/>
            <w:hideMark/>
          </w:tcPr>
          <w:p w:rsidR="0023250C" w:rsidRPr="009B1A5B" w:rsidRDefault="0023250C" w:rsidP="0041311A">
            <w:pPr>
              <w:ind w:right="-108"/>
              <w:jc w:val="center"/>
              <w:rPr>
                <w:color w:val="000000" w:themeColor="text1"/>
                <w:lang w:val="uk-UA" w:eastAsia="uk-UA"/>
              </w:rPr>
            </w:pPr>
            <w:r w:rsidRPr="009B1A5B">
              <w:rPr>
                <w:color w:val="000000" w:themeColor="text1"/>
                <w:lang w:val="uk-UA" w:eastAsia="uk-UA"/>
              </w:rPr>
              <w:t>по факту</w:t>
            </w:r>
          </w:p>
        </w:tc>
        <w:tc>
          <w:tcPr>
            <w:tcW w:w="1276" w:type="dxa"/>
            <w:tcBorders>
              <w:top w:val="single" w:sz="4" w:space="0" w:color="auto"/>
              <w:left w:val="single" w:sz="4" w:space="0" w:color="auto"/>
              <w:bottom w:val="single" w:sz="4" w:space="0" w:color="auto"/>
              <w:right w:val="single" w:sz="4" w:space="0" w:color="auto"/>
            </w:tcBorders>
            <w:vAlign w:val="center"/>
            <w:hideMark/>
          </w:tcPr>
          <w:p w:rsidR="0023250C" w:rsidRPr="009B1A5B" w:rsidRDefault="0023250C" w:rsidP="0041311A">
            <w:pPr>
              <w:ind w:right="-108"/>
              <w:jc w:val="center"/>
              <w:rPr>
                <w:color w:val="000000" w:themeColor="text1"/>
                <w:lang w:val="uk-UA" w:eastAsia="uk-UA"/>
              </w:rPr>
            </w:pPr>
            <w:r w:rsidRPr="009B1A5B">
              <w:rPr>
                <w:color w:val="000000" w:themeColor="text1"/>
                <w:lang w:val="uk-UA" w:eastAsia="uk-UA"/>
              </w:rPr>
              <w:t>по факту</w:t>
            </w:r>
          </w:p>
        </w:tc>
        <w:tc>
          <w:tcPr>
            <w:tcW w:w="1135" w:type="dxa"/>
            <w:tcBorders>
              <w:top w:val="single" w:sz="4" w:space="0" w:color="auto"/>
              <w:left w:val="single" w:sz="4" w:space="0" w:color="auto"/>
              <w:bottom w:val="single" w:sz="4" w:space="0" w:color="auto"/>
              <w:right w:val="single" w:sz="4" w:space="0" w:color="auto"/>
            </w:tcBorders>
            <w:vAlign w:val="center"/>
            <w:hideMark/>
          </w:tcPr>
          <w:p w:rsidR="0023250C" w:rsidRPr="009B1A5B" w:rsidRDefault="0023250C" w:rsidP="0041311A">
            <w:pPr>
              <w:ind w:right="-108"/>
              <w:jc w:val="center"/>
              <w:rPr>
                <w:color w:val="000000" w:themeColor="text1"/>
                <w:lang w:val="uk-UA" w:eastAsia="uk-UA"/>
              </w:rPr>
            </w:pPr>
            <w:r w:rsidRPr="009B1A5B">
              <w:rPr>
                <w:color w:val="000000" w:themeColor="text1"/>
                <w:lang w:val="uk-UA" w:eastAsia="uk-UA"/>
              </w:rPr>
              <w:t>по факту</w:t>
            </w:r>
          </w:p>
        </w:tc>
        <w:tc>
          <w:tcPr>
            <w:tcW w:w="1417" w:type="dxa"/>
            <w:tcBorders>
              <w:top w:val="single" w:sz="4" w:space="0" w:color="auto"/>
              <w:left w:val="single" w:sz="4" w:space="0" w:color="auto"/>
              <w:bottom w:val="single" w:sz="4" w:space="0" w:color="auto"/>
              <w:right w:val="single" w:sz="4" w:space="0" w:color="auto"/>
            </w:tcBorders>
            <w:hideMark/>
          </w:tcPr>
          <w:p w:rsidR="0023250C" w:rsidRPr="009B1A5B" w:rsidRDefault="0023250C" w:rsidP="0041311A">
            <w:pPr>
              <w:ind w:right="-108"/>
              <w:jc w:val="center"/>
              <w:rPr>
                <w:color w:val="000000" w:themeColor="text1"/>
                <w:lang w:val="uk-UA" w:eastAsia="uk-UA"/>
              </w:rPr>
            </w:pPr>
            <w:r w:rsidRPr="009B1A5B">
              <w:rPr>
                <w:color w:val="000000" w:themeColor="text1"/>
                <w:lang w:val="uk-UA" w:eastAsia="uk-UA"/>
              </w:rPr>
              <w:t>по факту</w:t>
            </w:r>
          </w:p>
        </w:tc>
        <w:tc>
          <w:tcPr>
            <w:tcW w:w="1274" w:type="dxa"/>
            <w:tcBorders>
              <w:top w:val="single" w:sz="4" w:space="0" w:color="auto"/>
              <w:left w:val="single" w:sz="4" w:space="0" w:color="auto"/>
              <w:bottom w:val="single" w:sz="4" w:space="0" w:color="auto"/>
              <w:right w:val="single" w:sz="4" w:space="0" w:color="auto"/>
            </w:tcBorders>
            <w:vAlign w:val="center"/>
            <w:hideMark/>
          </w:tcPr>
          <w:p w:rsidR="0023250C" w:rsidRPr="009B1A5B" w:rsidRDefault="0023250C" w:rsidP="0041311A">
            <w:pPr>
              <w:ind w:right="-108"/>
              <w:jc w:val="center"/>
              <w:rPr>
                <w:color w:val="000000" w:themeColor="text1"/>
                <w:lang w:val="uk-UA" w:eastAsia="uk-UA"/>
              </w:rPr>
            </w:pPr>
            <w:r w:rsidRPr="009B1A5B">
              <w:rPr>
                <w:color w:val="000000" w:themeColor="text1"/>
                <w:lang w:val="uk-UA" w:eastAsia="uk-UA"/>
              </w:rPr>
              <w:t>по факту</w:t>
            </w: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23250C" w:rsidRPr="009B1A5B" w:rsidRDefault="0023250C" w:rsidP="0041311A">
            <w:pPr>
              <w:rPr>
                <w:color w:val="000000" w:themeColor="text1"/>
                <w:lang w:val="uk-UA" w:eastAsia="uk-UA"/>
              </w:rPr>
            </w:pPr>
          </w:p>
        </w:tc>
      </w:tr>
    </w:tbl>
    <w:p w:rsidR="00971042" w:rsidRPr="009B1A5B" w:rsidRDefault="00971042" w:rsidP="0023250C">
      <w:pPr>
        <w:pStyle w:val="a3"/>
        <w:ind w:left="7938" w:right="-31"/>
        <w:jc w:val="both"/>
        <w:rPr>
          <w:color w:val="000000" w:themeColor="text1"/>
        </w:rPr>
      </w:pPr>
    </w:p>
    <w:p w:rsidR="00C841C4" w:rsidRPr="009B1A5B" w:rsidRDefault="00C841C4" w:rsidP="00C841C4">
      <w:pPr>
        <w:ind w:left="426"/>
        <w:jc w:val="both"/>
        <w:rPr>
          <w:b/>
          <w:bCs/>
          <w:color w:val="000000" w:themeColor="text1"/>
        </w:rPr>
      </w:pPr>
      <w:r w:rsidRPr="009B1A5B">
        <w:rPr>
          <w:b/>
          <w:bCs/>
          <w:color w:val="000000" w:themeColor="text1"/>
          <w:lang w:val="uk-UA"/>
        </w:rPr>
        <w:t>З</w:t>
      </w:r>
      <w:proofErr w:type="spellStart"/>
      <w:r w:rsidRPr="009B1A5B">
        <w:rPr>
          <w:b/>
          <w:bCs/>
          <w:color w:val="000000" w:themeColor="text1"/>
        </w:rPr>
        <w:t>аступник</w:t>
      </w:r>
      <w:proofErr w:type="spellEnd"/>
      <w:r w:rsidRPr="009B1A5B">
        <w:rPr>
          <w:b/>
          <w:bCs/>
          <w:color w:val="000000" w:themeColor="text1"/>
        </w:rPr>
        <w:t xml:space="preserve"> </w:t>
      </w:r>
      <w:proofErr w:type="spellStart"/>
      <w:r w:rsidRPr="009B1A5B">
        <w:rPr>
          <w:b/>
          <w:bCs/>
          <w:color w:val="000000" w:themeColor="text1"/>
        </w:rPr>
        <w:t>міського</w:t>
      </w:r>
      <w:proofErr w:type="spellEnd"/>
      <w:r w:rsidRPr="009B1A5B">
        <w:rPr>
          <w:b/>
          <w:bCs/>
          <w:color w:val="000000" w:themeColor="text1"/>
        </w:rPr>
        <w:t xml:space="preserve"> </w:t>
      </w:r>
      <w:proofErr w:type="spellStart"/>
      <w:r w:rsidRPr="009B1A5B">
        <w:rPr>
          <w:b/>
          <w:bCs/>
          <w:color w:val="000000" w:themeColor="text1"/>
        </w:rPr>
        <w:t>голови</w:t>
      </w:r>
      <w:proofErr w:type="spellEnd"/>
      <w:r w:rsidRPr="009B1A5B">
        <w:rPr>
          <w:b/>
          <w:bCs/>
          <w:color w:val="000000" w:themeColor="text1"/>
        </w:rPr>
        <w:t xml:space="preserve"> з </w:t>
      </w:r>
      <w:proofErr w:type="spellStart"/>
      <w:r w:rsidRPr="009B1A5B">
        <w:rPr>
          <w:b/>
          <w:bCs/>
          <w:color w:val="000000" w:themeColor="text1"/>
        </w:rPr>
        <w:t>питань</w:t>
      </w:r>
      <w:proofErr w:type="spellEnd"/>
      <w:r w:rsidRPr="009B1A5B">
        <w:rPr>
          <w:b/>
          <w:bCs/>
          <w:color w:val="000000" w:themeColor="text1"/>
        </w:rPr>
        <w:t xml:space="preserve"> </w:t>
      </w:r>
      <w:proofErr w:type="spellStart"/>
      <w:r w:rsidRPr="009B1A5B">
        <w:rPr>
          <w:b/>
          <w:bCs/>
          <w:color w:val="000000" w:themeColor="text1"/>
        </w:rPr>
        <w:t>діяльності</w:t>
      </w:r>
      <w:proofErr w:type="spellEnd"/>
      <w:r w:rsidRPr="009B1A5B">
        <w:rPr>
          <w:b/>
          <w:bCs/>
          <w:color w:val="000000" w:themeColor="text1"/>
        </w:rPr>
        <w:t xml:space="preserve"> </w:t>
      </w:r>
      <w:proofErr w:type="spellStart"/>
      <w:r w:rsidRPr="009B1A5B">
        <w:rPr>
          <w:b/>
          <w:bCs/>
          <w:color w:val="000000" w:themeColor="text1"/>
        </w:rPr>
        <w:t>виконавчих</w:t>
      </w:r>
      <w:proofErr w:type="spellEnd"/>
      <w:r w:rsidRPr="009B1A5B">
        <w:rPr>
          <w:b/>
          <w:bCs/>
          <w:color w:val="000000" w:themeColor="text1"/>
        </w:rPr>
        <w:t xml:space="preserve"> </w:t>
      </w:r>
      <w:proofErr w:type="spellStart"/>
      <w:r w:rsidRPr="009B1A5B">
        <w:rPr>
          <w:b/>
          <w:bCs/>
          <w:color w:val="000000" w:themeColor="text1"/>
        </w:rPr>
        <w:t>органів</w:t>
      </w:r>
      <w:proofErr w:type="spellEnd"/>
      <w:r w:rsidRPr="009B1A5B">
        <w:rPr>
          <w:b/>
          <w:bCs/>
          <w:color w:val="000000" w:themeColor="text1"/>
        </w:rPr>
        <w:t xml:space="preserve"> </w:t>
      </w:r>
    </w:p>
    <w:p w:rsidR="00C841C4" w:rsidRPr="009B1A5B" w:rsidRDefault="00C841C4" w:rsidP="00C841C4">
      <w:pPr>
        <w:ind w:left="426"/>
        <w:jc w:val="both"/>
        <w:rPr>
          <w:b/>
          <w:bCs/>
          <w:color w:val="000000" w:themeColor="text1"/>
          <w:lang w:val="uk-UA"/>
        </w:rPr>
      </w:pPr>
      <w:proofErr w:type="spellStart"/>
      <w:r w:rsidRPr="009B1A5B">
        <w:rPr>
          <w:b/>
          <w:bCs/>
          <w:color w:val="000000" w:themeColor="text1"/>
        </w:rPr>
        <w:t>Обухівської</w:t>
      </w:r>
      <w:proofErr w:type="spellEnd"/>
      <w:r w:rsidRPr="009B1A5B">
        <w:rPr>
          <w:b/>
          <w:bCs/>
          <w:color w:val="000000" w:themeColor="text1"/>
          <w:lang w:val="uk-UA"/>
        </w:rPr>
        <w:t xml:space="preserve"> </w:t>
      </w:r>
      <w:proofErr w:type="spellStart"/>
      <w:r w:rsidRPr="009B1A5B">
        <w:rPr>
          <w:b/>
          <w:bCs/>
          <w:color w:val="000000" w:themeColor="text1"/>
        </w:rPr>
        <w:t>міської</w:t>
      </w:r>
      <w:proofErr w:type="spellEnd"/>
      <w:r w:rsidRPr="009B1A5B">
        <w:rPr>
          <w:b/>
          <w:bCs/>
          <w:color w:val="000000" w:themeColor="text1"/>
        </w:rPr>
        <w:t xml:space="preserve"> ради</w:t>
      </w:r>
      <w:r w:rsidRPr="009B1A5B">
        <w:rPr>
          <w:b/>
          <w:bCs/>
          <w:color w:val="000000" w:themeColor="text1"/>
        </w:rPr>
        <w:tab/>
      </w:r>
      <w:r w:rsidRPr="009B1A5B">
        <w:rPr>
          <w:b/>
          <w:bCs/>
          <w:color w:val="000000" w:themeColor="text1"/>
        </w:rPr>
        <w:tab/>
      </w:r>
      <w:r w:rsidRPr="009B1A5B">
        <w:rPr>
          <w:b/>
          <w:bCs/>
          <w:color w:val="000000" w:themeColor="text1"/>
        </w:rPr>
        <w:tab/>
      </w:r>
      <w:r w:rsidRPr="009B1A5B">
        <w:rPr>
          <w:b/>
          <w:bCs/>
          <w:color w:val="000000" w:themeColor="text1"/>
        </w:rPr>
        <w:tab/>
      </w:r>
      <w:r w:rsidRPr="009B1A5B">
        <w:rPr>
          <w:b/>
          <w:bCs/>
          <w:color w:val="000000" w:themeColor="text1"/>
        </w:rPr>
        <w:tab/>
      </w:r>
      <w:r w:rsidRPr="009B1A5B">
        <w:rPr>
          <w:b/>
          <w:bCs/>
          <w:color w:val="000000" w:themeColor="text1"/>
        </w:rPr>
        <w:tab/>
      </w:r>
      <w:r w:rsidRPr="009B1A5B">
        <w:rPr>
          <w:b/>
          <w:bCs/>
          <w:color w:val="000000" w:themeColor="text1"/>
        </w:rPr>
        <w:tab/>
      </w:r>
      <w:r w:rsidRPr="009B1A5B">
        <w:rPr>
          <w:b/>
          <w:bCs/>
          <w:color w:val="000000" w:themeColor="text1"/>
        </w:rPr>
        <w:tab/>
        <w:t xml:space="preserve">               </w:t>
      </w:r>
      <w:r w:rsidRPr="009B1A5B">
        <w:rPr>
          <w:b/>
          <w:bCs/>
          <w:color w:val="000000" w:themeColor="text1"/>
        </w:rPr>
        <w:tab/>
      </w:r>
      <w:r w:rsidRPr="009B1A5B">
        <w:rPr>
          <w:b/>
          <w:bCs/>
          <w:color w:val="000000" w:themeColor="text1"/>
        </w:rPr>
        <w:tab/>
      </w:r>
      <w:r w:rsidRPr="009B1A5B">
        <w:rPr>
          <w:b/>
          <w:bCs/>
          <w:color w:val="000000" w:themeColor="text1"/>
        </w:rPr>
        <w:tab/>
      </w:r>
      <w:r w:rsidRPr="009B1A5B">
        <w:rPr>
          <w:b/>
          <w:bCs/>
          <w:color w:val="000000" w:themeColor="text1"/>
          <w:lang w:val="uk-UA"/>
        </w:rPr>
        <w:t xml:space="preserve">   </w:t>
      </w:r>
      <w:r w:rsidRPr="009B1A5B">
        <w:rPr>
          <w:b/>
          <w:bCs/>
          <w:color w:val="000000" w:themeColor="text1"/>
        </w:rPr>
        <w:t xml:space="preserve">       </w:t>
      </w:r>
      <w:r w:rsidRPr="009B1A5B">
        <w:rPr>
          <w:b/>
          <w:bCs/>
          <w:color w:val="000000" w:themeColor="text1"/>
          <w:lang w:val="uk-UA"/>
        </w:rPr>
        <w:t xml:space="preserve">     Володимир ЦЕЛЬОРА</w:t>
      </w:r>
    </w:p>
    <w:p w:rsidR="00C841C4" w:rsidRPr="009B1A5B" w:rsidRDefault="00C841C4" w:rsidP="00C841C4">
      <w:pPr>
        <w:ind w:left="426"/>
        <w:rPr>
          <w:b/>
          <w:bCs/>
          <w:color w:val="000000" w:themeColor="text1"/>
        </w:rPr>
      </w:pPr>
      <w:r w:rsidRPr="009B1A5B">
        <w:rPr>
          <w:b/>
          <w:bCs/>
          <w:color w:val="000000" w:themeColor="text1"/>
        </w:rPr>
        <w:t xml:space="preserve">Начальник </w:t>
      </w:r>
      <w:proofErr w:type="spellStart"/>
      <w:r w:rsidRPr="009B1A5B">
        <w:rPr>
          <w:b/>
          <w:bCs/>
          <w:color w:val="000000" w:themeColor="text1"/>
        </w:rPr>
        <w:t>відділу</w:t>
      </w:r>
      <w:proofErr w:type="spellEnd"/>
      <w:r w:rsidRPr="009B1A5B">
        <w:rPr>
          <w:b/>
          <w:bCs/>
          <w:color w:val="000000" w:themeColor="text1"/>
        </w:rPr>
        <w:t xml:space="preserve"> </w:t>
      </w:r>
      <w:proofErr w:type="spellStart"/>
      <w:r w:rsidRPr="009B1A5B">
        <w:rPr>
          <w:b/>
          <w:bCs/>
          <w:color w:val="000000" w:themeColor="text1"/>
        </w:rPr>
        <w:t>житлово-комунального</w:t>
      </w:r>
      <w:proofErr w:type="spellEnd"/>
      <w:r w:rsidRPr="009B1A5B">
        <w:rPr>
          <w:b/>
          <w:bCs/>
          <w:color w:val="000000" w:themeColor="text1"/>
          <w:lang w:val="uk-UA"/>
        </w:rPr>
        <w:t xml:space="preserve"> </w:t>
      </w:r>
      <w:proofErr w:type="spellStart"/>
      <w:r w:rsidRPr="009B1A5B">
        <w:rPr>
          <w:b/>
          <w:bCs/>
          <w:color w:val="000000" w:themeColor="text1"/>
        </w:rPr>
        <w:t>господарства</w:t>
      </w:r>
      <w:proofErr w:type="spellEnd"/>
      <w:r w:rsidRPr="009B1A5B">
        <w:rPr>
          <w:b/>
          <w:bCs/>
          <w:color w:val="000000" w:themeColor="text1"/>
        </w:rPr>
        <w:t xml:space="preserve"> та транспорту</w:t>
      </w:r>
    </w:p>
    <w:p w:rsidR="0023250C" w:rsidRPr="009B1A5B" w:rsidRDefault="00045EC4" w:rsidP="00045EC4">
      <w:pPr>
        <w:rPr>
          <w:b/>
          <w:bCs/>
          <w:color w:val="000000" w:themeColor="text1"/>
          <w:lang w:val="uk-UA"/>
        </w:rPr>
      </w:pPr>
      <w:r w:rsidRPr="009B1A5B">
        <w:rPr>
          <w:b/>
          <w:bCs/>
          <w:color w:val="000000" w:themeColor="text1"/>
          <w:lang w:val="uk-UA"/>
        </w:rPr>
        <w:t xml:space="preserve">      </w:t>
      </w:r>
      <w:r w:rsidR="00C841C4" w:rsidRPr="009B1A5B">
        <w:rPr>
          <w:b/>
          <w:bCs/>
          <w:color w:val="000000" w:themeColor="text1"/>
        </w:rPr>
        <w:t xml:space="preserve"> </w:t>
      </w:r>
      <w:r w:rsidRPr="009B1A5B">
        <w:rPr>
          <w:b/>
          <w:bCs/>
          <w:color w:val="000000" w:themeColor="text1"/>
          <w:lang w:val="uk-UA"/>
        </w:rPr>
        <w:t>в</w:t>
      </w:r>
      <w:proofErr w:type="spellStart"/>
      <w:r w:rsidR="00C841C4" w:rsidRPr="009B1A5B">
        <w:rPr>
          <w:b/>
          <w:bCs/>
          <w:color w:val="000000" w:themeColor="text1"/>
        </w:rPr>
        <w:t>иконавчого</w:t>
      </w:r>
      <w:proofErr w:type="spellEnd"/>
      <w:r w:rsidR="00C841C4" w:rsidRPr="009B1A5B">
        <w:rPr>
          <w:b/>
          <w:bCs/>
          <w:color w:val="000000" w:themeColor="text1"/>
          <w:lang w:val="uk-UA"/>
        </w:rPr>
        <w:t xml:space="preserve"> комітету Обухівської міської ради Київської області</w:t>
      </w:r>
      <w:r w:rsidR="00C841C4" w:rsidRPr="009B1A5B">
        <w:rPr>
          <w:b/>
          <w:bCs/>
          <w:color w:val="000000" w:themeColor="text1"/>
          <w:lang w:val="uk-UA"/>
        </w:rPr>
        <w:tab/>
        <w:t xml:space="preserve">                                    </w:t>
      </w:r>
      <w:r w:rsidR="00C841C4" w:rsidRPr="009B1A5B">
        <w:rPr>
          <w:b/>
          <w:bCs/>
          <w:color w:val="000000" w:themeColor="text1"/>
          <w:lang w:val="uk-UA"/>
        </w:rPr>
        <w:tab/>
      </w:r>
      <w:r w:rsidR="00C841C4" w:rsidRPr="009B1A5B">
        <w:rPr>
          <w:b/>
          <w:bCs/>
          <w:color w:val="000000" w:themeColor="text1"/>
          <w:lang w:val="uk-UA"/>
        </w:rPr>
        <w:tab/>
      </w:r>
      <w:r w:rsidR="00C841C4" w:rsidRPr="009B1A5B">
        <w:rPr>
          <w:b/>
          <w:bCs/>
          <w:color w:val="000000" w:themeColor="text1"/>
          <w:lang w:val="uk-UA"/>
        </w:rPr>
        <w:tab/>
        <w:t xml:space="preserve">     Людмила ШЕВЧЕНКО</w:t>
      </w:r>
      <w:r w:rsidR="00C841C4" w:rsidRPr="009B1A5B">
        <w:rPr>
          <w:b/>
          <w:color w:val="000000" w:themeColor="text1"/>
          <w:lang w:val="uk-UA"/>
        </w:rPr>
        <w:br w:type="page"/>
      </w:r>
    </w:p>
    <w:p w:rsidR="0023250C" w:rsidRPr="009B1A5B" w:rsidRDefault="0023250C" w:rsidP="0023250C">
      <w:pPr>
        <w:pStyle w:val="a3"/>
        <w:ind w:left="7938" w:right="-31"/>
        <w:jc w:val="both"/>
        <w:rPr>
          <w:color w:val="000000" w:themeColor="text1"/>
        </w:rPr>
      </w:pPr>
    </w:p>
    <w:p w:rsidR="0023250C" w:rsidRPr="009B1A5B" w:rsidRDefault="0023250C" w:rsidP="0023250C">
      <w:pPr>
        <w:pStyle w:val="a6"/>
        <w:tabs>
          <w:tab w:val="left" w:pos="7371"/>
        </w:tabs>
        <w:ind w:left="708" w:right="-30" w:hanging="708"/>
        <w:jc w:val="right"/>
        <w:rPr>
          <w:color w:val="000000" w:themeColor="text1"/>
          <w:lang w:val="uk-UA" w:eastAsia="uk-UA"/>
        </w:rPr>
      </w:pPr>
      <w:proofErr w:type="spellStart"/>
      <w:r w:rsidRPr="009B1A5B">
        <w:rPr>
          <w:color w:val="000000" w:themeColor="text1"/>
        </w:rPr>
        <w:t>Додаток</w:t>
      </w:r>
      <w:proofErr w:type="spellEnd"/>
      <w:r w:rsidRPr="009B1A5B">
        <w:rPr>
          <w:color w:val="000000" w:themeColor="text1"/>
        </w:rPr>
        <w:t xml:space="preserve"> </w:t>
      </w:r>
      <w:r w:rsidR="00DA2BE3" w:rsidRPr="009B1A5B">
        <w:rPr>
          <w:color w:val="000000" w:themeColor="text1"/>
          <w:lang w:val="uk-UA"/>
        </w:rPr>
        <w:t>5</w:t>
      </w:r>
    </w:p>
    <w:p w:rsidR="0023250C" w:rsidRPr="009B1A5B" w:rsidRDefault="0023250C" w:rsidP="0023250C">
      <w:pPr>
        <w:pStyle w:val="a6"/>
        <w:tabs>
          <w:tab w:val="left" w:pos="7371"/>
        </w:tabs>
        <w:ind w:right="-30"/>
        <w:jc w:val="right"/>
        <w:rPr>
          <w:color w:val="000000" w:themeColor="text1"/>
        </w:rPr>
      </w:pPr>
      <w:r w:rsidRPr="009B1A5B">
        <w:rPr>
          <w:color w:val="000000" w:themeColor="text1"/>
        </w:rPr>
        <w:tab/>
      </w:r>
      <w:proofErr w:type="spellStart"/>
      <w:r w:rsidRPr="009B1A5B">
        <w:rPr>
          <w:color w:val="000000" w:themeColor="text1"/>
        </w:rPr>
        <w:t>Програми</w:t>
      </w:r>
      <w:proofErr w:type="spellEnd"/>
      <w:r w:rsidRPr="009B1A5B">
        <w:rPr>
          <w:color w:val="000000" w:themeColor="text1"/>
        </w:rPr>
        <w:t xml:space="preserve"> </w:t>
      </w:r>
      <w:proofErr w:type="spellStart"/>
      <w:r w:rsidRPr="009B1A5B">
        <w:rPr>
          <w:color w:val="000000" w:themeColor="text1"/>
        </w:rPr>
        <w:t>сприяння</w:t>
      </w:r>
      <w:proofErr w:type="spellEnd"/>
      <w:r w:rsidRPr="009B1A5B">
        <w:rPr>
          <w:color w:val="000000" w:themeColor="text1"/>
        </w:rPr>
        <w:t xml:space="preserve"> </w:t>
      </w:r>
      <w:proofErr w:type="spellStart"/>
      <w:proofErr w:type="gramStart"/>
      <w:r w:rsidRPr="009B1A5B">
        <w:rPr>
          <w:color w:val="000000" w:themeColor="text1"/>
        </w:rPr>
        <w:t>створення</w:t>
      </w:r>
      <w:proofErr w:type="spellEnd"/>
      <w:r w:rsidRPr="009B1A5B">
        <w:rPr>
          <w:color w:val="000000" w:themeColor="text1"/>
        </w:rPr>
        <w:t xml:space="preserve">  та</w:t>
      </w:r>
      <w:proofErr w:type="gramEnd"/>
      <w:r w:rsidRPr="009B1A5B">
        <w:rPr>
          <w:color w:val="000000" w:themeColor="text1"/>
        </w:rPr>
        <w:t xml:space="preserve"> </w:t>
      </w:r>
      <w:proofErr w:type="spellStart"/>
      <w:r w:rsidRPr="009B1A5B">
        <w:rPr>
          <w:color w:val="000000" w:themeColor="text1"/>
        </w:rPr>
        <w:t>діяльності</w:t>
      </w:r>
      <w:proofErr w:type="spellEnd"/>
      <w:r w:rsidRPr="009B1A5B">
        <w:rPr>
          <w:color w:val="000000" w:themeColor="text1"/>
        </w:rPr>
        <w:t xml:space="preserve"> </w:t>
      </w:r>
    </w:p>
    <w:p w:rsidR="0023250C" w:rsidRPr="009B1A5B" w:rsidRDefault="0023250C" w:rsidP="0023250C">
      <w:pPr>
        <w:pStyle w:val="a6"/>
        <w:tabs>
          <w:tab w:val="left" w:pos="7371"/>
        </w:tabs>
        <w:ind w:right="-30"/>
        <w:jc w:val="right"/>
        <w:rPr>
          <w:color w:val="000000" w:themeColor="text1"/>
        </w:rPr>
      </w:pPr>
      <w:r w:rsidRPr="009B1A5B">
        <w:rPr>
          <w:color w:val="000000" w:themeColor="text1"/>
        </w:rPr>
        <w:tab/>
      </w:r>
      <w:proofErr w:type="spellStart"/>
      <w:r w:rsidRPr="009B1A5B">
        <w:rPr>
          <w:color w:val="000000" w:themeColor="text1"/>
        </w:rPr>
        <w:t>об’єднань</w:t>
      </w:r>
      <w:proofErr w:type="spellEnd"/>
      <w:r w:rsidRPr="009B1A5B">
        <w:rPr>
          <w:color w:val="000000" w:themeColor="text1"/>
        </w:rPr>
        <w:t xml:space="preserve"> </w:t>
      </w:r>
      <w:proofErr w:type="spellStart"/>
      <w:r w:rsidRPr="009B1A5B">
        <w:rPr>
          <w:color w:val="000000" w:themeColor="text1"/>
        </w:rPr>
        <w:t>співвласників</w:t>
      </w:r>
      <w:proofErr w:type="spellEnd"/>
      <w:r w:rsidRPr="009B1A5B">
        <w:rPr>
          <w:color w:val="000000" w:themeColor="text1"/>
        </w:rPr>
        <w:t xml:space="preserve"> </w:t>
      </w:r>
      <w:proofErr w:type="spellStart"/>
      <w:r w:rsidRPr="009B1A5B">
        <w:rPr>
          <w:color w:val="000000" w:themeColor="text1"/>
        </w:rPr>
        <w:t>багатоквартирних</w:t>
      </w:r>
      <w:proofErr w:type="spellEnd"/>
      <w:r w:rsidRPr="009B1A5B">
        <w:rPr>
          <w:color w:val="000000" w:themeColor="text1"/>
        </w:rPr>
        <w:t xml:space="preserve"> </w:t>
      </w:r>
      <w:proofErr w:type="spellStart"/>
      <w:r w:rsidRPr="009B1A5B">
        <w:rPr>
          <w:color w:val="000000" w:themeColor="text1"/>
        </w:rPr>
        <w:t>будинків</w:t>
      </w:r>
      <w:proofErr w:type="spellEnd"/>
      <w:r w:rsidRPr="009B1A5B">
        <w:rPr>
          <w:color w:val="000000" w:themeColor="text1"/>
        </w:rPr>
        <w:t xml:space="preserve"> на</w:t>
      </w:r>
    </w:p>
    <w:p w:rsidR="0023250C" w:rsidRPr="009B1A5B" w:rsidRDefault="0023250C" w:rsidP="0023250C">
      <w:pPr>
        <w:pStyle w:val="a6"/>
        <w:tabs>
          <w:tab w:val="left" w:pos="7371"/>
        </w:tabs>
        <w:ind w:right="-30"/>
        <w:jc w:val="right"/>
        <w:rPr>
          <w:color w:val="000000" w:themeColor="text1"/>
        </w:rPr>
      </w:pPr>
      <w:r w:rsidRPr="009B1A5B">
        <w:rPr>
          <w:color w:val="000000" w:themeColor="text1"/>
        </w:rPr>
        <w:tab/>
      </w:r>
      <w:proofErr w:type="spellStart"/>
      <w:r w:rsidRPr="009B1A5B">
        <w:rPr>
          <w:color w:val="000000" w:themeColor="text1"/>
        </w:rPr>
        <w:t>території</w:t>
      </w:r>
      <w:proofErr w:type="spellEnd"/>
      <w:r w:rsidRPr="009B1A5B">
        <w:rPr>
          <w:color w:val="000000" w:themeColor="text1"/>
        </w:rPr>
        <w:t xml:space="preserve"> </w:t>
      </w:r>
      <w:proofErr w:type="spellStart"/>
      <w:r w:rsidRPr="009B1A5B">
        <w:rPr>
          <w:color w:val="000000" w:themeColor="text1"/>
        </w:rPr>
        <w:t>Обухівської</w:t>
      </w:r>
      <w:proofErr w:type="spellEnd"/>
      <w:r w:rsidRPr="009B1A5B">
        <w:rPr>
          <w:color w:val="000000" w:themeColor="text1"/>
        </w:rPr>
        <w:t xml:space="preserve"> </w:t>
      </w:r>
      <w:proofErr w:type="spellStart"/>
      <w:proofErr w:type="gramStart"/>
      <w:r w:rsidRPr="009B1A5B">
        <w:rPr>
          <w:color w:val="000000" w:themeColor="text1"/>
        </w:rPr>
        <w:t>міської</w:t>
      </w:r>
      <w:proofErr w:type="spellEnd"/>
      <w:r w:rsidRPr="009B1A5B">
        <w:rPr>
          <w:color w:val="000000" w:themeColor="text1"/>
        </w:rPr>
        <w:t xml:space="preserve">  </w:t>
      </w:r>
      <w:proofErr w:type="spellStart"/>
      <w:r w:rsidRPr="009B1A5B">
        <w:rPr>
          <w:color w:val="000000" w:themeColor="text1"/>
        </w:rPr>
        <w:t>територіальної</w:t>
      </w:r>
      <w:proofErr w:type="spellEnd"/>
      <w:proofErr w:type="gramEnd"/>
      <w:r w:rsidRPr="009B1A5B">
        <w:rPr>
          <w:color w:val="000000" w:themeColor="text1"/>
        </w:rPr>
        <w:t xml:space="preserve"> </w:t>
      </w:r>
      <w:proofErr w:type="spellStart"/>
      <w:r w:rsidRPr="009B1A5B">
        <w:rPr>
          <w:color w:val="000000" w:themeColor="text1"/>
        </w:rPr>
        <w:t>громади</w:t>
      </w:r>
      <w:proofErr w:type="spellEnd"/>
      <w:r w:rsidRPr="009B1A5B">
        <w:rPr>
          <w:color w:val="000000" w:themeColor="text1"/>
        </w:rPr>
        <w:t xml:space="preserve"> на 2021 – 2025 роки </w:t>
      </w:r>
    </w:p>
    <w:p w:rsidR="0023250C" w:rsidRPr="009B1A5B" w:rsidRDefault="0023250C" w:rsidP="0023250C">
      <w:pPr>
        <w:pStyle w:val="a6"/>
        <w:tabs>
          <w:tab w:val="left" w:pos="7371"/>
        </w:tabs>
        <w:ind w:right="-30"/>
        <w:jc w:val="right"/>
        <w:rPr>
          <w:color w:val="000000" w:themeColor="text1"/>
        </w:rPr>
      </w:pPr>
    </w:p>
    <w:p w:rsidR="0023250C" w:rsidRPr="009B1A5B" w:rsidRDefault="0023250C" w:rsidP="0023250C">
      <w:pPr>
        <w:tabs>
          <w:tab w:val="left" w:pos="7371"/>
        </w:tabs>
        <w:jc w:val="center"/>
        <w:rPr>
          <w:b/>
          <w:color w:val="000000" w:themeColor="text1"/>
          <w:lang w:val="uk-UA"/>
        </w:rPr>
      </w:pPr>
      <w:r w:rsidRPr="009B1A5B">
        <w:rPr>
          <w:b/>
          <w:color w:val="000000" w:themeColor="text1"/>
          <w:lang w:val="uk-UA"/>
        </w:rPr>
        <w:t>Розподіл коштів на фінансування заходів</w:t>
      </w:r>
    </w:p>
    <w:p w:rsidR="0023250C" w:rsidRPr="009B1A5B" w:rsidRDefault="0023250C" w:rsidP="0023250C">
      <w:pPr>
        <w:pStyle w:val="a6"/>
        <w:ind w:right="1701"/>
        <w:jc w:val="center"/>
        <w:rPr>
          <w:b/>
          <w:color w:val="000000" w:themeColor="text1"/>
          <w:lang w:val="uk-UA"/>
        </w:rPr>
      </w:pPr>
      <w:r w:rsidRPr="009B1A5B">
        <w:rPr>
          <w:b/>
          <w:color w:val="000000" w:themeColor="text1"/>
          <w:lang w:val="uk-UA"/>
        </w:rPr>
        <w:t>Програми сприяння створення  та діяльності  об’єднань співвласників багатоквартирних будинків на території Обухівської міської  територіальної громади на 2021 – 2025 роки</w:t>
      </w:r>
    </w:p>
    <w:p w:rsidR="0023250C" w:rsidRPr="009B1A5B" w:rsidRDefault="0023250C" w:rsidP="0023250C">
      <w:pPr>
        <w:pStyle w:val="a6"/>
        <w:jc w:val="center"/>
        <w:rPr>
          <w:b/>
          <w:bCs/>
          <w:color w:val="000000" w:themeColor="text1"/>
        </w:rPr>
      </w:pPr>
      <w:r w:rsidRPr="009B1A5B">
        <w:rPr>
          <w:b/>
          <w:bCs/>
          <w:color w:val="000000" w:themeColor="text1"/>
        </w:rPr>
        <w:t xml:space="preserve">на 2022 </w:t>
      </w:r>
      <w:proofErr w:type="spellStart"/>
      <w:r w:rsidRPr="009B1A5B">
        <w:rPr>
          <w:b/>
          <w:bCs/>
          <w:color w:val="000000" w:themeColor="text1"/>
        </w:rPr>
        <w:t>рік</w:t>
      </w:r>
      <w:proofErr w:type="spellEnd"/>
    </w:p>
    <w:tbl>
      <w:tblPr>
        <w:tblW w:w="1474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3"/>
        <w:gridCol w:w="4926"/>
        <w:gridCol w:w="1985"/>
        <w:gridCol w:w="2693"/>
        <w:gridCol w:w="1418"/>
        <w:gridCol w:w="1984"/>
        <w:gridCol w:w="1276"/>
      </w:tblGrid>
      <w:tr w:rsidR="009B1A5B" w:rsidRPr="009B1A5B" w:rsidTr="0041311A">
        <w:tc>
          <w:tcPr>
            <w:tcW w:w="462" w:type="dxa"/>
            <w:tcBorders>
              <w:top w:val="single" w:sz="4" w:space="0" w:color="000000"/>
              <w:left w:val="single" w:sz="4" w:space="0" w:color="000000"/>
              <w:bottom w:val="single" w:sz="4" w:space="0" w:color="000000"/>
              <w:right w:val="single" w:sz="4" w:space="0" w:color="000000"/>
            </w:tcBorders>
            <w:hideMark/>
          </w:tcPr>
          <w:p w:rsidR="0023250C" w:rsidRPr="009B1A5B" w:rsidRDefault="0023250C" w:rsidP="0041311A">
            <w:pPr>
              <w:tabs>
                <w:tab w:val="left" w:pos="3315"/>
              </w:tabs>
              <w:jc w:val="center"/>
              <w:rPr>
                <w:b/>
                <w:bCs/>
                <w:color w:val="000000" w:themeColor="text1"/>
              </w:rPr>
            </w:pPr>
            <w:r w:rsidRPr="009B1A5B">
              <w:rPr>
                <w:b/>
                <w:color w:val="000000" w:themeColor="text1"/>
              </w:rPr>
              <w:t>№</w:t>
            </w:r>
          </w:p>
        </w:tc>
        <w:tc>
          <w:tcPr>
            <w:tcW w:w="4925" w:type="dxa"/>
            <w:tcBorders>
              <w:top w:val="single" w:sz="4" w:space="0" w:color="000000"/>
              <w:left w:val="single" w:sz="4" w:space="0" w:color="000000"/>
              <w:bottom w:val="single" w:sz="4" w:space="0" w:color="000000"/>
              <w:right w:val="single" w:sz="4" w:space="0" w:color="000000"/>
            </w:tcBorders>
            <w:hideMark/>
          </w:tcPr>
          <w:p w:rsidR="0023250C" w:rsidRPr="009B1A5B" w:rsidRDefault="0023250C" w:rsidP="0041311A">
            <w:pPr>
              <w:tabs>
                <w:tab w:val="left" w:pos="3315"/>
              </w:tabs>
              <w:jc w:val="center"/>
              <w:rPr>
                <w:b/>
                <w:bCs/>
                <w:color w:val="000000" w:themeColor="text1"/>
              </w:rPr>
            </w:pPr>
            <w:proofErr w:type="spellStart"/>
            <w:r w:rsidRPr="009B1A5B">
              <w:rPr>
                <w:b/>
                <w:color w:val="000000" w:themeColor="text1"/>
              </w:rPr>
              <w:t>Найменування</w:t>
            </w:r>
            <w:proofErr w:type="spellEnd"/>
            <w:r w:rsidRPr="009B1A5B">
              <w:rPr>
                <w:b/>
                <w:color w:val="000000" w:themeColor="text1"/>
              </w:rPr>
              <w:t xml:space="preserve"> заходу</w:t>
            </w:r>
          </w:p>
        </w:tc>
        <w:tc>
          <w:tcPr>
            <w:tcW w:w="1985" w:type="dxa"/>
            <w:tcBorders>
              <w:top w:val="single" w:sz="4" w:space="0" w:color="000000"/>
              <w:left w:val="single" w:sz="4" w:space="0" w:color="000000"/>
              <w:bottom w:val="single" w:sz="4" w:space="0" w:color="000000"/>
              <w:right w:val="single" w:sz="4" w:space="0" w:color="000000"/>
            </w:tcBorders>
            <w:hideMark/>
          </w:tcPr>
          <w:p w:rsidR="0023250C" w:rsidRPr="009B1A5B" w:rsidRDefault="0023250C" w:rsidP="0041311A">
            <w:pPr>
              <w:snapToGrid w:val="0"/>
              <w:jc w:val="center"/>
              <w:rPr>
                <w:b/>
                <w:bCs/>
                <w:color w:val="000000" w:themeColor="text1"/>
              </w:rPr>
            </w:pPr>
            <w:proofErr w:type="spellStart"/>
            <w:r w:rsidRPr="009B1A5B">
              <w:rPr>
                <w:b/>
                <w:color w:val="000000" w:themeColor="text1"/>
              </w:rPr>
              <w:t>Отримувач</w:t>
            </w:r>
            <w:proofErr w:type="spellEnd"/>
            <w:r w:rsidRPr="009B1A5B">
              <w:rPr>
                <w:b/>
                <w:color w:val="000000" w:themeColor="text1"/>
              </w:rPr>
              <w:t xml:space="preserve"> </w:t>
            </w:r>
            <w:proofErr w:type="spellStart"/>
            <w:r w:rsidRPr="009B1A5B">
              <w:rPr>
                <w:b/>
                <w:color w:val="000000" w:themeColor="text1"/>
              </w:rPr>
              <w:t>коштів</w:t>
            </w:r>
            <w:proofErr w:type="spellEnd"/>
          </w:p>
        </w:tc>
        <w:tc>
          <w:tcPr>
            <w:tcW w:w="2692" w:type="dxa"/>
            <w:tcBorders>
              <w:top w:val="single" w:sz="4" w:space="0" w:color="000000"/>
              <w:left w:val="single" w:sz="4" w:space="0" w:color="000000"/>
              <w:bottom w:val="single" w:sz="4" w:space="0" w:color="000000"/>
              <w:right w:val="single" w:sz="4" w:space="0" w:color="000000"/>
            </w:tcBorders>
            <w:hideMark/>
          </w:tcPr>
          <w:p w:rsidR="0023250C" w:rsidRPr="009B1A5B" w:rsidRDefault="0023250C" w:rsidP="0041311A">
            <w:pPr>
              <w:tabs>
                <w:tab w:val="left" w:pos="3315"/>
              </w:tabs>
              <w:jc w:val="center"/>
              <w:rPr>
                <w:b/>
                <w:color w:val="000000" w:themeColor="text1"/>
              </w:rPr>
            </w:pPr>
            <w:proofErr w:type="spellStart"/>
            <w:r w:rsidRPr="009B1A5B">
              <w:rPr>
                <w:b/>
                <w:color w:val="000000" w:themeColor="text1"/>
              </w:rPr>
              <w:t>Перелік</w:t>
            </w:r>
            <w:proofErr w:type="spellEnd"/>
            <w:r w:rsidRPr="009B1A5B">
              <w:rPr>
                <w:b/>
                <w:color w:val="000000" w:themeColor="text1"/>
              </w:rPr>
              <w:t xml:space="preserve"> </w:t>
            </w:r>
            <w:proofErr w:type="spellStart"/>
            <w:proofErr w:type="gramStart"/>
            <w:r w:rsidRPr="009B1A5B">
              <w:rPr>
                <w:b/>
                <w:color w:val="000000" w:themeColor="text1"/>
              </w:rPr>
              <w:t>об’єктів</w:t>
            </w:r>
            <w:proofErr w:type="spellEnd"/>
            <w:r w:rsidRPr="009B1A5B">
              <w:rPr>
                <w:b/>
                <w:color w:val="000000" w:themeColor="text1"/>
              </w:rPr>
              <w:t xml:space="preserve">  та</w:t>
            </w:r>
            <w:proofErr w:type="gramEnd"/>
            <w:r w:rsidRPr="009B1A5B">
              <w:rPr>
                <w:b/>
                <w:color w:val="000000" w:themeColor="text1"/>
              </w:rPr>
              <w:t xml:space="preserve"> </w:t>
            </w:r>
            <w:proofErr w:type="spellStart"/>
            <w:r w:rsidRPr="009B1A5B">
              <w:rPr>
                <w:b/>
                <w:color w:val="000000" w:themeColor="text1"/>
              </w:rPr>
              <w:t>заходів</w:t>
            </w:r>
            <w:proofErr w:type="spellEnd"/>
            <w:r w:rsidRPr="009B1A5B">
              <w:rPr>
                <w:b/>
                <w:color w:val="000000" w:themeColor="text1"/>
              </w:rPr>
              <w:t xml:space="preserve"> </w:t>
            </w:r>
            <w:proofErr w:type="spellStart"/>
            <w:r w:rsidRPr="009B1A5B">
              <w:rPr>
                <w:b/>
                <w:color w:val="000000" w:themeColor="text1"/>
              </w:rPr>
              <w:t>програми</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23250C" w:rsidRPr="009B1A5B" w:rsidRDefault="0023250C" w:rsidP="0041311A">
            <w:pPr>
              <w:tabs>
                <w:tab w:val="left" w:pos="3315"/>
              </w:tabs>
              <w:jc w:val="center"/>
              <w:rPr>
                <w:b/>
                <w:color w:val="000000" w:themeColor="text1"/>
              </w:rPr>
            </w:pPr>
            <w:proofErr w:type="spellStart"/>
            <w:r w:rsidRPr="009B1A5B">
              <w:rPr>
                <w:b/>
                <w:color w:val="000000" w:themeColor="text1"/>
              </w:rPr>
              <w:t>Кошторисна</w:t>
            </w:r>
            <w:proofErr w:type="spellEnd"/>
            <w:r w:rsidRPr="009B1A5B">
              <w:rPr>
                <w:b/>
                <w:color w:val="000000" w:themeColor="text1"/>
              </w:rPr>
              <w:t xml:space="preserve"> </w:t>
            </w:r>
            <w:proofErr w:type="spellStart"/>
            <w:r w:rsidRPr="009B1A5B">
              <w:rPr>
                <w:b/>
                <w:color w:val="000000" w:themeColor="text1"/>
              </w:rPr>
              <w:t>вартість</w:t>
            </w:r>
            <w:proofErr w:type="spellEnd"/>
            <w:r w:rsidRPr="009B1A5B">
              <w:rPr>
                <w:b/>
                <w:color w:val="000000" w:themeColor="text1"/>
              </w:rPr>
              <w:t xml:space="preserve"> </w:t>
            </w:r>
            <w:proofErr w:type="spellStart"/>
            <w:r w:rsidRPr="009B1A5B">
              <w:rPr>
                <w:b/>
                <w:color w:val="000000" w:themeColor="text1"/>
              </w:rPr>
              <w:t>тис.грн</w:t>
            </w:r>
            <w:proofErr w:type="spellEnd"/>
          </w:p>
          <w:p w:rsidR="0023250C" w:rsidRPr="009B1A5B" w:rsidRDefault="0023250C" w:rsidP="0041311A">
            <w:pPr>
              <w:tabs>
                <w:tab w:val="left" w:pos="3315"/>
              </w:tabs>
              <w:jc w:val="center"/>
              <w:rPr>
                <w:b/>
                <w:bCs/>
                <w:color w:val="000000" w:themeColor="text1"/>
              </w:rPr>
            </w:pPr>
          </w:p>
        </w:tc>
        <w:tc>
          <w:tcPr>
            <w:tcW w:w="1984" w:type="dxa"/>
            <w:tcBorders>
              <w:top w:val="single" w:sz="4" w:space="0" w:color="000000"/>
              <w:left w:val="single" w:sz="4" w:space="0" w:color="000000"/>
              <w:bottom w:val="single" w:sz="4" w:space="0" w:color="000000"/>
              <w:right w:val="single" w:sz="4" w:space="0" w:color="000000"/>
            </w:tcBorders>
            <w:hideMark/>
          </w:tcPr>
          <w:p w:rsidR="0023250C" w:rsidRPr="009B1A5B" w:rsidRDefault="0023250C" w:rsidP="0041311A">
            <w:pPr>
              <w:tabs>
                <w:tab w:val="left" w:pos="3315"/>
              </w:tabs>
              <w:jc w:val="center"/>
              <w:rPr>
                <w:b/>
                <w:color w:val="000000" w:themeColor="text1"/>
              </w:rPr>
            </w:pPr>
            <w:r w:rsidRPr="009B1A5B">
              <w:rPr>
                <w:b/>
                <w:color w:val="000000" w:themeColor="text1"/>
              </w:rPr>
              <w:t xml:space="preserve">Сума </w:t>
            </w:r>
            <w:proofErr w:type="spellStart"/>
            <w:r w:rsidRPr="009B1A5B">
              <w:rPr>
                <w:b/>
                <w:color w:val="000000" w:themeColor="text1"/>
              </w:rPr>
              <w:t>співфінансування</w:t>
            </w:r>
            <w:proofErr w:type="spellEnd"/>
            <w:r w:rsidRPr="009B1A5B">
              <w:rPr>
                <w:b/>
                <w:color w:val="000000" w:themeColor="text1"/>
              </w:rPr>
              <w:t xml:space="preserve"> з бюджету </w:t>
            </w:r>
            <w:proofErr w:type="spellStart"/>
            <w:r w:rsidRPr="009B1A5B">
              <w:rPr>
                <w:b/>
                <w:color w:val="000000" w:themeColor="text1"/>
              </w:rPr>
              <w:t>Обухівської</w:t>
            </w:r>
            <w:proofErr w:type="spellEnd"/>
            <w:r w:rsidRPr="009B1A5B">
              <w:rPr>
                <w:b/>
                <w:color w:val="000000" w:themeColor="text1"/>
              </w:rPr>
              <w:t xml:space="preserve"> </w:t>
            </w:r>
            <w:proofErr w:type="spellStart"/>
            <w:r w:rsidRPr="009B1A5B">
              <w:rPr>
                <w:b/>
                <w:color w:val="000000" w:themeColor="text1"/>
              </w:rPr>
              <w:t>міської</w:t>
            </w:r>
            <w:proofErr w:type="spellEnd"/>
            <w:r w:rsidRPr="009B1A5B">
              <w:rPr>
                <w:b/>
                <w:color w:val="000000" w:themeColor="text1"/>
              </w:rPr>
              <w:t xml:space="preserve"> </w:t>
            </w:r>
            <w:proofErr w:type="spellStart"/>
            <w:r w:rsidRPr="009B1A5B">
              <w:rPr>
                <w:b/>
                <w:color w:val="000000" w:themeColor="text1"/>
              </w:rPr>
              <w:t>територіальної</w:t>
            </w:r>
            <w:proofErr w:type="spellEnd"/>
            <w:r w:rsidRPr="009B1A5B">
              <w:rPr>
                <w:b/>
                <w:color w:val="000000" w:themeColor="text1"/>
              </w:rPr>
              <w:t xml:space="preserve"> </w:t>
            </w:r>
            <w:proofErr w:type="spellStart"/>
            <w:r w:rsidRPr="009B1A5B">
              <w:rPr>
                <w:b/>
                <w:color w:val="000000" w:themeColor="text1"/>
              </w:rPr>
              <w:t>громади</w:t>
            </w:r>
            <w:proofErr w:type="spellEnd"/>
          </w:p>
          <w:p w:rsidR="0023250C" w:rsidRPr="009B1A5B" w:rsidRDefault="0023250C" w:rsidP="0041311A">
            <w:pPr>
              <w:tabs>
                <w:tab w:val="left" w:pos="3315"/>
              </w:tabs>
              <w:jc w:val="center"/>
              <w:rPr>
                <w:b/>
                <w:color w:val="000000" w:themeColor="text1"/>
              </w:rPr>
            </w:pPr>
            <w:r w:rsidRPr="009B1A5B">
              <w:rPr>
                <w:b/>
                <w:color w:val="000000" w:themeColor="text1"/>
              </w:rPr>
              <w:t xml:space="preserve">на 2021 </w:t>
            </w:r>
            <w:proofErr w:type="spellStart"/>
            <w:r w:rsidRPr="009B1A5B">
              <w:rPr>
                <w:b/>
                <w:color w:val="000000" w:themeColor="text1"/>
              </w:rPr>
              <w:t>рік</w:t>
            </w:r>
            <w:proofErr w:type="spellEnd"/>
            <w:r w:rsidRPr="009B1A5B">
              <w:rPr>
                <w:b/>
                <w:color w:val="000000" w:themeColor="text1"/>
              </w:rPr>
              <w:t>,</w:t>
            </w:r>
          </w:p>
          <w:p w:rsidR="0023250C" w:rsidRPr="009B1A5B" w:rsidRDefault="0023250C" w:rsidP="0041311A">
            <w:pPr>
              <w:tabs>
                <w:tab w:val="left" w:pos="3315"/>
              </w:tabs>
              <w:jc w:val="center"/>
              <w:rPr>
                <w:b/>
                <w:color w:val="000000" w:themeColor="text1"/>
              </w:rPr>
            </w:pPr>
            <w:proofErr w:type="spellStart"/>
            <w:r w:rsidRPr="009B1A5B">
              <w:rPr>
                <w:b/>
                <w:color w:val="000000" w:themeColor="text1"/>
              </w:rPr>
              <w:t>тис.грн</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23250C" w:rsidRPr="009B1A5B" w:rsidRDefault="0023250C" w:rsidP="0041311A">
            <w:pPr>
              <w:tabs>
                <w:tab w:val="left" w:pos="3315"/>
              </w:tabs>
              <w:jc w:val="center"/>
              <w:rPr>
                <w:b/>
                <w:color w:val="000000" w:themeColor="text1"/>
              </w:rPr>
            </w:pPr>
            <w:proofErr w:type="spellStart"/>
            <w:r w:rsidRPr="009B1A5B">
              <w:rPr>
                <w:b/>
                <w:color w:val="000000" w:themeColor="text1"/>
              </w:rPr>
              <w:t>Кошти</w:t>
            </w:r>
            <w:proofErr w:type="spellEnd"/>
          </w:p>
          <w:p w:rsidR="0023250C" w:rsidRPr="009B1A5B" w:rsidRDefault="0023250C" w:rsidP="0041311A">
            <w:pPr>
              <w:tabs>
                <w:tab w:val="left" w:pos="3315"/>
              </w:tabs>
              <w:jc w:val="center"/>
              <w:rPr>
                <w:b/>
                <w:color w:val="000000" w:themeColor="text1"/>
              </w:rPr>
            </w:pPr>
            <w:r w:rsidRPr="009B1A5B">
              <w:rPr>
                <w:b/>
                <w:color w:val="000000" w:themeColor="text1"/>
              </w:rPr>
              <w:t xml:space="preserve"> ОСББ, </w:t>
            </w:r>
            <w:proofErr w:type="spellStart"/>
            <w:r w:rsidRPr="009B1A5B">
              <w:rPr>
                <w:b/>
                <w:color w:val="000000" w:themeColor="text1"/>
              </w:rPr>
              <w:t>тис.грн</w:t>
            </w:r>
            <w:proofErr w:type="spellEnd"/>
          </w:p>
          <w:p w:rsidR="0023250C" w:rsidRPr="009B1A5B" w:rsidRDefault="0023250C" w:rsidP="0041311A">
            <w:pPr>
              <w:tabs>
                <w:tab w:val="left" w:pos="3315"/>
              </w:tabs>
              <w:jc w:val="center"/>
              <w:rPr>
                <w:b/>
                <w:color w:val="000000" w:themeColor="text1"/>
              </w:rPr>
            </w:pPr>
          </w:p>
          <w:p w:rsidR="0023250C" w:rsidRPr="009B1A5B" w:rsidRDefault="0023250C" w:rsidP="0041311A">
            <w:pPr>
              <w:tabs>
                <w:tab w:val="left" w:pos="3315"/>
              </w:tabs>
              <w:jc w:val="center"/>
              <w:rPr>
                <w:b/>
                <w:color w:val="000000" w:themeColor="text1"/>
              </w:rPr>
            </w:pPr>
          </w:p>
        </w:tc>
      </w:tr>
      <w:tr w:rsidR="009B1A5B" w:rsidRPr="009B1A5B" w:rsidTr="0041311A">
        <w:tc>
          <w:tcPr>
            <w:tcW w:w="462" w:type="dxa"/>
            <w:vMerge w:val="restart"/>
            <w:tcBorders>
              <w:top w:val="single" w:sz="4" w:space="0" w:color="000000"/>
              <w:left w:val="single" w:sz="4" w:space="0" w:color="000000"/>
              <w:bottom w:val="single" w:sz="4" w:space="0" w:color="000000"/>
              <w:right w:val="single" w:sz="4" w:space="0" w:color="000000"/>
            </w:tcBorders>
            <w:hideMark/>
          </w:tcPr>
          <w:p w:rsidR="0023250C" w:rsidRPr="009B1A5B" w:rsidRDefault="0023250C" w:rsidP="0041311A">
            <w:pPr>
              <w:tabs>
                <w:tab w:val="left" w:pos="3315"/>
              </w:tabs>
              <w:jc w:val="center"/>
              <w:rPr>
                <w:bCs/>
                <w:color w:val="000000" w:themeColor="text1"/>
              </w:rPr>
            </w:pPr>
            <w:r w:rsidRPr="009B1A5B">
              <w:rPr>
                <w:bCs/>
                <w:color w:val="000000" w:themeColor="text1"/>
              </w:rPr>
              <w:t>1</w:t>
            </w:r>
          </w:p>
        </w:tc>
        <w:tc>
          <w:tcPr>
            <w:tcW w:w="4925" w:type="dxa"/>
            <w:tcBorders>
              <w:top w:val="single" w:sz="4" w:space="0" w:color="000000"/>
              <w:left w:val="single" w:sz="4" w:space="0" w:color="000000"/>
              <w:bottom w:val="single" w:sz="4" w:space="0" w:color="000000"/>
              <w:right w:val="single" w:sz="4" w:space="0" w:color="000000"/>
            </w:tcBorders>
            <w:hideMark/>
          </w:tcPr>
          <w:p w:rsidR="0023250C" w:rsidRPr="009B1A5B" w:rsidRDefault="0023250C" w:rsidP="0041311A">
            <w:pPr>
              <w:ind w:right="2"/>
              <w:rPr>
                <w:color w:val="000000" w:themeColor="text1"/>
                <w:lang w:val="uk-UA"/>
              </w:rPr>
            </w:pPr>
            <w:r w:rsidRPr="009B1A5B">
              <w:rPr>
                <w:color w:val="000000" w:themeColor="text1"/>
                <w:lang w:val="uk-UA"/>
              </w:rPr>
              <w:t xml:space="preserve">Реконструкція комерційного вузла обліку газу дахової котельні по </w:t>
            </w:r>
            <w:proofErr w:type="spellStart"/>
            <w:r w:rsidRPr="009B1A5B">
              <w:rPr>
                <w:color w:val="000000" w:themeColor="text1"/>
                <w:lang w:val="uk-UA"/>
              </w:rPr>
              <w:t>вул.Київській</w:t>
            </w:r>
            <w:proofErr w:type="spellEnd"/>
            <w:r w:rsidRPr="009B1A5B">
              <w:rPr>
                <w:color w:val="000000" w:themeColor="text1"/>
                <w:lang w:val="uk-UA"/>
              </w:rPr>
              <w:t xml:space="preserve">, 58 в </w:t>
            </w:r>
            <w:proofErr w:type="spellStart"/>
            <w:r w:rsidRPr="009B1A5B">
              <w:rPr>
                <w:color w:val="000000" w:themeColor="text1"/>
                <w:lang w:val="uk-UA"/>
              </w:rPr>
              <w:t>м.Обухів</w:t>
            </w:r>
            <w:proofErr w:type="spellEnd"/>
            <w:r w:rsidRPr="009B1A5B">
              <w:rPr>
                <w:color w:val="000000" w:themeColor="text1"/>
                <w:lang w:val="uk-UA"/>
              </w:rPr>
              <w:t>, Київської області</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hideMark/>
          </w:tcPr>
          <w:p w:rsidR="0023250C" w:rsidRPr="009B1A5B" w:rsidRDefault="0023250C" w:rsidP="0041311A">
            <w:pPr>
              <w:tabs>
                <w:tab w:val="left" w:pos="3315"/>
              </w:tabs>
              <w:jc w:val="center"/>
              <w:rPr>
                <w:bCs/>
                <w:color w:val="000000" w:themeColor="text1"/>
                <w:lang w:val="uk-UA"/>
              </w:rPr>
            </w:pPr>
            <w:r w:rsidRPr="009B1A5B">
              <w:rPr>
                <w:bCs/>
                <w:color w:val="000000" w:themeColor="text1"/>
                <w:lang w:val="uk-UA"/>
              </w:rPr>
              <w:t>ОСББ «Промінь ОК»</w:t>
            </w:r>
          </w:p>
        </w:tc>
        <w:tc>
          <w:tcPr>
            <w:tcW w:w="2692" w:type="dxa"/>
            <w:vMerge w:val="restart"/>
            <w:tcBorders>
              <w:top w:val="single" w:sz="4" w:space="0" w:color="000000"/>
              <w:left w:val="single" w:sz="4" w:space="0" w:color="000000"/>
              <w:bottom w:val="single" w:sz="4" w:space="0" w:color="000000"/>
              <w:right w:val="single" w:sz="4" w:space="0" w:color="000000"/>
            </w:tcBorders>
            <w:vAlign w:val="center"/>
            <w:hideMark/>
          </w:tcPr>
          <w:p w:rsidR="0023250C" w:rsidRPr="009B1A5B" w:rsidRDefault="0023250C" w:rsidP="0041311A">
            <w:pPr>
              <w:tabs>
                <w:tab w:val="left" w:pos="3315"/>
              </w:tabs>
              <w:jc w:val="center"/>
              <w:rPr>
                <w:color w:val="000000" w:themeColor="text1"/>
                <w:lang w:val="uk-UA"/>
              </w:rPr>
            </w:pPr>
            <w:r w:rsidRPr="009B1A5B">
              <w:rPr>
                <w:color w:val="000000" w:themeColor="text1"/>
                <w:lang w:val="uk-UA"/>
              </w:rPr>
              <w:t xml:space="preserve">Реконструкція комерційного вузла обліку газу дахової котельні по </w:t>
            </w:r>
            <w:proofErr w:type="spellStart"/>
            <w:r w:rsidRPr="009B1A5B">
              <w:rPr>
                <w:color w:val="000000" w:themeColor="text1"/>
                <w:lang w:val="uk-UA"/>
              </w:rPr>
              <w:t>вул.Київській</w:t>
            </w:r>
            <w:proofErr w:type="spellEnd"/>
            <w:r w:rsidRPr="009B1A5B">
              <w:rPr>
                <w:color w:val="000000" w:themeColor="text1"/>
                <w:lang w:val="uk-UA"/>
              </w:rPr>
              <w:t xml:space="preserve">, 58 в </w:t>
            </w:r>
            <w:proofErr w:type="spellStart"/>
            <w:r w:rsidRPr="009B1A5B">
              <w:rPr>
                <w:color w:val="000000" w:themeColor="text1"/>
                <w:lang w:val="uk-UA"/>
              </w:rPr>
              <w:t>м.Обухів</w:t>
            </w:r>
            <w:proofErr w:type="spellEnd"/>
            <w:r w:rsidRPr="009B1A5B">
              <w:rPr>
                <w:color w:val="000000" w:themeColor="text1"/>
                <w:lang w:val="uk-UA"/>
              </w:rPr>
              <w:t>, Київської області</w:t>
            </w:r>
          </w:p>
        </w:tc>
        <w:tc>
          <w:tcPr>
            <w:tcW w:w="1418" w:type="dxa"/>
            <w:tcBorders>
              <w:top w:val="single" w:sz="4" w:space="0" w:color="000000"/>
              <w:left w:val="single" w:sz="4" w:space="0" w:color="000000"/>
              <w:bottom w:val="single" w:sz="4" w:space="0" w:color="000000"/>
              <w:right w:val="single" w:sz="4" w:space="0" w:color="000000"/>
            </w:tcBorders>
            <w:hideMark/>
          </w:tcPr>
          <w:p w:rsidR="0023250C" w:rsidRPr="009B1A5B" w:rsidRDefault="0023250C" w:rsidP="0041311A">
            <w:pPr>
              <w:tabs>
                <w:tab w:val="left" w:pos="3315"/>
              </w:tabs>
              <w:jc w:val="center"/>
              <w:rPr>
                <w:bCs/>
                <w:color w:val="000000" w:themeColor="text1"/>
                <w:lang w:val="uk-UA"/>
              </w:rPr>
            </w:pPr>
            <w:r w:rsidRPr="009B1A5B">
              <w:rPr>
                <w:bCs/>
                <w:color w:val="000000" w:themeColor="text1"/>
                <w:lang w:val="uk-UA"/>
              </w:rPr>
              <w:t>218,549</w:t>
            </w:r>
          </w:p>
        </w:tc>
        <w:tc>
          <w:tcPr>
            <w:tcW w:w="1984" w:type="dxa"/>
            <w:tcBorders>
              <w:top w:val="single" w:sz="4" w:space="0" w:color="000000"/>
              <w:left w:val="single" w:sz="4" w:space="0" w:color="000000"/>
              <w:bottom w:val="single" w:sz="4" w:space="0" w:color="000000"/>
              <w:right w:val="single" w:sz="4" w:space="0" w:color="000000"/>
            </w:tcBorders>
            <w:hideMark/>
          </w:tcPr>
          <w:p w:rsidR="0023250C" w:rsidRPr="009B1A5B" w:rsidRDefault="0023250C" w:rsidP="0041311A">
            <w:pPr>
              <w:tabs>
                <w:tab w:val="left" w:pos="3315"/>
              </w:tabs>
              <w:jc w:val="center"/>
              <w:rPr>
                <w:bCs/>
                <w:color w:val="000000" w:themeColor="text1"/>
                <w:lang w:val="uk-UA"/>
              </w:rPr>
            </w:pPr>
            <w:r w:rsidRPr="009B1A5B">
              <w:rPr>
                <w:bCs/>
                <w:color w:val="000000" w:themeColor="text1"/>
                <w:lang w:val="uk-UA"/>
              </w:rPr>
              <w:t>152,984</w:t>
            </w:r>
          </w:p>
        </w:tc>
        <w:tc>
          <w:tcPr>
            <w:tcW w:w="1276" w:type="dxa"/>
            <w:tcBorders>
              <w:top w:val="single" w:sz="4" w:space="0" w:color="000000"/>
              <w:left w:val="single" w:sz="4" w:space="0" w:color="000000"/>
              <w:bottom w:val="single" w:sz="4" w:space="0" w:color="000000"/>
              <w:right w:val="single" w:sz="4" w:space="0" w:color="000000"/>
            </w:tcBorders>
            <w:hideMark/>
          </w:tcPr>
          <w:p w:rsidR="0023250C" w:rsidRPr="009B1A5B" w:rsidRDefault="0023250C" w:rsidP="0041311A">
            <w:pPr>
              <w:tabs>
                <w:tab w:val="left" w:pos="3315"/>
              </w:tabs>
              <w:jc w:val="center"/>
              <w:rPr>
                <w:bCs/>
                <w:color w:val="000000" w:themeColor="text1"/>
                <w:lang w:val="uk-UA"/>
              </w:rPr>
            </w:pPr>
            <w:r w:rsidRPr="009B1A5B">
              <w:rPr>
                <w:bCs/>
                <w:color w:val="000000" w:themeColor="text1"/>
                <w:lang w:val="uk-UA"/>
              </w:rPr>
              <w:t>65,565</w:t>
            </w:r>
          </w:p>
        </w:tc>
      </w:tr>
      <w:tr w:rsidR="009B1A5B" w:rsidRPr="009B1A5B" w:rsidTr="0041311A">
        <w:tc>
          <w:tcPr>
            <w:tcW w:w="462" w:type="dxa"/>
            <w:vMerge/>
            <w:tcBorders>
              <w:top w:val="single" w:sz="4" w:space="0" w:color="000000"/>
              <w:left w:val="single" w:sz="4" w:space="0" w:color="000000"/>
              <w:bottom w:val="single" w:sz="4" w:space="0" w:color="000000"/>
              <w:right w:val="single" w:sz="4" w:space="0" w:color="000000"/>
            </w:tcBorders>
            <w:vAlign w:val="center"/>
            <w:hideMark/>
          </w:tcPr>
          <w:p w:rsidR="0023250C" w:rsidRPr="009B1A5B" w:rsidRDefault="0023250C" w:rsidP="0041311A">
            <w:pPr>
              <w:rPr>
                <w:bCs/>
                <w:color w:val="000000" w:themeColor="text1"/>
              </w:rPr>
            </w:pPr>
          </w:p>
        </w:tc>
        <w:tc>
          <w:tcPr>
            <w:tcW w:w="4925" w:type="dxa"/>
            <w:tcBorders>
              <w:top w:val="single" w:sz="4" w:space="0" w:color="000000"/>
              <w:left w:val="single" w:sz="4" w:space="0" w:color="000000"/>
              <w:bottom w:val="single" w:sz="4" w:space="0" w:color="000000"/>
              <w:right w:val="single" w:sz="4" w:space="0" w:color="000000"/>
            </w:tcBorders>
            <w:hideMark/>
          </w:tcPr>
          <w:p w:rsidR="0023250C" w:rsidRPr="009B1A5B" w:rsidRDefault="0023250C" w:rsidP="0041311A">
            <w:pPr>
              <w:spacing w:line="240" w:lineRule="atLeast"/>
              <w:rPr>
                <w:b/>
                <w:color w:val="000000" w:themeColor="text1"/>
                <w:lang w:val="uk-UA"/>
              </w:rPr>
            </w:pPr>
            <w:r w:rsidRPr="009B1A5B">
              <w:rPr>
                <w:b/>
                <w:color w:val="000000" w:themeColor="text1"/>
                <w:lang w:val="uk-UA"/>
              </w:rPr>
              <w:t>Розподілені кошти  по об’єктам та заходам Програми</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23250C" w:rsidRPr="009B1A5B" w:rsidRDefault="0023250C" w:rsidP="0041311A">
            <w:pPr>
              <w:rPr>
                <w:bCs/>
                <w:color w:val="000000" w:themeColor="text1"/>
                <w:lang w:val="uk-UA"/>
              </w:rPr>
            </w:pPr>
          </w:p>
        </w:tc>
        <w:tc>
          <w:tcPr>
            <w:tcW w:w="2692" w:type="dxa"/>
            <w:vMerge/>
            <w:tcBorders>
              <w:top w:val="single" w:sz="4" w:space="0" w:color="000000"/>
              <w:left w:val="single" w:sz="4" w:space="0" w:color="000000"/>
              <w:bottom w:val="single" w:sz="4" w:space="0" w:color="000000"/>
              <w:right w:val="single" w:sz="4" w:space="0" w:color="000000"/>
            </w:tcBorders>
            <w:vAlign w:val="center"/>
            <w:hideMark/>
          </w:tcPr>
          <w:p w:rsidR="0023250C" w:rsidRPr="009B1A5B" w:rsidRDefault="0023250C" w:rsidP="0041311A">
            <w:pPr>
              <w:rPr>
                <w:color w:val="000000" w:themeColor="text1"/>
                <w:lang w:val="uk-UA"/>
              </w:rPr>
            </w:pPr>
          </w:p>
        </w:tc>
        <w:tc>
          <w:tcPr>
            <w:tcW w:w="1418" w:type="dxa"/>
            <w:tcBorders>
              <w:top w:val="single" w:sz="4" w:space="0" w:color="000000"/>
              <w:left w:val="single" w:sz="4" w:space="0" w:color="000000"/>
              <w:bottom w:val="single" w:sz="4" w:space="0" w:color="000000"/>
              <w:right w:val="single" w:sz="4" w:space="0" w:color="000000"/>
            </w:tcBorders>
            <w:hideMark/>
          </w:tcPr>
          <w:p w:rsidR="0023250C" w:rsidRPr="009B1A5B" w:rsidRDefault="0023250C" w:rsidP="0041311A">
            <w:pPr>
              <w:tabs>
                <w:tab w:val="left" w:pos="3315"/>
              </w:tabs>
              <w:jc w:val="center"/>
              <w:rPr>
                <w:bCs/>
                <w:color w:val="000000" w:themeColor="text1"/>
                <w:lang w:val="uk-UA"/>
              </w:rPr>
            </w:pPr>
            <w:r w:rsidRPr="009B1A5B">
              <w:rPr>
                <w:bCs/>
                <w:color w:val="000000" w:themeColor="text1"/>
                <w:lang w:val="uk-UA"/>
              </w:rPr>
              <w:t>218,549</w:t>
            </w:r>
          </w:p>
        </w:tc>
        <w:tc>
          <w:tcPr>
            <w:tcW w:w="1984" w:type="dxa"/>
            <w:tcBorders>
              <w:top w:val="single" w:sz="4" w:space="0" w:color="000000"/>
              <w:left w:val="single" w:sz="4" w:space="0" w:color="000000"/>
              <w:bottom w:val="single" w:sz="4" w:space="0" w:color="000000"/>
              <w:right w:val="single" w:sz="4" w:space="0" w:color="000000"/>
            </w:tcBorders>
            <w:hideMark/>
          </w:tcPr>
          <w:p w:rsidR="0023250C" w:rsidRPr="009B1A5B" w:rsidRDefault="0023250C" w:rsidP="0041311A">
            <w:pPr>
              <w:tabs>
                <w:tab w:val="left" w:pos="3315"/>
              </w:tabs>
              <w:jc w:val="center"/>
              <w:rPr>
                <w:bCs/>
                <w:color w:val="000000" w:themeColor="text1"/>
                <w:lang w:val="uk-UA"/>
              </w:rPr>
            </w:pPr>
            <w:r w:rsidRPr="009B1A5B">
              <w:rPr>
                <w:bCs/>
                <w:color w:val="000000" w:themeColor="text1"/>
                <w:lang w:val="uk-UA"/>
              </w:rPr>
              <w:t>152,984</w:t>
            </w:r>
          </w:p>
        </w:tc>
        <w:tc>
          <w:tcPr>
            <w:tcW w:w="1276" w:type="dxa"/>
            <w:tcBorders>
              <w:top w:val="single" w:sz="4" w:space="0" w:color="000000"/>
              <w:left w:val="single" w:sz="4" w:space="0" w:color="000000"/>
              <w:bottom w:val="single" w:sz="4" w:space="0" w:color="000000"/>
              <w:right w:val="single" w:sz="4" w:space="0" w:color="000000"/>
            </w:tcBorders>
            <w:hideMark/>
          </w:tcPr>
          <w:p w:rsidR="0023250C" w:rsidRPr="009B1A5B" w:rsidRDefault="0023250C" w:rsidP="0041311A">
            <w:pPr>
              <w:tabs>
                <w:tab w:val="left" w:pos="3315"/>
              </w:tabs>
              <w:jc w:val="center"/>
              <w:rPr>
                <w:bCs/>
                <w:color w:val="000000" w:themeColor="text1"/>
                <w:lang w:val="uk-UA"/>
              </w:rPr>
            </w:pPr>
            <w:r w:rsidRPr="009B1A5B">
              <w:rPr>
                <w:bCs/>
                <w:color w:val="000000" w:themeColor="text1"/>
                <w:lang w:val="uk-UA"/>
              </w:rPr>
              <w:t>65,565</w:t>
            </w:r>
          </w:p>
        </w:tc>
      </w:tr>
      <w:tr w:rsidR="009B1A5B" w:rsidRPr="009B1A5B" w:rsidTr="0041311A">
        <w:tc>
          <w:tcPr>
            <w:tcW w:w="462" w:type="dxa"/>
            <w:vMerge/>
            <w:tcBorders>
              <w:top w:val="single" w:sz="4" w:space="0" w:color="000000"/>
              <w:left w:val="single" w:sz="4" w:space="0" w:color="000000"/>
              <w:bottom w:val="single" w:sz="4" w:space="0" w:color="000000"/>
              <w:right w:val="single" w:sz="4" w:space="0" w:color="000000"/>
            </w:tcBorders>
            <w:vAlign w:val="center"/>
            <w:hideMark/>
          </w:tcPr>
          <w:p w:rsidR="0023250C" w:rsidRPr="009B1A5B" w:rsidRDefault="0023250C" w:rsidP="0041311A">
            <w:pPr>
              <w:rPr>
                <w:bCs/>
                <w:color w:val="000000" w:themeColor="text1"/>
              </w:rPr>
            </w:pPr>
          </w:p>
        </w:tc>
        <w:tc>
          <w:tcPr>
            <w:tcW w:w="4925" w:type="dxa"/>
            <w:tcBorders>
              <w:top w:val="single" w:sz="4" w:space="0" w:color="000000"/>
              <w:left w:val="single" w:sz="4" w:space="0" w:color="000000"/>
              <w:bottom w:val="single" w:sz="4" w:space="0" w:color="000000"/>
              <w:right w:val="single" w:sz="4" w:space="0" w:color="000000"/>
            </w:tcBorders>
            <w:hideMark/>
          </w:tcPr>
          <w:p w:rsidR="0023250C" w:rsidRPr="009B1A5B" w:rsidRDefault="0023250C" w:rsidP="0041311A">
            <w:pPr>
              <w:spacing w:line="240" w:lineRule="atLeast"/>
              <w:rPr>
                <w:b/>
                <w:color w:val="000000" w:themeColor="text1"/>
                <w:lang w:val="uk-UA"/>
              </w:rPr>
            </w:pPr>
            <w:proofErr w:type="spellStart"/>
            <w:r w:rsidRPr="009B1A5B">
              <w:rPr>
                <w:b/>
                <w:color w:val="000000" w:themeColor="text1"/>
              </w:rPr>
              <w:t>Нерозподілені</w:t>
            </w:r>
            <w:proofErr w:type="spellEnd"/>
            <w:r w:rsidRPr="009B1A5B">
              <w:rPr>
                <w:b/>
                <w:color w:val="000000" w:themeColor="text1"/>
              </w:rPr>
              <w:t xml:space="preserve"> </w:t>
            </w:r>
            <w:proofErr w:type="spellStart"/>
            <w:r w:rsidRPr="009B1A5B">
              <w:rPr>
                <w:b/>
                <w:color w:val="000000" w:themeColor="text1"/>
              </w:rPr>
              <w:t>кошти</w:t>
            </w:r>
            <w:proofErr w:type="spellEnd"/>
            <w:r w:rsidRPr="009B1A5B">
              <w:rPr>
                <w:b/>
                <w:color w:val="000000" w:themeColor="text1"/>
              </w:rPr>
              <w:t xml:space="preserve"> по </w:t>
            </w:r>
            <w:proofErr w:type="spellStart"/>
            <w:r w:rsidRPr="009B1A5B">
              <w:rPr>
                <w:b/>
                <w:color w:val="000000" w:themeColor="text1"/>
              </w:rPr>
              <w:t>об’єктам</w:t>
            </w:r>
            <w:proofErr w:type="spellEnd"/>
            <w:r w:rsidRPr="009B1A5B">
              <w:rPr>
                <w:b/>
                <w:color w:val="000000" w:themeColor="text1"/>
              </w:rPr>
              <w:t xml:space="preserve"> та заходам </w:t>
            </w:r>
            <w:proofErr w:type="spellStart"/>
            <w:r w:rsidRPr="009B1A5B">
              <w:rPr>
                <w:b/>
                <w:color w:val="000000" w:themeColor="text1"/>
              </w:rPr>
              <w:t>Програми</w:t>
            </w:r>
            <w:proofErr w:type="spellEnd"/>
            <w:r w:rsidRPr="009B1A5B">
              <w:rPr>
                <w:b/>
                <w:color w:val="000000" w:themeColor="text1"/>
              </w:rPr>
              <w:t>*</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23250C" w:rsidRPr="009B1A5B" w:rsidRDefault="0023250C" w:rsidP="0041311A">
            <w:pPr>
              <w:rPr>
                <w:bCs/>
                <w:color w:val="000000" w:themeColor="text1"/>
                <w:lang w:val="uk-UA"/>
              </w:rPr>
            </w:pPr>
          </w:p>
        </w:tc>
        <w:tc>
          <w:tcPr>
            <w:tcW w:w="2692" w:type="dxa"/>
            <w:vMerge/>
            <w:tcBorders>
              <w:top w:val="single" w:sz="4" w:space="0" w:color="000000"/>
              <w:left w:val="single" w:sz="4" w:space="0" w:color="000000"/>
              <w:bottom w:val="single" w:sz="4" w:space="0" w:color="000000"/>
              <w:right w:val="single" w:sz="4" w:space="0" w:color="000000"/>
            </w:tcBorders>
            <w:vAlign w:val="center"/>
            <w:hideMark/>
          </w:tcPr>
          <w:p w:rsidR="0023250C" w:rsidRPr="009B1A5B" w:rsidRDefault="0023250C" w:rsidP="0041311A">
            <w:pPr>
              <w:rPr>
                <w:color w:val="000000" w:themeColor="text1"/>
                <w:lang w:val="uk-UA"/>
              </w:rPr>
            </w:pPr>
          </w:p>
        </w:tc>
        <w:tc>
          <w:tcPr>
            <w:tcW w:w="1418" w:type="dxa"/>
            <w:tcBorders>
              <w:top w:val="single" w:sz="4" w:space="0" w:color="000000"/>
              <w:left w:val="single" w:sz="4" w:space="0" w:color="000000"/>
              <w:bottom w:val="single" w:sz="4" w:space="0" w:color="000000"/>
              <w:right w:val="single" w:sz="4" w:space="0" w:color="000000"/>
            </w:tcBorders>
            <w:hideMark/>
          </w:tcPr>
          <w:p w:rsidR="0023250C" w:rsidRPr="009B1A5B" w:rsidRDefault="0023250C" w:rsidP="0041311A">
            <w:pPr>
              <w:tabs>
                <w:tab w:val="left" w:pos="3315"/>
              </w:tabs>
              <w:jc w:val="center"/>
              <w:rPr>
                <w:bCs/>
                <w:color w:val="000000" w:themeColor="text1"/>
                <w:lang w:val="uk-UA"/>
              </w:rPr>
            </w:pPr>
            <w:r w:rsidRPr="009B1A5B">
              <w:rPr>
                <w:b/>
                <w:bCs/>
                <w:color w:val="000000" w:themeColor="text1"/>
                <w:lang w:val="uk-UA"/>
              </w:rPr>
              <w:t>0,0,022</w:t>
            </w:r>
          </w:p>
        </w:tc>
        <w:tc>
          <w:tcPr>
            <w:tcW w:w="1984" w:type="dxa"/>
            <w:tcBorders>
              <w:top w:val="single" w:sz="4" w:space="0" w:color="000000"/>
              <w:left w:val="single" w:sz="4" w:space="0" w:color="000000"/>
              <w:bottom w:val="single" w:sz="4" w:space="0" w:color="000000"/>
              <w:right w:val="single" w:sz="4" w:space="0" w:color="000000"/>
            </w:tcBorders>
            <w:hideMark/>
          </w:tcPr>
          <w:p w:rsidR="0023250C" w:rsidRPr="009B1A5B" w:rsidRDefault="0023250C" w:rsidP="0041311A">
            <w:pPr>
              <w:tabs>
                <w:tab w:val="left" w:pos="3315"/>
              </w:tabs>
              <w:jc w:val="center"/>
              <w:rPr>
                <w:bCs/>
                <w:color w:val="000000" w:themeColor="text1"/>
                <w:lang w:val="uk-UA"/>
              </w:rPr>
            </w:pPr>
            <w:r w:rsidRPr="009B1A5B">
              <w:rPr>
                <w:b/>
                <w:bCs/>
                <w:color w:val="000000" w:themeColor="text1"/>
                <w:lang w:val="uk-UA"/>
              </w:rPr>
              <w:t>0,</w:t>
            </w:r>
            <w:r w:rsidRPr="009B1A5B">
              <w:rPr>
                <w:b/>
                <w:bCs/>
                <w:color w:val="000000" w:themeColor="text1"/>
              </w:rPr>
              <w:t>016</w:t>
            </w:r>
          </w:p>
        </w:tc>
        <w:tc>
          <w:tcPr>
            <w:tcW w:w="1276" w:type="dxa"/>
            <w:tcBorders>
              <w:top w:val="single" w:sz="4" w:space="0" w:color="000000"/>
              <w:left w:val="single" w:sz="4" w:space="0" w:color="000000"/>
              <w:bottom w:val="single" w:sz="4" w:space="0" w:color="000000"/>
              <w:right w:val="single" w:sz="4" w:space="0" w:color="000000"/>
            </w:tcBorders>
            <w:hideMark/>
          </w:tcPr>
          <w:p w:rsidR="0023250C" w:rsidRPr="009B1A5B" w:rsidRDefault="0023250C" w:rsidP="0041311A">
            <w:pPr>
              <w:tabs>
                <w:tab w:val="left" w:pos="3315"/>
              </w:tabs>
              <w:jc w:val="center"/>
              <w:rPr>
                <w:bCs/>
                <w:color w:val="000000" w:themeColor="text1"/>
                <w:lang w:val="uk-UA"/>
              </w:rPr>
            </w:pPr>
            <w:r w:rsidRPr="009B1A5B">
              <w:rPr>
                <w:b/>
                <w:bCs/>
                <w:color w:val="000000" w:themeColor="text1"/>
                <w:lang w:val="uk-UA"/>
              </w:rPr>
              <w:t>0,006</w:t>
            </w:r>
          </w:p>
        </w:tc>
      </w:tr>
      <w:tr w:rsidR="009B1A5B" w:rsidRPr="009B1A5B" w:rsidTr="0041311A">
        <w:tc>
          <w:tcPr>
            <w:tcW w:w="462" w:type="dxa"/>
            <w:vMerge/>
            <w:tcBorders>
              <w:top w:val="single" w:sz="4" w:space="0" w:color="000000"/>
              <w:left w:val="single" w:sz="4" w:space="0" w:color="000000"/>
              <w:bottom w:val="single" w:sz="4" w:space="0" w:color="000000"/>
              <w:right w:val="single" w:sz="4" w:space="0" w:color="000000"/>
            </w:tcBorders>
            <w:vAlign w:val="center"/>
            <w:hideMark/>
          </w:tcPr>
          <w:p w:rsidR="0023250C" w:rsidRPr="009B1A5B" w:rsidRDefault="0023250C" w:rsidP="0041311A">
            <w:pPr>
              <w:rPr>
                <w:bCs/>
                <w:color w:val="000000" w:themeColor="text1"/>
              </w:rPr>
            </w:pPr>
          </w:p>
        </w:tc>
        <w:tc>
          <w:tcPr>
            <w:tcW w:w="4925" w:type="dxa"/>
            <w:tcBorders>
              <w:top w:val="single" w:sz="4" w:space="0" w:color="000000"/>
              <w:left w:val="single" w:sz="4" w:space="0" w:color="000000"/>
              <w:bottom w:val="single" w:sz="4" w:space="0" w:color="000000"/>
              <w:right w:val="single" w:sz="4" w:space="0" w:color="000000"/>
            </w:tcBorders>
            <w:hideMark/>
          </w:tcPr>
          <w:p w:rsidR="0023250C" w:rsidRPr="009B1A5B" w:rsidRDefault="0023250C" w:rsidP="0041311A">
            <w:pPr>
              <w:spacing w:line="240" w:lineRule="atLeast"/>
              <w:rPr>
                <w:b/>
                <w:color w:val="000000" w:themeColor="text1"/>
                <w:lang w:val="uk-UA"/>
              </w:rPr>
            </w:pPr>
            <w:proofErr w:type="spellStart"/>
            <w:r w:rsidRPr="009B1A5B">
              <w:rPr>
                <w:b/>
                <w:color w:val="000000" w:themeColor="text1"/>
              </w:rPr>
              <w:t>Всього</w:t>
            </w:r>
            <w:proofErr w:type="spellEnd"/>
            <w:r w:rsidRPr="009B1A5B">
              <w:rPr>
                <w:b/>
                <w:color w:val="000000" w:themeColor="text1"/>
                <w:lang w:val="uk-UA"/>
              </w:rPr>
              <w:t xml:space="preserve"> передбачено Програмою </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23250C" w:rsidRPr="009B1A5B" w:rsidRDefault="0023250C" w:rsidP="0041311A">
            <w:pPr>
              <w:rPr>
                <w:bCs/>
                <w:color w:val="000000" w:themeColor="text1"/>
                <w:lang w:val="uk-UA"/>
              </w:rPr>
            </w:pPr>
          </w:p>
        </w:tc>
        <w:tc>
          <w:tcPr>
            <w:tcW w:w="2692" w:type="dxa"/>
            <w:vMerge/>
            <w:tcBorders>
              <w:top w:val="single" w:sz="4" w:space="0" w:color="000000"/>
              <w:left w:val="single" w:sz="4" w:space="0" w:color="000000"/>
              <w:bottom w:val="single" w:sz="4" w:space="0" w:color="000000"/>
              <w:right w:val="single" w:sz="4" w:space="0" w:color="000000"/>
            </w:tcBorders>
            <w:vAlign w:val="center"/>
            <w:hideMark/>
          </w:tcPr>
          <w:p w:rsidR="0023250C" w:rsidRPr="009B1A5B" w:rsidRDefault="0023250C" w:rsidP="0041311A">
            <w:pPr>
              <w:rPr>
                <w:color w:val="000000" w:themeColor="text1"/>
                <w:lang w:val="uk-UA"/>
              </w:rPr>
            </w:pPr>
          </w:p>
        </w:tc>
        <w:tc>
          <w:tcPr>
            <w:tcW w:w="1418" w:type="dxa"/>
            <w:tcBorders>
              <w:top w:val="single" w:sz="4" w:space="0" w:color="000000"/>
              <w:left w:val="single" w:sz="4" w:space="0" w:color="000000"/>
              <w:bottom w:val="single" w:sz="4" w:space="0" w:color="000000"/>
              <w:right w:val="single" w:sz="4" w:space="0" w:color="000000"/>
            </w:tcBorders>
            <w:hideMark/>
          </w:tcPr>
          <w:p w:rsidR="0023250C" w:rsidRPr="009B1A5B" w:rsidRDefault="0023250C" w:rsidP="0041311A">
            <w:pPr>
              <w:tabs>
                <w:tab w:val="left" w:pos="3315"/>
              </w:tabs>
              <w:jc w:val="center"/>
              <w:rPr>
                <w:bCs/>
                <w:color w:val="000000" w:themeColor="text1"/>
                <w:lang w:val="uk-UA"/>
              </w:rPr>
            </w:pPr>
            <w:r w:rsidRPr="009B1A5B">
              <w:rPr>
                <w:b/>
                <w:bCs/>
                <w:color w:val="000000" w:themeColor="text1"/>
                <w:lang w:val="uk-UA"/>
              </w:rPr>
              <w:t>218,571</w:t>
            </w:r>
          </w:p>
        </w:tc>
        <w:tc>
          <w:tcPr>
            <w:tcW w:w="1984" w:type="dxa"/>
            <w:tcBorders>
              <w:top w:val="single" w:sz="4" w:space="0" w:color="000000"/>
              <w:left w:val="single" w:sz="4" w:space="0" w:color="000000"/>
              <w:bottom w:val="single" w:sz="4" w:space="0" w:color="000000"/>
              <w:right w:val="single" w:sz="4" w:space="0" w:color="000000"/>
            </w:tcBorders>
            <w:hideMark/>
          </w:tcPr>
          <w:p w:rsidR="0023250C" w:rsidRPr="009B1A5B" w:rsidRDefault="0023250C" w:rsidP="0041311A">
            <w:pPr>
              <w:tabs>
                <w:tab w:val="left" w:pos="3315"/>
              </w:tabs>
              <w:jc w:val="center"/>
              <w:rPr>
                <w:bCs/>
                <w:color w:val="000000" w:themeColor="text1"/>
                <w:lang w:val="uk-UA"/>
              </w:rPr>
            </w:pPr>
            <w:r w:rsidRPr="009B1A5B">
              <w:rPr>
                <w:b/>
                <w:bCs/>
                <w:color w:val="000000" w:themeColor="text1"/>
                <w:lang w:val="uk-UA"/>
              </w:rPr>
              <w:t>153,0</w:t>
            </w:r>
          </w:p>
        </w:tc>
        <w:tc>
          <w:tcPr>
            <w:tcW w:w="1276" w:type="dxa"/>
            <w:tcBorders>
              <w:top w:val="single" w:sz="4" w:space="0" w:color="000000"/>
              <w:left w:val="single" w:sz="4" w:space="0" w:color="000000"/>
              <w:bottom w:val="single" w:sz="4" w:space="0" w:color="000000"/>
              <w:right w:val="single" w:sz="4" w:space="0" w:color="000000"/>
            </w:tcBorders>
            <w:hideMark/>
          </w:tcPr>
          <w:p w:rsidR="0023250C" w:rsidRPr="009B1A5B" w:rsidRDefault="0023250C" w:rsidP="0041311A">
            <w:pPr>
              <w:tabs>
                <w:tab w:val="left" w:pos="3315"/>
              </w:tabs>
              <w:jc w:val="center"/>
              <w:rPr>
                <w:bCs/>
                <w:color w:val="000000" w:themeColor="text1"/>
                <w:lang w:val="uk-UA"/>
              </w:rPr>
            </w:pPr>
            <w:r w:rsidRPr="009B1A5B">
              <w:rPr>
                <w:b/>
                <w:bCs/>
                <w:color w:val="000000" w:themeColor="text1"/>
                <w:lang w:val="uk-UA"/>
              </w:rPr>
              <w:t>65,571</w:t>
            </w:r>
          </w:p>
        </w:tc>
      </w:tr>
    </w:tbl>
    <w:p w:rsidR="00C841C4" w:rsidRPr="009B1A5B" w:rsidRDefault="00C841C4" w:rsidP="00C841C4">
      <w:pPr>
        <w:ind w:firstLine="426"/>
        <w:jc w:val="both"/>
        <w:rPr>
          <w:b/>
          <w:bCs/>
          <w:color w:val="000000" w:themeColor="text1"/>
        </w:rPr>
      </w:pPr>
      <w:r w:rsidRPr="009B1A5B">
        <w:rPr>
          <w:b/>
          <w:bCs/>
          <w:color w:val="000000" w:themeColor="text1"/>
          <w:lang w:val="uk-UA"/>
        </w:rPr>
        <w:t>З</w:t>
      </w:r>
      <w:proofErr w:type="spellStart"/>
      <w:r w:rsidRPr="009B1A5B">
        <w:rPr>
          <w:b/>
          <w:bCs/>
          <w:color w:val="000000" w:themeColor="text1"/>
        </w:rPr>
        <w:t>аступник</w:t>
      </w:r>
      <w:proofErr w:type="spellEnd"/>
      <w:r w:rsidRPr="009B1A5B">
        <w:rPr>
          <w:b/>
          <w:bCs/>
          <w:color w:val="000000" w:themeColor="text1"/>
        </w:rPr>
        <w:t xml:space="preserve"> </w:t>
      </w:r>
      <w:proofErr w:type="spellStart"/>
      <w:r w:rsidRPr="009B1A5B">
        <w:rPr>
          <w:b/>
          <w:bCs/>
          <w:color w:val="000000" w:themeColor="text1"/>
        </w:rPr>
        <w:t>міського</w:t>
      </w:r>
      <w:proofErr w:type="spellEnd"/>
      <w:r w:rsidRPr="009B1A5B">
        <w:rPr>
          <w:b/>
          <w:bCs/>
          <w:color w:val="000000" w:themeColor="text1"/>
        </w:rPr>
        <w:t xml:space="preserve"> </w:t>
      </w:r>
      <w:proofErr w:type="spellStart"/>
      <w:r w:rsidRPr="009B1A5B">
        <w:rPr>
          <w:b/>
          <w:bCs/>
          <w:color w:val="000000" w:themeColor="text1"/>
        </w:rPr>
        <w:t>голови</w:t>
      </w:r>
      <w:proofErr w:type="spellEnd"/>
      <w:r w:rsidRPr="009B1A5B">
        <w:rPr>
          <w:b/>
          <w:bCs/>
          <w:color w:val="000000" w:themeColor="text1"/>
        </w:rPr>
        <w:t xml:space="preserve"> з </w:t>
      </w:r>
      <w:proofErr w:type="spellStart"/>
      <w:r w:rsidRPr="009B1A5B">
        <w:rPr>
          <w:b/>
          <w:bCs/>
          <w:color w:val="000000" w:themeColor="text1"/>
        </w:rPr>
        <w:t>питань</w:t>
      </w:r>
      <w:proofErr w:type="spellEnd"/>
      <w:r w:rsidRPr="009B1A5B">
        <w:rPr>
          <w:b/>
          <w:bCs/>
          <w:color w:val="000000" w:themeColor="text1"/>
        </w:rPr>
        <w:t xml:space="preserve"> </w:t>
      </w:r>
      <w:proofErr w:type="spellStart"/>
      <w:r w:rsidRPr="009B1A5B">
        <w:rPr>
          <w:b/>
          <w:bCs/>
          <w:color w:val="000000" w:themeColor="text1"/>
        </w:rPr>
        <w:t>діяльності</w:t>
      </w:r>
      <w:proofErr w:type="spellEnd"/>
      <w:r w:rsidRPr="009B1A5B">
        <w:rPr>
          <w:b/>
          <w:bCs/>
          <w:color w:val="000000" w:themeColor="text1"/>
        </w:rPr>
        <w:t xml:space="preserve"> </w:t>
      </w:r>
      <w:proofErr w:type="spellStart"/>
      <w:r w:rsidRPr="009B1A5B">
        <w:rPr>
          <w:b/>
          <w:bCs/>
          <w:color w:val="000000" w:themeColor="text1"/>
        </w:rPr>
        <w:t>виконавчих</w:t>
      </w:r>
      <w:proofErr w:type="spellEnd"/>
      <w:r w:rsidRPr="009B1A5B">
        <w:rPr>
          <w:b/>
          <w:bCs/>
          <w:color w:val="000000" w:themeColor="text1"/>
        </w:rPr>
        <w:t xml:space="preserve"> </w:t>
      </w:r>
      <w:proofErr w:type="spellStart"/>
      <w:r w:rsidRPr="009B1A5B">
        <w:rPr>
          <w:b/>
          <w:bCs/>
          <w:color w:val="000000" w:themeColor="text1"/>
        </w:rPr>
        <w:t>органів</w:t>
      </w:r>
      <w:proofErr w:type="spellEnd"/>
      <w:r w:rsidRPr="009B1A5B">
        <w:rPr>
          <w:b/>
          <w:bCs/>
          <w:color w:val="000000" w:themeColor="text1"/>
        </w:rPr>
        <w:t xml:space="preserve"> </w:t>
      </w:r>
    </w:p>
    <w:p w:rsidR="00C841C4" w:rsidRPr="009B1A5B" w:rsidRDefault="00C841C4" w:rsidP="00C841C4">
      <w:pPr>
        <w:ind w:left="426"/>
        <w:jc w:val="both"/>
        <w:rPr>
          <w:b/>
          <w:bCs/>
          <w:color w:val="000000" w:themeColor="text1"/>
          <w:lang w:val="uk-UA"/>
        </w:rPr>
      </w:pPr>
      <w:proofErr w:type="spellStart"/>
      <w:r w:rsidRPr="009B1A5B">
        <w:rPr>
          <w:b/>
          <w:bCs/>
          <w:color w:val="000000" w:themeColor="text1"/>
        </w:rPr>
        <w:t>Обухівської</w:t>
      </w:r>
      <w:proofErr w:type="spellEnd"/>
      <w:r w:rsidRPr="009B1A5B">
        <w:rPr>
          <w:b/>
          <w:bCs/>
          <w:color w:val="000000" w:themeColor="text1"/>
          <w:lang w:val="uk-UA"/>
        </w:rPr>
        <w:t xml:space="preserve"> </w:t>
      </w:r>
      <w:proofErr w:type="spellStart"/>
      <w:r w:rsidRPr="009B1A5B">
        <w:rPr>
          <w:b/>
          <w:bCs/>
          <w:color w:val="000000" w:themeColor="text1"/>
        </w:rPr>
        <w:t>міської</w:t>
      </w:r>
      <w:proofErr w:type="spellEnd"/>
      <w:r w:rsidRPr="009B1A5B">
        <w:rPr>
          <w:b/>
          <w:bCs/>
          <w:color w:val="000000" w:themeColor="text1"/>
        </w:rPr>
        <w:t xml:space="preserve"> ради</w:t>
      </w:r>
      <w:r w:rsidRPr="009B1A5B">
        <w:rPr>
          <w:b/>
          <w:bCs/>
          <w:color w:val="000000" w:themeColor="text1"/>
        </w:rPr>
        <w:tab/>
      </w:r>
      <w:r w:rsidRPr="009B1A5B">
        <w:rPr>
          <w:b/>
          <w:bCs/>
          <w:color w:val="000000" w:themeColor="text1"/>
        </w:rPr>
        <w:tab/>
      </w:r>
      <w:r w:rsidRPr="009B1A5B">
        <w:rPr>
          <w:b/>
          <w:bCs/>
          <w:color w:val="000000" w:themeColor="text1"/>
        </w:rPr>
        <w:tab/>
      </w:r>
      <w:r w:rsidRPr="009B1A5B">
        <w:rPr>
          <w:b/>
          <w:bCs/>
          <w:color w:val="000000" w:themeColor="text1"/>
        </w:rPr>
        <w:tab/>
      </w:r>
      <w:r w:rsidRPr="009B1A5B">
        <w:rPr>
          <w:b/>
          <w:bCs/>
          <w:color w:val="000000" w:themeColor="text1"/>
        </w:rPr>
        <w:tab/>
      </w:r>
      <w:r w:rsidRPr="009B1A5B">
        <w:rPr>
          <w:b/>
          <w:bCs/>
          <w:color w:val="000000" w:themeColor="text1"/>
        </w:rPr>
        <w:tab/>
      </w:r>
      <w:r w:rsidRPr="009B1A5B">
        <w:rPr>
          <w:b/>
          <w:bCs/>
          <w:color w:val="000000" w:themeColor="text1"/>
        </w:rPr>
        <w:tab/>
      </w:r>
      <w:r w:rsidRPr="009B1A5B">
        <w:rPr>
          <w:b/>
          <w:bCs/>
          <w:color w:val="000000" w:themeColor="text1"/>
        </w:rPr>
        <w:tab/>
        <w:t xml:space="preserve">               </w:t>
      </w:r>
      <w:r w:rsidRPr="009B1A5B">
        <w:rPr>
          <w:b/>
          <w:bCs/>
          <w:color w:val="000000" w:themeColor="text1"/>
        </w:rPr>
        <w:tab/>
      </w:r>
      <w:r w:rsidRPr="009B1A5B">
        <w:rPr>
          <w:b/>
          <w:bCs/>
          <w:color w:val="000000" w:themeColor="text1"/>
        </w:rPr>
        <w:tab/>
      </w:r>
      <w:r w:rsidRPr="009B1A5B">
        <w:rPr>
          <w:b/>
          <w:bCs/>
          <w:color w:val="000000" w:themeColor="text1"/>
        </w:rPr>
        <w:tab/>
      </w:r>
      <w:r w:rsidRPr="009B1A5B">
        <w:rPr>
          <w:b/>
          <w:bCs/>
          <w:color w:val="000000" w:themeColor="text1"/>
          <w:lang w:val="uk-UA"/>
        </w:rPr>
        <w:t xml:space="preserve">   </w:t>
      </w:r>
      <w:r w:rsidRPr="009B1A5B">
        <w:rPr>
          <w:b/>
          <w:bCs/>
          <w:color w:val="000000" w:themeColor="text1"/>
        </w:rPr>
        <w:t xml:space="preserve">       </w:t>
      </w:r>
      <w:r w:rsidRPr="009B1A5B">
        <w:rPr>
          <w:b/>
          <w:bCs/>
          <w:color w:val="000000" w:themeColor="text1"/>
          <w:lang w:val="uk-UA"/>
        </w:rPr>
        <w:t xml:space="preserve">     Володимир ЦЕЛЬОРА</w:t>
      </w:r>
    </w:p>
    <w:p w:rsidR="00C841C4" w:rsidRPr="009B1A5B" w:rsidRDefault="00C841C4" w:rsidP="00C841C4">
      <w:pPr>
        <w:ind w:left="426"/>
        <w:rPr>
          <w:b/>
          <w:bCs/>
          <w:color w:val="000000" w:themeColor="text1"/>
          <w:lang w:val="uk-UA"/>
        </w:rPr>
      </w:pPr>
      <w:r w:rsidRPr="009B1A5B">
        <w:rPr>
          <w:b/>
          <w:bCs/>
          <w:color w:val="000000" w:themeColor="text1"/>
        </w:rPr>
        <w:t xml:space="preserve">Начальник </w:t>
      </w:r>
      <w:proofErr w:type="spellStart"/>
      <w:r w:rsidRPr="009B1A5B">
        <w:rPr>
          <w:b/>
          <w:bCs/>
          <w:color w:val="000000" w:themeColor="text1"/>
        </w:rPr>
        <w:t>відділу</w:t>
      </w:r>
      <w:proofErr w:type="spellEnd"/>
      <w:r w:rsidRPr="009B1A5B">
        <w:rPr>
          <w:b/>
          <w:bCs/>
          <w:color w:val="000000" w:themeColor="text1"/>
        </w:rPr>
        <w:t xml:space="preserve"> </w:t>
      </w:r>
      <w:proofErr w:type="spellStart"/>
      <w:r w:rsidRPr="009B1A5B">
        <w:rPr>
          <w:b/>
          <w:bCs/>
          <w:color w:val="000000" w:themeColor="text1"/>
        </w:rPr>
        <w:t>житлово-комунального</w:t>
      </w:r>
      <w:proofErr w:type="spellEnd"/>
      <w:r w:rsidRPr="009B1A5B">
        <w:rPr>
          <w:b/>
          <w:bCs/>
          <w:color w:val="000000" w:themeColor="text1"/>
          <w:lang w:val="uk-UA"/>
        </w:rPr>
        <w:t xml:space="preserve"> </w:t>
      </w:r>
      <w:proofErr w:type="spellStart"/>
      <w:r w:rsidRPr="009B1A5B">
        <w:rPr>
          <w:b/>
          <w:bCs/>
          <w:color w:val="000000" w:themeColor="text1"/>
        </w:rPr>
        <w:t>господарства</w:t>
      </w:r>
      <w:proofErr w:type="spellEnd"/>
      <w:r w:rsidRPr="009B1A5B">
        <w:rPr>
          <w:b/>
          <w:bCs/>
          <w:color w:val="000000" w:themeColor="text1"/>
        </w:rPr>
        <w:t xml:space="preserve"> та транспорту </w:t>
      </w:r>
      <w:r w:rsidRPr="009B1A5B">
        <w:rPr>
          <w:b/>
          <w:bCs/>
          <w:color w:val="000000" w:themeColor="text1"/>
          <w:lang w:val="uk-UA"/>
        </w:rPr>
        <w:t>В</w:t>
      </w:r>
      <w:proofErr w:type="spellStart"/>
      <w:r w:rsidRPr="009B1A5B">
        <w:rPr>
          <w:b/>
          <w:bCs/>
          <w:color w:val="000000" w:themeColor="text1"/>
        </w:rPr>
        <w:t>иконавчого</w:t>
      </w:r>
      <w:proofErr w:type="spellEnd"/>
      <w:r w:rsidRPr="009B1A5B">
        <w:rPr>
          <w:b/>
          <w:bCs/>
          <w:color w:val="000000" w:themeColor="text1"/>
          <w:lang w:val="uk-UA"/>
        </w:rPr>
        <w:t xml:space="preserve">комітету </w:t>
      </w:r>
    </w:p>
    <w:p w:rsidR="00C841C4" w:rsidRPr="009B1A5B" w:rsidRDefault="00C841C4" w:rsidP="00C841C4">
      <w:pPr>
        <w:tabs>
          <w:tab w:val="left" w:pos="7371"/>
        </w:tabs>
        <w:ind w:left="708" w:right="-30" w:hanging="708"/>
        <w:jc w:val="right"/>
        <w:rPr>
          <w:color w:val="000000" w:themeColor="text1"/>
          <w:lang w:val="uk-UA" w:eastAsia="uk-UA"/>
        </w:rPr>
      </w:pPr>
      <w:r w:rsidRPr="009B1A5B">
        <w:rPr>
          <w:b/>
          <w:bCs/>
          <w:color w:val="000000" w:themeColor="text1"/>
          <w:lang w:val="uk-UA"/>
        </w:rPr>
        <w:t>Обухівської міської ради Київської області</w:t>
      </w:r>
      <w:r w:rsidRPr="009B1A5B">
        <w:rPr>
          <w:b/>
          <w:bCs/>
          <w:color w:val="000000" w:themeColor="text1"/>
          <w:lang w:val="uk-UA"/>
        </w:rPr>
        <w:tab/>
        <w:t xml:space="preserve">            </w:t>
      </w:r>
      <w:r w:rsidR="00846686" w:rsidRPr="009B1A5B">
        <w:rPr>
          <w:b/>
          <w:bCs/>
          <w:color w:val="000000" w:themeColor="text1"/>
          <w:lang w:val="uk-UA"/>
        </w:rPr>
        <w:t xml:space="preserve">      </w:t>
      </w:r>
      <w:r w:rsidR="00846686" w:rsidRPr="009B1A5B">
        <w:rPr>
          <w:b/>
          <w:bCs/>
          <w:color w:val="000000" w:themeColor="text1"/>
          <w:lang w:val="uk-UA"/>
        </w:rPr>
        <w:tab/>
      </w:r>
      <w:r w:rsidR="00846686" w:rsidRPr="009B1A5B">
        <w:rPr>
          <w:b/>
          <w:bCs/>
          <w:color w:val="000000" w:themeColor="text1"/>
          <w:lang w:val="uk-UA"/>
        </w:rPr>
        <w:tab/>
        <w:t xml:space="preserve">    </w:t>
      </w:r>
      <w:r w:rsidRPr="009B1A5B">
        <w:rPr>
          <w:b/>
          <w:bCs/>
          <w:color w:val="000000" w:themeColor="text1"/>
          <w:lang w:val="uk-UA"/>
        </w:rPr>
        <w:t xml:space="preserve">            </w:t>
      </w:r>
      <w:r w:rsidRPr="009B1A5B">
        <w:rPr>
          <w:b/>
          <w:bCs/>
          <w:color w:val="000000" w:themeColor="text1"/>
          <w:lang w:val="uk-UA"/>
        </w:rPr>
        <w:tab/>
      </w:r>
      <w:r w:rsidRPr="009B1A5B">
        <w:rPr>
          <w:b/>
          <w:bCs/>
          <w:color w:val="000000" w:themeColor="text1"/>
          <w:lang w:val="uk-UA"/>
        </w:rPr>
        <w:tab/>
      </w:r>
      <w:r w:rsidRPr="009B1A5B">
        <w:rPr>
          <w:b/>
          <w:bCs/>
          <w:color w:val="000000" w:themeColor="text1"/>
          <w:lang w:val="uk-UA"/>
        </w:rPr>
        <w:tab/>
        <w:t xml:space="preserve"> Людмила ШЕВЧЕНКО</w:t>
      </w:r>
      <w:r w:rsidRPr="009B1A5B">
        <w:rPr>
          <w:b/>
          <w:color w:val="000000" w:themeColor="text1"/>
          <w:lang w:val="uk-UA"/>
        </w:rPr>
        <w:br w:type="page"/>
      </w:r>
      <w:r w:rsidRPr="009B1A5B">
        <w:rPr>
          <w:color w:val="000000" w:themeColor="text1"/>
          <w:lang w:val="uk-UA"/>
        </w:rPr>
        <w:lastRenderedPageBreak/>
        <w:t xml:space="preserve">Додаток </w:t>
      </w:r>
      <w:r w:rsidR="00DA2BE3" w:rsidRPr="009B1A5B">
        <w:rPr>
          <w:color w:val="000000" w:themeColor="text1"/>
          <w:lang w:val="uk-UA"/>
        </w:rPr>
        <w:t>6</w:t>
      </w:r>
    </w:p>
    <w:p w:rsidR="00C841C4" w:rsidRPr="009B1A5B" w:rsidRDefault="00C841C4" w:rsidP="00C841C4">
      <w:pPr>
        <w:tabs>
          <w:tab w:val="left" w:pos="7371"/>
        </w:tabs>
        <w:ind w:right="-30"/>
        <w:jc w:val="right"/>
        <w:rPr>
          <w:color w:val="000000" w:themeColor="text1"/>
        </w:rPr>
      </w:pPr>
      <w:r w:rsidRPr="009B1A5B">
        <w:rPr>
          <w:color w:val="000000" w:themeColor="text1"/>
          <w:lang w:val="uk-UA"/>
        </w:rPr>
        <w:tab/>
      </w:r>
      <w:proofErr w:type="spellStart"/>
      <w:r w:rsidRPr="009B1A5B">
        <w:rPr>
          <w:color w:val="000000" w:themeColor="text1"/>
        </w:rPr>
        <w:t>Програми</w:t>
      </w:r>
      <w:proofErr w:type="spellEnd"/>
      <w:r w:rsidRPr="009B1A5B">
        <w:rPr>
          <w:color w:val="000000" w:themeColor="text1"/>
        </w:rPr>
        <w:t xml:space="preserve"> </w:t>
      </w:r>
      <w:proofErr w:type="spellStart"/>
      <w:r w:rsidRPr="009B1A5B">
        <w:rPr>
          <w:color w:val="000000" w:themeColor="text1"/>
        </w:rPr>
        <w:t>сприяння</w:t>
      </w:r>
      <w:proofErr w:type="spellEnd"/>
      <w:r w:rsidRPr="009B1A5B">
        <w:rPr>
          <w:color w:val="000000" w:themeColor="text1"/>
        </w:rPr>
        <w:t xml:space="preserve"> </w:t>
      </w:r>
      <w:proofErr w:type="spellStart"/>
      <w:proofErr w:type="gramStart"/>
      <w:r w:rsidRPr="009B1A5B">
        <w:rPr>
          <w:color w:val="000000" w:themeColor="text1"/>
        </w:rPr>
        <w:t>створення</w:t>
      </w:r>
      <w:proofErr w:type="spellEnd"/>
      <w:r w:rsidRPr="009B1A5B">
        <w:rPr>
          <w:color w:val="000000" w:themeColor="text1"/>
        </w:rPr>
        <w:t xml:space="preserve">  та</w:t>
      </w:r>
      <w:proofErr w:type="gramEnd"/>
      <w:r w:rsidRPr="009B1A5B">
        <w:rPr>
          <w:color w:val="000000" w:themeColor="text1"/>
        </w:rPr>
        <w:t xml:space="preserve"> </w:t>
      </w:r>
      <w:proofErr w:type="spellStart"/>
      <w:r w:rsidRPr="009B1A5B">
        <w:rPr>
          <w:color w:val="000000" w:themeColor="text1"/>
        </w:rPr>
        <w:t>діяльності</w:t>
      </w:r>
      <w:proofErr w:type="spellEnd"/>
      <w:r w:rsidRPr="009B1A5B">
        <w:rPr>
          <w:color w:val="000000" w:themeColor="text1"/>
        </w:rPr>
        <w:t xml:space="preserve"> </w:t>
      </w:r>
    </w:p>
    <w:p w:rsidR="00C841C4" w:rsidRPr="009B1A5B" w:rsidRDefault="00C841C4" w:rsidP="00C841C4">
      <w:pPr>
        <w:tabs>
          <w:tab w:val="left" w:pos="7371"/>
        </w:tabs>
        <w:ind w:right="-30"/>
        <w:jc w:val="right"/>
        <w:rPr>
          <w:color w:val="000000" w:themeColor="text1"/>
        </w:rPr>
      </w:pPr>
      <w:r w:rsidRPr="009B1A5B">
        <w:rPr>
          <w:color w:val="000000" w:themeColor="text1"/>
        </w:rPr>
        <w:tab/>
      </w:r>
      <w:proofErr w:type="spellStart"/>
      <w:r w:rsidRPr="009B1A5B">
        <w:rPr>
          <w:color w:val="000000" w:themeColor="text1"/>
        </w:rPr>
        <w:t>об’єднань</w:t>
      </w:r>
      <w:proofErr w:type="spellEnd"/>
      <w:r w:rsidRPr="009B1A5B">
        <w:rPr>
          <w:color w:val="000000" w:themeColor="text1"/>
        </w:rPr>
        <w:t xml:space="preserve"> </w:t>
      </w:r>
      <w:proofErr w:type="spellStart"/>
      <w:r w:rsidRPr="009B1A5B">
        <w:rPr>
          <w:color w:val="000000" w:themeColor="text1"/>
        </w:rPr>
        <w:t>співвласників</w:t>
      </w:r>
      <w:proofErr w:type="spellEnd"/>
      <w:r w:rsidRPr="009B1A5B">
        <w:rPr>
          <w:color w:val="000000" w:themeColor="text1"/>
        </w:rPr>
        <w:t xml:space="preserve"> </w:t>
      </w:r>
      <w:proofErr w:type="spellStart"/>
      <w:r w:rsidRPr="009B1A5B">
        <w:rPr>
          <w:color w:val="000000" w:themeColor="text1"/>
        </w:rPr>
        <w:t>багатоквартирних</w:t>
      </w:r>
      <w:proofErr w:type="spellEnd"/>
      <w:r w:rsidRPr="009B1A5B">
        <w:rPr>
          <w:color w:val="000000" w:themeColor="text1"/>
        </w:rPr>
        <w:t xml:space="preserve"> </w:t>
      </w:r>
      <w:proofErr w:type="spellStart"/>
      <w:r w:rsidRPr="009B1A5B">
        <w:rPr>
          <w:color w:val="000000" w:themeColor="text1"/>
        </w:rPr>
        <w:t>будинків</w:t>
      </w:r>
      <w:proofErr w:type="spellEnd"/>
      <w:r w:rsidRPr="009B1A5B">
        <w:rPr>
          <w:color w:val="000000" w:themeColor="text1"/>
        </w:rPr>
        <w:t xml:space="preserve"> на</w:t>
      </w:r>
    </w:p>
    <w:p w:rsidR="00C841C4" w:rsidRPr="009B1A5B" w:rsidRDefault="00C841C4" w:rsidP="00C841C4">
      <w:pPr>
        <w:tabs>
          <w:tab w:val="left" w:pos="7371"/>
        </w:tabs>
        <w:ind w:right="-30"/>
        <w:jc w:val="right"/>
        <w:rPr>
          <w:color w:val="000000" w:themeColor="text1"/>
        </w:rPr>
      </w:pPr>
      <w:r w:rsidRPr="009B1A5B">
        <w:rPr>
          <w:color w:val="000000" w:themeColor="text1"/>
        </w:rPr>
        <w:tab/>
      </w:r>
      <w:proofErr w:type="spellStart"/>
      <w:r w:rsidRPr="009B1A5B">
        <w:rPr>
          <w:color w:val="000000" w:themeColor="text1"/>
        </w:rPr>
        <w:t>території</w:t>
      </w:r>
      <w:proofErr w:type="spellEnd"/>
      <w:r w:rsidRPr="009B1A5B">
        <w:rPr>
          <w:color w:val="000000" w:themeColor="text1"/>
        </w:rPr>
        <w:t xml:space="preserve"> </w:t>
      </w:r>
      <w:proofErr w:type="spellStart"/>
      <w:r w:rsidRPr="009B1A5B">
        <w:rPr>
          <w:color w:val="000000" w:themeColor="text1"/>
        </w:rPr>
        <w:t>Обухівської</w:t>
      </w:r>
      <w:proofErr w:type="spellEnd"/>
      <w:r w:rsidRPr="009B1A5B">
        <w:rPr>
          <w:color w:val="000000" w:themeColor="text1"/>
        </w:rPr>
        <w:t xml:space="preserve"> </w:t>
      </w:r>
      <w:proofErr w:type="spellStart"/>
      <w:proofErr w:type="gramStart"/>
      <w:r w:rsidRPr="009B1A5B">
        <w:rPr>
          <w:color w:val="000000" w:themeColor="text1"/>
        </w:rPr>
        <w:t>міської</w:t>
      </w:r>
      <w:proofErr w:type="spellEnd"/>
      <w:r w:rsidRPr="009B1A5B">
        <w:rPr>
          <w:color w:val="000000" w:themeColor="text1"/>
        </w:rPr>
        <w:t xml:space="preserve">  </w:t>
      </w:r>
      <w:proofErr w:type="spellStart"/>
      <w:r w:rsidRPr="009B1A5B">
        <w:rPr>
          <w:color w:val="000000" w:themeColor="text1"/>
        </w:rPr>
        <w:t>територіальної</w:t>
      </w:r>
      <w:proofErr w:type="spellEnd"/>
      <w:proofErr w:type="gramEnd"/>
      <w:r w:rsidRPr="009B1A5B">
        <w:rPr>
          <w:color w:val="000000" w:themeColor="text1"/>
        </w:rPr>
        <w:t xml:space="preserve"> </w:t>
      </w:r>
      <w:proofErr w:type="spellStart"/>
      <w:r w:rsidRPr="009B1A5B">
        <w:rPr>
          <w:color w:val="000000" w:themeColor="text1"/>
        </w:rPr>
        <w:t>громади</w:t>
      </w:r>
      <w:proofErr w:type="spellEnd"/>
      <w:r w:rsidRPr="009B1A5B">
        <w:rPr>
          <w:color w:val="000000" w:themeColor="text1"/>
        </w:rPr>
        <w:t xml:space="preserve"> на 2021 – 2025 роки </w:t>
      </w:r>
    </w:p>
    <w:p w:rsidR="00C841C4" w:rsidRPr="009B1A5B" w:rsidRDefault="00C841C4" w:rsidP="00C841C4">
      <w:pPr>
        <w:tabs>
          <w:tab w:val="left" w:pos="7371"/>
        </w:tabs>
        <w:ind w:right="-30"/>
        <w:jc w:val="right"/>
        <w:rPr>
          <w:color w:val="000000" w:themeColor="text1"/>
        </w:rPr>
      </w:pPr>
    </w:p>
    <w:p w:rsidR="00C841C4" w:rsidRPr="009B1A5B" w:rsidRDefault="00C841C4" w:rsidP="00C841C4">
      <w:pPr>
        <w:ind w:right="-30"/>
        <w:jc w:val="center"/>
        <w:rPr>
          <w:rFonts w:eastAsia="Calibri"/>
          <w:color w:val="000000" w:themeColor="text1"/>
          <w:lang w:val="uk-UA"/>
        </w:rPr>
      </w:pPr>
      <w:r w:rsidRPr="009B1A5B">
        <w:rPr>
          <w:rFonts w:eastAsia="Calibri"/>
          <w:b/>
          <w:color w:val="000000" w:themeColor="text1"/>
          <w:lang w:val="uk-UA"/>
        </w:rPr>
        <w:t>Кошторис</w:t>
      </w:r>
    </w:p>
    <w:p w:rsidR="00C841C4" w:rsidRPr="009B1A5B" w:rsidRDefault="00C841C4" w:rsidP="00C841C4">
      <w:pPr>
        <w:ind w:right="-30"/>
        <w:jc w:val="center"/>
        <w:rPr>
          <w:b/>
          <w:color w:val="000000" w:themeColor="text1"/>
          <w:lang w:val="uk-UA" w:eastAsia="uk-UA"/>
        </w:rPr>
      </w:pPr>
      <w:r w:rsidRPr="009B1A5B">
        <w:rPr>
          <w:b/>
          <w:color w:val="000000" w:themeColor="text1"/>
          <w:lang w:val="uk-UA" w:eastAsia="uk-UA"/>
        </w:rPr>
        <w:t>Програми сприяння створення  та діяльності  об’єднань співвласників багатоквартирних будинків</w:t>
      </w:r>
    </w:p>
    <w:p w:rsidR="00C841C4" w:rsidRPr="009B1A5B" w:rsidRDefault="00C841C4" w:rsidP="00C841C4">
      <w:pPr>
        <w:jc w:val="center"/>
        <w:rPr>
          <w:b/>
          <w:bCs/>
          <w:color w:val="000000" w:themeColor="text1"/>
        </w:rPr>
      </w:pPr>
      <w:r w:rsidRPr="009B1A5B">
        <w:rPr>
          <w:b/>
          <w:color w:val="000000" w:themeColor="text1"/>
          <w:lang w:val="uk-UA" w:eastAsia="uk-UA"/>
        </w:rPr>
        <w:t xml:space="preserve"> на території Обухівської міської  територіальної громади на 2021 – 2025 роки на 2025 рік </w:t>
      </w:r>
    </w:p>
    <w:tbl>
      <w:tblPr>
        <w:tblW w:w="1516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3"/>
        <w:gridCol w:w="4214"/>
        <w:gridCol w:w="1560"/>
        <w:gridCol w:w="3260"/>
        <w:gridCol w:w="1276"/>
        <w:gridCol w:w="2976"/>
        <w:gridCol w:w="1418"/>
      </w:tblGrid>
      <w:tr w:rsidR="009B1A5B" w:rsidRPr="009B1A5B" w:rsidTr="0041311A">
        <w:tc>
          <w:tcPr>
            <w:tcW w:w="463" w:type="dxa"/>
            <w:tcBorders>
              <w:top w:val="single" w:sz="4" w:space="0" w:color="000000"/>
              <w:left w:val="single" w:sz="4" w:space="0" w:color="000000"/>
              <w:bottom w:val="single" w:sz="4" w:space="0" w:color="000000"/>
              <w:right w:val="single" w:sz="4" w:space="0" w:color="000000"/>
            </w:tcBorders>
            <w:hideMark/>
          </w:tcPr>
          <w:p w:rsidR="00C841C4" w:rsidRPr="009B1A5B" w:rsidRDefault="00C841C4" w:rsidP="0041311A">
            <w:pPr>
              <w:tabs>
                <w:tab w:val="left" w:pos="3315"/>
              </w:tabs>
              <w:jc w:val="center"/>
              <w:rPr>
                <w:b/>
                <w:bCs/>
                <w:color w:val="000000" w:themeColor="text1"/>
              </w:rPr>
            </w:pPr>
            <w:r w:rsidRPr="009B1A5B">
              <w:rPr>
                <w:b/>
                <w:color w:val="000000" w:themeColor="text1"/>
              </w:rPr>
              <w:t>№</w:t>
            </w:r>
          </w:p>
        </w:tc>
        <w:tc>
          <w:tcPr>
            <w:tcW w:w="4214" w:type="dxa"/>
            <w:tcBorders>
              <w:top w:val="single" w:sz="4" w:space="0" w:color="000000"/>
              <w:left w:val="single" w:sz="4" w:space="0" w:color="000000"/>
              <w:bottom w:val="single" w:sz="4" w:space="0" w:color="000000"/>
              <w:right w:val="single" w:sz="4" w:space="0" w:color="000000"/>
            </w:tcBorders>
            <w:hideMark/>
          </w:tcPr>
          <w:p w:rsidR="00C841C4" w:rsidRPr="009B1A5B" w:rsidRDefault="00C841C4" w:rsidP="0041311A">
            <w:pPr>
              <w:tabs>
                <w:tab w:val="left" w:pos="3315"/>
              </w:tabs>
              <w:jc w:val="center"/>
              <w:rPr>
                <w:b/>
                <w:bCs/>
                <w:color w:val="000000" w:themeColor="text1"/>
              </w:rPr>
            </w:pPr>
            <w:proofErr w:type="spellStart"/>
            <w:r w:rsidRPr="009B1A5B">
              <w:rPr>
                <w:b/>
                <w:color w:val="000000" w:themeColor="text1"/>
              </w:rPr>
              <w:t>Найменування</w:t>
            </w:r>
            <w:proofErr w:type="spellEnd"/>
            <w:r w:rsidRPr="009B1A5B">
              <w:rPr>
                <w:b/>
                <w:color w:val="000000" w:themeColor="text1"/>
              </w:rPr>
              <w:t xml:space="preserve"> заходу</w:t>
            </w:r>
          </w:p>
        </w:tc>
        <w:tc>
          <w:tcPr>
            <w:tcW w:w="1560" w:type="dxa"/>
            <w:tcBorders>
              <w:top w:val="single" w:sz="4" w:space="0" w:color="000000"/>
              <w:left w:val="single" w:sz="4" w:space="0" w:color="000000"/>
              <w:bottom w:val="single" w:sz="4" w:space="0" w:color="000000"/>
              <w:right w:val="single" w:sz="4" w:space="0" w:color="000000"/>
            </w:tcBorders>
            <w:hideMark/>
          </w:tcPr>
          <w:p w:rsidR="00C841C4" w:rsidRPr="009B1A5B" w:rsidRDefault="00C841C4" w:rsidP="0041311A">
            <w:pPr>
              <w:snapToGrid w:val="0"/>
              <w:jc w:val="center"/>
              <w:rPr>
                <w:b/>
                <w:bCs/>
                <w:color w:val="000000" w:themeColor="text1"/>
              </w:rPr>
            </w:pPr>
            <w:proofErr w:type="spellStart"/>
            <w:r w:rsidRPr="009B1A5B">
              <w:rPr>
                <w:b/>
                <w:color w:val="000000" w:themeColor="text1"/>
              </w:rPr>
              <w:t>Отримувач</w:t>
            </w:r>
            <w:proofErr w:type="spellEnd"/>
            <w:r w:rsidRPr="009B1A5B">
              <w:rPr>
                <w:b/>
                <w:color w:val="000000" w:themeColor="text1"/>
              </w:rPr>
              <w:t xml:space="preserve"> </w:t>
            </w:r>
            <w:proofErr w:type="spellStart"/>
            <w:r w:rsidRPr="009B1A5B">
              <w:rPr>
                <w:b/>
                <w:color w:val="000000" w:themeColor="text1"/>
              </w:rPr>
              <w:t>коштів</w:t>
            </w:r>
            <w:proofErr w:type="spellEnd"/>
          </w:p>
        </w:tc>
        <w:tc>
          <w:tcPr>
            <w:tcW w:w="3260" w:type="dxa"/>
            <w:tcBorders>
              <w:top w:val="single" w:sz="4" w:space="0" w:color="000000"/>
              <w:left w:val="single" w:sz="4" w:space="0" w:color="000000"/>
              <w:bottom w:val="single" w:sz="4" w:space="0" w:color="000000"/>
              <w:right w:val="single" w:sz="4" w:space="0" w:color="000000"/>
            </w:tcBorders>
            <w:hideMark/>
          </w:tcPr>
          <w:p w:rsidR="00C841C4" w:rsidRPr="009B1A5B" w:rsidRDefault="00C841C4" w:rsidP="0041311A">
            <w:pPr>
              <w:tabs>
                <w:tab w:val="left" w:pos="3315"/>
              </w:tabs>
              <w:jc w:val="center"/>
              <w:rPr>
                <w:b/>
                <w:color w:val="000000" w:themeColor="text1"/>
              </w:rPr>
            </w:pPr>
            <w:proofErr w:type="spellStart"/>
            <w:r w:rsidRPr="009B1A5B">
              <w:rPr>
                <w:b/>
                <w:color w:val="000000" w:themeColor="text1"/>
              </w:rPr>
              <w:t>Перелік</w:t>
            </w:r>
            <w:proofErr w:type="spellEnd"/>
            <w:r w:rsidRPr="009B1A5B">
              <w:rPr>
                <w:b/>
                <w:color w:val="000000" w:themeColor="text1"/>
              </w:rPr>
              <w:t xml:space="preserve"> </w:t>
            </w:r>
            <w:proofErr w:type="spellStart"/>
            <w:proofErr w:type="gramStart"/>
            <w:r w:rsidRPr="009B1A5B">
              <w:rPr>
                <w:b/>
                <w:color w:val="000000" w:themeColor="text1"/>
              </w:rPr>
              <w:t>об’єктів</w:t>
            </w:r>
            <w:proofErr w:type="spellEnd"/>
            <w:r w:rsidRPr="009B1A5B">
              <w:rPr>
                <w:b/>
                <w:color w:val="000000" w:themeColor="text1"/>
              </w:rPr>
              <w:t xml:space="preserve">  та</w:t>
            </w:r>
            <w:proofErr w:type="gramEnd"/>
            <w:r w:rsidRPr="009B1A5B">
              <w:rPr>
                <w:b/>
                <w:color w:val="000000" w:themeColor="text1"/>
              </w:rPr>
              <w:t xml:space="preserve"> </w:t>
            </w:r>
            <w:proofErr w:type="spellStart"/>
            <w:r w:rsidRPr="009B1A5B">
              <w:rPr>
                <w:b/>
                <w:color w:val="000000" w:themeColor="text1"/>
              </w:rPr>
              <w:t>заходів</w:t>
            </w:r>
            <w:proofErr w:type="spellEnd"/>
            <w:r w:rsidRPr="009B1A5B">
              <w:rPr>
                <w:b/>
                <w:color w:val="000000" w:themeColor="text1"/>
              </w:rPr>
              <w:t xml:space="preserve"> </w:t>
            </w:r>
            <w:proofErr w:type="spellStart"/>
            <w:r w:rsidRPr="009B1A5B">
              <w:rPr>
                <w:b/>
                <w:color w:val="000000" w:themeColor="text1"/>
              </w:rPr>
              <w:t>програми</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C841C4" w:rsidRPr="009B1A5B" w:rsidRDefault="00C841C4" w:rsidP="0041311A">
            <w:pPr>
              <w:tabs>
                <w:tab w:val="left" w:pos="3315"/>
              </w:tabs>
              <w:jc w:val="center"/>
              <w:rPr>
                <w:b/>
                <w:color w:val="000000" w:themeColor="text1"/>
              </w:rPr>
            </w:pPr>
            <w:proofErr w:type="spellStart"/>
            <w:r w:rsidRPr="009B1A5B">
              <w:rPr>
                <w:b/>
                <w:color w:val="000000" w:themeColor="text1"/>
              </w:rPr>
              <w:t>Кошторисна</w:t>
            </w:r>
            <w:proofErr w:type="spellEnd"/>
            <w:r w:rsidRPr="009B1A5B">
              <w:rPr>
                <w:b/>
                <w:color w:val="000000" w:themeColor="text1"/>
              </w:rPr>
              <w:t xml:space="preserve"> </w:t>
            </w:r>
            <w:proofErr w:type="spellStart"/>
            <w:r w:rsidRPr="009B1A5B">
              <w:rPr>
                <w:b/>
                <w:color w:val="000000" w:themeColor="text1"/>
              </w:rPr>
              <w:t>вартість</w:t>
            </w:r>
            <w:proofErr w:type="spellEnd"/>
            <w:r w:rsidRPr="009B1A5B">
              <w:rPr>
                <w:b/>
                <w:color w:val="000000" w:themeColor="text1"/>
              </w:rPr>
              <w:t xml:space="preserve"> </w:t>
            </w:r>
            <w:proofErr w:type="spellStart"/>
            <w:r w:rsidRPr="009B1A5B">
              <w:rPr>
                <w:b/>
                <w:color w:val="000000" w:themeColor="text1"/>
              </w:rPr>
              <w:t>тис.грн</w:t>
            </w:r>
            <w:proofErr w:type="spellEnd"/>
          </w:p>
          <w:p w:rsidR="00C841C4" w:rsidRPr="009B1A5B" w:rsidRDefault="00C841C4" w:rsidP="0041311A">
            <w:pPr>
              <w:tabs>
                <w:tab w:val="left" w:pos="3315"/>
              </w:tabs>
              <w:jc w:val="center"/>
              <w:rPr>
                <w:b/>
                <w:bCs/>
                <w:color w:val="000000" w:themeColor="text1"/>
              </w:rPr>
            </w:pPr>
          </w:p>
        </w:tc>
        <w:tc>
          <w:tcPr>
            <w:tcW w:w="2976" w:type="dxa"/>
            <w:tcBorders>
              <w:top w:val="single" w:sz="4" w:space="0" w:color="000000"/>
              <w:left w:val="single" w:sz="4" w:space="0" w:color="000000"/>
              <w:bottom w:val="single" w:sz="4" w:space="0" w:color="000000"/>
              <w:right w:val="single" w:sz="4" w:space="0" w:color="000000"/>
            </w:tcBorders>
            <w:hideMark/>
          </w:tcPr>
          <w:p w:rsidR="00C841C4" w:rsidRPr="009B1A5B" w:rsidRDefault="00C841C4" w:rsidP="0041311A">
            <w:pPr>
              <w:tabs>
                <w:tab w:val="left" w:pos="3315"/>
              </w:tabs>
              <w:jc w:val="center"/>
              <w:rPr>
                <w:b/>
                <w:color w:val="000000" w:themeColor="text1"/>
              </w:rPr>
            </w:pPr>
            <w:r w:rsidRPr="009B1A5B">
              <w:rPr>
                <w:b/>
                <w:color w:val="000000" w:themeColor="text1"/>
              </w:rPr>
              <w:t xml:space="preserve">Сума </w:t>
            </w:r>
            <w:proofErr w:type="spellStart"/>
            <w:r w:rsidRPr="009B1A5B">
              <w:rPr>
                <w:b/>
                <w:color w:val="000000" w:themeColor="text1"/>
              </w:rPr>
              <w:t>співфінансування</w:t>
            </w:r>
            <w:proofErr w:type="spellEnd"/>
            <w:r w:rsidRPr="009B1A5B">
              <w:rPr>
                <w:b/>
                <w:color w:val="000000" w:themeColor="text1"/>
              </w:rPr>
              <w:t xml:space="preserve"> з бюджету </w:t>
            </w:r>
            <w:proofErr w:type="spellStart"/>
            <w:r w:rsidRPr="009B1A5B">
              <w:rPr>
                <w:b/>
                <w:color w:val="000000" w:themeColor="text1"/>
              </w:rPr>
              <w:t>Обухівської</w:t>
            </w:r>
            <w:proofErr w:type="spellEnd"/>
            <w:r w:rsidRPr="009B1A5B">
              <w:rPr>
                <w:b/>
                <w:color w:val="000000" w:themeColor="text1"/>
              </w:rPr>
              <w:t xml:space="preserve"> </w:t>
            </w:r>
            <w:proofErr w:type="spellStart"/>
            <w:r w:rsidRPr="009B1A5B">
              <w:rPr>
                <w:b/>
                <w:color w:val="000000" w:themeColor="text1"/>
              </w:rPr>
              <w:t>міської</w:t>
            </w:r>
            <w:proofErr w:type="spellEnd"/>
            <w:r w:rsidRPr="009B1A5B">
              <w:rPr>
                <w:b/>
                <w:color w:val="000000" w:themeColor="text1"/>
              </w:rPr>
              <w:t xml:space="preserve"> </w:t>
            </w:r>
            <w:proofErr w:type="spellStart"/>
            <w:r w:rsidRPr="009B1A5B">
              <w:rPr>
                <w:b/>
                <w:color w:val="000000" w:themeColor="text1"/>
              </w:rPr>
              <w:t>територіальної</w:t>
            </w:r>
            <w:proofErr w:type="spellEnd"/>
            <w:r w:rsidRPr="009B1A5B">
              <w:rPr>
                <w:b/>
                <w:color w:val="000000" w:themeColor="text1"/>
              </w:rPr>
              <w:t xml:space="preserve"> </w:t>
            </w:r>
            <w:proofErr w:type="spellStart"/>
            <w:r w:rsidRPr="009B1A5B">
              <w:rPr>
                <w:b/>
                <w:color w:val="000000" w:themeColor="text1"/>
              </w:rPr>
              <w:t>громади</w:t>
            </w:r>
            <w:proofErr w:type="spellEnd"/>
          </w:p>
          <w:p w:rsidR="00C841C4" w:rsidRPr="009B1A5B" w:rsidRDefault="00C841C4" w:rsidP="0041311A">
            <w:pPr>
              <w:tabs>
                <w:tab w:val="left" w:pos="3315"/>
              </w:tabs>
              <w:jc w:val="center"/>
              <w:rPr>
                <w:b/>
                <w:color w:val="000000" w:themeColor="text1"/>
              </w:rPr>
            </w:pPr>
            <w:r w:rsidRPr="009B1A5B">
              <w:rPr>
                <w:b/>
                <w:color w:val="000000" w:themeColor="text1"/>
              </w:rPr>
              <w:t xml:space="preserve">на 2021 </w:t>
            </w:r>
            <w:proofErr w:type="spellStart"/>
            <w:r w:rsidRPr="009B1A5B">
              <w:rPr>
                <w:b/>
                <w:color w:val="000000" w:themeColor="text1"/>
              </w:rPr>
              <w:t>рік</w:t>
            </w:r>
            <w:proofErr w:type="spellEnd"/>
            <w:r w:rsidRPr="009B1A5B">
              <w:rPr>
                <w:b/>
                <w:color w:val="000000" w:themeColor="text1"/>
              </w:rPr>
              <w:t>,</w:t>
            </w:r>
          </w:p>
          <w:p w:rsidR="00C841C4" w:rsidRPr="009B1A5B" w:rsidRDefault="00C841C4" w:rsidP="0041311A">
            <w:pPr>
              <w:tabs>
                <w:tab w:val="left" w:pos="3315"/>
              </w:tabs>
              <w:jc w:val="center"/>
              <w:rPr>
                <w:b/>
                <w:color w:val="000000" w:themeColor="text1"/>
              </w:rPr>
            </w:pPr>
            <w:proofErr w:type="spellStart"/>
            <w:r w:rsidRPr="009B1A5B">
              <w:rPr>
                <w:b/>
                <w:color w:val="000000" w:themeColor="text1"/>
              </w:rPr>
              <w:t>тис.грн</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C841C4" w:rsidRPr="009B1A5B" w:rsidRDefault="00C841C4" w:rsidP="0041311A">
            <w:pPr>
              <w:tabs>
                <w:tab w:val="left" w:pos="3315"/>
              </w:tabs>
              <w:jc w:val="center"/>
              <w:rPr>
                <w:b/>
                <w:color w:val="000000" w:themeColor="text1"/>
              </w:rPr>
            </w:pPr>
            <w:proofErr w:type="spellStart"/>
            <w:r w:rsidRPr="009B1A5B">
              <w:rPr>
                <w:b/>
                <w:color w:val="000000" w:themeColor="text1"/>
              </w:rPr>
              <w:t>Кошти</w:t>
            </w:r>
            <w:proofErr w:type="spellEnd"/>
          </w:p>
          <w:p w:rsidR="00C841C4" w:rsidRPr="009B1A5B" w:rsidRDefault="00C841C4" w:rsidP="0041311A">
            <w:pPr>
              <w:tabs>
                <w:tab w:val="left" w:pos="3315"/>
              </w:tabs>
              <w:jc w:val="center"/>
              <w:rPr>
                <w:b/>
                <w:color w:val="000000" w:themeColor="text1"/>
              </w:rPr>
            </w:pPr>
            <w:r w:rsidRPr="009B1A5B">
              <w:rPr>
                <w:b/>
                <w:color w:val="000000" w:themeColor="text1"/>
              </w:rPr>
              <w:t xml:space="preserve"> ОСББ, </w:t>
            </w:r>
            <w:proofErr w:type="spellStart"/>
            <w:r w:rsidRPr="009B1A5B">
              <w:rPr>
                <w:b/>
                <w:color w:val="000000" w:themeColor="text1"/>
              </w:rPr>
              <w:t>тис.грн</w:t>
            </w:r>
            <w:proofErr w:type="spellEnd"/>
          </w:p>
          <w:p w:rsidR="00C841C4" w:rsidRPr="009B1A5B" w:rsidRDefault="00C841C4" w:rsidP="0041311A">
            <w:pPr>
              <w:tabs>
                <w:tab w:val="left" w:pos="3315"/>
              </w:tabs>
              <w:jc w:val="center"/>
              <w:rPr>
                <w:b/>
                <w:color w:val="000000" w:themeColor="text1"/>
              </w:rPr>
            </w:pPr>
          </w:p>
          <w:p w:rsidR="00C841C4" w:rsidRPr="009B1A5B" w:rsidRDefault="00C841C4" w:rsidP="0041311A">
            <w:pPr>
              <w:tabs>
                <w:tab w:val="left" w:pos="3315"/>
              </w:tabs>
              <w:jc w:val="center"/>
              <w:rPr>
                <w:b/>
                <w:color w:val="000000" w:themeColor="text1"/>
              </w:rPr>
            </w:pPr>
          </w:p>
        </w:tc>
      </w:tr>
      <w:tr w:rsidR="009B1A5B" w:rsidRPr="009B1A5B" w:rsidTr="0041311A">
        <w:trPr>
          <w:trHeight w:val="1120"/>
        </w:trPr>
        <w:tc>
          <w:tcPr>
            <w:tcW w:w="463" w:type="dxa"/>
            <w:vMerge w:val="restart"/>
            <w:tcBorders>
              <w:top w:val="single" w:sz="4" w:space="0" w:color="000000"/>
              <w:left w:val="single" w:sz="4" w:space="0" w:color="000000"/>
              <w:bottom w:val="single" w:sz="4" w:space="0" w:color="000000"/>
              <w:right w:val="single" w:sz="4" w:space="0" w:color="000000"/>
            </w:tcBorders>
            <w:hideMark/>
          </w:tcPr>
          <w:p w:rsidR="00C841C4" w:rsidRPr="009B1A5B" w:rsidRDefault="00C841C4" w:rsidP="0041311A">
            <w:pPr>
              <w:tabs>
                <w:tab w:val="left" w:pos="3315"/>
              </w:tabs>
              <w:jc w:val="center"/>
              <w:rPr>
                <w:bCs/>
                <w:color w:val="000000" w:themeColor="text1"/>
              </w:rPr>
            </w:pPr>
            <w:r w:rsidRPr="009B1A5B">
              <w:rPr>
                <w:bCs/>
                <w:color w:val="000000" w:themeColor="text1"/>
              </w:rPr>
              <w:t>1</w:t>
            </w:r>
          </w:p>
        </w:tc>
        <w:tc>
          <w:tcPr>
            <w:tcW w:w="4214" w:type="dxa"/>
            <w:tcBorders>
              <w:top w:val="single" w:sz="4" w:space="0" w:color="000000"/>
              <w:left w:val="single" w:sz="4" w:space="0" w:color="000000"/>
              <w:bottom w:val="single" w:sz="4" w:space="0" w:color="000000"/>
              <w:right w:val="single" w:sz="4" w:space="0" w:color="000000"/>
            </w:tcBorders>
            <w:hideMark/>
          </w:tcPr>
          <w:p w:rsidR="00C841C4" w:rsidRPr="009B1A5B" w:rsidRDefault="00C841C4" w:rsidP="0041311A">
            <w:pPr>
              <w:ind w:right="2"/>
              <w:rPr>
                <w:color w:val="000000" w:themeColor="text1"/>
                <w:lang w:val="uk-UA"/>
              </w:rPr>
            </w:pPr>
            <w:r w:rsidRPr="009B1A5B">
              <w:rPr>
                <w:color w:val="000000" w:themeColor="text1"/>
                <w:lang w:val="uk-UA"/>
              </w:rPr>
              <w:t xml:space="preserve">Реконструкція комерційного вузла обліку газу дахової котельні по </w:t>
            </w:r>
            <w:proofErr w:type="spellStart"/>
            <w:r w:rsidRPr="009B1A5B">
              <w:rPr>
                <w:color w:val="000000" w:themeColor="text1"/>
                <w:lang w:val="uk-UA"/>
              </w:rPr>
              <w:t>вул.Київській</w:t>
            </w:r>
            <w:proofErr w:type="spellEnd"/>
            <w:r w:rsidRPr="009B1A5B">
              <w:rPr>
                <w:color w:val="000000" w:themeColor="text1"/>
                <w:lang w:val="uk-UA"/>
              </w:rPr>
              <w:t xml:space="preserve">, 58 в </w:t>
            </w:r>
            <w:proofErr w:type="spellStart"/>
            <w:r w:rsidRPr="009B1A5B">
              <w:rPr>
                <w:color w:val="000000" w:themeColor="text1"/>
                <w:lang w:val="uk-UA"/>
              </w:rPr>
              <w:t>м.Обухів</w:t>
            </w:r>
            <w:proofErr w:type="spellEnd"/>
            <w:r w:rsidRPr="009B1A5B">
              <w:rPr>
                <w:color w:val="000000" w:themeColor="text1"/>
                <w:lang w:val="uk-UA"/>
              </w:rPr>
              <w:t>, Київської області</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C841C4" w:rsidRPr="009B1A5B" w:rsidRDefault="00C841C4" w:rsidP="0041311A">
            <w:pPr>
              <w:tabs>
                <w:tab w:val="left" w:pos="3315"/>
              </w:tabs>
              <w:jc w:val="center"/>
              <w:rPr>
                <w:bCs/>
                <w:color w:val="000000" w:themeColor="text1"/>
                <w:lang w:val="uk-UA"/>
              </w:rPr>
            </w:pPr>
            <w:r w:rsidRPr="009B1A5B">
              <w:rPr>
                <w:bCs/>
                <w:color w:val="000000" w:themeColor="text1"/>
                <w:lang w:val="uk-UA"/>
              </w:rPr>
              <w:t>ОСББ «Промінь ОК»</w:t>
            </w:r>
          </w:p>
        </w:tc>
        <w:tc>
          <w:tcPr>
            <w:tcW w:w="3260" w:type="dxa"/>
            <w:tcBorders>
              <w:top w:val="single" w:sz="4" w:space="0" w:color="000000"/>
              <w:left w:val="single" w:sz="4" w:space="0" w:color="000000"/>
              <w:bottom w:val="single" w:sz="4" w:space="0" w:color="000000"/>
              <w:right w:val="single" w:sz="4" w:space="0" w:color="000000"/>
            </w:tcBorders>
            <w:vAlign w:val="center"/>
            <w:hideMark/>
          </w:tcPr>
          <w:p w:rsidR="00C841C4" w:rsidRPr="009B1A5B" w:rsidRDefault="00C841C4" w:rsidP="0041311A">
            <w:pPr>
              <w:tabs>
                <w:tab w:val="left" w:pos="3315"/>
              </w:tabs>
              <w:jc w:val="center"/>
              <w:rPr>
                <w:color w:val="000000" w:themeColor="text1"/>
                <w:lang w:val="uk-UA"/>
              </w:rPr>
            </w:pPr>
            <w:r w:rsidRPr="009B1A5B">
              <w:rPr>
                <w:color w:val="000000" w:themeColor="text1"/>
                <w:lang w:val="uk-UA"/>
              </w:rPr>
              <w:t xml:space="preserve">Реконструкція комерційного вузла обліку газу дахової котельні по </w:t>
            </w:r>
            <w:proofErr w:type="spellStart"/>
            <w:r w:rsidRPr="009B1A5B">
              <w:rPr>
                <w:color w:val="000000" w:themeColor="text1"/>
                <w:lang w:val="uk-UA"/>
              </w:rPr>
              <w:t>вул.Київській</w:t>
            </w:r>
            <w:proofErr w:type="spellEnd"/>
            <w:r w:rsidRPr="009B1A5B">
              <w:rPr>
                <w:color w:val="000000" w:themeColor="text1"/>
                <w:lang w:val="uk-UA"/>
              </w:rPr>
              <w:t xml:space="preserve">, 58 в </w:t>
            </w:r>
            <w:proofErr w:type="spellStart"/>
            <w:r w:rsidRPr="009B1A5B">
              <w:rPr>
                <w:color w:val="000000" w:themeColor="text1"/>
                <w:lang w:val="uk-UA"/>
              </w:rPr>
              <w:t>м.Обухів</w:t>
            </w:r>
            <w:proofErr w:type="spellEnd"/>
            <w:r w:rsidRPr="009B1A5B">
              <w:rPr>
                <w:color w:val="000000" w:themeColor="text1"/>
                <w:lang w:val="uk-UA"/>
              </w:rPr>
              <w:t>, Київської області</w:t>
            </w:r>
          </w:p>
        </w:tc>
        <w:tc>
          <w:tcPr>
            <w:tcW w:w="1276" w:type="dxa"/>
            <w:tcBorders>
              <w:top w:val="single" w:sz="4" w:space="0" w:color="000000"/>
              <w:left w:val="single" w:sz="4" w:space="0" w:color="000000"/>
              <w:bottom w:val="single" w:sz="4" w:space="0" w:color="000000"/>
              <w:right w:val="single" w:sz="4" w:space="0" w:color="000000"/>
            </w:tcBorders>
            <w:hideMark/>
          </w:tcPr>
          <w:p w:rsidR="00C841C4" w:rsidRPr="009B1A5B" w:rsidRDefault="00C841C4" w:rsidP="0041311A">
            <w:pPr>
              <w:tabs>
                <w:tab w:val="left" w:pos="3315"/>
              </w:tabs>
              <w:jc w:val="center"/>
              <w:rPr>
                <w:bCs/>
                <w:color w:val="000000" w:themeColor="text1"/>
                <w:lang w:val="uk-UA"/>
              </w:rPr>
            </w:pPr>
            <w:r w:rsidRPr="009B1A5B">
              <w:rPr>
                <w:bCs/>
                <w:color w:val="000000" w:themeColor="text1"/>
                <w:lang w:val="uk-UA"/>
              </w:rPr>
              <w:t>742,9</w:t>
            </w:r>
          </w:p>
        </w:tc>
        <w:tc>
          <w:tcPr>
            <w:tcW w:w="2976" w:type="dxa"/>
            <w:tcBorders>
              <w:top w:val="single" w:sz="4" w:space="0" w:color="000000"/>
              <w:left w:val="single" w:sz="4" w:space="0" w:color="000000"/>
              <w:bottom w:val="single" w:sz="4" w:space="0" w:color="000000"/>
              <w:right w:val="single" w:sz="4" w:space="0" w:color="000000"/>
            </w:tcBorders>
            <w:hideMark/>
          </w:tcPr>
          <w:p w:rsidR="00C841C4" w:rsidRPr="009B1A5B" w:rsidRDefault="00C841C4" w:rsidP="0041311A">
            <w:pPr>
              <w:tabs>
                <w:tab w:val="left" w:pos="3315"/>
              </w:tabs>
              <w:jc w:val="center"/>
              <w:rPr>
                <w:bCs/>
                <w:color w:val="000000" w:themeColor="text1"/>
                <w:lang w:val="uk-UA"/>
              </w:rPr>
            </w:pPr>
            <w:r w:rsidRPr="009B1A5B">
              <w:rPr>
                <w:bCs/>
                <w:color w:val="000000" w:themeColor="text1"/>
                <w:lang w:val="uk-UA"/>
              </w:rPr>
              <w:t>520,0</w:t>
            </w:r>
          </w:p>
        </w:tc>
        <w:tc>
          <w:tcPr>
            <w:tcW w:w="1418" w:type="dxa"/>
            <w:tcBorders>
              <w:top w:val="single" w:sz="4" w:space="0" w:color="000000"/>
              <w:left w:val="single" w:sz="4" w:space="0" w:color="000000"/>
              <w:bottom w:val="single" w:sz="4" w:space="0" w:color="000000"/>
              <w:right w:val="single" w:sz="4" w:space="0" w:color="000000"/>
            </w:tcBorders>
          </w:tcPr>
          <w:p w:rsidR="00C841C4" w:rsidRPr="009B1A5B" w:rsidRDefault="00C841C4" w:rsidP="0041311A">
            <w:pPr>
              <w:tabs>
                <w:tab w:val="left" w:pos="3315"/>
              </w:tabs>
              <w:jc w:val="center"/>
              <w:rPr>
                <w:bCs/>
                <w:color w:val="000000" w:themeColor="text1"/>
                <w:lang w:val="uk-UA"/>
              </w:rPr>
            </w:pPr>
            <w:r w:rsidRPr="009B1A5B">
              <w:rPr>
                <w:bCs/>
                <w:color w:val="000000" w:themeColor="text1"/>
                <w:lang w:val="uk-UA"/>
              </w:rPr>
              <w:t>222,9</w:t>
            </w:r>
          </w:p>
        </w:tc>
      </w:tr>
      <w:tr w:rsidR="009B1A5B" w:rsidRPr="009B1A5B" w:rsidTr="0041311A">
        <w:tc>
          <w:tcPr>
            <w:tcW w:w="463" w:type="dxa"/>
            <w:vMerge/>
            <w:tcBorders>
              <w:top w:val="single" w:sz="4" w:space="0" w:color="000000"/>
              <w:left w:val="single" w:sz="4" w:space="0" w:color="000000"/>
              <w:bottom w:val="single" w:sz="4" w:space="0" w:color="000000"/>
              <w:right w:val="single" w:sz="4" w:space="0" w:color="000000"/>
            </w:tcBorders>
            <w:vAlign w:val="center"/>
            <w:hideMark/>
          </w:tcPr>
          <w:p w:rsidR="00C841C4" w:rsidRPr="009B1A5B" w:rsidRDefault="00C841C4" w:rsidP="0041311A">
            <w:pPr>
              <w:rPr>
                <w:bCs/>
                <w:color w:val="000000" w:themeColor="text1"/>
              </w:rPr>
            </w:pPr>
          </w:p>
        </w:tc>
        <w:tc>
          <w:tcPr>
            <w:tcW w:w="4214" w:type="dxa"/>
            <w:tcBorders>
              <w:top w:val="single" w:sz="4" w:space="0" w:color="000000"/>
              <w:left w:val="single" w:sz="4" w:space="0" w:color="000000"/>
              <w:bottom w:val="single" w:sz="4" w:space="0" w:color="000000"/>
              <w:right w:val="single" w:sz="4" w:space="0" w:color="000000"/>
            </w:tcBorders>
            <w:hideMark/>
          </w:tcPr>
          <w:p w:rsidR="00C841C4" w:rsidRPr="009B1A5B" w:rsidRDefault="00C841C4" w:rsidP="0041311A">
            <w:pPr>
              <w:spacing w:line="240" w:lineRule="atLeast"/>
              <w:rPr>
                <w:b/>
                <w:color w:val="000000" w:themeColor="text1"/>
                <w:lang w:val="uk-UA"/>
              </w:rPr>
            </w:pPr>
            <w:r w:rsidRPr="009B1A5B">
              <w:rPr>
                <w:b/>
                <w:color w:val="000000" w:themeColor="text1"/>
                <w:lang w:val="uk-UA"/>
              </w:rPr>
              <w:t>Розподілені кошти  по об’єктам та заходам Програми</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C841C4" w:rsidRPr="009B1A5B" w:rsidRDefault="00C841C4" w:rsidP="0041311A">
            <w:pPr>
              <w:rPr>
                <w:bCs/>
                <w:color w:val="000000" w:themeColor="text1"/>
                <w:lang w:val="uk-UA"/>
              </w:rPr>
            </w:pPr>
          </w:p>
        </w:tc>
        <w:tc>
          <w:tcPr>
            <w:tcW w:w="3260" w:type="dxa"/>
            <w:tcBorders>
              <w:top w:val="single" w:sz="4" w:space="0" w:color="000000"/>
              <w:left w:val="single" w:sz="4" w:space="0" w:color="000000"/>
              <w:bottom w:val="single" w:sz="4" w:space="0" w:color="000000"/>
              <w:right w:val="single" w:sz="4" w:space="0" w:color="000000"/>
            </w:tcBorders>
            <w:vAlign w:val="center"/>
            <w:hideMark/>
          </w:tcPr>
          <w:p w:rsidR="00C841C4" w:rsidRPr="009B1A5B" w:rsidRDefault="00C841C4" w:rsidP="0041311A">
            <w:pPr>
              <w:rPr>
                <w:color w:val="000000" w:themeColor="text1"/>
                <w:lang w:val="uk-UA"/>
              </w:rPr>
            </w:pPr>
          </w:p>
        </w:tc>
        <w:tc>
          <w:tcPr>
            <w:tcW w:w="1276" w:type="dxa"/>
            <w:tcBorders>
              <w:top w:val="single" w:sz="4" w:space="0" w:color="000000"/>
              <w:left w:val="single" w:sz="4" w:space="0" w:color="000000"/>
              <w:bottom w:val="single" w:sz="4" w:space="0" w:color="000000"/>
              <w:right w:val="single" w:sz="4" w:space="0" w:color="000000"/>
            </w:tcBorders>
          </w:tcPr>
          <w:p w:rsidR="00C841C4" w:rsidRPr="009B1A5B" w:rsidRDefault="00C841C4" w:rsidP="0041311A">
            <w:pPr>
              <w:tabs>
                <w:tab w:val="left" w:pos="3315"/>
              </w:tabs>
              <w:jc w:val="center"/>
              <w:rPr>
                <w:bCs/>
                <w:color w:val="000000" w:themeColor="text1"/>
                <w:lang w:val="uk-UA"/>
              </w:rPr>
            </w:pPr>
            <w:r w:rsidRPr="009B1A5B">
              <w:rPr>
                <w:bCs/>
                <w:color w:val="000000" w:themeColor="text1"/>
                <w:lang w:val="uk-UA"/>
              </w:rPr>
              <w:t>742,9</w:t>
            </w:r>
          </w:p>
        </w:tc>
        <w:tc>
          <w:tcPr>
            <w:tcW w:w="2976" w:type="dxa"/>
            <w:tcBorders>
              <w:top w:val="single" w:sz="4" w:space="0" w:color="000000"/>
              <w:left w:val="single" w:sz="4" w:space="0" w:color="000000"/>
              <w:bottom w:val="single" w:sz="4" w:space="0" w:color="000000"/>
              <w:right w:val="single" w:sz="4" w:space="0" w:color="000000"/>
            </w:tcBorders>
          </w:tcPr>
          <w:p w:rsidR="00C841C4" w:rsidRPr="009B1A5B" w:rsidRDefault="00C841C4" w:rsidP="0041311A">
            <w:pPr>
              <w:tabs>
                <w:tab w:val="left" w:pos="3315"/>
              </w:tabs>
              <w:jc w:val="center"/>
              <w:rPr>
                <w:bCs/>
                <w:color w:val="000000" w:themeColor="text1"/>
                <w:lang w:val="uk-UA"/>
              </w:rPr>
            </w:pPr>
            <w:r w:rsidRPr="009B1A5B">
              <w:rPr>
                <w:bCs/>
                <w:color w:val="000000" w:themeColor="text1"/>
                <w:lang w:val="uk-UA"/>
              </w:rPr>
              <w:t>520,0</w:t>
            </w:r>
          </w:p>
        </w:tc>
        <w:tc>
          <w:tcPr>
            <w:tcW w:w="1418" w:type="dxa"/>
            <w:tcBorders>
              <w:top w:val="single" w:sz="4" w:space="0" w:color="000000"/>
              <w:left w:val="single" w:sz="4" w:space="0" w:color="000000"/>
              <w:bottom w:val="single" w:sz="4" w:space="0" w:color="000000"/>
              <w:right w:val="single" w:sz="4" w:space="0" w:color="000000"/>
            </w:tcBorders>
          </w:tcPr>
          <w:p w:rsidR="00C841C4" w:rsidRPr="009B1A5B" w:rsidRDefault="00C841C4" w:rsidP="0041311A">
            <w:pPr>
              <w:tabs>
                <w:tab w:val="left" w:pos="3315"/>
              </w:tabs>
              <w:jc w:val="center"/>
              <w:rPr>
                <w:bCs/>
                <w:color w:val="000000" w:themeColor="text1"/>
                <w:lang w:val="uk-UA"/>
              </w:rPr>
            </w:pPr>
            <w:r w:rsidRPr="009B1A5B">
              <w:rPr>
                <w:bCs/>
                <w:color w:val="000000" w:themeColor="text1"/>
                <w:lang w:val="uk-UA"/>
              </w:rPr>
              <w:t>222,9</w:t>
            </w:r>
          </w:p>
        </w:tc>
      </w:tr>
      <w:tr w:rsidR="009B1A5B" w:rsidRPr="009B1A5B" w:rsidTr="0041311A">
        <w:tc>
          <w:tcPr>
            <w:tcW w:w="463" w:type="dxa"/>
            <w:vMerge/>
            <w:tcBorders>
              <w:top w:val="single" w:sz="4" w:space="0" w:color="000000"/>
              <w:left w:val="single" w:sz="4" w:space="0" w:color="000000"/>
              <w:bottom w:val="single" w:sz="4" w:space="0" w:color="000000"/>
              <w:right w:val="single" w:sz="4" w:space="0" w:color="000000"/>
            </w:tcBorders>
            <w:vAlign w:val="center"/>
            <w:hideMark/>
          </w:tcPr>
          <w:p w:rsidR="00C841C4" w:rsidRPr="009B1A5B" w:rsidRDefault="00C841C4" w:rsidP="0041311A">
            <w:pPr>
              <w:rPr>
                <w:bCs/>
                <w:color w:val="000000" w:themeColor="text1"/>
              </w:rPr>
            </w:pPr>
          </w:p>
        </w:tc>
        <w:tc>
          <w:tcPr>
            <w:tcW w:w="4214" w:type="dxa"/>
            <w:tcBorders>
              <w:top w:val="single" w:sz="4" w:space="0" w:color="000000"/>
              <w:left w:val="single" w:sz="4" w:space="0" w:color="000000"/>
              <w:bottom w:val="single" w:sz="4" w:space="0" w:color="000000"/>
              <w:right w:val="single" w:sz="4" w:space="0" w:color="000000"/>
            </w:tcBorders>
            <w:hideMark/>
          </w:tcPr>
          <w:p w:rsidR="00C841C4" w:rsidRPr="009B1A5B" w:rsidRDefault="00C841C4" w:rsidP="0041311A">
            <w:pPr>
              <w:spacing w:line="240" w:lineRule="atLeast"/>
              <w:rPr>
                <w:b/>
                <w:color w:val="000000" w:themeColor="text1"/>
                <w:lang w:val="uk-UA"/>
              </w:rPr>
            </w:pPr>
            <w:proofErr w:type="spellStart"/>
            <w:r w:rsidRPr="009B1A5B">
              <w:rPr>
                <w:b/>
                <w:color w:val="000000" w:themeColor="text1"/>
              </w:rPr>
              <w:t>Нерозподілені</w:t>
            </w:r>
            <w:proofErr w:type="spellEnd"/>
            <w:r w:rsidRPr="009B1A5B">
              <w:rPr>
                <w:b/>
                <w:color w:val="000000" w:themeColor="text1"/>
              </w:rPr>
              <w:t xml:space="preserve"> </w:t>
            </w:r>
            <w:proofErr w:type="spellStart"/>
            <w:r w:rsidRPr="009B1A5B">
              <w:rPr>
                <w:b/>
                <w:color w:val="000000" w:themeColor="text1"/>
              </w:rPr>
              <w:t>кошти</w:t>
            </w:r>
            <w:proofErr w:type="spellEnd"/>
            <w:r w:rsidRPr="009B1A5B">
              <w:rPr>
                <w:b/>
                <w:color w:val="000000" w:themeColor="text1"/>
              </w:rPr>
              <w:t xml:space="preserve"> по </w:t>
            </w:r>
            <w:proofErr w:type="spellStart"/>
            <w:r w:rsidRPr="009B1A5B">
              <w:rPr>
                <w:b/>
                <w:color w:val="000000" w:themeColor="text1"/>
              </w:rPr>
              <w:t>об’єктам</w:t>
            </w:r>
            <w:proofErr w:type="spellEnd"/>
            <w:r w:rsidRPr="009B1A5B">
              <w:rPr>
                <w:b/>
                <w:color w:val="000000" w:themeColor="text1"/>
              </w:rPr>
              <w:t xml:space="preserve"> та заходам </w:t>
            </w:r>
            <w:proofErr w:type="spellStart"/>
            <w:r w:rsidRPr="009B1A5B">
              <w:rPr>
                <w:b/>
                <w:color w:val="000000" w:themeColor="text1"/>
              </w:rPr>
              <w:t>Програми</w:t>
            </w:r>
            <w:proofErr w:type="spellEnd"/>
            <w:r w:rsidRPr="009B1A5B">
              <w:rPr>
                <w:b/>
                <w:color w:val="000000" w:themeColor="text1"/>
              </w:rPr>
              <w:t>*</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C841C4" w:rsidRPr="009B1A5B" w:rsidRDefault="00C841C4" w:rsidP="0041311A">
            <w:pPr>
              <w:rPr>
                <w:bCs/>
                <w:color w:val="000000" w:themeColor="text1"/>
                <w:lang w:val="uk-UA"/>
              </w:rPr>
            </w:pPr>
          </w:p>
        </w:tc>
        <w:tc>
          <w:tcPr>
            <w:tcW w:w="3260" w:type="dxa"/>
            <w:tcBorders>
              <w:top w:val="single" w:sz="4" w:space="0" w:color="000000"/>
              <w:left w:val="single" w:sz="4" w:space="0" w:color="000000"/>
              <w:bottom w:val="single" w:sz="4" w:space="0" w:color="000000"/>
              <w:right w:val="single" w:sz="4" w:space="0" w:color="000000"/>
            </w:tcBorders>
            <w:vAlign w:val="center"/>
            <w:hideMark/>
          </w:tcPr>
          <w:p w:rsidR="00C841C4" w:rsidRPr="009B1A5B" w:rsidRDefault="00C841C4" w:rsidP="0041311A">
            <w:pPr>
              <w:rPr>
                <w:color w:val="000000" w:themeColor="text1"/>
                <w:lang w:val="uk-UA"/>
              </w:rPr>
            </w:pPr>
          </w:p>
        </w:tc>
        <w:tc>
          <w:tcPr>
            <w:tcW w:w="1276" w:type="dxa"/>
            <w:tcBorders>
              <w:top w:val="single" w:sz="4" w:space="0" w:color="000000"/>
              <w:left w:val="single" w:sz="4" w:space="0" w:color="000000"/>
              <w:bottom w:val="single" w:sz="4" w:space="0" w:color="000000"/>
              <w:right w:val="single" w:sz="4" w:space="0" w:color="000000"/>
            </w:tcBorders>
          </w:tcPr>
          <w:p w:rsidR="00C841C4" w:rsidRPr="009B1A5B" w:rsidRDefault="00C841C4" w:rsidP="0041311A">
            <w:pPr>
              <w:tabs>
                <w:tab w:val="left" w:pos="3315"/>
              </w:tabs>
              <w:jc w:val="center"/>
              <w:rPr>
                <w:bCs/>
                <w:color w:val="000000" w:themeColor="text1"/>
                <w:lang w:val="uk-UA"/>
              </w:rPr>
            </w:pPr>
            <w:r w:rsidRPr="009B1A5B">
              <w:rPr>
                <w:bCs/>
                <w:color w:val="000000" w:themeColor="text1"/>
                <w:lang w:val="uk-UA"/>
              </w:rPr>
              <w:t>0</w:t>
            </w:r>
          </w:p>
        </w:tc>
        <w:tc>
          <w:tcPr>
            <w:tcW w:w="2976" w:type="dxa"/>
            <w:tcBorders>
              <w:top w:val="single" w:sz="4" w:space="0" w:color="000000"/>
              <w:left w:val="single" w:sz="4" w:space="0" w:color="000000"/>
              <w:bottom w:val="single" w:sz="4" w:space="0" w:color="000000"/>
              <w:right w:val="single" w:sz="4" w:space="0" w:color="000000"/>
            </w:tcBorders>
          </w:tcPr>
          <w:p w:rsidR="00C841C4" w:rsidRPr="009B1A5B" w:rsidRDefault="00C841C4" w:rsidP="0041311A">
            <w:pPr>
              <w:tabs>
                <w:tab w:val="left" w:pos="3315"/>
              </w:tabs>
              <w:jc w:val="center"/>
              <w:rPr>
                <w:bCs/>
                <w:color w:val="000000" w:themeColor="text1"/>
                <w:lang w:val="uk-UA"/>
              </w:rPr>
            </w:pPr>
            <w:r w:rsidRPr="009B1A5B">
              <w:rPr>
                <w:bCs/>
                <w:color w:val="000000" w:themeColor="text1"/>
                <w:lang w:val="uk-UA"/>
              </w:rPr>
              <w:t>0</w:t>
            </w:r>
          </w:p>
        </w:tc>
        <w:tc>
          <w:tcPr>
            <w:tcW w:w="1418" w:type="dxa"/>
            <w:tcBorders>
              <w:top w:val="single" w:sz="4" w:space="0" w:color="000000"/>
              <w:left w:val="single" w:sz="4" w:space="0" w:color="000000"/>
              <w:bottom w:val="single" w:sz="4" w:space="0" w:color="000000"/>
              <w:right w:val="single" w:sz="4" w:space="0" w:color="000000"/>
            </w:tcBorders>
          </w:tcPr>
          <w:p w:rsidR="00C841C4" w:rsidRPr="009B1A5B" w:rsidRDefault="00C841C4" w:rsidP="0041311A">
            <w:pPr>
              <w:tabs>
                <w:tab w:val="left" w:pos="3315"/>
              </w:tabs>
              <w:jc w:val="center"/>
              <w:rPr>
                <w:bCs/>
                <w:color w:val="000000" w:themeColor="text1"/>
                <w:lang w:val="uk-UA"/>
              </w:rPr>
            </w:pPr>
            <w:r w:rsidRPr="009B1A5B">
              <w:rPr>
                <w:bCs/>
                <w:color w:val="000000" w:themeColor="text1"/>
                <w:lang w:val="uk-UA"/>
              </w:rPr>
              <w:t>0</w:t>
            </w:r>
          </w:p>
        </w:tc>
      </w:tr>
      <w:tr w:rsidR="00C841C4" w:rsidRPr="009B1A5B" w:rsidTr="0041311A">
        <w:tc>
          <w:tcPr>
            <w:tcW w:w="463" w:type="dxa"/>
            <w:vMerge/>
            <w:tcBorders>
              <w:top w:val="single" w:sz="4" w:space="0" w:color="000000"/>
              <w:left w:val="single" w:sz="4" w:space="0" w:color="000000"/>
              <w:bottom w:val="single" w:sz="4" w:space="0" w:color="000000"/>
              <w:right w:val="single" w:sz="4" w:space="0" w:color="000000"/>
            </w:tcBorders>
            <w:vAlign w:val="center"/>
            <w:hideMark/>
          </w:tcPr>
          <w:p w:rsidR="00C841C4" w:rsidRPr="009B1A5B" w:rsidRDefault="00C841C4" w:rsidP="0041311A">
            <w:pPr>
              <w:rPr>
                <w:bCs/>
                <w:color w:val="000000" w:themeColor="text1"/>
              </w:rPr>
            </w:pPr>
          </w:p>
        </w:tc>
        <w:tc>
          <w:tcPr>
            <w:tcW w:w="4214" w:type="dxa"/>
            <w:tcBorders>
              <w:top w:val="single" w:sz="4" w:space="0" w:color="000000"/>
              <w:left w:val="single" w:sz="4" w:space="0" w:color="000000"/>
              <w:bottom w:val="single" w:sz="4" w:space="0" w:color="000000"/>
              <w:right w:val="single" w:sz="4" w:space="0" w:color="000000"/>
            </w:tcBorders>
            <w:hideMark/>
          </w:tcPr>
          <w:p w:rsidR="00C841C4" w:rsidRPr="009B1A5B" w:rsidRDefault="00C841C4" w:rsidP="0041311A">
            <w:pPr>
              <w:spacing w:line="240" w:lineRule="atLeast"/>
              <w:rPr>
                <w:b/>
                <w:color w:val="000000" w:themeColor="text1"/>
                <w:lang w:val="uk-UA"/>
              </w:rPr>
            </w:pPr>
            <w:proofErr w:type="spellStart"/>
            <w:r w:rsidRPr="009B1A5B">
              <w:rPr>
                <w:b/>
                <w:color w:val="000000" w:themeColor="text1"/>
              </w:rPr>
              <w:t>Всього</w:t>
            </w:r>
            <w:proofErr w:type="spellEnd"/>
            <w:r w:rsidRPr="009B1A5B">
              <w:rPr>
                <w:b/>
                <w:color w:val="000000" w:themeColor="text1"/>
                <w:lang w:val="uk-UA"/>
              </w:rPr>
              <w:t xml:space="preserve"> передбачено Програмою </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C841C4" w:rsidRPr="009B1A5B" w:rsidRDefault="00C841C4" w:rsidP="0041311A">
            <w:pPr>
              <w:rPr>
                <w:bCs/>
                <w:color w:val="000000" w:themeColor="text1"/>
                <w:lang w:val="uk-UA"/>
              </w:rPr>
            </w:pPr>
          </w:p>
        </w:tc>
        <w:tc>
          <w:tcPr>
            <w:tcW w:w="3260" w:type="dxa"/>
            <w:tcBorders>
              <w:top w:val="single" w:sz="4" w:space="0" w:color="000000"/>
              <w:left w:val="single" w:sz="4" w:space="0" w:color="000000"/>
              <w:bottom w:val="single" w:sz="4" w:space="0" w:color="000000"/>
              <w:right w:val="single" w:sz="4" w:space="0" w:color="000000"/>
            </w:tcBorders>
            <w:vAlign w:val="center"/>
            <w:hideMark/>
          </w:tcPr>
          <w:p w:rsidR="00C841C4" w:rsidRPr="009B1A5B" w:rsidRDefault="00C841C4" w:rsidP="0041311A">
            <w:pPr>
              <w:rPr>
                <w:color w:val="000000" w:themeColor="text1"/>
                <w:lang w:val="uk-UA"/>
              </w:rPr>
            </w:pPr>
          </w:p>
        </w:tc>
        <w:tc>
          <w:tcPr>
            <w:tcW w:w="1276" w:type="dxa"/>
            <w:tcBorders>
              <w:top w:val="single" w:sz="4" w:space="0" w:color="000000"/>
              <w:left w:val="single" w:sz="4" w:space="0" w:color="000000"/>
              <w:bottom w:val="single" w:sz="4" w:space="0" w:color="000000"/>
              <w:right w:val="single" w:sz="4" w:space="0" w:color="000000"/>
            </w:tcBorders>
          </w:tcPr>
          <w:p w:rsidR="00C841C4" w:rsidRPr="009B1A5B" w:rsidRDefault="00C841C4" w:rsidP="0041311A">
            <w:pPr>
              <w:tabs>
                <w:tab w:val="left" w:pos="3315"/>
              </w:tabs>
              <w:jc w:val="center"/>
              <w:rPr>
                <w:bCs/>
                <w:color w:val="000000" w:themeColor="text1"/>
                <w:lang w:val="uk-UA"/>
              </w:rPr>
            </w:pPr>
            <w:r w:rsidRPr="009B1A5B">
              <w:rPr>
                <w:bCs/>
                <w:color w:val="000000" w:themeColor="text1"/>
                <w:lang w:val="uk-UA"/>
              </w:rPr>
              <w:t>742,9</w:t>
            </w:r>
          </w:p>
        </w:tc>
        <w:tc>
          <w:tcPr>
            <w:tcW w:w="2976" w:type="dxa"/>
            <w:tcBorders>
              <w:top w:val="single" w:sz="4" w:space="0" w:color="000000"/>
              <w:left w:val="single" w:sz="4" w:space="0" w:color="000000"/>
              <w:bottom w:val="single" w:sz="4" w:space="0" w:color="000000"/>
              <w:right w:val="single" w:sz="4" w:space="0" w:color="000000"/>
            </w:tcBorders>
          </w:tcPr>
          <w:p w:rsidR="00C841C4" w:rsidRPr="009B1A5B" w:rsidRDefault="00C841C4" w:rsidP="0041311A">
            <w:pPr>
              <w:tabs>
                <w:tab w:val="left" w:pos="3315"/>
              </w:tabs>
              <w:jc w:val="center"/>
              <w:rPr>
                <w:bCs/>
                <w:color w:val="000000" w:themeColor="text1"/>
                <w:lang w:val="uk-UA"/>
              </w:rPr>
            </w:pPr>
            <w:r w:rsidRPr="009B1A5B">
              <w:rPr>
                <w:bCs/>
                <w:color w:val="000000" w:themeColor="text1"/>
                <w:lang w:val="uk-UA"/>
              </w:rPr>
              <w:t>520,0</w:t>
            </w:r>
          </w:p>
        </w:tc>
        <w:tc>
          <w:tcPr>
            <w:tcW w:w="1418" w:type="dxa"/>
            <w:tcBorders>
              <w:top w:val="single" w:sz="4" w:space="0" w:color="000000"/>
              <w:left w:val="single" w:sz="4" w:space="0" w:color="000000"/>
              <w:bottom w:val="single" w:sz="4" w:space="0" w:color="000000"/>
              <w:right w:val="single" w:sz="4" w:space="0" w:color="000000"/>
            </w:tcBorders>
          </w:tcPr>
          <w:p w:rsidR="00C841C4" w:rsidRPr="009B1A5B" w:rsidRDefault="00C841C4" w:rsidP="0041311A">
            <w:pPr>
              <w:tabs>
                <w:tab w:val="left" w:pos="3315"/>
              </w:tabs>
              <w:jc w:val="center"/>
              <w:rPr>
                <w:bCs/>
                <w:color w:val="000000" w:themeColor="text1"/>
                <w:lang w:val="uk-UA"/>
              </w:rPr>
            </w:pPr>
            <w:r w:rsidRPr="009B1A5B">
              <w:rPr>
                <w:bCs/>
                <w:color w:val="000000" w:themeColor="text1"/>
                <w:lang w:val="uk-UA"/>
              </w:rPr>
              <w:t>222,9</w:t>
            </w:r>
          </w:p>
        </w:tc>
      </w:tr>
    </w:tbl>
    <w:p w:rsidR="00C841C4" w:rsidRPr="009B1A5B" w:rsidRDefault="00C841C4" w:rsidP="00C841C4">
      <w:pPr>
        <w:jc w:val="both"/>
        <w:rPr>
          <w:color w:val="000000" w:themeColor="text1"/>
          <w:lang w:val="uk-UA"/>
        </w:rPr>
      </w:pPr>
    </w:p>
    <w:p w:rsidR="00C841C4" w:rsidRPr="009B1A5B" w:rsidRDefault="00C841C4" w:rsidP="00C841C4">
      <w:pPr>
        <w:ind w:left="284" w:firstLine="142"/>
        <w:jc w:val="both"/>
        <w:rPr>
          <w:b/>
          <w:bCs/>
          <w:color w:val="000000" w:themeColor="text1"/>
          <w:sz w:val="28"/>
          <w:szCs w:val="28"/>
        </w:rPr>
      </w:pPr>
      <w:r w:rsidRPr="009B1A5B">
        <w:rPr>
          <w:b/>
          <w:bCs/>
          <w:color w:val="000000" w:themeColor="text1"/>
          <w:sz w:val="28"/>
          <w:szCs w:val="28"/>
          <w:lang w:val="uk-UA"/>
        </w:rPr>
        <w:t>З</w:t>
      </w:r>
      <w:proofErr w:type="spellStart"/>
      <w:r w:rsidRPr="009B1A5B">
        <w:rPr>
          <w:b/>
          <w:bCs/>
          <w:color w:val="000000" w:themeColor="text1"/>
          <w:sz w:val="28"/>
          <w:szCs w:val="28"/>
        </w:rPr>
        <w:t>аступник</w:t>
      </w:r>
      <w:proofErr w:type="spellEnd"/>
      <w:r w:rsidRPr="009B1A5B">
        <w:rPr>
          <w:b/>
          <w:bCs/>
          <w:color w:val="000000" w:themeColor="text1"/>
          <w:sz w:val="28"/>
          <w:szCs w:val="28"/>
        </w:rPr>
        <w:t xml:space="preserve"> </w:t>
      </w:r>
      <w:proofErr w:type="spellStart"/>
      <w:r w:rsidRPr="009B1A5B">
        <w:rPr>
          <w:b/>
          <w:bCs/>
          <w:color w:val="000000" w:themeColor="text1"/>
          <w:sz w:val="28"/>
          <w:szCs w:val="28"/>
        </w:rPr>
        <w:t>міського</w:t>
      </w:r>
      <w:proofErr w:type="spellEnd"/>
      <w:r w:rsidRPr="009B1A5B">
        <w:rPr>
          <w:b/>
          <w:bCs/>
          <w:color w:val="000000" w:themeColor="text1"/>
          <w:sz w:val="28"/>
          <w:szCs w:val="28"/>
        </w:rPr>
        <w:t xml:space="preserve"> </w:t>
      </w:r>
      <w:proofErr w:type="spellStart"/>
      <w:r w:rsidRPr="009B1A5B">
        <w:rPr>
          <w:b/>
          <w:bCs/>
          <w:color w:val="000000" w:themeColor="text1"/>
          <w:sz w:val="28"/>
          <w:szCs w:val="28"/>
        </w:rPr>
        <w:t>голови</w:t>
      </w:r>
      <w:proofErr w:type="spellEnd"/>
      <w:r w:rsidRPr="009B1A5B">
        <w:rPr>
          <w:b/>
          <w:bCs/>
          <w:color w:val="000000" w:themeColor="text1"/>
          <w:sz w:val="28"/>
          <w:szCs w:val="28"/>
        </w:rPr>
        <w:t xml:space="preserve"> з </w:t>
      </w:r>
      <w:proofErr w:type="spellStart"/>
      <w:r w:rsidRPr="009B1A5B">
        <w:rPr>
          <w:b/>
          <w:bCs/>
          <w:color w:val="000000" w:themeColor="text1"/>
          <w:sz w:val="28"/>
          <w:szCs w:val="28"/>
        </w:rPr>
        <w:t>питань</w:t>
      </w:r>
      <w:proofErr w:type="spellEnd"/>
      <w:r w:rsidRPr="009B1A5B">
        <w:rPr>
          <w:b/>
          <w:bCs/>
          <w:color w:val="000000" w:themeColor="text1"/>
          <w:sz w:val="28"/>
          <w:szCs w:val="28"/>
        </w:rPr>
        <w:t xml:space="preserve"> </w:t>
      </w:r>
      <w:proofErr w:type="spellStart"/>
      <w:r w:rsidRPr="009B1A5B">
        <w:rPr>
          <w:b/>
          <w:bCs/>
          <w:color w:val="000000" w:themeColor="text1"/>
          <w:sz w:val="28"/>
          <w:szCs w:val="28"/>
        </w:rPr>
        <w:t>діяльності</w:t>
      </w:r>
      <w:proofErr w:type="spellEnd"/>
      <w:r w:rsidRPr="009B1A5B">
        <w:rPr>
          <w:b/>
          <w:bCs/>
          <w:color w:val="000000" w:themeColor="text1"/>
          <w:sz w:val="28"/>
          <w:szCs w:val="28"/>
        </w:rPr>
        <w:t xml:space="preserve"> </w:t>
      </w:r>
      <w:proofErr w:type="spellStart"/>
      <w:r w:rsidRPr="009B1A5B">
        <w:rPr>
          <w:b/>
          <w:bCs/>
          <w:color w:val="000000" w:themeColor="text1"/>
          <w:sz w:val="28"/>
          <w:szCs w:val="28"/>
        </w:rPr>
        <w:t>виконавчих</w:t>
      </w:r>
      <w:proofErr w:type="spellEnd"/>
      <w:r w:rsidRPr="009B1A5B">
        <w:rPr>
          <w:b/>
          <w:bCs/>
          <w:color w:val="000000" w:themeColor="text1"/>
          <w:sz w:val="28"/>
          <w:szCs w:val="28"/>
        </w:rPr>
        <w:t xml:space="preserve"> </w:t>
      </w:r>
      <w:proofErr w:type="spellStart"/>
      <w:r w:rsidRPr="009B1A5B">
        <w:rPr>
          <w:b/>
          <w:bCs/>
          <w:color w:val="000000" w:themeColor="text1"/>
          <w:sz w:val="28"/>
          <w:szCs w:val="28"/>
        </w:rPr>
        <w:t>органів</w:t>
      </w:r>
      <w:proofErr w:type="spellEnd"/>
      <w:r w:rsidRPr="009B1A5B">
        <w:rPr>
          <w:b/>
          <w:bCs/>
          <w:color w:val="000000" w:themeColor="text1"/>
          <w:sz w:val="28"/>
          <w:szCs w:val="28"/>
        </w:rPr>
        <w:t xml:space="preserve"> </w:t>
      </w:r>
    </w:p>
    <w:p w:rsidR="00C841C4" w:rsidRPr="009B1A5B" w:rsidRDefault="00C841C4" w:rsidP="00C841C4">
      <w:pPr>
        <w:ind w:left="284" w:firstLine="142"/>
        <w:jc w:val="both"/>
        <w:rPr>
          <w:b/>
          <w:bCs/>
          <w:color w:val="000000" w:themeColor="text1"/>
          <w:sz w:val="28"/>
          <w:szCs w:val="28"/>
          <w:lang w:val="uk-UA"/>
        </w:rPr>
      </w:pPr>
      <w:proofErr w:type="spellStart"/>
      <w:r w:rsidRPr="009B1A5B">
        <w:rPr>
          <w:b/>
          <w:bCs/>
          <w:color w:val="000000" w:themeColor="text1"/>
          <w:sz w:val="28"/>
          <w:szCs w:val="28"/>
        </w:rPr>
        <w:t>Обухівської</w:t>
      </w:r>
      <w:proofErr w:type="spellEnd"/>
      <w:r w:rsidRPr="009B1A5B">
        <w:rPr>
          <w:b/>
          <w:bCs/>
          <w:color w:val="000000" w:themeColor="text1"/>
          <w:sz w:val="28"/>
          <w:szCs w:val="28"/>
          <w:lang w:val="uk-UA"/>
        </w:rPr>
        <w:t xml:space="preserve"> </w:t>
      </w:r>
      <w:proofErr w:type="spellStart"/>
      <w:r w:rsidRPr="009B1A5B">
        <w:rPr>
          <w:b/>
          <w:bCs/>
          <w:color w:val="000000" w:themeColor="text1"/>
          <w:sz w:val="28"/>
          <w:szCs w:val="28"/>
        </w:rPr>
        <w:t>міської</w:t>
      </w:r>
      <w:proofErr w:type="spellEnd"/>
      <w:r w:rsidRPr="009B1A5B">
        <w:rPr>
          <w:b/>
          <w:bCs/>
          <w:color w:val="000000" w:themeColor="text1"/>
          <w:sz w:val="28"/>
          <w:szCs w:val="28"/>
        </w:rPr>
        <w:t xml:space="preserve"> ради</w:t>
      </w:r>
      <w:r w:rsidRPr="009B1A5B">
        <w:rPr>
          <w:b/>
          <w:bCs/>
          <w:color w:val="000000" w:themeColor="text1"/>
          <w:sz w:val="28"/>
          <w:szCs w:val="28"/>
        </w:rPr>
        <w:tab/>
      </w:r>
      <w:r w:rsidRPr="009B1A5B">
        <w:rPr>
          <w:b/>
          <w:bCs/>
          <w:color w:val="000000" w:themeColor="text1"/>
          <w:sz w:val="28"/>
          <w:szCs w:val="28"/>
        </w:rPr>
        <w:tab/>
      </w:r>
      <w:r w:rsidRPr="009B1A5B">
        <w:rPr>
          <w:b/>
          <w:bCs/>
          <w:color w:val="000000" w:themeColor="text1"/>
          <w:sz w:val="28"/>
          <w:szCs w:val="28"/>
        </w:rPr>
        <w:tab/>
      </w:r>
      <w:r w:rsidRPr="009B1A5B">
        <w:rPr>
          <w:b/>
          <w:bCs/>
          <w:color w:val="000000" w:themeColor="text1"/>
          <w:sz w:val="28"/>
          <w:szCs w:val="28"/>
        </w:rPr>
        <w:tab/>
      </w:r>
      <w:r w:rsidRPr="009B1A5B">
        <w:rPr>
          <w:b/>
          <w:bCs/>
          <w:color w:val="000000" w:themeColor="text1"/>
          <w:sz w:val="28"/>
          <w:szCs w:val="28"/>
        </w:rPr>
        <w:tab/>
      </w:r>
      <w:r w:rsidRPr="009B1A5B">
        <w:rPr>
          <w:b/>
          <w:bCs/>
          <w:color w:val="000000" w:themeColor="text1"/>
          <w:sz w:val="28"/>
          <w:szCs w:val="28"/>
        </w:rPr>
        <w:tab/>
      </w:r>
      <w:r w:rsidRPr="009B1A5B">
        <w:rPr>
          <w:b/>
          <w:bCs/>
          <w:color w:val="000000" w:themeColor="text1"/>
          <w:sz w:val="28"/>
          <w:szCs w:val="28"/>
        </w:rPr>
        <w:tab/>
      </w:r>
      <w:r w:rsidRPr="009B1A5B">
        <w:rPr>
          <w:b/>
          <w:bCs/>
          <w:color w:val="000000" w:themeColor="text1"/>
          <w:sz w:val="28"/>
          <w:szCs w:val="28"/>
        </w:rPr>
        <w:tab/>
        <w:t xml:space="preserve">               </w:t>
      </w:r>
      <w:r w:rsidRPr="009B1A5B">
        <w:rPr>
          <w:b/>
          <w:bCs/>
          <w:color w:val="000000" w:themeColor="text1"/>
          <w:sz w:val="28"/>
          <w:szCs w:val="28"/>
        </w:rPr>
        <w:tab/>
      </w:r>
      <w:r w:rsidRPr="009B1A5B">
        <w:rPr>
          <w:b/>
          <w:bCs/>
          <w:color w:val="000000" w:themeColor="text1"/>
          <w:sz w:val="28"/>
          <w:szCs w:val="28"/>
          <w:lang w:val="uk-UA"/>
        </w:rPr>
        <w:t xml:space="preserve">     </w:t>
      </w:r>
      <w:r w:rsidRPr="009B1A5B">
        <w:rPr>
          <w:b/>
          <w:bCs/>
          <w:color w:val="000000" w:themeColor="text1"/>
          <w:sz w:val="28"/>
          <w:szCs w:val="28"/>
        </w:rPr>
        <w:t xml:space="preserve">       </w:t>
      </w:r>
      <w:r w:rsidRPr="009B1A5B">
        <w:rPr>
          <w:b/>
          <w:bCs/>
          <w:color w:val="000000" w:themeColor="text1"/>
          <w:sz w:val="28"/>
          <w:szCs w:val="28"/>
          <w:lang w:val="uk-UA"/>
        </w:rPr>
        <w:t xml:space="preserve">     Володимир ЦЕЛЬОРА</w:t>
      </w:r>
    </w:p>
    <w:p w:rsidR="00C841C4" w:rsidRPr="009B1A5B" w:rsidRDefault="00C841C4" w:rsidP="00C841C4">
      <w:pPr>
        <w:ind w:left="284" w:firstLine="142"/>
        <w:jc w:val="both"/>
        <w:rPr>
          <w:b/>
          <w:color w:val="000000" w:themeColor="text1"/>
          <w:sz w:val="28"/>
          <w:szCs w:val="28"/>
        </w:rPr>
      </w:pPr>
      <w:r w:rsidRPr="009B1A5B">
        <w:rPr>
          <w:b/>
          <w:color w:val="000000" w:themeColor="text1"/>
          <w:sz w:val="28"/>
          <w:szCs w:val="28"/>
          <w:lang w:val="uk-UA"/>
        </w:rPr>
        <w:t>Н</w:t>
      </w:r>
      <w:proofErr w:type="spellStart"/>
      <w:r w:rsidRPr="009B1A5B">
        <w:rPr>
          <w:b/>
          <w:color w:val="000000" w:themeColor="text1"/>
          <w:sz w:val="28"/>
          <w:szCs w:val="28"/>
        </w:rPr>
        <w:t>ачальник</w:t>
      </w:r>
      <w:proofErr w:type="spellEnd"/>
      <w:r w:rsidRPr="009B1A5B">
        <w:rPr>
          <w:b/>
          <w:color w:val="000000" w:themeColor="text1"/>
          <w:sz w:val="28"/>
          <w:szCs w:val="28"/>
        </w:rPr>
        <w:t xml:space="preserve"> </w:t>
      </w:r>
      <w:proofErr w:type="spellStart"/>
      <w:r w:rsidRPr="009B1A5B">
        <w:rPr>
          <w:b/>
          <w:color w:val="000000" w:themeColor="text1"/>
          <w:sz w:val="28"/>
          <w:szCs w:val="28"/>
        </w:rPr>
        <w:t>відділу</w:t>
      </w:r>
      <w:proofErr w:type="spellEnd"/>
      <w:r w:rsidRPr="009B1A5B">
        <w:rPr>
          <w:b/>
          <w:color w:val="000000" w:themeColor="text1"/>
          <w:sz w:val="28"/>
          <w:szCs w:val="28"/>
        </w:rPr>
        <w:t xml:space="preserve"> </w:t>
      </w:r>
      <w:proofErr w:type="spellStart"/>
      <w:r w:rsidRPr="009B1A5B">
        <w:rPr>
          <w:b/>
          <w:color w:val="000000" w:themeColor="text1"/>
          <w:sz w:val="28"/>
          <w:szCs w:val="28"/>
        </w:rPr>
        <w:t>житлово-комунального</w:t>
      </w:r>
      <w:proofErr w:type="spellEnd"/>
      <w:r w:rsidRPr="009B1A5B">
        <w:rPr>
          <w:b/>
          <w:color w:val="000000" w:themeColor="text1"/>
          <w:sz w:val="28"/>
          <w:szCs w:val="28"/>
        </w:rPr>
        <w:t xml:space="preserve"> </w:t>
      </w:r>
      <w:proofErr w:type="spellStart"/>
      <w:r w:rsidRPr="009B1A5B">
        <w:rPr>
          <w:b/>
          <w:color w:val="000000" w:themeColor="text1"/>
          <w:sz w:val="28"/>
          <w:szCs w:val="28"/>
        </w:rPr>
        <w:t>господарства</w:t>
      </w:r>
      <w:proofErr w:type="spellEnd"/>
      <w:r w:rsidRPr="009B1A5B">
        <w:rPr>
          <w:b/>
          <w:color w:val="000000" w:themeColor="text1"/>
          <w:sz w:val="28"/>
          <w:szCs w:val="28"/>
          <w:lang w:val="uk-UA"/>
        </w:rPr>
        <w:t xml:space="preserve"> </w:t>
      </w:r>
      <w:r w:rsidRPr="009B1A5B">
        <w:rPr>
          <w:b/>
          <w:color w:val="000000" w:themeColor="text1"/>
          <w:sz w:val="28"/>
          <w:szCs w:val="28"/>
        </w:rPr>
        <w:t>та транспорту</w:t>
      </w:r>
    </w:p>
    <w:p w:rsidR="00C841C4" w:rsidRPr="009B1A5B" w:rsidRDefault="00C841C4" w:rsidP="00C841C4">
      <w:pPr>
        <w:ind w:left="284" w:firstLine="142"/>
        <w:jc w:val="both"/>
        <w:rPr>
          <w:color w:val="000000" w:themeColor="text1"/>
          <w:lang w:val="uk-UA"/>
        </w:rPr>
      </w:pPr>
      <w:r w:rsidRPr="009B1A5B">
        <w:rPr>
          <w:b/>
          <w:color w:val="000000" w:themeColor="text1"/>
          <w:sz w:val="28"/>
          <w:szCs w:val="28"/>
          <w:lang w:val="uk-UA"/>
        </w:rPr>
        <w:t>в</w:t>
      </w:r>
      <w:proofErr w:type="spellStart"/>
      <w:r w:rsidRPr="009B1A5B">
        <w:rPr>
          <w:b/>
          <w:color w:val="000000" w:themeColor="text1"/>
          <w:sz w:val="28"/>
          <w:szCs w:val="28"/>
        </w:rPr>
        <w:t>иконавчого</w:t>
      </w:r>
      <w:proofErr w:type="spellEnd"/>
      <w:r w:rsidRPr="009B1A5B">
        <w:rPr>
          <w:b/>
          <w:color w:val="000000" w:themeColor="text1"/>
          <w:sz w:val="28"/>
          <w:szCs w:val="28"/>
          <w:lang w:val="uk-UA"/>
        </w:rPr>
        <w:t xml:space="preserve"> к</w:t>
      </w:r>
      <w:proofErr w:type="spellStart"/>
      <w:r w:rsidRPr="009B1A5B">
        <w:rPr>
          <w:b/>
          <w:color w:val="000000" w:themeColor="text1"/>
          <w:sz w:val="28"/>
          <w:szCs w:val="28"/>
        </w:rPr>
        <w:t>омітету</w:t>
      </w:r>
      <w:proofErr w:type="spellEnd"/>
      <w:r w:rsidRPr="009B1A5B">
        <w:rPr>
          <w:b/>
          <w:color w:val="000000" w:themeColor="text1"/>
          <w:sz w:val="28"/>
          <w:szCs w:val="28"/>
          <w:lang w:val="uk-UA"/>
        </w:rPr>
        <w:t xml:space="preserve"> </w:t>
      </w:r>
      <w:proofErr w:type="spellStart"/>
      <w:r w:rsidRPr="009B1A5B">
        <w:rPr>
          <w:b/>
          <w:color w:val="000000" w:themeColor="text1"/>
          <w:sz w:val="28"/>
          <w:szCs w:val="28"/>
        </w:rPr>
        <w:t>Обухівської</w:t>
      </w:r>
      <w:proofErr w:type="spellEnd"/>
      <w:r w:rsidRPr="009B1A5B">
        <w:rPr>
          <w:b/>
          <w:color w:val="000000" w:themeColor="text1"/>
          <w:sz w:val="28"/>
          <w:szCs w:val="28"/>
        </w:rPr>
        <w:t xml:space="preserve"> </w:t>
      </w:r>
      <w:proofErr w:type="spellStart"/>
      <w:r w:rsidRPr="009B1A5B">
        <w:rPr>
          <w:b/>
          <w:color w:val="000000" w:themeColor="text1"/>
          <w:sz w:val="28"/>
          <w:szCs w:val="28"/>
        </w:rPr>
        <w:t>міської</w:t>
      </w:r>
      <w:proofErr w:type="spellEnd"/>
      <w:r w:rsidRPr="009B1A5B">
        <w:rPr>
          <w:b/>
          <w:color w:val="000000" w:themeColor="text1"/>
          <w:sz w:val="28"/>
          <w:szCs w:val="28"/>
        </w:rPr>
        <w:t xml:space="preserve"> ради </w:t>
      </w:r>
      <w:proofErr w:type="spellStart"/>
      <w:r w:rsidRPr="009B1A5B">
        <w:rPr>
          <w:b/>
          <w:color w:val="000000" w:themeColor="text1"/>
          <w:sz w:val="28"/>
          <w:szCs w:val="28"/>
        </w:rPr>
        <w:t>Київської</w:t>
      </w:r>
      <w:proofErr w:type="spellEnd"/>
      <w:r w:rsidRPr="009B1A5B">
        <w:rPr>
          <w:b/>
          <w:color w:val="000000" w:themeColor="text1"/>
          <w:sz w:val="28"/>
          <w:szCs w:val="28"/>
        </w:rPr>
        <w:t xml:space="preserve"> </w:t>
      </w:r>
      <w:proofErr w:type="spellStart"/>
      <w:r w:rsidRPr="009B1A5B">
        <w:rPr>
          <w:b/>
          <w:color w:val="000000" w:themeColor="text1"/>
          <w:sz w:val="28"/>
          <w:szCs w:val="28"/>
        </w:rPr>
        <w:t>області</w:t>
      </w:r>
      <w:proofErr w:type="spellEnd"/>
      <w:r w:rsidRPr="009B1A5B">
        <w:rPr>
          <w:b/>
          <w:color w:val="000000" w:themeColor="text1"/>
          <w:sz w:val="28"/>
          <w:szCs w:val="28"/>
        </w:rPr>
        <w:t xml:space="preserve">         </w:t>
      </w:r>
      <w:r w:rsidRPr="009B1A5B">
        <w:rPr>
          <w:b/>
          <w:color w:val="000000" w:themeColor="text1"/>
          <w:sz w:val="28"/>
          <w:szCs w:val="28"/>
          <w:lang w:val="uk-UA"/>
        </w:rPr>
        <w:t xml:space="preserve">          </w:t>
      </w:r>
      <w:r w:rsidRPr="009B1A5B">
        <w:rPr>
          <w:b/>
          <w:color w:val="000000" w:themeColor="text1"/>
          <w:sz w:val="28"/>
          <w:szCs w:val="28"/>
        </w:rPr>
        <w:t xml:space="preserve">                          </w:t>
      </w:r>
      <w:r w:rsidRPr="009B1A5B">
        <w:rPr>
          <w:b/>
          <w:color w:val="000000" w:themeColor="text1"/>
          <w:sz w:val="28"/>
          <w:szCs w:val="28"/>
          <w:lang w:val="uk-UA"/>
        </w:rPr>
        <w:t>Людмила ШЕВЧЕНКО</w:t>
      </w:r>
    </w:p>
    <w:p w:rsidR="0023250C" w:rsidRPr="009B1A5B" w:rsidRDefault="0023250C" w:rsidP="00C841C4">
      <w:pPr>
        <w:ind w:left="426"/>
        <w:rPr>
          <w:b/>
          <w:bCs/>
          <w:color w:val="000000" w:themeColor="text1"/>
          <w:lang w:val="uk-UA"/>
        </w:rPr>
      </w:pPr>
    </w:p>
    <w:sectPr w:rsidR="0023250C" w:rsidRPr="009B1A5B" w:rsidSect="0041311A">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AB410B"/>
    <w:multiLevelType w:val="hybridMultilevel"/>
    <w:tmpl w:val="1A467936"/>
    <w:lvl w:ilvl="0" w:tplc="7E10A4C4">
      <w:start w:val="1"/>
      <w:numFmt w:val="decimal"/>
      <w:lvlText w:val="%1)"/>
      <w:lvlJc w:val="left"/>
      <w:pPr>
        <w:ind w:left="360" w:hanging="360"/>
      </w:pPr>
    </w:lvl>
    <w:lvl w:ilvl="1" w:tplc="04220003" w:tentative="1">
      <w:start w:val="1"/>
      <w:numFmt w:val="lowerLetter"/>
      <w:lvlText w:val="%2."/>
      <w:lvlJc w:val="left"/>
      <w:pPr>
        <w:ind w:left="1080" w:hanging="360"/>
      </w:pPr>
    </w:lvl>
    <w:lvl w:ilvl="2" w:tplc="04220005" w:tentative="1">
      <w:start w:val="1"/>
      <w:numFmt w:val="lowerRoman"/>
      <w:lvlText w:val="%3."/>
      <w:lvlJc w:val="right"/>
      <w:pPr>
        <w:ind w:left="1800" w:hanging="180"/>
      </w:pPr>
    </w:lvl>
    <w:lvl w:ilvl="3" w:tplc="04220001" w:tentative="1">
      <w:start w:val="1"/>
      <w:numFmt w:val="decimal"/>
      <w:lvlText w:val="%4."/>
      <w:lvlJc w:val="left"/>
      <w:pPr>
        <w:ind w:left="2520" w:hanging="360"/>
      </w:pPr>
    </w:lvl>
    <w:lvl w:ilvl="4" w:tplc="04220003" w:tentative="1">
      <w:start w:val="1"/>
      <w:numFmt w:val="lowerLetter"/>
      <w:lvlText w:val="%5."/>
      <w:lvlJc w:val="left"/>
      <w:pPr>
        <w:ind w:left="3240" w:hanging="360"/>
      </w:pPr>
    </w:lvl>
    <w:lvl w:ilvl="5" w:tplc="04220005" w:tentative="1">
      <w:start w:val="1"/>
      <w:numFmt w:val="lowerRoman"/>
      <w:lvlText w:val="%6."/>
      <w:lvlJc w:val="right"/>
      <w:pPr>
        <w:ind w:left="3960" w:hanging="180"/>
      </w:pPr>
    </w:lvl>
    <w:lvl w:ilvl="6" w:tplc="04220001" w:tentative="1">
      <w:start w:val="1"/>
      <w:numFmt w:val="decimal"/>
      <w:lvlText w:val="%7."/>
      <w:lvlJc w:val="left"/>
      <w:pPr>
        <w:ind w:left="4680" w:hanging="360"/>
      </w:pPr>
    </w:lvl>
    <w:lvl w:ilvl="7" w:tplc="04220003" w:tentative="1">
      <w:start w:val="1"/>
      <w:numFmt w:val="lowerLetter"/>
      <w:lvlText w:val="%8."/>
      <w:lvlJc w:val="left"/>
      <w:pPr>
        <w:ind w:left="5400" w:hanging="360"/>
      </w:pPr>
    </w:lvl>
    <w:lvl w:ilvl="8" w:tplc="04220005"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582"/>
    <w:rsid w:val="00045EC4"/>
    <w:rsid w:val="000D29B0"/>
    <w:rsid w:val="001328FB"/>
    <w:rsid w:val="001E3D7F"/>
    <w:rsid w:val="0023250C"/>
    <w:rsid w:val="002A346E"/>
    <w:rsid w:val="002F6582"/>
    <w:rsid w:val="003256A5"/>
    <w:rsid w:val="003B7A64"/>
    <w:rsid w:val="00400FA2"/>
    <w:rsid w:val="00403118"/>
    <w:rsid w:val="0041311A"/>
    <w:rsid w:val="004D758F"/>
    <w:rsid w:val="004F4167"/>
    <w:rsid w:val="0058161D"/>
    <w:rsid w:val="005965CD"/>
    <w:rsid w:val="005E3DBB"/>
    <w:rsid w:val="006348F0"/>
    <w:rsid w:val="00662C74"/>
    <w:rsid w:val="006E6CED"/>
    <w:rsid w:val="00726059"/>
    <w:rsid w:val="0076272B"/>
    <w:rsid w:val="007645E9"/>
    <w:rsid w:val="00846686"/>
    <w:rsid w:val="008A1B4B"/>
    <w:rsid w:val="00971042"/>
    <w:rsid w:val="009B1A5B"/>
    <w:rsid w:val="009C5D1B"/>
    <w:rsid w:val="00C073C3"/>
    <w:rsid w:val="00C36DDB"/>
    <w:rsid w:val="00C841C4"/>
    <w:rsid w:val="00D04BAE"/>
    <w:rsid w:val="00D2330C"/>
    <w:rsid w:val="00D524B3"/>
    <w:rsid w:val="00D665BA"/>
    <w:rsid w:val="00DA2BE3"/>
    <w:rsid w:val="00DB42CD"/>
    <w:rsid w:val="00EB20CD"/>
    <w:rsid w:val="00F21284"/>
    <w:rsid w:val="00F802A6"/>
    <w:rsid w:val="00FF3E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4E7A7B-102F-4DF1-9D87-0E4C3194C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250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23250C"/>
    <w:pPr>
      <w:spacing w:after="0" w:line="240" w:lineRule="auto"/>
    </w:pPr>
    <w:rPr>
      <w:rFonts w:ascii="Times New Roman" w:eastAsia="Times New Roman" w:hAnsi="Times New Roman" w:cs="Times New Roman"/>
      <w:sz w:val="24"/>
      <w:szCs w:val="24"/>
      <w:lang w:eastAsia="uk-UA"/>
    </w:rPr>
  </w:style>
  <w:style w:type="character" w:customStyle="1" w:styleId="a4">
    <w:name w:val="Без интервала Знак"/>
    <w:link w:val="a3"/>
    <w:locked/>
    <w:rsid w:val="0023250C"/>
    <w:rPr>
      <w:rFonts w:ascii="Times New Roman" w:eastAsia="Times New Roman" w:hAnsi="Times New Roman" w:cs="Times New Roman"/>
      <w:sz w:val="24"/>
      <w:szCs w:val="24"/>
      <w:lang w:eastAsia="uk-UA"/>
    </w:rPr>
  </w:style>
  <w:style w:type="character" w:styleId="a5">
    <w:name w:val="Hyperlink"/>
    <w:unhideWhenUsed/>
    <w:rsid w:val="0023250C"/>
    <w:rPr>
      <w:color w:val="0000FF"/>
      <w:u w:val="single"/>
    </w:rPr>
  </w:style>
  <w:style w:type="paragraph" w:customStyle="1" w:styleId="7">
    <w:name w:val="Без интервала7"/>
    <w:rsid w:val="0023250C"/>
    <w:pPr>
      <w:spacing w:after="0" w:line="240" w:lineRule="auto"/>
    </w:pPr>
    <w:rPr>
      <w:rFonts w:ascii="Times New Roman" w:eastAsia="Calibri" w:hAnsi="Times New Roman" w:cs="Times New Roman"/>
      <w:sz w:val="24"/>
      <w:szCs w:val="24"/>
      <w:lang w:val="ru-RU" w:eastAsia="ru-RU"/>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qFormat/>
    <w:rsid w:val="0023250C"/>
    <w:rPr>
      <w:color w:val="000000"/>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6"/>
    <w:uiPriority w:val="1"/>
    <w:locked/>
    <w:rsid w:val="0023250C"/>
    <w:rPr>
      <w:rFonts w:ascii="Times New Roman" w:eastAsia="Times New Roman" w:hAnsi="Times New Roman" w:cs="Times New Roman"/>
      <w:color w:val="000000"/>
      <w:sz w:val="24"/>
      <w:szCs w:val="24"/>
      <w:lang w:val="ru-RU" w:eastAsia="ru-RU"/>
    </w:rPr>
  </w:style>
  <w:style w:type="paragraph" w:styleId="a8">
    <w:name w:val="caption"/>
    <w:basedOn w:val="a"/>
    <w:next w:val="a"/>
    <w:qFormat/>
    <w:rsid w:val="00C841C4"/>
    <w:pPr>
      <w:jc w:val="center"/>
    </w:pPr>
    <w:rPr>
      <w:b/>
      <w:sz w:val="18"/>
      <w:szCs w:val="20"/>
      <w:lang w:val="uk-UA"/>
    </w:rPr>
  </w:style>
  <w:style w:type="character" w:styleId="a9">
    <w:name w:val="Emphasis"/>
    <w:qFormat/>
    <w:rsid w:val="00FF3E60"/>
    <w:rPr>
      <w:i/>
      <w:iCs/>
    </w:rPr>
  </w:style>
  <w:style w:type="paragraph" w:customStyle="1" w:styleId="8">
    <w:name w:val="Без интервала8"/>
    <w:rsid w:val="00FF3E60"/>
    <w:pPr>
      <w:spacing w:after="0" w:line="240" w:lineRule="auto"/>
    </w:pPr>
    <w:rPr>
      <w:rFonts w:ascii="Calibri" w:eastAsia="Calibri" w:hAnsi="Calibri" w:cs="Times New Roman"/>
      <w:sz w:val="24"/>
      <w:szCs w:val="24"/>
      <w:lang w:eastAsia="uk-UA"/>
    </w:rPr>
  </w:style>
  <w:style w:type="paragraph" w:styleId="aa">
    <w:name w:val="Balloon Text"/>
    <w:basedOn w:val="a"/>
    <w:link w:val="ab"/>
    <w:uiPriority w:val="99"/>
    <w:semiHidden/>
    <w:unhideWhenUsed/>
    <w:rsid w:val="00D665BA"/>
    <w:rPr>
      <w:rFonts w:ascii="Segoe UI" w:hAnsi="Segoe UI" w:cs="Segoe UI"/>
      <w:sz w:val="18"/>
      <w:szCs w:val="18"/>
    </w:rPr>
  </w:style>
  <w:style w:type="character" w:customStyle="1" w:styleId="ab">
    <w:name w:val="Текст выноски Знак"/>
    <w:basedOn w:val="a0"/>
    <w:link w:val="aa"/>
    <w:uiPriority w:val="99"/>
    <w:semiHidden/>
    <w:rsid w:val="00D665BA"/>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314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922-19"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19329</Words>
  <Characters>11018</Characters>
  <Application>Microsoft Office Word</Application>
  <DocSecurity>0</DocSecurity>
  <Lines>91</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Shevchenko Ludmila</dc:creator>
  <cp:keywords/>
  <dc:description/>
  <cp:lastModifiedBy>user22</cp:lastModifiedBy>
  <cp:revision>4</cp:revision>
  <cp:lastPrinted>2024-12-26T07:57:00Z</cp:lastPrinted>
  <dcterms:created xsi:type="dcterms:W3CDTF">2024-12-23T08:59:00Z</dcterms:created>
  <dcterms:modified xsi:type="dcterms:W3CDTF">2024-12-26T07:58:00Z</dcterms:modified>
</cp:coreProperties>
</file>