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0A02" w:rsidRPr="00590A02" w:rsidRDefault="00590A02" w:rsidP="00590A02">
      <w:pPr>
        <w:keepNext/>
        <w:autoSpaceDE/>
        <w:adjustRightInd/>
        <w:jc w:val="center"/>
        <w:outlineLvl w:val="0"/>
        <w:rPr>
          <w:rFonts w:ascii="Times New Roman" w:hAnsi="Times New Roman"/>
          <w:bCs/>
          <w:kern w:val="32"/>
          <w:sz w:val="32"/>
          <w:szCs w:val="32"/>
          <w:lang w:val="ru-RU"/>
        </w:rPr>
      </w:pPr>
      <w:r w:rsidRPr="00590A02">
        <w:rPr>
          <w:rFonts w:ascii="Times New Roman" w:hAnsi="Times New Roman"/>
          <w:noProof/>
          <w:kern w:val="32"/>
          <w:sz w:val="32"/>
          <w:szCs w:val="32"/>
          <w:lang w:val="uk-UA" w:eastAsia="uk-UA"/>
        </w:rPr>
        <w:drawing>
          <wp:inline distT="0" distB="0" distL="0" distR="0" wp14:anchorId="5A40E9B6" wp14:editId="2DE15C6D">
            <wp:extent cx="514350" cy="638175"/>
            <wp:effectExtent l="0" t="0" r="0" b="9525"/>
            <wp:docPr id="2" name="Рисунок 7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2"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rsidR="00590A02" w:rsidRPr="00590A02" w:rsidRDefault="00590A02" w:rsidP="00590A02">
      <w:pPr>
        <w:autoSpaceDE/>
        <w:adjustRightInd/>
        <w:jc w:val="center"/>
        <w:rPr>
          <w:rFonts w:ascii="Times New Roman" w:hAnsi="Times New Roman"/>
          <w:b/>
          <w:szCs w:val="28"/>
        </w:rPr>
      </w:pPr>
      <w:r w:rsidRPr="00590A02">
        <w:rPr>
          <w:rFonts w:ascii="Times New Roman" w:hAnsi="Times New Roman"/>
          <w:b/>
          <w:sz w:val="32"/>
          <w:szCs w:val="32"/>
        </w:rPr>
        <w:t xml:space="preserve">ОБУХІВСЬКА МІСЬКА РАДА </w:t>
      </w:r>
    </w:p>
    <w:p w:rsidR="00590A02" w:rsidRPr="00590A02" w:rsidRDefault="00590A02" w:rsidP="00590A02">
      <w:pPr>
        <w:autoSpaceDE/>
        <w:adjustRightInd/>
        <w:jc w:val="center"/>
        <w:rPr>
          <w:rFonts w:ascii="Times New Roman" w:hAnsi="Times New Roman"/>
          <w:b/>
          <w:color w:val="000000"/>
          <w:sz w:val="32"/>
          <w:szCs w:val="32"/>
          <w:lang w:val="ru-RU" w:eastAsia="uk-UA" w:bidi="uk-UA"/>
        </w:rPr>
      </w:pPr>
      <w:r w:rsidRPr="00590A02">
        <w:rPr>
          <w:rFonts w:ascii="Times New Roman" w:hAnsi="Times New Roman"/>
          <w:b/>
          <w:color w:val="000000"/>
          <w:sz w:val="32"/>
          <w:szCs w:val="32"/>
          <w:lang w:val="ru-RU" w:eastAsia="uk-UA" w:bidi="uk-UA"/>
        </w:rPr>
        <w:t xml:space="preserve"> КИЇВСЬКОЇ ОБЛАСТІ</w:t>
      </w:r>
    </w:p>
    <w:p w:rsidR="00590A02" w:rsidRPr="00590A02" w:rsidRDefault="00590A02" w:rsidP="00590A02">
      <w:pPr>
        <w:keepNext/>
        <w:pBdr>
          <w:bottom w:val="single" w:sz="12" w:space="1" w:color="auto"/>
        </w:pBdr>
        <w:autoSpaceDE/>
        <w:adjustRightInd/>
        <w:ind w:left="5812" w:hanging="5760"/>
        <w:jc w:val="center"/>
        <w:outlineLvl w:val="1"/>
        <w:rPr>
          <w:rFonts w:ascii="Times New Roman" w:hAnsi="Times New Roman"/>
          <w:b/>
          <w:sz w:val="4"/>
          <w:szCs w:val="28"/>
          <w:lang w:val="ru-RU"/>
        </w:rPr>
      </w:pPr>
    </w:p>
    <w:p w:rsidR="00590A02" w:rsidRPr="00590A02" w:rsidRDefault="00590A02" w:rsidP="00590A02">
      <w:pPr>
        <w:autoSpaceDE/>
        <w:adjustRightInd/>
        <w:jc w:val="center"/>
        <w:rPr>
          <w:rFonts w:ascii="Times New Roman" w:hAnsi="Times New Roman"/>
          <w:b/>
          <w:sz w:val="24"/>
          <w:szCs w:val="24"/>
          <w:lang w:val="ru-RU"/>
        </w:rPr>
      </w:pPr>
      <w:r w:rsidRPr="00590A02">
        <w:rPr>
          <w:rFonts w:ascii="Times New Roman" w:hAnsi="Times New Roman"/>
          <w:b/>
          <w:bCs/>
          <w:sz w:val="24"/>
          <w:szCs w:val="24"/>
          <w:lang w:val="uk-UA"/>
        </w:rPr>
        <w:t>ШІСТДЕСЯТ СЬОМА</w:t>
      </w:r>
      <w:r w:rsidRPr="00590A02">
        <w:rPr>
          <w:rFonts w:ascii="Times New Roman" w:hAnsi="Times New Roman"/>
          <w:b/>
          <w:bCs/>
          <w:sz w:val="24"/>
          <w:szCs w:val="24"/>
          <w:lang w:val="ru-RU"/>
        </w:rPr>
        <w:t xml:space="preserve"> СЕСІЯ ВОСЬ</w:t>
      </w:r>
      <w:r w:rsidRPr="00590A02">
        <w:rPr>
          <w:rFonts w:ascii="Times New Roman" w:hAnsi="Times New Roman"/>
          <w:b/>
          <w:sz w:val="24"/>
          <w:szCs w:val="24"/>
          <w:lang w:val="ru-RU"/>
        </w:rPr>
        <w:t>МОГО СКЛИКАННЯ</w:t>
      </w:r>
    </w:p>
    <w:p w:rsidR="00590A02" w:rsidRPr="00590A02" w:rsidRDefault="00590A02" w:rsidP="00590A02">
      <w:pPr>
        <w:keepNext/>
        <w:autoSpaceDE/>
        <w:adjustRightInd/>
        <w:spacing w:before="240" w:after="60"/>
        <w:jc w:val="center"/>
        <w:outlineLvl w:val="0"/>
        <w:rPr>
          <w:rFonts w:ascii="Times New Roman" w:hAnsi="Times New Roman"/>
          <w:b/>
          <w:bCs/>
          <w:kern w:val="32"/>
          <w:sz w:val="32"/>
          <w:szCs w:val="32"/>
          <w:lang w:val="ru-RU"/>
        </w:rPr>
      </w:pPr>
      <w:r w:rsidRPr="00590A02">
        <w:rPr>
          <w:rFonts w:ascii="Times New Roman" w:hAnsi="Times New Roman"/>
          <w:b/>
          <w:bCs/>
          <w:kern w:val="32"/>
          <w:sz w:val="32"/>
          <w:szCs w:val="32"/>
          <w:lang w:val="ru-RU"/>
        </w:rPr>
        <w:t>Р  І  Ш  Е  Н  Н  Я</w:t>
      </w:r>
    </w:p>
    <w:p w:rsidR="00590A02" w:rsidRPr="00590A02" w:rsidRDefault="00590A02" w:rsidP="00590A02">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autoSpaceDE/>
        <w:adjustRightInd/>
        <w:spacing w:before="240" w:after="60"/>
        <w:outlineLvl w:val="0"/>
        <w:rPr>
          <w:rFonts w:ascii="Times New Roman" w:hAnsi="Times New Roman"/>
          <w:b/>
          <w:bCs/>
          <w:kern w:val="32"/>
          <w:szCs w:val="24"/>
          <w:lang w:val="ru-RU"/>
        </w:rPr>
      </w:pPr>
      <w:r w:rsidRPr="00590A02">
        <w:rPr>
          <w:rFonts w:ascii="Times New Roman" w:hAnsi="Times New Roman"/>
          <w:b/>
          <w:bCs/>
          <w:kern w:val="32"/>
          <w:szCs w:val="24"/>
          <w:lang w:val="ru-RU"/>
        </w:rPr>
        <w:t>2</w:t>
      </w:r>
      <w:r w:rsidRPr="00590A02">
        <w:rPr>
          <w:rFonts w:ascii="Times New Roman" w:hAnsi="Times New Roman"/>
          <w:b/>
          <w:bCs/>
          <w:kern w:val="32"/>
          <w:szCs w:val="24"/>
          <w:lang w:val="uk-UA"/>
        </w:rPr>
        <w:t>0</w:t>
      </w:r>
      <w:r w:rsidRPr="00590A02">
        <w:rPr>
          <w:rFonts w:ascii="Times New Roman" w:hAnsi="Times New Roman"/>
          <w:b/>
          <w:bCs/>
          <w:kern w:val="32"/>
          <w:szCs w:val="24"/>
          <w:lang w:val="ru-RU"/>
        </w:rPr>
        <w:t xml:space="preserve"> </w:t>
      </w:r>
      <w:r w:rsidRPr="00590A02">
        <w:rPr>
          <w:rFonts w:ascii="Times New Roman" w:hAnsi="Times New Roman"/>
          <w:b/>
          <w:bCs/>
          <w:kern w:val="32"/>
          <w:szCs w:val="24"/>
          <w:lang w:val="uk-UA"/>
        </w:rPr>
        <w:t>грудня</w:t>
      </w:r>
      <w:r w:rsidRPr="00590A02">
        <w:rPr>
          <w:rFonts w:ascii="Times New Roman" w:hAnsi="Times New Roman"/>
          <w:b/>
          <w:bCs/>
          <w:kern w:val="32"/>
          <w:szCs w:val="24"/>
          <w:lang w:val="ru-RU"/>
        </w:rPr>
        <w:t xml:space="preserve"> 202</w:t>
      </w:r>
      <w:r w:rsidRPr="00590A02">
        <w:rPr>
          <w:rFonts w:ascii="Times New Roman" w:hAnsi="Times New Roman"/>
          <w:b/>
          <w:bCs/>
          <w:kern w:val="32"/>
          <w:szCs w:val="24"/>
          <w:lang w:val="uk-UA"/>
        </w:rPr>
        <w:t>4</w:t>
      </w:r>
      <w:r w:rsidRPr="00590A02">
        <w:rPr>
          <w:rFonts w:ascii="Times New Roman" w:hAnsi="Times New Roman"/>
          <w:b/>
          <w:bCs/>
          <w:kern w:val="32"/>
          <w:szCs w:val="24"/>
          <w:lang w:val="ru-RU"/>
        </w:rPr>
        <w:t xml:space="preserve"> року </w:t>
      </w:r>
      <w:r w:rsidRPr="00590A02">
        <w:rPr>
          <w:rFonts w:ascii="Times New Roman" w:hAnsi="Times New Roman"/>
          <w:b/>
          <w:bCs/>
          <w:kern w:val="32"/>
          <w:szCs w:val="24"/>
          <w:lang w:val="ru-RU"/>
        </w:rPr>
        <w:tab/>
      </w:r>
      <w:r w:rsidRPr="00590A02">
        <w:rPr>
          <w:rFonts w:ascii="Times New Roman" w:hAnsi="Times New Roman"/>
          <w:b/>
          <w:bCs/>
          <w:kern w:val="32"/>
          <w:szCs w:val="24"/>
          <w:lang w:val="ru-RU"/>
        </w:rPr>
        <w:tab/>
      </w:r>
      <w:r w:rsidRPr="00590A02">
        <w:rPr>
          <w:rFonts w:ascii="Times New Roman" w:hAnsi="Times New Roman"/>
          <w:b/>
          <w:bCs/>
          <w:kern w:val="32"/>
          <w:szCs w:val="24"/>
          <w:lang w:val="ru-RU"/>
        </w:rPr>
        <w:tab/>
      </w:r>
      <w:r w:rsidRPr="00590A02">
        <w:rPr>
          <w:rFonts w:ascii="Times New Roman" w:hAnsi="Times New Roman"/>
          <w:b/>
          <w:bCs/>
          <w:kern w:val="32"/>
          <w:szCs w:val="24"/>
          <w:lang w:val="ru-RU"/>
        </w:rPr>
        <w:tab/>
      </w:r>
      <w:r w:rsidRPr="00590A02">
        <w:rPr>
          <w:rFonts w:ascii="Times New Roman" w:hAnsi="Times New Roman"/>
          <w:b/>
          <w:bCs/>
          <w:kern w:val="32"/>
          <w:szCs w:val="24"/>
          <w:lang w:val="uk-UA"/>
        </w:rPr>
        <w:t xml:space="preserve">                                  </w:t>
      </w:r>
      <w:r w:rsidRPr="00590A02">
        <w:rPr>
          <w:rFonts w:ascii="Times New Roman" w:hAnsi="Times New Roman"/>
          <w:b/>
          <w:bCs/>
          <w:kern w:val="32"/>
          <w:szCs w:val="24"/>
          <w:lang w:val="ru-RU"/>
        </w:rPr>
        <w:t xml:space="preserve">№ </w:t>
      </w:r>
      <w:r w:rsidRPr="00590A02">
        <w:rPr>
          <w:rFonts w:ascii="Times New Roman" w:hAnsi="Times New Roman"/>
          <w:b/>
          <w:bCs/>
          <w:kern w:val="32"/>
          <w:szCs w:val="24"/>
          <w:lang w:val="uk-UA"/>
        </w:rPr>
        <w:t>1</w:t>
      </w:r>
      <w:r>
        <w:rPr>
          <w:rFonts w:ascii="Times New Roman" w:hAnsi="Times New Roman"/>
          <w:b/>
          <w:bCs/>
          <w:kern w:val="32"/>
          <w:szCs w:val="24"/>
          <w:lang w:val="ru-RU"/>
        </w:rPr>
        <w:t>502</w:t>
      </w:r>
      <w:r w:rsidRPr="00590A02">
        <w:rPr>
          <w:rFonts w:ascii="Times New Roman" w:hAnsi="Times New Roman"/>
          <w:b/>
          <w:bCs/>
          <w:kern w:val="32"/>
          <w:szCs w:val="24"/>
          <w:lang w:val="ru-RU"/>
        </w:rPr>
        <w:t xml:space="preserve"> - </w:t>
      </w:r>
      <w:r w:rsidRPr="00590A02">
        <w:rPr>
          <w:rFonts w:ascii="Times New Roman" w:hAnsi="Times New Roman"/>
          <w:b/>
          <w:bCs/>
          <w:kern w:val="32"/>
          <w:szCs w:val="24"/>
          <w:lang w:val="uk-UA"/>
        </w:rPr>
        <w:t>67</w:t>
      </w:r>
      <w:r w:rsidRPr="00590A02">
        <w:rPr>
          <w:rFonts w:ascii="Times New Roman" w:hAnsi="Times New Roman"/>
          <w:b/>
          <w:bCs/>
          <w:kern w:val="32"/>
          <w:szCs w:val="24"/>
          <w:lang w:val="ru-RU"/>
        </w:rPr>
        <w:t xml:space="preserve"> – </w:t>
      </w:r>
      <w:r w:rsidRPr="00590A02">
        <w:rPr>
          <w:rFonts w:ascii="Times New Roman" w:hAnsi="Times New Roman"/>
          <w:b/>
          <w:bCs/>
          <w:kern w:val="32"/>
          <w:szCs w:val="24"/>
          <w:lang w:val="en-US"/>
        </w:rPr>
        <w:t>V</w:t>
      </w:r>
      <w:r w:rsidRPr="00590A02">
        <w:rPr>
          <w:rFonts w:ascii="Times New Roman" w:hAnsi="Times New Roman"/>
          <w:b/>
          <w:bCs/>
          <w:kern w:val="32"/>
          <w:szCs w:val="24"/>
          <w:lang w:val="ru-RU"/>
        </w:rPr>
        <w:t>ІІІ</w:t>
      </w:r>
    </w:p>
    <w:p w:rsidR="005B64B7" w:rsidRPr="00590A02" w:rsidRDefault="005B64B7" w:rsidP="005B64B7">
      <w:pPr>
        <w:overflowPunct/>
        <w:autoSpaceDE/>
        <w:autoSpaceDN/>
        <w:adjustRightInd/>
        <w:ind w:left="284"/>
        <w:rPr>
          <w:rFonts w:ascii="Times New Roman" w:hAnsi="Times New Roman"/>
          <w:sz w:val="26"/>
          <w:szCs w:val="26"/>
          <w:lang w:val="ru-RU"/>
        </w:rPr>
      </w:pPr>
    </w:p>
    <w:p w:rsidR="00590A02" w:rsidRDefault="00B66579" w:rsidP="00590A02">
      <w:pPr>
        <w:overflowPunct/>
        <w:autoSpaceDE/>
        <w:autoSpaceDN/>
        <w:adjustRightInd/>
        <w:jc w:val="both"/>
        <w:rPr>
          <w:rFonts w:ascii="Times New Roman" w:hAnsi="Times New Roman"/>
          <w:b/>
          <w:szCs w:val="28"/>
          <w:lang w:val="uk-UA"/>
        </w:rPr>
      </w:pPr>
      <w:r w:rsidRPr="00590A02">
        <w:rPr>
          <w:rFonts w:ascii="Times New Roman" w:hAnsi="Times New Roman"/>
          <w:b/>
          <w:szCs w:val="28"/>
          <w:lang w:val="uk-UA"/>
        </w:rPr>
        <w:t xml:space="preserve">Про затвердження міської цільової </w:t>
      </w:r>
    </w:p>
    <w:p w:rsidR="00590A02" w:rsidRDefault="00B66579" w:rsidP="00590A02">
      <w:pPr>
        <w:overflowPunct/>
        <w:autoSpaceDE/>
        <w:autoSpaceDN/>
        <w:adjustRightInd/>
        <w:jc w:val="both"/>
        <w:rPr>
          <w:rFonts w:ascii="Times New Roman" w:hAnsi="Times New Roman"/>
          <w:b/>
          <w:szCs w:val="28"/>
          <w:lang w:val="uk-UA"/>
        </w:rPr>
      </w:pPr>
      <w:r w:rsidRPr="00590A02">
        <w:rPr>
          <w:rFonts w:ascii="Times New Roman" w:hAnsi="Times New Roman"/>
          <w:b/>
          <w:szCs w:val="28"/>
          <w:lang w:val="uk-UA"/>
        </w:rPr>
        <w:t xml:space="preserve">Програми розвитку молодіжної політики, </w:t>
      </w:r>
    </w:p>
    <w:p w:rsidR="00590A02" w:rsidRDefault="00B66579" w:rsidP="00590A02">
      <w:pPr>
        <w:overflowPunct/>
        <w:autoSpaceDE/>
        <w:autoSpaceDN/>
        <w:adjustRightInd/>
        <w:jc w:val="both"/>
        <w:rPr>
          <w:rFonts w:ascii="Times New Roman" w:hAnsi="Times New Roman"/>
          <w:b/>
          <w:szCs w:val="28"/>
          <w:lang w:val="uk-UA"/>
        </w:rPr>
      </w:pPr>
      <w:r w:rsidRPr="00590A02">
        <w:rPr>
          <w:rFonts w:ascii="Times New Roman" w:hAnsi="Times New Roman"/>
          <w:b/>
          <w:szCs w:val="28"/>
          <w:lang w:val="uk-UA"/>
        </w:rPr>
        <w:t>фізичної культури і спорту</w:t>
      </w:r>
      <w:r w:rsidRPr="00590A02">
        <w:rPr>
          <w:rFonts w:ascii="Times New Roman" w:hAnsi="Times New Roman"/>
          <w:b/>
          <w:iCs/>
          <w:szCs w:val="28"/>
          <w:lang w:val="uk-UA"/>
        </w:rPr>
        <w:t xml:space="preserve"> </w:t>
      </w:r>
      <w:r w:rsidRPr="00590A02">
        <w:rPr>
          <w:rFonts w:ascii="Times New Roman" w:hAnsi="Times New Roman"/>
          <w:b/>
          <w:szCs w:val="28"/>
          <w:lang w:val="uk-UA"/>
        </w:rPr>
        <w:t xml:space="preserve">на території </w:t>
      </w:r>
    </w:p>
    <w:p w:rsidR="00590A02" w:rsidRDefault="00B66579" w:rsidP="00590A02">
      <w:pPr>
        <w:overflowPunct/>
        <w:autoSpaceDE/>
        <w:autoSpaceDN/>
        <w:adjustRightInd/>
        <w:jc w:val="both"/>
        <w:rPr>
          <w:rFonts w:ascii="Times New Roman" w:hAnsi="Times New Roman"/>
          <w:b/>
          <w:szCs w:val="28"/>
          <w:lang w:val="uk-UA"/>
        </w:rPr>
      </w:pPr>
      <w:r w:rsidRPr="00590A02">
        <w:rPr>
          <w:rFonts w:ascii="Times New Roman" w:hAnsi="Times New Roman"/>
          <w:b/>
          <w:szCs w:val="28"/>
          <w:lang w:val="uk-UA"/>
        </w:rPr>
        <w:t xml:space="preserve">Обухівської міської територіальної громади </w:t>
      </w:r>
    </w:p>
    <w:p w:rsidR="00B66579" w:rsidRPr="00590A02" w:rsidRDefault="00B66579" w:rsidP="00590A02">
      <w:pPr>
        <w:overflowPunct/>
        <w:autoSpaceDE/>
        <w:autoSpaceDN/>
        <w:adjustRightInd/>
        <w:jc w:val="both"/>
        <w:rPr>
          <w:rFonts w:ascii="Times New Roman" w:hAnsi="Times New Roman"/>
          <w:b/>
          <w:iCs/>
          <w:szCs w:val="28"/>
          <w:lang w:val="uk-UA"/>
        </w:rPr>
      </w:pPr>
      <w:r w:rsidRPr="00590A02">
        <w:rPr>
          <w:rFonts w:ascii="Times New Roman" w:hAnsi="Times New Roman"/>
          <w:b/>
          <w:szCs w:val="28"/>
          <w:lang w:val="uk-UA"/>
        </w:rPr>
        <w:t>на 2021-2025 роки на 2025 рік у новій редакції</w:t>
      </w:r>
    </w:p>
    <w:p w:rsidR="005B64B7" w:rsidRPr="00823C43" w:rsidRDefault="005B64B7" w:rsidP="005B64B7">
      <w:pPr>
        <w:overflowPunct/>
        <w:autoSpaceDE/>
        <w:autoSpaceDN/>
        <w:adjustRightInd/>
        <w:ind w:left="284" w:right="-428"/>
        <w:rPr>
          <w:rFonts w:ascii="Times New Roman" w:hAnsi="Times New Roman"/>
          <w:szCs w:val="28"/>
          <w:lang w:val="uk-UA"/>
        </w:rPr>
      </w:pPr>
    </w:p>
    <w:p w:rsidR="008E1384" w:rsidRDefault="008E1384" w:rsidP="00590A02">
      <w:pPr>
        <w:overflowPunct/>
        <w:autoSpaceDE/>
        <w:autoSpaceDN/>
        <w:adjustRightInd/>
        <w:ind w:firstLine="425"/>
        <w:jc w:val="both"/>
        <w:rPr>
          <w:rFonts w:ascii="Times New Roman" w:eastAsiaTheme="minorEastAsia" w:hAnsi="Times New Roman"/>
          <w:bCs/>
          <w:szCs w:val="28"/>
          <w:lang w:val="uk-UA"/>
        </w:rPr>
      </w:pPr>
      <w:r w:rsidRPr="00823C43">
        <w:rPr>
          <w:rFonts w:ascii="Times New Roman" w:hAnsi="Times New Roman"/>
          <w:szCs w:val="28"/>
          <w:lang w:val="uk-UA"/>
        </w:rPr>
        <w:t xml:space="preserve">Відповідно до </w:t>
      </w:r>
      <w:r w:rsidRPr="00823C43">
        <w:rPr>
          <w:rFonts w:ascii="Times New Roman" w:eastAsiaTheme="minorEastAsia" w:hAnsi="Times New Roman"/>
          <w:bCs/>
          <w:szCs w:val="28"/>
          <w:lang w:val="uk-UA"/>
        </w:rPr>
        <w:t>підпункту 22 частини першої статті 26,</w:t>
      </w:r>
      <w:r w:rsidRPr="00823C43">
        <w:rPr>
          <w:rFonts w:ascii="Times New Roman" w:hAnsi="Times New Roman"/>
          <w:szCs w:val="28"/>
          <w:lang w:val="uk-UA"/>
        </w:rPr>
        <w:t xml:space="preserve"> підпункту 1 пункту «а» частини 1 статті 27 Закону України «Про місцеве самоврядування в Україні»,</w:t>
      </w:r>
      <w:r w:rsidRPr="00823C43">
        <w:rPr>
          <w:rFonts w:ascii="Times New Roman" w:eastAsiaTheme="minorEastAsia" w:hAnsi="Times New Roman"/>
          <w:bCs/>
          <w:szCs w:val="28"/>
          <w:lang w:val="uk-UA"/>
        </w:rPr>
        <w:t xml:space="preserve"> подання начальника </w:t>
      </w:r>
      <w:r w:rsidRPr="00823C43">
        <w:rPr>
          <w:rFonts w:ascii="Times New Roman" w:hAnsi="Times New Roman"/>
          <w:szCs w:val="28"/>
          <w:lang w:val="uk-UA"/>
        </w:rPr>
        <w:t>відділу молоді, фізичної культури та спорту Виконавчого комітету Обухівської міської</w:t>
      </w:r>
      <w:r w:rsidRPr="00823C43">
        <w:rPr>
          <w:rFonts w:ascii="Times New Roman" w:eastAsiaTheme="minorEastAsia" w:hAnsi="Times New Roman"/>
          <w:bCs/>
          <w:szCs w:val="28"/>
          <w:lang w:val="uk-UA"/>
        </w:rPr>
        <w:t xml:space="preserve"> ради «Про затвердження кошторису </w:t>
      </w:r>
      <w:r w:rsidRPr="00823C43">
        <w:rPr>
          <w:rFonts w:ascii="Times New Roman" w:hAnsi="Times New Roman"/>
          <w:color w:val="000000"/>
          <w:szCs w:val="28"/>
          <w:lang w:val="uk-UA"/>
        </w:rPr>
        <w:t>міської цільової Програми розвитку молодіжної політики, фізичної культури і спорту на території Обухівської міської територіальної громади на 2021-2025 роки» на 2025 рік</w:t>
      </w:r>
      <w:r w:rsidRPr="00823C43">
        <w:rPr>
          <w:rFonts w:ascii="Times New Roman" w:eastAsiaTheme="minorEastAsia" w:hAnsi="Times New Roman"/>
          <w:bCs/>
          <w:szCs w:val="28"/>
          <w:lang w:val="uk-UA"/>
        </w:rPr>
        <w:t xml:space="preserve"> </w:t>
      </w:r>
      <w:r w:rsidRPr="00823C43">
        <w:rPr>
          <w:rFonts w:ascii="Times New Roman" w:hAnsi="Times New Roman"/>
          <w:color w:val="000000"/>
          <w:szCs w:val="28"/>
          <w:lang w:val="uk-UA"/>
        </w:rPr>
        <w:t>затвердженої рішенням Обухівської міської ради Київської області № 68-3-</w:t>
      </w:r>
      <w:r w:rsidRPr="00823C43">
        <w:rPr>
          <w:rFonts w:ascii="Times New Roman" w:hAnsi="Times New Roman"/>
          <w:color w:val="000000"/>
          <w:szCs w:val="28"/>
          <w:lang w:val="en-US"/>
        </w:rPr>
        <w:t>V</w:t>
      </w:r>
      <w:r w:rsidRPr="00823C43">
        <w:rPr>
          <w:rFonts w:ascii="Times New Roman" w:hAnsi="Times New Roman"/>
          <w:color w:val="000000"/>
          <w:szCs w:val="28"/>
          <w:lang w:val="uk-UA"/>
        </w:rPr>
        <w:t>ІІІ від 24.12.2020 (зі змінами)</w:t>
      </w:r>
      <w:r w:rsidRPr="00823C43">
        <w:rPr>
          <w:rFonts w:ascii="Times New Roman" w:eastAsiaTheme="minorEastAsia" w:hAnsi="Times New Roman"/>
          <w:bCs/>
          <w:szCs w:val="28"/>
          <w:lang w:val="uk-UA"/>
        </w:rPr>
        <w:t xml:space="preserve"> проект якого було розглянуто та схвалено рішенням Виконавчого комітету Обухівської міської ради Київської області </w:t>
      </w:r>
      <w:r w:rsidRPr="009C2803">
        <w:rPr>
          <w:rFonts w:ascii="Times New Roman" w:eastAsiaTheme="minorEastAsia" w:hAnsi="Times New Roman"/>
          <w:bCs/>
          <w:szCs w:val="28"/>
          <w:lang w:val="uk-UA"/>
        </w:rPr>
        <w:t>враховуючи рекомендації постійних</w:t>
      </w:r>
      <w:r w:rsidRPr="00823C43">
        <w:rPr>
          <w:rFonts w:ascii="Times New Roman" w:eastAsiaTheme="minorEastAsia" w:hAnsi="Times New Roman"/>
          <w:bCs/>
          <w:szCs w:val="28"/>
          <w:lang w:val="uk-UA"/>
        </w:rPr>
        <w:t xml:space="preserve"> комісій Обухівської міської ради Київської області: з гуманітарних питань та з питань фінансів, бюджету, планування, соціально-економічного розвитку, інвестицій та міжнародного співробітництва</w:t>
      </w:r>
      <w:r w:rsidR="00590A02">
        <w:rPr>
          <w:rFonts w:ascii="Times New Roman" w:eastAsiaTheme="minorEastAsia" w:hAnsi="Times New Roman"/>
          <w:bCs/>
          <w:szCs w:val="28"/>
          <w:lang w:val="uk-UA"/>
        </w:rPr>
        <w:t>,</w:t>
      </w:r>
    </w:p>
    <w:p w:rsidR="00590A02" w:rsidRPr="00823C43" w:rsidRDefault="00590A02" w:rsidP="00590A02">
      <w:pPr>
        <w:overflowPunct/>
        <w:autoSpaceDE/>
        <w:autoSpaceDN/>
        <w:adjustRightInd/>
        <w:ind w:firstLine="425"/>
        <w:jc w:val="both"/>
        <w:rPr>
          <w:rFonts w:ascii="Times New Roman" w:eastAsiaTheme="minorEastAsia" w:hAnsi="Times New Roman"/>
          <w:bCs/>
          <w:szCs w:val="28"/>
          <w:lang w:val="uk-UA"/>
        </w:rPr>
      </w:pPr>
    </w:p>
    <w:p w:rsidR="005B64B7" w:rsidRDefault="005B64B7" w:rsidP="00590A02">
      <w:pPr>
        <w:overflowPunct/>
        <w:autoSpaceDE/>
        <w:autoSpaceDN/>
        <w:adjustRightInd/>
        <w:jc w:val="center"/>
        <w:rPr>
          <w:rFonts w:ascii="Times New Roman" w:eastAsiaTheme="minorEastAsia" w:hAnsi="Times New Roman"/>
          <w:b/>
          <w:bCs/>
          <w:szCs w:val="28"/>
          <w:lang w:val="uk-UA"/>
        </w:rPr>
      </w:pPr>
      <w:r w:rsidRPr="00823C43">
        <w:rPr>
          <w:rFonts w:ascii="Times New Roman" w:eastAsiaTheme="minorEastAsia" w:hAnsi="Times New Roman"/>
          <w:b/>
          <w:bCs/>
          <w:szCs w:val="28"/>
          <w:lang w:val="uk-UA"/>
        </w:rPr>
        <w:t>ОБУХІВСЬКА МІСЬКА РАДА ВИРІШИЛА:</w:t>
      </w:r>
    </w:p>
    <w:p w:rsidR="00590A02" w:rsidRPr="00823C43" w:rsidRDefault="00590A02" w:rsidP="00590A02">
      <w:pPr>
        <w:overflowPunct/>
        <w:autoSpaceDE/>
        <w:autoSpaceDN/>
        <w:adjustRightInd/>
        <w:jc w:val="center"/>
        <w:rPr>
          <w:rFonts w:ascii="Times New Roman" w:eastAsiaTheme="minorEastAsia" w:hAnsi="Times New Roman"/>
          <w:b/>
          <w:bCs/>
          <w:szCs w:val="28"/>
          <w:lang w:val="uk-UA"/>
        </w:rPr>
      </w:pPr>
    </w:p>
    <w:p w:rsidR="00B66579" w:rsidRPr="00823C43" w:rsidRDefault="00B66579" w:rsidP="00590A02">
      <w:pPr>
        <w:autoSpaceDE/>
        <w:autoSpaceDN/>
        <w:adjustRightInd/>
        <w:ind w:firstLine="567"/>
        <w:jc w:val="both"/>
        <w:outlineLvl w:val="0"/>
        <w:rPr>
          <w:rFonts w:ascii="Times New Roman" w:hAnsi="Times New Roman"/>
          <w:color w:val="000000"/>
          <w:szCs w:val="28"/>
          <w:shd w:val="clear" w:color="auto" w:fill="FFFFFF"/>
          <w:lang w:val="uk-UA"/>
        </w:rPr>
      </w:pPr>
      <w:r w:rsidRPr="00823C43">
        <w:rPr>
          <w:rFonts w:ascii="Times New Roman" w:eastAsiaTheme="minorEastAsia" w:hAnsi="Times New Roman"/>
          <w:bCs/>
          <w:szCs w:val="28"/>
          <w:lang w:val="uk-UA"/>
        </w:rPr>
        <w:t xml:space="preserve">1. Затвердити </w:t>
      </w:r>
      <w:r w:rsidRPr="00823C43">
        <w:rPr>
          <w:rFonts w:ascii="Times New Roman" w:hAnsi="Times New Roman"/>
          <w:color w:val="000000"/>
          <w:szCs w:val="28"/>
          <w:lang w:val="uk-UA"/>
        </w:rPr>
        <w:t>міську</w:t>
      </w:r>
      <w:r w:rsidR="004C505B" w:rsidRPr="00823C43">
        <w:rPr>
          <w:rFonts w:ascii="Times New Roman" w:hAnsi="Times New Roman"/>
          <w:color w:val="000000"/>
          <w:szCs w:val="28"/>
          <w:lang w:val="uk-UA"/>
        </w:rPr>
        <w:t xml:space="preserve"> цільову Програму</w:t>
      </w:r>
      <w:r w:rsidRPr="00823C43">
        <w:rPr>
          <w:rFonts w:ascii="Times New Roman" w:hAnsi="Times New Roman"/>
          <w:color w:val="000000"/>
          <w:szCs w:val="28"/>
          <w:lang w:val="uk-UA"/>
        </w:rPr>
        <w:t xml:space="preserve"> розвитку молодіжної політики, фізичної культури і спорту на території Обухівської міської територіальної громади на 2021-2025 роки </w:t>
      </w:r>
      <w:r w:rsidR="004C505B" w:rsidRPr="00823C43">
        <w:rPr>
          <w:rFonts w:ascii="Times New Roman" w:hAnsi="Times New Roman"/>
          <w:color w:val="000000"/>
          <w:szCs w:val="28"/>
          <w:lang w:val="uk-UA"/>
        </w:rPr>
        <w:t>на 2025</w:t>
      </w:r>
      <w:r w:rsidRPr="00823C43">
        <w:rPr>
          <w:rFonts w:ascii="Times New Roman" w:hAnsi="Times New Roman"/>
          <w:color w:val="000000"/>
          <w:szCs w:val="28"/>
          <w:lang w:val="uk-UA"/>
        </w:rPr>
        <w:t xml:space="preserve"> рік</w:t>
      </w:r>
      <w:r w:rsidRPr="00823C43">
        <w:rPr>
          <w:rFonts w:ascii="Times New Roman" w:hAnsi="Times New Roman"/>
          <w:szCs w:val="28"/>
          <w:lang w:val="uk-UA"/>
        </w:rPr>
        <w:t xml:space="preserve"> у новій редакції, </w:t>
      </w:r>
      <w:r w:rsidRPr="00823C43">
        <w:rPr>
          <w:rFonts w:ascii="Times New Roman" w:eastAsiaTheme="minorEastAsia" w:hAnsi="Times New Roman"/>
          <w:bCs/>
          <w:szCs w:val="28"/>
          <w:lang w:val="uk-UA"/>
        </w:rPr>
        <w:t>що додається.</w:t>
      </w:r>
      <w:r w:rsidRPr="00823C43">
        <w:rPr>
          <w:rFonts w:ascii="Times New Roman" w:hAnsi="Times New Roman"/>
          <w:szCs w:val="28"/>
          <w:shd w:val="clear" w:color="auto" w:fill="FFFFFF"/>
          <w:lang w:val="uk-UA"/>
        </w:rPr>
        <w:t xml:space="preserve"> </w:t>
      </w:r>
    </w:p>
    <w:p w:rsidR="00B66579" w:rsidRPr="00823C43" w:rsidRDefault="00B66579" w:rsidP="00590A02">
      <w:pPr>
        <w:overflowPunct/>
        <w:autoSpaceDE/>
        <w:autoSpaceDN/>
        <w:adjustRightInd/>
        <w:ind w:firstLine="567"/>
        <w:jc w:val="both"/>
        <w:rPr>
          <w:rFonts w:ascii="Times New Roman" w:hAnsi="Times New Roman"/>
          <w:szCs w:val="28"/>
          <w:lang w:val="uk-UA"/>
        </w:rPr>
      </w:pPr>
      <w:r w:rsidRPr="00823C43">
        <w:rPr>
          <w:rFonts w:ascii="Times New Roman" w:hAnsi="Times New Roman"/>
          <w:szCs w:val="28"/>
          <w:lang w:val="uk-UA"/>
        </w:rPr>
        <w:t xml:space="preserve">2. Фінансовому управлінню виконавчого комітету </w:t>
      </w:r>
      <w:r w:rsidRPr="00823C43">
        <w:rPr>
          <w:rFonts w:ascii="Times New Roman" w:hAnsi="Times New Roman"/>
          <w:bCs/>
          <w:szCs w:val="28"/>
          <w:lang w:val="uk-UA" w:eastAsia="ar-SA"/>
        </w:rPr>
        <w:t>Обухівської міської ради передбачити видатки</w:t>
      </w:r>
      <w:r w:rsidRPr="00823C43">
        <w:rPr>
          <w:rFonts w:ascii="Times New Roman" w:hAnsi="Times New Roman"/>
          <w:szCs w:val="28"/>
          <w:lang w:val="uk-UA"/>
        </w:rPr>
        <w:t xml:space="preserve"> на здійснення заходів з реалізації </w:t>
      </w:r>
      <w:r w:rsidRPr="00823C43">
        <w:rPr>
          <w:rFonts w:ascii="Times New Roman" w:hAnsi="Times New Roman"/>
          <w:color w:val="000000"/>
          <w:szCs w:val="28"/>
          <w:lang w:val="uk-UA"/>
        </w:rPr>
        <w:t>міської цільової Програми розвитку молодіжної політики, фізичної культури і спорту на території Обухівської міської територіальної громади на 2021-2025 роки</w:t>
      </w:r>
      <w:r w:rsidRPr="00823C43">
        <w:rPr>
          <w:rFonts w:ascii="Times New Roman" w:hAnsi="Times New Roman"/>
          <w:szCs w:val="28"/>
          <w:lang w:val="uk-UA"/>
        </w:rPr>
        <w:t xml:space="preserve"> </w:t>
      </w:r>
      <w:r w:rsidR="004C505B" w:rsidRPr="00823C43">
        <w:rPr>
          <w:rFonts w:ascii="Times New Roman" w:hAnsi="Times New Roman"/>
          <w:szCs w:val="28"/>
          <w:lang w:val="uk-UA"/>
        </w:rPr>
        <w:t>на 2025</w:t>
      </w:r>
      <w:r w:rsidRPr="00823C43">
        <w:rPr>
          <w:rFonts w:ascii="Times New Roman" w:hAnsi="Times New Roman"/>
          <w:szCs w:val="28"/>
          <w:lang w:val="uk-UA"/>
        </w:rPr>
        <w:t xml:space="preserve"> рік.</w:t>
      </w:r>
    </w:p>
    <w:p w:rsidR="00B66579" w:rsidRPr="00823C43" w:rsidRDefault="00B66579" w:rsidP="00590A02">
      <w:pPr>
        <w:overflowPunct/>
        <w:autoSpaceDE/>
        <w:autoSpaceDN/>
        <w:adjustRightInd/>
        <w:ind w:firstLine="567"/>
        <w:jc w:val="both"/>
        <w:rPr>
          <w:rFonts w:ascii="Times New Roman" w:hAnsi="Times New Roman"/>
          <w:bCs/>
          <w:szCs w:val="28"/>
          <w:lang w:val="uk-UA"/>
        </w:rPr>
      </w:pPr>
      <w:r w:rsidRPr="00823C43">
        <w:rPr>
          <w:rFonts w:ascii="Times New Roman" w:hAnsi="Times New Roman"/>
          <w:szCs w:val="28"/>
          <w:lang w:val="uk-UA"/>
        </w:rPr>
        <w:t xml:space="preserve">3. Контроль за виконанням цього рішення покладається на </w:t>
      </w:r>
      <w:r w:rsidRPr="00823C43">
        <w:rPr>
          <w:rFonts w:ascii="Times New Roman" w:hAnsi="Times New Roman"/>
          <w:color w:val="202020"/>
          <w:szCs w:val="28"/>
          <w:lang w:val="uk-UA"/>
        </w:rPr>
        <w:t xml:space="preserve">заступника Обухівського міського голови з питань діяльності виконавчих органів Обухівської міської ради відповідно до розподілу обов’язків та </w:t>
      </w:r>
      <w:r w:rsidRPr="00823C43">
        <w:rPr>
          <w:rFonts w:ascii="Times New Roman" w:hAnsi="Times New Roman"/>
          <w:szCs w:val="28"/>
          <w:lang w:val="uk-UA"/>
        </w:rPr>
        <w:t xml:space="preserve">постійні комісії </w:t>
      </w:r>
      <w:r w:rsidRPr="00823C43">
        <w:rPr>
          <w:rFonts w:ascii="Times New Roman" w:hAnsi="Times New Roman"/>
          <w:bCs/>
          <w:szCs w:val="28"/>
          <w:lang w:val="uk-UA" w:eastAsia="ar-SA"/>
        </w:rPr>
        <w:t>Обухівської міської ради</w:t>
      </w:r>
      <w:r w:rsidRPr="00823C43">
        <w:rPr>
          <w:rFonts w:ascii="Times New Roman" w:hAnsi="Times New Roman"/>
          <w:szCs w:val="28"/>
          <w:lang w:val="uk-UA"/>
        </w:rPr>
        <w:t xml:space="preserve"> </w:t>
      </w:r>
      <w:r w:rsidRPr="00823C43">
        <w:rPr>
          <w:rFonts w:ascii="Times New Roman" w:eastAsiaTheme="minorEastAsia" w:hAnsi="Times New Roman"/>
          <w:bCs/>
          <w:szCs w:val="28"/>
          <w:lang w:val="uk-UA"/>
        </w:rPr>
        <w:t xml:space="preserve">з гуманітарних питань та з питань фінансів, бюджету, </w:t>
      </w:r>
      <w:r w:rsidRPr="00823C43">
        <w:rPr>
          <w:rFonts w:ascii="Times New Roman" w:eastAsiaTheme="minorEastAsia" w:hAnsi="Times New Roman"/>
          <w:bCs/>
          <w:szCs w:val="28"/>
          <w:lang w:val="uk-UA"/>
        </w:rPr>
        <w:lastRenderedPageBreak/>
        <w:t>планування, соціально–економічного розвитку, інвестицій та міжнародного співробітництва</w:t>
      </w:r>
      <w:r w:rsidRPr="00823C43">
        <w:rPr>
          <w:rFonts w:ascii="Times New Roman" w:hAnsi="Times New Roman"/>
          <w:bCs/>
          <w:szCs w:val="28"/>
          <w:lang w:val="uk-UA"/>
        </w:rPr>
        <w:t>.</w:t>
      </w:r>
    </w:p>
    <w:p w:rsidR="005B64B7" w:rsidRPr="00823C43" w:rsidRDefault="005B64B7" w:rsidP="00590A02">
      <w:pPr>
        <w:overflowPunct/>
        <w:autoSpaceDE/>
        <w:autoSpaceDN/>
        <w:adjustRightInd/>
        <w:ind w:firstLine="567"/>
        <w:jc w:val="both"/>
        <w:rPr>
          <w:rFonts w:ascii="Times New Roman" w:hAnsi="Times New Roman"/>
          <w:szCs w:val="28"/>
          <w:lang w:val="uk-UA"/>
        </w:rPr>
      </w:pPr>
    </w:p>
    <w:p w:rsidR="005B64B7" w:rsidRPr="00823C43" w:rsidRDefault="005B64B7" w:rsidP="00590A02">
      <w:pPr>
        <w:overflowPunct/>
        <w:autoSpaceDE/>
        <w:autoSpaceDN/>
        <w:adjustRightInd/>
        <w:jc w:val="both"/>
        <w:rPr>
          <w:rFonts w:ascii="Times New Roman" w:hAnsi="Times New Roman"/>
          <w:szCs w:val="28"/>
          <w:lang w:val="uk-UA"/>
        </w:rPr>
      </w:pPr>
    </w:p>
    <w:p w:rsidR="005B64B7" w:rsidRDefault="005B64B7" w:rsidP="00590A02">
      <w:pPr>
        <w:overflowPunct/>
        <w:autoSpaceDE/>
        <w:autoSpaceDN/>
        <w:adjustRightInd/>
        <w:rPr>
          <w:rFonts w:ascii="Times New Roman" w:hAnsi="Times New Roman"/>
          <w:b/>
          <w:szCs w:val="28"/>
          <w:lang w:val="uk-UA"/>
        </w:rPr>
      </w:pPr>
      <w:r w:rsidRPr="00823C43">
        <w:rPr>
          <w:rFonts w:ascii="Times New Roman" w:hAnsi="Times New Roman"/>
          <w:b/>
          <w:szCs w:val="28"/>
          <w:lang w:val="uk-UA"/>
        </w:rPr>
        <w:t>Секретар Обухівсько</w:t>
      </w:r>
      <w:r w:rsidR="00590A02">
        <w:rPr>
          <w:rFonts w:ascii="Times New Roman" w:hAnsi="Times New Roman"/>
          <w:b/>
          <w:szCs w:val="28"/>
          <w:lang w:val="uk-UA"/>
        </w:rPr>
        <w:t xml:space="preserve">ї  міської ради         </w:t>
      </w:r>
      <w:r w:rsidR="00590A02">
        <w:rPr>
          <w:rFonts w:ascii="Times New Roman" w:hAnsi="Times New Roman"/>
          <w:b/>
          <w:szCs w:val="28"/>
          <w:lang w:val="uk-UA"/>
        </w:rPr>
        <w:tab/>
      </w:r>
      <w:r w:rsidR="00590A02">
        <w:rPr>
          <w:rFonts w:ascii="Times New Roman" w:hAnsi="Times New Roman"/>
          <w:b/>
          <w:szCs w:val="28"/>
          <w:lang w:val="uk-UA"/>
        </w:rPr>
        <w:tab/>
      </w:r>
      <w:r w:rsidR="00590A02">
        <w:rPr>
          <w:rFonts w:ascii="Times New Roman" w:hAnsi="Times New Roman"/>
          <w:b/>
          <w:szCs w:val="28"/>
          <w:lang w:val="uk-UA"/>
        </w:rPr>
        <w:tab/>
        <w:t xml:space="preserve"> </w:t>
      </w:r>
      <w:r w:rsidRPr="00823C43">
        <w:rPr>
          <w:rFonts w:ascii="Times New Roman" w:hAnsi="Times New Roman"/>
          <w:b/>
          <w:szCs w:val="28"/>
          <w:lang w:val="uk-UA"/>
        </w:rPr>
        <w:t xml:space="preserve"> Лариса ІЛЬЄНКО</w:t>
      </w:r>
    </w:p>
    <w:p w:rsidR="00590A02" w:rsidRDefault="00590A02" w:rsidP="00590A02">
      <w:pPr>
        <w:overflowPunct/>
        <w:autoSpaceDE/>
        <w:autoSpaceDN/>
        <w:adjustRightInd/>
        <w:rPr>
          <w:rFonts w:ascii="Times New Roman" w:hAnsi="Times New Roman"/>
          <w:b/>
          <w:szCs w:val="28"/>
          <w:lang w:val="uk-UA"/>
        </w:rPr>
      </w:pPr>
    </w:p>
    <w:p w:rsidR="00590A02" w:rsidRDefault="00590A02" w:rsidP="00590A02">
      <w:pPr>
        <w:overflowPunct/>
        <w:autoSpaceDE/>
        <w:autoSpaceDN/>
        <w:adjustRightInd/>
        <w:rPr>
          <w:rFonts w:ascii="Times New Roman" w:hAnsi="Times New Roman"/>
          <w:b/>
          <w:szCs w:val="28"/>
          <w:lang w:val="uk-UA"/>
        </w:rPr>
      </w:pPr>
    </w:p>
    <w:p w:rsidR="00590A02" w:rsidRDefault="00590A02" w:rsidP="00590A02">
      <w:pPr>
        <w:overflowPunct/>
        <w:autoSpaceDE/>
        <w:autoSpaceDN/>
        <w:adjustRightInd/>
        <w:rPr>
          <w:rFonts w:ascii="Times New Roman" w:hAnsi="Times New Roman"/>
          <w:b/>
          <w:szCs w:val="28"/>
          <w:lang w:val="uk-UA"/>
        </w:rPr>
      </w:pPr>
    </w:p>
    <w:p w:rsidR="00590A02" w:rsidRDefault="00590A02" w:rsidP="00590A02">
      <w:pPr>
        <w:overflowPunct/>
        <w:autoSpaceDE/>
        <w:autoSpaceDN/>
        <w:adjustRightInd/>
        <w:rPr>
          <w:rFonts w:ascii="Times New Roman" w:hAnsi="Times New Roman"/>
          <w:b/>
          <w:szCs w:val="28"/>
          <w:lang w:val="uk-UA"/>
        </w:rPr>
      </w:pPr>
    </w:p>
    <w:p w:rsidR="00590A02" w:rsidRDefault="00590A02" w:rsidP="00590A02">
      <w:pPr>
        <w:overflowPunct/>
        <w:autoSpaceDE/>
        <w:autoSpaceDN/>
        <w:adjustRightInd/>
        <w:rPr>
          <w:rFonts w:ascii="Times New Roman" w:hAnsi="Times New Roman"/>
          <w:b/>
          <w:szCs w:val="28"/>
          <w:lang w:val="uk-UA"/>
        </w:rPr>
      </w:pPr>
    </w:p>
    <w:p w:rsidR="00590A02" w:rsidRDefault="00590A02" w:rsidP="00590A02">
      <w:pPr>
        <w:overflowPunct/>
        <w:autoSpaceDE/>
        <w:autoSpaceDN/>
        <w:adjustRightInd/>
        <w:rPr>
          <w:rFonts w:ascii="Times New Roman" w:hAnsi="Times New Roman"/>
          <w:b/>
          <w:szCs w:val="28"/>
          <w:lang w:val="uk-UA"/>
        </w:rPr>
      </w:pPr>
    </w:p>
    <w:p w:rsidR="00590A02" w:rsidRDefault="00590A02" w:rsidP="00590A02">
      <w:pPr>
        <w:overflowPunct/>
        <w:autoSpaceDE/>
        <w:autoSpaceDN/>
        <w:adjustRightInd/>
        <w:rPr>
          <w:rFonts w:ascii="Times New Roman" w:hAnsi="Times New Roman"/>
          <w:b/>
          <w:szCs w:val="28"/>
          <w:lang w:val="uk-UA"/>
        </w:rPr>
      </w:pPr>
    </w:p>
    <w:p w:rsidR="00590A02" w:rsidRDefault="00590A02" w:rsidP="00590A02">
      <w:pPr>
        <w:overflowPunct/>
        <w:autoSpaceDE/>
        <w:autoSpaceDN/>
        <w:adjustRightInd/>
        <w:rPr>
          <w:rFonts w:ascii="Times New Roman" w:hAnsi="Times New Roman"/>
          <w:b/>
          <w:szCs w:val="28"/>
          <w:lang w:val="uk-UA"/>
        </w:rPr>
      </w:pPr>
    </w:p>
    <w:p w:rsidR="00590A02" w:rsidRDefault="00590A02" w:rsidP="00590A02">
      <w:pPr>
        <w:overflowPunct/>
        <w:autoSpaceDE/>
        <w:autoSpaceDN/>
        <w:adjustRightInd/>
        <w:rPr>
          <w:rFonts w:ascii="Times New Roman" w:hAnsi="Times New Roman"/>
          <w:b/>
          <w:szCs w:val="28"/>
          <w:lang w:val="uk-UA"/>
        </w:rPr>
      </w:pPr>
    </w:p>
    <w:p w:rsidR="00590A02" w:rsidRDefault="00590A02" w:rsidP="00590A02">
      <w:pPr>
        <w:overflowPunct/>
        <w:autoSpaceDE/>
        <w:autoSpaceDN/>
        <w:adjustRightInd/>
        <w:rPr>
          <w:rFonts w:ascii="Times New Roman" w:hAnsi="Times New Roman"/>
          <w:b/>
          <w:szCs w:val="28"/>
          <w:lang w:val="uk-UA"/>
        </w:rPr>
      </w:pPr>
    </w:p>
    <w:p w:rsidR="00590A02" w:rsidRDefault="00590A02" w:rsidP="00590A02">
      <w:pPr>
        <w:overflowPunct/>
        <w:autoSpaceDE/>
        <w:autoSpaceDN/>
        <w:adjustRightInd/>
        <w:rPr>
          <w:rFonts w:ascii="Times New Roman" w:hAnsi="Times New Roman"/>
          <w:b/>
          <w:szCs w:val="28"/>
          <w:lang w:val="uk-UA"/>
        </w:rPr>
      </w:pPr>
    </w:p>
    <w:p w:rsidR="00590A02" w:rsidRDefault="00590A02" w:rsidP="00590A02">
      <w:pPr>
        <w:overflowPunct/>
        <w:autoSpaceDE/>
        <w:autoSpaceDN/>
        <w:adjustRightInd/>
        <w:rPr>
          <w:rFonts w:ascii="Times New Roman" w:hAnsi="Times New Roman"/>
          <w:b/>
          <w:szCs w:val="28"/>
          <w:lang w:val="uk-UA"/>
        </w:rPr>
      </w:pPr>
    </w:p>
    <w:p w:rsidR="00590A02" w:rsidRDefault="00590A02" w:rsidP="00590A02">
      <w:pPr>
        <w:overflowPunct/>
        <w:autoSpaceDE/>
        <w:autoSpaceDN/>
        <w:adjustRightInd/>
        <w:rPr>
          <w:rFonts w:ascii="Times New Roman" w:hAnsi="Times New Roman"/>
          <w:b/>
          <w:szCs w:val="28"/>
          <w:lang w:val="uk-UA"/>
        </w:rPr>
      </w:pPr>
    </w:p>
    <w:p w:rsidR="00590A02" w:rsidRDefault="00590A02" w:rsidP="00590A02">
      <w:pPr>
        <w:overflowPunct/>
        <w:autoSpaceDE/>
        <w:autoSpaceDN/>
        <w:adjustRightInd/>
        <w:rPr>
          <w:rFonts w:ascii="Times New Roman" w:hAnsi="Times New Roman"/>
          <w:b/>
          <w:szCs w:val="28"/>
          <w:lang w:val="uk-UA"/>
        </w:rPr>
      </w:pPr>
    </w:p>
    <w:p w:rsidR="00590A02" w:rsidRDefault="00590A02" w:rsidP="00590A02">
      <w:pPr>
        <w:overflowPunct/>
        <w:autoSpaceDE/>
        <w:autoSpaceDN/>
        <w:adjustRightInd/>
        <w:rPr>
          <w:rFonts w:ascii="Times New Roman" w:hAnsi="Times New Roman"/>
          <w:b/>
          <w:szCs w:val="28"/>
          <w:lang w:val="uk-UA"/>
        </w:rPr>
      </w:pPr>
    </w:p>
    <w:p w:rsidR="00590A02" w:rsidRDefault="00590A02" w:rsidP="00590A02">
      <w:pPr>
        <w:overflowPunct/>
        <w:autoSpaceDE/>
        <w:autoSpaceDN/>
        <w:adjustRightInd/>
        <w:rPr>
          <w:rFonts w:ascii="Times New Roman" w:hAnsi="Times New Roman"/>
          <w:b/>
          <w:szCs w:val="28"/>
          <w:lang w:val="uk-UA"/>
        </w:rPr>
      </w:pPr>
    </w:p>
    <w:p w:rsidR="00590A02" w:rsidRDefault="00590A02" w:rsidP="00590A02">
      <w:pPr>
        <w:overflowPunct/>
        <w:autoSpaceDE/>
        <w:autoSpaceDN/>
        <w:adjustRightInd/>
        <w:rPr>
          <w:rFonts w:ascii="Times New Roman" w:hAnsi="Times New Roman"/>
          <w:b/>
          <w:szCs w:val="28"/>
          <w:lang w:val="uk-UA"/>
        </w:rPr>
      </w:pPr>
    </w:p>
    <w:p w:rsidR="00590A02" w:rsidRDefault="00590A02" w:rsidP="00590A02">
      <w:pPr>
        <w:overflowPunct/>
        <w:autoSpaceDE/>
        <w:autoSpaceDN/>
        <w:adjustRightInd/>
        <w:rPr>
          <w:rFonts w:ascii="Times New Roman" w:hAnsi="Times New Roman"/>
          <w:b/>
          <w:szCs w:val="28"/>
          <w:lang w:val="uk-UA"/>
        </w:rPr>
      </w:pPr>
    </w:p>
    <w:p w:rsidR="00590A02" w:rsidRDefault="00590A02" w:rsidP="00590A02">
      <w:pPr>
        <w:overflowPunct/>
        <w:autoSpaceDE/>
        <w:autoSpaceDN/>
        <w:adjustRightInd/>
        <w:rPr>
          <w:rFonts w:ascii="Times New Roman" w:hAnsi="Times New Roman"/>
          <w:b/>
          <w:szCs w:val="28"/>
          <w:lang w:val="uk-UA"/>
        </w:rPr>
      </w:pPr>
    </w:p>
    <w:p w:rsidR="00590A02" w:rsidRDefault="00590A02" w:rsidP="00590A02">
      <w:pPr>
        <w:overflowPunct/>
        <w:autoSpaceDE/>
        <w:autoSpaceDN/>
        <w:adjustRightInd/>
        <w:rPr>
          <w:rFonts w:ascii="Times New Roman" w:hAnsi="Times New Roman"/>
          <w:b/>
          <w:szCs w:val="28"/>
          <w:lang w:val="uk-UA"/>
        </w:rPr>
      </w:pPr>
    </w:p>
    <w:p w:rsidR="00590A02" w:rsidRDefault="00590A02" w:rsidP="00590A02">
      <w:pPr>
        <w:overflowPunct/>
        <w:autoSpaceDE/>
        <w:autoSpaceDN/>
        <w:adjustRightInd/>
        <w:rPr>
          <w:rFonts w:ascii="Times New Roman" w:hAnsi="Times New Roman"/>
          <w:b/>
          <w:szCs w:val="28"/>
          <w:lang w:val="uk-UA"/>
        </w:rPr>
      </w:pPr>
    </w:p>
    <w:p w:rsidR="00590A02" w:rsidRDefault="00590A02" w:rsidP="00590A02">
      <w:pPr>
        <w:overflowPunct/>
        <w:autoSpaceDE/>
        <w:autoSpaceDN/>
        <w:adjustRightInd/>
        <w:rPr>
          <w:rFonts w:ascii="Times New Roman" w:hAnsi="Times New Roman"/>
          <w:b/>
          <w:szCs w:val="28"/>
          <w:lang w:val="uk-UA"/>
        </w:rPr>
      </w:pPr>
    </w:p>
    <w:p w:rsidR="00590A02" w:rsidRDefault="00590A02" w:rsidP="00590A02">
      <w:pPr>
        <w:overflowPunct/>
        <w:autoSpaceDE/>
        <w:autoSpaceDN/>
        <w:adjustRightInd/>
        <w:rPr>
          <w:rFonts w:ascii="Times New Roman" w:hAnsi="Times New Roman"/>
          <w:b/>
          <w:szCs w:val="28"/>
          <w:lang w:val="uk-UA"/>
        </w:rPr>
      </w:pPr>
    </w:p>
    <w:p w:rsidR="00590A02" w:rsidRDefault="00590A02" w:rsidP="00590A02">
      <w:pPr>
        <w:overflowPunct/>
        <w:autoSpaceDE/>
        <w:autoSpaceDN/>
        <w:adjustRightInd/>
        <w:rPr>
          <w:rFonts w:ascii="Times New Roman" w:hAnsi="Times New Roman"/>
          <w:b/>
          <w:szCs w:val="28"/>
          <w:lang w:val="uk-UA"/>
        </w:rPr>
      </w:pPr>
    </w:p>
    <w:p w:rsidR="00590A02" w:rsidRDefault="00590A02" w:rsidP="00590A02">
      <w:pPr>
        <w:overflowPunct/>
        <w:autoSpaceDE/>
        <w:autoSpaceDN/>
        <w:adjustRightInd/>
        <w:rPr>
          <w:rFonts w:ascii="Times New Roman" w:hAnsi="Times New Roman"/>
          <w:b/>
          <w:szCs w:val="28"/>
          <w:lang w:val="uk-UA"/>
        </w:rPr>
      </w:pPr>
    </w:p>
    <w:p w:rsidR="00590A02" w:rsidRDefault="00590A02" w:rsidP="00590A02">
      <w:pPr>
        <w:overflowPunct/>
        <w:autoSpaceDE/>
        <w:autoSpaceDN/>
        <w:adjustRightInd/>
        <w:rPr>
          <w:rFonts w:ascii="Times New Roman" w:hAnsi="Times New Roman"/>
          <w:b/>
          <w:szCs w:val="28"/>
          <w:lang w:val="uk-UA"/>
        </w:rPr>
      </w:pPr>
    </w:p>
    <w:p w:rsidR="00590A02" w:rsidRDefault="00590A02" w:rsidP="00590A02">
      <w:pPr>
        <w:overflowPunct/>
        <w:autoSpaceDE/>
        <w:autoSpaceDN/>
        <w:adjustRightInd/>
        <w:rPr>
          <w:rFonts w:ascii="Times New Roman" w:hAnsi="Times New Roman"/>
          <w:b/>
          <w:szCs w:val="28"/>
          <w:lang w:val="uk-UA"/>
        </w:rPr>
      </w:pPr>
    </w:p>
    <w:p w:rsidR="00590A02" w:rsidRDefault="00590A02" w:rsidP="00590A02">
      <w:pPr>
        <w:overflowPunct/>
        <w:autoSpaceDE/>
        <w:autoSpaceDN/>
        <w:adjustRightInd/>
        <w:rPr>
          <w:rFonts w:ascii="Times New Roman" w:hAnsi="Times New Roman"/>
          <w:b/>
          <w:szCs w:val="28"/>
          <w:lang w:val="uk-UA"/>
        </w:rPr>
      </w:pPr>
    </w:p>
    <w:p w:rsidR="00590A02" w:rsidRDefault="00590A02" w:rsidP="00590A02">
      <w:pPr>
        <w:overflowPunct/>
        <w:autoSpaceDE/>
        <w:autoSpaceDN/>
        <w:adjustRightInd/>
        <w:rPr>
          <w:rFonts w:ascii="Times New Roman" w:hAnsi="Times New Roman"/>
          <w:b/>
          <w:szCs w:val="28"/>
          <w:lang w:val="uk-UA"/>
        </w:rPr>
      </w:pPr>
    </w:p>
    <w:p w:rsidR="00590A02" w:rsidRDefault="00590A02" w:rsidP="00590A02">
      <w:pPr>
        <w:overflowPunct/>
        <w:autoSpaceDE/>
        <w:autoSpaceDN/>
        <w:adjustRightInd/>
        <w:rPr>
          <w:rFonts w:ascii="Times New Roman" w:hAnsi="Times New Roman"/>
          <w:b/>
          <w:szCs w:val="28"/>
          <w:lang w:val="uk-UA"/>
        </w:rPr>
      </w:pPr>
    </w:p>
    <w:p w:rsidR="00590A02" w:rsidRDefault="00590A02" w:rsidP="00590A02">
      <w:pPr>
        <w:overflowPunct/>
        <w:autoSpaceDE/>
        <w:autoSpaceDN/>
        <w:adjustRightInd/>
        <w:rPr>
          <w:rFonts w:ascii="Times New Roman" w:hAnsi="Times New Roman"/>
          <w:b/>
          <w:szCs w:val="28"/>
          <w:lang w:val="uk-UA"/>
        </w:rPr>
      </w:pPr>
    </w:p>
    <w:p w:rsidR="00590A02" w:rsidRDefault="00590A02" w:rsidP="00590A02">
      <w:pPr>
        <w:overflowPunct/>
        <w:autoSpaceDE/>
        <w:autoSpaceDN/>
        <w:adjustRightInd/>
        <w:rPr>
          <w:rFonts w:ascii="Times New Roman" w:hAnsi="Times New Roman"/>
          <w:b/>
          <w:szCs w:val="28"/>
          <w:lang w:val="uk-UA"/>
        </w:rPr>
      </w:pPr>
    </w:p>
    <w:p w:rsidR="00590A02" w:rsidRDefault="00590A02" w:rsidP="00590A02">
      <w:pPr>
        <w:overflowPunct/>
        <w:autoSpaceDE/>
        <w:autoSpaceDN/>
        <w:adjustRightInd/>
        <w:rPr>
          <w:rFonts w:ascii="Times New Roman" w:hAnsi="Times New Roman"/>
          <w:b/>
          <w:szCs w:val="28"/>
          <w:lang w:val="uk-UA"/>
        </w:rPr>
      </w:pPr>
    </w:p>
    <w:p w:rsidR="00590A02" w:rsidRDefault="00590A02" w:rsidP="00590A02">
      <w:pPr>
        <w:overflowPunct/>
        <w:autoSpaceDE/>
        <w:autoSpaceDN/>
        <w:adjustRightInd/>
        <w:rPr>
          <w:rFonts w:ascii="Times New Roman" w:hAnsi="Times New Roman"/>
          <w:b/>
          <w:szCs w:val="28"/>
          <w:lang w:val="uk-UA"/>
        </w:rPr>
      </w:pPr>
    </w:p>
    <w:p w:rsidR="00590A02" w:rsidRDefault="00590A02" w:rsidP="00590A02">
      <w:pPr>
        <w:overflowPunct/>
        <w:autoSpaceDE/>
        <w:autoSpaceDN/>
        <w:adjustRightInd/>
        <w:rPr>
          <w:rFonts w:ascii="Times New Roman" w:hAnsi="Times New Roman"/>
          <w:b/>
          <w:szCs w:val="28"/>
          <w:lang w:val="uk-UA"/>
        </w:rPr>
      </w:pPr>
    </w:p>
    <w:p w:rsidR="009C2803" w:rsidRDefault="009C2803" w:rsidP="00590A02">
      <w:pPr>
        <w:overflowPunct/>
        <w:autoSpaceDE/>
        <w:autoSpaceDN/>
        <w:adjustRightInd/>
        <w:rPr>
          <w:rFonts w:ascii="Times New Roman" w:hAnsi="Times New Roman"/>
          <w:b/>
          <w:szCs w:val="28"/>
          <w:lang w:val="uk-UA"/>
        </w:rPr>
      </w:pPr>
      <w:bookmarkStart w:id="0" w:name="_GoBack"/>
      <w:bookmarkEnd w:id="0"/>
    </w:p>
    <w:p w:rsidR="00590A02" w:rsidRDefault="00590A02" w:rsidP="00590A02">
      <w:pPr>
        <w:overflowPunct/>
        <w:autoSpaceDE/>
        <w:autoSpaceDN/>
        <w:adjustRightInd/>
        <w:rPr>
          <w:rFonts w:ascii="Times New Roman" w:hAnsi="Times New Roman"/>
          <w:b/>
          <w:szCs w:val="28"/>
          <w:lang w:val="uk-UA"/>
        </w:rPr>
      </w:pPr>
    </w:p>
    <w:p w:rsidR="00590A02" w:rsidRDefault="00590A02" w:rsidP="00590A02">
      <w:pPr>
        <w:overflowPunct/>
        <w:autoSpaceDE/>
        <w:autoSpaceDN/>
        <w:adjustRightInd/>
        <w:rPr>
          <w:rFonts w:ascii="Times New Roman" w:hAnsi="Times New Roman"/>
          <w:b/>
          <w:szCs w:val="28"/>
          <w:lang w:val="uk-UA"/>
        </w:rPr>
      </w:pPr>
    </w:p>
    <w:p w:rsidR="00590A02" w:rsidRDefault="00590A02" w:rsidP="00590A02">
      <w:pPr>
        <w:overflowPunct/>
        <w:autoSpaceDE/>
        <w:autoSpaceDN/>
        <w:adjustRightInd/>
        <w:rPr>
          <w:rFonts w:ascii="Times New Roman" w:hAnsi="Times New Roman"/>
          <w:b/>
          <w:szCs w:val="28"/>
          <w:lang w:val="uk-UA"/>
        </w:rPr>
      </w:pPr>
    </w:p>
    <w:p w:rsidR="00590A02" w:rsidRPr="00590A02" w:rsidRDefault="00590A02" w:rsidP="00590A02">
      <w:pPr>
        <w:overflowPunct/>
        <w:autoSpaceDE/>
        <w:autoSpaceDN/>
        <w:adjustRightInd/>
        <w:rPr>
          <w:rFonts w:ascii="Times New Roman" w:hAnsi="Times New Roman"/>
          <w:sz w:val="24"/>
          <w:szCs w:val="24"/>
          <w:lang w:val="uk-UA"/>
        </w:rPr>
      </w:pPr>
      <w:r w:rsidRPr="00590A02">
        <w:rPr>
          <w:rFonts w:ascii="Times New Roman" w:hAnsi="Times New Roman"/>
          <w:sz w:val="24"/>
          <w:szCs w:val="24"/>
          <w:lang w:val="uk-UA"/>
        </w:rPr>
        <w:t>Максим ЄЛЬСЬКИЙ</w:t>
      </w:r>
    </w:p>
    <w:p w:rsidR="009C2803" w:rsidRDefault="009C2803" w:rsidP="009C22B6">
      <w:pPr>
        <w:overflowPunct/>
        <w:autoSpaceDE/>
        <w:autoSpaceDN/>
        <w:adjustRightInd/>
        <w:ind w:left="6379" w:right="-286"/>
        <w:rPr>
          <w:rFonts w:ascii="Times New Roman" w:hAnsi="Times New Roman"/>
          <w:sz w:val="26"/>
          <w:szCs w:val="26"/>
          <w:lang w:val="uk-UA"/>
        </w:rPr>
      </w:pPr>
    </w:p>
    <w:p w:rsidR="009C22B6" w:rsidRPr="009C22B6" w:rsidRDefault="009C22B6" w:rsidP="009C22B6">
      <w:pPr>
        <w:overflowPunct/>
        <w:autoSpaceDE/>
        <w:autoSpaceDN/>
        <w:adjustRightInd/>
        <w:ind w:left="6379" w:right="-286"/>
        <w:rPr>
          <w:rFonts w:ascii="Times New Roman" w:hAnsi="Times New Roman"/>
          <w:sz w:val="26"/>
          <w:szCs w:val="26"/>
          <w:lang w:val="uk-UA"/>
        </w:rPr>
      </w:pPr>
      <w:r w:rsidRPr="009C22B6">
        <w:rPr>
          <w:rFonts w:ascii="Times New Roman" w:hAnsi="Times New Roman"/>
          <w:sz w:val="26"/>
          <w:szCs w:val="26"/>
          <w:lang w:val="uk-UA"/>
        </w:rPr>
        <w:t xml:space="preserve">Додаток </w:t>
      </w:r>
      <w:r w:rsidR="004B0FEF">
        <w:rPr>
          <w:rFonts w:ascii="Times New Roman" w:hAnsi="Times New Roman"/>
          <w:sz w:val="26"/>
          <w:szCs w:val="26"/>
          <w:lang w:val="uk-UA"/>
        </w:rPr>
        <w:t>1</w:t>
      </w:r>
    </w:p>
    <w:p w:rsidR="009C22B6" w:rsidRPr="009C22B6" w:rsidRDefault="009C22B6" w:rsidP="009C22B6">
      <w:pPr>
        <w:overflowPunct/>
        <w:autoSpaceDE/>
        <w:autoSpaceDN/>
        <w:adjustRightInd/>
        <w:ind w:left="6379" w:right="-286"/>
        <w:rPr>
          <w:rFonts w:ascii="Times New Roman" w:hAnsi="Times New Roman"/>
          <w:sz w:val="26"/>
          <w:szCs w:val="26"/>
          <w:lang w:val="uk-UA"/>
        </w:rPr>
      </w:pPr>
      <w:r w:rsidRPr="009C22B6">
        <w:rPr>
          <w:rFonts w:ascii="Times New Roman" w:hAnsi="Times New Roman"/>
          <w:sz w:val="26"/>
          <w:szCs w:val="26"/>
          <w:lang w:val="uk-UA"/>
        </w:rPr>
        <w:t xml:space="preserve">до рішення </w:t>
      </w:r>
    </w:p>
    <w:p w:rsidR="009C22B6" w:rsidRPr="009C22B6" w:rsidRDefault="009C22B6" w:rsidP="009C22B6">
      <w:pPr>
        <w:overflowPunct/>
        <w:autoSpaceDE/>
        <w:autoSpaceDN/>
        <w:adjustRightInd/>
        <w:ind w:left="6379" w:right="-286"/>
        <w:rPr>
          <w:rFonts w:ascii="Times New Roman" w:hAnsi="Times New Roman"/>
          <w:sz w:val="26"/>
          <w:szCs w:val="26"/>
          <w:lang w:val="uk-UA"/>
        </w:rPr>
      </w:pPr>
      <w:r w:rsidRPr="009C22B6">
        <w:rPr>
          <w:rFonts w:ascii="Times New Roman" w:hAnsi="Times New Roman"/>
          <w:sz w:val="26"/>
          <w:szCs w:val="26"/>
          <w:lang w:val="uk-UA"/>
        </w:rPr>
        <w:t>Обухівської міської ради</w:t>
      </w:r>
    </w:p>
    <w:p w:rsidR="009C22B6" w:rsidRPr="009C22B6" w:rsidRDefault="009C22B6" w:rsidP="00590A02">
      <w:pPr>
        <w:overflowPunct/>
        <w:autoSpaceDE/>
        <w:autoSpaceDN/>
        <w:adjustRightInd/>
        <w:ind w:right="-286" w:firstLine="6237"/>
        <w:rPr>
          <w:rFonts w:ascii="Times New Roman" w:hAnsi="Times New Roman"/>
          <w:sz w:val="26"/>
          <w:szCs w:val="26"/>
          <w:lang w:val="uk-UA"/>
        </w:rPr>
      </w:pPr>
      <w:r w:rsidRPr="009C22B6">
        <w:rPr>
          <w:rFonts w:ascii="Times New Roman" w:hAnsi="Times New Roman"/>
          <w:sz w:val="26"/>
          <w:szCs w:val="26"/>
          <w:lang w:val="uk-UA"/>
        </w:rPr>
        <w:t xml:space="preserve">від </w:t>
      </w:r>
      <w:r w:rsidR="00590A02">
        <w:rPr>
          <w:rFonts w:ascii="Times New Roman" w:hAnsi="Times New Roman"/>
          <w:sz w:val="26"/>
          <w:szCs w:val="26"/>
          <w:lang w:val="uk-UA"/>
        </w:rPr>
        <w:t>20</w:t>
      </w:r>
      <w:r w:rsidR="004B0FEF">
        <w:rPr>
          <w:rFonts w:ascii="Times New Roman" w:hAnsi="Times New Roman"/>
          <w:sz w:val="26"/>
          <w:szCs w:val="26"/>
          <w:lang w:val="uk-UA"/>
        </w:rPr>
        <w:t>.</w:t>
      </w:r>
      <w:r w:rsidR="00590A02">
        <w:rPr>
          <w:rFonts w:ascii="Times New Roman" w:hAnsi="Times New Roman"/>
          <w:sz w:val="26"/>
          <w:szCs w:val="26"/>
          <w:lang w:val="uk-UA"/>
        </w:rPr>
        <w:t>12.</w:t>
      </w:r>
      <w:r w:rsidR="004B0FEF">
        <w:rPr>
          <w:rFonts w:ascii="Times New Roman" w:hAnsi="Times New Roman"/>
          <w:sz w:val="26"/>
          <w:szCs w:val="26"/>
          <w:lang w:val="uk-UA"/>
        </w:rPr>
        <w:t>2024</w:t>
      </w:r>
      <w:r w:rsidRPr="009C22B6">
        <w:rPr>
          <w:rFonts w:ascii="Times New Roman" w:hAnsi="Times New Roman"/>
          <w:sz w:val="26"/>
          <w:szCs w:val="26"/>
          <w:lang w:val="uk-UA"/>
        </w:rPr>
        <w:t xml:space="preserve"> р.№ </w:t>
      </w:r>
      <w:r w:rsidR="00590A02">
        <w:rPr>
          <w:rFonts w:ascii="Times New Roman" w:hAnsi="Times New Roman"/>
          <w:sz w:val="26"/>
          <w:szCs w:val="26"/>
          <w:lang w:val="uk-UA"/>
        </w:rPr>
        <w:t>1502</w:t>
      </w:r>
      <w:r w:rsidR="001B5655">
        <w:rPr>
          <w:rFonts w:ascii="Times New Roman" w:hAnsi="Times New Roman"/>
          <w:sz w:val="26"/>
          <w:szCs w:val="26"/>
          <w:lang w:val="uk-UA"/>
        </w:rPr>
        <w:t>-67</w:t>
      </w:r>
      <w:r w:rsidR="004E26DF">
        <w:rPr>
          <w:rFonts w:ascii="Times New Roman" w:hAnsi="Times New Roman"/>
          <w:sz w:val="26"/>
          <w:szCs w:val="26"/>
          <w:lang w:val="uk-UA"/>
        </w:rPr>
        <w:t xml:space="preserve"> </w:t>
      </w:r>
      <w:r w:rsidRPr="009C22B6">
        <w:rPr>
          <w:rFonts w:ascii="Times New Roman" w:hAnsi="Times New Roman"/>
          <w:sz w:val="26"/>
          <w:szCs w:val="26"/>
          <w:lang w:val="uk-UA"/>
        </w:rPr>
        <w:t>-</w:t>
      </w:r>
      <w:r w:rsidRPr="009C22B6">
        <w:rPr>
          <w:rFonts w:ascii="Times New Roman" w:hAnsi="Times New Roman"/>
          <w:sz w:val="26"/>
          <w:szCs w:val="26"/>
          <w:lang w:val="en-US"/>
        </w:rPr>
        <w:t>V</w:t>
      </w:r>
      <w:r w:rsidRPr="009C22B6">
        <w:rPr>
          <w:rFonts w:ascii="Times New Roman" w:hAnsi="Times New Roman"/>
          <w:sz w:val="26"/>
          <w:szCs w:val="26"/>
          <w:lang w:val="uk-UA"/>
        </w:rPr>
        <w:t>ІІІ</w:t>
      </w:r>
    </w:p>
    <w:p w:rsidR="00230E47" w:rsidRPr="00230E47" w:rsidRDefault="00230E47" w:rsidP="00230E47">
      <w:pPr>
        <w:keepNext/>
        <w:keepLines/>
        <w:spacing w:before="200"/>
        <w:jc w:val="center"/>
        <w:outlineLvl w:val="4"/>
        <w:rPr>
          <w:rFonts w:ascii="Times New Roman" w:eastAsiaTheme="majorEastAsia" w:hAnsi="Times New Roman" w:cstheme="majorBidi"/>
          <w:b/>
          <w:color w:val="000000"/>
          <w:sz w:val="24"/>
          <w:szCs w:val="24"/>
          <w:lang w:val="uk-UA"/>
        </w:rPr>
      </w:pPr>
      <w:r w:rsidRPr="00230E47">
        <w:rPr>
          <w:rFonts w:ascii="Times New Roman" w:eastAsiaTheme="majorEastAsia" w:hAnsi="Times New Roman" w:cstheme="majorBidi"/>
          <w:b/>
          <w:color w:val="000000"/>
          <w:sz w:val="24"/>
          <w:szCs w:val="24"/>
        </w:rPr>
        <w:t>Міськ</w:t>
      </w:r>
      <w:r w:rsidRPr="00230E47">
        <w:rPr>
          <w:rFonts w:ascii="Times New Roman" w:eastAsiaTheme="majorEastAsia" w:hAnsi="Times New Roman" w:cstheme="majorBidi"/>
          <w:b/>
          <w:color w:val="000000"/>
          <w:sz w:val="24"/>
          <w:szCs w:val="24"/>
          <w:lang w:val="uk-UA"/>
        </w:rPr>
        <w:t>а</w:t>
      </w:r>
      <w:r w:rsidRPr="00230E47">
        <w:rPr>
          <w:rFonts w:ascii="Times New Roman" w:eastAsiaTheme="majorEastAsia" w:hAnsi="Times New Roman" w:cstheme="majorBidi"/>
          <w:b/>
          <w:color w:val="000000"/>
          <w:sz w:val="24"/>
          <w:szCs w:val="24"/>
        </w:rPr>
        <w:t xml:space="preserve"> цільов</w:t>
      </w:r>
      <w:r w:rsidRPr="00230E47">
        <w:rPr>
          <w:rFonts w:ascii="Times New Roman" w:eastAsiaTheme="majorEastAsia" w:hAnsi="Times New Roman" w:cstheme="majorBidi"/>
          <w:b/>
          <w:color w:val="000000"/>
          <w:sz w:val="24"/>
          <w:szCs w:val="24"/>
          <w:lang w:val="uk-UA"/>
        </w:rPr>
        <w:t xml:space="preserve">а </w:t>
      </w:r>
      <w:r w:rsidRPr="00230E47">
        <w:rPr>
          <w:rFonts w:ascii="Times New Roman" w:eastAsiaTheme="majorEastAsia" w:hAnsi="Times New Roman" w:cstheme="majorBidi"/>
          <w:b/>
          <w:color w:val="000000"/>
          <w:sz w:val="24"/>
          <w:szCs w:val="24"/>
        </w:rPr>
        <w:t>Програм</w:t>
      </w:r>
      <w:r w:rsidRPr="00230E47">
        <w:rPr>
          <w:rFonts w:ascii="Times New Roman" w:eastAsiaTheme="majorEastAsia" w:hAnsi="Times New Roman" w:cstheme="majorBidi"/>
          <w:b/>
          <w:color w:val="000000"/>
          <w:sz w:val="24"/>
          <w:szCs w:val="24"/>
          <w:lang w:val="uk-UA"/>
        </w:rPr>
        <w:t>а</w:t>
      </w:r>
      <w:r w:rsidRPr="00230E47">
        <w:rPr>
          <w:rFonts w:ascii="Times New Roman" w:eastAsiaTheme="majorEastAsia" w:hAnsi="Times New Roman" w:cstheme="majorBidi"/>
          <w:b/>
          <w:color w:val="000000"/>
          <w:sz w:val="24"/>
          <w:szCs w:val="24"/>
        </w:rPr>
        <w:t xml:space="preserve"> розвитку молодіжної  політики, фізичної культури і спорту на території Обухівської міської територіальної громади на 202</w:t>
      </w:r>
      <w:r w:rsidRPr="00230E47">
        <w:rPr>
          <w:rFonts w:ascii="Times New Roman" w:eastAsiaTheme="majorEastAsia" w:hAnsi="Times New Roman" w:cstheme="majorBidi"/>
          <w:b/>
          <w:color w:val="000000"/>
          <w:sz w:val="24"/>
          <w:szCs w:val="24"/>
          <w:lang w:val="uk-UA"/>
        </w:rPr>
        <w:t>1-2025</w:t>
      </w:r>
      <w:r w:rsidRPr="00230E47">
        <w:rPr>
          <w:rFonts w:ascii="Times New Roman" w:eastAsiaTheme="majorEastAsia" w:hAnsi="Times New Roman" w:cstheme="majorBidi"/>
          <w:b/>
          <w:color w:val="000000"/>
          <w:sz w:val="24"/>
          <w:szCs w:val="24"/>
        </w:rPr>
        <w:t xml:space="preserve"> </w:t>
      </w:r>
      <w:r w:rsidRPr="00230E47">
        <w:rPr>
          <w:rFonts w:ascii="Times New Roman" w:eastAsiaTheme="majorEastAsia" w:hAnsi="Times New Roman" w:cstheme="majorBidi"/>
          <w:b/>
          <w:color w:val="000000"/>
          <w:sz w:val="24"/>
          <w:szCs w:val="24"/>
          <w:lang w:val="uk-UA"/>
        </w:rPr>
        <w:t>роки</w:t>
      </w:r>
      <w:r w:rsidR="00E53A7B">
        <w:rPr>
          <w:rFonts w:ascii="Times New Roman" w:eastAsiaTheme="majorEastAsia" w:hAnsi="Times New Roman" w:cstheme="majorBidi"/>
          <w:b/>
          <w:color w:val="000000"/>
          <w:sz w:val="24"/>
          <w:szCs w:val="24"/>
          <w:lang w:val="uk-UA"/>
        </w:rPr>
        <w:t xml:space="preserve"> на 2025 рік</w:t>
      </w:r>
    </w:p>
    <w:p w:rsidR="00230E47" w:rsidRPr="00230E47" w:rsidRDefault="00C005E1" w:rsidP="00230E47">
      <w:pPr>
        <w:keepNext/>
        <w:keepLines/>
        <w:spacing w:before="200"/>
        <w:jc w:val="center"/>
        <w:outlineLvl w:val="4"/>
        <w:rPr>
          <w:rFonts w:ascii="Times New Roman" w:eastAsiaTheme="majorEastAsia" w:hAnsi="Times New Roman" w:cstheme="majorBidi"/>
          <w:b/>
          <w:i/>
          <w:color w:val="000000"/>
          <w:sz w:val="24"/>
          <w:szCs w:val="24"/>
          <w:lang w:val="uk-UA"/>
        </w:rPr>
      </w:pPr>
      <w:r>
        <w:rPr>
          <w:rFonts w:ascii="Times New Roman" w:eastAsiaTheme="majorEastAsia" w:hAnsi="Times New Roman" w:cstheme="majorBidi"/>
          <w:b/>
          <w:color w:val="000000"/>
          <w:sz w:val="24"/>
          <w:szCs w:val="24"/>
          <w:lang w:val="uk-UA"/>
        </w:rPr>
        <w:t>1.</w:t>
      </w:r>
      <w:r w:rsidR="00230E47" w:rsidRPr="00230E47">
        <w:rPr>
          <w:rFonts w:ascii="Times New Roman" w:eastAsiaTheme="majorEastAsia" w:hAnsi="Times New Roman" w:cstheme="majorBidi"/>
          <w:b/>
          <w:color w:val="000000"/>
          <w:sz w:val="24"/>
          <w:szCs w:val="24"/>
          <w:lang w:val="uk-UA"/>
        </w:rPr>
        <w:t xml:space="preserve"> Мета Програми </w:t>
      </w:r>
      <w:r w:rsidR="00230E47" w:rsidRPr="00230E47">
        <w:rPr>
          <w:rFonts w:ascii="Times New Roman" w:eastAsiaTheme="majorEastAsia" w:hAnsi="Times New Roman" w:cstheme="majorBidi"/>
          <w:i/>
          <w:color w:val="000000"/>
          <w:sz w:val="24"/>
          <w:szCs w:val="24"/>
          <w:lang w:val="uk-UA"/>
        </w:rPr>
        <w:t>(розділ спорт)</w:t>
      </w:r>
    </w:p>
    <w:p w:rsidR="00230E47" w:rsidRPr="00230E47" w:rsidRDefault="00230E47" w:rsidP="00230E47">
      <w:pPr>
        <w:ind w:firstLine="720"/>
        <w:jc w:val="both"/>
        <w:rPr>
          <w:rFonts w:ascii="Times New Roman" w:hAnsi="Times New Roman"/>
          <w:sz w:val="24"/>
          <w:szCs w:val="24"/>
          <w:lang w:val="uk-UA"/>
        </w:rPr>
      </w:pPr>
      <w:r w:rsidRPr="00230E47">
        <w:rPr>
          <w:rFonts w:ascii="Times New Roman" w:hAnsi="Times New Roman"/>
          <w:sz w:val="24"/>
          <w:szCs w:val="24"/>
          <w:lang w:val="uk-UA"/>
        </w:rPr>
        <w:t xml:space="preserve">Метою Програми є </w:t>
      </w:r>
      <w:r w:rsidRPr="00230E47">
        <w:rPr>
          <w:rFonts w:ascii="Times New Roman" w:hAnsi="Times New Roman"/>
          <w:sz w:val="22"/>
          <w:szCs w:val="22"/>
          <w:lang w:val="uk-UA"/>
        </w:rPr>
        <w:t>створення умов для розширення та зміцнення спортивної інфраструктури міста, забезпечення розвитку всіх видів спорту</w:t>
      </w:r>
      <w:r w:rsidRPr="00230E47">
        <w:rPr>
          <w:rFonts w:ascii="Times New Roman" w:hAnsi="Times New Roman"/>
          <w:bCs/>
          <w:sz w:val="22"/>
          <w:szCs w:val="22"/>
          <w:lang w:val="uk-UA"/>
        </w:rPr>
        <w:t xml:space="preserve"> шляхом підтримки дитячого, дитячо-юнацького; спорту вищих досягнень, спорту інвалідів та спорту ветеранів;</w:t>
      </w:r>
      <w:r w:rsidRPr="00230E47">
        <w:rPr>
          <w:rFonts w:ascii="Times New Roman" w:hAnsi="Times New Roman"/>
          <w:sz w:val="22"/>
          <w:szCs w:val="22"/>
          <w:lang w:val="uk-UA"/>
        </w:rPr>
        <w:t xml:space="preserve"> створення належних умов для проведення фізкультурно-оздоровчої та спортивно-масової підготовки з населенням всіх вікових груп.</w:t>
      </w:r>
      <w:r w:rsidRPr="00230E47">
        <w:rPr>
          <w:lang w:val="uk-UA"/>
        </w:rPr>
        <w:t xml:space="preserve"> </w:t>
      </w:r>
      <w:r w:rsidRPr="00230E47">
        <w:rPr>
          <w:rFonts w:ascii="Times New Roman" w:hAnsi="Times New Roman"/>
          <w:sz w:val="24"/>
          <w:szCs w:val="24"/>
          <w:lang w:val="uk-UA"/>
        </w:rPr>
        <w:t xml:space="preserve">Створення необхідних соціально-економічних, нормативно-правових, організаційно-технічних умов, проведення пропагандистської роботи та здійснення антикризових заходів для розвитку фізичної культури та спорту. </w:t>
      </w:r>
    </w:p>
    <w:p w:rsidR="00230E47" w:rsidRPr="00230E47" w:rsidRDefault="00230E47" w:rsidP="00230E47">
      <w:pPr>
        <w:spacing w:line="280" w:lineRule="exact"/>
        <w:ind w:left="709"/>
        <w:rPr>
          <w:rFonts w:ascii="Times New Roman" w:hAnsi="Times New Roman"/>
          <w:sz w:val="24"/>
          <w:szCs w:val="24"/>
          <w:lang w:val="uk-UA"/>
        </w:rPr>
      </w:pPr>
      <w:r w:rsidRPr="00230E47">
        <w:rPr>
          <w:rFonts w:ascii="Times New Roman" w:hAnsi="Times New Roman"/>
          <w:sz w:val="24"/>
          <w:szCs w:val="24"/>
          <w:lang w:val="uk-UA"/>
        </w:rPr>
        <w:t>Прогнозовані обсяги та джерела фінансування Програми наведено у таблиці 1.</w:t>
      </w:r>
    </w:p>
    <w:p w:rsidR="00230E47" w:rsidRPr="00230E47" w:rsidRDefault="00230E47" w:rsidP="00230E47">
      <w:pPr>
        <w:spacing w:line="280" w:lineRule="exact"/>
        <w:ind w:left="709"/>
        <w:jc w:val="righ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Таблиця 1</w:t>
      </w:r>
    </w:p>
    <w:tbl>
      <w:tblPr>
        <w:tblW w:w="9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03"/>
        <w:gridCol w:w="1116"/>
        <w:gridCol w:w="1116"/>
        <w:gridCol w:w="1116"/>
        <w:gridCol w:w="1116"/>
        <w:gridCol w:w="1177"/>
        <w:gridCol w:w="1236"/>
      </w:tblGrid>
      <w:tr w:rsidR="00230E47" w:rsidRPr="00230E47" w:rsidTr="00CE195D">
        <w:trPr>
          <w:trHeight w:val="309"/>
          <w:jc w:val="center"/>
        </w:trPr>
        <w:tc>
          <w:tcPr>
            <w:tcW w:w="3103" w:type="dxa"/>
            <w:vMerge w:val="restart"/>
            <w:tcBorders>
              <w:top w:val="single" w:sz="4" w:space="0" w:color="auto"/>
              <w:left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rPr>
            </w:pPr>
            <w:r w:rsidRPr="00230E47">
              <w:rPr>
                <w:rFonts w:ascii="Times New Roman" w:hAnsi="Times New Roman"/>
                <w:bCs/>
                <w:sz w:val="24"/>
                <w:szCs w:val="24"/>
                <w:shd w:val="clear" w:color="auto" w:fill="FFFFFF"/>
                <w:lang w:val="uk-UA" w:eastAsia="uk-UA"/>
              </w:rPr>
              <w:t>Обсяг коштів, які пропонується залучити на виконання Програми</w:t>
            </w:r>
          </w:p>
        </w:tc>
        <w:tc>
          <w:tcPr>
            <w:tcW w:w="5641" w:type="dxa"/>
            <w:gridSpan w:val="5"/>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jc w:val="center"/>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Рік виконання Програми</w:t>
            </w:r>
          </w:p>
        </w:tc>
        <w:tc>
          <w:tcPr>
            <w:tcW w:w="1236" w:type="dxa"/>
            <w:vMerge w:val="restart"/>
            <w:tcBorders>
              <w:top w:val="single" w:sz="4" w:space="0" w:color="auto"/>
              <w:left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rPr>
            </w:pPr>
            <w:r w:rsidRPr="00230E47">
              <w:rPr>
                <w:rFonts w:ascii="Times New Roman" w:hAnsi="Times New Roman"/>
                <w:sz w:val="24"/>
                <w:szCs w:val="24"/>
              </w:rPr>
              <w:t>ВСЬОГО</w:t>
            </w:r>
          </w:p>
        </w:tc>
      </w:tr>
      <w:tr w:rsidR="00230E47" w:rsidRPr="00230E47" w:rsidTr="00CE195D">
        <w:trPr>
          <w:trHeight w:val="697"/>
          <w:jc w:val="center"/>
        </w:trPr>
        <w:tc>
          <w:tcPr>
            <w:tcW w:w="3103" w:type="dxa"/>
            <w:vMerge/>
            <w:tcBorders>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bCs/>
                <w:sz w:val="24"/>
                <w:szCs w:val="24"/>
                <w:shd w:val="clear" w:color="auto" w:fill="FFFFFF"/>
                <w:lang w:val="uk-UA" w:eastAsia="uk-UA"/>
              </w:rPr>
            </w:pP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rPr>
              <w:t>20</w:t>
            </w:r>
            <w:r w:rsidRPr="00230E47">
              <w:rPr>
                <w:rFonts w:ascii="Times New Roman" w:hAnsi="Times New Roman"/>
                <w:sz w:val="24"/>
                <w:szCs w:val="24"/>
                <w:lang w:val="uk-UA"/>
              </w:rPr>
              <w:t>21</w:t>
            </w:r>
          </w:p>
        </w:tc>
        <w:tc>
          <w:tcPr>
            <w:tcW w:w="1116" w:type="dxa"/>
            <w:tcBorders>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rPr>
              <w:t>20</w:t>
            </w:r>
            <w:r w:rsidRPr="00230E47">
              <w:rPr>
                <w:rFonts w:ascii="Times New Roman" w:hAnsi="Times New Roman"/>
                <w:sz w:val="24"/>
                <w:szCs w:val="24"/>
                <w:lang w:val="uk-UA"/>
              </w:rPr>
              <w:t>22</w:t>
            </w:r>
          </w:p>
        </w:tc>
        <w:tc>
          <w:tcPr>
            <w:tcW w:w="1116" w:type="dxa"/>
            <w:tcBorders>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rPr>
              <w:t>20</w:t>
            </w:r>
            <w:r w:rsidRPr="00230E47">
              <w:rPr>
                <w:rFonts w:ascii="Times New Roman" w:hAnsi="Times New Roman"/>
                <w:sz w:val="24"/>
                <w:szCs w:val="24"/>
                <w:lang w:val="uk-UA"/>
              </w:rPr>
              <w:t>23</w:t>
            </w:r>
          </w:p>
        </w:tc>
        <w:tc>
          <w:tcPr>
            <w:tcW w:w="1116" w:type="dxa"/>
            <w:tcBorders>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2024</w:t>
            </w:r>
          </w:p>
        </w:tc>
        <w:tc>
          <w:tcPr>
            <w:tcW w:w="1177" w:type="dxa"/>
            <w:tcBorders>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rPr>
              <w:t>20</w:t>
            </w:r>
            <w:r w:rsidRPr="00230E47">
              <w:rPr>
                <w:rFonts w:ascii="Times New Roman" w:hAnsi="Times New Roman"/>
                <w:sz w:val="24"/>
                <w:szCs w:val="24"/>
                <w:lang w:val="uk-UA"/>
              </w:rPr>
              <w:t>25</w:t>
            </w:r>
          </w:p>
        </w:tc>
        <w:tc>
          <w:tcPr>
            <w:tcW w:w="1236" w:type="dxa"/>
            <w:vMerge/>
            <w:tcBorders>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rPr>
            </w:pPr>
          </w:p>
        </w:tc>
      </w:tr>
      <w:tr w:rsidR="00230E47" w:rsidRPr="00230E47" w:rsidTr="00CE195D">
        <w:trPr>
          <w:trHeight w:val="345"/>
          <w:jc w:val="center"/>
        </w:trPr>
        <w:tc>
          <w:tcPr>
            <w:tcW w:w="3103"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rPr>
            </w:pPr>
            <w:r w:rsidRPr="00230E47">
              <w:rPr>
                <w:rFonts w:ascii="Times New Roman" w:hAnsi="Times New Roman"/>
                <w:bCs/>
                <w:sz w:val="24"/>
                <w:szCs w:val="24"/>
                <w:shd w:val="clear" w:color="auto" w:fill="FFFFFF"/>
                <w:lang w:val="uk-UA" w:eastAsia="uk-UA"/>
              </w:rPr>
              <w:t>Загальний обсяг фінансових ресурсів, необхідних для реалізації Програми</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ru-RU"/>
              </w:rPr>
            </w:pPr>
            <w:r w:rsidRPr="00230E47">
              <w:rPr>
                <w:rFonts w:ascii="Times New Roman" w:hAnsi="Times New Roman"/>
                <w:bCs/>
                <w:sz w:val="24"/>
                <w:szCs w:val="24"/>
                <w:shd w:val="clear" w:color="auto" w:fill="FFFFFF"/>
                <w:lang w:val="uk-UA" w:eastAsia="uk-UA"/>
              </w:rPr>
              <w:t>3094 тис.600 грн.</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ru-RU"/>
              </w:rPr>
            </w:pPr>
            <w:r w:rsidRPr="00230E47">
              <w:rPr>
                <w:rFonts w:ascii="Times New Roman" w:hAnsi="Times New Roman"/>
                <w:bCs/>
                <w:sz w:val="24"/>
                <w:szCs w:val="24"/>
                <w:shd w:val="clear" w:color="auto" w:fill="FFFFFF"/>
                <w:lang w:val="uk-UA" w:eastAsia="uk-UA"/>
              </w:rPr>
              <w:t>3200 тис. грн.</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3300 тис. грн.</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3500 тис. грн.</w:t>
            </w:r>
          </w:p>
        </w:tc>
        <w:tc>
          <w:tcPr>
            <w:tcW w:w="1177"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3700 тис. грн.</w:t>
            </w:r>
          </w:p>
        </w:tc>
        <w:tc>
          <w:tcPr>
            <w:tcW w:w="123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16794600</w:t>
            </w:r>
          </w:p>
        </w:tc>
      </w:tr>
      <w:tr w:rsidR="00230E47" w:rsidRPr="00230E47" w:rsidTr="00CE195D">
        <w:trPr>
          <w:trHeight w:val="249"/>
          <w:jc w:val="center"/>
        </w:trPr>
        <w:tc>
          <w:tcPr>
            <w:tcW w:w="9980" w:type="dxa"/>
            <w:gridSpan w:val="7"/>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rPr>
              <w:t>У тому числі за кошти</w:t>
            </w:r>
            <w:r w:rsidRPr="00230E47">
              <w:rPr>
                <w:rFonts w:ascii="Times New Roman" w:hAnsi="Times New Roman"/>
                <w:sz w:val="24"/>
                <w:szCs w:val="24"/>
                <w:lang w:val="uk-UA"/>
              </w:rPr>
              <w:t>:</w:t>
            </w:r>
          </w:p>
        </w:tc>
      </w:tr>
      <w:tr w:rsidR="00230E47" w:rsidRPr="00230E47" w:rsidTr="00CE195D">
        <w:trPr>
          <w:trHeight w:val="619"/>
          <w:jc w:val="center"/>
        </w:trPr>
        <w:tc>
          <w:tcPr>
            <w:tcW w:w="3103"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rPr>
            </w:pPr>
            <w:r w:rsidRPr="00230E47">
              <w:rPr>
                <w:rFonts w:ascii="Times New Roman" w:hAnsi="Times New Roman"/>
                <w:sz w:val="24"/>
                <w:szCs w:val="24"/>
              </w:rPr>
              <w:t>Державного бюджету</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77"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23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r>
      <w:tr w:rsidR="00230E47" w:rsidRPr="00230E47" w:rsidTr="00CE195D">
        <w:trPr>
          <w:trHeight w:val="529"/>
          <w:jc w:val="center"/>
        </w:trPr>
        <w:tc>
          <w:tcPr>
            <w:tcW w:w="3103"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rPr>
            </w:pPr>
            <w:r w:rsidRPr="00230E47">
              <w:rPr>
                <w:rFonts w:ascii="Times New Roman" w:hAnsi="Times New Roman"/>
                <w:sz w:val="24"/>
                <w:szCs w:val="24"/>
              </w:rPr>
              <w:t>Обласного бюджету</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77"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23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r>
      <w:tr w:rsidR="00230E47" w:rsidRPr="00230E47" w:rsidTr="00CE195D">
        <w:trPr>
          <w:trHeight w:val="525"/>
          <w:jc w:val="center"/>
        </w:trPr>
        <w:tc>
          <w:tcPr>
            <w:tcW w:w="3103"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Кошти бюджету Обухівської МТГ</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ru-RU"/>
              </w:rPr>
            </w:pPr>
            <w:r w:rsidRPr="00230E47">
              <w:rPr>
                <w:rFonts w:ascii="Times New Roman" w:hAnsi="Times New Roman"/>
                <w:bCs/>
                <w:sz w:val="24"/>
                <w:szCs w:val="24"/>
                <w:shd w:val="clear" w:color="auto" w:fill="FFFFFF"/>
                <w:lang w:val="uk-UA" w:eastAsia="uk-UA"/>
              </w:rPr>
              <w:t>3094 тис.600 грн.</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ru-RU"/>
              </w:rPr>
            </w:pPr>
            <w:r w:rsidRPr="00230E47">
              <w:rPr>
                <w:rFonts w:ascii="Times New Roman" w:hAnsi="Times New Roman"/>
                <w:bCs/>
                <w:sz w:val="24"/>
                <w:szCs w:val="24"/>
                <w:shd w:val="clear" w:color="auto" w:fill="FFFFFF"/>
                <w:lang w:val="uk-UA" w:eastAsia="uk-UA"/>
              </w:rPr>
              <w:t>3200 тис. грн.</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3300 тис. грн.</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3500 тис. грн.</w:t>
            </w:r>
          </w:p>
        </w:tc>
        <w:tc>
          <w:tcPr>
            <w:tcW w:w="1177"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3700 тис. грн.</w:t>
            </w:r>
          </w:p>
        </w:tc>
        <w:tc>
          <w:tcPr>
            <w:tcW w:w="123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16794600</w:t>
            </w:r>
          </w:p>
        </w:tc>
      </w:tr>
      <w:tr w:rsidR="00230E47" w:rsidRPr="00230E47" w:rsidTr="00CE195D">
        <w:trPr>
          <w:trHeight w:val="267"/>
          <w:jc w:val="center"/>
        </w:trPr>
        <w:tc>
          <w:tcPr>
            <w:tcW w:w="3103"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rPr>
            </w:pPr>
            <w:r w:rsidRPr="00230E47">
              <w:rPr>
                <w:rFonts w:ascii="Times New Roman" w:hAnsi="Times New Roman"/>
                <w:sz w:val="24"/>
                <w:szCs w:val="24"/>
                <w:lang w:val="uk-UA"/>
              </w:rPr>
              <w:t>П</w:t>
            </w:r>
            <w:r w:rsidRPr="00230E47">
              <w:rPr>
                <w:rFonts w:ascii="Times New Roman" w:hAnsi="Times New Roman"/>
                <w:sz w:val="24"/>
                <w:szCs w:val="24"/>
              </w:rPr>
              <w:t>озабюджетні</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77"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23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r>
    </w:tbl>
    <w:p w:rsidR="00230E47" w:rsidRPr="00230E47" w:rsidRDefault="00230E47" w:rsidP="00230E47">
      <w:pPr>
        <w:ind w:firstLine="720"/>
        <w:jc w:val="both"/>
        <w:rPr>
          <w:rFonts w:ascii="Times New Roman" w:hAnsi="Times New Roman"/>
          <w:sz w:val="24"/>
          <w:szCs w:val="24"/>
          <w:lang w:val="ru-RU"/>
        </w:rPr>
      </w:pPr>
    </w:p>
    <w:p w:rsidR="00230E47" w:rsidRPr="00230E47" w:rsidRDefault="00230E47" w:rsidP="00230E47">
      <w:pPr>
        <w:ind w:firstLine="720"/>
        <w:jc w:val="both"/>
        <w:rPr>
          <w:rFonts w:ascii="Times New Roman" w:hAnsi="Times New Roman"/>
          <w:sz w:val="24"/>
          <w:szCs w:val="24"/>
          <w:lang w:val="uk-UA"/>
        </w:rPr>
      </w:pPr>
      <w:r w:rsidRPr="00230E47">
        <w:rPr>
          <w:rFonts w:ascii="Times New Roman" w:hAnsi="Times New Roman"/>
          <w:sz w:val="24"/>
          <w:szCs w:val="24"/>
          <w:lang w:val="uk-UA"/>
        </w:rPr>
        <w:t xml:space="preserve">Обсяг коштів, джерела фінансування та строки виконання Програми наведено у </w:t>
      </w:r>
      <w:r w:rsidR="00C005E1">
        <w:rPr>
          <w:rFonts w:ascii="Times New Roman" w:hAnsi="Times New Roman"/>
          <w:sz w:val="24"/>
          <w:szCs w:val="24"/>
          <w:lang w:val="uk-UA"/>
        </w:rPr>
        <w:t>табл.2.</w:t>
      </w:r>
    </w:p>
    <w:p w:rsidR="00230E47" w:rsidRPr="00230E47" w:rsidRDefault="00230E47" w:rsidP="00230E47">
      <w:pPr>
        <w:widowControl w:val="0"/>
        <w:ind w:firstLine="540"/>
        <w:jc w:val="right"/>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 xml:space="preserve">Таблиця </w:t>
      </w:r>
      <w:r w:rsidR="0070490D">
        <w:rPr>
          <w:rFonts w:ascii="Times New Roman" w:hAnsi="Times New Roman"/>
          <w:bCs/>
          <w:sz w:val="24"/>
          <w:szCs w:val="24"/>
          <w:shd w:val="clear" w:color="auto" w:fill="FFFFFF"/>
          <w:lang w:val="uk-UA" w:eastAsia="uk-UA"/>
        </w:rPr>
        <w:t>2</w:t>
      </w:r>
      <w:r w:rsidR="00C005E1">
        <w:rPr>
          <w:rFonts w:ascii="Times New Roman" w:hAnsi="Times New Roman"/>
          <w:bCs/>
          <w:sz w:val="24"/>
          <w:szCs w:val="24"/>
          <w:shd w:val="clear" w:color="auto" w:fill="FFFFFF"/>
          <w:lang w:val="uk-UA" w:eastAsia="uk-U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9"/>
        <w:gridCol w:w="2774"/>
        <w:gridCol w:w="2875"/>
      </w:tblGrid>
      <w:tr w:rsidR="00230E47" w:rsidRPr="00230E47" w:rsidTr="00CE195D">
        <w:trPr>
          <w:trHeight w:val="413"/>
          <w:jc w:val="center"/>
        </w:trPr>
        <w:tc>
          <w:tcPr>
            <w:tcW w:w="4077" w:type="dxa"/>
            <w:vMerge w:val="restart"/>
            <w:shd w:val="clear" w:color="auto" w:fill="auto"/>
          </w:tcPr>
          <w:p w:rsidR="00230E47" w:rsidRPr="00230E47" w:rsidRDefault="00230E47" w:rsidP="00230E47">
            <w:pPr>
              <w:widowControl w:val="0"/>
              <w:jc w:val="center"/>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Обсяг коштів, які пропонується залучити на виконання Програми</w:t>
            </w:r>
          </w:p>
        </w:tc>
        <w:tc>
          <w:tcPr>
            <w:tcW w:w="2835" w:type="dxa"/>
            <w:shd w:val="clear" w:color="auto" w:fill="auto"/>
          </w:tcPr>
          <w:p w:rsidR="00230E47" w:rsidRPr="00230E47" w:rsidRDefault="00230E47" w:rsidP="00230E47">
            <w:pPr>
              <w:widowControl w:val="0"/>
              <w:jc w:val="center"/>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Рік виконання Програми</w:t>
            </w:r>
          </w:p>
        </w:tc>
        <w:tc>
          <w:tcPr>
            <w:tcW w:w="2941" w:type="dxa"/>
            <w:vMerge w:val="restart"/>
            <w:shd w:val="clear" w:color="auto" w:fill="auto"/>
          </w:tcPr>
          <w:p w:rsidR="00230E47" w:rsidRPr="00230E47" w:rsidRDefault="00230E47" w:rsidP="00230E47">
            <w:pPr>
              <w:widowControl w:val="0"/>
              <w:jc w:val="center"/>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Усього витрат на виконання програми</w:t>
            </w:r>
          </w:p>
        </w:tc>
      </w:tr>
      <w:tr w:rsidR="00230E47" w:rsidRPr="00230E47" w:rsidTr="00D54582">
        <w:trPr>
          <w:trHeight w:val="531"/>
          <w:jc w:val="center"/>
        </w:trPr>
        <w:tc>
          <w:tcPr>
            <w:tcW w:w="4077" w:type="dxa"/>
            <w:vMerge/>
            <w:shd w:val="clear" w:color="auto" w:fill="auto"/>
          </w:tcPr>
          <w:p w:rsidR="00230E47" w:rsidRPr="00230E47" w:rsidRDefault="00230E47" w:rsidP="00230E47">
            <w:pPr>
              <w:widowControl w:val="0"/>
              <w:jc w:val="both"/>
              <w:rPr>
                <w:rFonts w:ascii="Times New Roman" w:hAnsi="Times New Roman"/>
                <w:bCs/>
                <w:sz w:val="24"/>
                <w:szCs w:val="24"/>
                <w:shd w:val="clear" w:color="auto" w:fill="FFFFFF"/>
                <w:lang w:val="uk-UA" w:eastAsia="uk-UA"/>
              </w:rPr>
            </w:pPr>
          </w:p>
        </w:tc>
        <w:tc>
          <w:tcPr>
            <w:tcW w:w="2835" w:type="dxa"/>
            <w:shd w:val="clear" w:color="auto" w:fill="auto"/>
          </w:tcPr>
          <w:p w:rsidR="00230E47" w:rsidRPr="00230E47" w:rsidRDefault="001974C2" w:rsidP="00230E47">
            <w:pPr>
              <w:widowControl w:val="0"/>
              <w:jc w:val="center"/>
              <w:rPr>
                <w:rFonts w:ascii="Times New Roman" w:hAnsi="Times New Roman"/>
                <w:bCs/>
                <w:sz w:val="24"/>
                <w:szCs w:val="24"/>
                <w:shd w:val="clear" w:color="auto" w:fill="FFFFFF"/>
                <w:lang w:val="uk-UA" w:eastAsia="uk-UA"/>
              </w:rPr>
            </w:pPr>
            <w:r>
              <w:rPr>
                <w:rFonts w:ascii="Times New Roman" w:hAnsi="Times New Roman"/>
                <w:bCs/>
                <w:sz w:val="24"/>
                <w:szCs w:val="24"/>
                <w:shd w:val="clear" w:color="auto" w:fill="FFFFFF"/>
                <w:lang w:val="uk-UA" w:eastAsia="uk-UA"/>
              </w:rPr>
              <w:t>2025</w:t>
            </w:r>
            <w:r w:rsidR="00230E47" w:rsidRPr="00230E47">
              <w:rPr>
                <w:rFonts w:ascii="Times New Roman" w:hAnsi="Times New Roman"/>
                <w:bCs/>
                <w:sz w:val="24"/>
                <w:szCs w:val="24"/>
                <w:shd w:val="clear" w:color="auto" w:fill="FFFFFF"/>
                <w:lang w:val="uk-UA" w:eastAsia="uk-UA"/>
              </w:rPr>
              <w:t xml:space="preserve"> рік</w:t>
            </w:r>
          </w:p>
        </w:tc>
        <w:tc>
          <w:tcPr>
            <w:tcW w:w="2941" w:type="dxa"/>
            <w:vMerge/>
            <w:shd w:val="clear" w:color="auto" w:fill="auto"/>
          </w:tcPr>
          <w:p w:rsidR="00230E47" w:rsidRPr="00230E47" w:rsidRDefault="00230E47" w:rsidP="00230E47">
            <w:pPr>
              <w:widowControl w:val="0"/>
              <w:jc w:val="center"/>
              <w:rPr>
                <w:rFonts w:ascii="Times New Roman" w:hAnsi="Times New Roman"/>
                <w:bCs/>
                <w:sz w:val="24"/>
                <w:szCs w:val="24"/>
                <w:shd w:val="clear" w:color="auto" w:fill="FFFFFF"/>
                <w:lang w:val="uk-UA" w:eastAsia="uk-UA"/>
              </w:rPr>
            </w:pPr>
          </w:p>
        </w:tc>
      </w:tr>
      <w:tr w:rsidR="00230E47" w:rsidRPr="00CA3C31" w:rsidTr="00CE195D">
        <w:trPr>
          <w:jc w:val="center"/>
        </w:trPr>
        <w:tc>
          <w:tcPr>
            <w:tcW w:w="4077" w:type="dxa"/>
            <w:shd w:val="clear" w:color="auto" w:fill="auto"/>
          </w:tcPr>
          <w:p w:rsidR="00230E47" w:rsidRPr="00CA3C31" w:rsidRDefault="00230E47" w:rsidP="00230E47">
            <w:pPr>
              <w:widowControl w:val="0"/>
              <w:jc w:val="both"/>
              <w:rPr>
                <w:rFonts w:ascii="Times New Roman" w:hAnsi="Times New Roman"/>
                <w:bCs/>
                <w:sz w:val="24"/>
                <w:szCs w:val="24"/>
                <w:shd w:val="clear" w:color="auto" w:fill="FFFFFF"/>
                <w:lang w:val="uk-UA" w:eastAsia="uk-UA"/>
              </w:rPr>
            </w:pPr>
            <w:r w:rsidRPr="00CA3C31">
              <w:rPr>
                <w:rFonts w:ascii="Times New Roman" w:hAnsi="Times New Roman"/>
                <w:bCs/>
                <w:sz w:val="24"/>
                <w:szCs w:val="24"/>
                <w:shd w:val="clear" w:color="auto" w:fill="FFFFFF"/>
                <w:lang w:val="uk-UA" w:eastAsia="uk-UA"/>
              </w:rPr>
              <w:t>Загальний обсяг фінансових ресурсів, необхідних для реалізації Програми</w:t>
            </w:r>
          </w:p>
        </w:tc>
        <w:tc>
          <w:tcPr>
            <w:tcW w:w="2835" w:type="dxa"/>
            <w:shd w:val="clear" w:color="auto" w:fill="auto"/>
          </w:tcPr>
          <w:p w:rsidR="00230E47" w:rsidRPr="00CA3C31" w:rsidRDefault="00FA791C" w:rsidP="0045712F">
            <w:pPr>
              <w:widowControl w:val="0"/>
              <w:jc w:val="center"/>
              <w:rPr>
                <w:rFonts w:ascii="Times New Roman" w:hAnsi="Times New Roman"/>
                <w:bCs/>
                <w:sz w:val="24"/>
                <w:szCs w:val="24"/>
                <w:shd w:val="clear" w:color="auto" w:fill="FFFFFF"/>
                <w:lang w:val="uk-UA" w:eastAsia="uk-UA"/>
              </w:rPr>
            </w:pPr>
            <w:r>
              <w:rPr>
                <w:rFonts w:ascii="Times New Roman" w:hAnsi="Times New Roman"/>
                <w:sz w:val="22"/>
                <w:szCs w:val="22"/>
                <w:lang w:val="uk-UA"/>
              </w:rPr>
              <w:t>1 млн. 405</w:t>
            </w:r>
            <w:r w:rsidR="0045712F">
              <w:rPr>
                <w:rFonts w:ascii="Times New Roman" w:hAnsi="Times New Roman"/>
                <w:sz w:val="22"/>
                <w:szCs w:val="22"/>
                <w:lang w:val="uk-UA"/>
              </w:rPr>
              <w:t xml:space="preserve"> </w:t>
            </w:r>
            <w:r w:rsidR="00D54582" w:rsidRPr="00CA3C31">
              <w:rPr>
                <w:rFonts w:ascii="Times New Roman" w:hAnsi="Times New Roman"/>
                <w:sz w:val="22"/>
                <w:szCs w:val="22"/>
                <w:lang w:val="uk-UA"/>
              </w:rPr>
              <w:t xml:space="preserve">тис. </w:t>
            </w:r>
            <w:r>
              <w:rPr>
                <w:rFonts w:ascii="Times New Roman" w:hAnsi="Times New Roman"/>
                <w:sz w:val="22"/>
                <w:szCs w:val="22"/>
                <w:lang w:val="uk-UA"/>
              </w:rPr>
              <w:t>0</w:t>
            </w:r>
            <w:r w:rsidR="00230E47" w:rsidRPr="00CA3C31">
              <w:rPr>
                <w:rFonts w:ascii="Times New Roman" w:hAnsi="Times New Roman"/>
                <w:sz w:val="22"/>
                <w:szCs w:val="22"/>
                <w:lang w:val="uk-UA"/>
              </w:rPr>
              <w:t>0 грн.</w:t>
            </w:r>
          </w:p>
        </w:tc>
        <w:tc>
          <w:tcPr>
            <w:tcW w:w="2941" w:type="dxa"/>
            <w:shd w:val="clear" w:color="auto" w:fill="auto"/>
          </w:tcPr>
          <w:p w:rsidR="00230E47" w:rsidRPr="00CA3C31" w:rsidRDefault="00FA791C" w:rsidP="00246747">
            <w:pPr>
              <w:widowControl w:val="0"/>
              <w:jc w:val="center"/>
              <w:rPr>
                <w:rFonts w:ascii="Times New Roman" w:hAnsi="Times New Roman"/>
                <w:bCs/>
                <w:sz w:val="24"/>
                <w:szCs w:val="24"/>
                <w:shd w:val="clear" w:color="auto" w:fill="FFFFFF"/>
                <w:lang w:val="uk-UA" w:eastAsia="uk-UA"/>
              </w:rPr>
            </w:pPr>
            <w:r>
              <w:rPr>
                <w:rFonts w:ascii="Times New Roman" w:hAnsi="Times New Roman"/>
                <w:sz w:val="22"/>
                <w:szCs w:val="22"/>
                <w:lang w:val="uk-UA"/>
              </w:rPr>
              <w:t xml:space="preserve">1 млн. 405 </w:t>
            </w:r>
            <w:r w:rsidRPr="00CA3C31">
              <w:rPr>
                <w:rFonts w:ascii="Times New Roman" w:hAnsi="Times New Roman"/>
                <w:sz w:val="22"/>
                <w:szCs w:val="22"/>
                <w:lang w:val="uk-UA"/>
              </w:rPr>
              <w:t xml:space="preserve">тис. </w:t>
            </w:r>
            <w:r>
              <w:rPr>
                <w:rFonts w:ascii="Times New Roman" w:hAnsi="Times New Roman"/>
                <w:sz w:val="22"/>
                <w:szCs w:val="22"/>
                <w:lang w:val="uk-UA"/>
              </w:rPr>
              <w:t>0</w:t>
            </w:r>
            <w:r w:rsidRPr="00CA3C31">
              <w:rPr>
                <w:rFonts w:ascii="Times New Roman" w:hAnsi="Times New Roman"/>
                <w:sz w:val="22"/>
                <w:szCs w:val="22"/>
                <w:lang w:val="uk-UA"/>
              </w:rPr>
              <w:t>0 грн.</w:t>
            </w:r>
            <w:r w:rsidR="0045712F" w:rsidRPr="00CA3C31">
              <w:rPr>
                <w:rFonts w:ascii="Times New Roman" w:hAnsi="Times New Roman"/>
                <w:sz w:val="22"/>
                <w:szCs w:val="22"/>
                <w:lang w:val="uk-UA"/>
              </w:rPr>
              <w:t>.</w:t>
            </w:r>
          </w:p>
        </w:tc>
      </w:tr>
      <w:tr w:rsidR="00230E47" w:rsidRPr="00CA3C31" w:rsidTr="00CE195D">
        <w:trPr>
          <w:trHeight w:val="253"/>
          <w:jc w:val="center"/>
        </w:trPr>
        <w:tc>
          <w:tcPr>
            <w:tcW w:w="4077" w:type="dxa"/>
            <w:shd w:val="clear" w:color="auto" w:fill="auto"/>
          </w:tcPr>
          <w:p w:rsidR="00230E47" w:rsidRPr="00CA3C31" w:rsidRDefault="00230E47" w:rsidP="00230E47">
            <w:pPr>
              <w:widowControl w:val="0"/>
              <w:jc w:val="both"/>
              <w:rPr>
                <w:rFonts w:ascii="Times New Roman" w:hAnsi="Times New Roman"/>
                <w:bCs/>
                <w:sz w:val="24"/>
                <w:szCs w:val="24"/>
                <w:shd w:val="clear" w:color="auto" w:fill="FFFFFF"/>
                <w:lang w:val="uk-UA" w:eastAsia="uk-UA"/>
              </w:rPr>
            </w:pPr>
            <w:r w:rsidRPr="00CA3C31">
              <w:rPr>
                <w:rFonts w:ascii="Times New Roman" w:hAnsi="Times New Roman"/>
                <w:bCs/>
                <w:sz w:val="24"/>
                <w:szCs w:val="24"/>
                <w:shd w:val="clear" w:color="auto" w:fill="FFFFFF"/>
                <w:lang w:val="uk-UA" w:eastAsia="uk-UA"/>
              </w:rPr>
              <w:t>кошти бюджету Обухівської МТГ</w:t>
            </w:r>
          </w:p>
        </w:tc>
        <w:tc>
          <w:tcPr>
            <w:tcW w:w="2835" w:type="dxa"/>
            <w:shd w:val="clear" w:color="auto" w:fill="auto"/>
          </w:tcPr>
          <w:p w:rsidR="00230E47" w:rsidRPr="00CA3C31" w:rsidRDefault="00FA791C" w:rsidP="00246747">
            <w:pPr>
              <w:widowControl w:val="0"/>
              <w:jc w:val="center"/>
              <w:rPr>
                <w:rFonts w:ascii="Times New Roman" w:hAnsi="Times New Roman"/>
                <w:bCs/>
                <w:sz w:val="24"/>
                <w:szCs w:val="24"/>
                <w:shd w:val="clear" w:color="auto" w:fill="FFFFFF"/>
                <w:lang w:val="uk-UA" w:eastAsia="uk-UA"/>
              </w:rPr>
            </w:pPr>
            <w:r>
              <w:rPr>
                <w:rFonts w:ascii="Times New Roman" w:hAnsi="Times New Roman"/>
                <w:sz w:val="22"/>
                <w:szCs w:val="22"/>
                <w:lang w:val="uk-UA"/>
              </w:rPr>
              <w:t xml:space="preserve">1 млн. 405 </w:t>
            </w:r>
            <w:r w:rsidRPr="00CA3C31">
              <w:rPr>
                <w:rFonts w:ascii="Times New Roman" w:hAnsi="Times New Roman"/>
                <w:sz w:val="22"/>
                <w:szCs w:val="22"/>
                <w:lang w:val="uk-UA"/>
              </w:rPr>
              <w:t xml:space="preserve">тис. </w:t>
            </w:r>
            <w:r>
              <w:rPr>
                <w:rFonts w:ascii="Times New Roman" w:hAnsi="Times New Roman"/>
                <w:sz w:val="22"/>
                <w:szCs w:val="22"/>
                <w:lang w:val="uk-UA"/>
              </w:rPr>
              <w:t>0</w:t>
            </w:r>
            <w:r w:rsidRPr="00CA3C31">
              <w:rPr>
                <w:rFonts w:ascii="Times New Roman" w:hAnsi="Times New Roman"/>
                <w:sz w:val="22"/>
                <w:szCs w:val="22"/>
                <w:lang w:val="uk-UA"/>
              </w:rPr>
              <w:t>0 грн.</w:t>
            </w:r>
          </w:p>
        </w:tc>
        <w:tc>
          <w:tcPr>
            <w:tcW w:w="2941" w:type="dxa"/>
            <w:shd w:val="clear" w:color="auto" w:fill="auto"/>
          </w:tcPr>
          <w:p w:rsidR="00230E47" w:rsidRPr="00CA3C31" w:rsidRDefault="00FA791C" w:rsidP="00230E47">
            <w:pPr>
              <w:widowControl w:val="0"/>
              <w:jc w:val="center"/>
              <w:rPr>
                <w:rFonts w:ascii="Times New Roman" w:hAnsi="Times New Roman"/>
                <w:bCs/>
                <w:sz w:val="24"/>
                <w:szCs w:val="24"/>
                <w:shd w:val="clear" w:color="auto" w:fill="FFFFFF"/>
                <w:lang w:val="uk-UA" w:eastAsia="uk-UA"/>
              </w:rPr>
            </w:pPr>
            <w:r>
              <w:rPr>
                <w:rFonts w:ascii="Times New Roman" w:hAnsi="Times New Roman"/>
                <w:sz w:val="22"/>
                <w:szCs w:val="22"/>
                <w:lang w:val="uk-UA"/>
              </w:rPr>
              <w:t xml:space="preserve">1 млн. 405 </w:t>
            </w:r>
            <w:r w:rsidRPr="00CA3C31">
              <w:rPr>
                <w:rFonts w:ascii="Times New Roman" w:hAnsi="Times New Roman"/>
                <w:sz w:val="22"/>
                <w:szCs w:val="22"/>
                <w:lang w:val="uk-UA"/>
              </w:rPr>
              <w:t xml:space="preserve">тис. </w:t>
            </w:r>
            <w:r>
              <w:rPr>
                <w:rFonts w:ascii="Times New Roman" w:hAnsi="Times New Roman"/>
                <w:sz w:val="22"/>
                <w:szCs w:val="22"/>
                <w:lang w:val="uk-UA"/>
              </w:rPr>
              <w:t>0</w:t>
            </w:r>
            <w:r w:rsidRPr="00CA3C31">
              <w:rPr>
                <w:rFonts w:ascii="Times New Roman" w:hAnsi="Times New Roman"/>
                <w:sz w:val="22"/>
                <w:szCs w:val="22"/>
                <w:lang w:val="uk-UA"/>
              </w:rPr>
              <w:t>0 грн.</w:t>
            </w:r>
          </w:p>
        </w:tc>
      </w:tr>
    </w:tbl>
    <w:p w:rsidR="00230E47" w:rsidRPr="00CA3C31" w:rsidRDefault="00230E47" w:rsidP="00230E47">
      <w:pPr>
        <w:jc w:val="both"/>
        <w:rPr>
          <w:rFonts w:ascii="Times New Roman" w:hAnsi="Times New Roman"/>
          <w:sz w:val="24"/>
          <w:szCs w:val="24"/>
          <w:lang w:val="uk-UA"/>
        </w:rPr>
      </w:pPr>
    </w:p>
    <w:p w:rsidR="00230E47" w:rsidRPr="00230E47" w:rsidRDefault="00230E47" w:rsidP="00230E47">
      <w:pPr>
        <w:widowControl w:val="0"/>
        <w:ind w:firstLine="540"/>
        <w:jc w:val="center"/>
        <w:rPr>
          <w:rFonts w:ascii="Times New Roman" w:hAnsi="Times New Roman"/>
          <w:b/>
          <w:bCs/>
          <w:sz w:val="24"/>
          <w:szCs w:val="24"/>
          <w:shd w:val="clear" w:color="auto" w:fill="FFFFFF"/>
          <w:lang w:val="uk-UA" w:eastAsia="uk-UA"/>
        </w:rPr>
      </w:pPr>
      <w:r w:rsidRPr="00230E47">
        <w:rPr>
          <w:rFonts w:ascii="Times New Roman" w:hAnsi="Times New Roman"/>
          <w:b/>
          <w:bCs/>
          <w:sz w:val="24"/>
          <w:szCs w:val="24"/>
          <w:shd w:val="clear" w:color="auto" w:fill="FFFFFF"/>
          <w:lang w:val="uk-UA" w:eastAsia="uk-UA"/>
        </w:rPr>
        <w:t>2</w:t>
      </w:r>
      <w:r w:rsidR="00C005E1">
        <w:rPr>
          <w:rFonts w:ascii="Times New Roman" w:hAnsi="Times New Roman"/>
          <w:b/>
          <w:bCs/>
          <w:sz w:val="24"/>
          <w:szCs w:val="24"/>
          <w:shd w:val="clear" w:color="auto" w:fill="FFFFFF"/>
          <w:lang w:val="uk-UA" w:eastAsia="uk-UA"/>
        </w:rPr>
        <w:t>.</w:t>
      </w:r>
      <w:r w:rsidRPr="00230E47">
        <w:rPr>
          <w:rFonts w:ascii="Times New Roman" w:hAnsi="Times New Roman"/>
          <w:b/>
          <w:bCs/>
          <w:sz w:val="24"/>
          <w:szCs w:val="24"/>
          <w:shd w:val="clear" w:color="auto" w:fill="FFFFFF"/>
          <w:lang w:val="uk-UA" w:eastAsia="uk-UA"/>
        </w:rPr>
        <w:t xml:space="preserve"> Мета Програми </w:t>
      </w:r>
      <w:r w:rsidRPr="00230E47">
        <w:rPr>
          <w:rFonts w:ascii="Times New Roman" w:hAnsi="Times New Roman"/>
          <w:bCs/>
          <w:i/>
          <w:sz w:val="24"/>
          <w:szCs w:val="24"/>
          <w:shd w:val="clear" w:color="auto" w:fill="FFFFFF"/>
          <w:lang w:val="uk-UA" w:eastAsia="uk-UA"/>
        </w:rPr>
        <w:t>(розділ молодь)</w:t>
      </w:r>
    </w:p>
    <w:p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 xml:space="preserve">Згідно із Законом України «Про </w:t>
      </w:r>
      <w:r w:rsidR="00AC2DDA">
        <w:rPr>
          <w:rFonts w:ascii="Times New Roman" w:hAnsi="Times New Roman"/>
          <w:bCs/>
          <w:sz w:val="24"/>
          <w:szCs w:val="24"/>
          <w:shd w:val="clear" w:color="auto" w:fill="FFFFFF"/>
          <w:lang w:val="uk-UA" w:eastAsia="uk-UA"/>
        </w:rPr>
        <w:t>основні засади молодіжної політики»</w:t>
      </w:r>
      <w:r w:rsidRPr="00230E47">
        <w:rPr>
          <w:rFonts w:ascii="Times New Roman" w:hAnsi="Times New Roman"/>
          <w:bCs/>
          <w:sz w:val="24"/>
          <w:szCs w:val="24"/>
          <w:shd w:val="clear" w:color="auto" w:fill="FFFFFF"/>
          <w:lang w:val="uk-UA" w:eastAsia="uk-UA"/>
        </w:rPr>
        <w:t xml:space="preserve"> молоддю, молодими людьми вважаються громадяни віком від 14 до 35 років.</w:t>
      </w:r>
    </w:p>
    <w:p w:rsidR="00230E47" w:rsidRPr="00230E47" w:rsidRDefault="00230E47" w:rsidP="00230E47">
      <w:pPr>
        <w:widowControl w:val="0"/>
        <w:ind w:firstLine="540"/>
        <w:jc w:val="both"/>
        <w:rPr>
          <w:rFonts w:ascii="Times New Roman" w:hAnsi="Times New Roman"/>
          <w:color w:val="000000"/>
          <w:sz w:val="24"/>
          <w:szCs w:val="24"/>
          <w:shd w:val="clear" w:color="auto" w:fill="FFFFFF"/>
          <w:lang w:val="uk-UA"/>
        </w:rPr>
      </w:pPr>
      <w:r w:rsidRPr="00230E47">
        <w:rPr>
          <w:rFonts w:ascii="Times New Roman" w:hAnsi="Times New Roman"/>
          <w:color w:val="000000"/>
          <w:sz w:val="24"/>
          <w:szCs w:val="24"/>
          <w:shd w:val="clear" w:color="auto" w:fill="FFFFFF"/>
          <w:lang w:val="uk-UA"/>
        </w:rPr>
        <w:t xml:space="preserve">Метою Програми є створення системи правових та соціально-економічних умов для ефективної соціалізації та самореалізації молоді, забезпечення всебічної підтримки та </w:t>
      </w:r>
      <w:r w:rsidRPr="00230E47">
        <w:rPr>
          <w:rFonts w:ascii="Times New Roman" w:hAnsi="Times New Roman"/>
          <w:color w:val="000000"/>
          <w:sz w:val="24"/>
          <w:szCs w:val="24"/>
          <w:shd w:val="clear" w:color="auto" w:fill="FFFFFF"/>
          <w:lang w:val="uk-UA"/>
        </w:rPr>
        <w:lastRenderedPageBreak/>
        <w:t>розвитку її громадської активності, реалізації інтелектуального, фізичного, творчого потенціалу молоді, формування патріота і громадянина.</w:t>
      </w:r>
    </w:p>
    <w:p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Головною метою Програми є формування і реалізація потенціалу молоді задля її всебічної самореалізації та успіху в інтересах сталого розвитку і конкурентоспроможності м. Обухів.</w:t>
      </w:r>
    </w:p>
    <w:p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Досягнення мети передбачає поєднання комплексу взаємопов'язаних основних завдань щодо:</w:t>
      </w:r>
    </w:p>
    <w:p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 підтримки творчої, ініціативної та обдарованої молоді;</w:t>
      </w:r>
    </w:p>
    <w:p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 організації дозвілля молоді;</w:t>
      </w:r>
    </w:p>
    <w:p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 розвитку неформальної освіти;</w:t>
      </w:r>
    </w:p>
    <w:p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 відродження національно-патріотичного виховання, утвердження громадянської свідомості і активної позиції молоді;</w:t>
      </w:r>
    </w:p>
    <w:p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 забезпечення міжнародного молодіжного співробітництва;</w:t>
      </w:r>
    </w:p>
    <w:p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 створення сприятливого середовища для забезпечення зайнятості молоді;</w:t>
      </w:r>
    </w:p>
    <w:p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 розвитку молодіжного волонтерського руху;</w:t>
      </w:r>
    </w:p>
    <w:p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 залучення молоді до державної служби та служби в органах місцевого самоврядування;</w:t>
      </w:r>
    </w:p>
    <w:p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 підтримки інститутів громадянського суспільства, у тому числі реалізації значущих для молоді проектів.</w:t>
      </w:r>
    </w:p>
    <w:p w:rsidR="00230E47" w:rsidRPr="00230E47" w:rsidRDefault="00230E47" w:rsidP="00230E47">
      <w:pPr>
        <w:spacing w:line="280" w:lineRule="exact"/>
        <w:ind w:left="709"/>
        <w:rPr>
          <w:rFonts w:ascii="Times New Roman" w:hAnsi="Times New Roman"/>
          <w:sz w:val="24"/>
          <w:szCs w:val="24"/>
          <w:lang w:val="uk-UA"/>
        </w:rPr>
      </w:pPr>
      <w:r w:rsidRPr="00230E47">
        <w:rPr>
          <w:rFonts w:ascii="Times New Roman" w:hAnsi="Times New Roman"/>
          <w:sz w:val="24"/>
          <w:szCs w:val="24"/>
          <w:lang w:val="uk-UA"/>
        </w:rPr>
        <w:t>Прогнозовані обсяги та джерела фінансуван</w:t>
      </w:r>
      <w:r w:rsidR="00C005E1">
        <w:rPr>
          <w:rFonts w:ascii="Times New Roman" w:hAnsi="Times New Roman"/>
          <w:sz w:val="24"/>
          <w:szCs w:val="24"/>
          <w:lang w:val="uk-UA"/>
        </w:rPr>
        <w:t>ня Програми наведено у таблиці 1</w:t>
      </w:r>
      <w:r w:rsidRPr="00230E47">
        <w:rPr>
          <w:rFonts w:ascii="Times New Roman" w:hAnsi="Times New Roman"/>
          <w:sz w:val="24"/>
          <w:szCs w:val="24"/>
          <w:lang w:val="uk-UA"/>
        </w:rPr>
        <w:t>.</w:t>
      </w:r>
    </w:p>
    <w:p w:rsidR="00230E47" w:rsidRPr="00230E47" w:rsidRDefault="00C005E1" w:rsidP="00230E47">
      <w:pPr>
        <w:widowControl w:val="0"/>
        <w:ind w:firstLine="540"/>
        <w:jc w:val="right"/>
        <w:rPr>
          <w:rFonts w:ascii="Times New Roman" w:hAnsi="Times New Roman"/>
          <w:bCs/>
          <w:sz w:val="24"/>
          <w:szCs w:val="24"/>
          <w:shd w:val="clear" w:color="auto" w:fill="FFFFFF"/>
          <w:lang w:val="uk-UA" w:eastAsia="uk-UA"/>
        </w:rPr>
      </w:pPr>
      <w:r>
        <w:rPr>
          <w:rFonts w:ascii="Times New Roman" w:hAnsi="Times New Roman"/>
          <w:bCs/>
          <w:sz w:val="24"/>
          <w:szCs w:val="24"/>
          <w:shd w:val="clear" w:color="auto" w:fill="FFFFFF"/>
          <w:lang w:val="uk-UA" w:eastAsia="uk-UA"/>
        </w:rPr>
        <w:t>Таблиця 1.</w:t>
      </w:r>
    </w:p>
    <w:tbl>
      <w:tblPr>
        <w:tblW w:w="9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03"/>
        <w:gridCol w:w="1116"/>
        <w:gridCol w:w="1116"/>
        <w:gridCol w:w="1116"/>
        <w:gridCol w:w="1116"/>
        <w:gridCol w:w="1177"/>
        <w:gridCol w:w="1236"/>
      </w:tblGrid>
      <w:tr w:rsidR="00230E47" w:rsidRPr="00230E47" w:rsidTr="00CE195D">
        <w:trPr>
          <w:trHeight w:val="309"/>
          <w:jc w:val="center"/>
        </w:trPr>
        <w:tc>
          <w:tcPr>
            <w:tcW w:w="3103" w:type="dxa"/>
            <w:vMerge w:val="restart"/>
            <w:tcBorders>
              <w:top w:val="single" w:sz="4" w:space="0" w:color="auto"/>
              <w:left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rPr>
            </w:pPr>
            <w:r w:rsidRPr="00230E47">
              <w:rPr>
                <w:rFonts w:ascii="Times New Roman" w:hAnsi="Times New Roman"/>
                <w:bCs/>
                <w:sz w:val="24"/>
                <w:szCs w:val="24"/>
                <w:shd w:val="clear" w:color="auto" w:fill="FFFFFF"/>
                <w:lang w:val="uk-UA" w:eastAsia="uk-UA"/>
              </w:rPr>
              <w:t>Обсяг коштів, які пропонується залучити на виконання Програми</w:t>
            </w:r>
          </w:p>
        </w:tc>
        <w:tc>
          <w:tcPr>
            <w:tcW w:w="5641" w:type="dxa"/>
            <w:gridSpan w:val="5"/>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jc w:val="center"/>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Рік виконання Програми</w:t>
            </w:r>
          </w:p>
        </w:tc>
        <w:tc>
          <w:tcPr>
            <w:tcW w:w="1236" w:type="dxa"/>
            <w:vMerge w:val="restart"/>
            <w:tcBorders>
              <w:top w:val="single" w:sz="4" w:space="0" w:color="auto"/>
              <w:left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rPr>
            </w:pPr>
            <w:r w:rsidRPr="00230E47">
              <w:rPr>
                <w:rFonts w:ascii="Times New Roman" w:hAnsi="Times New Roman"/>
                <w:sz w:val="24"/>
                <w:szCs w:val="24"/>
              </w:rPr>
              <w:t>ВСЬОГО</w:t>
            </w:r>
          </w:p>
        </w:tc>
      </w:tr>
      <w:tr w:rsidR="00230E47" w:rsidRPr="00230E47" w:rsidTr="00CE195D">
        <w:trPr>
          <w:trHeight w:val="697"/>
          <w:jc w:val="center"/>
        </w:trPr>
        <w:tc>
          <w:tcPr>
            <w:tcW w:w="3103" w:type="dxa"/>
            <w:vMerge/>
            <w:tcBorders>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bCs/>
                <w:sz w:val="24"/>
                <w:szCs w:val="24"/>
                <w:shd w:val="clear" w:color="auto" w:fill="FFFFFF"/>
                <w:lang w:val="uk-UA" w:eastAsia="uk-UA"/>
              </w:rPr>
            </w:pP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rPr>
              <w:t>20</w:t>
            </w:r>
            <w:r w:rsidRPr="00230E47">
              <w:rPr>
                <w:rFonts w:ascii="Times New Roman" w:hAnsi="Times New Roman"/>
                <w:sz w:val="24"/>
                <w:szCs w:val="24"/>
                <w:lang w:val="uk-UA"/>
              </w:rPr>
              <w:t>21</w:t>
            </w:r>
          </w:p>
        </w:tc>
        <w:tc>
          <w:tcPr>
            <w:tcW w:w="1116" w:type="dxa"/>
            <w:tcBorders>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rPr>
              <w:t>20</w:t>
            </w:r>
            <w:r w:rsidRPr="00230E47">
              <w:rPr>
                <w:rFonts w:ascii="Times New Roman" w:hAnsi="Times New Roman"/>
                <w:sz w:val="24"/>
                <w:szCs w:val="24"/>
                <w:lang w:val="uk-UA"/>
              </w:rPr>
              <w:t>22</w:t>
            </w:r>
          </w:p>
        </w:tc>
        <w:tc>
          <w:tcPr>
            <w:tcW w:w="1116" w:type="dxa"/>
            <w:tcBorders>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rPr>
              <w:t>20</w:t>
            </w:r>
            <w:r w:rsidRPr="00230E47">
              <w:rPr>
                <w:rFonts w:ascii="Times New Roman" w:hAnsi="Times New Roman"/>
                <w:sz w:val="24"/>
                <w:szCs w:val="24"/>
                <w:lang w:val="uk-UA"/>
              </w:rPr>
              <w:t>23</w:t>
            </w:r>
          </w:p>
        </w:tc>
        <w:tc>
          <w:tcPr>
            <w:tcW w:w="1116" w:type="dxa"/>
            <w:tcBorders>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2024</w:t>
            </w:r>
          </w:p>
        </w:tc>
        <w:tc>
          <w:tcPr>
            <w:tcW w:w="1177" w:type="dxa"/>
            <w:tcBorders>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rPr>
              <w:t>20</w:t>
            </w:r>
            <w:r w:rsidRPr="00230E47">
              <w:rPr>
                <w:rFonts w:ascii="Times New Roman" w:hAnsi="Times New Roman"/>
                <w:sz w:val="24"/>
                <w:szCs w:val="24"/>
                <w:lang w:val="uk-UA"/>
              </w:rPr>
              <w:t>25</w:t>
            </w:r>
          </w:p>
        </w:tc>
        <w:tc>
          <w:tcPr>
            <w:tcW w:w="1236" w:type="dxa"/>
            <w:vMerge/>
            <w:tcBorders>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rPr>
            </w:pPr>
          </w:p>
        </w:tc>
      </w:tr>
      <w:tr w:rsidR="00230E47" w:rsidRPr="00230E47" w:rsidTr="00CE195D">
        <w:trPr>
          <w:trHeight w:val="345"/>
          <w:jc w:val="center"/>
        </w:trPr>
        <w:tc>
          <w:tcPr>
            <w:tcW w:w="3103"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rPr>
            </w:pPr>
            <w:r w:rsidRPr="00230E47">
              <w:rPr>
                <w:rFonts w:ascii="Times New Roman" w:hAnsi="Times New Roman"/>
                <w:bCs/>
                <w:sz w:val="24"/>
                <w:szCs w:val="24"/>
                <w:shd w:val="clear" w:color="auto" w:fill="FFFFFF"/>
                <w:lang w:val="uk-UA" w:eastAsia="uk-UA"/>
              </w:rPr>
              <w:t>Загальний обсяг фінансових ресурсів, необхідних для реалізації Програми</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ru-RU"/>
              </w:rPr>
            </w:pPr>
            <w:r w:rsidRPr="00230E47">
              <w:rPr>
                <w:rFonts w:ascii="Times New Roman" w:hAnsi="Times New Roman"/>
                <w:bCs/>
                <w:sz w:val="24"/>
                <w:szCs w:val="24"/>
                <w:shd w:val="clear" w:color="auto" w:fill="FFFFFF"/>
                <w:lang w:val="uk-UA" w:eastAsia="uk-UA"/>
              </w:rPr>
              <w:t>740 тис.500 грн.</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ru-RU"/>
              </w:rPr>
            </w:pPr>
            <w:r w:rsidRPr="00230E47">
              <w:rPr>
                <w:rFonts w:ascii="Times New Roman" w:hAnsi="Times New Roman"/>
                <w:bCs/>
                <w:sz w:val="24"/>
                <w:szCs w:val="24"/>
                <w:shd w:val="clear" w:color="auto" w:fill="FFFFFF"/>
                <w:lang w:val="uk-UA" w:eastAsia="uk-UA"/>
              </w:rPr>
              <w:t>800 тис. грн.</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900 тис. грн.</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1000 тис. грн.</w:t>
            </w:r>
          </w:p>
        </w:tc>
        <w:tc>
          <w:tcPr>
            <w:tcW w:w="1177"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1100 тис. грн.</w:t>
            </w:r>
          </w:p>
        </w:tc>
        <w:tc>
          <w:tcPr>
            <w:tcW w:w="123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4540500</w:t>
            </w:r>
          </w:p>
        </w:tc>
      </w:tr>
      <w:tr w:rsidR="00230E47" w:rsidRPr="00230E47" w:rsidTr="00CE195D">
        <w:trPr>
          <w:trHeight w:val="249"/>
          <w:jc w:val="center"/>
        </w:trPr>
        <w:tc>
          <w:tcPr>
            <w:tcW w:w="9980" w:type="dxa"/>
            <w:gridSpan w:val="7"/>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rPr>
              <w:t>У тому числі за кошти</w:t>
            </w:r>
            <w:r w:rsidRPr="00230E47">
              <w:rPr>
                <w:rFonts w:ascii="Times New Roman" w:hAnsi="Times New Roman"/>
                <w:sz w:val="24"/>
                <w:szCs w:val="24"/>
                <w:lang w:val="uk-UA"/>
              </w:rPr>
              <w:t>:</w:t>
            </w:r>
          </w:p>
        </w:tc>
      </w:tr>
      <w:tr w:rsidR="00230E47" w:rsidRPr="00230E47" w:rsidTr="00CE195D">
        <w:trPr>
          <w:trHeight w:val="619"/>
          <w:jc w:val="center"/>
        </w:trPr>
        <w:tc>
          <w:tcPr>
            <w:tcW w:w="3103"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rPr>
            </w:pPr>
            <w:r w:rsidRPr="00230E47">
              <w:rPr>
                <w:rFonts w:ascii="Times New Roman" w:hAnsi="Times New Roman"/>
                <w:sz w:val="24"/>
                <w:szCs w:val="24"/>
              </w:rPr>
              <w:t>Державного бюджету</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77"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23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r>
      <w:tr w:rsidR="00230E47" w:rsidRPr="00230E47" w:rsidTr="00CE195D">
        <w:trPr>
          <w:trHeight w:val="529"/>
          <w:jc w:val="center"/>
        </w:trPr>
        <w:tc>
          <w:tcPr>
            <w:tcW w:w="3103"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rPr>
            </w:pPr>
            <w:r w:rsidRPr="00230E47">
              <w:rPr>
                <w:rFonts w:ascii="Times New Roman" w:hAnsi="Times New Roman"/>
                <w:sz w:val="24"/>
                <w:szCs w:val="24"/>
              </w:rPr>
              <w:t>Обласного бюджету</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77"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23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r>
      <w:tr w:rsidR="00230E47" w:rsidRPr="00230E47" w:rsidTr="00CE195D">
        <w:trPr>
          <w:trHeight w:val="525"/>
          <w:jc w:val="center"/>
        </w:trPr>
        <w:tc>
          <w:tcPr>
            <w:tcW w:w="3103"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Кошти бюджету Обухівської МТГ</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ru-RU"/>
              </w:rPr>
            </w:pPr>
            <w:r w:rsidRPr="00230E47">
              <w:rPr>
                <w:rFonts w:ascii="Times New Roman" w:hAnsi="Times New Roman"/>
                <w:bCs/>
                <w:sz w:val="24"/>
                <w:szCs w:val="24"/>
                <w:shd w:val="clear" w:color="auto" w:fill="FFFFFF"/>
                <w:lang w:val="uk-UA" w:eastAsia="uk-UA"/>
              </w:rPr>
              <w:t>740 тис.500 грн.</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ru-RU"/>
              </w:rPr>
            </w:pPr>
            <w:r w:rsidRPr="00230E47">
              <w:rPr>
                <w:rFonts w:ascii="Times New Roman" w:hAnsi="Times New Roman"/>
                <w:bCs/>
                <w:sz w:val="24"/>
                <w:szCs w:val="24"/>
                <w:shd w:val="clear" w:color="auto" w:fill="FFFFFF"/>
                <w:lang w:val="uk-UA" w:eastAsia="uk-UA"/>
              </w:rPr>
              <w:t>800 тис. грн.</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900 тис. грн.</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1000 тис. грн.</w:t>
            </w:r>
          </w:p>
        </w:tc>
        <w:tc>
          <w:tcPr>
            <w:tcW w:w="1177"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1100 тис. грн.</w:t>
            </w:r>
          </w:p>
        </w:tc>
        <w:tc>
          <w:tcPr>
            <w:tcW w:w="123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4540500</w:t>
            </w:r>
          </w:p>
        </w:tc>
      </w:tr>
      <w:tr w:rsidR="00230E47" w:rsidRPr="00230E47" w:rsidTr="00CE195D">
        <w:trPr>
          <w:trHeight w:val="267"/>
          <w:jc w:val="center"/>
        </w:trPr>
        <w:tc>
          <w:tcPr>
            <w:tcW w:w="3103"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rPr>
            </w:pPr>
            <w:r w:rsidRPr="00230E47">
              <w:rPr>
                <w:rFonts w:ascii="Times New Roman" w:hAnsi="Times New Roman"/>
                <w:sz w:val="24"/>
                <w:szCs w:val="24"/>
                <w:lang w:val="uk-UA"/>
              </w:rPr>
              <w:t>П</w:t>
            </w:r>
            <w:r w:rsidRPr="00230E47">
              <w:rPr>
                <w:rFonts w:ascii="Times New Roman" w:hAnsi="Times New Roman"/>
                <w:sz w:val="24"/>
                <w:szCs w:val="24"/>
              </w:rPr>
              <w:t>озабюджетні</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177"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c>
          <w:tcPr>
            <w:tcW w:w="1236" w:type="dxa"/>
            <w:tcBorders>
              <w:top w:val="single" w:sz="4" w:space="0" w:color="auto"/>
              <w:left w:val="single" w:sz="4" w:space="0" w:color="auto"/>
              <w:bottom w:val="single" w:sz="4" w:space="0" w:color="auto"/>
              <w:right w:val="single" w:sz="4" w:space="0" w:color="auto"/>
            </w:tcBorders>
          </w:tcPr>
          <w:p w:rsidR="00230E47" w:rsidRPr="00230E47" w:rsidRDefault="00230E47" w:rsidP="00230E47">
            <w:pPr>
              <w:spacing w:line="280" w:lineRule="exact"/>
              <w:rPr>
                <w:rFonts w:ascii="Times New Roman" w:hAnsi="Times New Roman"/>
                <w:sz w:val="24"/>
                <w:szCs w:val="24"/>
                <w:lang w:val="uk-UA"/>
              </w:rPr>
            </w:pPr>
            <w:r w:rsidRPr="00230E47">
              <w:rPr>
                <w:rFonts w:ascii="Times New Roman" w:hAnsi="Times New Roman"/>
                <w:sz w:val="24"/>
                <w:szCs w:val="24"/>
                <w:lang w:val="uk-UA"/>
              </w:rPr>
              <w:t>-</w:t>
            </w:r>
          </w:p>
        </w:tc>
      </w:tr>
    </w:tbl>
    <w:p w:rsidR="00230E47" w:rsidRPr="00230E47" w:rsidRDefault="00230E47" w:rsidP="00230E47">
      <w:pPr>
        <w:ind w:firstLine="720"/>
        <w:jc w:val="both"/>
        <w:rPr>
          <w:rFonts w:ascii="Times New Roman" w:hAnsi="Times New Roman"/>
          <w:sz w:val="24"/>
          <w:szCs w:val="24"/>
          <w:lang w:val="ru-RU"/>
        </w:rPr>
      </w:pPr>
    </w:p>
    <w:p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p>
    <w:p w:rsidR="00230E47" w:rsidRPr="00230E47" w:rsidRDefault="00230E47" w:rsidP="00230E47">
      <w:pPr>
        <w:widowControl w:val="0"/>
        <w:ind w:firstLine="54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Обсяг коштів, джерела фінансування та строки вико</w:t>
      </w:r>
      <w:r w:rsidR="00C005E1">
        <w:rPr>
          <w:rFonts w:ascii="Times New Roman" w:hAnsi="Times New Roman"/>
          <w:bCs/>
          <w:sz w:val="24"/>
          <w:szCs w:val="24"/>
          <w:shd w:val="clear" w:color="auto" w:fill="FFFFFF"/>
          <w:lang w:val="uk-UA" w:eastAsia="uk-UA"/>
        </w:rPr>
        <w:t>нання Програми наведено у табл.2.</w:t>
      </w:r>
    </w:p>
    <w:p w:rsidR="00230E47" w:rsidRPr="00230E47" w:rsidRDefault="00C005E1" w:rsidP="00230E47">
      <w:pPr>
        <w:widowControl w:val="0"/>
        <w:ind w:firstLine="540"/>
        <w:jc w:val="right"/>
        <w:rPr>
          <w:rFonts w:ascii="Times New Roman" w:hAnsi="Times New Roman"/>
          <w:bCs/>
          <w:sz w:val="24"/>
          <w:szCs w:val="24"/>
          <w:shd w:val="clear" w:color="auto" w:fill="FFFFFF"/>
          <w:lang w:val="uk-UA" w:eastAsia="uk-UA"/>
        </w:rPr>
      </w:pPr>
      <w:r>
        <w:rPr>
          <w:rFonts w:ascii="Times New Roman" w:hAnsi="Times New Roman"/>
          <w:bCs/>
          <w:sz w:val="24"/>
          <w:szCs w:val="24"/>
          <w:shd w:val="clear" w:color="auto" w:fill="FFFFFF"/>
          <w:lang w:val="uk-UA" w:eastAsia="uk-UA"/>
        </w:rPr>
        <w:t>Таблиця 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88"/>
        <w:gridCol w:w="3045"/>
        <w:gridCol w:w="2195"/>
      </w:tblGrid>
      <w:tr w:rsidR="00230E47" w:rsidRPr="00230E47" w:rsidTr="00CE195D">
        <w:trPr>
          <w:trHeight w:val="413"/>
          <w:jc w:val="center"/>
        </w:trPr>
        <w:tc>
          <w:tcPr>
            <w:tcW w:w="4503" w:type="dxa"/>
            <w:vMerge w:val="restart"/>
            <w:shd w:val="clear" w:color="auto" w:fill="auto"/>
          </w:tcPr>
          <w:p w:rsidR="00230E47" w:rsidRPr="00230E47" w:rsidRDefault="00230E47" w:rsidP="00230E47">
            <w:pPr>
              <w:widowControl w:val="0"/>
              <w:jc w:val="center"/>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Обсяг коштів, які пропонується залучити на виконання Програми</w:t>
            </w:r>
          </w:p>
        </w:tc>
        <w:tc>
          <w:tcPr>
            <w:tcW w:w="3118" w:type="dxa"/>
            <w:shd w:val="clear" w:color="auto" w:fill="auto"/>
          </w:tcPr>
          <w:p w:rsidR="00230E47" w:rsidRPr="00230E47" w:rsidRDefault="00230E47" w:rsidP="00230E47">
            <w:pPr>
              <w:widowControl w:val="0"/>
              <w:jc w:val="center"/>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Рік виконання Програми</w:t>
            </w:r>
          </w:p>
        </w:tc>
        <w:tc>
          <w:tcPr>
            <w:tcW w:w="2232" w:type="dxa"/>
            <w:vMerge w:val="restart"/>
            <w:shd w:val="clear" w:color="auto" w:fill="auto"/>
          </w:tcPr>
          <w:p w:rsidR="00230E47" w:rsidRPr="00230E47" w:rsidRDefault="00230E47" w:rsidP="00230E47">
            <w:pPr>
              <w:widowControl w:val="0"/>
              <w:jc w:val="center"/>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Усього витрат на виконання програми</w:t>
            </w:r>
          </w:p>
        </w:tc>
      </w:tr>
      <w:tr w:rsidR="00230E47" w:rsidRPr="00230E47" w:rsidTr="00CE195D">
        <w:trPr>
          <w:trHeight w:val="412"/>
          <w:jc w:val="center"/>
        </w:trPr>
        <w:tc>
          <w:tcPr>
            <w:tcW w:w="4503" w:type="dxa"/>
            <w:vMerge/>
            <w:shd w:val="clear" w:color="auto" w:fill="auto"/>
          </w:tcPr>
          <w:p w:rsidR="00230E47" w:rsidRPr="00230E47" w:rsidRDefault="00230E47" w:rsidP="00230E47">
            <w:pPr>
              <w:widowControl w:val="0"/>
              <w:jc w:val="both"/>
              <w:rPr>
                <w:rFonts w:ascii="Times New Roman" w:hAnsi="Times New Roman"/>
                <w:bCs/>
                <w:sz w:val="24"/>
                <w:szCs w:val="24"/>
                <w:shd w:val="clear" w:color="auto" w:fill="FFFFFF"/>
                <w:lang w:val="uk-UA" w:eastAsia="uk-UA"/>
              </w:rPr>
            </w:pPr>
          </w:p>
        </w:tc>
        <w:tc>
          <w:tcPr>
            <w:tcW w:w="3118" w:type="dxa"/>
            <w:shd w:val="clear" w:color="auto" w:fill="auto"/>
          </w:tcPr>
          <w:p w:rsidR="00230E47" w:rsidRPr="00230E47" w:rsidRDefault="00372F6A" w:rsidP="00230E47">
            <w:pPr>
              <w:widowControl w:val="0"/>
              <w:jc w:val="center"/>
              <w:rPr>
                <w:rFonts w:ascii="Times New Roman" w:hAnsi="Times New Roman"/>
                <w:bCs/>
                <w:sz w:val="24"/>
                <w:szCs w:val="24"/>
                <w:shd w:val="clear" w:color="auto" w:fill="FFFFFF"/>
                <w:lang w:val="uk-UA" w:eastAsia="uk-UA"/>
              </w:rPr>
            </w:pPr>
            <w:r>
              <w:rPr>
                <w:rFonts w:ascii="Times New Roman" w:hAnsi="Times New Roman"/>
                <w:bCs/>
                <w:sz w:val="24"/>
                <w:szCs w:val="24"/>
                <w:shd w:val="clear" w:color="auto" w:fill="FFFFFF"/>
                <w:lang w:val="uk-UA" w:eastAsia="uk-UA"/>
              </w:rPr>
              <w:t>2025</w:t>
            </w:r>
            <w:r w:rsidR="005C56D5">
              <w:rPr>
                <w:rFonts w:ascii="Times New Roman" w:hAnsi="Times New Roman"/>
                <w:bCs/>
                <w:sz w:val="24"/>
                <w:szCs w:val="24"/>
                <w:shd w:val="clear" w:color="auto" w:fill="FFFFFF"/>
                <w:lang w:val="uk-UA" w:eastAsia="uk-UA"/>
              </w:rPr>
              <w:t xml:space="preserve"> </w:t>
            </w:r>
            <w:r w:rsidR="00230E47" w:rsidRPr="00230E47">
              <w:rPr>
                <w:rFonts w:ascii="Times New Roman" w:hAnsi="Times New Roman"/>
                <w:bCs/>
                <w:sz w:val="24"/>
                <w:szCs w:val="24"/>
                <w:shd w:val="clear" w:color="auto" w:fill="FFFFFF"/>
                <w:lang w:val="uk-UA" w:eastAsia="uk-UA"/>
              </w:rPr>
              <w:t>рік</w:t>
            </w:r>
          </w:p>
        </w:tc>
        <w:tc>
          <w:tcPr>
            <w:tcW w:w="2232" w:type="dxa"/>
            <w:vMerge/>
            <w:shd w:val="clear" w:color="auto" w:fill="auto"/>
          </w:tcPr>
          <w:p w:rsidR="00230E47" w:rsidRPr="00230E47" w:rsidRDefault="00230E47" w:rsidP="00230E47">
            <w:pPr>
              <w:widowControl w:val="0"/>
              <w:jc w:val="center"/>
              <w:rPr>
                <w:rFonts w:ascii="Times New Roman" w:hAnsi="Times New Roman"/>
                <w:bCs/>
                <w:sz w:val="24"/>
                <w:szCs w:val="24"/>
                <w:shd w:val="clear" w:color="auto" w:fill="FFFFFF"/>
                <w:lang w:val="uk-UA" w:eastAsia="uk-UA"/>
              </w:rPr>
            </w:pPr>
          </w:p>
        </w:tc>
      </w:tr>
      <w:tr w:rsidR="00CA3C31" w:rsidRPr="00230E47" w:rsidTr="00CE195D">
        <w:trPr>
          <w:jc w:val="center"/>
        </w:trPr>
        <w:tc>
          <w:tcPr>
            <w:tcW w:w="4503" w:type="dxa"/>
            <w:shd w:val="clear" w:color="auto" w:fill="auto"/>
          </w:tcPr>
          <w:p w:rsidR="00CA3C31" w:rsidRPr="00230E47" w:rsidRDefault="00CA3C31" w:rsidP="00230E47">
            <w:pPr>
              <w:widowControl w:val="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Загальний обсяг фінансових ресурсів, необхідних для реалізації Програми</w:t>
            </w:r>
          </w:p>
        </w:tc>
        <w:tc>
          <w:tcPr>
            <w:tcW w:w="3118" w:type="dxa"/>
            <w:shd w:val="clear" w:color="auto" w:fill="auto"/>
          </w:tcPr>
          <w:p w:rsidR="00CA3C31" w:rsidRPr="00CA3C31" w:rsidRDefault="007B15CC" w:rsidP="00CA3C31">
            <w:pPr>
              <w:widowControl w:val="0"/>
              <w:jc w:val="center"/>
              <w:rPr>
                <w:rFonts w:ascii="Times New Roman" w:hAnsi="Times New Roman"/>
                <w:bCs/>
                <w:sz w:val="24"/>
                <w:szCs w:val="24"/>
                <w:shd w:val="clear" w:color="auto" w:fill="FFFFFF"/>
                <w:lang w:val="uk-UA" w:eastAsia="uk-UA"/>
              </w:rPr>
            </w:pPr>
            <w:r>
              <w:rPr>
                <w:rFonts w:ascii="Times New Roman" w:hAnsi="Times New Roman"/>
                <w:bCs/>
                <w:sz w:val="24"/>
                <w:szCs w:val="24"/>
                <w:shd w:val="clear" w:color="auto" w:fill="FFFFFF"/>
                <w:lang w:val="uk-UA" w:eastAsia="uk-UA"/>
              </w:rPr>
              <w:t>95</w:t>
            </w:r>
            <w:r w:rsidR="007D6E4F">
              <w:rPr>
                <w:rFonts w:ascii="Times New Roman" w:hAnsi="Times New Roman"/>
                <w:bCs/>
                <w:sz w:val="24"/>
                <w:szCs w:val="24"/>
                <w:shd w:val="clear" w:color="auto" w:fill="FFFFFF"/>
                <w:lang w:val="uk-UA" w:eastAsia="uk-UA"/>
              </w:rPr>
              <w:t xml:space="preserve"> </w:t>
            </w:r>
            <w:r w:rsidR="00CA3C31" w:rsidRPr="00CA3C31">
              <w:rPr>
                <w:rFonts w:ascii="Times New Roman" w:hAnsi="Times New Roman"/>
                <w:bCs/>
                <w:sz w:val="24"/>
                <w:szCs w:val="24"/>
                <w:shd w:val="clear" w:color="auto" w:fill="FFFFFF"/>
                <w:lang w:val="uk-UA" w:eastAsia="uk-UA"/>
              </w:rPr>
              <w:t>тис. 00 грн.</w:t>
            </w:r>
          </w:p>
        </w:tc>
        <w:tc>
          <w:tcPr>
            <w:tcW w:w="2232" w:type="dxa"/>
            <w:shd w:val="clear" w:color="auto" w:fill="auto"/>
          </w:tcPr>
          <w:p w:rsidR="00CA3C31" w:rsidRPr="00CA3C31" w:rsidRDefault="007B15CC">
            <w:r>
              <w:rPr>
                <w:rFonts w:ascii="Times New Roman" w:hAnsi="Times New Roman"/>
                <w:bCs/>
                <w:sz w:val="24"/>
                <w:szCs w:val="24"/>
                <w:shd w:val="clear" w:color="auto" w:fill="FFFFFF"/>
                <w:lang w:val="uk-UA" w:eastAsia="uk-UA"/>
              </w:rPr>
              <w:t xml:space="preserve">95 </w:t>
            </w:r>
            <w:r w:rsidRPr="00CA3C31">
              <w:rPr>
                <w:rFonts w:ascii="Times New Roman" w:hAnsi="Times New Roman"/>
                <w:bCs/>
                <w:sz w:val="24"/>
                <w:szCs w:val="24"/>
                <w:shd w:val="clear" w:color="auto" w:fill="FFFFFF"/>
                <w:lang w:val="uk-UA" w:eastAsia="uk-UA"/>
              </w:rPr>
              <w:t>тис. 00 грн.</w:t>
            </w:r>
          </w:p>
        </w:tc>
      </w:tr>
      <w:tr w:rsidR="00CA3C31" w:rsidRPr="00230E47" w:rsidTr="00CE195D">
        <w:trPr>
          <w:jc w:val="center"/>
        </w:trPr>
        <w:tc>
          <w:tcPr>
            <w:tcW w:w="4503" w:type="dxa"/>
            <w:shd w:val="clear" w:color="auto" w:fill="auto"/>
          </w:tcPr>
          <w:p w:rsidR="00CA3C31" w:rsidRPr="00230E47" w:rsidRDefault="00CA3C31" w:rsidP="00230E47">
            <w:pPr>
              <w:widowControl w:val="0"/>
              <w:jc w:val="both"/>
              <w:rPr>
                <w:rFonts w:ascii="Times New Roman" w:hAnsi="Times New Roman"/>
                <w:bCs/>
                <w:sz w:val="24"/>
                <w:szCs w:val="24"/>
                <w:shd w:val="clear" w:color="auto" w:fill="FFFFFF"/>
                <w:lang w:val="uk-UA" w:eastAsia="uk-UA"/>
              </w:rPr>
            </w:pPr>
            <w:r w:rsidRPr="00230E47">
              <w:rPr>
                <w:rFonts w:ascii="Times New Roman" w:hAnsi="Times New Roman"/>
                <w:bCs/>
                <w:sz w:val="24"/>
                <w:szCs w:val="24"/>
                <w:shd w:val="clear" w:color="auto" w:fill="FFFFFF"/>
                <w:lang w:val="uk-UA" w:eastAsia="uk-UA"/>
              </w:rPr>
              <w:t>Кошти бюджету Обухівської МТГ</w:t>
            </w:r>
          </w:p>
        </w:tc>
        <w:tc>
          <w:tcPr>
            <w:tcW w:w="3118" w:type="dxa"/>
            <w:shd w:val="clear" w:color="auto" w:fill="auto"/>
          </w:tcPr>
          <w:p w:rsidR="00CA3C31" w:rsidRPr="00CA3C31" w:rsidRDefault="007B15CC" w:rsidP="00D54582">
            <w:pPr>
              <w:widowControl w:val="0"/>
              <w:jc w:val="center"/>
              <w:rPr>
                <w:rFonts w:ascii="Times New Roman" w:hAnsi="Times New Roman"/>
                <w:bCs/>
                <w:sz w:val="24"/>
                <w:szCs w:val="24"/>
                <w:shd w:val="clear" w:color="auto" w:fill="FFFFFF"/>
                <w:lang w:val="uk-UA" w:eastAsia="uk-UA"/>
              </w:rPr>
            </w:pPr>
            <w:r>
              <w:rPr>
                <w:rFonts w:ascii="Times New Roman" w:hAnsi="Times New Roman"/>
                <w:bCs/>
                <w:sz w:val="24"/>
                <w:szCs w:val="24"/>
                <w:shd w:val="clear" w:color="auto" w:fill="FFFFFF"/>
                <w:lang w:val="uk-UA" w:eastAsia="uk-UA"/>
              </w:rPr>
              <w:t xml:space="preserve">95 </w:t>
            </w:r>
            <w:r w:rsidRPr="00CA3C31">
              <w:rPr>
                <w:rFonts w:ascii="Times New Roman" w:hAnsi="Times New Roman"/>
                <w:bCs/>
                <w:sz w:val="24"/>
                <w:szCs w:val="24"/>
                <w:shd w:val="clear" w:color="auto" w:fill="FFFFFF"/>
                <w:lang w:val="uk-UA" w:eastAsia="uk-UA"/>
              </w:rPr>
              <w:t>тис. 00 грн.</w:t>
            </w:r>
          </w:p>
        </w:tc>
        <w:tc>
          <w:tcPr>
            <w:tcW w:w="2232" w:type="dxa"/>
            <w:shd w:val="clear" w:color="auto" w:fill="auto"/>
          </w:tcPr>
          <w:p w:rsidR="00CA3C31" w:rsidRPr="00CA3C31" w:rsidRDefault="007B15CC">
            <w:r>
              <w:rPr>
                <w:rFonts w:ascii="Times New Roman" w:hAnsi="Times New Roman"/>
                <w:bCs/>
                <w:sz w:val="24"/>
                <w:szCs w:val="24"/>
                <w:shd w:val="clear" w:color="auto" w:fill="FFFFFF"/>
                <w:lang w:val="uk-UA" w:eastAsia="uk-UA"/>
              </w:rPr>
              <w:t xml:space="preserve">95 </w:t>
            </w:r>
            <w:r w:rsidRPr="00CA3C31">
              <w:rPr>
                <w:rFonts w:ascii="Times New Roman" w:hAnsi="Times New Roman"/>
                <w:bCs/>
                <w:sz w:val="24"/>
                <w:szCs w:val="24"/>
                <w:shd w:val="clear" w:color="auto" w:fill="FFFFFF"/>
                <w:lang w:val="uk-UA" w:eastAsia="uk-UA"/>
              </w:rPr>
              <w:t>тис. 00 грн.</w:t>
            </w:r>
          </w:p>
        </w:tc>
      </w:tr>
    </w:tbl>
    <w:p w:rsidR="00230E47" w:rsidRDefault="00230E47" w:rsidP="00230E47">
      <w:pPr>
        <w:jc w:val="center"/>
        <w:rPr>
          <w:rFonts w:ascii="Times New Roman" w:hAnsi="Times New Roman"/>
          <w:b/>
          <w:sz w:val="24"/>
          <w:szCs w:val="24"/>
          <w:lang w:val="uk-UA"/>
        </w:rPr>
      </w:pPr>
    </w:p>
    <w:p w:rsidR="00230E47" w:rsidRPr="00230E47" w:rsidRDefault="00C005E1" w:rsidP="00230E47">
      <w:pPr>
        <w:jc w:val="center"/>
        <w:rPr>
          <w:rFonts w:ascii="Times New Roman" w:hAnsi="Times New Roman"/>
          <w:b/>
          <w:sz w:val="24"/>
          <w:szCs w:val="24"/>
          <w:lang w:val="uk-UA"/>
        </w:rPr>
      </w:pPr>
      <w:r>
        <w:rPr>
          <w:rFonts w:ascii="Times New Roman" w:hAnsi="Times New Roman"/>
          <w:b/>
          <w:sz w:val="24"/>
          <w:szCs w:val="24"/>
          <w:lang w:val="uk-UA"/>
        </w:rPr>
        <w:t>3.</w:t>
      </w:r>
      <w:r w:rsidR="00230E47" w:rsidRPr="00230E47">
        <w:rPr>
          <w:rFonts w:ascii="Times New Roman" w:hAnsi="Times New Roman"/>
          <w:b/>
          <w:sz w:val="24"/>
          <w:szCs w:val="24"/>
          <w:lang w:val="uk-UA"/>
        </w:rPr>
        <w:t xml:space="preserve">  Основні завдання Програми </w:t>
      </w:r>
      <w:r w:rsidR="00230E47" w:rsidRPr="00230E47">
        <w:rPr>
          <w:rFonts w:ascii="Times New Roman" w:hAnsi="Times New Roman"/>
          <w:i/>
          <w:sz w:val="24"/>
          <w:szCs w:val="24"/>
          <w:lang w:val="uk-UA"/>
        </w:rPr>
        <w:t>(розділ спорт)</w:t>
      </w:r>
    </w:p>
    <w:p w:rsidR="00230E47" w:rsidRPr="00230E47" w:rsidRDefault="00230E47" w:rsidP="00230E47">
      <w:pPr>
        <w:ind w:firstLine="708"/>
        <w:jc w:val="center"/>
        <w:rPr>
          <w:rFonts w:ascii="Times New Roman" w:hAnsi="Times New Roman"/>
          <w:b/>
          <w:sz w:val="24"/>
          <w:szCs w:val="24"/>
          <w:lang w:val="uk-UA"/>
        </w:rPr>
      </w:pPr>
    </w:p>
    <w:p w:rsidR="00230E47" w:rsidRPr="00230E47" w:rsidRDefault="00230E47" w:rsidP="00230E47">
      <w:pPr>
        <w:ind w:firstLine="540"/>
        <w:jc w:val="both"/>
        <w:rPr>
          <w:rFonts w:ascii="Times New Roman" w:hAnsi="Times New Roman"/>
          <w:sz w:val="24"/>
          <w:szCs w:val="24"/>
          <w:lang w:val="uk-UA"/>
        </w:rPr>
      </w:pPr>
      <w:r w:rsidRPr="00230E47">
        <w:rPr>
          <w:rFonts w:ascii="Times New Roman" w:hAnsi="Times New Roman"/>
          <w:sz w:val="24"/>
          <w:szCs w:val="24"/>
          <w:lang w:val="uk-UA"/>
        </w:rPr>
        <w:t>Основними завданнями Програми є:</w:t>
      </w:r>
    </w:p>
    <w:p w:rsidR="00230E47" w:rsidRPr="00230E47" w:rsidRDefault="00230E47" w:rsidP="00230E47">
      <w:pPr>
        <w:numPr>
          <w:ilvl w:val="3"/>
          <w:numId w:val="4"/>
        </w:numPr>
        <w:suppressAutoHyphens/>
        <w:overflowPunct/>
        <w:autoSpaceDE/>
        <w:autoSpaceDN/>
        <w:adjustRightInd/>
        <w:ind w:left="426" w:hanging="426"/>
        <w:jc w:val="both"/>
        <w:rPr>
          <w:rFonts w:ascii="Times New Roman" w:hAnsi="Times New Roman"/>
          <w:sz w:val="24"/>
          <w:szCs w:val="24"/>
          <w:lang w:val="uk-UA" w:eastAsia="zh-CN"/>
        </w:rPr>
      </w:pPr>
      <w:r w:rsidRPr="00230E47">
        <w:rPr>
          <w:rFonts w:ascii="Times New Roman" w:hAnsi="Times New Roman"/>
          <w:sz w:val="24"/>
          <w:szCs w:val="24"/>
          <w:lang w:val="uk-UA" w:eastAsia="zh-CN"/>
        </w:rPr>
        <w:lastRenderedPageBreak/>
        <w:t xml:space="preserve">проведення фізкультурно-оздоровчої та спортивно-масової роботи в усіх навчальних закладах, за місцем проживання, у виробничій сфері;      </w:t>
      </w:r>
    </w:p>
    <w:p w:rsidR="00230E47" w:rsidRPr="00230E47" w:rsidRDefault="00230E47" w:rsidP="00230E47">
      <w:pPr>
        <w:numPr>
          <w:ilvl w:val="3"/>
          <w:numId w:val="4"/>
        </w:numPr>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 xml:space="preserve">інтегрування ефективних (інноваційних) форм і методів фізкультурно-спортивної діяльності та розвиток видів спорту з урахуванням особливостей міста і економічних факторів; </w:t>
      </w:r>
    </w:p>
    <w:p w:rsidR="00230E47" w:rsidRPr="00230E47" w:rsidRDefault="00230E47" w:rsidP="00230E47">
      <w:pPr>
        <w:numPr>
          <w:ilvl w:val="3"/>
          <w:numId w:val="4"/>
        </w:numPr>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реформування організаційних основ фізкультурно-спортивного руху, стимулювання створення широкої мережі фізкультурно-спортивних клубів, особливо у віддалених мікрорайонах;</w:t>
      </w:r>
    </w:p>
    <w:p w:rsidR="00230E47" w:rsidRPr="00230E47" w:rsidRDefault="00230E47" w:rsidP="00230E47">
      <w:pPr>
        <w:numPr>
          <w:ilvl w:val="3"/>
          <w:numId w:val="4"/>
        </w:numPr>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збереження наявної, з подальшим удосконаленням, матеріально – технічної бази, поліпшення умов її функціонування;</w:t>
      </w:r>
    </w:p>
    <w:p w:rsidR="00230E47" w:rsidRPr="00230E47" w:rsidRDefault="00230E47" w:rsidP="00230E47">
      <w:pPr>
        <w:numPr>
          <w:ilvl w:val="3"/>
          <w:numId w:val="4"/>
        </w:numPr>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 xml:space="preserve">забезпечення розвитку олімпійських, параолімпійських, дефлімпійських, не олімпійських та національних видів спорту, удосконалення системи підготовки збірних команд міста, спортивного резерву, підвищення якості функціонування дитячо-юнацьких спортивних шкіл, підтримки спорту ветеранів; </w:t>
      </w:r>
    </w:p>
    <w:p w:rsidR="00230E47" w:rsidRPr="00230E47" w:rsidRDefault="00230E47" w:rsidP="00230E47">
      <w:pPr>
        <w:numPr>
          <w:ilvl w:val="3"/>
          <w:numId w:val="4"/>
        </w:numPr>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забезпечення передових позицій у спорті вищих досягнень, сприяння розвитку олімпійського руху, піднесення авторитету області і міста на всеукраїнському та міжнародній спортивній арені;</w:t>
      </w:r>
    </w:p>
    <w:p w:rsidR="00230E47" w:rsidRPr="00230E47" w:rsidRDefault="00230E47" w:rsidP="00230E47">
      <w:pPr>
        <w:numPr>
          <w:ilvl w:val="3"/>
          <w:numId w:val="4"/>
        </w:numPr>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надання підтримки становленню та впровадженню ефективних форм організації реабілітаційної та спортивної роботи з особами, які мають уроджені та набуті вади фізичного розвитку;</w:t>
      </w:r>
    </w:p>
    <w:p w:rsidR="00230E47" w:rsidRPr="00230E47" w:rsidRDefault="00230E47" w:rsidP="00230E47">
      <w:pPr>
        <w:numPr>
          <w:ilvl w:val="0"/>
          <w:numId w:val="4"/>
        </w:numPr>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участь у всеукраїнській та міжнародній діяльності спортивного населення міста.</w:t>
      </w:r>
    </w:p>
    <w:p w:rsidR="00230E47" w:rsidRPr="00230E47" w:rsidRDefault="00230E47" w:rsidP="00230E47">
      <w:pPr>
        <w:ind w:firstLine="540"/>
        <w:jc w:val="both"/>
        <w:rPr>
          <w:rFonts w:ascii="Times New Roman" w:hAnsi="Times New Roman"/>
          <w:sz w:val="24"/>
          <w:szCs w:val="24"/>
          <w:lang w:val="uk-UA"/>
        </w:rPr>
      </w:pPr>
    </w:p>
    <w:p w:rsidR="00230E47" w:rsidRPr="00230E47" w:rsidRDefault="00C005E1" w:rsidP="00230E47">
      <w:pPr>
        <w:widowControl w:val="0"/>
        <w:ind w:firstLine="540"/>
        <w:jc w:val="center"/>
        <w:rPr>
          <w:rFonts w:ascii="Times New Roman" w:hAnsi="Times New Roman"/>
          <w:b/>
          <w:bCs/>
          <w:sz w:val="24"/>
          <w:szCs w:val="24"/>
          <w:lang w:val="uk-UA" w:eastAsia="uk-UA"/>
        </w:rPr>
      </w:pPr>
      <w:r>
        <w:rPr>
          <w:rFonts w:ascii="Times New Roman" w:hAnsi="Times New Roman"/>
          <w:b/>
          <w:bCs/>
          <w:sz w:val="24"/>
          <w:szCs w:val="24"/>
          <w:lang w:val="uk-UA" w:eastAsia="uk-UA"/>
        </w:rPr>
        <w:t>4.</w:t>
      </w:r>
      <w:r w:rsidR="00230E47" w:rsidRPr="00230E47">
        <w:rPr>
          <w:rFonts w:ascii="Times New Roman" w:hAnsi="Times New Roman"/>
          <w:b/>
          <w:bCs/>
          <w:sz w:val="24"/>
          <w:szCs w:val="24"/>
          <w:lang w:val="uk-UA" w:eastAsia="uk-UA"/>
        </w:rPr>
        <w:t xml:space="preserve"> </w:t>
      </w:r>
      <w:r w:rsidR="008A41A3" w:rsidRPr="00230E47">
        <w:rPr>
          <w:rFonts w:ascii="Times New Roman" w:hAnsi="Times New Roman"/>
          <w:b/>
          <w:sz w:val="24"/>
          <w:szCs w:val="24"/>
          <w:lang w:val="uk-UA"/>
        </w:rPr>
        <w:t xml:space="preserve">Основні завдання Програми </w:t>
      </w:r>
      <w:r w:rsidR="00230E47" w:rsidRPr="00230E47">
        <w:rPr>
          <w:rFonts w:ascii="Times New Roman" w:hAnsi="Times New Roman"/>
          <w:bCs/>
          <w:i/>
          <w:sz w:val="24"/>
          <w:szCs w:val="24"/>
          <w:shd w:val="clear" w:color="auto" w:fill="FFFFFF"/>
          <w:lang w:val="uk-UA" w:eastAsia="uk-UA"/>
        </w:rPr>
        <w:t>(розділ молодь)</w:t>
      </w:r>
    </w:p>
    <w:p w:rsidR="00230E47" w:rsidRPr="00230E47" w:rsidRDefault="00230E47" w:rsidP="00230E47">
      <w:pPr>
        <w:widowControl w:val="0"/>
        <w:ind w:firstLine="540"/>
        <w:jc w:val="both"/>
        <w:rPr>
          <w:rFonts w:ascii="Times New Roman" w:hAnsi="Times New Roman"/>
          <w:b/>
          <w:bCs/>
          <w:sz w:val="24"/>
          <w:szCs w:val="24"/>
          <w:lang w:val="uk-UA" w:eastAsia="uk-UA"/>
        </w:rPr>
      </w:pPr>
    </w:p>
    <w:p w:rsidR="00230E47" w:rsidRPr="00230E47" w:rsidRDefault="00230E47" w:rsidP="00230E47">
      <w:pPr>
        <w:tabs>
          <w:tab w:val="left" w:pos="9593"/>
        </w:tabs>
        <w:ind w:firstLine="540"/>
        <w:jc w:val="both"/>
        <w:rPr>
          <w:rFonts w:ascii="Times New Roman" w:hAnsi="Times New Roman"/>
          <w:sz w:val="24"/>
          <w:szCs w:val="24"/>
          <w:lang w:val="uk-UA"/>
        </w:rPr>
      </w:pPr>
      <w:r w:rsidRPr="00230E47">
        <w:rPr>
          <w:rFonts w:ascii="Times New Roman" w:hAnsi="Times New Roman"/>
          <w:sz w:val="24"/>
          <w:szCs w:val="24"/>
          <w:lang w:val="uk-UA"/>
        </w:rPr>
        <w:t>Основними завданнями Програми є:</w:t>
      </w:r>
    </w:p>
    <w:p w:rsidR="00230E47" w:rsidRPr="00230E47" w:rsidRDefault="00230E47" w:rsidP="00230E47"/>
    <w:p w:rsidR="00230E47" w:rsidRPr="00230E47" w:rsidRDefault="00230E47" w:rsidP="00230E47">
      <w:pPr>
        <w:numPr>
          <w:ilvl w:val="0"/>
          <w:numId w:val="6"/>
        </w:numPr>
        <w:ind w:left="425" w:hanging="357"/>
        <w:jc w:val="both"/>
        <w:rPr>
          <w:rFonts w:ascii="Times New Roman" w:hAnsi="Times New Roman"/>
          <w:sz w:val="24"/>
          <w:szCs w:val="24"/>
        </w:rPr>
      </w:pPr>
      <w:r w:rsidRPr="00230E47">
        <w:rPr>
          <w:rFonts w:ascii="Times New Roman" w:hAnsi="Times New Roman"/>
          <w:sz w:val="24"/>
          <w:szCs w:val="24"/>
        </w:rPr>
        <w:t>забезпечення умов для творчого і духовного розвитку молоді, її інтелектуального самовдосконалення;</w:t>
      </w:r>
    </w:p>
    <w:p w:rsidR="00230E47" w:rsidRPr="00230E47" w:rsidRDefault="00230E47" w:rsidP="00230E47">
      <w:pPr>
        <w:numPr>
          <w:ilvl w:val="0"/>
          <w:numId w:val="6"/>
        </w:numPr>
        <w:ind w:left="425" w:hanging="357"/>
        <w:jc w:val="both"/>
        <w:rPr>
          <w:rFonts w:ascii="Times New Roman" w:hAnsi="Times New Roman"/>
          <w:sz w:val="24"/>
          <w:szCs w:val="24"/>
        </w:rPr>
      </w:pPr>
      <w:r w:rsidRPr="00230E47">
        <w:rPr>
          <w:rFonts w:ascii="Times New Roman" w:hAnsi="Times New Roman"/>
          <w:sz w:val="24"/>
          <w:szCs w:val="24"/>
        </w:rPr>
        <w:t>призначення премії Обухівського міського голови за особливі досягнення молоді у розбудові міста та розвитку молодіжної політики;</w:t>
      </w:r>
    </w:p>
    <w:p w:rsidR="00230E47" w:rsidRPr="00230E47" w:rsidRDefault="00230E47" w:rsidP="00230E47">
      <w:pPr>
        <w:numPr>
          <w:ilvl w:val="0"/>
          <w:numId w:val="6"/>
        </w:numPr>
        <w:ind w:left="425" w:hanging="357"/>
        <w:jc w:val="both"/>
        <w:rPr>
          <w:rFonts w:ascii="Times New Roman" w:hAnsi="Times New Roman"/>
          <w:sz w:val="24"/>
          <w:szCs w:val="24"/>
        </w:rPr>
      </w:pPr>
      <w:r w:rsidRPr="00230E47">
        <w:rPr>
          <w:rFonts w:ascii="Times New Roman" w:hAnsi="Times New Roman"/>
          <w:sz w:val="24"/>
          <w:szCs w:val="24"/>
        </w:rPr>
        <w:t>здійснення заходів, спрямованих на набуття молодими людьми знань, навичок поза системою освіти, зокрема шляхом участі у волонтерській діяльності</w:t>
      </w:r>
      <w:r w:rsidRPr="00230E47">
        <w:rPr>
          <w:rFonts w:ascii="Times New Roman" w:hAnsi="Times New Roman"/>
          <w:sz w:val="24"/>
          <w:szCs w:val="24"/>
          <w:lang w:val="uk-UA"/>
        </w:rPr>
        <w:t xml:space="preserve"> та тренінгових школах</w:t>
      </w:r>
      <w:r w:rsidRPr="00230E47">
        <w:rPr>
          <w:rFonts w:ascii="Times New Roman" w:hAnsi="Times New Roman"/>
          <w:sz w:val="24"/>
          <w:szCs w:val="24"/>
        </w:rPr>
        <w:t>;</w:t>
      </w:r>
    </w:p>
    <w:p w:rsidR="00230E47" w:rsidRPr="00230E47" w:rsidRDefault="00230E47" w:rsidP="00230E47">
      <w:pPr>
        <w:numPr>
          <w:ilvl w:val="0"/>
          <w:numId w:val="6"/>
        </w:numPr>
        <w:ind w:left="425" w:hanging="357"/>
        <w:jc w:val="both"/>
        <w:rPr>
          <w:rFonts w:ascii="Times New Roman" w:hAnsi="Times New Roman"/>
          <w:sz w:val="24"/>
          <w:szCs w:val="24"/>
        </w:rPr>
      </w:pPr>
      <w:r w:rsidRPr="00230E47">
        <w:rPr>
          <w:rFonts w:ascii="Times New Roman" w:hAnsi="Times New Roman"/>
          <w:sz w:val="24"/>
          <w:szCs w:val="24"/>
        </w:rPr>
        <w:t>реалізації організаційних, інформаційних, науково-практичних та навчальних заходів щодо підвищення рівня здоров'я молоді, популяризації та утвердження здорового і безпечного способу життя та культури здоров'я молоді;</w:t>
      </w:r>
    </w:p>
    <w:p w:rsidR="00230E47" w:rsidRPr="00230E47" w:rsidRDefault="00230E47" w:rsidP="00230E47">
      <w:pPr>
        <w:numPr>
          <w:ilvl w:val="0"/>
          <w:numId w:val="6"/>
        </w:numPr>
        <w:ind w:left="425" w:hanging="357"/>
        <w:jc w:val="both"/>
        <w:rPr>
          <w:rFonts w:ascii="Times New Roman" w:hAnsi="Times New Roman"/>
          <w:sz w:val="24"/>
          <w:szCs w:val="24"/>
        </w:rPr>
      </w:pPr>
      <w:r w:rsidRPr="00230E47">
        <w:rPr>
          <w:rFonts w:ascii="Times New Roman" w:hAnsi="Times New Roman"/>
          <w:sz w:val="24"/>
          <w:szCs w:val="24"/>
        </w:rPr>
        <w:t>здійснення заходів, спрямованих на формування патріотичної свідомості молоді, зокрема у навчальних закладах і у молодіжному середовищі, шляхом розвитку історичної пам'яті; популяризація української культури і народних традицій; усвідомлення національної своєрідності; залучення молоді до суспільно значущої діяльності, утвердження громадянської свідомості і активної життєвої позиції молоді;</w:t>
      </w:r>
    </w:p>
    <w:p w:rsidR="00230E47" w:rsidRPr="00230E47" w:rsidRDefault="00230E47" w:rsidP="00230E47">
      <w:pPr>
        <w:numPr>
          <w:ilvl w:val="0"/>
          <w:numId w:val="6"/>
        </w:numPr>
        <w:ind w:left="425" w:hanging="357"/>
        <w:jc w:val="both"/>
        <w:rPr>
          <w:rFonts w:ascii="Times New Roman" w:hAnsi="Times New Roman"/>
          <w:sz w:val="24"/>
          <w:szCs w:val="24"/>
        </w:rPr>
      </w:pPr>
      <w:r w:rsidRPr="00230E47">
        <w:rPr>
          <w:rFonts w:ascii="Times New Roman" w:hAnsi="Times New Roman"/>
          <w:sz w:val="24"/>
          <w:szCs w:val="24"/>
        </w:rPr>
        <w:t>організації дозвілля молоді за місцем проживання шляхом проведення гуртків, ігор, вечорів відпочинку тощо;</w:t>
      </w:r>
    </w:p>
    <w:p w:rsidR="00230E47" w:rsidRPr="00230E47" w:rsidRDefault="00230E47" w:rsidP="00230E47">
      <w:pPr>
        <w:numPr>
          <w:ilvl w:val="0"/>
          <w:numId w:val="6"/>
        </w:numPr>
        <w:ind w:left="425" w:hanging="357"/>
        <w:jc w:val="both"/>
        <w:rPr>
          <w:rFonts w:ascii="Times New Roman" w:hAnsi="Times New Roman"/>
          <w:sz w:val="24"/>
          <w:szCs w:val="24"/>
        </w:rPr>
      </w:pPr>
      <w:r w:rsidRPr="00230E47">
        <w:rPr>
          <w:rFonts w:ascii="Times New Roman" w:hAnsi="Times New Roman"/>
          <w:sz w:val="24"/>
          <w:szCs w:val="24"/>
        </w:rPr>
        <w:t>сприяння зайнятості та само зайнятості молоді шляхом запровадження навчання організації власної справи та набуття підприємницьких навичок, підвищення кваліфікації молоді, реалізації заходів із забезпечення зайнятості та самозайнятості молоді (форумів, круглих столів, виставок вакансій, конкурсів тощо);</w:t>
      </w:r>
    </w:p>
    <w:p w:rsidR="00230E47" w:rsidRPr="00230E47" w:rsidRDefault="00230E47" w:rsidP="00230E47">
      <w:pPr>
        <w:numPr>
          <w:ilvl w:val="0"/>
          <w:numId w:val="6"/>
        </w:numPr>
        <w:ind w:left="425" w:hanging="357"/>
        <w:jc w:val="both"/>
        <w:rPr>
          <w:rFonts w:ascii="Times New Roman" w:hAnsi="Times New Roman"/>
          <w:sz w:val="24"/>
          <w:szCs w:val="24"/>
        </w:rPr>
      </w:pPr>
      <w:r w:rsidRPr="00230E47">
        <w:rPr>
          <w:rFonts w:ascii="Times New Roman" w:hAnsi="Times New Roman"/>
          <w:sz w:val="24"/>
          <w:szCs w:val="24"/>
        </w:rPr>
        <w:t>створення умов для активізації роботи з професійної орієнтації молоді шляхом належного ресурсного забезпечення та якісно проведеної профорієнтаційної роботи, сприяння поширенню профорієнтаційної інформації в молодіжному середовищі</w:t>
      </w:r>
      <w:r w:rsidRPr="00230E47">
        <w:rPr>
          <w:rFonts w:ascii="Times New Roman" w:hAnsi="Times New Roman"/>
          <w:sz w:val="24"/>
          <w:szCs w:val="24"/>
          <w:lang w:val="uk-UA"/>
        </w:rPr>
        <w:t>;</w:t>
      </w:r>
    </w:p>
    <w:p w:rsidR="00230E47" w:rsidRPr="00230E47" w:rsidRDefault="00230E47" w:rsidP="00230E47">
      <w:pPr>
        <w:numPr>
          <w:ilvl w:val="0"/>
          <w:numId w:val="6"/>
        </w:numPr>
        <w:ind w:left="425" w:hanging="357"/>
        <w:jc w:val="both"/>
        <w:rPr>
          <w:rFonts w:ascii="Times New Roman" w:hAnsi="Times New Roman"/>
          <w:sz w:val="24"/>
          <w:szCs w:val="24"/>
        </w:rPr>
      </w:pPr>
      <w:r w:rsidRPr="00230E47">
        <w:rPr>
          <w:rFonts w:ascii="Times New Roman" w:hAnsi="Times New Roman"/>
          <w:sz w:val="24"/>
          <w:szCs w:val="24"/>
        </w:rPr>
        <w:lastRenderedPageBreak/>
        <w:t>надання фінансової та організаційної підтримки інститутам громадянського суспільства, що працюють з молоддю, шляхом делегування громадським організаціям на конкурсній основі соціального замовлення на здійснення окремих значущих для молоді проектів;</w:t>
      </w:r>
    </w:p>
    <w:p w:rsidR="00230E47" w:rsidRPr="00230E47" w:rsidRDefault="00230E47" w:rsidP="00230E47">
      <w:pPr>
        <w:numPr>
          <w:ilvl w:val="0"/>
          <w:numId w:val="6"/>
        </w:numPr>
        <w:ind w:left="425" w:hanging="357"/>
        <w:jc w:val="both"/>
        <w:rPr>
          <w:rFonts w:ascii="Times New Roman" w:hAnsi="Times New Roman"/>
          <w:sz w:val="24"/>
          <w:szCs w:val="24"/>
        </w:rPr>
      </w:pPr>
      <w:r w:rsidRPr="00230E47">
        <w:rPr>
          <w:rFonts w:ascii="Times New Roman" w:hAnsi="Times New Roman"/>
          <w:sz w:val="24"/>
          <w:szCs w:val="24"/>
        </w:rPr>
        <w:t>залучення молоді до формування та реалізації державної та міської молодіжної політики шляхом створення консультативно-дорадчих органів з числа молоді, організації спільної розробки пропозицій та проектів рішень стосовного програм та заходів з питань молоді тощо;</w:t>
      </w:r>
    </w:p>
    <w:p w:rsidR="00230E47" w:rsidRPr="00230E47" w:rsidRDefault="00230E47" w:rsidP="00230E47">
      <w:pPr>
        <w:numPr>
          <w:ilvl w:val="0"/>
          <w:numId w:val="3"/>
        </w:numPr>
        <w:tabs>
          <w:tab w:val="left" w:pos="426"/>
        </w:tabs>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сприяння самореалізації та всебічному розвитку молоді, заохочення її до реалізації поставленої мети, спонукання до прозорості діяльності молодіжних об'єднань;</w:t>
      </w:r>
    </w:p>
    <w:p w:rsidR="00230E47" w:rsidRPr="00230E47" w:rsidRDefault="00230E47" w:rsidP="00230E47">
      <w:pPr>
        <w:numPr>
          <w:ilvl w:val="0"/>
          <w:numId w:val="3"/>
        </w:numPr>
        <w:tabs>
          <w:tab w:val="left" w:pos="426"/>
        </w:tabs>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підвищення рівня відповідальності при реалізації молодіжної політики, сприяння співпраці молоді з органами виконавчої влади, підтримка молодіжних ініціатив;</w:t>
      </w:r>
    </w:p>
    <w:p w:rsidR="00230E47" w:rsidRPr="00230E47" w:rsidRDefault="00230E47" w:rsidP="00230E47">
      <w:pPr>
        <w:numPr>
          <w:ilvl w:val="0"/>
          <w:numId w:val="3"/>
        </w:numPr>
        <w:tabs>
          <w:tab w:val="left" w:pos="426"/>
        </w:tabs>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залучення молоді міста до безпосередньої участі у реалізації молодіжної політики та розбудові громадянського суспільства;</w:t>
      </w:r>
    </w:p>
    <w:p w:rsidR="00230E47" w:rsidRPr="00230E47" w:rsidRDefault="00230E47" w:rsidP="00230E47">
      <w:pPr>
        <w:numPr>
          <w:ilvl w:val="0"/>
          <w:numId w:val="3"/>
        </w:numPr>
        <w:tabs>
          <w:tab w:val="left" w:pos="426"/>
          <w:tab w:val="left" w:pos="1418"/>
        </w:tabs>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утвердження патріотичної свідомості та активної громадянської позиції молоді, виховання у молоді почуття особистої та національної гідності, популяризація національної культури;</w:t>
      </w:r>
    </w:p>
    <w:p w:rsidR="00230E47" w:rsidRPr="00230E47" w:rsidRDefault="00230E47" w:rsidP="00230E47">
      <w:pPr>
        <w:numPr>
          <w:ilvl w:val="0"/>
          <w:numId w:val="3"/>
        </w:numPr>
        <w:tabs>
          <w:tab w:val="left" w:pos="426"/>
          <w:tab w:val="left" w:pos="1418"/>
        </w:tabs>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формування у молоді бережливого ставлення до природного, соціального, культурного та предметно-побутового довкілля;</w:t>
      </w:r>
    </w:p>
    <w:p w:rsidR="00230E47" w:rsidRPr="00230E47" w:rsidRDefault="00230E47" w:rsidP="00230E47">
      <w:pPr>
        <w:numPr>
          <w:ilvl w:val="0"/>
          <w:numId w:val="3"/>
        </w:numPr>
        <w:tabs>
          <w:tab w:val="left" w:pos="0"/>
          <w:tab w:val="left" w:pos="426"/>
        </w:tabs>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створення умов для творчого розвитку особистості, інтелектуального самовдосконалення молоді, підтримка творчих ініціатив молоді та активносте й у різних сферах життєдіяльності суспільства;</w:t>
      </w:r>
    </w:p>
    <w:p w:rsidR="00230E47" w:rsidRPr="00230E47" w:rsidRDefault="00230E47" w:rsidP="00230E47">
      <w:pPr>
        <w:numPr>
          <w:ilvl w:val="0"/>
          <w:numId w:val="3"/>
        </w:numPr>
        <w:tabs>
          <w:tab w:val="left" w:pos="0"/>
          <w:tab w:val="left" w:pos="426"/>
        </w:tabs>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сприяння працевлаштуванню та зайнятості молоді шляхом впровадження системи профорієнтації, створення умов для вторинної зайнятості молоді, забезпечення молоді першим робочим місцем, розширення інформаційного поля стосовно існуючих професій та попиту на них;</w:t>
      </w:r>
    </w:p>
    <w:p w:rsidR="00230E47" w:rsidRPr="00230E47" w:rsidRDefault="00230E47" w:rsidP="00230E47">
      <w:pPr>
        <w:numPr>
          <w:ilvl w:val="0"/>
          <w:numId w:val="3"/>
        </w:numPr>
        <w:tabs>
          <w:tab w:val="left" w:pos="0"/>
        </w:tabs>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сприяння розвитку молодіжного підприємництва, само зайнятості та ефективного просування молодих людей у підприємницькому середовищі;</w:t>
      </w:r>
    </w:p>
    <w:p w:rsidR="00230E47" w:rsidRPr="00230E47" w:rsidRDefault="00230E47" w:rsidP="00230E47">
      <w:pPr>
        <w:numPr>
          <w:ilvl w:val="0"/>
          <w:numId w:val="3"/>
        </w:numPr>
        <w:tabs>
          <w:tab w:val="left" w:pos="426"/>
        </w:tabs>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sz w:val="24"/>
          <w:szCs w:val="24"/>
          <w:lang w:val="uk-UA"/>
        </w:rPr>
        <w:t>розширення соціальних можливостей молоді через розвиток та популяризацію волонтерського руху як форми залучення молоді до суспільно значущої діяльності, способу неформальної освіти і вторинної зайнятості;</w:t>
      </w:r>
    </w:p>
    <w:p w:rsidR="00230E47" w:rsidRPr="00230E47" w:rsidRDefault="00230E47" w:rsidP="00230E47">
      <w:pPr>
        <w:numPr>
          <w:ilvl w:val="0"/>
          <w:numId w:val="3"/>
        </w:numPr>
        <w:tabs>
          <w:tab w:val="left" w:pos="0"/>
        </w:tabs>
        <w:overflowPunct/>
        <w:autoSpaceDE/>
        <w:autoSpaceDN/>
        <w:adjustRightInd/>
        <w:ind w:left="426" w:hanging="426"/>
        <w:contextualSpacing/>
        <w:jc w:val="both"/>
        <w:rPr>
          <w:rFonts w:ascii="Times New Roman" w:hAnsi="Times New Roman"/>
          <w:color w:val="000000"/>
          <w:sz w:val="24"/>
          <w:szCs w:val="24"/>
          <w:lang w:val="uk-UA"/>
        </w:rPr>
      </w:pPr>
      <w:r w:rsidRPr="00230E47">
        <w:rPr>
          <w:rFonts w:ascii="Times New Roman" w:hAnsi="Times New Roman"/>
          <w:sz w:val="24"/>
          <w:szCs w:val="24"/>
          <w:lang w:val="uk-UA"/>
        </w:rPr>
        <w:t>створення комплексної системи</w:t>
      </w:r>
      <w:r w:rsidRPr="00230E47">
        <w:rPr>
          <w:rFonts w:ascii="Times New Roman" w:hAnsi="Times New Roman"/>
          <w:color w:val="000000"/>
          <w:sz w:val="24"/>
          <w:szCs w:val="24"/>
          <w:lang w:val="uk-UA"/>
        </w:rPr>
        <w:t xml:space="preserve"> підвищення рівня інформованості молоді з питань профілактики тютюнокуріння, алкоголізму, наркоманії, захворювань на ВІЛ/СНІД, туберкульоз, інфекцій, що передаються статевим шляхом тощо;</w:t>
      </w:r>
    </w:p>
    <w:p w:rsidR="00230E47" w:rsidRPr="00230E47" w:rsidRDefault="00230E47" w:rsidP="00230E47">
      <w:pPr>
        <w:numPr>
          <w:ilvl w:val="0"/>
          <w:numId w:val="3"/>
        </w:numPr>
        <w:tabs>
          <w:tab w:val="left" w:pos="0"/>
        </w:tabs>
        <w:overflowPunct/>
        <w:autoSpaceDE/>
        <w:autoSpaceDN/>
        <w:adjustRightInd/>
        <w:ind w:left="426" w:hanging="426"/>
        <w:contextualSpacing/>
        <w:jc w:val="both"/>
        <w:rPr>
          <w:rFonts w:ascii="Times New Roman" w:hAnsi="Times New Roman"/>
          <w:sz w:val="24"/>
          <w:szCs w:val="24"/>
          <w:lang w:val="uk-UA"/>
        </w:rPr>
      </w:pPr>
      <w:r w:rsidRPr="00230E47">
        <w:rPr>
          <w:rFonts w:ascii="Times New Roman" w:hAnsi="Times New Roman"/>
          <w:color w:val="000000"/>
          <w:sz w:val="24"/>
          <w:szCs w:val="24"/>
          <w:lang w:val="uk-UA"/>
        </w:rPr>
        <w:t>активізація зусиль, направлених на покращення здоров’я молоді,</w:t>
      </w:r>
      <w:r w:rsidRPr="00230E47">
        <w:rPr>
          <w:rFonts w:ascii="Times New Roman" w:hAnsi="Times New Roman"/>
          <w:color w:val="000000"/>
          <w:sz w:val="24"/>
          <w:szCs w:val="24"/>
          <w:shd w:val="clear" w:color="auto" w:fill="FFFFFF"/>
          <w:lang w:val="uk-UA"/>
        </w:rPr>
        <w:t xml:space="preserve"> усвідомлення цінності здоров’я, відповідальності за його збереження шляхом залучення молоді до занять спортом;</w:t>
      </w:r>
    </w:p>
    <w:p w:rsidR="00230E47" w:rsidRPr="00230E47" w:rsidRDefault="00230E47" w:rsidP="00230E47">
      <w:pPr>
        <w:numPr>
          <w:ilvl w:val="0"/>
          <w:numId w:val="3"/>
        </w:numPr>
        <w:tabs>
          <w:tab w:val="left" w:pos="0"/>
        </w:tabs>
        <w:overflowPunct/>
        <w:autoSpaceDE/>
        <w:autoSpaceDN/>
        <w:adjustRightInd/>
        <w:ind w:left="426" w:right="48" w:hanging="426"/>
        <w:contextualSpacing/>
        <w:jc w:val="both"/>
        <w:rPr>
          <w:rFonts w:ascii="Times New Roman" w:hAnsi="Times New Roman"/>
          <w:sz w:val="24"/>
          <w:szCs w:val="24"/>
          <w:lang w:val="uk-UA"/>
        </w:rPr>
      </w:pPr>
      <w:r w:rsidRPr="00230E47">
        <w:rPr>
          <w:rFonts w:ascii="Times New Roman" w:hAnsi="Times New Roman"/>
          <w:color w:val="000000"/>
          <w:sz w:val="24"/>
          <w:szCs w:val="24"/>
          <w:lang w:val="uk-UA"/>
        </w:rPr>
        <w:t>впровадження нових форм організації змістовного дозвілля молоді у сфері пропаганди здорового способу життя та запобігання негативних проявів у молодіжному середовищі;</w:t>
      </w:r>
    </w:p>
    <w:p w:rsidR="00230E47" w:rsidRPr="00230E47" w:rsidRDefault="00230E47" w:rsidP="00230E47">
      <w:pPr>
        <w:numPr>
          <w:ilvl w:val="0"/>
          <w:numId w:val="3"/>
        </w:numPr>
        <w:tabs>
          <w:tab w:val="left" w:pos="0"/>
        </w:tabs>
        <w:overflowPunct/>
        <w:autoSpaceDE/>
        <w:autoSpaceDN/>
        <w:adjustRightInd/>
        <w:ind w:left="426" w:right="48" w:hanging="426"/>
        <w:contextualSpacing/>
        <w:jc w:val="both"/>
        <w:rPr>
          <w:rFonts w:ascii="Times New Roman" w:hAnsi="Times New Roman"/>
          <w:sz w:val="24"/>
          <w:szCs w:val="24"/>
          <w:lang w:val="uk-UA"/>
        </w:rPr>
      </w:pPr>
      <w:r w:rsidRPr="00230E47">
        <w:rPr>
          <w:rFonts w:ascii="Times New Roman" w:hAnsi="Times New Roman"/>
          <w:sz w:val="24"/>
          <w:szCs w:val="24"/>
          <w:lang w:val="uk-UA"/>
        </w:rPr>
        <w:t>сприяння статевому вихованню молоді, відповідальному ставленню до сексуальних стосунків, підготовці до сімейного життя та відповідального батьківства;</w:t>
      </w:r>
    </w:p>
    <w:p w:rsidR="00230E47" w:rsidRPr="00230E47" w:rsidRDefault="00230E47" w:rsidP="00230E47">
      <w:pPr>
        <w:numPr>
          <w:ilvl w:val="0"/>
          <w:numId w:val="3"/>
        </w:numPr>
        <w:tabs>
          <w:tab w:val="left" w:pos="0"/>
        </w:tabs>
        <w:overflowPunct/>
        <w:autoSpaceDE/>
        <w:autoSpaceDN/>
        <w:adjustRightInd/>
        <w:ind w:left="426" w:right="48" w:hanging="426"/>
        <w:contextualSpacing/>
        <w:jc w:val="both"/>
        <w:rPr>
          <w:rFonts w:ascii="Times New Roman" w:hAnsi="Times New Roman"/>
          <w:sz w:val="24"/>
          <w:szCs w:val="24"/>
          <w:lang w:val="uk-UA"/>
        </w:rPr>
      </w:pPr>
      <w:r w:rsidRPr="00230E47">
        <w:rPr>
          <w:rFonts w:ascii="Times New Roman" w:hAnsi="Times New Roman"/>
          <w:sz w:val="24"/>
          <w:szCs w:val="24"/>
          <w:lang w:val="uk-UA"/>
        </w:rPr>
        <w:t>створення єдиного міського, молодіжного інформаційного простору шляхом забезпечення функціонування молодіжного інформаційного ВЕБ-сайту.</w:t>
      </w:r>
    </w:p>
    <w:p w:rsidR="00230E47" w:rsidRPr="00230E47" w:rsidRDefault="00230E47" w:rsidP="00230E47">
      <w:pPr>
        <w:rPr>
          <w:lang w:val="uk-UA"/>
        </w:rPr>
      </w:pPr>
    </w:p>
    <w:p w:rsidR="00230E47" w:rsidRPr="00230E47" w:rsidRDefault="00230E47" w:rsidP="00230E47">
      <w:pPr>
        <w:tabs>
          <w:tab w:val="left" w:pos="0"/>
        </w:tabs>
        <w:overflowPunct/>
        <w:autoSpaceDE/>
        <w:autoSpaceDN/>
        <w:adjustRightInd/>
        <w:ind w:left="426" w:right="48"/>
        <w:contextualSpacing/>
        <w:jc w:val="both"/>
        <w:rPr>
          <w:rFonts w:ascii="Times New Roman" w:hAnsi="Times New Roman"/>
          <w:sz w:val="24"/>
          <w:szCs w:val="24"/>
          <w:lang w:val="uk-UA"/>
        </w:rPr>
      </w:pPr>
      <w:r w:rsidRPr="00230E47">
        <w:rPr>
          <w:rFonts w:ascii="Times New Roman" w:hAnsi="Times New Roman"/>
          <w:sz w:val="24"/>
          <w:szCs w:val="28"/>
          <w:lang w:val="uk-UA"/>
        </w:rPr>
        <w:t>Прогнозовані</w:t>
      </w:r>
      <w:r w:rsidRPr="00230E47">
        <w:rPr>
          <w:rFonts w:ascii="Times New Roman" w:hAnsi="Times New Roman"/>
          <w:bCs/>
          <w:sz w:val="24"/>
          <w:szCs w:val="28"/>
          <w:lang w:val="uk-UA"/>
        </w:rPr>
        <w:t xml:space="preserve"> показники ефективності та якості Програми</w:t>
      </w:r>
      <w:r w:rsidRPr="00230E47">
        <w:rPr>
          <w:rFonts w:ascii="Times New Roman" w:hAnsi="Times New Roman"/>
          <w:sz w:val="24"/>
          <w:szCs w:val="24"/>
          <w:lang w:val="uk-UA"/>
        </w:rPr>
        <w:t xml:space="preserve"> наведено у табл.3</w:t>
      </w:r>
    </w:p>
    <w:p w:rsidR="00230E47" w:rsidRPr="00230E47" w:rsidRDefault="00230E47" w:rsidP="00230E47">
      <w:pPr>
        <w:tabs>
          <w:tab w:val="left" w:pos="0"/>
        </w:tabs>
        <w:overflowPunct/>
        <w:autoSpaceDE/>
        <w:autoSpaceDN/>
        <w:adjustRightInd/>
        <w:ind w:left="426" w:right="48"/>
        <w:contextualSpacing/>
        <w:jc w:val="right"/>
        <w:rPr>
          <w:rFonts w:ascii="Times New Roman" w:hAnsi="Times New Roman"/>
          <w:sz w:val="24"/>
          <w:szCs w:val="24"/>
          <w:lang w:val="uk-UA"/>
        </w:rPr>
      </w:pPr>
      <w:r w:rsidRPr="00230E47">
        <w:rPr>
          <w:rFonts w:ascii="Times New Roman" w:hAnsi="Times New Roman"/>
          <w:bCs/>
          <w:sz w:val="24"/>
          <w:szCs w:val="24"/>
          <w:shd w:val="clear" w:color="auto" w:fill="FFFFFF"/>
          <w:lang w:val="uk-UA" w:eastAsia="uk-UA"/>
        </w:rPr>
        <w:t>Таблиця 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2188"/>
        <w:gridCol w:w="1417"/>
        <w:gridCol w:w="993"/>
        <w:gridCol w:w="992"/>
        <w:gridCol w:w="992"/>
        <w:gridCol w:w="992"/>
        <w:gridCol w:w="921"/>
      </w:tblGrid>
      <w:tr w:rsidR="00230E47" w:rsidRPr="00590A02" w:rsidTr="00CE195D">
        <w:trPr>
          <w:jc w:val="center"/>
        </w:trPr>
        <w:tc>
          <w:tcPr>
            <w:tcW w:w="720" w:type="dxa"/>
            <w:tcBorders>
              <w:top w:val="single" w:sz="4" w:space="0" w:color="auto"/>
              <w:left w:val="single" w:sz="4" w:space="0" w:color="auto"/>
              <w:bottom w:val="single" w:sz="4" w:space="0" w:color="auto"/>
              <w:right w:val="single" w:sz="4" w:space="0" w:color="auto"/>
            </w:tcBorders>
          </w:tcPr>
          <w:p w:rsidR="00230E47" w:rsidRPr="00590A02" w:rsidRDefault="00230E47" w:rsidP="00230E47">
            <w:pPr>
              <w:widowControl w:val="0"/>
              <w:tabs>
                <w:tab w:val="left" w:pos="496"/>
              </w:tabs>
              <w:spacing w:line="300" w:lineRule="exact"/>
              <w:jc w:val="center"/>
              <w:rPr>
                <w:rFonts w:ascii="Times New Roman" w:hAnsi="Times New Roman"/>
                <w:b/>
                <w:bCs/>
                <w:sz w:val="20"/>
                <w:lang w:val="uk-UA"/>
              </w:rPr>
            </w:pPr>
            <w:r w:rsidRPr="00590A02">
              <w:rPr>
                <w:rFonts w:ascii="Times New Roman" w:hAnsi="Times New Roman"/>
                <w:b/>
                <w:bCs/>
                <w:sz w:val="20"/>
                <w:lang w:val="uk-UA"/>
              </w:rPr>
              <w:t>№ з/п</w:t>
            </w:r>
          </w:p>
        </w:tc>
        <w:tc>
          <w:tcPr>
            <w:tcW w:w="2188" w:type="dxa"/>
            <w:tcBorders>
              <w:top w:val="single" w:sz="4" w:space="0" w:color="auto"/>
              <w:left w:val="single" w:sz="4" w:space="0" w:color="auto"/>
              <w:bottom w:val="single" w:sz="4" w:space="0" w:color="auto"/>
              <w:right w:val="single" w:sz="4" w:space="0" w:color="auto"/>
            </w:tcBorders>
          </w:tcPr>
          <w:p w:rsidR="00230E47" w:rsidRPr="00590A02" w:rsidRDefault="00230E47" w:rsidP="00230E47">
            <w:pPr>
              <w:widowControl w:val="0"/>
              <w:tabs>
                <w:tab w:val="left" w:pos="496"/>
              </w:tabs>
              <w:spacing w:line="300" w:lineRule="exact"/>
              <w:jc w:val="center"/>
              <w:rPr>
                <w:rFonts w:ascii="Times New Roman" w:hAnsi="Times New Roman"/>
                <w:b/>
                <w:bCs/>
                <w:sz w:val="20"/>
                <w:lang w:val="uk-UA"/>
              </w:rPr>
            </w:pPr>
            <w:r w:rsidRPr="00590A02">
              <w:rPr>
                <w:rFonts w:ascii="Times New Roman" w:hAnsi="Times New Roman"/>
                <w:b/>
                <w:bCs/>
                <w:sz w:val="20"/>
                <w:lang w:val="uk-UA"/>
              </w:rPr>
              <w:t>Назва показника</w:t>
            </w:r>
          </w:p>
        </w:tc>
        <w:tc>
          <w:tcPr>
            <w:tcW w:w="1417" w:type="dxa"/>
            <w:tcBorders>
              <w:top w:val="single" w:sz="4" w:space="0" w:color="auto"/>
              <w:left w:val="single" w:sz="4" w:space="0" w:color="auto"/>
              <w:bottom w:val="single" w:sz="4" w:space="0" w:color="auto"/>
              <w:right w:val="single" w:sz="4" w:space="0" w:color="auto"/>
            </w:tcBorders>
          </w:tcPr>
          <w:p w:rsidR="00230E47" w:rsidRPr="00590A02" w:rsidRDefault="00230E47" w:rsidP="00230E47">
            <w:pPr>
              <w:widowControl w:val="0"/>
              <w:tabs>
                <w:tab w:val="left" w:pos="496"/>
              </w:tabs>
              <w:spacing w:line="300" w:lineRule="exact"/>
              <w:jc w:val="center"/>
              <w:rPr>
                <w:rFonts w:ascii="Times New Roman" w:hAnsi="Times New Roman"/>
                <w:b/>
                <w:bCs/>
                <w:sz w:val="20"/>
                <w:lang w:val="uk-UA"/>
              </w:rPr>
            </w:pPr>
            <w:r w:rsidRPr="00590A02">
              <w:rPr>
                <w:rFonts w:ascii="Times New Roman" w:hAnsi="Times New Roman"/>
                <w:b/>
                <w:bCs/>
                <w:sz w:val="20"/>
                <w:lang w:val="uk-UA"/>
              </w:rPr>
              <w:t>Одиниця виміру</w:t>
            </w:r>
          </w:p>
        </w:tc>
        <w:tc>
          <w:tcPr>
            <w:tcW w:w="993" w:type="dxa"/>
            <w:tcBorders>
              <w:top w:val="single" w:sz="4" w:space="0" w:color="auto"/>
              <w:left w:val="single" w:sz="4" w:space="0" w:color="auto"/>
              <w:bottom w:val="single" w:sz="4" w:space="0" w:color="auto"/>
              <w:right w:val="single" w:sz="4" w:space="0" w:color="auto"/>
            </w:tcBorders>
          </w:tcPr>
          <w:p w:rsidR="00230E47" w:rsidRPr="00590A02" w:rsidRDefault="00230E47" w:rsidP="00230E47">
            <w:pPr>
              <w:widowControl w:val="0"/>
              <w:tabs>
                <w:tab w:val="left" w:pos="496"/>
              </w:tabs>
              <w:spacing w:line="300" w:lineRule="exact"/>
              <w:jc w:val="center"/>
              <w:rPr>
                <w:rFonts w:ascii="Times New Roman" w:hAnsi="Times New Roman"/>
                <w:b/>
                <w:bCs/>
                <w:sz w:val="20"/>
                <w:lang w:val="uk-UA"/>
              </w:rPr>
            </w:pPr>
            <w:r w:rsidRPr="00590A02">
              <w:rPr>
                <w:rFonts w:ascii="Times New Roman" w:hAnsi="Times New Roman"/>
                <w:b/>
                <w:bCs/>
                <w:sz w:val="20"/>
                <w:lang w:val="uk-UA"/>
              </w:rPr>
              <w:t>2021</w:t>
            </w:r>
          </w:p>
        </w:tc>
        <w:tc>
          <w:tcPr>
            <w:tcW w:w="992" w:type="dxa"/>
            <w:tcBorders>
              <w:top w:val="single" w:sz="4" w:space="0" w:color="auto"/>
              <w:left w:val="single" w:sz="4" w:space="0" w:color="auto"/>
              <w:bottom w:val="single" w:sz="4" w:space="0" w:color="auto"/>
              <w:right w:val="single" w:sz="4" w:space="0" w:color="auto"/>
            </w:tcBorders>
          </w:tcPr>
          <w:p w:rsidR="00230E47" w:rsidRPr="00590A02" w:rsidRDefault="00230E47" w:rsidP="00230E47">
            <w:pPr>
              <w:widowControl w:val="0"/>
              <w:tabs>
                <w:tab w:val="left" w:pos="496"/>
              </w:tabs>
              <w:spacing w:line="300" w:lineRule="exact"/>
              <w:jc w:val="center"/>
              <w:rPr>
                <w:rFonts w:ascii="Times New Roman" w:hAnsi="Times New Roman"/>
                <w:b/>
                <w:bCs/>
                <w:sz w:val="20"/>
                <w:lang w:val="uk-UA"/>
              </w:rPr>
            </w:pPr>
            <w:r w:rsidRPr="00590A02">
              <w:rPr>
                <w:rFonts w:ascii="Times New Roman" w:hAnsi="Times New Roman"/>
                <w:b/>
                <w:bCs/>
                <w:sz w:val="20"/>
                <w:lang w:val="uk-UA"/>
              </w:rPr>
              <w:t>2022</w:t>
            </w:r>
          </w:p>
        </w:tc>
        <w:tc>
          <w:tcPr>
            <w:tcW w:w="992" w:type="dxa"/>
            <w:tcBorders>
              <w:top w:val="single" w:sz="4" w:space="0" w:color="auto"/>
              <w:left w:val="single" w:sz="4" w:space="0" w:color="auto"/>
              <w:bottom w:val="single" w:sz="4" w:space="0" w:color="auto"/>
              <w:right w:val="single" w:sz="4" w:space="0" w:color="auto"/>
            </w:tcBorders>
          </w:tcPr>
          <w:p w:rsidR="00230E47" w:rsidRPr="00590A02" w:rsidRDefault="00230E47" w:rsidP="00230E47">
            <w:pPr>
              <w:widowControl w:val="0"/>
              <w:tabs>
                <w:tab w:val="left" w:pos="496"/>
              </w:tabs>
              <w:spacing w:line="300" w:lineRule="exact"/>
              <w:jc w:val="center"/>
              <w:rPr>
                <w:rFonts w:ascii="Times New Roman" w:hAnsi="Times New Roman"/>
                <w:b/>
                <w:bCs/>
                <w:sz w:val="20"/>
                <w:lang w:val="uk-UA"/>
              </w:rPr>
            </w:pPr>
            <w:r w:rsidRPr="00590A02">
              <w:rPr>
                <w:rFonts w:ascii="Times New Roman" w:hAnsi="Times New Roman"/>
                <w:b/>
                <w:bCs/>
                <w:sz w:val="20"/>
                <w:lang w:val="uk-UA"/>
              </w:rPr>
              <w:t>2023</w:t>
            </w:r>
          </w:p>
        </w:tc>
        <w:tc>
          <w:tcPr>
            <w:tcW w:w="992" w:type="dxa"/>
            <w:tcBorders>
              <w:top w:val="single" w:sz="4" w:space="0" w:color="auto"/>
              <w:left w:val="single" w:sz="4" w:space="0" w:color="auto"/>
              <w:bottom w:val="single" w:sz="4" w:space="0" w:color="auto"/>
              <w:right w:val="single" w:sz="4" w:space="0" w:color="auto"/>
            </w:tcBorders>
          </w:tcPr>
          <w:p w:rsidR="00230E47" w:rsidRPr="00590A02" w:rsidRDefault="00230E47" w:rsidP="00230E47">
            <w:pPr>
              <w:widowControl w:val="0"/>
              <w:tabs>
                <w:tab w:val="left" w:pos="496"/>
              </w:tabs>
              <w:spacing w:line="300" w:lineRule="exact"/>
              <w:jc w:val="center"/>
              <w:rPr>
                <w:rFonts w:ascii="Times New Roman" w:hAnsi="Times New Roman"/>
                <w:b/>
                <w:bCs/>
                <w:sz w:val="20"/>
                <w:lang w:val="uk-UA"/>
              </w:rPr>
            </w:pPr>
            <w:r w:rsidRPr="00590A02">
              <w:rPr>
                <w:rFonts w:ascii="Times New Roman" w:hAnsi="Times New Roman"/>
                <w:b/>
                <w:bCs/>
                <w:sz w:val="20"/>
                <w:lang w:val="uk-UA"/>
              </w:rPr>
              <w:t>2024</w:t>
            </w:r>
          </w:p>
        </w:tc>
        <w:tc>
          <w:tcPr>
            <w:tcW w:w="921" w:type="dxa"/>
            <w:tcBorders>
              <w:top w:val="single" w:sz="4" w:space="0" w:color="auto"/>
              <w:left w:val="single" w:sz="4" w:space="0" w:color="auto"/>
              <w:bottom w:val="single" w:sz="4" w:space="0" w:color="auto"/>
              <w:right w:val="single" w:sz="4" w:space="0" w:color="auto"/>
            </w:tcBorders>
          </w:tcPr>
          <w:p w:rsidR="00230E47" w:rsidRPr="00590A02" w:rsidRDefault="00230E47" w:rsidP="00230E47">
            <w:pPr>
              <w:widowControl w:val="0"/>
              <w:tabs>
                <w:tab w:val="left" w:pos="496"/>
              </w:tabs>
              <w:spacing w:line="300" w:lineRule="exact"/>
              <w:jc w:val="center"/>
              <w:rPr>
                <w:rFonts w:ascii="Times New Roman" w:hAnsi="Times New Roman"/>
                <w:b/>
                <w:bCs/>
                <w:sz w:val="20"/>
                <w:lang w:val="uk-UA"/>
              </w:rPr>
            </w:pPr>
            <w:r w:rsidRPr="00590A02">
              <w:rPr>
                <w:rFonts w:ascii="Times New Roman" w:hAnsi="Times New Roman"/>
                <w:b/>
                <w:bCs/>
                <w:sz w:val="20"/>
                <w:lang w:val="uk-UA"/>
              </w:rPr>
              <w:t>2025</w:t>
            </w:r>
          </w:p>
        </w:tc>
      </w:tr>
      <w:tr w:rsidR="00230E47" w:rsidRPr="00590A02" w:rsidTr="00CE195D">
        <w:trPr>
          <w:jc w:val="center"/>
        </w:trPr>
        <w:tc>
          <w:tcPr>
            <w:tcW w:w="720" w:type="dxa"/>
            <w:tcBorders>
              <w:top w:val="single" w:sz="4" w:space="0" w:color="auto"/>
              <w:left w:val="single" w:sz="4" w:space="0" w:color="auto"/>
              <w:bottom w:val="single" w:sz="4" w:space="0" w:color="auto"/>
              <w:right w:val="single" w:sz="4" w:space="0" w:color="auto"/>
            </w:tcBorders>
          </w:tcPr>
          <w:p w:rsidR="00230E47" w:rsidRPr="00590A02" w:rsidRDefault="00230E47" w:rsidP="00230E47">
            <w:pPr>
              <w:widowControl w:val="0"/>
              <w:tabs>
                <w:tab w:val="left" w:pos="496"/>
              </w:tabs>
              <w:jc w:val="center"/>
              <w:rPr>
                <w:rFonts w:ascii="Times New Roman" w:hAnsi="Times New Roman"/>
                <w:sz w:val="20"/>
                <w:lang w:val="uk-UA"/>
              </w:rPr>
            </w:pPr>
            <w:r w:rsidRPr="00590A02">
              <w:rPr>
                <w:rFonts w:ascii="Times New Roman" w:hAnsi="Times New Roman"/>
                <w:sz w:val="20"/>
                <w:lang w:val="uk-UA"/>
              </w:rPr>
              <w:t>1</w:t>
            </w:r>
          </w:p>
        </w:tc>
        <w:tc>
          <w:tcPr>
            <w:tcW w:w="2188" w:type="dxa"/>
            <w:tcBorders>
              <w:top w:val="single" w:sz="4" w:space="0" w:color="auto"/>
              <w:left w:val="single" w:sz="4" w:space="0" w:color="auto"/>
              <w:bottom w:val="single" w:sz="4" w:space="0" w:color="auto"/>
              <w:right w:val="single" w:sz="4" w:space="0" w:color="auto"/>
            </w:tcBorders>
          </w:tcPr>
          <w:p w:rsidR="00230E47" w:rsidRPr="00590A02" w:rsidRDefault="00230E47" w:rsidP="00230E47">
            <w:pPr>
              <w:widowControl w:val="0"/>
              <w:tabs>
                <w:tab w:val="left" w:pos="496"/>
              </w:tabs>
              <w:rPr>
                <w:rFonts w:ascii="Times New Roman" w:hAnsi="Times New Roman"/>
                <w:sz w:val="20"/>
                <w:lang w:val="uk-UA"/>
              </w:rPr>
            </w:pPr>
            <w:r w:rsidRPr="00590A02">
              <w:rPr>
                <w:rFonts w:ascii="Times New Roman" w:hAnsi="Times New Roman"/>
                <w:sz w:val="20"/>
                <w:lang w:val="uk-UA"/>
              </w:rPr>
              <w:t>Кількість заходів</w:t>
            </w:r>
          </w:p>
        </w:tc>
        <w:tc>
          <w:tcPr>
            <w:tcW w:w="1417" w:type="dxa"/>
            <w:tcBorders>
              <w:top w:val="single" w:sz="4" w:space="0" w:color="auto"/>
              <w:left w:val="single" w:sz="4" w:space="0" w:color="auto"/>
              <w:bottom w:val="single" w:sz="4" w:space="0" w:color="auto"/>
              <w:right w:val="single" w:sz="4" w:space="0" w:color="auto"/>
            </w:tcBorders>
          </w:tcPr>
          <w:p w:rsidR="00230E47" w:rsidRPr="00590A02" w:rsidRDefault="00230E47" w:rsidP="00230E47">
            <w:pPr>
              <w:widowControl w:val="0"/>
              <w:tabs>
                <w:tab w:val="left" w:pos="496"/>
              </w:tabs>
              <w:spacing w:line="300" w:lineRule="exact"/>
              <w:jc w:val="center"/>
              <w:rPr>
                <w:rFonts w:ascii="Times New Roman" w:hAnsi="Times New Roman"/>
                <w:sz w:val="20"/>
                <w:lang w:val="uk-UA"/>
              </w:rPr>
            </w:pPr>
            <w:r w:rsidRPr="00590A02">
              <w:rPr>
                <w:rFonts w:ascii="Times New Roman" w:hAnsi="Times New Roman"/>
                <w:sz w:val="20"/>
                <w:lang w:val="uk-UA"/>
              </w:rPr>
              <w:t>Од.</w:t>
            </w:r>
          </w:p>
        </w:tc>
        <w:tc>
          <w:tcPr>
            <w:tcW w:w="993" w:type="dxa"/>
            <w:tcBorders>
              <w:top w:val="single" w:sz="4" w:space="0" w:color="auto"/>
              <w:left w:val="single" w:sz="4" w:space="0" w:color="auto"/>
              <w:bottom w:val="single" w:sz="4" w:space="0" w:color="auto"/>
              <w:right w:val="single" w:sz="4" w:space="0" w:color="auto"/>
            </w:tcBorders>
          </w:tcPr>
          <w:p w:rsidR="00230E47" w:rsidRPr="00590A02" w:rsidRDefault="00230E47" w:rsidP="00230E47">
            <w:pPr>
              <w:widowControl w:val="0"/>
              <w:tabs>
                <w:tab w:val="left" w:pos="496"/>
              </w:tabs>
              <w:spacing w:line="300" w:lineRule="exact"/>
              <w:jc w:val="center"/>
              <w:rPr>
                <w:rFonts w:ascii="Times New Roman" w:hAnsi="Times New Roman"/>
                <w:sz w:val="20"/>
                <w:lang w:val="uk-UA"/>
              </w:rPr>
            </w:pPr>
            <w:r w:rsidRPr="00590A02">
              <w:rPr>
                <w:rFonts w:ascii="Times New Roman" w:hAnsi="Times New Roman"/>
                <w:sz w:val="20"/>
                <w:lang w:val="uk-UA"/>
              </w:rPr>
              <w:t>9</w:t>
            </w:r>
          </w:p>
        </w:tc>
        <w:tc>
          <w:tcPr>
            <w:tcW w:w="992" w:type="dxa"/>
            <w:tcBorders>
              <w:top w:val="single" w:sz="4" w:space="0" w:color="auto"/>
              <w:left w:val="single" w:sz="4" w:space="0" w:color="auto"/>
              <w:bottom w:val="single" w:sz="4" w:space="0" w:color="auto"/>
              <w:right w:val="single" w:sz="4" w:space="0" w:color="auto"/>
            </w:tcBorders>
          </w:tcPr>
          <w:p w:rsidR="00230E47" w:rsidRPr="00590A02" w:rsidRDefault="00230E47" w:rsidP="00230E47">
            <w:pPr>
              <w:widowControl w:val="0"/>
              <w:tabs>
                <w:tab w:val="left" w:pos="496"/>
              </w:tabs>
              <w:spacing w:line="300" w:lineRule="exact"/>
              <w:jc w:val="center"/>
              <w:rPr>
                <w:rFonts w:ascii="Times New Roman" w:hAnsi="Times New Roman"/>
                <w:sz w:val="20"/>
                <w:lang w:val="uk-UA"/>
              </w:rPr>
            </w:pPr>
            <w:r w:rsidRPr="00590A02">
              <w:rPr>
                <w:rFonts w:ascii="Times New Roman" w:hAnsi="Times New Roman"/>
                <w:sz w:val="20"/>
                <w:lang w:val="uk-UA"/>
              </w:rPr>
              <w:t>11</w:t>
            </w:r>
          </w:p>
        </w:tc>
        <w:tc>
          <w:tcPr>
            <w:tcW w:w="992" w:type="dxa"/>
            <w:tcBorders>
              <w:top w:val="single" w:sz="4" w:space="0" w:color="auto"/>
              <w:left w:val="single" w:sz="4" w:space="0" w:color="auto"/>
              <w:bottom w:val="single" w:sz="4" w:space="0" w:color="auto"/>
              <w:right w:val="single" w:sz="4" w:space="0" w:color="auto"/>
            </w:tcBorders>
          </w:tcPr>
          <w:p w:rsidR="00230E47" w:rsidRPr="00590A02" w:rsidRDefault="00230E47" w:rsidP="00230E47">
            <w:pPr>
              <w:widowControl w:val="0"/>
              <w:tabs>
                <w:tab w:val="left" w:pos="496"/>
              </w:tabs>
              <w:spacing w:line="300" w:lineRule="exact"/>
              <w:jc w:val="center"/>
              <w:rPr>
                <w:rFonts w:ascii="Times New Roman" w:hAnsi="Times New Roman"/>
                <w:sz w:val="20"/>
                <w:lang w:val="uk-UA"/>
              </w:rPr>
            </w:pPr>
            <w:r w:rsidRPr="00590A02">
              <w:rPr>
                <w:rFonts w:ascii="Times New Roman" w:hAnsi="Times New Roman"/>
                <w:sz w:val="20"/>
                <w:lang w:val="uk-UA"/>
              </w:rPr>
              <w:t>12</w:t>
            </w:r>
          </w:p>
        </w:tc>
        <w:tc>
          <w:tcPr>
            <w:tcW w:w="992" w:type="dxa"/>
            <w:tcBorders>
              <w:top w:val="single" w:sz="4" w:space="0" w:color="auto"/>
              <w:left w:val="single" w:sz="4" w:space="0" w:color="auto"/>
              <w:bottom w:val="single" w:sz="4" w:space="0" w:color="auto"/>
              <w:right w:val="single" w:sz="4" w:space="0" w:color="auto"/>
            </w:tcBorders>
          </w:tcPr>
          <w:p w:rsidR="00230E47" w:rsidRPr="00590A02" w:rsidRDefault="00230E47" w:rsidP="00230E47">
            <w:pPr>
              <w:widowControl w:val="0"/>
              <w:tabs>
                <w:tab w:val="left" w:pos="496"/>
              </w:tabs>
              <w:spacing w:line="300" w:lineRule="exact"/>
              <w:jc w:val="center"/>
              <w:rPr>
                <w:rFonts w:ascii="Times New Roman" w:hAnsi="Times New Roman"/>
                <w:sz w:val="20"/>
                <w:lang w:val="uk-UA"/>
              </w:rPr>
            </w:pPr>
            <w:r w:rsidRPr="00590A02">
              <w:rPr>
                <w:rFonts w:ascii="Times New Roman" w:hAnsi="Times New Roman"/>
                <w:sz w:val="20"/>
                <w:lang w:val="uk-UA"/>
              </w:rPr>
              <w:t>14</w:t>
            </w:r>
          </w:p>
        </w:tc>
        <w:tc>
          <w:tcPr>
            <w:tcW w:w="921" w:type="dxa"/>
            <w:tcBorders>
              <w:top w:val="single" w:sz="4" w:space="0" w:color="auto"/>
              <w:left w:val="single" w:sz="4" w:space="0" w:color="auto"/>
              <w:bottom w:val="single" w:sz="4" w:space="0" w:color="auto"/>
              <w:right w:val="single" w:sz="4" w:space="0" w:color="auto"/>
            </w:tcBorders>
          </w:tcPr>
          <w:p w:rsidR="00230E47" w:rsidRPr="00590A02" w:rsidRDefault="00230E47" w:rsidP="00230E47">
            <w:pPr>
              <w:widowControl w:val="0"/>
              <w:tabs>
                <w:tab w:val="left" w:pos="496"/>
              </w:tabs>
              <w:spacing w:line="300" w:lineRule="exact"/>
              <w:jc w:val="center"/>
              <w:rPr>
                <w:rFonts w:ascii="Times New Roman" w:hAnsi="Times New Roman"/>
                <w:sz w:val="20"/>
                <w:lang w:val="uk-UA"/>
              </w:rPr>
            </w:pPr>
            <w:r w:rsidRPr="00590A02">
              <w:rPr>
                <w:rFonts w:ascii="Times New Roman" w:hAnsi="Times New Roman"/>
                <w:sz w:val="20"/>
                <w:lang w:val="uk-UA"/>
              </w:rPr>
              <w:t>15</w:t>
            </w:r>
          </w:p>
        </w:tc>
      </w:tr>
      <w:tr w:rsidR="00230E47" w:rsidRPr="00590A02" w:rsidTr="00CE195D">
        <w:trPr>
          <w:jc w:val="center"/>
        </w:trPr>
        <w:tc>
          <w:tcPr>
            <w:tcW w:w="720" w:type="dxa"/>
            <w:tcBorders>
              <w:top w:val="single" w:sz="4" w:space="0" w:color="auto"/>
              <w:left w:val="single" w:sz="4" w:space="0" w:color="auto"/>
              <w:bottom w:val="single" w:sz="4" w:space="0" w:color="auto"/>
              <w:right w:val="single" w:sz="4" w:space="0" w:color="auto"/>
            </w:tcBorders>
          </w:tcPr>
          <w:p w:rsidR="00230E47" w:rsidRPr="00590A02" w:rsidRDefault="00230E47" w:rsidP="00230E47">
            <w:pPr>
              <w:widowControl w:val="0"/>
              <w:tabs>
                <w:tab w:val="left" w:pos="496"/>
              </w:tabs>
              <w:jc w:val="center"/>
              <w:rPr>
                <w:rFonts w:ascii="Times New Roman" w:hAnsi="Times New Roman"/>
                <w:sz w:val="20"/>
                <w:lang w:val="uk-UA"/>
              </w:rPr>
            </w:pPr>
            <w:r w:rsidRPr="00590A02">
              <w:rPr>
                <w:rFonts w:ascii="Times New Roman" w:hAnsi="Times New Roman"/>
                <w:sz w:val="20"/>
                <w:lang w:val="uk-UA"/>
              </w:rPr>
              <w:t>2</w:t>
            </w:r>
          </w:p>
        </w:tc>
        <w:tc>
          <w:tcPr>
            <w:tcW w:w="2188" w:type="dxa"/>
            <w:tcBorders>
              <w:top w:val="single" w:sz="4" w:space="0" w:color="auto"/>
              <w:left w:val="single" w:sz="4" w:space="0" w:color="auto"/>
              <w:bottom w:val="single" w:sz="4" w:space="0" w:color="auto"/>
              <w:right w:val="single" w:sz="4" w:space="0" w:color="auto"/>
            </w:tcBorders>
          </w:tcPr>
          <w:p w:rsidR="00230E47" w:rsidRPr="00590A02" w:rsidRDefault="00230E47" w:rsidP="00230E47">
            <w:pPr>
              <w:widowControl w:val="0"/>
              <w:tabs>
                <w:tab w:val="left" w:pos="496"/>
              </w:tabs>
              <w:rPr>
                <w:rFonts w:ascii="Times New Roman" w:hAnsi="Times New Roman"/>
                <w:sz w:val="20"/>
                <w:lang w:val="uk-UA"/>
              </w:rPr>
            </w:pPr>
            <w:r w:rsidRPr="00590A02">
              <w:rPr>
                <w:rFonts w:ascii="Times New Roman" w:hAnsi="Times New Roman"/>
                <w:sz w:val="20"/>
                <w:lang w:val="uk-UA"/>
              </w:rPr>
              <w:t>Кількість учасників</w:t>
            </w:r>
          </w:p>
        </w:tc>
        <w:tc>
          <w:tcPr>
            <w:tcW w:w="1417" w:type="dxa"/>
            <w:tcBorders>
              <w:top w:val="single" w:sz="4" w:space="0" w:color="auto"/>
              <w:left w:val="single" w:sz="4" w:space="0" w:color="auto"/>
              <w:bottom w:val="single" w:sz="4" w:space="0" w:color="auto"/>
              <w:right w:val="single" w:sz="4" w:space="0" w:color="auto"/>
            </w:tcBorders>
          </w:tcPr>
          <w:p w:rsidR="00230E47" w:rsidRPr="00590A02" w:rsidRDefault="00230E47" w:rsidP="00230E47">
            <w:pPr>
              <w:widowControl w:val="0"/>
              <w:tabs>
                <w:tab w:val="left" w:pos="496"/>
              </w:tabs>
              <w:jc w:val="center"/>
              <w:rPr>
                <w:rFonts w:ascii="Times New Roman" w:hAnsi="Times New Roman"/>
                <w:sz w:val="20"/>
                <w:lang w:val="uk-UA"/>
              </w:rPr>
            </w:pPr>
            <w:r w:rsidRPr="00590A02">
              <w:rPr>
                <w:rFonts w:ascii="Times New Roman" w:hAnsi="Times New Roman"/>
                <w:sz w:val="20"/>
                <w:lang w:val="uk-UA"/>
              </w:rPr>
              <w:t>осіб</w:t>
            </w:r>
          </w:p>
        </w:tc>
        <w:tc>
          <w:tcPr>
            <w:tcW w:w="993" w:type="dxa"/>
            <w:tcBorders>
              <w:top w:val="single" w:sz="4" w:space="0" w:color="auto"/>
              <w:left w:val="single" w:sz="4" w:space="0" w:color="auto"/>
              <w:bottom w:val="single" w:sz="4" w:space="0" w:color="auto"/>
              <w:right w:val="single" w:sz="4" w:space="0" w:color="auto"/>
            </w:tcBorders>
          </w:tcPr>
          <w:p w:rsidR="00230E47" w:rsidRPr="00590A02" w:rsidRDefault="00230E47" w:rsidP="00230E47">
            <w:pPr>
              <w:widowControl w:val="0"/>
              <w:tabs>
                <w:tab w:val="left" w:pos="496"/>
              </w:tabs>
              <w:spacing w:line="300" w:lineRule="exact"/>
              <w:jc w:val="center"/>
              <w:rPr>
                <w:rFonts w:ascii="Times New Roman" w:hAnsi="Times New Roman"/>
                <w:sz w:val="20"/>
                <w:lang w:val="uk-UA"/>
              </w:rPr>
            </w:pPr>
            <w:r w:rsidRPr="00590A02">
              <w:rPr>
                <w:rFonts w:ascii="Times New Roman" w:hAnsi="Times New Roman"/>
                <w:sz w:val="20"/>
                <w:lang w:val="uk-UA"/>
              </w:rPr>
              <w:t>6 074</w:t>
            </w:r>
          </w:p>
        </w:tc>
        <w:tc>
          <w:tcPr>
            <w:tcW w:w="992" w:type="dxa"/>
            <w:tcBorders>
              <w:top w:val="single" w:sz="4" w:space="0" w:color="auto"/>
              <w:left w:val="single" w:sz="4" w:space="0" w:color="auto"/>
              <w:bottom w:val="single" w:sz="4" w:space="0" w:color="auto"/>
              <w:right w:val="single" w:sz="4" w:space="0" w:color="auto"/>
            </w:tcBorders>
          </w:tcPr>
          <w:p w:rsidR="00230E47" w:rsidRPr="00590A02" w:rsidRDefault="00230E47" w:rsidP="00230E47">
            <w:pPr>
              <w:widowControl w:val="0"/>
              <w:tabs>
                <w:tab w:val="left" w:pos="496"/>
              </w:tabs>
              <w:spacing w:line="300" w:lineRule="exact"/>
              <w:jc w:val="center"/>
              <w:rPr>
                <w:rFonts w:ascii="Times New Roman" w:hAnsi="Times New Roman"/>
                <w:sz w:val="20"/>
                <w:lang w:val="uk-UA"/>
              </w:rPr>
            </w:pPr>
            <w:r w:rsidRPr="00590A02">
              <w:rPr>
                <w:rFonts w:ascii="Times New Roman" w:hAnsi="Times New Roman"/>
                <w:sz w:val="20"/>
                <w:lang w:val="uk-UA"/>
              </w:rPr>
              <w:t>6 500</w:t>
            </w:r>
          </w:p>
        </w:tc>
        <w:tc>
          <w:tcPr>
            <w:tcW w:w="992" w:type="dxa"/>
            <w:tcBorders>
              <w:top w:val="single" w:sz="4" w:space="0" w:color="auto"/>
              <w:left w:val="single" w:sz="4" w:space="0" w:color="auto"/>
              <w:bottom w:val="single" w:sz="4" w:space="0" w:color="auto"/>
              <w:right w:val="single" w:sz="4" w:space="0" w:color="auto"/>
            </w:tcBorders>
          </w:tcPr>
          <w:p w:rsidR="00230E47" w:rsidRPr="00590A02" w:rsidRDefault="00230E47" w:rsidP="00230E47">
            <w:pPr>
              <w:widowControl w:val="0"/>
              <w:tabs>
                <w:tab w:val="left" w:pos="496"/>
              </w:tabs>
              <w:spacing w:line="300" w:lineRule="exact"/>
              <w:jc w:val="center"/>
              <w:rPr>
                <w:rFonts w:ascii="Times New Roman" w:hAnsi="Times New Roman"/>
                <w:sz w:val="20"/>
                <w:lang w:val="uk-UA"/>
              </w:rPr>
            </w:pPr>
            <w:r w:rsidRPr="00590A02">
              <w:rPr>
                <w:rFonts w:ascii="Times New Roman" w:hAnsi="Times New Roman"/>
                <w:sz w:val="20"/>
                <w:lang w:val="uk-UA"/>
              </w:rPr>
              <w:t>7 000</w:t>
            </w:r>
          </w:p>
        </w:tc>
        <w:tc>
          <w:tcPr>
            <w:tcW w:w="992" w:type="dxa"/>
            <w:tcBorders>
              <w:top w:val="single" w:sz="4" w:space="0" w:color="auto"/>
              <w:left w:val="single" w:sz="4" w:space="0" w:color="auto"/>
              <w:bottom w:val="single" w:sz="4" w:space="0" w:color="auto"/>
              <w:right w:val="single" w:sz="4" w:space="0" w:color="auto"/>
            </w:tcBorders>
          </w:tcPr>
          <w:p w:rsidR="00230E47" w:rsidRPr="00590A02" w:rsidRDefault="00230E47" w:rsidP="00230E47">
            <w:pPr>
              <w:widowControl w:val="0"/>
              <w:tabs>
                <w:tab w:val="left" w:pos="496"/>
              </w:tabs>
              <w:spacing w:line="300" w:lineRule="exact"/>
              <w:jc w:val="center"/>
              <w:rPr>
                <w:rFonts w:ascii="Times New Roman" w:hAnsi="Times New Roman"/>
                <w:sz w:val="20"/>
                <w:lang w:val="uk-UA"/>
              </w:rPr>
            </w:pPr>
            <w:r w:rsidRPr="00590A02">
              <w:rPr>
                <w:rFonts w:ascii="Times New Roman" w:hAnsi="Times New Roman"/>
                <w:sz w:val="20"/>
                <w:lang w:val="uk-UA"/>
              </w:rPr>
              <w:t>7 500</w:t>
            </w:r>
          </w:p>
        </w:tc>
        <w:tc>
          <w:tcPr>
            <w:tcW w:w="921" w:type="dxa"/>
            <w:tcBorders>
              <w:top w:val="single" w:sz="4" w:space="0" w:color="auto"/>
              <w:left w:val="single" w:sz="4" w:space="0" w:color="auto"/>
              <w:bottom w:val="single" w:sz="4" w:space="0" w:color="auto"/>
              <w:right w:val="single" w:sz="4" w:space="0" w:color="auto"/>
            </w:tcBorders>
          </w:tcPr>
          <w:p w:rsidR="00230E47" w:rsidRPr="00590A02" w:rsidRDefault="00230E47" w:rsidP="00230E47">
            <w:pPr>
              <w:widowControl w:val="0"/>
              <w:tabs>
                <w:tab w:val="left" w:pos="496"/>
              </w:tabs>
              <w:spacing w:line="300" w:lineRule="exact"/>
              <w:jc w:val="center"/>
              <w:rPr>
                <w:rFonts w:ascii="Times New Roman" w:hAnsi="Times New Roman"/>
                <w:sz w:val="20"/>
                <w:lang w:val="uk-UA"/>
              </w:rPr>
            </w:pPr>
            <w:r w:rsidRPr="00590A02">
              <w:rPr>
                <w:rFonts w:ascii="Times New Roman" w:hAnsi="Times New Roman"/>
                <w:sz w:val="20"/>
                <w:lang w:val="uk-UA"/>
              </w:rPr>
              <w:t>7 500</w:t>
            </w:r>
          </w:p>
        </w:tc>
      </w:tr>
    </w:tbl>
    <w:p w:rsidR="00230E47" w:rsidRPr="00230E47" w:rsidRDefault="00230E47" w:rsidP="00230E47">
      <w:pPr>
        <w:tabs>
          <w:tab w:val="left" w:pos="0"/>
        </w:tabs>
        <w:overflowPunct/>
        <w:autoSpaceDE/>
        <w:autoSpaceDN/>
        <w:adjustRightInd/>
        <w:ind w:left="426" w:right="48"/>
        <w:contextualSpacing/>
        <w:jc w:val="both"/>
        <w:rPr>
          <w:rFonts w:ascii="Times New Roman" w:hAnsi="Times New Roman"/>
          <w:sz w:val="24"/>
          <w:szCs w:val="24"/>
          <w:lang w:val="uk-UA"/>
        </w:rPr>
      </w:pPr>
      <w:r w:rsidRPr="00230E47">
        <w:rPr>
          <w:rFonts w:ascii="Times New Roman" w:hAnsi="Times New Roman"/>
          <w:sz w:val="24"/>
          <w:szCs w:val="24"/>
          <w:lang w:val="uk-UA"/>
        </w:rPr>
        <w:t>Напрями діяльності, заходи та очікувані результати Міської цільової Програми наведено у табл.1</w:t>
      </w:r>
      <w:r w:rsidR="0070490D">
        <w:rPr>
          <w:rFonts w:ascii="Times New Roman" w:hAnsi="Times New Roman"/>
          <w:sz w:val="24"/>
          <w:szCs w:val="24"/>
          <w:lang w:val="uk-UA"/>
        </w:rPr>
        <w:t xml:space="preserve"> та 2.</w:t>
      </w:r>
    </w:p>
    <w:p w:rsidR="00230E47" w:rsidRPr="00230E47" w:rsidRDefault="00230E47" w:rsidP="00230E47">
      <w:pPr>
        <w:tabs>
          <w:tab w:val="left" w:pos="0"/>
        </w:tabs>
        <w:overflowPunct/>
        <w:autoSpaceDE/>
        <w:autoSpaceDN/>
        <w:adjustRightInd/>
        <w:ind w:left="426" w:right="48"/>
        <w:contextualSpacing/>
        <w:jc w:val="both"/>
        <w:rPr>
          <w:rFonts w:ascii="Times New Roman" w:hAnsi="Times New Roman"/>
          <w:sz w:val="24"/>
          <w:szCs w:val="24"/>
          <w:lang w:val="uk-UA"/>
        </w:rPr>
      </w:pPr>
    </w:p>
    <w:p w:rsidR="00230E47" w:rsidRPr="00230E47" w:rsidRDefault="00230E47" w:rsidP="00230E47">
      <w:pPr>
        <w:tabs>
          <w:tab w:val="left" w:pos="0"/>
        </w:tabs>
        <w:overflowPunct/>
        <w:autoSpaceDE/>
        <w:autoSpaceDN/>
        <w:adjustRightInd/>
        <w:ind w:left="426" w:right="48"/>
        <w:contextualSpacing/>
        <w:jc w:val="both"/>
        <w:rPr>
          <w:rFonts w:ascii="Times New Roman" w:hAnsi="Times New Roman"/>
          <w:sz w:val="24"/>
          <w:szCs w:val="24"/>
          <w:lang w:val="uk-UA"/>
        </w:rPr>
      </w:pPr>
    </w:p>
    <w:p w:rsidR="00230E47" w:rsidRPr="00230E47" w:rsidRDefault="00230E47" w:rsidP="00230E47">
      <w:pPr>
        <w:tabs>
          <w:tab w:val="left" w:pos="0"/>
        </w:tabs>
        <w:ind w:right="48"/>
        <w:jc w:val="both"/>
        <w:rPr>
          <w:lang w:val="uk-UA"/>
        </w:rPr>
      </w:pPr>
    </w:p>
    <w:p w:rsidR="00230E47" w:rsidRPr="00230E47" w:rsidRDefault="00230E47" w:rsidP="00230E47">
      <w:pPr>
        <w:tabs>
          <w:tab w:val="left" w:pos="0"/>
        </w:tabs>
        <w:overflowPunct/>
        <w:autoSpaceDE/>
        <w:autoSpaceDN/>
        <w:adjustRightInd/>
        <w:ind w:left="426" w:right="48"/>
        <w:contextualSpacing/>
        <w:jc w:val="both"/>
        <w:rPr>
          <w:rFonts w:ascii="Times New Roman" w:hAnsi="Times New Roman"/>
          <w:sz w:val="24"/>
          <w:szCs w:val="24"/>
          <w:lang w:val="uk-UA"/>
        </w:rPr>
      </w:pPr>
    </w:p>
    <w:p w:rsidR="00230E47" w:rsidRPr="00230E47" w:rsidRDefault="00230E47" w:rsidP="00230E47">
      <w:pPr>
        <w:tabs>
          <w:tab w:val="left" w:pos="0"/>
        </w:tabs>
        <w:overflowPunct/>
        <w:autoSpaceDE/>
        <w:autoSpaceDN/>
        <w:adjustRightInd/>
        <w:ind w:right="48"/>
        <w:contextualSpacing/>
        <w:jc w:val="both"/>
        <w:rPr>
          <w:rFonts w:ascii="Times New Roman" w:hAnsi="Times New Roman"/>
          <w:sz w:val="24"/>
          <w:szCs w:val="24"/>
          <w:lang w:val="uk-UA"/>
        </w:rPr>
        <w:sectPr w:rsidR="00230E47" w:rsidRPr="00230E47" w:rsidSect="00590A02">
          <w:pgSz w:w="11906" w:h="16838"/>
          <w:pgMar w:top="1134" w:right="567" w:bottom="1134" w:left="1701" w:header="284" w:footer="709" w:gutter="0"/>
          <w:cols w:space="708"/>
          <w:titlePg/>
          <w:docGrid w:linePitch="381"/>
        </w:sectPr>
      </w:pPr>
    </w:p>
    <w:p w:rsidR="00B9304A" w:rsidRDefault="00B9304A" w:rsidP="00230E47">
      <w:pPr>
        <w:tabs>
          <w:tab w:val="left" w:pos="0"/>
        </w:tabs>
        <w:overflowPunct/>
        <w:autoSpaceDE/>
        <w:autoSpaceDN/>
        <w:adjustRightInd/>
        <w:ind w:left="426" w:right="48"/>
        <w:contextualSpacing/>
        <w:jc w:val="right"/>
        <w:rPr>
          <w:rFonts w:ascii="Times New Roman" w:hAnsi="Times New Roman"/>
          <w:sz w:val="24"/>
          <w:szCs w:val="24"/>
          <w:lang w:val="uk-UA"/>
        </w:rPr>
      </w:pPr>
      <w:r>
        <w:rPr>
          <w:rFonts w:ascii="Times New Roman" w:hAnsi="Times New Roman"/>
          <w:sz w:val="24"/>
          <w:szCs w:val="24"/>
          <w:lang w:val="uk-UA"/>
        </w:rPr>
        <w:lastRenderedPageBreak/>
        <w:t>Т</w:t>
      </w:r>
      <w:r w:rsidR="0070490D">
        <w:rPr>
          <w:rFonts w:ascii="Times New Roman" w:hAnsi="Times New Roman"/>
          <w:sz w:val="24"/>
          <w:szCs w:val="24"/>
          <w:lang w:val="uk-UA"/>
        </w:rPr>
        <w:t>аблиця 1</w:t>
      </w:r>
    </w:p>
    <w:tbl>
      <w:tblPr>
        <w:tblW w:w="1644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5A0" w:firstRow="1" w:lastRow="0" w:firstColumn="1" w:lastColumn="1" w:noHBand="0" w:noVBand="1"/>
      </w:tblPr>
      <w:tblGrid>
        <w:gridCol w:w="454"/>
        <w:gridCol w:w="1537"/>
        <w:gridCol w:w="2261"/>
        <w:gridCol w:w="1001"/>
        <w:gridCol w:w="1155"/>
        <w:gridCol w:w="1246"/>
        <w:gridCol w:w="2552"/>
        <w:gridCol w:w="2126"/>
        <w:gridCol w:w="993"/>
        <w:gridCol w:w="850"/>
        <w:gridCol w:w="142"/>
        <w:gridCol w:w="1134"/>
        <w:gridCol w:w="992"/>
      </w:tblGrid>
      <w:tr w:rsidR="00230E47" w:rsidRPr="00230E47" w:rsidTr="00323168">
        <w:tc>
          <w:tcPr>
            <w:tcW w:w="454" w:type="dxa"/>
            <w:shd w:val="clear" w:color="auto" w:fill="auto"/>
          </w:tcPr>
          <w:p w:rsidR="00230E47" w:rsidRPr="00230E47" w:rsidRDefault="00230E47"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w:t>
            </w:r>
          </w:p>
        </w:tc>
        <w:tc>
          <w:tcPr>
            <w:tcW w:w="1537" w:type="dxa"/>
            <w:shd w:val="clear" w:color="auto" w:fill="auto"/>
          </w:tcPr>
          <w:p w:rsidR="00230E47" w:rsidRPr="00230E47" w:rsidRDefault="00230E47"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Назва напряму діяльності (пріоритетні завдання)</w:t>
            </w:r>
          </w:p>
        </w:tc>
        <w:tc>
          <w:tcPr>
            <w:tcW w:w="2261" w:type="dxa"/>
            <w:shd w:val="clear" w:color="auto" w:fill="auto"/>
          </w:tcPr>
          <w:p w:rsidR="00230E47" w:rsidRPr="00230E47" w:rsidRDefault="00230E47"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Перелік заходів Програми</w:t>
            </w:r>
          </w:p>
        </w:tc>
        <w:tc>
          <w:tcPr>
            <w:tcW w:w="1001" w:type="dxa"/>
            <w:shd w:val="clear" w:color="auto" w:fill="auto"/>
          </w:tcPr>
          <w:p w:rsidR="00230E47" w:rsidRPr="00230E47" w:rsidRDefault="00230E47"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Строк виконання заходу</w:t>
            </w:r>
          </w:p>
        </w:tc>
        <w:tc>
          <w:tcPr>
            <w:tcW w:w="1155" w:type="dxa"/>
            <w:shd w:val="clear" w:color="auto" w:fill="auto"/>
          </w:tcPr>
          <w:p w:rsidR="00230E47" w:rsidRPr="00230E47" w:rsidRDefault="00230E47"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Виконавці</w:t>
            </w:r>
          </w:p>
        </w:tc>
        <w:tc>
          <w:tcPr>
            <w:tcW w:w="1246" w:type="dxa"/>
            <w:shd w:val="clear" w:color="auto" w:fill="auto"/>
          </w:tcPr>
          <w:p w:rsidR="00230E47" w:rsidRPr="00230E47" w:rsidRDefault="00230E47" w:rsidP="00230E47">
            <w:pPr>
              <w:rPr>
                <w:sz w:val="20"/>
                <w:lang w:val="uk-UA" w:eastAsia="uk-UA"/>
              </w:rPr>
            </w:pPr>
            <w:r w:rsidRPr="00230E47">
              <w:rPr>
                <w:rFonts w:ascii="Times New Roman" w:hAnsi="Times New Roman"/>
                <w:sz w:val="20"/>
                <w:lang w:eastAsia="uk-UA"/>
              </w:rPr>
              <w:t>Джерела фінансування</w:t>
            </w:r>
          </w:p>
        </w:tc>
        <w:tc>
          <w:tcPr>
            <w:tcW w:w="2552" w:type="dxa"/>
            <w:shd w:val="clear" w:color="auto" w:fill="auto"/>
          </w:tcPr>
          <w:p w:rsidR="00230E47" w:rsidRPr="00230E47" w:rsidRDefault="00230E47"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Орієнтовні обсяги фінансування</w:t>
            </w:r>
          </w:p>
        </w:tc>
        <w:tc>
          <w:tcPr>
            <w:tcW w:w="6237" w:type="dxa"/>
            <w:gridSpan w:val="6"/>
            <w:shd w:val="clear" w:color="auto" w:fill="auto"/>
          </w:tcPr>
          <w:p w:rsidR="00230E47" w:rsidRPr="00230E47" w:rsidRDefault="00230E47" w:rsidP="00874A0F">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Очікуваний результат; результативні показ</w:t>
            </w:r>
            <w:r w:rsidR="005C56D5">
              <w:rPr>
                <w:rFonts w:ascii="Times New Roman" w:hAnsi="Times New Roman"/>
                <w:sz w:val="20"/>
                <w:lang w:val="uk-UA" w:eastAsia="uk-UA"/>
              </w:rPr>
              <w:t>ники з порівнянням за 202</w:t>
            </w:r>
            <w:r w:rsidR="00874A0F">
              <w:rPr>
                <w:rFonts w:ascii="Times New Roman" w:hAnsi="Times New Roman"/>
                <w:sz w:val="20"/>
                <w:lang w:val="uk-UA" w:eastAsia="uk-UA"/>
              </w:rPr>
              <w:t>4-2025</w:t>
            </w:r>
            <w:r w:rsidRPr="00230E47">
              <w:rPr>
                <w:rFonts w:ascii="Times New Roman" w:hAnsi="Times New Roman"/>
                <w:sz w:val="20"/>
                <w:lang w:val="uk-UA" w:eastAsia="uk-UA"/>
              </w:rPr>
              <w:t xml:space="preserve"> роки</w:t>
            </w:r>
          </w:p>
        </w:tc>
      </w:tr>
      <w:tr w:rsidR="00230E47" w:rsidRPr="00230E47" w:rsidTr="002C43BF">
        <w:tc>
          <w:tcPr>
            <w:tcW w:w="16443" w:type="dxa"/>
            <w:gridSpan w:val="13"/>
            <w:shd w:val="clear" w:color="auto" w:fill="auto"/>
          </w:tcPr>
          <w:p w:rsidR="00230E47" w:rsidRPr="00230E47" w:rsidRDefault="00230E47"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Створення умов для інтелектуального, морального, здорового розвитку молоді, реалізації її освітнього та творчого потенціалу</w:t>
            </w:r>
          </w:p>
        </w:tc>
      </w:tr>
      <w:tr w:rsidR="0039495D" w:rsidRPr="00230E47" w:rsidTr="00323168">
        <w:trPr>
          <w:trHeight w:val="205"/>
        </w:trPr>
        <w:tc>
          <w:tcPr>
            <w:tcW w:w="454" w:type="dxa"/>
            <w:vMerge w:val="restart"/>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ru-RU" w:eastAsia="uk-UA"/>
              </w:rPr>
            </w:pPr>
            <w:r w:rsidRPr="00230E47">
              <w:rPr>
                <w:rFonts w:ascii="Times New Roman" w:hAnsi="Times New Roman"/>
                <w:sz w:val="20"/>
                <w:lang w:val="ru-RU" w:eastAsia="uk-UA"/>
              </w:rPr>
              <w:t>1</w:t>
            </w:r>
          </w:p>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rsidR="0039495D" w:rsidRPr="00230E47" w:rsidRDefault="0039495D" w:rsidP="00230E47">
            <w:pPr>
              <w:tabs>
                <w:tab w:val="left" w:pos="0"/>
              </w:tabs>
              <w:ind w:right="48"/>
              <w:contextualSpacing/>
              <w:jc w:val="both"/>
              <w:rPr>
                <w:rFonts w:ascii="Times New Roman" w:hAnsi="Times New Roman"/>
                <w:sz w:val="20"/>
                <w:lang w:val="ru-RU" w:eastAsia="uk-UA"/>
              </w:rPr>
            </w:pPr>
          </w:p>
        </w:tc>
        <w:tc>
          <w:tcPr>
            <w:tcW w:w="1537" w:type="dxa"/>
            <w:vMerge w:val="restart"/>
            <w:shd w:val="clear" w:color="auto" w:fill="auto"/>
          </w:tcPr>
          <w:p w:rsidR="0039495D" w:rsidRPr="00055DB3" w:rsidRDefault="0039495D" w:rsidP="004E26DF">
            <w:pPr>
              <w:pStyle w:val="aa"/>
              <w:tabs>
                <w:tab w:val="left" w:pos="0"/>
              </w:tabs>
              <w:ind w:left="0" w:right="48"/>
              <w:jc w:val="both"/>
              <w:rPr>
                <w:sz w:val="20"/>
                <w:szCs w:val="20"/>
                <w:lang w:val="uk-UA" w:eastAsia="uk-UA"/>
              </w:rPr>
            </w:pPr>
            <w:r w:rsidRPr="00055DB3">
              <w:rPr>
                <w:sz w:val="20"/>
                <w:szCs w:val="20"/>
                <w:lang w:val="uk-UA" w:eastAsia="uk-UA"/>
              </w:rPr>
              <w:t>Підтримка творчої, ініціативної та обдарованої молоді</w:t>
            </w:r>
          </w:p>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rsidR="0039495D" w:rsidRPr="00055DB3" w:rsidRDefault="0039495D" w:rsidP="00230E47">
            <w:pPr>
              <w:tabs>
                <w:tab w:val="left" w:pos="0"/>
              </w:tabs>
              <w:ind w:right="48"/>
              <w:contextualSpacing/>
              <w:jc w:val="both"/>
              <w:rPr>
                <w:sz w:val="20"/>
                <w:lang w:val="uk-UA" w:eastAsia="uk-UA"/>
              </w:rPr>
            </w:pPr>
          </w:p>
        </w:tc>
        <w:tc>
          <w:tcPr>
            <w:tcW w:w="2261" w:type="dxa"/>
            <w:vMerge w:val="restart"/>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1.1 Призначення премії Обухівського міського голови за особливі досягнення молоді у розбудові міста та розвитку молодіжної політики</w:t>
            </w:r>
          </w:p>
        </w:tc>
        <w:tc>
          <w:tcPr>
            <w:tcW w:w="1001" w:type="dxa"/>
            <w:vMerge w:val="restart"/>
            <w:shd w:val="clear" w:color="auto" w:fill="auto"/>
          </w:tcPr>
          <w:p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20</w:t>
            </w:r>
            <w:r w:rsidR="00392E9A">
              <w:rPr>
                <w:rFonts w:ascii="Times New Roman" w:hAnsi="Times New Roman"/>
                <w:sz w:val="20"/>
                <w:lang w:val="uk-UA" w:eastAsia="uk-UA"/>
              </w:rPr>
              <w:t>25</w:t>
            </w:r>
            <w:r w:rsidRPr="00230E47">
              <w:rPr>
                <w:rFonts w:ascii="Times New Roman" w:hAnsi="Times New Roman"/>
                <w:sz w:val="20"/>
                <w:lang w:eastAsia="uk-UA"/>
              </w:rPr>
              <w:t xml:space="preserve"> рік.</w:t>
            </w:r>
          </w:p>
        </w:tc>
        <w:tc>
          <w:tcPr>
            <w:tcW w:w="1155" w:type="dxa"/>
            <w:vMerge w:val="restart"/>
            <w:shd w:val="clear" w:color="auto" w:fill="auto"/>
          </w:tcPr>
          <w:p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Відділ молоді, фізичної культури та спорту</w:t>
            </w:r>
          </w:p>
        </w:tc>
        <w:tc>
          <w:tcPr>
            <w:tcW w:w="1246" w:type="dxa"/>
            <w:vMerge w:val="restart"/>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 xml:space="preserve">Бюджет </w:t>
            </w:r>
            <w:r w:rsidRPr="00230E47">
              <w:rPr>
                <w:rFonts w:ascii="Times New Roman" w:hAnsi="Times New Roman"/>
                <w:bCs/>
                <w:sz w:val="20"/>
                <w:shd w:val="clear" w:color="auto" w:fill="FFFFFF"/>
                <w:lang w:val="uk-UA" w:eastAsia="uk-UA"/>
              </w:rPr>
              <w:t>Обухівської МТГ</w:t>
            </w:r>
          </w:p>
        </w:tc>
        <w:tc>
          <w:tcPr>
            <w:tcW w:w="2552" w:type="dxa"/>
            <w:vMerge w:val="restart"/>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 xml:space="preserve">95 </w:t>
            </w:r>
            <w:r w:rsidRPr="00230E47">
              <w:rPr>
                <w:rFonts w:ascii="Times New Roman" w:hAnsi="Times New Roman"/>
                <w:sz w:val="20"/>
                <w:lang w:val="uk-UA" w:eastAsia="uk-UA"/>
              </w:rPr>
              <w:t>тис.</w:t>
            </w:r>
            <w:r>
              <w:rPr>
                <w:rFonts w:ascii="Times New Roman" w:hAnsi="Times New Roman"/>
                <w:sz w:val="20"/>
                <w:lang w:val="uk-UA" w:eastAsia="uk-UA"/>
              </w:rPr>
              <w:t>00</w:t>
            </w:r>
            <w:r w:rsidRPr="00230E47">
              <w:rPr>
                <w:rFonts w:ascii="Times New Roman" w:hAnsi="Times New Roman"/>
                <w:sz w:val="20"/>
                <w:lang w:val="uk-UA" w:eastAsia="uk-UA"/>
              </w:rPr>
              <w:t xml:space="preserve"> грн.</w:t>
            </w:r>
          </w:p>
        </w:tc>
        <w:tc>
          <w:tcPr>
            <w:tcW w:w="2126" w:type="dxa"/>
            <w:shd w:val="clear" w:color="auto" w:fill="auto"/>
          </w:tcPr>
          <w:p w:rsidR="0039495D" w:rsidRPr="00230E47" w:rsidRDefault="0039495D" w:rsidP="009026AF">
            <w:pPr>
              <w:jc w:val="center"/>
              <w:rPr>
                <w:rFonts w:ascii="Times New Roman" w:hAnsi="Times New Roman"/>
                <w:sz w:val="20"/>
                <w:lang w:eastAsia="uk-UA"/>
              </w:rPr>
            </w:pPr>
            <w:r w:rsidRPr="00230E47">
              <w:rPr>
                <w:rFonts w:ascii="Times New Roman" w:hAnsi="Times New Roman"/>
                <w:sz w:val="20"/>
                <w:lang w:eastAsia="uk-UA"/>
              </w:rPr>
              <w:t>1. Показник затрат:</w:t>
            </w:r>
          </w:p>
        </w:tc>
        <w:tc>
          <w:tcPr>
            <w:tcW w:w="993" w:type="dxa"/>
            <w:vAlign w:val="center"/>
          </w:tcPr>
          <w:p w:rsidR="0039495D" w:rsidRPr="00230E47" w:rsidRDefault="00392E9A" w:rsidP="005C56D5">
            <w:pPr>
              <w:jc w:val="center"/>
              <w:rPr>
                <w:rFonts w:ascii="Times New Roman" w:hAnsi="Times New Roman"/>
                <w:sz w:val="20"/>
                <w:lang w:eastAsia="uk-UA"/>
              </w:rPr>
            </w:pPr>
            <w:r>
              <w:rPr>
                <w:rFonts w:ascii="Times New Roman" w:hAnsi="Times New Roman"/>
                <w:sz w:val="20"/>
                <w:lang w:val="uk-UA" w:eastAsia="uk-UA"/>
              </w:rPr>
              <w:t>Обухівська спортивна слава 2024</w:t>
            </w:r>
            <w:r w:rsidR="0039495D" w:rsidRPr="00230E47">
              <w:rPr>
                <w:rFonts w:ascii="Times New Roman" w:hAnsi="Times New Roman"/>
                <w:sz w:val="20"/>
                <w:lang w:val="uk-UA" w:eastAsia="uk-UA"/>
              </w:rPr>
              <w:t xml:space="preserve"> р.</w:t>
            </w:r>
          </w:p>
        </w:tc>
        <w:tc>
          <w:tcPr>
            <w:tcW w:w="992" w:type="dxa"/>
            <w:gridSpan w:val="2"/>
            <w:shd w:val="clear" w:color="auto" w:fill="auto"/>
            <w:vAlign w:val="center"/>
          </w:tcPr>
          <w:p w:rsidR="0039495D" w:rsidRPr="00230E47" w:rsidRDefault="00392E9A" w:rsidP="00B9304A">
            <w:pPr>
              <w:jc w:val="center"/>
              <w:rPr>
                <w:rFonts w:ascii="Times New Roman" w:hAnsi="Times New Roman"/>
                <w:sz w:val="20"/>
                <w:lang w:eastAsia="uk-UA"/>
              </w:rPr>
            </w:pPr>
            <w:r>
              <w:rPr>
                <w:rFonts w:ascii="Times New Roman" w:hAnsi="Times New Roman"/>
                <w:sz w:val="20"/>
                <w:lang w:val="uk-UA" w:eastAsia="uk-UA"/>
              </w:rPr>
              <w:t>Обухівська спортивна слава 2025</w:t>
            </w:r>
            <w:r w:rsidR="0039495D" w:rsidRPr="00230E47">
              <w:rPr>
                <w:rFonts w:ascii="Times New Roman" w:hAnsi="Times New Roman"/>
                <w:sz w:val="20"/>
                <w:lang w:val="uk-UA" w:eastAsia="uk-UA"/>
              </w:rPr>
              <w:t xml:space="preserve"> р.</w:t>
            </w:r>
          </w:p>
        </w:tc>
        <w:tc>
          <w:tcPr>
            <w:tcW w:w="1134" w:type="dxa"/>
            <w:vAlign w:val="center"/>
          </w:tcPr>
          <w:p w:rsidR="00392E9A" w:rsidRDefault="0039495D" w:rsidP="005C56D5">
            <w:pPr>
              <w:jc w:val="center"/>
              <w:rPr>
                <w:rFonts w:ascii="Times New Roman" w:hAnsi="Times New Roman"/>
                <w:sz w:val="20"/>
                <w:lang w:eastAsia="uk-UA"/>
              </w:rPr>
            </w:pPr>
            <w:r>
              <w:rPr>
                <w:rFonts w:ascii="Times New Roman" w:hAnsi="Times New Roman"/>
                <w:sz w:val="20"/>
                <w:lang w:eastAsia="uk-UA"/>
              </w:rPr>
              <w:t xml:space="preserve">Молода людина року </w:t>
            </w:r>
          </w:p>
          <w:p w:rsidR="0039495D" w:rsidRPr="00230E47" w:rsidRDefault="0039495D" w:rsidP="005C56D5">
            <w:pPr>
              <w:jc w:val="center"/>
              <w:rPr>
                <w:rFonts w:ascii="Times New Roman" w:hAnsi="Times New Roman"/>
                <w:sz w:val="20"/>
                <w:lang w:eastAsia="uk-UA"/>
              </w:rPr>
            </w:pPr>
            <w:r>
              <w:rPr>
                <w:rFonts w:ascii="Times New Roman" w:hAnsi="Times New Roman"/>
                <w:sz w:val="20"/>
                <w:lang w:eastAsia="uk-UA"/>
              </w:rPr>
              <w:t>202</w:t>
            </w:r>
            <w:r w:rsidR="00392E9A">
              <w:rPr>
                <w:rFonts w:ascii="Times New Roman" w:hAnsi="Times New Roman"/>
                <w:sz w:val="20"/>
                <w:lang w:val="uk-UA" w:eastAsia="uk-UA"/>
              </w:rPr>
              <w:t>4</w:t>
            </w:r>
            <w:r w:rsidRPr="00B9304A">
              <w:rPr>
                <w:rFonts w:ascii="Times New Roman" w:hAnsi="Times New Roman"/>
                <w:sz w:val="20"/>
                <w:lang w:eastAsia="uk-UA"/>
              </w:rPr>
              <w:t xml:space="preserve"> р.</w:t>
            </w:r>
          </w:p>
        </w:tc>
        <w:tc>
          <w:tcPr>
            <w:tcW w:w="992" w:type="dxa"/>
            <w:shd w:val="clear" w:color="auto" w:fill="auto"/>
            <w:vAlign w:val="center"/>
          </w:tcPr>
          <w:p w:rsidR="0039495D" w:rsidRPr="00230E47" w:rsidRDefault="0039495D" w:rsidP="00B9304A">
            <w:pPr>
              <w:jc w:val="center"/>
              <w:rPr>
                <w:rFonts w:ascii="Times New Roman" w:hAnsi="Times New Roman"/>
                <w:sz w:val="20"/>
                <w:lang w:eastAsia="uk-UA"/>
              </w:rPr>
            </w:pPr>
            <w:r>
              <w:rPr>
                <w:rFonts w:ascii="Times New Roman" w:hAnsi="Times New Roman"/>
                <w:sz w:val="20"/>
                <w:lang w:eastAsia="uk-UA"/>
              </w:rPr>
              <w:t>Молода людина року 202</w:t>
            </w:r>
            <w:r w:rsidR="00392E9A">
              <w:rPr>
                <w:rFonts w:ascii="Times New Roman" w:hAnsi="Times New Roman"/>
                <w:sz w:val="20"/>
                <w:lang w:val="uk-UA" w:eastAsia="uk-UA"/>
              </w:rPr>
              <w:t xml:space="preserve">5 </w:t>
            </w:r>
            <w:r w:rsidRPr="00B9304A">
              <w:rPr>
                <w:rFonts w:ascii="Times New Roman" w:hAnsi="Times New Roman"/>
                <w:sz w:val="20"/>
                <w:lang w:eastAsia="uk-UA"/>
              </w:rPr>
              <w:t>р.</w:t>
            </w:r>
          </w:p>
        </w:tc>
      </w:tr>
      <w:tr w:rsidR="0039495D" w:rsidRPr="00230E47" w:rsidTr="00323168">
        <w:trPr>
          <w:trHeight w:val="205"/>
        </w:trPr>
        <w:tc>
          <w:tcPr>
            <w:tcW w:w="454" w:type="dxa"/>
            <w:vMerge/>
            <w:shd w:val="clear" w:color="auto" w:fill="auto"/>
          </w:tcPr>
          <w:p w:rsidR="0039495D" w:rsidRPr="00230E47" w:rsidRDefault="0039495D" w:rsidP="00230E47">
            <w:pPr>
              <w:tabs>
                <w:tab w:val="left" w:pos="0"/>
              </w:tabs>
              <w:ind w:right="48"/>
              <w:contextualSpacing/>
              <w:jc w:val="both"/>
              <w:rPr>
                <w:rFonts w:ascii="Times New Roman" w:hAnsi="Times New Roman"/>
                <w:sz w:val="20"/>
                <w:lang w:val="uk-UA" w:eastAsia="uk-UA"/>
              </w:rPr>
            </w:pPr>
          </w:p>
        </w:tc>
        <w:tc>
          <w:tcPr>
            <w:tcW w:w="1537" w:type="dxa"/>
            <w:vMerge/>
            <w:shd w:val="clear" w:color="auto" w:fill="auto"/>
          </w:tcPr>
          <w:p w:rsidR="0039495D" w:rsidRPr="00230E47" w:rsidRDefault="0039495D" w:rsidP="00230E47">
            <w:pPr>
              <w:tabs>
                <w:tab w:val="left" w:pos="0"/>
              </w:tabs>
              <w:ind w:right="48"/>
              <w:contextualSpacing/>
              <w:jc w:val="both"/>
              <w:rPr>
                <w:rFonts w:ascii="Times New Roman" w:hAnsi="Times New Roman"/>
                <w:sz w:val="20"/>
                <w:lang w:val="uk-UA" w:eastAsia="uk-UA"/>
              </w:rPr>
            </w:pPr>
          </w:p>
        </w:tc>
        <w:tc>
          <w:tcPr>
            <w:tcW w:w="2261"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shd w:val="clear" w:color="auto" w:fill="auto"/>
          </w:tcPr>
          <w:p w:rsidR="0039495D" w:rsidRPr="00230E47" w:rsidRDefault="0039495D" w:rsidP="00230E47">
            <w:pPr>
              <w:rPr>
                <w:rFonts w:ascii="Times New Roman" w:hAnsi="Times New Roman"/>
                <w:sz w:val="20"/>
                <w:lang w:eastAsia="uk-UA"/>
              </w:rPr>
            </w:pPr>
          </w:p>
        </w:tc>
        <w:tc>
          <w:tcPr>
            <w:tcW w:w="1155" w:type="dxa"/>
            <w:vMerge/>
            <w:shd w:val="clear" w:color="auto" w:fill="auto"/>
          </w:tcPr>
          <w:p w:rsidR="0039495D" w:rsidRPr="00230E47" w:rsidRDefault="0039495D" w:rsidP="00230E47">
            <w:pPr>
              <w:rPr>
                <w:rFonts w:ascii="Times New Roman" w:hAnsi="Times New Roman"/>
                <w:sz w:val="20"/>
                <w:lang w:eastAsia="uk-UA"/>
              </w:rPr>
            </w:pPr>
          </w:p>
        </w:tc>
        <w:tc>
          <w:tcPr>
            <w:tcW w:w="1246"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552"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126" w:type="dxa"/>
            <w:shd w:val="clear" w:color="auto" w:fill="auto"/>
          </w:tcPr>
          <w:p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Обсяг фінансових ресурсів, тис. грн</w:t>
            </w:r>
          </w:p>
        </w:tc>
        <w:tc>
          <w:tcPr>
            <w:tcW w:w="993" w:type="dxa"/>
          </w:tcPr>
          <w:p w:rsidR="0039495D" w:rsidRPr="00230E47" w:rsidRDefault="00392E9A" w:rsidP="005C56D5">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 xml:space="preserve">95 </w:t>
            </w:r>
            <w:r w:rsidR="0039495D" w:rsidRPr="00230E47">
              <w:rPr>
                <w:rFonts w:ascii="Times New Roman" w:hAnsi="Times New Roman"/>
                <w:sz w:val="20"/>
                <w:lang w:val="uk-UA" w:eastAsia="uk-UA"/>
              </w:rPr>
              <w:t>тис.</w:t>
            </w:r>
            <w:r w:rsidR="0039495D">
              <w:rPr>
                <w:rFonts w:ascii="Times New Roman" w:hAnsi="Times New Roman"/>
                <w:sz w:val="20"/>
                <w:lang w:val="uk-UA" w:eastAsia="uk-UA"/>
              </w:rPr>
              <w:t>00</w:t>
            </w:r>
            <w:r w:rsidR="0039495D" w:rsidRPr="00230E47">
              <w:rPr>
                <w:rFonts w:ascii="Times New Roman" w:hAnsi="Times New Roman"/>
                <w:sz w:val="20"/>
                <w:lang w:val="uk-UA" w:eastAsia="uk-UA"/>
              </w:rPr>
              <w:t xml:space="preserve"> грн.</w:t>
            </w:r>
          </w:p>
        </w:tc>
        <w:tc>
          <w:tcPr>
            <w:tcW w:w="992" w:type="dxa"/>
            <w:gridSpan w:val="2"/>
            <w:shd w:val="clear" w:color="auto" w:fill="auto"/>
          </w:tcPr>
          <w:p w:rsidR="0039495D" w:rsidRPr="00230E47" w:rsidRDefault="0039495D" w:rsidP="00B9304A">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 xml:space="preserve">95 </w:t>
            </w:r>
            <w:r w:rsidRPr="00230E47">
              <w:rPr>
                <w:rFonts w:ascii="Times New Roman" w:hAnsi="Times New Roman"/>
                <w:sz w:val="20"/>
                <w:lang w:val="uk-UA" w:eastAsia="uk-UA"/>
              </w:rPr>
              <w:t>тис.</w:t>
            </w:r>
            <w:r>
              <w:rPr>
                <w:rFonts w:ascii="Times New Roman" w:hAnsi="Times New Roman"/>
                <w:sz w:val="20"/>
                <w:lang w:val="uk-UA" w:eastAsia="uk-UA"/>
              </w:rPr>
              <w:t>00</w:t>
            </w:r>
            <w:r w:rsidRPr="00230E47">
              <w:rPr>
                <w:rFonts w:ascii="Times New Roman" w:hAnsi="Times New Roman"/>
                <w:sz w:val="20"/>
                <w:lang w:val="uk-UA" w:eastAsia="uk-UA"/>
              </w:rPr>
              <w:t xml:space="preserve"> грн.</w:t>
            </w:r>
          </w:p>
        </w:tc>
        <w:tc>
          <w:tcPr>
            <w:tcW w:w="1134" w:type="dxa"/>
          </w:tcPr>
          <w:p w:rsidR="0039495D" w:rsidRPr="00230E47" w:rsidRDefault="00392E9A" w:rsidP="005C56D5">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200</w:t>
            </w:r>
            <w:r w:rsidR="0039495D" w:rsidRPr="00230E47">
              <w:rPr>
                <w:rFonts w:ascii="Times New Roman" w:hAnsi="Times New Roman"/>
                <w:sz w:val="20"/>
                <w:lang w:val="uk-UA" w:eastAsia="uk-UA"/>
              </w:rPr>
              <w:t xml:space="preserve"> тис.</w:t>
            </w:r>
            <w:r w:rsidR="0039495D">
              <w:rPr>
                <w:rFonts w:ascii="Times New Roman" w:hAnsi="Times New Roman"/>
                <w:sz w:val="20"/>
                <w:lang w:val="uk-UA" w:eastAsia="uk-UA"/>
              </w:rPr>
              <w:t>00</w:t>
            </w:r>
            <w:r w:rsidR="0039495D" w:rsidRPr="00230E47">
              <w:rPr>
                <w:rFonts w:ascii="Times New Roman" w:hAnsi="Times New Roman"/>
                <w:sz w:val="20"/>
                <w:lang w:val="uk-UA" w:eastAsia="uk-UA"/>
              </w:rPr>
              <w:t xml:space="preserve"> грн.</w:t>
            </w:r>
          </w:p>
        </w:tc>
        <w:tc>
          <w:tcPr>
            <w:tcW w:w="992" w:type="dxa"/>
            <w:shd w:val="clear" w:color="auto" w:fill="auto"/>
          </w:tcPr>
          <w:p w:rsidR="0039495D" w:rsidRPr="00230E47" w:rsidRDefault="001F1C48" w:rsidP="00B9304A">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0,00</w:t>
            </w:r>
          </w:p>
        </w:tc>
      </w:tr>
      <w:tr w:rsidR="0039495D" w:rsidRPr="00230E47" w:rsidTr="00323168">
        <w:trPr>
          <w:trHeight w:val="205"/>
        </w:trPr>
        <w:tc>
          <w:tcPr>
            <w:tcW w:w="454" w:type="dxa"/>
            <w:vMerge/>
            <w:shd w:val="clear" w:color="auto" w:fill="auto"/>
          </w:tcPr>
          <w:p w:rsidR="0039495D" w:rsidRPr="00230E47" w:rsidRDefault="0039495D" w:rsidP="00230E47">
            <w:pPr>
              <w:tabs>
                <w:tab w:val="left" w:pos="0"/>
              </w:tabs>
              <w:ind w:right="48"/>
              <w:contextualSpacing/>
              <w:jc w:val="both"/>
              <w:rPr>
                <w:rFonts w:ascii="Times New Roman" w:hAnsi="Times New Roman"/>
                <w:sz w:val="20"/>
                <w:lang w:val="uk-UA" w:eastAsia="uk-UA"/>
              </w:rPr>
            </w:pPr>
          </w:p>
        </w:tc>
        <w:tc>
          <w:tcPr>
            <w:tcW w:w="1537" w:type="dxa"/>
            <w:vMerge/>
            <w:shd w:val="clear" w:color="auto" w:fill="auto"/>
          </w:tcPr>
          <w:p w:rsidR="0039495D" w:rsidRPr="00230E47" w:rsidRDefault="0039495D" w:rsidP="00230E47">
            <w:pPr>
              <w:tabs>
                <w:tab w:val="left" w:pos="0"/>
              </w:tabs>
              <w:ind w:right="48"/>
              <w:contextualSpacing/>
              <w:jc w:val="both"/>
              <w:rPr>
                <w:rFonts w:ascii="Times New Roman" w:hAnsi="Times New Roman"/>
                <w:sz w:val="20"/>
                <w:lang w:val="uk-UA" w:eastAsia="uk-UA"/>
              </w:rPr>
            </w:pPr>
          </w:p>
        </w:tc>
        <w:tc>
          <w:tcPr>
            <w:tcW w:w="2261"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shd w:val="clear" w:color="auto" w:fill="auto"/>
          </w:tcPr>
          <w:p w:rsidR="0039495D" w:rsidRPr="00230E47" w:rsidRDefault="0039495D" w:rsidP="00230E47">
            <w:pPr>
              <w:rPr>
                <w:rFonts w:ascii="Times New Roman" w:hAnsi="Times New Roman"/>
                <w:sz w:val="20"/>
                <w:lang w:eastAsia="uk-UA"/>
              </w:rPr>
            </w:pPr>
          </w:p>
        </w:tc>
        <w:tc>
          <w:tcPr>
            <w:tcW w:w="1155" w:type="dxa"/>
            <w:vMerge/>
            <w:shd w:val="clear" w:color="auto" w:fill="auto"/>
          </w:tcPr>
          <w:p w:rsidR="0039495D" w:rsidRPr="00230E47" w:rsidRDefault="0039495D" w:rsidP="00230E47">
            <w:pPr>
              <w:rPr>
                <w:rFonts w:ascii="Times New Roman" w:hAnsi="Times New Roman"/>
                <w:sz w:val="20"/>
                <w:lang w:eastAsia="uk-UA"/>
              </w:rPr>
            </w:pPr>
          </w:p>
        </w:tc>
        <w:tc>
          <w:tcPr>
            <w:tcW w:w="1246"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552"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126" w:type="dxa"/>
            <w:shd w:val="clear" w:color="auto" w:fill="auto"/>
          </w:tcPr>
          <w:p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Кількість проведених заходів, од.</w:t>
            </w:r>
          </w:p>
        </w:tc>
        <w:tc>
          <w:tcPr>
            <w:tcW w:w="993" w:type="dxa"/>
          </w:tcPr>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1</w:t>
            </w:r>
          </w:p>
        </w:tc>
        <w:tc>
          <w:tcPr>
            <w:tcW w:w="992" w:type="dxa"/>
            <w:gridSpan w:val="2"/>
            <w:shd w:val="clear" w:color="auto" w:fill="auto"/>
          </w:tcPr>
          <w:p w:rsidR="0039495D" w:rsidRPr="00230E47" w:rsidRDefault="0039495D" w:rsidP="00B9304A">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1</w:t>
            </w:r>
          </w:p>
        </w:tc>
        <w:tc>
          <w:tcPr>
            <w:tcW w:w="1134" w:type="dxa"/>
          </w:tcPr>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1</w:t>
            </w:r>
          </w:p>
        </w:tc>
        <w:tc>
          <w:tcPr>
            <w:tcW w:w="992" w:type="dxa"/>
            <w:shd w:val="clear" w:color="auto" w:fill="auto"/>
          </w:tcPr>
          <w:p w:rsidR="0039495D" w:rsidRPr="00230E47" w:rsidRDefault="0039495D" w:rsidP="00B9304A">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1</w:t>
            </w:r>
          </w:p>
        </w:tc>
      </w:tr>
      <w:tr w:rsidR="0039495D" w:rsidRPr="00230E47" w:rsidTr="00323168">
        <w:trPr>
          <w:trHeight w:val="747"/>
        </w:trPr>
        <w:tc>
          <w:tcPr>
            <w:tcW w:w="454" w:type="dxa"/>
            <w:vMerge/>
            <w:shd w:val="clear" w:color="auto" w:fill="auto"/>
          </w:tcPr>
          <w:p w:rsidR="0039495D" w:rsidRPr="00230E47" w:rsidRDefault="0039495D" w:rsidP="00230E47">
            <w:pPr>
              <w:tabs>
                <w:tab w:val="left" w:pos="0"/>
              </w:tabs>
              <w:ind w:right="48"/>
              <w:contextualSpacing/>
              <w:jc w:val="both"/>
              <w:rPr>
                <w:rFonts w:ascii="Times New Roman" w:hAnsi="Times New Roman"/>
                <w:sz w:val="20"/>
                <w:lang w:val="uk-UA" w:eastAsia="uk-UA"/>
              </w:rPr>
            </w:pPr>
          </w:p>
        </w:tc>
        <w:tc>
          <w:tcPr>
            <w:tcW w:w="1537" w:type="dxa"/>
            <w:vMerge/>
            <w:shd w:val="clear" w:color="auto" w:fill="auto"/>
          </w:tcPr>
          <w:p w:rsidR="0039495D" w:rsidRPr="00230E47" w:rsidRDefault="0039495D" w:rsidP="00230E47">
            <w:pPr>
              <w:tabs>
                <w:tab w:val="left" w:pos="0"/>
              </w:tabs>
              <w:ind w:right="48"/>
              <w:contextualSpacing/>
              <w:jc w:val="both"/>
              <w:rPr>
                <w:rFonts w:ascii="Times New Roman" w:hAnsi="Times New Roman"/>
                <w:sz w:val="20"/>
                <w:lang w:val="uk-UA" w:eastAsia="uk-UA"/>
              </w:rPr>
            </w:pPr>
          </w:p>
        </w:tc>
        <w:tc>
          <w:tcPr>
            <w:tcW w:w="2261"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shd w:val="clear" w:color="auto" w:fill="auto"/>
          </w:tcPr>
          <w:p w:rsidR="0039495D" w:rsidRPr="00230E47" w:rsidRDefault="0039495D" w:rsidP="00230E47">
            <w:pPr>
              <w:rPr>
                <w:rFonts w:ascii="Times New Roman" w:hAnsi="Times New Roman"/>
                <w:sz w:val="20"/>
                <w:lang w:eastAsia="uk-UA"/>
              </w:rPr>
            </w:pPr>
          </w:p>
        </w:tc>
        <w:tc>
          <w:tcPr>
            <w:tcW w:w="1155" w:type="dxa"/>
            <w:vMerge/>
            <w:shd w:val="clear" w:color="auto" w:fill="auto"/>
          </w:tcPr>
          <w:p w:rsidR="0039495D" w:rsidRPr="00230E47" w:rsidRDefault="0039495D" w:rsidP="00230E47">
            <w:pPr>
              <w:rPr>
                <w:rFonts w:ascii="Times New Roman" w:hAnsi="Times New Roman"/>
                <w:sz w:val="20"/>
                <w:lang w:eastAsia="uk-UA"/>
              </w:rPr>
            </w:pPr>
          </w:p>
        </w:tc>
        <w:tc>
          <w:tcPr>
            <w:tcW w:w="1246"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552"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126" w:type="dxa"/>
            <w:shd w:val="clear" w:color="auto" w:fill="auto"/>
          </w:tcPr>
          <w:p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Охоплено учасників, осіб</w:t>
            </w:r>
          </w:p>
        </w:tc>
        <w:tc>
          <w:tcPr>
            <w:tcW w:w="993" w:type="dxa"/>
          </w:tcPr>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100</w:t>
            </w:r>
          </w:p>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(Хл.80</w:t>
            </w:r>
          </w:p>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szCs w:val="24"/>
                <w:lang w:val="uk-UA" w:eastAsia="uk-UA"/>
              </w:rPr>
              <w:t>Дів.20 )</w:t>
            </w:r>
          </w:p>
        </w:tc>
        <w:tc>
          <w:tcPr>
            <w:tcW w:w="992" w:type="dxa"/>
            <w:gridSpan w:val="2"/>
            <w:shd w:val="clear" w:color="auto" w:fill="auto"/>
          </w:tcPr>
          <w:p w:rsidR="0039495D" w:rsidRPr="00230E47" w:rsidRDefault="0039495D" w:rsidP="00B9304A">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100</w:t>
            </w:r>
          </w:p>
          <w:p w:rsidR="0039495D" w:rsidRPr="00230E47" w:rsidRDefault="0039495D" w:rsidP="00B9304A">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(Хл.80</w:t>
            </w:r>
          </w:p>
          <w:p w:rsidR="0039495D" w:rsidRPr="00230E47" w:rsidRDefault="0039495D" w:rsidP="00B9304A">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szCs w:val="24"/>
                <w:lang w:val="uk-UA" w:eastAsia="uk-UA"/>
              </w:rPr>
              <w:t>Дів.20 )</w:t>
            </w:r>
          </w:p>
        </w:tc>
        <w:tc>
          <w:tcPr>
            <w:tcW w:w="1134" w:type="dxa"/>
          </w:tcPr>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100</w:t>
            </w:r>
          </w:p>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(Хл.80</w:t>
            </w:r>
          </w:p>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szCs w:val="24"/>
                <w:lang w:val="uk-UA" w:eastAsia="uk-UA"/>
              </w:rPr>
              <w:t>Дів.20 )</w:t>
            </w:r>
          </w:p>
        </w:tc>
        <w:tc>
          <w:tcPr>
            <w:tcW w:w="992" w:type="dxa"/>
            <w:shd w:val="clear" w:color="auto" w:fill="auto"/>
          </w:tcPr>
          <w:p w:rsidR="0039495D" w:rsidRDefault="0039495D" w:rsidP="00B9304A">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1</w:t>
            </w:r>
          </w:p>
          <w:p w:rsidR="0039495D" w:rsidRPr="00230E47" w:rsidRDefault="0039495D" w:rsidP="00B9304A">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(Хл.1)</w:t>
            </w:r>
          </w:p>
        </w:tc>
      </w:tr>
      <w:tr w:rsidR="0039495D" w:rsidRPr="00230E47" w:rsidTr="00323168">
        <w:trPr>
          <w:trHeight w:val="205"/>
        </w:trPr>
        <w:tc>
          <w:tcPr>
            <w:tcW w:w="454" w:type="dxa"/>
            <w:vMerge/>
            <w:shd w:val="clear" w:color="auto" w:fill="auto"/>
          </w:tcPr>
          <w:p w:rsidR="0039495D" w:rsidRPr="00230E47" w:rsidRDefault="0039495D" w:rsidP="00230E47">
            <w:pPr>
              <w:tabs>
                <w:tab w:val="left" w:pos="0"/>
              </w:tabs>
              <w:ind w:right="48"/>
              <w:contextualSpacing/>
              <w:jc w:val="both"/>
              <w:rPr>
                <w:rFonts w:ascii="Times New Roman" w:hAnsi="Times New Roman"/>
                <w:sz w:val="20"/>
                <w:lang w:val="uk-UA" w:eastAsia="uk-UA"/>
              </w:rPr>
            </w:pPr>
          </w:p>
        </w:tc>
        <w:tc>
          <w:tcPr>
            <w:tcW w:w="1537" w:type="dxa"/>
            <w:vMerge/>
            <w:shd w:val="clear" w:color="auto" w:fill="auto"/>
          </w:tcPr>
          <w:p w:rsidR="0039495D" w:rsidRPr="00230E47" w:rsidRDefault="0039495D" w:rsidP="00230E47">
            <w:pPr>
              <w:tabs>
                <w:tab w:val="left" w:pos="0"/>
              </w:tabs>
              <w:ind w:right="48"/>
              <w:contextualSpacing/>
              <w:jc w:val="both"/>
              <w:rPr>
                <w:rFonts w:ascii="Times New Roman" w:hAnsi="Times New Roman"/>
                <w:sz w:val="20"/>
                <w:lang w:val="uk-UA" w:eastAsia="uk-UA"/>
              </w:rPr>
            </w:pPr>
          </w:p>
        </w:tc>
        <w:tc>
          <w:tcPr>
            <w:tcW w:w="2261"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shd w:val="clear" w:color="auto" w:fill="auto"/>
          </w:tcPr>
          <w:p w:rsidR="0039495D" w:rsidRPr="00230E47" w:rsidRDefault="0039495D" w:rsidP="00230E47">
            <w:pPr>
              <w:rPr>
                <w:rFonts w:ascii="Times New Roman" w:hAnsi="Times New Roman"/>
                <w:sz w:val="20"/>
                <w:lang w:eastAsia="uk-UA"/>
              </w:rPr>
            </w:pPr>
          </w:p>
        </w:tc>
        <w:tc>
          <w:tcPr>
            <w:tcW w:w="1155" w:type="dxa"/>
            <w:vMerge/>
            <w:shd w:val="clear" w:color="auto" w:fill="auto"/>
          </w:tcPr>
          <w:p w:rsidR="0039495D" w:rsidRPr="00230E47" w:rsidRDefault="0039495D" w:rsidP="00230E47">
            <w:pPr>
              <w:rPr>
                <w:rFonts w:ascii="Times New Roman" w:hAnsi="Times New Roman"/>
                <w:sz w:val="20"/>
                <w:lang w:eastAsia="uk-UA"/>
              </w:rPr>
            </w:pPr>
          </w:p>
        </w:tc>
        <w:tc>
          <w:tcPr>
            <w:tcW w:w="1246"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552"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126" w:type="dxa"/>
            <w:shd w:val="clear" w:color="auto" w:fill="auto"/>
          </w:tcPr>
          <w:p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Середні витрати на одного учасника, грн</w:t>
            </w:r>
          </w:p>
        </w:tc>
        <w:tc>
          <w:tcPr>
            <w:tcW w:w="993" w:type="dxa"/>
          </w:tcPr>
          <w:p w:rsidR="0039495D" w:rsidRPr="00230E47" w:rsidRDefault="00392E9A" w:rsidP="005C56D5">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95</w:t>
            </w:r>
            <w:r w:rsidR="0039495D" w:rsidRPr="00230E47">
              <w:rPr>
                <w:rFonts w:ascii="Times New Roman" w:hAnsi="Times New Roman"/>
                <w:sz w:val="20"/>
                <w:lang w:val="uk-UA" w:eastAsia="uk-UA"/>
              </w:rPr>
              <w:t>0</w:t>
            </w:r>
          </w:p>
        </w:tc>
        <w:tc>
          <w:tcPr>
            <w:tcW w:w="992" w:type="dxa"/>
            <w:gridSpan w:val="2"/>
            <w:shd w:val="clear" w:color="auto" w:fill="auto"/>
          </w:tcPr>
          <w:p w:rsidR="0039495D" w:rsidRPr="00230E47" w:rsidRDefault="0039495D" w:rsidP="00B9304A">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950</w:t>
            </w:r>
          </w:p>
        </w:tc>
        <w:tc>
          <w:tcPr>
            <w:tcW w:w="1134" w:type="dxa"/>
          </w:tcPr>
          <w:p w:rsidR="0039495D" w:rsidRPr="00230E47" w:rsidRDefault="00392E9A" w:rsidP="005C56D5">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200 000</w:t>
            </w:r>
          </w:p>
        </w:tc>
        <w:tc>
          <w:tcPr>
            <w:tcW w:w="992" w:type="dxa"/>
            <w:shd w:val="clear" w:color="auto" w:fill="auto"/>
          </w:tcPr>
          <w:p w:rsidR="0039495D" w:rsidRPr="00230E47" w:rsidRDefault="001F1C48" w:rsidP="00B9304A">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0,00</w:t>
            </w:r>
          </w:p>
        </w:tc>
      </w:tr>
      <w:tr w:rsidR="0039495D" w:rsidRPr="00230E47" w:rsidTr="00323168">
        <w:trPr>
          <w:trHeight w:val="205"/>
        </w:trPr>
        <w:tc>
          <w:tcPr>
            <w:tcW w:w="454" w:type="dxa"/>
            <w:vMerge/>
            <w:shd w:val="clear" w:color="auto" w:fill="auto"/>
          </w:tcPr>
          <w:p w:rsidR="0039495D" w:rsidRPr="00230E47" w:rsidRDefault="0039495D" w:rsidP="00230E47">
            <w:pPr>
              <w:tabs>
                <w:tab w:val="left" w:pos="0"/>
              </w:tabs>
              <w:ind w:right="48"/>
              <w:contextualSpacing/>
              <w:jc w:val="both"/>
              <w:rPr>
                <w:rFonts w:ascii="Times New Roman" w:hAnsi="Times New Roman"/>
                <w:sz w:val="20"/>
                <w:lang w:val="uk-UA" w:eastAsia="uk-UA"/>
              </w:rPr>
            </w:pPr>
          </w:p>
        </w:tc>
        <w:tc>
          <w:tcPr>
            <w:tcW w:w="1537" w:type="dxa"/>
            <w:vMerge/>
            <w:shd w:val="clear" w:color="auto" w:fill="auto"/>
          </w:tcPr>
          <w:p w:rsidR="0039495D" w:rsidRPr="00230E47" w:rsidRDefault="0039495D" w:rsidP="00230E47">
            <w:pPr>
              <w:tabs>
                <w:tab w:val="left" w:pos="0"/>
              </w:tabs>
              <w:ind w:right="48"/>
              <w:contextualSpacing/>
              <w:jc w:val="both"/>
              <w:rPr>
                <w:rFonts w:ascii="Times New Roman" w:hAnsi="Times New Roman"/>
                <w:sz w:val="20"/>
                <w:lang w:val="uk-UA" w:eastAsia="uk-UA"/>
              </w:rPr>
            </w:pPr>
          </w:p>
        </w:tc>
        <w:tc>
          <w:tcPr>
            <w:tcW w:w="2261"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shd w:val="clear" w:color="auto" w:fill="auto"/>
          </w:tcPr>
          <w:p w:rsidR="0039495D" w:rsidRPr="00230E47" w:rsidRDefault="0039495D" w:rsidP="00230E47">
            <w:pPr>
              <w:rPr>
                <w:rFonts w:ascii="Times New Roman" w:hAnsi="Times New Roman"/>
                <w:sz w:val="20"/>
                <w:lang w:eastAsia="uk-UA"/>
              </w:rPr>
            </w:pPr>
          </w:p>
        </w:tc>
        <w:tc>
          <w:tcPr>
            <w:tcW w:w="1155" w:type="dxa"/>
            <w:vMerge/>
            <w:shd w:val="clear" w:color="auto" w:fill="auto"/>
          </w:tcPr>
          <w:p w:rsidR="0039495D" w:rsidRPr="00230E47" w:rsidRDefault="0039495D" w:rsidP="00230E47">
            <w:pPr>
              <w:rPr>
                <w:rFonts w:ascii="Times New Roman" w:hAnsi="Times New Roman"/>
                <w:sz w:val="20"/>
                <w:lang w:eastAsia="uk-UA"/>
              </w:rPr>
            </w:pPr>
          </w:p>
        </w:tc>
        <w:tc>
          <w:tcPr>
            <w:tcW w:w="1246"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552"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6237" w:type="dxa"/>
            <w:gridSpan w:val="6"/>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Фінансова підтримка та моральне стимулювання талановитої і обдарованої молоді міста за успіхи в розбудові міста Обухів; кількість відзначених молодих людей та сума премій</w:t>
            </w:r>
          </w:p>
        </w:tc>
      </w:tr>
      <w:tr w:rsidR="0039495D" w:rsidRPr="00230E47" w:rsidTr="00323168">
        <w:trPr>
          <w:trHeight w:val="120"/>
        </w:trPr>
        <w:tc>
          <w:tcPr>
            <w:tcW w:w="454"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537"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261" w:type="dxa"/>
            <w:vMerge w:val="restart"/>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1.2 Пр</w:t>
            </w:r>
            <w:r>
              <w:rPr>
                <w:rFonts w:ascii="Times New Roman" w:hAnsi="Times New Roman"/>
                <w:sz w:val="20"/>
                <w:lang w:val="uk-UA" w:eastAsia="uk-UA"/>
              </w:rPr>
              <w:t xml:space="preserve">оведення заходів до Дня молоді </w:t>
            </w:r>
          </w:p>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val="restart"/>
            <w:shd w:val="clear" w:color="auto" w:fill="auto"/>
          </w:tcPr>
          <w:p w:rsidR="0039495D" w:rsidRPr="00230E47" w:rsidRDefault="0039495D" w:rsidP="00230E47">
            <w:pPr>
              <w:rPr>
                <w:rFonts w:ascii="Times New Roman" w:hAnsi="Times New Roman"/>
                <w:sz w:val="20"/>
                <w:lang w:val="ru-RU" w:eastAsia="uk-UA"/>
              </w:rPr>
            </w:pPr>
            <w:r w:rsidRPr="00230E47">
              <w:rPr>
                <w:rFonts w:ascii="Times New Roman" w:hAnsi="Times New Roman"/>
                <w:sz w:val="20"/>
                <w:lang w:eastAsia="uk-UA"/>
              </w:rPr>
              <w:t>20</w:t>
            </w:r>
            <w:r w:rsidR="00392E9A">
              <w:rPr>
                <w:rFonts w:ascii="Times New Roman" w:hAnsi="Times New Roman"/>
                <w:sz w:val="20"/>
                <w:lang w:val="uk-UA" w:eastAsia="uk-UA"/>
              </w:rPr>
              <w:t>25</w:t>
            </w:r>
            <w:r w:rsidRPr="00230E47">
              <w:rPr>
                <w:rFonts w:ascii="Times New Roman" w:hAnsi="Times New Roman"/>
                <w:sz w:val="20"/>
                <w:lang w:val="uk-UA" w:eastAsia="uk-UA"/>
              </w:rPr>
              <w:t xml:space="preserve"> </w:t>
            </w:r>
            <w:r w:rsidRPr="00230E47">
              <w:rPr>
                <w:rFonts w:ascii="Times New Roman" w:hAnsi="Times New Roman"/>
                <w:sz w:val="20"/>
                <w:lang w:eastAsia="uk-UA"/>
              </w:rPr>
              <w:t>рік.</w:t>
            </w:r>
          </w:p>
          <w:p w:rsidR="0039495D" w:rsidRPr="00230E47" w:rsidRDefault="0039495D" w:rsidP="00230E47">
            <w:pPr>
              <w:rPr>
                <w:rFonts w:ascii="Times New Roman" w:hAnsi="Times New Roman"/>
                <w:sz w:val="20"/>
                <w:lang w:val="ru-RU" w:eastAsia="uk-UA"/>
              </w:rPr>
            </w:pPr>
          </w:p>
          <w:p w:rsidR="0039495D" w:rsidRPr="00230E47" w:rsidRDefault="0039495D" w:rsidP="00230E47">
            <w:pPr>
              <w:rPr>
                <w:rFonts w:ascii="Times New Roman" w:hAnsi="Times New Roman"/>
                <w:sz w:val="20"/>
                <w:lang w:val="ru-RU" w:eastAsia="uk-UA"/>
              </w:rPr>
            </w:pPr>
          </w:p>
          <w:p w:rsidR="0039495D" w:rsidRPr="00230E47" w:rsidRDefault="0039495D" w:rsidP="00230E47">
            <w:pPr>
              <w:rPr>
                <w:rFonts w:ascii="Times New Roman" w:hAnsi="Times New Roman"/>
                <w:sz w:val="20"/>
                <w:lang w:val="ru-RU" w:eastAsia="uk-UA"/>
              </w:rPr>
            </w:pPr>
          </w:p>
          <w:p w:rsidR="0039495D" w:rsidRPr="00230E47" w:rsidRDefault="0039495D" w:rsidP="00230E47">
            <w:pPr>
              <w:rPr>
                <w:rFonts w:ascii="Times New Roman" w:hAnsi="Times New Roman"/>
                <w:sz w:val="20"/>
                <w:lang w:val="ru-RU" w:eastAsia="uk-UA"/>
              </w:rPr>
            </w:pPr>
          </w:p>
        </w:tc>
        <w:tc>
          <w:tcPr>
            <w:tcW w:w="1155" w:type="dxa"/>
            <w:vMerge w:val="restart"/>
            <w:shd w:val="clear" w:color="auto" w:fill="auto"/>
          </w:tcPr>
          <w:p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Відділ молоді, фізичної культури та спорту</w:t>
            </w:r>
          </w:p>
        </w:tc>
        <w:tc>
          <w:tcPr>
            <w:tcW w:w="1246" w:type="dxa"/>
            <w:vMerge w:val="restart"/>
            <w:shd w:val="clear" w:color="auto" w:fill="auto"/>
          </w:tcPr>
          <w:p w:rsidR="0039495D" w:rsidRPr="00230E47" w:rsidRDefault="0039495D" w:rsidP="00230E47">
            <w:pPr>
              <w:rPr>
                <w:rFonts w:ascii="Times New Roman" w:hAnsi="Times New Roman"/>
                <w:bCs/>
                <w:sz w:val="20"/>
                <w:shd w:val="clear" w:color="auto" w:fill="FFFFFF"/>
                <w:lang w:val="uk-UA" w:eastAsia="uk-UA"/>
              </w:rPr>
            </w:pPr>
            <w:r w:rsidRPr="00230E47">
              <w:rPr>
                <w:rFonts w:ascii="Times New Roman" w:hAnsi="Times New Roman"/>
                <w:sz w:val="20"/>
                <w:lang w:eastAsia="uk-UA"/>
              </w:rPr>
              <w:t xml:space="preserve">Бюджет </w:t>
            </w:r>
            <w:r w:rsidRPr="00230E47">
              <w:rPr>
                <w:rFonts w:ascii="Times New Roman" w:hAnsi="Times New Roman"/>
                <w:bCs/>
                <w:sz w:val="20"/>
                <w:shd w:val="clear" w:color="auto" w:fill="FFFFFF"/>
                <w:lang w:val="uk-UA" w:eastAsia="uk-UA"/>
              </w:rPr>
              <w:t>Обухівської МТГ</w:t>
            </w:r>
          </w:p>
          <w:p w:rsidR="0039495D" w:rsidRPr="00230E47" w:rsidRDefault="0039495D" w:rsidP="00230E47">
            <w:pPr>
              <w:rPr>
                <w:rFonts w:ascii="Times New Roman" w:hAnsi="Times New Roman"/>
                <w:bCs/>
                <w:sz w:val="20"/>
                <w:shd w:val="clear" w:color="auto" w:fill="FFFFFF"/>
                <w:lang w:val="uk-UA" w:eastAsia="uk-UA"/>
              </w:rPr>
            </w:pPr>
          </w:p>
          <w:p w:rsidR="0039495D" w:rsidRPr="00230E47" w:rsidRDefault="0039495D" w:rsidP="00230E47">
            <w:pPr>
              <w:rPr>
                <w:rFonts w:ascii="Times New Roman" w:hAnsi="Times New Roman"/>
                <w:bCs/>
                <w:sz w:val="20"/>
                <w:shd w:val="clear" w:color="auto" w:fill="FFFFFF"/>
                <w:lang w:val="uk-UA" w:eastAsia="uk-UA"/>
              </w:rPr>
            </w:pPr>
          </w:p>
          <w:p w:rsidR="0039495D" w:rsidRPr="00230E47" w:rsidRDefault="0039495D" w:rsidP="00230E47">
            <w:pPr>
              <w:rPr>
                <w:rFonts w:ascii="Times New Roman" w:hAnsi="Times New Roman"/>
                <w:sz w:val="20"/>
                <w:lang w:eastAsia="uk-UA"/>
              </w:rPr>
            </w:pPr>
          </w:p>
        </w:tc>
        <w:tc>
          <w:tcPr>
            <w:tcW w:w="2552" w:type="dxa"/>
            <w:vMerge w:val="restart"/>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00</w:t>
            </w:r>
            <w:r w:rsidRPr="00230E47">
              <w:rPr>
                <w:rFonts w:ascii="Times New Roman" w:hAnsi="Times New Roman"/>
                <w:sz w:val="20"/>
                <w:lang w:val="uk-UA" w:eastAsia="uk-UA"/>
              </w:rPr>
              <w:t xml:space="preserve"> тис.</w:t>
            </w:r>
            <w:r>
              <w:rPr>
                <w:rFonts w:ascii="Times New Roman" w:hAnsi="Times New Roman"/>
                <w:sz w:val="20"/>
                <w:lang w:val="uk-UA" w:eastAsia="uk-UA"/>
              </w:rPr>
              <w:t>00</w:t>
            </w:r>
            <w:r w:rsidRPr="00230E47">
              <w:rPr>
                <w:rFonts w:ascii="Times New Roman" w:hAnsi="Times New Roman"/>
                <w:sz w:val="20"/>
                <w:lang w:val="uk-UA" w:eastAsia="uk-UA"/>
              </w:rPr>
              <w:t xml:space="preserve"> грн.</w:t>
            </w:r>
          </w:p>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126" w:type="dxa"/>
            <w:shd w:val="clear" w:color="auto" w:fill="auto"/>
          </w:tcPr>
          <w:p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1. Показник затрат:</w:t>
            </w:r>
          </w:p>
        </w:tc>
        <w:tc>
          <w:tcPr>
            <w:tcW w:w="1843" w:type="dxa"/>
            <w:gridSpan w:val="2"/>
            <w:shd w:val="clear" w:color="auto" w:fill="auto"/>
          </w:tcPr>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2024</w:t>
            </w:r>
            <w:r w:rsidRPr="00230E47">
              <w:rPr>
                <w:rFonts w:ascii="Times New Roman" w:hAnsi="Times New Roman"/>
                <w:sz w:val="20"/>
                <w:lang w:val="uk-UA" w:eastAsia="uk-UA"/>
              </w:rPr>
              <w:t xml:space="preserve"> рік</w:t>
            </w:r>
          </w:p>
        </w:tc>
        <w:tc>
          <w:tcPr>
            <w:tcW w:w="2268" w:type="dxa"/>
            <w:gridSpan w:val="3"/>
            <w:shd w:val="clear" w:color="auto" w:fill="auto"/>
          </w:tcPr>
          <w:p w:rsidR="0039495D" w:rsidRPr="00230E47" w:rsidRDefault="00392E9A" w:rsidP="00230E47">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2025</w:t>
            </w:r>
            <w:r w:rsidR="0039495D" w:rsidRPr="00230E47">
              <w:rPr>
                <w:rFonts w:ascii="Times New Roman" w:hAnsi="Times New Roman"/>
                <w:sz w:val="20"/>
                <w:lang w:val="uk-UA" w:eastAsia="uk-UA"/>
              </w:rPr>
              <w:t xml:space="preserve"> рік</w:t>
            </w:r>
          </w:p>
        </w:tc>
      </w:tr>
      <w:tr w:rsidR="0039495D" w:rsidRPr="00230E47" w:rsidTr="00323168">
        <w:trPr>
          <w:trHeight w:val="115"/>
        </w:trPr>
        <w:tc>
          <w:tcPr>
            <w:tcW w:w="454"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537"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261"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shd w:val="clear" w:color="auto" w:fill="auto"/>
          </w:tcPr>
          <w:p w:rsidR="0039495D" w:rsidRPr="00230E47" w:rsidRDefault="0039495D" w:rsidP="00230E47">
            <w:pPr>
              <w:rPr>
                <w:rFonts w:ascii="Times New Roman" w:hAnsi="Times New Roman"/>
                <w:sz w:val="20"/>
                <w:lang w:eastAsia="uk-UA"/>
              </w:rPr>
            </w:pPr>
          </w:p>
        </w:tc>
        <w:tc>
          <w:tcPr>
            <w:tcW w:w="1155" w:type="dxa"/>
            <w:vMerge/>
            <w:shd w:val="clear" w:color="auto" w:fill="auto"/>
          </w:tcPr>
          <w:p w:rsidR="0039495D" w:rsidRPr="00230E47" w:rsidRDefault="0039495D" w:rsidP="00230E47">
            <w:pPr>
              <w:rPr>
                <w:rFonts w:ascii="Times New Roman" w:hAnsi="Times New Roman"/>
                <w:sz w:val="20"/>
                <w:lang w:eastAsia="uk-UA"/>
              </w:rPr>
            </w:pPr>
          </w:p>
        </w:tc>
        <w:tc>
          <w:tcPr>
            <w:tcW w:w="1246" w:type="dxa"/>
            <w:vMerge/>
            <w:shd w:val="clear" w:color="auto" w:fill="auto"/>
          </w:tcPr>
          <w:p w:rsidR="0039495D" w:rsidRPr="00230E47" w:rsidRDefault="0039495D" w:rsidP="00230E47">
            <w:pPr>
              <w:rPr>
                <w:rFonts w:ascii="Times New Roman" w:hAnsi="Times New Roman"/>
                <w:sz w:val="20"/>
                <w:lang w:eastAsia="uk-UA"/>
              </w:rPr>
            </w:pPr>
          </w:p>
        </w:tc>
        <w:tc>
          <w:tcPr>
            <w:tcW w:w="2552"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126" w:type="dxa"/>
            <w:shd w:val="clear" w:color="auto" w:fill="auto"/>
          </w:tcPr>
          <w:p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Обсяг фінансових ресурсів, тис. грн</w:t>
            </w:r>
          </w:p>
        </w:tc>
        <w:tc>
          <w:tcPr>
            <w:tcW w:w="1843" w:type="dxa"/>
            <w:gridSpan w:val="2"/>
            <w:shd w:val="clear" w:color="auto" w:fill="auto"/>
          </w:tcPr>
          <w:p w:rsidR="0039495D" w:rsidRPr="00230E47" w:rsidRDefault="00392E9A" w:rsidP="005C56D5">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0</w:t>
            </w:r>
            <w:r w:rsidR="0039495D">
              <w:rPr>
                <w:rFonts w:ascii="Times New Roman" w:hAnsi="Times New Roman"/>
                <w:sz w:val="20"/>
                <w:lang w:val="uk-UA" w:eastAsia="uk-UA"/>
              </w:rPr>
              <w:t>0</w:t>
            </w:r>
            <w:r w:rsidR="0039495D" w:rsidRPr="00230E47">
              <w:rPr>
                <w:rFonts w:ascii="Times New Roman" w:hAnsi="Times New Roman"/>
                <w:sz w:val="20"/>
                <w:lang w:val="uk-UA" w:eastAsia="uk-UA"/>
              </w:rPr>
              <w:t xml:space="preserve"> тис.</w:t>
            </w:r>
            <w:r w:rsidR="0039495D">
              <w:rPr>
                <w:rFonts w:ascii="Times New Roman" w:hAnsi="Times New Roman"/>
                <w:sz w:val="20"/>
                <w:lang w:val="uk-UA" w:eastAsia="uk-UA"/>
              </w:rPr>
              <w:t>00</w:t>
            </w:r>
            <w:r w:rsidR="0039495D" w:rsidRPr="00230E47">
              <w:rPr>
                <w:rFonts w:ascii="Times New Roman" w:hAnsi="Times New Roman"/>
                <w:sz w:val="20"/>
                <w:lang w:val="uk-UA" w:eastAsia="uk-UA"/>
              </w:rPr>
              <w:t xml:space="preserve"> грн.</w:t>
            </w:r>
          </w:p>
        </w:tc>
        <w:tc>
          <w:tcPr>
            <w:tcW w:w="2268" w:type="dxa"/>
            <w:gridSpan w:val="3"/>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00</w:t>
            </w:r>
            <w:r w:rsidRPr="00230E47">
              <w:rPr>
                <w:rFonts w:ascii="Times New Roman" w:hAnsi="Times New Roman"/>
                <w:sz w:val="20"/>
                <w:lang w:val="uk-UA" w:eastAsia="uk-UA"/>
              </w:rPr>
              <w:t xml:space="preserve"> тис.</w:t>
            </w:r>
            <w:r>
              <w:rPr>
                <w:rFonts w:ascii="Times New Roman" w:hAnsi="Times New Roman"/>
                <w:sz w:val="20"/>
                <w:lang w:val="uk-UA" w:eastAsia="uk-UA"/>
              </w:rPr>
              <w:t>00</w:t>
            </w:r>
            <w:r w:rsidRPr="00230E47">
              <w:rPr>
                <w:rFonts w:ascii="Times New Roman" w:hAnsi="Times New Roman"/>
                <w:sz w:val="20"/>
                <w:lang w:val="uk-UA" w:eastAsia="uk-UA"/>
              </w:rPr>
              <w:t xml:space="preserve"> грн.</w:t>
            </w:r>
          </w:p>
        </w:tc>
      </w:tr>
      <w:tr w:rsidR="0039495D" w:rsidRPr="00230E47" w:rsidTr="00323168">
        <w:trPr>
          <w:trHeight w:val="115"/>
        </w:trPr>
        <w:tc>
          <w:tcPr>
            <w:tcW w:w="454"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537"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261"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shd w:val="clear" w:color="auto" w:fill="auto"/>
          </w:tcPr>
          <w:p w:rsidR="0039495D" w:rsidRPr="00230E47" w:rsidRDefault="0039495D" w:rsidP="00230E47">
            <w:pPr>
              <w:rPr>
                <w:rFonts w:ascii="Times New Roman" w:hAnsi="Times New Roman"/>
                <w:sz w:val="20"/>
                <w:lang w:eastAsia="uk-UA"/>
              </w:rPr>
            </w:pPr>
          </w:p>
        </w:tc>
        <w:tc>
          <w:tcPr>
            <w:tcW w:w="1155" w:type="dxa"/>
            <w:vMerge/>
            <w:shd w:val="clear" w:color="auto" w:fill="auto"/>
          </w:tcPr>
          <w:p w:rsidR="0039495D" w:rsidRPr="00230E47" w:rsidRDefault="0039495D" w:rsidP="00230E47">
            <w:pPr>
              <w:rPr>
                <w:rFonts w:ascii="Times New Roman" w:hAnsi="Times New Roman"/>
                <w:sz w:val="20"/>
                <w:lang w:eastAsia="uk-UA"/>
              </w:rPr>
            </w:pPr>
          </w:p>
        </w:tc>
        <w:tc>
          <w:tcPr>
            <w:tcW w:w="1246" w:type="dxa"/>
            <w:vMerge/>
            <w:shd w:val="clear" w:color="auto" w:fill="auto"/>
          </w:tcPr>
          <w:p w:rsidR="0039495D" w:rsidRPr="00230E47" w:rsidRDefault="0039495D" w:rsidP="00230E47">
            <w:pPr>
              <w:rPr>
                <w:rFonts w:ascii="Times New Roman" w:hAnsi="Times New Roman"/>
                <w:sz w:val="20"/>
                <w:lang w:eastAsia="uk-UA"/>
              </w:rPr>
            </w:pPr>
          </w:p>
        </w:tc>
        <w:tc>
          <w:tcPr>
            <w:tcW w:w="2552"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126" w:type="dxa"/>
            <w:shd w:val="clear" w:color="auto" w:fill="auto"/>
          </w:tcPr>
          <w:p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Кількість проведених заходів, од.</w:t>
            </w:r>
          </w:p>
        </w:tc>
        <w:tc>
          <w:tcPr>
            <w:tcW w:w="1843" w:type="dxa"/>
            <w:gridSpan w:val="2"/>
            <w:shd w:val="clear" w:color="auto" w:fill="auto"/>
          </w:tcPr>
          <w:p w:rsidR="0039495D" w:rsidRPr="00230E47" w:rsidRDefault="00392E9A" w:rsidP="005C56D5">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0</w:t>
            </w:r>
          </w:p>
        </w:tc>
        <w:tc>
          <w:tcPr>
            <w:tcW w:w="2268" w:type="dxa"/>
            <w:gridSpan w:val="3"/>
            <w:shd w:val="clear" w:color="auto" w:fill="auto"/>
          </w:tcPr>
          <w:p w:rsidR="0039495D" w:rsidRPr="00230E47" w:rsidRDefault="00392E9A" w:rsidP="00230E47">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0</w:t>
            </w:r>
          </w:p>
        </w:tc>
      </w:tr>
      <w:tr w:rsidR="0039495D" w:rsidRPr="00230E47" w:rsidTr="0039495D">
        <w:trPr>
          <w:trHeight w:val="474"/>
        </w:trPr>
        <w:tc>
          <w:tcPr>
            <w:tcW w:w="454"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537"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261"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shd w:val="clear" w:color="auto" w:fill="auto"/>
          </w:tcPr>
          <w:p w:rsidR="0039495D" w:rsidRPr="00230E47" w:rsidRDefault="0039495D" w:rsidP="00230E47">
            <w:pPr>
              <w:rPr>
                <w:rFonts w:ascii="Times New Roman" w:hAnsi="Times New Roman"/>
                <w:sz w:val="20"/>
                <w:lang w:eastAsia="uk-UA"/>
              </w:rPr>
            </w:pPr>
          </w:p>
        </w:tc>
        <w:tc>
          <w:tcPr>
            <w:tcW w:w="1155" w:type="dxa"/>
            <w:vMerge/>
            <w:shd w:val="clear" w:color="auto" w:fill="auto"/>
          </w:tcPr>
          <w:p w:rsidR="0039495D" w:rsidRPr="00230E47" w:rsidRDefault="0039495D" w:rsidP="00230E47">
            <w:pPr>
              <w:rPr>
                <w:rFonts w:ascii="Times New Roman" w:hAnsi="Times New Roman"/>
                <w:sz w:val="20"/>
                <w:lang w:eastAsia="uk-UA"/>
              </w:rPr>
            </w:pPr>
          </w:p>
        </w:tc>
        <w:tc>
          <w:tcPr>
            <w:tcW w:w="1246" w:type="dxa"/>
            <w:vMerge/>
            <w:shd w:val="clear" w:color="auto" w:fill="auto"/>
          </w:tcPr>
          <w:p w:rsidR="0039495D" w:rsidRPr="00230E47" w:rsidRDefault="0039495D" w:rsidP="00230E47">
            <w:pPr>
              <w:rPr>
                <w:rFonts w:ascii="Times New Roman" w:hAnsi="Times New Roman"/>
                <w:sz w:val="20"/>
                <w:lang w:eastAsia="uk-UA"/>
              </w:rPr>
            </w:pPr>
          </w:p>
        </w:tc>
        <w:tc>
          <w:tcPr>
            <w:tcW w:w="2552"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126" w:type="dxa"/>
            <w:shd w:val="clear" w:color="auto" w:fill="auto"/>
          </w:tcPr>
          <w:p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Охоплено учасників, осіб</w:t>
            </w:r>
          </w:p>
        </w:tc>
        <w:tc>
          <w:tcPr>
            <w:tcW w:w="1843" w:type="dxa"/>
            <w:gridSpan w:val="2"/>
            <w:shd w:val="clear" w:color="auto" w:fill="auto"/>
          </w:tcPr>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1000</w:t>
            </w:r>
          </w:p>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(Хл.700</w:t>
            </w:r>
          </w:p>
          <w:p w:rsidR="0039495D" w:rsidRPr="00230E47" w:rsidRDefault="0039495D" w:rsidP="005C56D5">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Дів.300</w:t>
            </w:r>
            <w:r w:rsidRPr="00230E47">
              <w:rPr>
                <w:rFonts w:ascii="Times New Roman" w:hAnsi="Times New Roman"/>
                <w:sz w:val="20"/>
                <w:lang w:val="uk-UA" w:eastAsia="uk-UA"/>
              </w:rPr>
              <w:t>)</w:t>
            </w:r>
          </w:p>
        </w:tc>
        <w:tc>
          <w:tcPr>
            <w:tcW w:w="2268" w:type="dxa"/>
            <w:gridSpan w:val="3"/>
            <w:shd w:val="clear" w:color="auto" w:fill="auto"/>
          </w:tcPr>
          <w:p w:rsidR="00392E9A" w:rsidRPr="00392E9A" w:rsidRDefault="00392E9A" w:rsidP="00392E9A">
            <w:pPr>
              <w:tabs>
                <w:tab w:val="left" w:pos="0"/>
              </w:tabs>
              <w:overflowPunct/>
              <w:autoSpaceDE/>
              <w:autoSpaceDN/>
              <w:adjustRightInd/>
              <w:ind w:right="48"/>
              <w:contextualSpacing/>
              <w:jc w:val="both"/>
              <w:rPr>
                <w:rFonts w:ascii="Times New Roman" w:hAnsi="Times New Roman"/>
                <w:sz w:val="20"/>
                <w:lang w:val="uk-UA" w:eastAsia="uk-UA"/>
              </w:rPr>
            </w:pPr>
            <w:r w:rsidRPr="00392E9A">
              <w:rPr>
                <w:rFonts w:ascii="Times New Roman" w:hAnsi="Times New Roman"/>
                <w:sz w:val="20"/>
                <w:lang w:val="uk-UA" w:eastAsia="uk-UA"/>
              </w:rPr>
              <w:t>1000</w:t>
            </w:r>
          </w:p>
          <w:p w:rsidR="00392E9A" w:rsidRPr="00392E9A" w:rsidRDefault="00392E9A" w:rsidP="00392E9A">
            <w:pPr>
              <w:tabs>
                <w:tab w:val="left" w:pos="0"/>
              </w:tabs>
              <w:overflowPunct/>
              <w:autoSpaceDE/>
              <w:autoSpaceDN/>
              <w:adjustRightInd/>
              <w:ind w:right="48"/>
              <w:contextualSpacing/>
              <w:jc w:val="both"/>
              <w:rPr>
                <w:rFonts w:ascii="Times New Roman" w:hAnsi="Times New Roman"/>
                <w:sz w:val="20"/>
                <w:lang w:val="uk-UA" w:eastAsia="uk-UA"/>
              </w:rPr>
            </w:pPr>
            <w:r w:rsidRPr="00392E9A">
              <w:rPr>
                <w:rFonts w:ascii="Times New Roman" w:hAnsi="Times New Roman"/>
                <w:sz w:val="20"/>
                <w:lang w:val="uk-UA" w:eastAsia="uk-UA"/>
              </w:rPr>
              <w:t>(Хл.700</w:t>
            </w:r>
          </w:p>
          <w:p w:rsidR="0039495D" w:rsidRPr="00230E47" w:rsidRDefault="00392E9A" w:rsidP="00392E9A">
            <w:pPr>
              <w:tabs>
                <w:tab w:val="left" w:pos="0"/>
              </w:tabs>
              <w:overflowPunct/>
              <w:autoSpaceDE/>
              <w:autoSpaceDN/>
              <w:adjustRightInd/>
              <w:ind w:right="48"/>
              <w:contextualSpacing/>
              <w:jc w:val="both"/>
              <w:rPr>
                <w:rFonts w:ascii="Times New Roman" w:hAnsi="Times New Roman"/>
                <w:sz w:val="20"/>
                <w:lang w:val="uk-UA" w:eastAsia="uk-UA"/>
              </w:rPr>
            </w:pPr>
            <w:r w:rsidRPr="00392E9A">
              <w:rPr>
                <w:rFonts w:ascii="Times New Roman" w:hAnsi="Times New Roman"/>
                <w:sz w:val="20"/>
                <w:lang w:val="uk-UA" w:eastAsia="uk-UA"/>
              </w:rPr>
              <w:t>Дів.300)</w:t>
            </w:r>
          </w:p>
        </w:tc>
      </w:tr>
      <w:tr w:rsidR="0039495D" w:rsidRPr="00230E47" w:rsidTr="00323168">
        <w:trPr>
          <w:trHeight w:val="115"/>
        </w:trPr>
        <w:tc>
          <w:tcPr>
            <w:tcW w:w="454"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537"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261"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shd w:val="clear" w:color="auto" w:fill="auto"/>
          </w:tcPr>
          <w:p w:rsidR="0039495D" w:rsidRPr="00230E47" w:rsidRDefault="0039495D" w:rsidP="00230E47">
            <w:pPr>
              <w:rPr>
                <w:rFonts w:ascii="Times New Roman" w:hAnsi="Times New Roman"/>
                <w:sz w:val="20"/>
                <w:lang w:eastAsia="uk-UA"/>
              </w:rPr>
            </w:pPr>
          </w:p>
        </w:tc>
        <w:tc>
          <w:tcPr>
            <w:tcW w:w="1155" w:type="dxa"/>
            <w:vMerge/>
            <w:shd w:val="clear" w:color="auto" w:fill="auto"/>
          </w:tcPr>
          <w:p w:rsidR="0039495D" w:rsidRPr="00230E47" w:rsidRDefault="0039495D" w:rsidP="00230E47">
            <w:pPr>
              <w:rPr>
                <w:rFonts w:ascii="Times New Roman" w:hAnsi="Times New Roman"/>
                <w:sz w:val="20"/>
                <w:lang w:eastAsia="uk-UA"/>
              </w:rPr>
            </w:pPr>
          </w:p>
        </w:tc>
        <w:tc>
          <w:tcPr>
            <w:tcW w:w="1246" w:type="dxa"/>
            <w:vMerge/>
            <w:shd w:val="clear" w:color="auto" w:fill="auto"/>
          </w:tcPr>
          <w:p w:rsidR="0039495D" w:rsidRPr="00230E47" w:rsidRDefault="0039495D" w:rsidP="00230E47">
            <w:pPr>
              <w:rPr>
                <w:rFonts w:ascii="Times New Roman" w:hAnsi="Times New Roman"/>
                <w:sz w:val="20"/>
                <w:lang w:eastAsia="uk-UA"/>
              </w:rPr>
            </w:pPr>
          </w:p>
        </w:tc>
        <w:tc>
          <w:tcPr>
            <w:tcW w:w="2552"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126" w:type="dxa"/>
            <w:shd w:val="clear" w:color="auto" w:fill="auto"/>
          </w:tcPr>
          <w:p w:rsidR="0039495D" w:rsidRPr="00230E47" w:rsidRDefault="0039495D" w:rsidP="00230E47">
            <w:pPr>
              <w:rPr>
                <w:rFonts w:ascii="Times New Roman" w:hAnsi="Times New Roman"/>
                <w:sz w:val="20"/>
                <w:lang w:eastAsia="uk-UA"/>
              </w:rPr>
            </w:pPr>
            <w:r w:rsidRPr="00230E47">
              <w:rPr>
                <w:rFonts w:ascii="Times New Roman" w:hAnsi="Times New Roman"/>
                <w:sz w:val="20"/>
                <w:lang w:eastAsia="uk-UA"/>
              </w:rPr>
              <w:t>Середні витрати на одного учасника, грн</w:t>
            </w:r>
          </w:p>
        </w:tc>
        <w:tc>
          <w:tcPr>
            <w:tcW w:w="1843" w:type="dxa"/>
            <w:gridSpan w:val="2"/>
            <w:shd w:val="clear" w:color="auto" w:fill="auto"/>
          </w:tcPr>
          <w:p w:rsidR="0039495D" w:rsidRPr="00230E47" w:rsidRDefault="00392E9A" w:rsidP="005C56D5">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0</w:t>
            </w:r>
          </w:p>
        </w:tc>
        <w:tc>
          <w:tcPr>
            <w:tcW w:w="2268" w:type="dxa"/>
            <w:gridSpan w:val="3"/>
            <w:shd w:val="clear" w:color="auto" w:fill="auto"/>
          </w:tcPr>
          <w:p w:rsidR="0039495D" w:rsidRPr="00230E47" w:rsidRDefault="00392E9A" w:rsidP="00230E47">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0</w:t>
            </w:r>
          </w:p>
        </w:tc>
      </w:tr>
      <w:tr w:rsidR="0039495D" w:rsidRPr="00230E47" w:rsidTr="00323168">
        <w:trPr>
          <w:trHeight w:val="115"/>
        </w:trPr>
        <w:tc>
          <w:tcPr>
            <w:tcW w:w="454"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537"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2261"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001" w:type="dxa"/>
            <w:vMerge/>
            <w:shd w:val="clear" w:color="auto" w:fill="auto"/>
          </w:tcPr>
          <w:p w:rsidR="0039495D" w:rsidRPr="00230E47" w:rsidRDefault="0039495D" w:rsidP="00230E47">
            <w:pPr>
              <w:rPr>
                <w:rFonts w:ascii="Times New Roman" w:hAnsi="Times New Roman"/>
                <w:sz w:val="20"/>
                <w:lang w:eastAsia="uk-UA"/>
              </w:rPr>
            </w:pPr>
          </w:p>
        </w:tc>
        <w:tc>
          <w:tcPr>
            <w:tcW w:w="1155" w:type="dxa"/>
            <w:vMerge/>
            <w:shd w:val="clear" w:color="auto" w:fill="auto"/>
          </w:tcPr>
          <w:p w:rsidR="0039495D" w:rsidRPr="00230E47" w:rsidRDefault="0039495D" w:rsidP="00230E47">
            <w:pPr>
              <w:rPr>
                <w:rFonts w:ascii="Times New Roman" w:hAnsi="Times New Roman"/>
                <w:sz w:val="20"/>
                <w:lang w:eastAsia="uk-UA"/>
              </w:rPr>
            </w:pPr>
          </w:p>
        </w:tc>
        <w:tc>
          <w:tcPr>
            <w:tcW w:w="1246" w:type="dxa"/>
            <w:vMerge/>
            <w:shd w:val="clear" w:color="auto" w:fill="auto"/>
          </w:tcPr>
          <w:p w:rsidR="0039495D" w:rsidRPr="00230E47" w:rsidRDefault="0039495D" w:rsidP="00230E47">
            <w:pPr>
              <w:rPr>
                <w:rFonts w:ascii="Times New Roman" w:hAnsi="Times New Roman"/>
                <w:sz w:val="20"/>
                <w:lang w:eastAsia="uk-UA"/>
              </w:rPr>
            </w:pPr>
          </w:p>
        </w:tc>
        <w:tc>
          <w:tcPr>
            <w:tcW w:w="2552"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6237" w:type="dxa"/>
            <w:gridSpan w:val="6"/>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r w:rsidRPr="00230E47">
              <w:rPr>
                <w:rFonts w:ascii="Times New Roman" w:hAnsi="Times New Roman"/>
                <w:sz w:val="20"/>
                <w:lang w:val="uk-UA" w:eastAsia="uk-UA"/>
              </w:rPr>
              <w:t>Урочисте відзначення Дня молоді; організація змістовного дозвілля молоді, орієнтованого на подальше всебічне вдосконалення молодих людей; чисельність відзначених молодих людей з метою заохочення їх активної діяльності в майбутньому; чисельність молоді, яка взяла участь в заходах</w:t>
            </w:r>
          </w:p>
        </w:tc>
      </w:tr>
      <w:tr w:rsidR="0039495D" w:rsidRPr="00230E47" w:rsidTr="00323168">
        <w:trPr>
          <w:trHeight w:val="115"/>
        </w:trPr>
        <w:tc>
          <w:tcPr>
            <w:tcW w:w="454" w:type="dxa"/>
            <w:vMerge/>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c>
          <w:tcPr>
            <w:tcW w:w="1537" w:type="dxa"/>
            <w:vMerge/>
            <w:shd w:val="clear" w:color="auto" w:fill="auto"/>
          </w:tcPr>
          <w:p w:rsidR="0039495D" w:rsidRPr="00055DB3" w:rsidRDefault="0039495D" w:rsidP="004E26DF">
            <w:pPr>
              <w:pStyle w:val="aa"/>
              <w:tabs>
                <w:tab w:val="left" w:pos="0"/>
              </w:tabs>
              <w:ind w:left="0" w:right="48"/>
              <w:jc w:val="both"/>
              <w:rPr>
                <w:sz w:val="20"/>
                <w:szCs w:val="20"/>
                <w:lang w:val="uk-UA" w:eastAsia="uk-UA"/>
              </w:rPr>
            </w:pPr>
          </w:p>
        </w:tc>
        <w:tc>
          <w:tcPr>
            <w:tcW w:w="2261" w:type="dxa"/>
            <w:shd w:val="clear" w:color="auto" w:fill="auto"/>
          </w:tcPr>
          <w:p w:rsidR="0039495D" w:rsidRDefault="0039495D" w:rsidP="004E26DF">
            <w:pPr>
              <w:rPr>
                <w:sz w:val="20"/>
                <w:lang w:val="uk-UA" w:eastAsia="uk-UA"/>
              </w:rPr>
            </w:pPr>
            <w:r>
              <w:rPr>
                <w:sz w:val="20"/>
                <w:lang w:val="uk-UA" w:eastAsia="uk-UA"/>
              </w:rPr>
              <w:t xml:space="preserve">1.3 </w:t>
            </w:r>
            <w:r w:rsidRPr="00055DB3">
              <w:rPr>
                <w:sz w:val="20"/>
                <w:lang w:val="uk-UA" w:eastAsia="uk-UA"/>
              </w:rPr>
              <w:t>Забезпечення інвентарем</w:t>
            </w:r>
            <w:r w:rsidR="004E26DF">
              <w:rPr>
                <w:sz w:val="20"/>
                <w:lang w:val="uk-UA" w:eastAsia="uk-UA"/>
              </w:rPr>
              <w:t xml:space="preserve"> </w:t>
            </w:r>
            <w:r w:rsidR="00392E9A">
              <w:rPr>
                <w:sz w:val="20"/>
                <w:lang w:val="uk-UA" w:eastAsia="uk-UA"/>
              </w:rPr>
              <w:t>та сувенірною продукцією</w:t>
            </w:r>
            <w:r w:rsidRPr="00055DB3">
              <w:rPr>
                <w:sz w:val="20"/>
                <w:lang w:val="uk-UA" w:eastAsia="uk-UA"/>
              </w:rPr>
              <w:t xml:space="preserve"> </w:t>
            </w:r>
            <w:r w:rsidRPr="00055DB3">
              <w:rPr>
                <w:sz w:val="20"/>
                <w:lang w:val="uk-UA" w:eastAsia="uk-UA"/>
              </w:rPr>
              <w:lastRenderedPageBreak/>
              <w:t>для якісної організації молодіжних заходів</w:t>
            </w:r>
          </w:p>
          <w:p w:rsidR="0039495D" w:rsidRDefault="0039495D" w:rsidP="004E26DF">
            <w:pPr>
              <w:rPr>
                <w:sz w:val="20"/>
                <w:lang w:val="uk-UA" w:eastAsia="uk-UA"/>
              </w:rPr>
            </w:pPr>
          </w:p>
          <w:p w:rsidR="0039495D" w:rsidRDefault="0039495D" w:rsidP="004E26DF">
            <w:pPr>
              <w:rPr>
                <w:sz w:val="20"/>
                <w:lang w:val="uk-UA" w:eastAsia="uk-UA"/>
              </w:rPr>
            </w:pPr>
          </w:p>
          <w:p w:rsidR="0039495D" w:rsidRPr="00055DB3" w:rsidRDefault="0039495D" w:rsidP="004E26DF">
            <w:pPr>
              <w:rPr>
                <w:rFonts w:ascii="Times New Roman" w:hAnsi="Times New Roman"/>
                <w:sz w:val="20"/>
                <w:lang w:val="uk-UA" w:eastAsia="uk-UA"/>
              </w:rPr>
            </w:pPr>
          </w:p>
        </w:tc>
        <w:tc>
          <w:tcPr>
            <w:tcW w:w="1001" w:type="dxa"/>
            <w:shd w:val="clear" w:color="auto" w:fill="auto"/>
          </w:tcPr>
          <w:p w:rsidR="0039495D" w:rsidRPr="00055DB3" w:rsidRDefault="0039495D" w:rsidP="004E26DF">
            <w:pPr>
              <w:jc w:val="center"/>
              <w:rPr>
                <w:rFonts w:ascii="Times New Roman" w:hAnsi="Times New Roman"/>
                <w:sz w:val="20"/>
                <w:lang w:val="uk-UA" w:eastAsia="uk-UA"/>
              </w:rPr>
            </w:pPr>
            <w:r w:rsidRPr="00055DB3">
              <w:rPr>
                <w:rFonts w:ascii="Times New Roman" w:hAnsi="Times New Roman"/>
                <w:sz w:val="20"/>
                <w:lang w:val="uk-UA" w:eastAsia="uk-UA"/>
              </w:rPr>
              <w:lastRenderedPageBreak/>
              <w:t>20</w:t>
            </w:r>
            <w:r w:rsidR="00372F6A">
              <w:rPr>
                <w:rFonts w:ascii="Times New Roman" w:hAnsi="Times New Roman"/>
                <w:sz w:val="20"/>
                <w:lang w:val="uk-UA" w:eastAsia="uk-UA"/>
              </w:rPr>
              <w:t xml:space="preserve">25 </w:t>
            </w:r>
            <w:r w:rsidRPr="00055DB3">
              <w:rPr>
                <w:rFonts w:ascii="Times New Roman" w:hAnsi="Times New Roman"/>
                <w:sz w:val="20"/>
                <w:lang w:val="uk-UA" w:eastAsia="uk-UA"/>
              </w:rPr>
              <w:t>рік.</w:t>
            </w:r>
          </w:p>
          <w:p w:rsidR="0039495D" w:rsidRPr="00055DB3" w:rsidRDefault="0039495D" w:rsidP="004E26DF">
            <w:pPr>
              <w:jc w:val="center"/>
              <w:rPr>
                <w:rFonts w:ascii="Times New Roman" w:hAnsi="Times New Roman"/>
                <w:sz w:val="20"/>
                <w:lang w:val="uk-UA" w:eastAsia="uk-UA"/>
              </w:rPr>
            </w:pPr>
          </w:p>
        </w:tc>
        <w:tc>
          <w:tcPr>
            <w:tcW w:w="1155" w:type="dxa"/>
            <w:shd w:val="clear" w:color="auto" w:fill="auto"/>
          </w:tcPr>
          <w:p w:rsidR="0039495D" w:rsidRPr="00055DB3" w:rsidRDefault="0039495D" w:rsidP="004E26DF">
            <w:pPr>
              <w:rPr>
                <w:rFonts w:ascii="Times New Roman" w:hAnsi="Times New Roman"/>
                <w:sz w:val="20"/>
                <w:lang w:eastAsia="uk-UA"/>
              </w:rPr>
            </w:pPr>
            <w:r w:rsidRPr="00D84549">
              <w:rPr>
                <w:rFonts w:ascii="Times New Roman" w:hAnsi="Times New Roman"/>
                <w:sz w:val="20"/>
                <w:lang w:eastAsia="uk-UA"/>
              </w:rPr>
              <w:t xml:space="preserve">Відділ молоді, фізичної </w:t>
            </w:r>
            <w:r w:rsidRPr="00D84549">
              <w:rPr>
                <w:rFonts w:ascii="Times New Roman" w:hAnsi="Times New Roman"/>
                <w:sz w:val="20"/>
                <w:lang w:eastAsia="uk-UA"/>
              </w:rPr>
              <w:lastRenderedPageBreak/>
              <w:t>культури та спорту</w:t>
            </w:r>
          </w:p>
        </w:tc>
        <w:tc>
          <w:tcPr>
            <w:tcW w:w="1246" w:type="dxa"/>
            <w:shd w:val="clear" w:color="auto" w:fill="auto"/>
          </w:tcPr>
          <w:p w:rsidR="0039495D" w:rsidRPr="00055DB3" w:rsidRDefault="0039495D" w:rsidP="004E26DF">
            <w:pPr>
              <w:rPr>
                <w:rFonts w:ascii="Times New Roman" w:hAnsi="Times New Roman"/>
                <w:sz w:val="20"/>
                <w:lang w:eastAsia="uk-UA"/>
              </w:rPr>
            </w:pPr>
            <w:r w:rsidRPr="00055DB3">
              <w:rPr>
                <w:rFonts w:ascii="Times New Roman" w:hAnsi="Times New Roman"/>
                <w:sz w:val="20"/>
                <w:lang w:eastAsia="uk-UA"/>
              </w:rPr>
              <w:lastRenderedPageBreak/>
              <w:t xml:space="preserve">Бюджет </w:t>
            </w:r>
            <w:r>
              <w:rPr>
                <w:rFonts w:ascii="Times New Roman" w:hAnsi="Times New Roman"/>
                <w:bCs/>
                <w:sz w:val="20"/>
                <w:shd w:val="clear" w:color="auto" w:fill="FFFFFF"/>
                <w:lang w:val="uk-UA" w:eastAsia="uk-UA"/>
              </w:rPr>
              <w:t>Обухівської М</w:t>
            </w:r>
            <w:r w:rsidRPr="007C4694">
              <w:rPr>
                <w:rFonts w:ascii="Times New Roman" w:hAnsi="Times New Roman"/>
                <w:bCs/>
                <w:sz w:val="20"/>
                <w:shd w:val="clear" w:color="auto" w:fill="FFFFFF"/>
                <w:lang w:val="uk-UA" w:eastAsia="uk-UA"/>
              </w:rPr>
              <w:t>ТГ</w:t>
            </w:r>
          </w:p>
        </w:tc>
        <w:tc>
          <w:tcPr>
            <w:tcW w:w="2552" w:type="dxa"/>
            <w:shd w:val="clear" w:color="auto" w:fill="auto"/>
          </w:tcPr>
          <w:p w:rsidR="0039495D" w:rsidRPr="00055DB3" w:rsidRDefault="007B15CC" w:rsidP="004E26DF">
            <w:pPr>
              <w:pStyle w:val="aa"/>
              <w:tabs>
                <w:tab w:val="left" w:pos="0"/>
              </w:tabs>
              <w:ind w:left="0" w:right="48"/>
              <w:jc w:val="both"/>
              <w:rPr>
                <w:sz w:val="20"/>
                <w:szCs w:val="20"/>
                <w:lang w:val="uk-UA" w:eastAsia="uk-UA"/>
              </w:rPr>
            </w:pPr>
            <w:r>
              <w:rPr>
                <w:sz w:val="20"/>
                <w:szCs w:val="20"/>
                <w:lang w:val="uk-UA" w:eastAsia="uk-UA"/>
              </w:rPr>
              <w:t>00</w:t>
            </w:r>
            <w:r w:rsidR="004C7C2D">
              <w:rPr>
                <w:sz w:val="20"/>
                <w:szCs w:val="20"/>
                <w:lang w:val="uk-UA" w:eastAsia="uk-UA"/>
              </w:rPr>
              <w:t xml:space="preserve"> </w:t>
            </w:r>
            <w:r w:rsidR="0039495D" w:rsidRPr="00055DB3">
              <w:rPr>
                <w:sz w:val="20"/>
                <w:szCs w:val="20"/>
                <w:lang w:val="uk-UA" w:eastAsia="uk-UA"/>
              </w:rPr>
              <w:t>тис.</w:t>
            </w:r>
            <w:r w:rsidR="0039495D">
              <w:rPr>
                <w:sz w:val="20"/>
                <w:szCs w:val="20"/>
                <w:lang w:val="uk-UA" w:eastAsia="uk-UA"/>
              </w:rPr>
              <w:t xml:space="preserve"> 00</w:t>
            </w:r>
            <w:r w:rsidR="0039495D" w:rsidRPr="00055DB3">
              <w:rPr>
                <w:sz w:val="20"/>
                <w:szCs w:val="20"/>
                <w:lang w:val="uk-UA" w:eastAsia="uk-UA"/>
              </w:rPr>
              <w:t xml:space="preserve"> грн.</w:t>
            </w:r>
          </w:p>
        </w:tc>
        <w:tc>
          <w:tcPr>
            <w:tcW w:w="6237" w:type="dxa"/>
            <w:gridSpan w:val="6"/>
            <w:shd w:val="clear" w:color="auto" w:fill="auto"/>
          </w:tcPr>
          <w:p w:rsidR="0039495D" w:rsidRPr="00055DB3" w:rsidRDefault="0039495D" w:rsidP="004E26DF">
            <w:pPr>
              <w:pStyle w:val="aa"/>
              <w:tabs>
                <w:tab w:val="left" w:pos="0"/>
              </w:tabs>
              <w:ind w:left="0" w:right="48"/>
              <w:jc w:val="both"/>
              <w:rPr>
                <w:sz w:val="20"/>
                <w:szCs w:val="20"/>
                <w:lang w:val="uk-UA" w:eastAsia="uk-UA"/>
              </w:rPr>
            </w:pPr>
            <w:r w:rsidRPr="00055DB3">
              <w:rPr>
                <w:sz w:val="20"/>
                <w:szCs w:val="20"/>
                <w:lang w:val="uk-UA" w:eastAsia="uk-UA"/>
              </w:rPr>
              <w:t>Якісніше обслуговування та проведення заходів.</w:t>
            </w:r>
          </w:p>
        </w:tc>
      </w:tr>
      <w:tr w:rsidR="0039495D" w:rsidRPr="00230E47" w:rsidTr="00323168">
        <w:tc>
          <w:tcPr>
            <w:tcW w:w="454" w:type="dxa"/>
            <w:shd w:val="clear" w:color="auto" w:fill="auto"/>
          </w:tcPr>
          <w:p w:rsidR="0039495D" w:rsidRPr="00230E47" w:rsidRDefault="0039495D" w:rsidP="00230E47">
            <w:pPr>
              <w:tabs>
                <w:tab w:val="left" w:pos="0"/>
              </w:tabs>
              <w:overflowPunct/>
              <w:autoSpaceDE/>
              <w:autoSpaceDN/>
              <w:adjustRightInd/>
              <w:ind w:right="48"/>
              <w:contextualSpacing/>
              <w:jc w:val="center"/>
              <w:rPr>
                <w:rFonts w:ascii="Times New Roman" w:hAnsi="Times New Roman"/>
                <w:sz w:val="20"/>
                <w:lang w:val="uk-UA" w:eastAsia="uk-UA"/>
              </w:rPr>
            </w:pPr>
          </w:p>
        </w:tc>
        <w:tc>
          <w:tcPr>
            <w:tcW w:w="1537" w:type="dxa"/>
            <w:shd w:val="clear" w:color="auto" w:fill="auto"/>
          </w:tcPr>
          <w:p w:rsidR="0039495D" w:rsidRPr="00230E47" w:rsidRDefault="0039495D" w:rsidP="00230E47">
            <w:pPr>
              <w:tabs>
                <w:tab w:val="left" w:pos="0"/>
              </w:tabs>
              <w:overflowPunct/>
              <w:autoSpaceDE/>
              <w:autoSpaceDN/>
              <w:adjustRightInd/>
              <w:ind w:right="48"/>
              <w:contextualSpacing/>
              <w:jc w:val="center"/>
              <w:rPr>
                <w:rFonts w:ascii="Times New Roman" w:hAnsi="Times New Roman"/>
                <w:sz w:val="22"/>
                <w:szCs w:val="22"/>
                <w:lang w:val="uk-UA" w:eastAsia="uk-UA"/>
              </w:rPr>
            </w:pPr>
            <w:r w:rsidRPr="00230E47">
              <w:rPr>
                <w:rFonts w:ascii="Times New Roman" w:hAnsi="Times New Roman"/>
                <w:sz w:val="22"/>
                <w:szCs w:val="22"/>
                <w:lang w:val="uk-UA" w:eastAsia="uk-UA"/>
              </w:rPr>
              <w:t>Усього за напрямом:</w:t>
            </w:r>
          </w:p>
        </w:tc>
        <w:tc>
          <w:tcPr>
            <w:tcW w:w="5663" w:type="dxa"/>
            <w:gridSpan w:val="4"/>
            <w:shd w:val="clear" w:color="auto" w:fill="auto"/>
          </w:tcPr>
          <w:p w:rsidR="0039495D" w:rsidRPr="00230E47" w:rsidRDefault="0039495D" w:rsidP="00230E47">
            <w:pPr>
              <w:rPr>
                <w:rFonts w:ascii="Times New Roman" w:hAnsi="Times New Roman"/>
                <w:sz w:val="22"/>
                <w:szCs w:val="22"/>
                <w:lang w:eastAsia="uk-UA"/>
              </w:rPr>
            </w:pPr>
          </w:p>
        </w:tc>
        <w:tc>
          <w:tcPr>
            <w:tcW w:w="2552" w:type="dxa"/>
            <w:shd w:val="clear" w:color="auto" w:fill="auto"/>
          </w:tcPr>
          <w:p w:rsidR="0039495D" w:rsidRPr="00230E47" w:rsidRDefault="007B15CC" w:rsidP="004C7C2D">
            <w:pPr>
              <w:tabs>
                <w:tab w:val="left" w:pos="0"/>
              </w:tabs>
              <w:overflowPunct/>
              <w:autoSpaceDE/>
              <w:autoSpaceDN/>
              <w:adjustRightInd/>
              <w:ind w:right="48"/>
              <w:contextualSpacing/>
              <w:rPr>
                <w:rFonts w:ascii="Times New Roman" w:hAnsi="Times New Roman"/>
                <w:sz w:val="22"/>
                <w:szCs w:val="22"/>
                <w:lang w:val="uk-UA" w:eastAsia="uk-UA"/>
              </w:rPr>
            </w:pPr>
            <w:r>
              <w:rPr>
                <w:rFonts w:ascii="Times New Roman" w:hAnsi="Times New Roman"/>
                <w:sz w:val="22"/>
                <w:szCs w:val="22"/>
                <w:lang w:val="uk-UA" w:eastAsia="uk-UA"/>
              </w:rPr>
              <w:t>95</w:t>
            </w:r>
            <w:r w:rsidR="0039495D">
              <w:rPr>
                <w:rFonts w:ascii="Times New Roman" w:hAnsi="Times New Roman"/>
                <w:sz w:val="22"/>
                <w:szCs w:val="22"/>
                <w:lang w:val="uk-UA" w:eastAsia="uk-UA"/>
              </w:rPr>
              <w:t xml:space="preserve"> тис.0</w:t>
            </w:r>
            <w:r w:rsidR="0039495D" w:rsidRPr="00230E47">
              <w:rPr>
                <w:rFonts w:ascii="Times New Roman" w:hAnsi="Times New Roman"/>
                <w:sz w:val="22"/>
                <w:szCs w:val="22"/>
                <w:lang w:val="uk-UA" w:eastAsia="uk-UA"/>
              </w:rPr>
              <w:t>0 грн.</w:t>
            </w:r>
          </w:p>
        </w:tc>
        <w:tc>
          <w:tcPr>
            <w:tcW w:w="6237" w:type="dxa"/>
            <w:gridSpan w:val="6"/>
            <w:shd w:val="clear" w:color="auto" w:fill="auto"/>
          </w:tcPr>
          <w:p w:rsidR="0039495D" w:rsidRPr="00230E47" w:rsidRDefault="0039495D" w:rsidP="00230E47">
            <w:pPr>
              <w:tabs>
                <w:tab w:val="left" w:pos="0"/>
              </w:tabs>
              <w:overflowPunct/>
              <w:autoSpaceDE/>
              <w:autoSpaceDN/>
              <w:adjustRightInd/>
              <w:ind w:right="48"/>
              <w:contextualSpacing/>
              <w:jc w:val="both"/>
              <w:rPr>
                <w:rFonts w:ascii="Times New Roman" w:hAnsi="Times New Roman"/>
                <w:sz w:val="20"/>
                <w:lang w:val="uk-UA" w:eastAsia="uk-UA"/>
              </w:rPr>
            </w:pPr>
          </w:p>
        </w:tc>
      </w:tr>
    </w:tbl>
    <w:p w:rsidR="00323168" w:rsidRDefault="00323168" w:rsidP="002C1AB5">
      <w:pPr>
        <w:jc w:val="right"/>
        <w:rPr>
          <w:rFonts w:ascii="Times New Roman" w:hAnsi="Times New Roman"/>
          <w:sz w:val="24"/>
          <w:szCs w:val="24"/>
          <w:lang w:val="uk-UA"/>
        </w:rPr>
      </w:pPr>
    </w:p>
    <w:p w:rsidR="00323168" w:rsidRDefault="00323168" w:rsidP="002C1AB5">
      <w:pPr>
        <w:jc w:val="right"/>
        <w:rPr>
          <w:rFonts w:ascii="Times New Roman" w:hAnsi="Times New Roman"/>
          <w:sz w:val="24"/>
          <w:szCs w:val="24"/>
          <w:lang w:val="uk-UA"/>
        </w:rPr>
      </w:pPr>
    </w:p>
    <w:p w:rsidR="002C1AB5" w:rsidRPr="002C1AB5" w:rsidRDefault="0070490D" w:rsidP="002C1AB5">
      <w:pPr>
        <w:jc w:val="right"/>
        <w:rPr>
          <w:rFonts w:ascii="Times New Roman" w:hAnsi="Times New Roman"/>
          <w:sz w:val="24"/>
          <w:szCs w:val="24"/>
          <w:lang w:val="uk-UA"/>
        </w:rPr>
      </w:pPr>
      <w:r>
        <w:rPr>
          <w:rFonts w:ascii="Times New Roman" w:hAnsi="Times New Roman"/>
          <w:sz w:val="24"/>
          <w:szCs w:val="24"/>
          <w:lang w:val="uk-UA"/>
        </w:rPr>
        <w:t>Таблиця 2</w:t>
      </w:r>
    </w:p>
    <w:tbl>
      <w:tblPr>
        <w:tblW w:w="16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5A0" w:firstRow="1" w:lastRow="0" w:firstColumn="1" w:lastColumn="1" w:noHBand="0" w:noVBand="1"/>
      </w:tblPr>
      <w:tblGrid>
        <w:gridCol w:w="425"/>
        <w:gridCol w:w="1660"/>
        <w:gridCol w:w="3147"/>
        <w:gridCol w:w="904"/>
        <w:gridCol w:w="1134"/>
        <w:gridCol w:w="1417"/>
        <w:gridCol w:w="1418"/>
        <w:gridCol w:w="1765"/>
        <w:gridCol w:w="24"/>
        <w:gridCol w:w="2093"/>
        <w:gridCol w:w="71"/>
        <w:gridCol w:w="1097"/>
        <w:gridCol w:w="1115"/>
      </w:tblGrid>
      <w:tr w:rsidR="002C1AB5" w:rsidRPr="002C1AB5" w:rsidTr="00D67BEB">
        <w:trPr>
          <w:trHeight w:val="725"/>
          <w:jc w:val="center"/>
        </w:trPr>
        <w:tc>
          <w:tcPr>
            <w:tcW w:w="425" w:type="dxa"/>
            <w:shd w:val="clear" w:color="auto" w:fill="auto"/>
          </w:tcPr>
          <w:p w:rsidR="002C1AB5" w:rsidRPr="002C1AB5" w:rsidRDefault="002C1AB5" w:rsidP="009026AF">
            <w:pPr>
              <w:tabs>
                <w:tab w:val="left" w:pos="0"/>
              </w:tabs>
              <w:overflowPunct/>
              <w:autoSpaceDE/>
              <w:autoSpaceDN/>
              <w:adjustRightInd/>
              <w:ind w:right="48"/>
              <w:contextualSpacing/>
              <w:jc w:val="center"/>
              <w:rPr>
                <w:rFonts w:ascii="Times New Roman" w:hAnsi="Times New Roman"/>
                <w:sz w:val="20"/>
                <w:lang w:val="uk-UA"/>
              </w:rPr>
            </w:pPr>
            <w:r w:rsidRPr="002C1AB5">
              <w:rPr>
                <w:rFonts w:ascii="Times New Roman" w:hAnsi="Times New Roman"/>
                <w:sz w:val="20"/>
                <w:lang w:val="uk-UA"/>
              </w:rPr>
              <w:t>№</w:t>
            </w:r>
          </w:p>
        </w:tc>
        <w:tc>
          <w:tcPr>
            <w:tcW w:w="1660" w:type="dxa"/>
            <w:shd w:val="clear" w:color="auto" w:fill="auto"/>
          </w:tcPr>
          <w:p w:rsidR="002C1AB5" w:rsidRPr="002C1AB5" w:rsidRDefault="002C1AB5" w:rsidP="009026AF">
            <w:pPr>
              <w:tabs>
                <w:tab w:val="left" w:pos="0"/>
              </w:tabs>
              <w:overflowPunct/>
              <w:autoSpaceDE/>
              <w:autoSpaceDN/>
              <w:adjustRightInd/>
              <w:ind w:right="48"/>
              <w:contextualSpacing/>
              <w:jc w:val="center"/>
              <w:rPr>
                <w:rFonts w:ascii="Times New Roman" w:hAnsi="Times New Roman"/>
                <w:sz w:val="20"/>
                <w:lang w:val="uk-UA"/>
              </w:rPr>
            </w:pPr>
            <w:r w:rsidRPr="002C1AB5">
              <w:rPr>
                <w:rFonts w:ascii="Times New Roman" w:hAnsi="Times New Roman"/>
                <w:sz w:val="20"/>
                <w:lang w:val="uk-UA"/>
              </w:rPr>
              <w:t>Назва напряму діяльності (пріоритетні завдання)</w:t>
            </w:r>
          </w:p>
        </w:tc>
        <w:tc>
          <w:tcPr>
            <w:tcW w:w="4051" w:type="dxa"/>
            <w:gridSpan w:val="2"/>
            <w:shd w:val="clear" w:color="auto" w:fill="auto"/>
          </w:tcPr>
          <w:p w:rsidR="002C1AB5" w:rsidRPr="002C1AB5" w:rsidRDefault="002C1AB5" w:rsidP="009026AF">
            <w:pPr>
              <w:tabs>
                <w:tab w:val="left" w:pos="0"/>
              </w:tabs>
              <w:overflowPunct/>
              <w:autoSpaceDE/>
              <w:autoSpaceDN/>
              <w:adjustRightInd/>
              <w:ind w:right="48"/>
              <w:contextualSpacing/>
              <w:jc w:val="center"/>
              <w:rPr>
                <w:rFonts w:ascii="Times New Roman" w:hAnsi="Times New Roman"/>
                <w:sz w:val="20"/>
                <w:lang w:val="uk-UA"/>
              </w:rPr>
            </w:pPr>
            <w:r w:rsidRPr="002C1AB5">
              <w:rPr>
                <w:rFonts w:ascii="Times New Roman" w:hAnsi="Times New Roman"/>
                <w:sz w:val="20"/>
                <w:lang w:val="uk-UA"/>
              </w:rPr>
              <w:t>Перелік заходів Програми</w:t>
            </w:r>
          </w:p>
        </w:tc>
        <w:tc>
          <w:tcPr>
            <w:tcW w:w="1134" w:type="dxa"/>
            <w:shd w:val="clear" w:color="auto" w:fill="auto"/>
          </w:tcPr>
          <w:p w:rsidR="002C1AB5" w:rsidRPr="002C1AB5" w:rsidRDefault="002C1AB5" w:rsidP="009026AF">
            <w:pPr>
              <w:tabs>
                <w:tab w:val="left" w:pos="0"/>
              </w:tabs>
              <w:overflowPunct/>
              <w:autoSpaceDE/>
              <w:autoSpaceDN/>
              <w:adjustRightInd/>
              <w:ind w:right="48"/>
              <w:contextualSpacing/>
              <w:jc w:val="center"/>
              <w:rPr>
                <w:rFonts w:ascii="Times New Roman" w:hAnsi="Times New Roman"/>
                <w:sz w:val="20"/>
                <w:lang w:val="uk-UA"/>
              </w:rPr>
            </w:pPr>
            <w:r w:rsidRPr="002C1AB5">
              <w:rPr>
                <w:rFonts w:ascii="Times New Roman" w:hAnsi="Times New Roman"/>
                <w:sz w:val="20"/>
                <w:lang w:val="uk-UA"/>
              </w:rPr>
              <w:t>Строк виконання заходу</w:t>
            </w:r>
          </w:p>
        </w:tc>
        <w:tc>
          <w:tcPr>
            <w:tcW w:w="1417" w:type="dxa"/>
            <w:shd w:val="clear" w:color="auto" w:fill="auto"/>
          </w:tcPr>
          <w:p w:rsidR="002C1AB5" w:rsidRPr="002C1AB5" w:rsidRDefault="002C1AB5" w:rsidP="009026AF">
            <w:pPr>
              <w:tabs>
                <w:tab w:val="left" w:pos="0"/>
              </w:tabs>
              <w:overflowPunct/>
              <w:autoSpaceDE/>
              <w:autoSpaceDN/>
              <w:adjustRightInd/>
              <w:ind w:right="48"/>
              <w:contextualSpacing/>
              <w:jc w:val="center"/>
              <w:rPr>
                <w:rFonts w:ascii="Times New Roman" w:hAnsi="Times New Roman"/>
                <w:sz w:val="20"/>
                <w:lang w:val="uk-UA"/>
              </w:rPr>
            </w:pPr>
            <w:r w:rsidRPr="002C1AB5">
              <w:rPr>
                <w:rFonts w:ascii="Times New Roman" w:hAnsi="Times New Roman"/>
                <w:sz w:val="20"/>
                <w:lang w:val="uk-UA"/>
              </w:rPr>
              <w:t>Виконавці</w:t>
            </w:r>
          </w:p>
        </w:tc>
        <w:tc>
          <w:tcPr>
            <w:tcW w:w="1418" w:type="dxa"/>
            <w:shd w:val="clear" w:color="auto" w:fill="auto"/>
          </w:tcPr>
          <w:p w:rsidR="002C1AB5" w:rsidRPr="002C1AB5" w:rsidRDefault="002C1AB5" w:rsidP="009026AF">
            <w:pPr>
              <w:jc w:val="center"/>
              <w:rPr>
                <w:sz w:val="20"/>
                <w:lang w:val="uk-UA"/>
              </w:rPr>
            </w:pPr>
            <w:r w:rsidRPr="002C1AB5">
              <w:rPr>
                <w:rFonts w:ascii="Times New Roman" w:hAnsi="Times New Roman"/>
                <w:sz w:val="20"/>
                <w:lang w:val="uk-UA"/>
              </w:rPr>
              <w:t>Джерела фінансування</w:t>
            </w:r>
          </w:p>
        </w:tc>
        <w:tc>
          <w:tcPr>
            <w:tcW w:w="1765" w:type="dxa"/>
            <w:shd w:val="clear" w:color="auto" w:fill="auto"/>
          </w:tcPr>
          <w:p w:rsidR="002C1AB5" w:rsidRPr="002C1AB5" w:rsidRDefault="002C1AB5" w:rsidP="009026AF">
            <w:pPr>
              <w:tabs>
                <w:tab w:val="left" w:pos="0"/>
              </w:tabs>
              <w:overflowPunct/>
              <w:autoSpaceDE/>
              <w:autoSpaceDN/>
              <w:adjustRightInd/>
              <w:ind w:right="48"/>
              <w:contextualSpacing/>
              <w:jc w:val="center"/>
              <w:rPr>
                <w:rFonts w:ascii="Times New Roman" w:hAnsi="Times New Roman"/>
                <w:sz w:val="20"/>
                <w:lang w:val="uk-UA"/>
              </w:rPr>
            </w:pPr>
            <w:r w:rsidRPr="002C1AB5">
              <w:rPr>
                <w:rFonts w:ascii="Times New Roman" w:hAnsi="Times New Roman"/>
                <w:sz w:val="20"/>
                <w:lang w:val="uk-UA"/>
              </w:rPr>
              <w:t>Орієнтовні обсяги фінансування</w:t>
            </w:r>
          </w:p>
        </w:tc>
        <w:tc>
          <w:tcPr>
            <w:tcW w:w="4400" w:type="dxa"/>
            <w:gridSpan w:val="5"/>
            <w:shd w:val="clear" w:color="auto" w:fill="auto"/>
          </w:tcPr>
          <w:p w:rsidR="002C1AB5" w:rsidRPr="002C1AB5" w:rsidRDefault="009026AF" w:rsidP="00874A0F">
            <w:pPr>
              <w:tabs>
                <w:tab w:val="left" w:pos="0"/>
              </w:tabs>
              <w:overflowPunct/>
              <w:autoSpaceDE/>
              <w:autoSpaceDN/>
              <w:adjustRightInd/>
              <w:ind w:right="48"/>
              <w:contextualSpacing/>
              <w:jc w:val="center"/>
              <w:rPr>
                <w:rFonts w:ascii="Times New Roman" w:hAnsi="Times New Roman"/>
                <w:sz w:val="20"/>
                <w:lang w:val="uk-UA"/>
              </w:rPr>
            </w:pPr>
            <w:r w:rsidRPr="00230E47">
              <w:rPr>
                <w:rFonts w:ascii="Times New Roman" w:hAnsi="Times New Roman"/>
                <w:sz w:val="20"/>
                <w:lang w:val="uk-UA" w:eastAsia="uk-UA"/>
              </w:rPr>
              <w:t>Очікуваний результат; результативні показ</w:t>
            </w:r>
            <w:r w:rsidR="005C56D5">
              <w:rPr>
                <w:rFonts w:ascii="Times New Roman" w:hAnsi="Times New Roman"/>
                <w:sz w:val="20"/>
                <w:lang w:val="uk-UA" w:eastAsia="uk-UA"/>
              </w:rPr>
              <w:t>ники з порівнянням за 202</w:t>
            </w:r>
            <w:r w:rsidR="00874A0F">
              <w:rPr>
                <w:rFonts w:ascii="Times New Roman" w:hAnsi="Times New Roman"/>
                <w:sz w:val="20"/>
                <w:lang w:val="uk-UA" w:eastAsia="uk-UA"/>
              </w:rPr>
              <w:t>4-2025</w:t>
            </w:r>
            <w:r w:rsidRPr="00230E47">
              <w:rPr>
                <w:rFonts w:ascii="Times New Roman" w:hAnsi="Times New Roman"/>
                <w:sz w:val="20"/>
                <w:lang w:val="uk-UA" w:eastAsia="uk-UA"/>
              </w:rPr>
              <w:t xml:space="preserve"> роки</w:t>
            </w:r>
          </w:p>
        </w:tc>
      </w:tr>
      <w:tr w:rsidR="002C1AB5" w:rsidRPr="002C1AB5" w:rsidTr="00D67BEB">
        <w:trPr>
          <w:trHeight w:val="178"/>
          <w:jc w:val="center"/>
        </w:trPr>
        <w:tc>
          <w:tcPr>
            <w:tcW w:w="16270" w:type="dxa"/>
            <w:gridSpan w:val="13"/>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Фізична культура та масовий спорт</w:t>
            </w:r>
          </w:p>
        </w:tc>
      </w:tr>
      <w:tr w:rsidR="002C1AB5" w:rsidRPr="002C1AB5" w:rsidTr="00D67BEB">
        <w:trPr>
          <w:trHeight w:val="207"/>
          <w:jc w:val="center"/>
        </w:trPr>
        <w:tc>
          <w:tcPr>
            <w:tcW w:w="425" w:type="dxa"/>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417" w:type="dxa"/>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eastAsia="uk-UA"/>
              </w:rPr>
            </w:pPr>
            <w:r w:rsidRPr="002C1AB5">
              <w:rPr>
                <w:rFonts w:ascii="Times New Roman" w:hAnsi="Times New Roman"/>
                <w:sz w:val="20"/>
                <w:lang w:val="uk-UA"/>
              </w:rPr>
              <w:t>Назва показника</w:t>
            </w:r>
          </w:p>
        </w:tc>
        <w:tc>
          <w:tcPr>
            <w:tcW w:w="1168" w:type="dxa"/>
            <w:gridSpan w:val="2"/>
            <w:shd w:val="clear" w:color="auto" w:fill="auto"/>
          </w:tcPr>
          <w:p w:rsidR="002C1AB5" w:rsidRPr="002C1AB5" w:rsidRDefault="002C1AB5" w:rsidP="005C56D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202</w:t>
            </w:r>
            <w:r w:rsidR="00824D19">
              <w:rPr>
                <w:rFonts w:ascii="Times New Roman" w:hAnsi="Times New Roman"/>
                <w:sz w:val="20"/>
                <w:lang w:val="uk-UA"/>
              </w:rPr>
              <w:t xml:space="preserve">4 </w:t>
            </w:r>
            <w:r w:rsidRPr="002C1AB5">
              <w:rPr>
                <w:rFonts w:ascii="Times New Roman" w:hAnsi="Times New Roman"/>
                <w:sz w:val="20"/>
                <w:lang w:val="uk-UA"/>
              </w:rPr>
              <w:t>рік</w:t>
            </w:r>
          </w:p>
        </w:tc>
        <w:tc>
          <w:tcPr>
            <w:tcW w:w="1115" w:type="dxa"/>
            <w:shd w:val="clear" w:color="auto" w:fill="auto"/>
          </w:tcPr>
          <w:p w:rsidR="002C1AB5" w:rsidRPr="002C1AB5" w:rsidRDefault="00824D19"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 xml:space="preserve">2025 </w:t>
            </w:r>
            <w:r w:rsidR="002C1AB5" w:rsidRPr="002C1AB5">
              <w:rPr>
                <w:rFonts w:ascii="Times New Roman" w:hAnsi="Times New Roman"/>
                <w:sz w:val="20"/>
                <w:lang w:val="uk-UA"/>
              </w:rPr>
              <w:t>рік</w:t>
            </w:r>
          </w:p>
        </w:tc>
      </w:tr>
      <w:tr w:rsidR="005C56D5" w:rsidRPr="002C1AB5" w:rsidTr="00D67BEB">
        <w:trPr>
          <w:trHeight w:val="207"/>
          <w:jc w:val="center"/>
        </w:trPr>
        <w:tc>
          <w:tcPr>
            <w:tcW w:w="425" w:type="dxa"/>
            <w:vMerge w:val="restart"/>
            <w:shd w:val="clear" w:color="auto" w:fill="auto"/>
          </w:tcPr>
          <w:p w:rsidR="005C56D5" w:rsidRPr="002C1AB5" w:rsidRDefault="00D67BEB"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1.</w:t>
            </w:r>
          </w:p>
        </w:tc>
        <w:tc>
          <w:tcPr>
            <w:tcW w:w="1660" w:type="dxa"/>
            <w:vMerge w:val="restart"/>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Міські спортивно масові заходи з олімпійських видів спорту та  забезпечення інвентарем</w:t>
            </w:r>
          </w:p>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val="restart"/>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1.1. Олімпійський вид спорту (баскетбол, волейбол, бокс, вільна боротьба, футбол, плавання, карате, легка атлетика, настільний теніс, теніс)</w:t>
            </w:r>
          </w:p>
        </w:tc>
        <w:tc>
          <w:tcPr>
            <w:tcW w:w="1134" w:type="dxa"/>
            <w:vMerge w:val="restart"/>
            <w:shd w:val="clear" w:color="auto" w:fill="auto"/>
          </w:tcPr>
          <w:p w:rsidR="005C56D5" w:rsidRPr="002C1AB5" w:rsidRDefault="00874A0F"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2025</w:t>
            </w:r>
            <w:r w:rsidR="005C56D5" w:rsidRPr="002C1AB5">
              <w:rPr>
                <w:rFonts w:ascii="Times New Roman" w:hAnsi="Times New Roman"/>
                <w:sz w:val="20"/>
                <w:lang w:val="uk-UA"/>
              </w:rPr>
              <w:t xml:space="preserve"> рік.</w:t>
            </w:r>
          </w:p>
        </w:tc>
        <w:tc>
          <w:tcPr>
            <w:tcW w:w="1417" w:type="dxa"/>
            <w:vMerge w:val="restart"/>
            <w:shd w:val="clear" w:color="auto" w:fill="auto"/>
          </w:tcPr>
          <w:p w:rsidR="005C56D5" w:rsidRPr="002C1AB5" w:rsidRDefault="005C56D5" w:rsidP="002C1AB5">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val="restart"/>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tc>
        <w:tc>
          <w:tcPr>
            <w:tcW w:w="1765" w:type="dxa"/>
            <w:vMerge w:val="restart"/>
            <w:shd w:val="clear" w:color="auto" w:fill="auto"/>
          </w:tcPr>
          <w:p w:rsidR="005C56D5" w:rsidRPr="002C1AB5" w:rsidRDefault="0013351F"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 xml:space="preserve"> 385</w:t>
            </w:r>
            <w:r w:rsidR="005C56D5" w:rsidRPr="002C1AB5">
              <w:rPr>
                <w:rFonts w:ascii="Times New Roman" w:hAnsi="Times New Roman"/>
                <w:sz w:val="20"/>
                <w:lang w:val="uk-UA"/>
              </w:rPr>
              <w:t xml:space="preserve"> тис.</w:t>
            </w:r>
            <w:r>
              <w:rPr>
                <w:rFonts w:ascii="Times New Roman" w:hAnsi="Times New Roman"/>
                <w:sz w:val="20"/>
                <w:lang w:val="uk-UA"/>
              </w:rPr>
              <w:t xml:space="preserve"> </w:t>
            </w:r>
            <w:r w:rsidR="001974C2">
              <w:rPr>
                <w:rFonts w:ascii="Times New Roman" w:hAnsi="Times New Roman"/>
                <w:sz w:val="20"/>
                <w:lang w:val="uk-UA"/>
              </w:rPr>
              <w:t>0</w:t>
            </w:r>
            <w:r w:rsidR="005C56D5">
              <w:rPr>
                <w:rFonts w:ascii="Times New Roman" w:hAnsi="Times New Roman"/>
                <w:sz w:val="20"/>
                <w:lang w:val="uk-UA"/>
              </w:rPr>
              <w:t>0</w:t>
            </w:r>
            <w:r w:rsidR="005C56D5" w:rsidRPr="002C1AB5">
              <w:rPr>
                <w:rFonts w:ascii="Times New Roman" w:hAnsi="Times New Roman"/>
                <w:sz w:val="20"/>
                <w:lang w:val="uk-UA"/>
              </w:rPr>
              <w:t xml:space="preserve"> грн.</w:t>
            </w:r>
          </w:p>
        </w:tc>
        <w:tc>
          <w:tcPr>
            <w:tcW w:w="4400" w:type="dxa"/>
            <w:gridSpan w:val="5"/>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r>
      <w:tr w:rsidR="005C56D5" w:rsidRPr="002C1AB5" w:rsidTr="00D67BEB">
        <w:trPr>
          <w:trHeight w:val="363"/>
          <w:jc w:val="center"/>
        </w:trPr>
        <w:tc>
          <w:tcPr>
            <w:tcW w:w="425"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417"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shd w:val="clear" w:color="auto" w:fill="auto"/>
          </w:tcPr>
          <w:p w:rsidR="005C56D5" w:rsidRPr="00C06A8E" w:rsidRDefault="005C56D5" w:rsidP="002C1AB5">
            <w:pPr>
              <w:tabs>
                <w:tab w:val="left" w:pos="0"/>
              </w:tabs>
              <w:overflowPunct/>
              <w:autoSpaceDE/>
              <w:autoSpaceDN/>
              <w:adjustRightInd/>
              <w:ind w:right="48"/>
              <w:contextualSpacing/>
              <w:rPr>
                <w:rFonts w:ascii="Times New Roman" w:hAnsi="Times New Roman"/>
                <w:sz w:val="20"/>
                <w:lang w:val="uk-UA" w:eastAsia="uk-UA"/>
              </w:rPr>
            </w:pPr>
            <w:r w:rsidRPr="00C06A8E">
              <w:rPr>
                <w:rFonts w:ascii="Times New Roman" w:hAnsi="Times New Roman"/>
                <w:sz w:val="20"/>
                <w:lang w:val="uk-UA"/>
              </w:rPr>
              <w:t>Обсяг фінансових ресурсів, тис. грн.</w:t>
            </w:r>
          </w:p>
        </w:tc>
        <w:tc>
          <w:tcPr>
            <w:tcW w:w="1168" w:type="dxa"/>
            <w:gridSpan w:val="2"/>
            <w:shd w:val="clear" w:color="auto" w:fill="auto"/>
          </w:tcPr>
          <w:p w:rsidR="005C56D5" w:rsidRPr="00C06A8E" w:rsidRDefault="00824D19" w:rsidP="005C56D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301 тис. 1</w:t>
            </w:r>
            <w:r w:rsidR="005C56D5" w:rsidRPr="00C06A8E">
              <w:rPr>
                <w:rFonts w:ascii="Times New Roman" w:hAnsi="Times New Roman"/>
                <w:sz w:val="20"/>
                <w:lang w:val="uk-UA"/>
              </w:rPr>
              <w:t>00 грн.</w:t>
            </w:r>
          </w:p>
        </w:tc>
        <w:tc>
          <w:tcPr>
            <w:tcW w:w="1115" w:type="dxa"/>
            <w:shd w:val="clear" w:color="auto" w:fill="auto"/>
          </w:tcPr>
          <w:p w:rsidR="005C56D5" w:rsidRPr="00C06A8E" w:rsidRDefault="0013351F"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 xml:space="preserve"> 385</w:t>
            </w:r>
            <w:r w:rsidR="004B0FEF">
              <w:rPr>
                <w:rFonts w:ascii="Times New Roman" w:hAnsi="Times New Roman"/>
                <w:sz w:val="20"/>
                <w:lang w:val="uk-UA"/>
              </w:rPr>
              <w:t xml:space="preserve"> </w:t>
            </w:r>
            <w:r w:rsidR="005C56D5" w:rsidRPr="00C06A8E">
              <w:rPr>
                <w:rFonts w:ascii="Times New Roman" w:hAnsi="Times New Roman"/>
                <w:sz w:val="20"/>
                <w:lang w:val="uk-UA"/>
              </w:rPr>
              <w:t xml:space="preserve">тис. </w:t>
            </w:r>
            <w:r w:rsidR="00372F6A">
              <w:rPr>
                <w:rFonts w:ascii="Times New Roman" w:hAnsi="Times New Roman"/>
                <w:sz w:val="20"/>
                <w:lang w:val="uk-UA"/>
              </w:rPr>
              <w:t>0</w:t>
            </w:r>
            <w:r w:rsidR="005C56D5" w:rsidRPr="00C06A8E">
              <w:rPr>
                <w:rFonts w:ascii="Times New Roman" w:hAnsi="Times New Roman"/>
                <w:sz w:val="20"/>
                <w:lang w:val="uk-UA"/>
              </w:rPr>
              <w:t>0 грн.</w:t>
            </w:r>
          </w:p>
        </w:tc>
      </w:tr>
      <w:tr w:rsidR="005C56D5" w:rsidRPr="002C1AB5" w:rsidTr="00D67BEB">
        <w:trPr>
          <w:trHeight w:val="363"/>
          <w:jc w:val="center"/>
        </w:trPr>
        <w:tc>
          <w:tcPr>
            <w:tcW w:w="425"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417"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shd w:val="clear" w:color="auto" w:fill="auto"/>
          </w:tcPr>
          <w:p w:rsidR="005C56D5" w:rsidRPr="00C06A8E" w:rsidRDefault="005C56D5" w:rsidP="002C1AB5">
            <w:pPr>
              <w:tabs>
                <w:tab w:val="left" w:pos="0"/>
              </w:tabs>
              <w:overflowPunct/>
              <w:autoSpaceDE/>
              <w:autoSpaceDN/>
              <w:adjustRightInd/>
              <w:ind w:right="48"/>
              <w:contextualSpacing/>
              <w:rPr>
                <w:rFonts w:ascii="Times New Roman" w:hAnsi="Times New Roman"/>
                <w:sz w:val="20"/>
                <w:lang w:val="uk-UA" w:eastAsia="uk-UA"/>
              </w:rPr>
            </w:pPr>
            <w:r w:rsidRPr="00C06A8E">
              <w:rPr>
                <w:rFonts w:ascii="Times New Roman" w:hAnsi="Times New Roman"/>
                <w:sz w:val="20"/>
                <w:lang w:val="uk-UA"/>
              </w:rPr>
              <w:t>Кількість проведених заходів, од.</w:t>
            </w:r>
          </w:p>
        </w:tc>
        <w:tc>
          <w:tcPr>
            <w:tcW w:w="1168" w:type="dxa"/>
            <w:gridSpan w:val="2"/>
            <w:shd w:val="clear" w:color="auto" w:fill="auto"/>
          </w:tcPr>
          <w:p w:rsidR="005C56D5" w:rsidRPr="00C06A8E" w:rsidRDefault="00874A0F" w:rsidP="005C56D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37</w:t>
            </w:r>
          </w:p>
        </w:tc>
        <w:tc>
          <w:tcPr>
            <w:tcW w:w="1115" w:type="dxa"/>
            <w:shd w:val="clear" w:color="auto" w:fill="auto"/>
          </w:tcPr>
          <w:p w:rsidR="005C56D5" w:rsidRPr="00C06A8E" w:rsidRDefault="00F936B0"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46</w:t>
            </w:r>
          </w:p>
        </w:tc>
      </w:tr>
      <w:tr w:rsidR="005C56D5" w:rsidRPr="002C1AB5" w:rsidTr="00D67BEB">
        <w:trPr>
          <w:trHeight w:val="291"/>
          <w:jc w:val="center"/>
        </w:trPr>
        <w:tc>
          <w:tcPr>
            <w:tcW w:w="425"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417"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shd w:val="clear" w:color="auto" w:fill="auto"/>
          </w:tcPr>
          <w:p w:rsidR="005C56D5" w:rsidRPr="00C06A8E" w:rsidRDefault="005C56D5" w:rsidP="002C1AB5">
            <w:pPr>
              <w:tabs>
                <w:tab w:val="left" w:pos="0"/>
              </w:tabs>
              <w:overflowPunct/>
              <w:autoSpaceDE/>
              <w:autoSpaceDN/>
              <w:adjustRightInd/>
              <w:ind w:right="48"/>
              <w:contextualSpacing/>
              <w:rPr>
                <w:rFonts w:ascii="Times New Roman" w:hAnsi="Times New Roman"/>
                <w:sz w:val="20"/>
                <w:lang w:val="uk-UA" w:eastAsia="uk-UA"/>
              </w:rPr>
            </w:pPr>
            <w:r w:rsidRPr="00C06A8E">
              <w:rPr>
                <w:rFonts w:ascii="Times New Roman" w:hAnsi="Times New Roman"/>
                <w:sz w:val="20"/>
                <w:lang w:val="uk-UA"/>
              </w:rPr>
              <w:t>Охоплено учасників, осіб</w:t>
            </w:r>
          </w:p>
        </w:tc>
        <w:tc>
          <w:tcPr>
            <w:tcW w:w="1168" w:type="dxa"/>
            <w:gridSpan w:val="2"/>
            <w:shd w:val="clear" w:color="auto" w:fill="auto"/>
          </w:tcPr>
          <w:p w:rsidR="005C56D5" w:rsidRPr="00C06A8E" w:rsidRDefault="005C56D5" w:rsidP="005C56D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3000</w:t>
            </w:r>
          </w:p>
          <w:p w:rsidR="005C56D5" w:rsidRPr="00C06A8E" w:rsidRDefault="005C56D5" w:rsidP="005C56D5">
            <w:pPr>
              <w:tabs>
                <w:tab w:val="left" w:pos="0"/>
              </w:tabs>
              <w:overflowPunct/>
              <w:autoSpaceDE/>
              <w:autoSpaceDN/>
              <w:adjustRightInd/>
              <w:ind w:right="48"/>
              <w:contextualSpacing/>
              <w:jc w:val="both"/>
              <w:rPr>
                <w:rFonts w:ascii="Times New Roman" w:hAnsi="Times New Roman"/>
                <w:sz w:val="20"/>
                <w:lang w:val="uk-UA" w:eastAsia="uk-UA"/>
              </w:rPr>
            </w:pPr>
            <w:r w:rsidRPr="00C06A8E">
              <w:rPr>
                <w:rFonts w:ascii="Times New Roman" w:hAnsi="Times New Roman"/>
                <w:sz w:val="20"/>
                <w:lang w:val="uk-UA" w:eastAsia="uk-UA"/>
              </w:rPr>
              <w:t>(Хл.</w:t>
            </w:r>
            <w:r>
              <w:rPr>
                <w:rFonts w:ascii="Times New Roman" w:hAnsi="Times New Roman"/>
                <w:sz w:val="20"/>
                <w:lang w:val="uk-UA" w:eastAsia="uk-UA"/>
              </w:rPr>
              <w:t>2100</w:t>
            </w:r>
          </w:p>
          <w:p w:rsidR="005C56D5" w:rsidRPr="00C06A8E" w:rsidRDefault="005C56D5" w:rsidP="005C56D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eastAsia="uk-UA"/>
              </w:rPr>
              <w:t>Дів.9</w:t>
            </w:r>
            <w:r w:rsidRPr="00C06A8E">
              <w:rPr>
                <w:rFonts w:ascii="Times New Roman" w:hAnsi="Times New Roman"/>
                <w:sz w:val="20"/>
                <w:lang w:val="uk-UA" w:eastAsia="uk-UA"/>
              </w:rPr>
              <w:t>00)</w:t>
            </w:r>
          </w:p>
        </w:tc>
        <w:tc>
          <w:tcPr>
            <w:tcW w:w="1115" w:type="dxa"/>
            <w:shd w:val="clear" w:color="auto" w:fill="auto"/>
          </w:tcPr>
          <w:p w:rsidR="005C56D5" w:rsidRPr="00C06A8E" w:rsidRDefault="00874A0F" w:rsidP="001D1A1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35</w:t>
            </w:r>
            <w:r w:rsidR="005C56D5">
              <w:rPr>
                <w:rFonts w:ascii="Times New Roman" w:hAnsi="Times New Roman"/>
                <w:sz w:val="20"/>
                <w:lang w:val="uk-UA"/>
              </w:rPr>
              <w:t>00</w:t>
            </w:r>
          </w:p>
          <w:p w:rsidR="005C56D5" w:rsidRPr="00C06A8E" w:rsidRDefault="005C56D5" w:rsidP="001D1A15">
            <w:pPr>
              <w:tabs>
                <w:tab w:val="left" w:pos="0"/>
              </w:tabs>
              <w:overflowPunct/>
              <w:autoSpaceDE/>
              <w:autoSpaceDN/>
              <w:adjustRightInd/>
              <w:ind w:right="48"/>
              <w:contextualSpacing/>
              <w:jc w:val="both"/>
              <w:rPr>
                <w:rFonts w:ascii="Times New Roman" w:hAnsi="Times New Roman"/>
                <w:sz w:val="20"/>
                <w:lang w:val="uk-UA" w:eastAsia="uk-UA"/>
              </w:rPr>
            </w:pPr>
            <w:r w:rsidRPr="00C06A8E">
              <w:rPr>
                <w:rFonts w:ascii="Times New Roman" w:hAnsi="Times New Roman"/>
                <w:sz w:val="20"/>
                <w:lang w:val="uk-UA" w:eastAsia="uk-UA"/>
              </w:rPr>
              <w:t>(Хл.</w:t>
            </w:r>
            <w:r w:rsidR="00874A0F">
              <w:rPr>
                <w:rFonts w:ascii="Times New Roman" w:hAnsi="Times New Roman"/>
                <w:sz w:val="20"/>
                <w:lang w:val="uk-UA" w:eastAsia="uk-UA"/>
              </w:rPr>
              <w:t>25</w:t>
            </w:r>
            <w:r>
              <w:rPr>
                <w:rFonts w:ascii="Times New Roman" w:hAnsi="Times New Roman"/>
                <w:sz w:val="20"/>
                <w:lang w:val="uk-UA" w:eastAsia="uk-UA"/>
              </w:rPr>
              <w:t>00</w:t>
            </w:r>
          </w:p>
          <w:p w:rsidR="005C56D5" w:rsidRPr="00C06A8E" w:rsidRDefault="00874A0F" w:rsidP="001D1A1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eastAsia="uk-UA"/>
              </w:rPr>
              <w:t>Дів.10</w:t>
            </w:r>
            <w:r w:rsidR="005C56D5" w:rsidRPr="00C06A8E">
              <w:rPr>
                <w:rFonts w:ascii="Times New Roman" w:hAnsi="Times New Roman"/>
                <w:sz w:val="20"/>
                <w:lang w:val="uk-UA" w:eastAsia="uk-UA"/>
              </w:rPr>
              <w:t>00)</w:t>
            </w:r>
          </w:p>
        </w:tc>
      </w:tr>
      <w:tr w:rsidR="005C56D5" w:rsidRPr="002C1AB5" w:rsidTr="00D67BEB">
        <w:trPr>
          <w:trHeight w:val="363"/>
          <w:jc w:val="center"/>
        </w:trPr>
        <w:tc>
          <w:tcPr>
            <w:tcW w:w="425"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417"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shd w:val="clear" w:color="auto" w:fill="auto"/>
          </w:tcPr>
          <w:p w:rsidR="005C56D5" w:rsidRPr="00C06A8E" w:rsidRDefault="005C56D5" w:rsidP="002C1AB5">
            <w:pPr>
              <w:tabs>
                <w:tab w:val="left" w:pos="0"/>
              </w:tabs>
              <w:overflowPunct/>
              <w:autoSpaceDE/>
              <w:autoSpaceDN/>
              <w:adjustRightInd/>
              <w:ind w:right="48"/>
              <w:contextualSpacing/>
              <w:rPr>
                <w:rFonts w:ascii="Times New Roman" w:hAnsi="Times New Roman"/>
                <w:sz w:val="20"/>
                <w:lang w:val="uk-UA" w:eastAsia="uk-UA"/>
              </w:rPr>
            </w:pPr>
            <w:r w:rsidRPr="00C06A8E">
              <w:rPr>
                <w:rFonts w:ascii="Times New Roman" w:hAnsi="Times New Roman"/>
                <w:sz w:val="20"/>
                <w:lang w:val="uk-UA"/>
              </w:rPr>
              <w:t>Середні витрати на одного учасника, грн.</w:t>
            </w:r>
          </w:p>
        </w:tc>
        <w:tc>
          <w:tcPr>
            <w:tcW w:w="1168" w:type="dxa"/>
            <w:gridSpan w:val="2"/>
            <w:shd w:val="clear" w:color="auto" w:fill="auto"/>
          </w:tcPr>
          <w:p w:rsidR="005C56D5" w:rsidRPr="00C06A8E" w:rsidRDefault="00874A0F" w:rsidP="005C56D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100,3</w:t>
            </w:r>
          </w:p>
        </w:tc>
        <w:tc>
          <w:tcPr>
            <w:tcW w:w="1115" w:type="dxa"/>
            <w:shd w:val="clear" w:color="auto" w:fill="auto"/>
          </w:tcPr>
          <w:p w:rsidR="005C56D5" w:rsidRPr="00C06A8E" w:rsidRDefault="00F936B0"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110</w:t>
            </w:r>
          </w:p>
        </w:tc>
      </w:tr>
      <w:tr w:rsidR="002C1AB5" w:rsidRPr="002C1AB5" w:rsidTr="00D67BEB">
        <w:trPr>
          <w:trHeight w:val="1231"/>
          <w:jc w:val="center"/>
        </w:trPr>
        <w:tc>
          <w:tcPr>
            <w:tcW w:w="425"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417"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Пропаганда здорового способу життя; зміцнення здоров’я, задоволення та розвиток потреб у руховій активності, формування позитивної соціальної поведінки; збільшення кількості учасників заходів</w:t>
            </w:r>
          </w:p>
        </w:tc>
      </w:tr>
      <w:tr w:rsidR="002C1AB5" w:rsidRPr="002C1AB5" w:rsidTr="00C74D1D">
        <w:trPr>
          <w:trHeight w:val="412"/>
          <w:jc w:val="center"/>
        </w:trPr>
        <w:tc>
          <w:tcPr>
            <w:tcW w:w="425" w:type="dxa"/>
            <w:vMerge w:val="restart"/>
            <w:shd w:val="clear" w:color="auto" w:fill="auto"/>
          </w:tcPr>
          <w:p w:rsidR="002C1AB5" w:rsidRPr="002C1AB5" w:rsidRDefault="00D67BEB"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2.</w:t>
            </w: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val="restart"/>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lastRenderedPageBreak/>
              <w:t>Міські спортивно масові заходи з неолімпійських видів спорту та  забезпечення інвентарем</w:t>
            </w: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val="restart"/>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lastRenderedPageBreak/>
              <w:t>2.1. Неолімпійські (кікбоксинг, міні-футбол, пляжний футбол, шахи, таеквон-до, шашки, пауерліфтинг, спартакіада)</w:t>
            </w: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val="restart"/>
            <w:shd w:val="clear" w:color="auto" w:fill="auto"/>
          </w:tcPr>
          <w:p w:rsidR="002C1AB5" w:rsidRPr="002C1AB5" w:rsidRDefault="00CE6B71"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lastRenderedPageBreak/>
              <w:t xml:space="preserve">2025 </w:t>
            </w:r>
            <w:r w:rsidR="002C1AB5" w:rsidRPr="002C1AB5">
              <w:rPr>
                <w:rFonts w:ascii="Times New Roman" w:hAnsi="Times New Roman"/>
                <w:sz w:val="20"/>
                <w:lang w:val="uk-UA"/>
              </w:rPr>
              <w:t>рік.</w:t>
            </w: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417" w:type="dxa"/>
            <w:vMerge w:val="restart"/>
            <w:shd w:val="clear" w:color="auto" w:fill="auto"/>
          </w:tcPr>
          <w:p w:rsidR="002C1AB5" w:rsidRPr="002C1AB5" w:rsidRDefault="002C1AB5" w:rsidP="002C1AB5">
            <w:pPr>
              <w:rPr>
                <w:rFonts w:ascii="Times New Roman" w:hAnsi="Times New Roman"/>
                <w:sz w:val="20"/>
                <w:lang w:val="uk-UA"/>
              </w:rPr>
            </w:pPr>
            <w:r w:rsidRPr="002C1AB5">
              <w:rPr>
                <w:rFonts w:ascii="Times New Roman" w:hAnsi="Times New Roman"/>
                <w:sz w:val="20"/>
                <w:lang w:val="uk-UA"/>
              </w:rPr>
              <w:lastRenderedPageBreak/>
              <w:t>Відділ молоді, фізичної культури та спорту</w:t>
            </w: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w:t>
            </w: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val="restart"/>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r w:rsidRPr="002C1AB5">
              <w:rPr>
                <w:rFonts w:ascii="Times New Roman" w:hAnsi="Times New Roman"/>
                <w:sz w:val="20"/>
                <w:lang w:val="uk-UA"/>
              </w:rPr>
              <w:lastRenderedPageBreak/>
              <w:t xml:space="preserve">Бюджет </w:t>
            </w:r>
            <w:r w:rsidRPr="002C1AB5">
              <w:rPr>
                <w:rFonts w:ascii="Times New Roman" w:hAnsi="Times New Roman"/>
                <w:bCs/>
                <w:sz w:val="20"/>
                <w:shd w:val="clear" w:color="auto" w:fill="FFFFFF"/>
                <w:lang w:val="uk-UA" w:eastAsia="uk-UA"/>
              </w:rPr>
              <w:t>Обухівської МТГ</w:t>
            </w: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val="restart"/>
            <w:shd w:val="clear" w:color="auto" w:fill="auto"/>
          </w:tcPr>
          <w:p w:rsidR="002C1AB5" w:rsidRPr="002C1AB5" w:rsidRDefault="002F1BD2"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lastRenderedPageBreak/>
              <w:t xml:space="preserve"> 560</w:t>
            </w:r>
            <w:r w:rsidR="00CE6B71">
              <w:rPr>
                <w:rFonts w:ascii="Times New Roman" w:hAnsi="Times New Roman"/>
                <w:sz w:val="20"/>
                <w:lang w:val="uk-UA"/>
              </w:rPr>
              <w:t xml:space="preserve"> </w:t>
            </w:r>
            <w:r w:rsidR="002C1AB5" w:rsidRPr="002C1AB5">
              <w:rPr>
                <w:rFonts w:ascii="Times New Roman" w:hAnsi="Times New Roman"/>
                <w:sz w:val="20"/>
                <w:lang w:val="uk-UA"/>
              </w:rPr>
              <w:t>тис.</w:t>
            </w:r>
            <w:r w:rsidR="001974C2">
              <w:rPr>
                <w:rFonts w:ascii="Times New Roman" w:hAnsi="Times New Roman"/>
                <w:sz w:val="20"/>
                <w:lang w:val="uk-UA"/>
              </w:rPr>
              <w:t>0</w:t>
            </w:r>
            <w:r w:rsidR="004827C3">
              <w:rPr>
                <w:rFonts w:ascii="Times New Roman" w:hAnsi="Times New Roman"/>
                <w:sz w:val="20"/>
                <w:lang w:val="uk-UA"/>
              </w:rPr>
              <w:t>0</w:t>
            </w:r>
            <w:r w:rsidR="002C1AB5" w:rsidRPr="002C1AB5">
              <w:rPr>
                <w:rFonts w:ascii="Times New Roman" w:hAnsi="Times New Roman"/>
                <w:sz w:val="20"/>
                <w:lang w:val="uk-UA"/>
              </w:rPr>
              <w:t xml:space="preserve"> грн.</w:t>
            </w: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eastAsia="uk-UA"/>
              </w:rPr>
            </w:pPr>
            <w:r w:rsidRPr="002C1AB5">
              <w:rPr>
                <w:rFonts w:ascii="Times New Roman" w:hAnsi="Times New Roman"/>
                <w:sz w:val="20"/>
                <w:lang w:val="uk-UA"/>
              </w:rPr>
              <w:lastRenderedPageBreak/>
              <w:t>Назва показника</w:t>
            </w:r>
          </w:p>
        </w:tc>
        <w:tc>
          <w:tcPr>
            <w:tcW w:w="1168" w:type="dxa"/>
            <w:gridSpan w:val="2"/>
            <w:shd w:val="clear" w:color="auto" w:fill="auto"/>
          </w:tcPr>
          <w:p w:rsidR="002C1AB5" w:rsidRPr="002C1AB5" w:rsidRDefault="00CE6B71"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2024</w:t>
            </w:r>
            <w:r w:rsidR="002C1AB5" w:rsidRPr="002C1AB5">
              <w:rPr>
                <w:rFonts w:ascii="Times New Roman" w:hAnsi="Times New Roman"/>
                <w:sz w:val="20"/>
                <w:lang w:val="uk-UA"/>
              </w:rPr>
              <w:t xml:space="preserve"> рік</w:t>
            </w:r>
          </w:p>
        </w:tc>
        <w:tc>
          <w:tcPr>
            <w:tcW w:w="1115" w:type="dxa"/>
            <w:shd w:val="clear" w:color="auto" w:fill="auto"/>
          </w:tcPr>
          <w:p w:rsidR="002C1AB5" w:rsidRPr="002C1AB5" w:rsidRDefault="00CE6B71"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2025</w:t>
            </w:r>
            <w:r w:rsidR="002C1AB5" w:rsidRPr="002C1AB5">
              <w:rPr>
                <w:rFonts w:ascii="Times New Roman" w:hAnsi="Times New Roman"/>
                <w:sz w:val="20"/>
                <w:lang w:val="uk-UA"/>
              </w:rPr>
              <w:t xml:space="preserve"> рік</w:t>
            </w:r>
          </w:p>
        </w:tc>
      </w:tr>
      <w:tr w:rsidR="005C56D5" w:rsidRPr="002C1AB5" w:rsidTr="00D67BEB">
        <w:trPr>
          <w:trHeight w:val="162"/>
          <w:jc w:val="center"/>
        </w:trPr>
        <w:tc>
          <w:tcPr>
            <w:tcW w:w="425"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5C56D5" w:rsidRPr="002C1AB5" w:rsidRDefault="005C56D5" w:rsidP="002C1AB5">
            <w:pPr>
              <w:rPr>
                <w:rFonts w:ascii="Times New Roman" w:hAnsi="Times New Roman"/>
                <w:sz w:val="20"/>
                <w:lang w:val="uk-UA"/>
              </w:rPr>
            </w:pPr>
          </w:p>
        </w:tc>
        <w:tc>
          <w:tcPr>
            <w:tcW w:w="1417" w:type="dxa"/>
            <w:vMerge/>
            <w:shd w:val="clear" w:color="auto" w:fill="auto"/>
          </w:tcPr>
          <w:p w:rsidR="005C56D5" w:rsidRPr="002C1AB5" w:rsidRDefault="005C56D5" w:rsidP="002C1AB5">
            <w:pPr>
              <w:rPr>
                <w:rFonts w:ascii="Times New Roman" w:hAnsi="Times New Roman"/>
                <w:sz w:val="20"/>
                <w:lang w:val="uk-UA"/>
              </w:rPr>
            </w:pPr>
          </w:p>
        </w:tc>
        <w:tc>
          <w:tcPr>
            <w:tcW w:w="1418"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r>
      <w:tr w:rsidR="005C56D5" w:rsidRPr="002C1AB5" w:rsidTr="00D67BEB">
        <w:trPr>
          <w:trHeight w:val="162"/>
          <w:jc w:val="center"/>
        </w:trPr>
        <w:tc>
          <w:tcPr>
            <w:tcW w:w="425"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5C56D5" w:rsidRPr="002C1AB5" w:rsidRDefault="005C56D5" w:rsidP="002C1AB5">
            <w:pPr>
              <w:rPr>
                <w:rFonts w:ascii="Times New Roman" w:hAnsi="Times New Roman"/>
                <w:sz w:val="20"/>
                <w:lang w:val="uk-UA"/>
              </w:rPr>
            </w:pPr>
          </w:p>
        </w:tc>
        <w:tc>
          <w:tcPr>
            <w:tcW w:w="1417" w:type="dxa"/>
            <w:vMerge/>
            <w:shd w:val="clear" w:color="auto" w:fill="auto"/>
          </w:tcPr>
          <w:p w:rsidR="005C56D5" w:rsidRPr="002C1AB5" w:rsidRDefault="005C56D5" w:rsidP="002C1AB5">
            <w:pPr>
              <w:rPr>
                <w:rFonts w:ascii="Times New Roman" w:hAnsi="Times New Roman"/>
                <w:sz w:val="20"/>
                <w:lang w:val="uk-UA"/>
              </w:rPr>
            </w:pPr>
          </w:p>
        </w:tc>
        <w:tc>
          <w:tcPr>
            <w:tcW w:w="1418"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shd w:val="clear" w:color="auto" w:fill="auto"/>
          </w:tcPr>
          <w:p w:rsidR="005C56D5" w:rsidRPr="002C1AB5" w:rsidRDefault="005C56D5" w:rsidP="002C1AB5">
            <w:pPr>
              <w:tabs>
                <w:tab w:val="left" w:pos="0"/>
              </w:tabs>
              <w:overflowPunct/>
              <w:autoSpaceDE/>
              <w:autoSpaceDN/>
              <w:adjustRightInd/>
              <w:ind w:right="48"/>
              <w:contextualSpacing/>
              <w:rPr>
                <w:rFonts w:ascii="Times New Roman" w:hAnsi="Times New Roman"/>
                <w:sz w:val="20"/>
                <w:lang w:val="uk-UA" w:eastAsia="uk-UA"/>
              </w:rPr>
            </w:pPr>
            <w:r w:rsidRPr="002C1AB5">
              <w:rPr>
                <w:rFonts w:ascii="Times New Roman" w:hAnsi="Times New Roman"/>
                <w:sz w:val="20"/>
                <w:lang w:val="uk-UA"/>
              </w:rPr>
              <w:t>Обсяг фінансових ресурсів, тис. грн.</w:t>
            </w:r>
          </w:p>
        </w:tc>
        <w:tc>
          <w:tcPr>
            <w:tcW w:w="1168" w:type="dxa"/>
            <w:gridSpan w:val="2"/>
            <w:shd w:val="clear" w:color="auto" w:fill="auto"/>
          </w:tcPr>
          <w:p w:rsidR="005C56D5" w:rsidRPr="002C1AB5" w:rsidRDefault="00CE6B71" w:rsidP="005C56D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299</w:t>
            </w:r>
            <w:r w:rsidR="005C56D5">
              <w:rPr>
                <w:rFonts w:ascii="Times New Roman" w:hAnsi="Times New Roman"/>
                <w:sz w:val="20"/>
                <w:lang w:val="uk-UA"/>
              </w:rPr>
              <w:t xml:space="preserve"> </w:t>
            </w:r>
            <w:r w:rsidR="005C56D5" w:rsidRPr="002C1AB5">
              <w:rPr>
                <w:rFonts w:ascii="Times New Roman" w:hAnsi="Times New Roman"/>
                <w:sz w:val="20"/>
                <w:lang w:val="uk-UA"/>
              </w:rPr>
              <w:t>тис.</w:t>
            </w:r>
            <w:r>
              <w:rPr>
                <w:rFonts w:ascii="Times New Roman" w:hAnsi="Times New Roman"/>
                <w:sz w:val="20"/>
                <w:lang w:val="uk-UA"/>
              </w:rPr>
              <w:t xml:space="preserve"> 7</w:t>
            </w:r>
            <w:r w:rsidR="005C56D5">
              <w:rPr>
                <w:rFonts w:ascii="Times New Roman" w:hAnsi="Times New Roman"/>
                <w:sz w:val="20"/>
                <w:lang w:val="uk-UA"/>
              </w:rPr>
              <w:t xml:space="preserve">00 </w:t>
            </w:r>
            <w:r w:rsidR="005C56D5" w:rsidRPr="002C1AB5">
              <w:rPr>
                <w:rFonts w:ascii="Times New Roman" w:hAnsi="Times New Roman"/>
                <w:sz w:val="20"/>
                <w:lang w:val="uk-UA"/>
              </w:rPr>
              <w:t>грн.</w:t>
            </w:r>
          </w:p>
        </w:tc>
        <w:tc>
          <w:tcPr>
            <w:tcW w:w="1115" w:type="dxa"/>
            <w:shd w:val="clear" w:color="auto" w:fill="auto"/>
          </w:tcPr>
          <w:p w:rsidR="005C56D5" w:rsidRPr="002C1AB5" w:rsidRDefault="002F1BD2"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560</w:t>
            </w:r>
            <w:r w:rsidR="005C56D5">
              <w:rPr>
                <w:rFonts w:ascii="Times New Roman" w:hAnsi="Times New Roman"/>
                <w:sz w:val="20"/>
                <w:lang w:val="uk-UA"/>
              </w:rPr>
              <w:t xml:space="preserve"> </w:t>
            </w:r>
            <w:r w:rsidR="005C56D5" w:rsidRPr="002C1AB5">
              <w:rPr>
                <w:rFonts w:ascii="Times New Roman" w:hAnsi="Times New Roman"/>
                <w:sz w:val="20"/>
                <w:lang w:val="uk-UA"/>
              </w:rPr>
              <w:t>тис.</w:t>
            </w:r>
            <w:r w:rsidR="00372F6A">
              <w:rPr>
                <w:rFonts w:ascii="Times New Roman" w:hAnsi="Times New Roman"/>
                <w:sz w:val="20"/>
                <w:lang w:val="uk-UA"/>
              </w:rPr>
              <w:t xml:space="preserve"> 0</w:t>
            </w:r>
            <w:r w:rsidR="005C56D5">
              <w:rPr>
                <w:rFonts w:ascii="Times New Roman" w:hAnsi="Times New Roman"/>
                <w:sz w:val="20"/>
                <w:lang w:val="uk-UA"/>
              </w:rPr>
              <w:t xml:space="preserve">0 </w:t>
            </w:r>
            <w:r w:rsidR="005C56D5" w:rsidRPr="002C1AB5">
              <w:rPr>
                <w:rFonts w:ascii="Times New Roman" w:hAnsi="Times New Roman"/>
                <w:sz w:val="20"/>
                <w:lang w:val="uk-UA"/>
              </w:rPr>
              <w:t>грн.</w:t>
            </w:r>
          </w:p>
        </w:tc>
      </w:tr>
      <w:tr w:rsidR="005C56D5" w:rsidRPr="002C1AB5" w:rsidTr="00D67BEB">
        <w:trPr>
          <w:trHeight w:val="162"/>
          <w:jc w:val="center"/>
        </w:trPr>
        <w:tc>
          <w:tcPr>
            <w:tcW w:w="425"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5C56D5" w:rsidRPr="002C1AB5" w:rsidRDefault="005C56D5" w:rsidP="002C1AB5">
            <w:pPr>
              <w:rPr>
                <w:rFonts w:ascii="Times New Roman" w:hAnsi="Times New Roman"/>
                <w:sz w:val="20"/>
                <w:lang w:val="uk-UA"/>
              </w:rPr>
            </w:pPr>
          </w:p>
        </w:tc>
        <w:tc>
          <w:tcPr>
            <w:tcW w:w="1417" w:type="dxa"/>
            <w:vMerge/>
            <w:shd w:val="clear" w:color="auto" w:fill="auto"/>
          </w:tcPr>
          <w:p w:rsidR="005C56D5" w:rsidRPr="002C1AB5" w:rsidRDefault="005C56D5" w:rsidP="002C1AB5">
            <w:pPr>
              <w:rPr>
                <w:rFonts w:ascii="Times New Roman" w:hAnsi="Times New Roman"/>
                <w:sz w:val="20"/>
                <w:lang w:val="uk-UA"/>
              </w:rPr>
            </w:pPr>
          </w:p>
        </w:tc>
        <w:tc>
          <w:tcPr>
            <w:tcW w:w="1418"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shd w:val="clear" w:color="auto" w:fill="auto"/>
          </w:tcPr>
          <w:p w:rsidR="005C56D5" w:rsidRPr="002C1AB5" w:rsidRDefault="005C56D5" w:rsidP="002C1AB5">
            <w:pPr>
              <w:tabs>
                <w:tab w:val="left" w:pos="0"/>
              </w:tabs>
              <w:overflowPunct/>
              <w:autoSpaceDE/>
              <w:autoSpaceDN/>
              <w:adjustRightInd/>
              <w:ind w:right="48"/>
              <w:contextualSpacing/>
              <w:rPr>
                <w:rFonts w:ascii="Times New Roman" w:hAnsi="Times New Roman"/>
                <w:sz w:val="20"/>
                <w:lang w:val="uk-UA" w:eastAsia="uk-UA"/>
              </w:rPr>
            </w:pPr>
            <w:r w:rsidRPr="002C1AB5">
              <w:rPr>
                <w:rFonts w:ascii="Times New Roman" w:hAnsi="Times New Roman"/>
                <w:sz w:val="20"/>
                <w:lang w:val="uk-UA"/>
              </w:rPr>
              <w:t>Кількість проведених заходів, од.</w:t>
            </w:r>
          </w:p>
        </w:tc>
        <w:tc>
          <w:tcPr>
            <w:tcW w:w="1168" w:type="dxa"/>
            <w:gridSpan w:val="2"/>
            <w:shd w:val="clear" w:color="auto" w:fill="auto"/>
          </w:tcPr>
          <w:p w:rsidR="005C56D5" w:rsidRPr="002C1AB5" w:rsidRDefault="00CE6B71" w:rsidP="005C56D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32</w:t>
            </w:r>
          </w:p>
        </w:tc>
        <w:tc>
          <w:tcPr>
            <w:tcW w:w="1115" w:type="dxa"/>
            <w:shd w:val="clear" w:color="auto" w:fill="auto"/>
          </w:tcPr>
          <w:p w:rsidR="005C56D5" w:rsidRPr="002C1AB5" w:rsidRDefault="002F1BD2"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32</w:t>
            </w:r>
          </w:p>
        </w:tc>
      </w:tr>
      <w:tr w:rsidR="005C56D5" w:rsidRPr="002C1AB5" w:rsidTr="00D67BEB">
        <w:trPr>
          <w:trHeight w:val="162"/>
          <w:jc w:val="center"/>
        </w:trPr>
        <w:tc>
          <w:tcPr>
            <w:tcW w:w="425"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5C56D5" w:rsidRPr="002C1AB5" w:rsidRDefault="005C56D5" w:rsidP="002C1AB5">
            <w:pPr>
              <w:rPr>
                <w:rFonts w:ascii="Times New Roman" w:hAnsi="Times New Roman"/>
                <w:sz w:val="20"/>
                <w:lang w:val="uk-UA"/>
              </w:rPr>
            </w:pPr>
          </w:p>
        </w:tc>
        <w:tc>
          <w:tcPr>
            <w:tcW w:w="1417" w:type="dxa"/>
            <w:vMerge/>
            <w:shd w:val="clear" w:color="auto" w:fill="auto"/>
          </w:tcPr>
          <w:p w:rsidR="005C56D5" w:rsidRPr="002C1AB5" w:rsidRDefault="005C56D5" w:rsidP="002C1AB5">
            <w:pPr>
              <w:rPr>
                <w:rFonts w:ascii="Times New Roman" w:hAnsi="Times New Roman"/>
                <w:sz w:val="20"/>
                <w:lang w:val="uk-UA"/>
              </w:rPr>
            </w:pPr>
          </w:p>
        </w:tc>
        <w:tc>
          <w:tcPr>
            <w:tcW w:w="1418"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shd w:val="clear" w:color="auto" w:fill="auto"/>
          </w:tcPr>
          <w:p w:rsidR="005C56D5" w:rsidRPr="002C1AB5" w:rsidRDefault="005C56D5" w:rsidP="002C1AB5">
            <w:pPr>
              <w:tabs>
                <w:tab w:val="left" w:pos="0"/>
              </w:tabs>
              <w:overflowPunct/>
              <w:autoSpaceDE/>
              <w:autoSpaceDN/>
              <w:adjustRightInd/>
              <w:ind w:right="48"/>
              <w:contextualSpacing/>
              <w:rPr>
                <w:rFonts w:ascii="Times New Roman" w:hAnsi="Times New Roman"/>
                <w:sz w:val="20"/>
                <w:lang w:val="uk-UA" w:eastAsia="uk-UA"/>
              </w:rPr>
            </w:pPr>
            <w:r w:rsidRPr="002C1AB5">
              <w:rPr>
                <w:rFonts w:ascii="Times New Roman" w:hAnsi="Times New Roman"/>
                <w:sz w:val="20"/>
                <w:lang w:val="uk-UA"/>
              </w:rPr>
              <w:t>Охоплено учасників, осіб</w:t>
            </w:r>
          </w:p>
        </w:tc>
        <w:tc>
          <w:tcPr>
            <w:tcW w:w="1168" w:type="dxa"/>
            <w:gridSpan w:val="2"/>
            <w:shd w:val="clear" w:color="auto" w:fill="auto"/>
          </w:tcPr>
          <w:p w:rsidR="005C56D5" w:rsidRPr="004827C3" w:rsidRDefault="00CE6B71" w:rsidP="005C56D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20</w:t>
            </w:r>
            <w:r w:rsidR="005C56D5" w:rsidRPr="004827C3">
              <w:rPr>
                <w:rFonts w:ascii="Times New Roman" w:hAnsi="Times New Roman"/>
                <w:sz w:val="20"/>
                <w:lang w:val="uk-UA"/>
              </w:rPr>
              <w:t>00</w:t>
            </w:r>
          </w:p>
          <w:p w:rsidR="005C56D5" w:rsidRPr="004827C3" w:rsidRDefault="00CE6B71" w:rsidP="005C56D5">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(Хл.150</w:t>
            </w:r>
            <w:r w:rsidR="005C56D5" w:rsidRPr="004827C3">
              <w:rPr>
                <w:rFonts w:ascii="Times New Roman" w:hAnsi="Times New Roman"/>
                <w:sz w:val="20"/>
                <w:lang w:val="uk-UA" w:eastAsia="uk-UA"/>
              </w:rPr>
              <w:t>0</w:t>
            </w:r>
          </w:p>
          <w:p w:rsidR="005C56D5" w:rsidRPr="004827C3" w:rsidRDefault="00CE6B71" w:rsidP="005C56D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eastAsia="uk-UA"/>
              </w:rPr>
              <w:t>Дів.50</w:t>
            </w:r>
            <w:r w:rsidR="005C56D5" w:rsidRPr="004827C3">
              <w:rPr>
                <w:rFonts w:ascii="Times New Roman" w:hAnsi="Times New Roman"/>
                <w:sz w:val="20"/>
                <w:lang w:val="uk-UA" w:eastAsia="uk-UA"/>
              </w:rPr>
              <w:t>0)</w:t>
            </w:r>
          </w:p>
        </w:tc>
        <w:tc>
          <w:tcPr>
            <w:tcW w:w="1115" w:type="dxa"/>
            <w:shd w:val="clear" w:color="auto" w:fill="auto"/>
          </w:tcPr>
          <w:p w:rsidR="005C56D5" w:rsidRPr="004827C3" w:rsidRDefault="00CE6B71" w:rsidP="004827C3">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3</w:t>
            </w:r>
            <w:r w:rsidR="00164792">
              <w:rPr>
                <w:rFonts w:ascii="Times New Roman" w:hAnsi="Times New Roman"/>
                <w:sz w:val="20"/>
                <w:lang w:val="uk-UA"/>
              </w:rPr>
              <w:t>000</w:t>
            </w:r>
          </w:p>
          <w:p w:rsidR="005C56D5" w:rsidRPr="004827C3" w:rsidRDefault="005C56D5" w:rsidP="004827C3">
            <w:pPr>
              <w:tabs>
                <w:tab w:val="left" w:pos="0"/>
              </w:tabs>
              <w:overflowPunct/>
              <w:autoSpaceDE/>
              <w:autoSpaceDN/>
              <w:adjustRightInd/>
              <w:ind w:right="48"/>
              <w:contextualSpacing/>
              <w:jc w:val="both"/>
              <w:rPr>
                <w:rFonts w:ascii="Times New Roman" w:hAnsi="Times New Roman"/>
                <w:sz w:val="20"/>
                <w:lang w:val="uk-UA" w:eastAsia="uk-UA"/>
              </w:rPr>
            </w:pPr>
            <w:r w:rsidRPr="004827C3">
              <w:rPr>
                <w:rFonts w:ascii="Times New Roman" w:hAnsi="Times New Roman"/>
                <w:sz w:val="20"/>
                <w:lang w:val="uk-UA" w:eastAsia="uk-UA"/>
              </w:rPr>
              <w:t>(Хл.</w:t>
            </w:r>
            <w:r w:rsidR="00CE6B71">
              <w:rPr>
                <w:rFonts w:ascii="Times New Roman" w:hAnsi="Times New Roman"/>
                <w:sz w:val="20"/>
                <w:lang w:val="uk-UA" w:eastAsia="uk-UA"/>
              </w:rPr>
              <w:t>20</w:t>
            </w:r>
            <w:r w:rsidR="00164792">
              <w:rPr>
                <w:rFonts w:ascii="Times New Roman" w:hAnsi="Times New Roman"/>
                <w:sz w:val="20"/>
                <w:lang w:val="uk-UA" w:eastAsia="uk-UA"/>
              </w:rPr>
              <w:t>00</w:t>
            </w:r>
          </w:p>
          <w:p w:rsidR="005C56D5" w:rsidRPr="004827C3" w:rsidRDefault="00CE6B71" w:rsidP="004827C3">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eastAsia="uk-UA"/>
              </w:rPr>
              <w:t>Дів.10</w:t>
            </w:r>
            <w:r w:rsidR="00164792">
              <w:rPr>
                <w:rFonts w:ascii="Times New Roman" w:hAnsi="Times New Roman"/>
                <w:sz w:val="20"/>
                <w:lang w:val="uk-UA" w:eastAsia="uk-UA"/>
              </w:rPr>
              <w:t>0</w:t>
            </w:r>
            <w:r w:rsidR="005C56D5" w:rsidRPr="004827C3">
              <w:rPr>
                <w:rFonts w:ascii="Times New Roman" w:hAnsi="Times New Roman"/>
                <w:sz w:val="20"/>
                <w:lang w:val="uk-UA" w:eastAsia="uk-UA"/>
              </w:rPr>
              <w:t>0)</w:t>
            </w:r>
          </w:p>
        </w:tc>
      </w:tr>
      <w:tr w:rsidR="005C56D5" w:rsidRPr="002C1AB5" w:rsidTr="00D67BEB">
        <w:trPr>
          <w:trHeight w:val="162"/>
          <w:jc w:val="center"/>
        </w:trPr>
        <w:tc>
          <w:tcPr>
            <w:tcW w:w="425"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5C56D5" w:rsidRPr="002C1AB5" w:rsidRDefault="005C56D5" w:rsidP="002C1AB5">
            <w:pPr>
              <w:rPr>
                <w:rFonts w:ascii="Times New Roman" w:hAnsi="Times New Roman"/>
                <w:sz w:val="20"/>
                <w:lang w:val="uk-UA"/>
              </w:rPr>
            </w:pPr>
          </w:p>
        </w:tc>
        <w:tc>
          <w:tcPr>
            <w:tcW w:w="1417" w:type="dxa"/>
            <w:vMerge/>
            <w:shd w:val="clear" w:color="auto" w:fill="auto"/>
          </w:tcPr>
          <w:p w:rsidR="005C56D5" w:rsidRPr="002C1AB5" w:rsidRDefault="005C56D5" w:rsidP="002C1AB5">
            <w:pPr>
              <w:rPr>
                <w:rFonts w:ascii="Times New Roman" w:hAnsi="Times New Roman"/>
                <w:sz w:val="20"/>
                <w:lang w:val="uk-UA"/>
              </w:rPr>
            </w:pPr>
          </w:p>
        </w:tc>
        <w:tc>
          <w:tcPr>
            <w:tcW w:w="1418"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shd w:val="clear" w:color="auto" w:fill="auto"/>
          </w:tcPr>
          <w:p w:rsidR="005C56D5" w:rsidRPr="002C1AB5" w:rsidRDefault="005C56D5"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shd w:val="clear" w:color="auto" w:fill="auto"/>
          </w:tcPr>
          <w:p w:rsidR="005C56D5" w:rsidRPr="002C1AB5" w:rsidRDefault="005C56D5" w:rsidP="002C1AB5">
            <w:pPr>
              <w:tabs>
                <w:tab w:val="left" w:pos="0"/>
              </w:tabs>
              <w:overflowPunct/>
              <w:autoSpaceDE/>
              <w:autoSpaceDN/>
              <w:adjustRightInd/>
              <w:ind w:right="48"/>
              <w:contextualSpacing/>
              <w:rPr>
                <w:rFonts w:ascii="Times New Roman" w:hAnsi="Times New Roman"/>
                <w:sz w:val="20"/>
                <w:lang w:val="uk-UA" w:eastAsia="uk-UA"/>
              </w:rPr>
            </w:pPr>
            <w:r w:rsidRPr="002C1AB5">
              <w:rPr>
                <w:rFonts w:ascii="Times New Roman" w:hAnsi="Times New Roman"/>
                <w:sz w:val="20"/>
                <w:lang w:val="uk-UA"/>
              </w:rPr>
              <w:t>Середні витрати на одного учасника, грн.</w:t>
            </w:r>
          </w:p>
        </w:tc>
        <w:tc>
          <w:tcPr>
            <w:tcW w:w="1168" w:type="dxa"/>
            <w:gridSpan w:val="2"/>
            <w:shd w:val="clear" w:color="auto" w:fill="auto"/>
          </w:tcPr>
          <w:p w:rsidR="005C56D5" w:rsidRPr="002C1AB5" w:rsidRDefault="00CE6B71" w:rsidP="005C56D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149,8</w:t>
            </w:r>
          </w:p>
        </w:tc>
        <w:tc>
          <w:tcPr>
            <w:tcW w:w="1115" w:type="dxa"/>
            <w:shd w:val="clear" w:color="auto" w:fill="auto"/>
          </w:tcPr>
          <w:p w:rsidR="005C56D5" w:rsidRPr="002C1AB5" w:rsidRDefault="002F1BD2"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186,67</w:t>
            </w:r>
          </w:p>
        </w:tc>
      </w:tr>
      <w:tr w:rsidR="002C1AB5" w:rsidRPr="002C1AB5" w:rsidTr="00C74D1D">
        <w:trPr>
          <w:trHeight w:val="1459"/>
          <w:jc w:val="center"/>
        </w:trPr>
        <w:tc>
          <w:tcPr>
            <w:tcW w:w="425"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bottom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bottom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417" w:type="dxa"/>
            <w:vMerge/>
            <w:tcBorders>
              <w:bottom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418" w:type="dxa"/>
            <w:vMerge/>
            <w:tcBorders>
              <w:bottom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tcBorders>
              <w:bottom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tcBorders>
              <w:bottom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Пропаганда здорового способу життя; зміцнення здоров’я, задоволення та розвиток потреб у руховій активності, формування позитивної соціальної поведінки; збільшення кількості учасників заходів</w:t>
            </w:r>
          </w:p>
        </w:tc>
      </w:tr>
      <w:tr w:rsidR="004B0FEF" w:rsidRPr="002C1AB5" w:rsidTr="00D67BEB">
        <w:trPr>
          <w:trHeight w:val="83"/>
          <w:jc w:val="center"/>
        </w:trPr>
        <w:tc>
          <w:tcPr>
            <w:tcW w:w="425" w:type="dxa"/>
            <w:vMerge w:val="restart"/>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3</w:t>
            </w: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w:t>
            </w: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val="restart"/>
            <w:tcBorders>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Міські спортивно масові заходи міського центру інваспорт та  забезпечення інвентарем</w:t>
            </w: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3.1. Інваспорт (шахи, шашки, настільний теніс, легка атлетика, плавання, спортивна ловля риби)</w:t>
            </w: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C74D1D" w:rsidP="002C1AB5">
            <w:pPr>
              <w:rPr>
                <w:rFonts w:ascii="Times New Roman" w:hAnsi="Times New Roman"/>
                <w:sz w:val="20"/>
                <w:lang w:val="uk-UA"/>
              </w:rPr>
            </w:pPr>
            <w:r>
              <w:rPr>
                <w:rFonts w:ascii="Times New Roman" w:hAnsi="Times New Roman"/>
                <w:sz w:val="20"/>
                <w:lang w:val="uk-UA"/>
              </w:rPr>
              <w:t>2025</w:t>
            </w:r>
            <w:r w:rsidR="004B0FEF" w:rsidRPr="002C1AB5">
              <w:rPr>
                <w:rFonts w:ascii="Times New Roman" w:hAnsi="Times New Roman"/>
                <w:sz w:val="20"/>
                <w:lang w:val="uk-UA"/>
              </w:rPr>
              <w:t xml:space="preserve"> рік</w:t>
            </w: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p w:rsidR="004B0FEF" w:rsidRPr="002C1AB5" w:rsidRDefault="004B0FEF" w:rsidP="002C1AB5">
            <w:pPr>
              <w:rPr>
                <w:rFonts w:ascii="Times New Roman" w:hAnsi="Times New Roman"/>
                <w:sz w:val="20"/>
                <w:lang w:val="uk-UA"/>
              </w:rPr>
            </w:pP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p w:rsidR="004B0FEF" w:rsidRPr="002C1AB5" w:rsidRDefault="004B0FEF"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bCs/>
                <w:sz w:val="20"/>
                <w:shd w:val="clear" w:color="auto" w:fill="FFFFFF"/>
                <w:lang w:val="uk-UA" w:eastAsia="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val="restart"/>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0F7EF4"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13</w:t>
            </w:r>
            <w:r w:rsidR="004B0FEF" w:rsidRPr="002C1AB5">
              <w:rPr>
                <w:rFonts w:ascii="Times New Roman" w:hAnsi="Times New Roman"/>
                <w:sz w:val="20"/>
                <w:lang w:val="uk-UA"/>
              </w:rPr>
              <w:t xml:space="preserve"> тис. </w:t>
            </w:r>
            <w:r>
              <w:rPr>
                <w:rFonts w:ascii="Times New Roman" w:hAnsi="Times New Roman"/>
                <w:sz w:val="20"/>
                <w:lang w:val="uk-UA"/>
              </w:rPr>
              <w:t>5</w:t>
            </w:r>
            <w:r w:rsidR="004B0FEF">
              <w:rPr>
                <w:rFonts w:ascii="Times New Roman" w:hAnsi="Times New Roman"/>
                <w:sz w:val="20"/>
                <w:lang w:val="uk-UA"/>
              </w:rPr>
              <w:t xml:space="preserve">00 </w:t>
            </w:r>
            <w:r w:rsidR="004B0FEF" w:rsidRPr="002C1AB5">
              <w:rPr>
                <w:rFonts w:ascii="Times New Roman" w:hAnsi="Times New Roman"/>
                <w:sz w:val="20"/>
                <w:lang w:val="uk-UA"/>
              </w:rPr>
              <w:t>грн.</w:t>
            </w: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eastAsia="uk-UA"/>
              </w:rPr>
            </w:pPr>
            <w:r w:rsidRPr="002C1AB5">
              <w:rPr>
                <w:rFonts w:ascii="Times New Roman" w:hAnsi="Times New Roman"/>
                <w:sz w:val="20"/>
                <w:lang w:val="uk-UA"/>
              </w:rPr>
              <w:t>Назва показника</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0F7EF4" w:rsidP="002C1AB5">
            <w:pPr>
              <w:rPr>
                <w:rFonts w:ascii="Times New Roman" w:hAnsi="Times New Roman"/>
                <w:sz w:val="20"/>
                <w:lang w:val="uk-UA"/>
              </w:rPr>
            </w:pPr>
            <w:r>
              <w:rPr>
                <w:rFonts w:ascii="Times New Roman" w:hAnsi="Times New Roman"/>
                <w:sz w:val="20"/>
                <w:lang w:val="uk-UA"/>
              </w:rPr>
              <w:t>2024</w:t>
            </w:r>
            <w:r w:rsidR="004B0FEF" w:rsidRPr="002C1AB5">
              <w:rPr>
                <w:rFonts w:ascii="Times New Roman" w:hAnsi="Times New Roman"/>
                <w:sz w:val="20"/>
                <w:lang w:val="uk-UA"/>
              </w:rPr>
              <w:t xml:space="preserve"> рік</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0F7EF4" w:rsidP="002C1AB5">
            <w:pPr>
              <w:rPr>
                <w:rFonts w:ascii="Times New Roman" w:hAnsi="Times New Roman"/>
                <w:sz w:val="20"/>
                <w:lang w:val="uk-UA"/>
              </w:rPr>
            </w:pPr>
            <w:r>
              <w:rPr>
                <w:rFonts w:ascii="Times New Roman" w:hAnsi="Times New Roman"/>
                <w:sz w:val="20"/>
                <w:lang w:val="uk-UA"/>
              </w:rPr>
              <w:t>2025</w:t>
            </w:r>
            <w:r w:rsidR="004B0FEF" w:rsidRPr="002C1AB5">
              <w:rPr>
                <w:rFonts w:ascii="Times New Roman" w:hAnsi="Times New Roman"/>
                <w:sz w:val="20"/>
                <w:lang w:val="uk-UA"/>
              </w:rPr>
              <w:t xml:space="preserve"> рік</w:t>
            </w:r>
          </w:p>
        </w:tc>
      </w:tr>
      <w:tr w:rsidR="004B0FEF" w:rsidRPr="002C1AB5" w:rsidTr="00D67BEB">
        <w:trPr>
          <w:trHeight w:val="83"/>
          <w:jc w:val="center"/>
        </w:trPr>
        <w:tc>
          <w:tcPr>
            <w:tcW w:w="425"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r w:rsidRPr="002C1AB5">
              <w:rPr>
                <w:rFonts w:ascii="Times New Roman" w:hAnsi="Times New Roman"/>
                <w:sz w:val="20"/>
                <w:lang w:val="uk-UA"/>
              </w:rPr>
              <w:t>1. Показник затрат:</w:t>
            </w:r>
          </w:p>
        </w:tc>
        <w:tc>
          <w:tcPr>
            <w:tcW w:w="2212" w:type="dxa"/>
            <w:gridSpan w:val="2"/>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r>
      <w:tr w:rsidR="004B0FEF" w:rsidRPr="002C1AB5" w:rsidTr="00D67BEB">
        <w:trPr>
          <w:trHeight w:val="83"/>
          <w:jc w:val="center"/>
        </w:trPr>
        <w:tc>
          <w:tcPr>
            <w:tcW w:w="425"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overflowPunct/>
              <w:autoSpaceDE/>
              <w:autoSpaceDN/>
              <w:adjustRightInd/>
              <w:rPr>
                <w:rFonts w:ascii="Times New Roman" w:hAnsi="Times New Roman"/>
                <w:sz w:val="20"/>
                <w:szCs w:val="24"/>
                <w:lang w:val="uk-UA"/>
              </w:rPr>
            </w:pPr>
            <w:r w:rsidRPr="002C1AB5">
              <w:rPr>
                <w:rFonts w:ascii="Times New Roman" w:hAnsi="Times New Roman"/>
                <w:sz w:val="20"/>
                <w:lang w:val="uk-UA"/>
              </w:rPr>
              <w:t>Обсяг фінансових ресурсів, тис. грн.</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592EA7">
            <w:pPr>
              <w:tabs>
                <w:tab w:val="left" w:pos="0"/>
              </w:tabs>
              <w:overflowPunct/>
              <w:autoSpaceDE/>
              <w:autoSpaceDN/>
              <w:adjustRightInd/>
              <w:ind w:right="48"/>
              <w:contextualSpacing/>
              <w:jc w:val="both"/>
              <w:rPr>
                <w:rFonts w:ascii="Times New Roman" w:hAnsi="Times New Roman"/>
                <w:sz w:val="20"/>
                <w:szCs w:val="24"/>
                <w:lang w:val="uk-UA"/>
              </w:rPr>
            </w:pPr>
            <w:r>
              <w:rPr>
                <w:rFonts w:ascii="Times New Roman" w:hAnsi="Times New Roman"/>
                <w:sz w:val="20"/>
                <w:szCs w:val="24"/>
                <w:lang w:val="uk-UA"/>
              </w:rPr>
              <w:t>10</w:t>
            </w:r>
            <w:r w:rsidRPr="002C1AB5">
              <w:rPr>
                <w:rFonts w:ascii="Times New Roman" w:hAnsi="Times New Roman"/>
                <w:sz w:val="20"/>
                <w:szCs w:val="24"/>
                <w:lang w:val="uk-UA"/>
              </w:rPr>
              <w:t xml:space="preserve"> тис. </w:t>
            </w:r>
            <w:r>
              <w:rPr>
                <w:rFonts w:ascii="Times New Roman" w:hAnsi="Times New Roman"/>
                <w:sz w:val="20"/>
                <w:szCs w:val="24"/>
                <w:lang w:val="uk-UA"/>
              </w:rPr>
              <w:t xml:space="preserve">00 </w:t>
            </w:r>
            <w:r w:rsidRPr="002C1AB5">
              <w:rPr>
                <w:rFonts w:ascii="Times New Roman" w:hAnsi="Times New Roman"/>
                <w:sz w:val="20"/>
                <w:szCs w:val="24"/>
                <w:lang w:val="uk-UA"/>
              </w:rPr>
              <w:t>грн.</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0F7EF4" w:rsidP="002C1AB5">
            <w:pPr>
              <w:tabs>
                <w:tab w:val="left" w:pos="0"/>
              </w:tabs>
              <w:overflowPunct/>
              <w:autoSpaceDE/>
              <w:autoSpaceDN/>
              <w:adjustRightInd/>
              <w:ind w:right="48"/>
              <w:contextualSpacing/>
              <w:jc w:val="both"/>
              <w:rPr>
                <w:rFonts w:ascii="Times New Roman" w:hAnsi="Times New Roman"/>
                <w:sz w:val="20"/>
                <w:szCs w:val="24"/>
                <w:lang w:val="uk-UA"/>
              </w:rPr>
            </w:pPr>
            <w:r>
              <w:rPr>
                <w:rFonts w:ascii="Times New Roman" w:hAnsi="Times New Roman"/>
                <w:sz w:val="20"/>
                <w:szCs w:val="24"/>
                <w:lang w:val="uk-UA"/>
              </w:rPr>
              <w:t>13</w:t>
            </w:r>
            <w:r w:rsidR="004B0FEF" w:rsidRPr="002C1AB5">
              <w:rPr>
                <w:rFonts w:ascii="Times New Roman" w:hAnsi="Times New Roman"/>
                <w:sz w:val="20"/>
                <w:szCs w:val="24"/>
                <w:lang w:val="uk-UA"/>
              </w:rPr>
              <w:t xml:space="preserve"> тис. </w:t>
            </w:r>
            <w:r>
              <w:rPr>
                <w:rFonts w:ascii="Times New Roman" w:hAnsi="Times New Roman"/>
                <w:sz w:val="20"/>
                <w:szCs w:val="24"/>
                <w:lang w:val="uk-UA"/>
              </w:rPr>
              <w:t>5</w:t>
            </w:r>
            <w:r w:rsidR="004B0FEF">
              <w:rPr>
                <w:rFonts w:ascii="Times New Roman" w:hAnsi="Times New Roman"/>
                <w:sz w:val="20"/>
                <w:szCs w:val="24"/>
                <w:lang w:val="uk-UA"/>
              </w:rPr>
              <w:t xml:space="preserve">00 </w:t>
            </w:r>
            <w:r w:rsidR="004B0FEF" w:rsidRPr="002C1AB5">
              <w:rPr>
                <w:rFonts w:ascii="Times New Roman" w:hAnsi="Times New Roman"/>
                <w:sz w:val="20"/>
                <w:szCs w:val="24"/>
                <w:lang w:val="uk-UA"/>
              </w:rPr>
              <w:t>грн.</w:t>
            </w:r>
          </w:p>
        </w:tc>
      </w:tr>
      <w:tr w:rsidR="004B0FEF" w:rsidRPr="002C1AB5" w:rsidTr="00D67BEB">
        <w:trPr>
          <w:trHeight w:val="83"/>
          <w:jc w:val="center"/>
        </w:trPr>
        <w:tc>
          <w:tcPr>
            <w:tcW w:w="425"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overflowPunct/>
              <w:autoSpaceDE/>
              <w:autoSpaceDN/>
              <w:adjustRightInd/>
              <w:rPr>
                <w:rFonts w:ascii="Times New Roman" w:hAnsi="Times New Roman"/>
                <w:sz w:val="20"/>
                <w:szCs w:val="24"/>
                <w:lang w:val="uk-UA"/>
              </w:rPr>
            </w:pPr>
            <w:r w:rsidRPr="002C1AB5">
              <w:rPr>
                <w:rFonts w:ascii="Times New Roman" w:hAnsi="Times New Roman"/>
                <w:sz w:val="20"/>
                <w:lang w:val="uk-UA"/>
              </w:rPr>
              <w:t>Кількість проведених заходів, од.</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592EA7">
            <w:pPr>
              <w:tabs>
                <w:tab w:val="left" w:pos="0"/>
              </w:tabs>
              <w:overflowPunct/>
              <w:autoSpaceDE/>
              <w:autoSpaceDN/>
              <w:adjustRightInd/>
              <w:ind w:right="48"/>
              <w:contextualSpacing/>
              <w:jc w:val="both"/>
              <w:rPr>
                <w:rFonts w:ascii="Times New Roman" w:hAnsi="Times New Roman"/>
                <w:sz w:val="20"/>
                <w:szCs w:val="24"/>
                <w:lang w:val="uk-UA"/>
              </w:rPr>
            </w:pPr>
            <w:r>
              <w:rPr>
                <w:rFonts w:ascii="Times New Roman" w:hAnsi="Times New Roman"/>
                <w:sz w:val="20"/>
                <w:szCs w:val="24"/>
                <w:lang w:val="uk-UA"/>
              </w:rPr>
              <w:t>6</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szCs w:val="24"/>
                <w:lang w:val="uk-UA"/>
              </w:rPr>
            </w:pPr>
            <w:r>
              <w:rPr>
                <w:rFonts w:ascii="Times New Roman" w:hAnsi="Times New Roman"/>
                <w:sz w:val="20"/>
                <w:szCs w:val="24"/>
                <w:lang w:val="uk-UA"/>
              </w:rPr>
              <w:t>6</w:t>
            </w:r>
          </w:p>
        </w:tc>
      </w:tr>
      <w:tr w:rsidR="004B0FEF" w:rsidRPr="002C1AB5" w:rsidTr="00D67BEB">
        <w:trPr>
          <w:trHeight w:val="83"/>
          <w:jc w:val="center"/>
        </w:trPr>
        <w:tc>
          <w:tcPr>
            <w:tcW w:w="425"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overflowPunct/>
              <w:autoSpaceDE/>
              <w:autoSpaceDN/>
              <w:adjustRightInd/>
              <w:rPr>
                <w:rFonts w:ascii="Times New Roman" w:hAnsi="Times New Roman"/>
                <w:sz w:val="20"/>
                <w:szCs w:val="24"/>
                <w:lang w:val="uk-UA"/>
              </w:rPr>
            </w:pPr>
            <w:r w:rsidRPr="002C1AB5">
              <w:rPr>
                <w:rFonts w:ascii="Times New Roman" w:hAnsi="Times New Roman"/>
                <w:sz w:val="20"/>
                <w:lang w:val="uk-UA"/>
              </w:rPr>
              <w:t>Охоплено учасників, осіб</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4B0FEF" w:rsidRPr="004827C3" w:rsidRDefault="004B0FEF" w:rsidP="00592EA7">
            <w:pPr>
              <w:tabs>
                <w:tab w:val="left" w:pos="0"/>
              </w:tabs>
              <w:overflowPunct/>
              <w:autoSpaceDE/>
              <w:autoSpaceDN/>
              <w:adjustRightInd/>
              <w:ind w:right="48"/>
              <w:contextualSpacing/>
              <w:jc w:val="both"/>
              <w:rPr>
                <w:rFonts w:ascii="Times New Roman" w:hAnsi="Times New Roman"/>
                <w:sz w:val="20"/>
                <w:szCs w:val="24"/>
                <w:lang w:val="uk-UA"/>
              </w:rPr>
            </w:pPr>
            <w:r w:rsidRPr="004827C3">
              <w:rPr>
                <w:rFonts w:ascii="Times New Roman" w:hAnsi="Times New Roman"/>
                <w:sz w:val="20"/>
                <w:szCs w:val="24"/>
                <w:lang w:val="uk-UA"/>
              </w:rPr>
              <w:t>100</w:t>
            </w:r>
          </w:p>
          <w:p w:rsidR="004B0FEF" w:rsidRPr="004827C3" w:rsidRDefault="004B0FEF" w:rsidP="00592EA7">
            <w:pPr>
              <w:tabs>
                <w:tab w:val="left" w:pos="0"/>
              </w:tabs>
              <w:overflowPunct/>
              <w:autoSpaceDE/>
              <w:autoSpaceDN/>
              <w:adjustRightInd/>
              <w:ind w:right="48"/>
              <w:contextualSpacing/>
              <w:jc w:val="both"/>
              <w:rPr>
                <w:rFonts w:ascii="Times New Roman" w:hAnsi="Times New Roman"/>
                <w:sz w:val="20"/>
                <w:lang w:val="uk-UA" w:eastAsia="uk-UA"/>
              </w:rPr>
            </w:pPr>
            <w:r w:rsidRPr="004827C3">
              <w:rPr>
                <w:rFonts w:ascii="Times New Roman" w:hAnsi="Times New Roman"/>
                <w:sz w:val="20"/>
                <w:lang w:val="uk-UA" w:eastAsia="uk-UA"/>
              </w:rPr>
              <w:t>(Хл.70</w:t>
            </w:r>
          </w:p>
          <w:p w:rsidR="004B0FEF" w:rsidRPr="004827C3" w:rsidRDefault="004B0FEF" w:rsidP="00592EA7">
            <w:pPr>
              <w:tabs>
                <w:tab w:val="left" w:pos="0"/>
              </w:tabs>
              <w:overflowPunct/>
              <w:autoSpaceDE/>
              <w:autoSpaceDN/>
              <w:adjustRightInd/>
              <w:ind w:right="48"/>
              <w:contextualSpacing/>
              <w:jc w:val="both"/>
              <w:rPr>
                <w:rFonts w:ascii="Times New Roman" w:hAnsi="Times New Roman"/>
                <w:sz w:val="20"/>
                <w:szCs w:val="24"/>
                <w:lang w:val="uk-UA"/>
              </w:rPr>
            </w:pPr>
            <w:r w:rsidRPr="004827C3">
              <w:rPr>
                <w:rFonts w:ascii="Times New Roman" w:hAnsi="Times New Roman"/>
                <w:sz w:val="20"/>
                <w:lang w:val="uk-UA" w:eastAsia="uk-UA"/>
              </w:rPr>
              <w:t>Дів.30)</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4B0FEF" w:rsidRPr="004827C3" w:rsidRDefault="004B0FEF" w:rsidP="004827C3">
            <w:pPr>
              <w:tabs>
                <w:tab w:val="left" w:pos="0"/>
              </w:tabs>
              <w:overflowPunct/>
              <w:autoSpaceDE/>
              <w:autoSpaceDN/>
              <w:adjustRightInd/>
              <w:ind w:right="48"/>
              <w:contextualSpacing/>
              <w:jc w:val="both"/>
              <w:rPr>
                <w:rFonts w:ascii="Times New Roman" w:hAnsi="Times New Roman"/>
                <w:sz w:val="20"/>
                <w:szCs w:val="24"/>
                <w:lang w:val="uk-UA"/>
              </w:rPr>
            </w:pPr>
            <w:r w:rsidRPr="004827C3">
              <w:rPr>
                <w:rFonts w:ascii="Times New Roman" w:hAnsi="Times New Roman"/>
                <w:sz w:val="20"/>
                <w:szCs w:val="24"/>
                <w:lang w:val="uk-UA"/>
              </w:rPr>
              <w:t>100</w:t>
            </w:r>
          </w:p>
          <w:p w:rsidR="004B0FEF" w:rsidRPr="004827C3" w:rsidRDefault="004B0FEF" w:rsidP="004827C3">
            <w:pPr>
              <w:tabs>
                <w:tab w:val="left" w:pos="0"/>
              </w:tabs>
              <w:overflowPunct/>
              <w:autoSpaceDE/>
              <w:autoSpaceDN/>
              <w:adjustRightInd/>
              <w:ind w:right="48"/>
              <w:contextualSpacing/>
              <w:jc w:val="both"/>
              <w:rPr>
                <w:rFonts w:ascii="Times New Roman" w:hAnsi="Times New Roman"/>
                <w:sz w:val="20"/>
                <w:lang w:val="uk-UA" w:eastAsia="uk-UA"/>
              </w:rPr>
            </w:pPr>
            <w:r w:rsidRPr="004827C3">
              <w:rPr>
                <w:rFonts w:ascii="Times New Roman" w:hAnsi="Times New Roman"/>
                <w:sz w:val="20"/>
                <w:lang w:val="uk-UA" w:eastAsia="uk-UA"/>
              </w:rPr>
              <w:t>(Хл.70</w:t>
            </w:r>
          </w:p>
          <w:p w:rsidR="004B0FEF" w:rsidRPr="004827C3" w:rsidRDefault="004B0FEF" w:rsidP="004827C3">
            <w:pPr>
              <w:tabs>
                <w:tab w:val="left" w:pos="0"/>
              </w:tabs>
              <w:overflowPunct/>
              <w:autoSpaceDE/>
              <w:autoSpaceDN/>
              <w:adjustRightInd/>
              <w:ind w:right="48"/>
              <w:contextualSpacing/>
              <w:jc w:val="both"/>
              <w:rPr>
                <w:rFonts w:ascii="Times New Roman" w:hAnsi="Times New Roman"/>
                <w:sz w:val="20"/>
                <w:szCs w:val="24"/>
                <w:lang w:val="uk-UA"/>
              </w:rPr>
            </w:pPr>
            <w:r w:rsidRPr="004827C3">
              <w:rPr>
                <w:rFonts w:ascii="Times New Roman" w:hAnsi="Times New Roman"/>
                <w:sz w:val="20"/>
                <w:lang w:val="uk-UA" w:eastAsia="uk-UA"/>
              </w:rPr>
              <w:t>Дів.30)</w:t>
            </w:r>
          </w:p>
        </w:tc>
      </w:tr>
      <w:tr w:rsidR="004B0FEF" w:rsidRPr="002C1AB5" w:rsidTr="00D67BEB">
        <w:trPr>
          <w:trHeight w:val="83"/>
          <w:jc w:val="center"/>
        </w:trPr>
        <w:tc>
          <w:tcPr>
            <w:tcW w:w="425"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overflowPunct/>
              <w:autoSpaceDE/>
              <w:autoSpaceDN/>
              <w:adjustRightInd/>
              <w:rPr>
                <w:rFonts w:ascii="Times New Roman" w:hAnsi="Times New Roman"/>
                <w:sz w:val="20"/>
                <w:szCs w:val="24"/>
                <w:lang w:val="uk-UA"/>
              </w:rPr>
            </w:pPr>
            <w:r w:rsidRPr="002C1AB5">
              <w:rPr>
                <w:rFonts w:ascii="Times New Roman" w:hAnsi="Times New Roman"/>
                <w:sz w:val="20"/>
                <w:lang w:val="uk-UA"/>
              </w:rPr>
              <w:t>Середні витрати на одного учасника, грн.</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592EA7">
            <w:pPr>
              <w:tabs>
                <w:tab w:val="left" w:pos="0"/>
              </w:tabs>
              <w:overflowPunct/>
              <w:autoSpaceDE/>
              <w:autoSpaceDN/>
              <w:adjustRightInd/>
              <w:ind w:right="48"/>
              <w:contextualSpacing/>
              <w:jc w:val="both"/>
              <w:rPr>
                <w:rFonts w:ascii="Times New Roman" w:hAnsi="Times New Roman"/>
                <w:sz w:val="20"/>
                <w:szCs w:val="24"/>
                <w:lang w:val="uk-UA"/>
              </w:rPr>
            </w:pPr>
            <w:r>
              <w:rPr>
                <w:rFonts w:ascii="Times New Roman" w:hAnsi="Times New Roman"/>
                <w:sz w:val="20"/>
                <w:szCs w:val="24"/>
                <w:lang w:val="uk-UA"/>
              </w:rPr>
              <w:t>100</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0F7EF4" w:rsidP="002C1AB5">
            <w:pPr>
              <w:tabs>
                <w:tab w:val="left" w:pos="0"/>
              </w:tabs>
              <w:overflowPunct/>
              <w:autoSpaceDE/>
              <w:autoSpaceDN/>
              <w:adjustRightInd/>
              <w:ind w:right="48"/>
              <w:contextualSpacing/>
              <w:jc w:val="both"/>
              <w:rPr>
                <w:rFonts w:ascii="Times New Roman" w:hAnsi="Times New Roman"/>
                <w:sz w:val="20"/>
                <w:szCs w:val="24"/>
                <w:lang w:val="uk-UA"/>
              </w:rPr>
            </w:pPr>
            <w:r>
              <w:rPr>
                <w:rFonts w:ascii="Times New Roman" w:hAnsi="Times New Roman"/>
                <w:sz w:val="20"/>
                <w:szCs w:val="24"/>
                <w:lang w:val="uk-UA"/>
              </w:rPr>
              <w:t>135</w:t>
            </w:r>
          </w:p>
        </w:tc>
      </w:tr>
      <w:tr w:rsidR="004B0FEF" w:rsidRPr="002C1AB5" w:rsidTr="00D67BEB">
        <w:trPr>
          <w:trHeight w:val="1798"/>
          <w:jc w:val="center"/>
        </w:trPr>
        <w:tc>
          <w:tcPr>
            <w:tcW w:w="425"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tcBorders>
              <w:top w:val="single" w:sz="4" w:space="0" w:color="auto"/>
              <w:left w:val="single" w:sz="4" w:space="0" w:color="auto"/>
              <w:bottom w:val="single" w:sz="4" w:space="0" w:color="auto"/>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Підвищення спортивної майстерності спортсменів з обмеженими можливостями; залучення до занять спортом більшої кількості дітей з обмеженими фізичними можливостями; проведення спортивної роботи та змагань серед дітей-інвалідів; поліпшення їх морально-психологічного стану та сприяння реалізації своїх фізичних можливостей</w:t>
            </w:r>
            <w:r>
              <w:rPr>
                <w:rFonts w:ascii="Times New Roman" w:hAnsi="Times New Roman"/>
                <w:sz w:val="20"/>
                <w:lang w:val="uk-UA"/>
              </w:rPr>
              <w:t>.</w:t>
            </w:r>
          </w:p>
        </w:tc>
      </w:tr>
      <w:tr w:rsidR="004B0FEF" w:rsidRPr="002C1AB5" w:rsidTr="00D67BEB">
        <w:trPr>
          <w:trHeight w:val="458"/>
          <w:jc w:val="center"/>
        </w:trPr>
        <w:tc>
          <w:tcPr>
            <w:tcW w:w="425" w:type="dxa"/>
            <w:vMerge/>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right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tcBorders>
              <w:top w:val="single" w:sz="4" w:space="0" w:color="auto"/>
              <w:left w:val="single" w:sz="4" w:space="0" w:color="auto"/>
            </w:tcBorders>
            <w:shd w:val="clear" w:color="auto" w:fill="auto"/>
          </w:tcPr>
          <w:p w:rsidR="004B0FEF" w:rsidRPr="002C1AB5" w:rsidRDefault="004B0FEF" w:rsidP="002C1AB5">
            <w:pPr>
              <w:rPr>
                <w:rFonts w:ascii="Times New Roman" w:hAnsi="Times New Roman"/>
                <w:b/>
                <w:sz w:val="20"/>
                <w:lang w:val="uk-UA"/>
              </w:rPr>
            </w:pPr>
            <w:r w:rsidRPr="002C1AB5">
              <w:rPr>
                <w:rFonts w:ascii="Times New Roman" w:hAnsi="Times New Roman"/>
                <w:sz w:val="20"/>
                <w:lang w:val="uk-UA"/>
              </w:rPr>
              <w:t xml:space="preserve">3.2 Забезпечення інвентарем для якісного зняття спортом та проведення спортивних заходів </w:t>
            </w:r>
            <w:r w:rsidRPr="002C1AB5">
              <w:rPr>
                <w:rFonts w:ascii="Times New Roman" w:hAnsi="Times New Roman"/>
                <w:b/>
                <w:sz w:val="20"/>
                <w:lang w:val="uk-UA"/>
              </w:rPr>
              <w:t>інваспорт:</w:t>
            </w:r>
          </w:p>
        </w:tc>
        <w:tc>
          <w:tcPr>
            <w:tcW w:w="1134" w:type="dxa"/>
            <w:vMerge w:val="restart"/>
            <w:tcBorders>
              <w:top w:val="single" w:sz="4" w:space="0" w:color="auto"/>
            </w:tcBorders>
            <w:shd w:val="clear" w:color="auto" w:fill="auto"/>
          </w:tcPr>
          <w:p w:rsidR="004B0FEF" w:rsidRPr="002C1AB5" w:rsidRDefault="004B0FEF" w:rsidP="002C1AB5">
            <w:pPr>
              <w:jc w:val="center"/>
              <w:rPr>
                <w:rFonts w:ascii="Times New Roman" w:hAnsi="Times New Roman"/>
                <w:sz w:val="20"/>
                <w:lang w:val="uk-UA"/>
              </w:rPr>
            </w:pPr>
          </w:p>
        </w:tc>
        <w:tc>
          <w:tcPr>
            <w:tcW w:w="1417" w:type="dxa"/>
            <w:vMerge w:val="restart"/>
            <w:tcBorders>
              <w:top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val="restart"/>
            <w:tcBorders>
              <w:top w:val="single" w:sz="4" w:space="0" w:color="auto"/>
            </w:tcBorders>
            <w:shd w:val="clear" w:color="auto" w:fill="auto"/>
          </w:tcPr>
          <w:p w:rsidR="004B0FEF" w:rsidRPr="002C1AB5" w:rsidRDefault="004B0FEF" w:rsidP="002C1AB5">
            <w:pPr>
              <w:rPr>
                <w:rFonts w:ascii="Times New Roman" w:hAnsi="Times New Roman"/>
                <w:sz w:val="20"/>
                <w:lang w:val="uk-UA"/>
              </w:rPr>
            </w:pPr>
          </w:p>
        </w:tc>
        <w:tc>
          <w:tcPr>
            <w:tcW w:w="1765" w:type="dxa"/>
            <w:vMerge w:val="restart"/>
            <w:tcBorders>
              <w:top w:val="single" w:sz="4" w:space="0" w:color="auto"/>
            </w:tcBorders>
            <w:shd w:val="clear" w:color="auto" w:fill="auto"/>
          </w:tcPr>
          <w:p w:rsidR="004B0FEF" w:rsidRPr="002C1AB5" w:rsidRDefault="00CC2DDB"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18</w:t>
            </w:r>
            <w:r w:rsidR="004B0FEF">
              <w:rPr>
                <w:rFonts w:ascii="Times New Roman" w:hAnsi="Times New Roman"/>
                <w:sz w:val="20"/>
                <w:lang w:val="uk-UA"/>
              </w:rPr>
              <w:t xml:space="preserve"> </w:t>
            </w:r>
            <w:r w:rsidR="004B0FEF" w:rsidRPr="002C1AB5">
              <w:rPr>
                <w:rFonts w:ascii="Times New Roman" w:hAnsi="Times New Roman"/>
                <w:sz w:val="20"/>
                <w:lang w:val="uk-UA"/>
              </w:rPr>
              <w:t>тис.00  грн.</w:t>
            </w: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val="restart"/>
            <w:tcBorders>
              <w:top w:val="single" w:sz="4" w:space="0" w:color="auto"/>
            </w:tcBorders>
            <w:shd w:val="clear" w:color="auto" w:fill="auto"/>
          </w:tcPr>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Якісніше обслуговування та проведення  спортивних заходів.</w:t>
            </w:r>
          </w:p>
          <w:p w:rsidR="004B0FEF" w:rsidRPr="002C1AB5" w:rsidRDefault="004B0FEF" w:rsidP="002C1AB5">
            <w:pPr>
              <w:tabs>
                <w:tab w:val="left" w:pos="0"/>
              </w:tabs>
              <w:overflowPunct/>
              <w:autoSpaceDE/>
              <w:autoSpaceDN/>
              <w:adjustRightInd/>
              <w:ind w:right="48"/>
              <w:contextualSpacing/>
              <w:jc w:val="both"/>
              <w:rPr>
                <w:rFonts w:ascii="Times New Roman" w:hAnsi="Times New Roman"/>
                <w:sz w:val="20"/>
                <w:lang w:val="uk-UA"/>
              </w:rPr>
            </w:pPr>
          </w:p>
        </w:tc>
      </w:tr>
      <w:tr w:rsidR="000F7EF4" w:rsidRPr="002C1AB5" w:rsidTr="007838A2">
        <w:trPr>
          <w:trHeight w:val="80"/>
          <w:jc w:val="center"/>
        </w:trPr>
        <w:tc>
          <w:tcPr>
            <w:tcW w:w="425" w:type="dxa"/>
            <w:vMerge/>
            <w:shd w:val="clear" w:color="auto" w:fill="auto"/>
          </w:tcPr>
          <w:p w:rsidR="000F7EF4" w:rsidRPr="002C1AB5" w:rsidRDefault="000F7EF4" w:rsidP="000F7EF4">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right w:val="single" w:sz="4" w:space="0" w:color="auto"/>
            </w:tcBorders>
            <w:shd w:val="clear" w:color="auto" w:fill="auto"/>
          </w:tcPr>
          <w:p w:rsidR="000F7EF4" w:rsidRPr="002C1AB5" w:rsidRDefault="000F7EF4" w:rsidP="000F7EF4">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top w:val="single" w:sz="4" w:space="0" w:color="auto"/>
              <w:left w:val="single" w:sz="4" w:space="0" w:color="auto"/>
              <w:right w:val="single" w:sz="4" w:space="0" w:color="auto"/>
            </w:tcBorders>
          </w:tcPr>
          <w:p w:rsidR="000F7EF4" w:rsidRPr="000F7EF4" w:rsidRDefault="000F7EF4" w:rsidP="000F7EF4">
            <w:pPr>
              <w:rPr>
                <w:sz w:val="20"/>
              </w:rPr>
            </w:pPr>
            <w:r w:rsidRPr="000F7EF4">
              <w:rPr>
                <w:sz w:val="20"/>
              </w:rPr>
              <w:t>Веслувальний тренажер. (1 шт.)</w:t>
            </w:r>
          </w:p>
        </w:tc>
        <w:tc>
          <w:tcPr>
            <w:tcW w:w="904" w:type="dxa"/>
            <w:tcBorders>
              <w:top w:val="single" w:sz="4" w:space="0" w:color="auto"/>
              <w:left w:val="single" w:sz="4" w:space="0" w:color="auto"/>
              <w:right w:val="single" w:sz="4" w:space="0" w:color="auto"/>
            </w:tcBorders>
          </w:tcPr>
          <w:p w:rsidR="000F7EF4" w:rsidRPr="000F7EF4" w:rsidRDefault="000F7EF4" w:rsidP="000F7EF4">
            <w:pPr>
              <w:rPr>
                <w:sz w:val="20"/>
              </w:rPr>
            </w:pPr>
            <w:r w:rsidRPr="000F7EF4">
              <w:rPr>
                <w:sz w:val="20"/>
              </w:rPr>
              <w:t>18000</w:t>
            </w:r>
          </w:p>
        </w:tc>
        <w:tc>
          <w:tcPr>
            <w:tcW w:w="1134" w:type="dxa"/>
            <w:vMerge/>
            <w:shd w:val="clear" w:color="auto" w:fill="auto"/>
          </w:tcPr>
          <w:p w:rsidR="000F7EF4" w:rsidRPr="002C1AB5" w:rsidRDefault="000F7EF4" w:rsidP="000F7EF4">
            <w:pPr>
              <w:jc w:val="center"/>
              <w:rPr>
                <w:rFonts w:ascii="Times New Roman" w:hAnsi="Times New Roman"/>
                <w:sz w:val="20"/>
                <w:lang w:val="uk-UA"/>
              </w:rPr>
            </w:pPr>
          </w:p>
        </w:tc>
        <w:tc>
          <w:tcPr>
            <w:tcW w:w="1417" w:type="dxa"/>
            <w:vMerge/>
            <w:shd w:val="clear" w:color="auto" w:fill="auto"/>
          </w:tcPr>
          <w:p w:rsidR="000F7EF4" w:rsidRPr="002C1AB5" w:rsidRDefault="000F7EF4" w:rsidP="000F7EF4">
            <w:pPr>
              <w:rPr>
                <w:rFonts w:ascii="Times New Roman" w:hAnsi="Times New Roman"/>
                <w:sz w:val="20"/>
                <w:lang w:val="uk-UA" w:eastAsia="uk-UA"/>
              </w:rPr>
            </w:pPr>
          </w:p>
        </w:tc>
        <w:tc>
          <w:tcPr>
            <w:tcW w:w="1418" w:type="dxa"/>
            <w:vMerge/>
            <w:shd w:val="clear" w:color="auto" w:fill="auto"/>
          </w:tcPr>
          <w:p w:rsidR="000F7EF4" w:rsidRPr="002C1AB5" w:rsidRDefault="000F7EF4" w:rsidP="000F7EF4">
            <w:pPr>
              <w:rPr>
                <w:rFonts w:ascii="Times New Roman" w:hAnsi="Times New Roman"/>
                <w:sz w:val="20"/>
                <w:lang w:val="uk-UA"/>
              </w:rPr>
            </w:pPr>
          </w:p>
        </w:tc>
        <w:tc>
          <w:tcPr>
            <w:tcW w:w="1765" w:type="dxa"/>
            <w:vMerge/>
            <w:shd w:val="clear" w:color="auto" w:fill="auto"/>
          </w:tcPr>
          <w:p w:rsidR="000F7EF4" w:rsidRPr="002C1AB5" w:rsidRDefault="000F7EF4" w:rsidP="000F7EF4">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shd w:val="clear" w:color="auto" w:fill="auto"/>
          </w:tcPr>
          <w:p w:rsidR="000F7EF4" w:rsidRPr="002C1AB5" w:rsidRDefault="000F7EF4" w:rsidP="000F7EF4">
            <w:pPr>
              <w:tabs>
                <w:tab w:val="left" w:pos="0"/>
              </w:tabs>
              <w:overflowPunct/>
              <w:autoSpaceDE/>
              <w:autoSpaceDN/>
              <w:adjustRightInd/>
              <w:ind w:right="48"/>
              <w:contextualSpacing/>
              <w:jc w:val="both"/>
              <w:rPr>
                <w:rFonts w:ascii="Times New Roman" w:hAnsi="Times New Roman"/>
                <w:sz w:val="20"/>
                <w:lang w:val="uk-UA"/>
              </w:rPr>
            </w:pPr>
          </w:p>
        </w:tc>
      </w:tr>
      <w:tr w:rsidR="002C1AB5" w:rsidRPr="002C1AB5" w:rsidTr="00606A26">
        <w:trPr>
          <w:trHeight w:val="501"/>
          <w:jc w:val="center"/>
        </w:trPr>
        <w:tc>
          <w:tcPr>
            <w:tcW w:w="425" w:type="dxa"/>
            <w:vMerge w:val="restart"/>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4.</w:t>
            </w: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val="restart"/>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lastRenderedPageBreak/>
              <w:t xml:space="preserve">Участь провідних спортсменів, команд міста у міжнародних, всеукраїнських, обласних змаганнях з олімпійських </w:t>
            </w:r>
            <w:r w:rsidRPr="002C1AB5">
              <w:rPr>
                <w:rFonts w:ascii="Times New Roman" w:hAnsi="Times New Roman"/>
                <w:sz w:val="20"/>
                <w:lang w:val="uk-UA"/>
              </w:rPr>
              <w:lastRenderedPageBreak/>
              <w:t>видів спорту, членські внески, проведення навчально-тренувальних зборів та забезпечення інвентарем</w:t>
            </w: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lastRenderedPageBreak/>
              <w:t>4.1. Олімпійський вид спорту (баскетбол, волейбол, бокс, таеквон-до, вільна боротьба, футбол, плавання, карате, легка атлетика, настільний теніс)</w:t>
            </w: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606A26" w:rsidP="002C1AB5">
            <w:pPr>
              <w:rPr>
                <w:rFonts w:ascii="Times New Roman" w:hAnsi="Times New Roman"/>
                <w:sz w:val="20"/>
                <w:lang w:val="uk-UA"/>
              </w:rPr>
            </w:pPr>
            <w:r>
              <w:rPr>
                <w:rFonts w:ascii="Times New Roman" w:hAnsi="Times New Roman"/>
                <w:sz w:val="20"/>
                <w:lang w:val="uk-UA"/>
              </w:rPr>
              <w:lastRenderedPageBreak/>
              <w:t>2025</w:t>
            </w:r>
            <w:r w:rsidR="002C1AB5" w:rsidRPr="002C1AB5">
              <w:rPr>
                <w:rFonts w:ascii="Times New Roman" w:hAnsi="Times New Roman"/>
                <w:sz w:val="20"/>
                <w:lang w:val="uk-UA"/>
              </w:rPr>
              <w:t xml:space="preserve"> рік.</w:t>
            </w: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r w:rsidRPr="002C1AB5">
              <w:rPr>
                <w:rFonts w:ascii="Times New Roman" w:hAnsi="Times New Roman"/>
                <w:sz w:val="20"/>
                <w:lang w:val="uk-UA"/>
              </w:rPr>
              <w:lastRenderedPageBreak/>
              <w:t>Відділ молоді, фізичної культури та спорту</w:t>
            </w: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bCs/>
                <w:sz w:val="20"/>
                <w:shd w:val="clear" w:color="auto" w:fill="FFFFFF"/>
                <w:lang w:val="uk-UA" w:eastAsia="uk-UA"/>
              </w:rPr>
            </w:pPr>
            <w:r w:rsidRPr="002C1AB5">
              <w:rPr>
                <w:rFonts w:ascii="Times New Roman" w:hAnsi="Times New Roman"/>
                <w:sz w:val="20"/>
                <w:lang w:val="uk-UA"/>
              </w:rPr>
              <w:lastRenderedPageBreak/>
              <w:t xml:space="preserve">Бюджет </w:t>
            </w:r>
            <w:r w:rsidRPr="002C1AB5">
              <w:rPr>
                <w:rFonts w:ascii="Times New Roman" w:hAnsi="Times New Roman"/>
                <w:bCs/>
                <w:sz w:val="20"/>
                <w:shd w:val="clear" w:color="auto" w:fill="FFFFFF"/>
                <w:lang w:val="uk-UA" w:eastAsia="uk-UA"/>
              </w:rPr>
              <w:t>Обухівської МТГ</w:t>
            </w: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sz w:val="20"/>
                <w:lang w:val="uk-UA"/>
              </w:rPr>
            </w:pPr>
          </w:p>
        </w:tc>
        <w:tc>
          <w:tcPr>
            <w:tcW w:w="1765" w:type="dxa"/>
            <w:vMerge w:val="restart"/>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606A26"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lastRenderedPageBreak/>
              <w:t>15</w:t>
            </w:r>
            <w:r w:rsidR="00454F7B">
              <w:rPr>
                <w:rFonts w:ascii="Times New Roman" w:hAnsi="Times New Roman"/>
                <w:sz w:val="20"/>
                <w:lang w:val="uk-UA"/>
              </w:rPr>
              <w:t>0</w:t>
            </w:r>
            <w:r w:rsidR="002C1AB5" w:rsidRPr="002C1AB5">
              <w:rPr>
                <w:rFonts w:ascii="Times New Roman" w:hAnsi="Times New Roman"/>
                <w:sz w:val="20"/>
                <w:lang w:val="uk-UA"/>
              </w:rPr>
              <w:t xml:space="preserve"> тис. </w:t>
            </w:r>
            <w:r w:rsidR="001B028C">
              <w:rPr>
                <w:rFonts w:ascii="Times New Roman" w:hAnsi="Times New Roman"/>
                <w:sz w:val="20"/>
                <w:lang w:val="uk-UA"/>
              </w:rPr>
              <w:t xml:space="preserve">00 </w:t>
            </w:r>
            <w:r w:rsidR="002C1AB5" w:rsidRPr="002C1AB5">
              <w:rPr>
                <w:rFonts w:ascii="Times New Roman" w:hAnsi="Times New Roman"/>
                <w:sz w:val="20"/>
                <w:lang w:val="uk-UA"/>
              </w:rPr>
              <w:t>грн.</w:t>
            </w: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eastAsia="uk-UA"/>
              </w:rPr>
            </w:pPr>
            <w:r w:rsidRPr="002C1AB5">
              <w:rPr>
                <w:rFonts w:ascii="Times New Roman" w:hAnsi="Times New Roman"/>
                <w:sz w:val="20"/>
                <w:lang w:val="uk-UA"/>
              </w:rPr>
              <w:lastRenderedPageBreak/>
              <w:t>Назва показника</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606A26" w:rsidP="002C1AB5">
            <w:pPr>
              <w:rPr>
                <w:rFonts w:ascii="Times New Roman" w:hAnsi="Times New Roman"/>
                <w:sz w:val="20"/>
                <w:lang w:val="uk-UA"/>
              </w:rPr>
            </w:pPr>
            <w:r>
              <w:rPr>
                <w:rFonts w:ascii="Times New Roman" w:hAnsi="Times New Roman"/>
                <w:sz w:val="20"/>
                <w:lang w:val="uk-UA"/>
              </w:rPr>
              <w:t>2024</w:t>
            </w:r>
            <w:r w:rsidR="002C1AB5" w:rsidRPr="002C1AB5">
              <w:rPr>
                <w:rFonts w:ascii="Times New Roman" w:hAnsi="Times New Roman"/>
                <w:sz w:val="20"/>
                <w:lang w:val="uk-UA"/>
              </w:rPr>
              <w:t xml:space="preserve"> рік</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606A26" w:rsidP="00606A26">
            <w:pPr>
              <w:rPr>
                <w:rFonts w:ascii="Times New Roman" w:hAnsi="Times New Roman"/>
                <w:sz w:val="20"/>
                <w:lang w:val="uk-UA"/>
              </w:rPr>
            </w:pPr>
            <w:r>
              <w:rPr>
                <w:rFonts w:ascii="Times New Roman" w:hAnsi="Times New Roman"/>
                <w:sz w:val="20"/>
                <w:lang w:val="uk-UA"/>
              </w:rPr>
              <w:t xml:space="preserve">2025 </w:t>
            </w:r>
            <w:r w:rsidR="002C1AB5" w:rsidRPr="002C1AB5">
              <w:rPr>
                <w:rFonts w:ascii="Times New Roman" w:hAnsi="Times New Roman"/>
                <w:sz w:val="20"/>
                <w:lang w:val="uk-UA"/>
              </w:rPr>
              <w:t>рік</w:t>
            </w:r>
          </w:p>
        </w:tc>
      </w:tr>
      <w:tr w:rsidR="00164792" w:rsidRPr="002C1AB5" w:rsidTr="00D67BEB">
        <w:trPr>
          <w:trHeight w:val="310"/>
          <w:jc w:val="center"/>
        </w:trPr>
        <w:tc>
          <w:tcPr>
            <w:tcW w:w="425"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r w:rsidRPr="002C1AB5">
              <w:rPr>
                <w:rFonts w:ascii="Times New Roman" w:hAnsi="Times New Roman"/>
                <w:sz w:val="20"/>
                <w:lang w:val="uk-UA"/>
              </w:rPr>
              <w:t>Обсяг фінансових ресурсів, тис. грн.</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rsidR="00164792" w:rsidRPr="001B028C" w:rsidRDefault="005A2126" w:rsidP="00592EA7">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120</w:t>
            </w:r>
            <w:r w:rsidR="00164792" w:rsidRPr="001B028C">
              <w:rPr>
                <w:rFonts w:ascii="Times New Roman" w:hAnsi="Times New Roman"/>
                <w:sz w:val="20"/>
                <w:lang w:val="uk-UA"/>
              </w:rPr>
              <w:t xml:space="preserve"> тис. 00 грн.</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164792" w:rsidRPr="001B028C" w:rsidRDefault="005A2126"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15</w:t>
            </w:r>
            <w:r w:rsidR="00454F7B">
              <w:rPr>
                <w:rFonts w:ascii="Times New Roman" w:hAnsi="Times New Roman"/>
                <w:sz w:val="20"/>
                <w:lang w:val="uk-UA"/>
              </w:rPr>
              <w:t>0</w:t>
            </w:r>
            <w:r w:rsidR="00164792" w:rsidRPr="001B028C">
              <w:rPr>
                <w:rFonts w:ascii="Times New Roman" w:hAnsi="Times New Roman"/>
                <w:sz w:val="20"/>
                <w:lang w:val="uk-UA"/>
              </w:rPr>
              <w:t xml:space="preserve"> тис. 00 грн.</w:t>
            </w:r>
          </w:p>
        </w:tc>
      </w:tr>
      <w:tr w:rsidR="00164792" w:rsidRPr="002C1AB5" w:rsidTr="00D67BEB">
        <w:trPr>
          <w:trHeight w:val="310"/>
          <w:jc w:val="center"/>
        </w:trPr>
        <w:tc>
          <w:tcPr>
            <w:tcW w:w="425"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r w:rsidRPr="002C1AB5">
              <w:rPr>
                <w:rFonts w:ascii="Times New Roman" w:hAnsi="Times New Roman"/>
                <w:sz w:val="20"/>
                <w:lang w:val="uk-UA"/>
              </w:rPr>
              <w:t>Кількість проведених заходів, од.</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rsidR="00164792" w:rsidRPr="001B028C" w:rsidRDefault="00164792" w:rsidP="00592EA7">
            <w:pPr>
              <w:rPr>
                <w:rFonts w:ascii="Times New Roman" w:hAnsi="Times New Roman"/>
                <w:sz w:val="20"/>
                <w:lang w:val="uk-UA"/>
              </w:rPr>
            </w:pPr>
            <w:r>
              <w:rPr>
                <w:rFonts w:ascii="Times New Roman" w:hAnsi="Times New Roman"/>
                <w:sz w:val="20"/>
              </w:rPr>
              <w:t>2</w:t>
            </w:r>
            <w:r>
              <w:rPr>
                <w:rFonts w:ascii="Times New Roman" w:hAnsi="Times New Roman"/>
                <w:sz w:val="20"/>
                <w:lang w:val="uk-UA"/>
              </w:rPr>
              <w:t>0</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164792" w:rsidRPr="00164792" w:rsidRDefault="005A2126" w:rsidP="002F189B">
            <w:pPr>
              <w:rPr>
                <w:rFonts w:ascii="Times New Roman" w:hAnsi="Times New Roman"/>
                <w:sz w:val="20"/>
                <w:lang w:val="uk-UA"/>
              </w:rPr>
            </w:pPr>
            <w:r>
              <w:rPr>
                <w:rFonts w:ascii="Times New Roman" w:hAnsi="Times New Roman"/>
                <w:sz w:val="20"/>
                <w:lang w:val="uk-UA"/>
              </w:rPr>
              <w:t>22</w:t>
            </w:r>
          </w:p>
        </w:tc>
      </w:tr>
      <w:tr w:rsidR="00164792" w:rsidRPr="002C1AB5" w:rsidTr="00D67BEB">
        <w:trPr>
          <w:trHeight w:val="310"/>
          <w:jc w:val="center"/>
        </w:trPr>
        <w:tc>
          <w:tcPr>
            <w:tcW w:w="425"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r w:rsidRPr="002C1AB5">
              <w:rPr>
                <w:rFonts w:ascii="Times New Roman" w:hAnsi="Times New Roman"/>
                <w:sz w:val="20"/>
                <w:lang w:val="uk-UA"/>
              </w:rPr>
              <w:t>Охоплено учасників, осіб</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rsidR="00164792" w:rsidRPr="001B028C" w:rsidRDefault="00164792" w:rsidP="00592EA7">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500</w:t>
            </w:r>
          </w:p>
          <w:p w:rsidR="00164792" w:rsidRPr="001B028C" w:rsidRDefault="00164792" w:rsidP="00592EA7">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(Хл.350</w:t>
            </w:r>
          </w:p>
          <w:p w:rsidR="00164792" w:rsidRPr="001B028C" w:rsidRDefault="00164792" w:rsidP="00592EA7">
            <w:pPr>
              <w:rPr>
                <w:rFonts w:ascii="Times New Roman" w:hAnsi="Times New Roman"/>
                <w:sz w:val="20"/>
              </w:rPr>
            </w:pPr>
            <w:r>
              <w:rPr>
                <w:rFonts w:ascii="Times New Roman" w:hAnsi="Times New Roman"/>
                <w:sz w:val="20"/>
                <w:lang w:val="uk-UA" w:eastAsia="uk-UA"/>
              </w:rPr>
              <w:t>Дів.150</w:t>
            </w:r>
            <w:r w:rsidRPr="001B028C">
              <w:rPr>
                <w:rFonts w:ascii="Times New Roman" w:hAnsi="Times New Roman"/>
                <w:sz w:val="20"/>
                <w:lang w:val="uk-UA" w:eastAsia="uk-UA"/>
              </w:rPr>
              <w:t>)</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164792" w:rsidRPr="001B028C" w:rsidRDefault="005A2126" w:rsidP="001B028C">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6</w:t>
            </w:r>
            <w:r w:rsidR="00164792">
              <w:rPr>
                <w:rFonts w:ascii="Times New Roman" w:hAnsi="Times New Roman"/>
                <w:sz w:val="20"/>
                <w:lang w:val="uk-UA"/>
              </w:rPr>
              <w:t>00</w:t>
            </w:r>
          </w:p>
          <w:p w:rsidR="00164792" w:rsidRPr="001B028C" w:rsidRDefault="005A2126" w:rsidP="001B028C">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(Хл.40</w:t>
            </w:r>
            <w:r w:rsidR="00164792">
              <w:rPr>
                <w:rFonts w:ascii="Times New Roman" w:hAnsi="Times New Roman"/>
                <w:sz w:val="20"/>
                <w:lang w:val="uk-UA" w:eastAsia="uk-UA"/>
              </w:rPr>
              <w:t>0</w:t>
            </w:r>
          </w:p>
          <w:p w:rsidR="00164792" w:rsidRPr="001B028C" w:rsidRDefault="005A2126" w:rsidP="005A2126">
            <w:pPr>
              <w:rPr>
                <w:rFonts w:ascii="Times New Roman" w:hAnsi="Times New Roman"/>
                <w:sz w:val="20"/>
              </w:rPr>
            </w:pPr>
            <w:r>
              <w:rPr>
                <w:rFonts w:ascii="Times New Roman" w:hAnsi="Times New Roman"/>
                <w:sz w:val="20"/>
                <w:lang w:val="uk-UA" w:eastAsia="uk-UA"/>
              </w:rPr>
              <w:t>Дів.200</w:t>
            </w:r>
            <w:r w:rsidR="00164792" w:rsidRPr="001B028C">
              <w:rPr>
                <w:rFonts w:ascii="Times New Roman" w:hAnsi="Times New Roman"/>
                <w:sz w:val="20"/>
                <w:lang w:val="uk-UA" w:eastAsia="uk-UA"/>
              </w:rPr>
              <w:t>)</w:t>
            </w:r>
          </w:p>
        </w:tc>
      </w:tr>
      <w:tr w:rsidR="00164792" w:rsidRPr="002C1AB5" w:rsidTr="00D67BEB">
        <w:trPr>
          <w:trHeight w:val="310"/>
          <w:jc w:val="center"/>
        </w:trPr>
        <w:tc>
          <w:tcPr>
            <w:tcW w:w="425"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rsidR="00164792" w:rsidRPr="002C1AB5" w:rsidRDefault="00164792" w:rsidP="002C1AB5">
            <w:pPr>
              <w:rPr>
                <w:rFonts w:ascii="Times New Roman" w:hAnsi="Times New Roman"/>
                <w:sz w:val="20"/>
                <w:lang w:val="uk-UA"/>
              </w:rPr>
            </w:pPr>
            <w:r w:rsidRPr="002C1AB5">
              <w:rPr>
                <w:rFonts w:ascii="Times New Roman" w:hAnsi="Times New Roman"/>
                <w:sz w:val="20"/>
                <w:lang w:val="uk-UA"/>
              </w:rPr>
              <w:t>Середні витрати на одного учасника, грн.</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rsidR="00164792" w:rsidRPr="001B028C" w:rsidRDefault="005A2126" w:rsidP="00592EA7">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240</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164792" w:rsidRPr="001B028C" w:rsidRDefault="005A2126"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25</w:t>
            </w:r>
            <w:r w:rsidR="00454F7B">
              <w:rPr>
                <w:rFonts w:ascii="Times New Roman" w:hAnsi="Times New Roman"/>
                <w:sz w:val="20"/>
                <w:lang w:val="uk-UA"/>
              </w:rPr>
              <w:t>0</w:t>
            </w:r>
          </w:p>
        </w:tc>
      </w:tr>
      <w:tr w:rsidR="002C1AB5" w:rsidRPr="002C1AB5" w:rsidTr="00D67BEB">
        <w:trPr>
          <w:trHeight w:val="310"/>
          <w:jc w:val="center"/>
        </w:trPr>
        <w:tc>
          <w:tcPr>
            <w:tcW w:w="425"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Пропаганда здорового способу життя; зміцнення здоров’я, задоволення та розвиток потреб у руховій активності, формування позитивної соціальної поведінки; збільшення кількості учасників заходів</w:t>
            </w:r>
          </w:p>
        </w:tc>
      </w:tr>
      <w:tr w:rsidR="002C1AB5" w:rsidRPr="002C1AB5" w:rsidTr="00D67BEB">
        <w:trPr>
          <w:trHeight w:val="291"/>
          <w:jc w:val="center"/>
        </w:trPr>
        <w:tc>
          <w:tcPr>
            <w:tcW w:w="425"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4.2Навчально-тренувальні збори з олімпійських видів спорту</w:t>
            </w: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164792" w:rsidP="002C1AB5">
            <w:pPr>
              <w:rPr>
                <w:rFonts w:ascii="Times New Roman" w:hAnsi="Times New Roman"/>
                <w:sz w:val="20"/>
                <w:lang w:val="uk-UA"/>
              </w:rPr>
            </w:pPr>
            <w:r>
              <w:rPr>
                <w:rFonts w:ascii="Times New Roman" w:hAnsi="Times New Roman"/>
                <w:sz w:val="20"/>
                <w:lang w:val="uk-UA"/>
              </w:rPr>
              <w:t>2024</w:t>
            </w:r>
            <w:r w:rsidR="002C1AB5" w:rsidRPr="002C1AB5">
              <w:rPr>
                <w:rFonts w:ascii="Times New Roman" w:hAnsi="Times New Roman"/>
                <w:sz w:val="20"/>
                <w:lang w:val="uk-UA"/>
              </w:rPr>
              <w:t xml:space="preserve"> рік.</w:t>
            </w: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bCs/>
                <w:sz w:val="20"/>
                <w:shd w:val="clear" w:color="auto" w:fill="FFFFFF"/>
                <w:lang w:val="uk-UA" w:eastAsia="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sz w:val="20"/>
                <w:lang w:val="uk-UA"/>
              </w:rPr>
            </w:pPr>
          </w:p>
        </w:tc>
        <w:tc>
          <w:tcPr>
            <w:tcW w:w="1765" w:type="dxa"/>
            <w:vMerge w:val="restart"/>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0,00 тис. грн.</w:t>
            </w: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eastAsia="uk-UA"/>
              </w:rPr>
            </w:pPr>
            <w:r w:rsidRPr="002C1AB5">
              <w:rPr>
                <w:rFonts w:ascii="Times New Roman" w:hAnsi="Times New Roman"/>
                <w:sz w:val="20"/>
                <w:lang w:val="uk-UA"/>
              </w:rPr>
              <w:t>Назва показника</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8C5EE2" w:rsidP="002C1AB5">
            <w:pPr>
              <w:rPr>
                <w:rFonts w:ascii="Times New Roman" w:hAnsi="Times New Roman"/>
                <w:sz w:val="20"/>
                <w:lang w:val="uk-UA"/>
              </w:rPr>
            </w:pPr>
            <w:r>
              <w:rPr>
                <w:rFonts w:ascii="Times New Roman" w:hAnsi="Times New Roman"/>
                <w:sz w:val="20"/>
                <w:lang w:val="uk-UA"/>
              </w:rPr>
              <w:t>2024</w:t>
            </w:r>
            <w:r w:rsidR="002C1AB5" w:rsidRPr="002C1AB5">
              <w:rPr>
                <w:rFonts w:ascii="Times New Roman" w:hAnsi="Times New Roman"/>
                <w:sz w:val="20"/>
                <w:lang w:val="uk-UA"/>
              </w:rPr>
              <w:t xml:space="preserve"> рік</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8C5EE2" w:rsidP="002C1AB5">
            <w:pPr>
              <w:rPr>
                <w:rFonts w:ascii="Times New Roman" w:hAnsi="Times New Roman"/>
                <w:sz w:val="20"/>
                <w:lang w:val="uk-UA"/>
              </w:rPr>
            </w:pPr>
            <w:r>
              <w:rPr>
                <w:rFonts w:ascii="Times New Roman" w:hAnsi="Times New Roman"/>
                <w:sz w:val="20"/>
                <w:lang w:val="uk-UA"/>
              </w:rPr>
              <w:t>202</w:t>
            </w:r>
            <w:r w:rsidR="002C1AB5" w:rsidRPr="002C1AB5">
              <w:rPr>
                <w:rFonts w:ascii="Times New Roman" w:hAnsi="Times New Roman"/>
                <w:sz w:val="20"/>
                <w:lang w:val="uk-UA"/>
              </w:rPr>
              <w:t xml:space="preserve"> рік</w:t>
            </w:r>
          </w:p>
        </w:tc>
      </w:tr>
      <w:tr w:rsidR="002C1AB5" w:rsidRPr="002C1AB5" w:rsidTr="00D67BEB">
        <w:trPr>
          <w:trHeight w:val="31"/>
          <w:jc w:val="center"/>
        </w:trPr>
        <w:tc>
          <w:tcPr>
            <w:tcW w:w="425"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overflowPunct/>
              <w:autoSpaceDE/>
              <w:autoSpaceDN/>
              <w:adjustRightInd/>
              <w:rPr>
                <w:rFonts w:ascii="Times New Roman" w:hAnsi="Times New Roman"/>
                <w:sz w:val="20"/>
                <w:szCs w:val="24"/>
                <w:lang w:val="uk-UA"/>
              </w:rPr>
            </w:pPr>
            <w:r w:rsidRPr="002C1AB5">
              <w:rPr>
                <w:rFonts w:ascii="Times New Roman" w:hAnsi="Times New Roman"/>
                <w:sz w:val="20"/>
                <w:szCs w:val="24"/>
                <w:lang w:val="uk-UA"/>
              </w:rPr>
              <w:t>1. Показник затрат:</w:t>
            </w:r>
          </w:p>
        </w:tc>
        <w:tc>
          <w:tcPr>
            <w:tcW w:w="2212" w:type="dxa"/>
            <w:gridSpan w:val="2"/>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szCs w:val="24"/>
                <w:lang w:val="uk-UA"/>
              </w:rPr>
            </w:pPr>
          </w:p>
        </w:tc>
      </w:tr>
      <w:tr w:rsidR="002C1AB5" w:rsidRPr="002C1AB5" w:rsidTr="00D67BEB">
        <w:trPr>
          <w:trHeight w:val="31"/>
          <w:jc w:val="center"/>
        </w:trPr>
        <w:tc>
          <w:tcPr>
            <w:tcW w:w="425"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szCs w:val="24"/>
                <w:lang w:val="uk-UA"/>
              </w:rPr>
              <w:t>Обсяг фінансових ресурсів, тис. грн.</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00 тис. грн.</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0,00 тис. грн.</w:t>
            </w:r>
          </w:p>
        </w:tc>
      </w:tr>
      <w:tr w:rsidR="002C1AB5" w:rsidRPr="002C1AB5" w:rsidTr="00D67BEB">
        <w:trPr>
          <w:trHeight w:val="31"/>
          <w:jc w:val="center"/>
        </w:trPr>
        <w:tc>
          <w:tcPr>
            <w:tcW w:w="425"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szCs w:val="24"/>
                <w:lang w:val="uk-UA"/>
              </w:rPr>
              <w:t>Кількість проведених заходів, од.</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r>
      <w:tr w:rsidR="002C1AB5" w:rsidRPr="002C1AB5" w:rsidTr="00D67BEB">
        <w:trPr>
          <w:trHeight w:val="31"/>
          <w:jc w:val="center"/>
        </w:trPr>
        <w:tc>
          <w:tcPr>
            <w:tcW w:w="425"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szCs w:val="24"/>
                <w:lang w:val="uk-UA"/>
              </w:rPr>
              <w:t>Охоплено учасників, осіб</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r>
      <w:tr w:rsidR="002C1AB5" w:rsidRPr="002C1AB5" w:rsidTr="00D67BEB">
        <w:trPr>
          <w:trHeight w:val="31"/>
          <w:jc w:val="center"/>
        </w:trPr>
        <w:tc>
          <w:tcPr>
            <w:tcW w:w="425"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szCs w:val="24"/>
                <w:lang w:val="uk-UA"/>
              </w:rPr>
              <w:t>Середні витрати на одного учасника, грн.</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r>
      <w:tr w:rsidR="002C1AB5" w:rsidRPr="002C1AB5" w:rsidTr="00D67BEB">
        <w:trPr>
          <w:trHeight w:val="1212"/>
          <w:jc w:val="center"/>
        </w:trPr>
        <w:tc>
          <w:tcPr>
            <w:tcW w:w="425"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4400" w:type="dxa"/>
            <w:gridSpan w:val="5"/>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Пропаганда здорового способу життя; зміцнення здоров’я, задоволення та розвиток потреб у руховій активності, формування позитивної соціальної поведінки; збільшення кількості учасників заходів</w:t>
            </w:r>
          </w:p>
        </w:tc>
      </w:tr>
      <w:tr w:rsidR="002C1AB5" w:rsidRPr="002C1AB5" w:rsidTr="00D67BEB">
        <w:trPr>
          <w:trHeight w:val="690"/>
          <w:jc w:val="center"/>
        </w:trPr>
        <w:tc>
          <w:tcPr>
            <w:tcW w:w="425"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tcBorders>
              <w:top w:val="single" w:sz="4" w:space="0" w:color="auto"/>
              <w:left w:val="single" w:sz="4" w:space="0" w:color="auto"/>
              <w:bottom w:val="single" w:sz="4" w:space="0" w:color="auto"/>
              <w:right w:val="single" w:sz="4" w:space="0" w:color="auto"/>
            </w:tcBorders>
            <w:shd w:val="clear" w:color="auto" w:fill="auto"/>
          </w:tcPr>
          <w:p w:rsid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4.3. Членські внески на участь у чемпіонатах, турнірах, для міських клубів та збірних команд міста за олімпійські види спорту</w:t>
            </w:r>
          </w:p>
          <w:p w:rsidR="00D54582"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184C50" w:rsidP="002C1AB5">
            <w:pPr>
              <w:rPr>
                <w:rFonts w:ascii="Times New Roman" w:hAnsi="Times New Roman"/>
                <w:sz w:val="20"/>
                <w:lang w:val="uk-UA"/>
              </w:rPr>
            </w:pPr>
            <w:r>
              <w:rPr>
                <w:rFonts w:ascii="Times New Roman" w:hAnsi="Times New Roman"/>
                <w:sz w:val="20"/>
                <w:lang w:val="uk-UA"/>
              </w:rPr>
              <w:t>2024</w:t>
            </w:r>
            <w:r w:rsidR="002C1AB5" w:rsidRPr="002C1AB5">
              <w:rPr>
                <w:rFonts w:ascii="Times New Roman" w:hAnsi="Times New Roman"/>
                <w:sz w:val="20"/>
                <w:lang w:val="uk-UA"/>
              </w:rPr>
              <w:t>рік.</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rPr>
                <w:rFonts w:ascii="Times New Roman" w:hAnsi="Times New Roman"/>
                <w:sz w:val="20"/>
                <w:lang w:val="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tc>
        <w:tc>
          <w:tcPr>
            <w:tcW w:w="1765" w:type="dxa"/>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00 тис.00 грн.</w:t>
            </w:r>
          </w:p>
        </w:tc>
        <w:tc>
          <w:tcPr>
            <w:tcW w:w="4400" w:type="dxa"/>
            <w:gridSpan w:val="5"/>
            <w:tcBorders>
              <w:top w:val="single" w:sz="4" w:space="0" w:color="auto"/>
              <w:left w:val="single" w:sz="4" w:space="0" w:color="auto"/>
              <w:bottom w:val="single" w:sz="4" w:space="0" w:color="auto"/>
              <w:right w:val="single" w:sz="4" w:space="0" w:color="auto"/>
            </w:tcBorders>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Разовий внесок для участі у спортивних заходах</w:t>
            </w:r>
          </w:p>
        </w:tc>
      </w:tr>
      <w:tr w:rsidR="00D54582" w:rsidRPr="002C1AB5" w:rsidTr="003B61E8">
        <w:trPr>
          <w:trHeight w:val="429"/>
          <w:jc w:val="center"/>
        </w:trPr>
        <w:tc>
          <w:tcPr>
            <w:tcW w:w="425" w:type="dxa"/>
            <w:vMerge/>
            <w:tcBorders>
              <w:top w:val="single" w:sz="4" w:space="0" w:color="auto"/>
              <w:left w:val="single" w:sz="4" w:space="0" w:color="auto"/>
              <w:bottom w:val="single" w:sz="4" w:space="0" w:color="auto"/>
              <w:right w:val="single" w:sz="4" w:space="0" w:color="auto"/>
            </w:tcBorders>
            <w:shd w:val="clear" w:color="auto" w:fill="auto"/>
          </w:tcPr>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tcBorders>
              <w:top w:val="single" w:sz="4" w:space="0" w:color="auto"/>
              <w:left w:val="single" w:sz="4" w:space="0" w:color="auto"/>
              <w:bottom w:val="single" w:sz="4" w:space="0" w:color="auto"/>
              <w:right w:val="single" w:sz="4" w:space="0" w:color="auto"/>
            </w:tcBorders>
            <w:shd w:val="clear" w:color="auto" w:fill="auto"/>
          </w:tcPr>
          <w:p w:rsidR="00D54582" w:rsidRDefault="00D54582" w:rsidP="003B61E8">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4.4 Забезпечення інвентарем</w:t>
            </w:r>
          </w:p>
          <w:p w:rsidR="003B61E8" w:rsidRDefault="003B61E8" w:rsidP="003B61E8">
            <w:pPr>
              <w:tabs>
                <w:tab w:val="left" w:pos="0"/>
              </w:tabs>
              <w:overflowPunct/>
              <w:autoSpaceDE/>
              <w:autoSpaceDN/>
              <w:adjustRightInd/>
              <w:ind w:right="48"/>
              <w:contextualSpacing/>
              <w:jc w:val="both"/>
              <w:rPr>
                <w:rFonts w:ascii="Times New Roman" w:hAnsi="Times New Roman"/>
                <w:sz w:val="20"/>
                <w:lang w:val="uk-UA"/>
              </w:rPr>
            </w:pPr>
          </w:p>
          <w:p w:rsidR="003B61E8" w:rsidRPr="002C1AB5" w:rsidRDefault="003B61E8" w:rsidP="003B61E8">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rsidR="00D54582" w:rsidRPr="002C1AB5" w:rsidRDefault="00184C50" w:rsidP="002C1AB5">
            <w:pPr>
              <w:jc w:val="center"/>
              <w:rPr>
                <w:rFonts w:ascii="Times New Roman" w:hAnsi="Times New Roman"/>
                <w:sz w:val="20"/>
                <w:lang w:val="uk-UA"/>
              </w:rPr>
            </w:pPr>
            <w:r>
              <w:rPr>
                <w:rFonts w:ascii="Times New Roman" w:hAnsi="Times New Roman"/>
                <w:sz w:val="20"/>
                <w:lang w:val="uk-UA"/>
              </w:rPr>
              <w:lastRenderedPageBreak/>
              <w:t>2</w:t>
            </w:r>
            <w:r w:rsidR="00116550">
              <w:rPr>
                <w:rFonts w:ascii="Times New Roman" w:hAnsi="Times New Roman"/>
                <w:sz w:val="20"/>
                <w:lang w:val="uk-UA"/>
              </w:rPr>
              <w:t xml:space="preserve">025 </w:t>
            </w:r>
            <w:r w:rsidR="00D54582" w:rsidRPr="002C1AB5">
              <w:rPr>
                <w:rFonts w:ascii="Times New Roman" w:hAnsi="Times New Roman"/>
                <w:sz w:val="20"/>
                <w:lang w:val="uk-UA"/>
              </w:rPr>
              <w:t>рік.</w:t>
            </w:r>
          </w:p>
          <w:p w:rsidR="00D54582" w:rsidRPr="002C1AB5" w:rsidRDefault="00D54582" w:rsidP="002C1AB5">
            <w:pPr>
              <w:jc w:val="center"/>
              <w:rPr>
                <w:rFonts w:ascii="Times New Roman" w:hAnsi="Times New Roman"/>
                <w:sz w:val="20"/>
                <w:lang w:val="uk-UA"/>
              </w:rPr>
            </w:pPr>
            <w:r w:rsidRPr="002C1AB5">
              <w:rPr>
                <w:rFonts w:ascii="Times New Roman" w:hAnsi="Times New Roman"/>
                <w:sz w:val="20"/>
                <w:lang w:val="uk-UA"/>
              </w:rPr>
              <w:lastRenderedPageBreak/>
              <w:t>(одноразово)</w:t>
            </w:r>
          </w:p>
          <w:p w:rsidR="00D54582" w:rsidRPr="002C1AB5" w:rsidRDefault="00D54582" w:rsidP="002C1AB5">
            <w:pPr>
              <w:jc w:val="center"/>
              <w:rPr>
                <w:rFonts w:ascii="Times New Roman" w:hAnsi="Times New Roman"/>
                <w:sz w:val="20"/>
                <w:lang w:val="uk-UA"/>
              </w:rPr>
            </w:pPr>
          </w:p>
          <w:p w:rsidR="00D54582" w:rsidRPr="002C1AB5" w:rsidRDefault="00D54582" w:rsidP="002C1AB5">
            <w:pPr>
              <w:jc w:val="center"/>
              <w:rPr>
                <w:rFonts w:ascii="Times New Roman" w:hAnsi="Times New Roman"/>
                <w:sz w:val="20"/>
                <w:lang w:val="uk-UA"/>
              </w:rPr>
            </w:pPr>
          </w:p>
          <w:p w:rsidR="00D54582" w:rsidRPr="002C1AB5" w:rsidRDefault="00D54582" w:rsidP="002C1AB5">
            <w:pPr>
              <w:jc w:val="center"/>
              <w:rPr>
                <w:rFonts w:ascii="Times New Roman" w:hAnsi="Times New Roman"/>
                <w:sz w:val="20"/>
                <w:lang w:val="uk-UA"/>
              </w:rPr>
            </w:pPr>
          </w:p>
          <w:p w:rsidR="00D54582" w:rsidRPr="002C1AB5" w:rsidRDefault="00D54582" w:rsidP="002C1AB5">
            <w:pPr>
              <w:jc w:val="center"/>
              <w:rPr>
                <w:rFonts w:ascii="Times New Roman" w:hAnsi="Times New Roman"/>
                <w:sz w:val="20"/>
                <w:lang w:val="uk-UA"/>
              </w:rPr>
            </w:pPr>
          </w:p>
          <w:p w:rsidR="00D54582" w:rsidRPr="002C1AB5" w:rsidRDefault="00D54582" w:rsidP="002C1AB5">
            <w:pPr>
              <w:jc w:val="center"/>
              <w:rPr>
                <w:rFonts w:ascii="Times New Roman" w:hAnsi="Times New Roman"/>
                <w:sz w:val="20"/>
                <w:lang w:val="uk-UA"/>
              </w:rPr>
            </w:pPr>
          </w:p>
          <w:p w:rsidR="00D54582" w:rsidRPr="002C1AB5" w:rsidRDefault="00D54582" w:rsidP="002C1AB5">
            <w:pPr>
              <w:jc w:val="center"/>
              <w:rPr>
                <w:rFonts w:ascii="Times New Roman" w:hAnsi="Times New Roman"/>
                <w:sz w:val="20"/>
                <w:lang w:val="uk-UA"/>
              </w:rPr>
            </w:pPr>
          </w:p>
          <w:p w:rsidR="00D54582" w:rsidRPr="002C1AB5" w:rsidRDefault="00D54582" w:rsidP="002C1AB5">
            <w:pPr>
              <w:jc w:val="center"/>
              <w:rPr>
                <w:rFonts w:ascii="Times New Roman" w:hAnsi="Times New Roman"/>
                <w:sz w:val="20"/>
                <w:lang w:val="uk-UA"/>
              </w:rPr>
            </w:pPr>
          </w:p>
          <w:p w:rsidR="00D54582" w:rsidRPr="002C1AB5" w:rsidRDefault="00D54582" w:rsidP="002C1AB5">
            <w:pPr>
              <w:jc w:val="center"/>
              <w:rPr>
                <w:rFonts w:ascii="Times New Roman" w:hAnsi="Times New Roman"/>
                <w:sz w:val="20"/>
                <w:lang w:val="uk-UA"/>
              </w:rPr>
            </w:pPr>
          </w:p>
          <w:p w:rsidR="00D54582" w:rsidRPr="002C1AB5" w:rsidRDefault="00D54582" w:rsidP="002C1AB5">
            <w:pPr>
              <w:jc w:val="center"/>
              <w:rPr>
                <w:rFonts w:ascii="Times New Roman" w:hAnsi="Times New Roman"/>
                <w:sz w:val="20"/>
                <w:lang w:val="uk-UA"/>
              </w:rPr>
            </w:pPr>
          </w:p>
          <w:p w:rsidR="00D54582" w:rsidRPr="002C1AB5" w:rsidRDefault="00D54582" w:rsidP="002C1AB5">
            <w:pPr>
              <w:jc w:val="center"/>
              <w:rPr>
                <w:rFonts w:ascii="Times New Roman" w:hAnsi="Times New Roman"/>
                <w:sz w:val="20"/>
                <w:lang w:val="uk-UA"/>
              </w:rPr>
            </w:pPr>
          </w:p>
          <w:p w:rsidR="00D54582" w:rsidRPr="002C1AB5" w:rsidRDefault="00D54582" w:rsidP="00D54582">
            <w:pPr>
              <w:rPr>
                <w:rFonts w:ascii="Times New Roman" w:hAnsi="Times New Roman"/>
                <w:sz w:val="20"/>
                <w:lang w:val="uk-UA"/>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tcPr>
          <w:p w:rsidR="00D54582" w:rsidRPr="002C1AB5" w:rsidRDefault="00D54582" w:rsidP="002C1AB5">
            <w:pPr>
              <w:rPr>
                <w:rFonts w:ascii="Times New Roman" w:hAnsi="Times New Roman"/>
                <w:sz w:val="20"/>
                <w:lang w:val="uk-UA"/>
              </w:rPr>
            </w:pPr>
            <w:r w:rsidRPr="002C1AB5">
              <w:rPr>
                <w:rFonts w:ascii="Times New Roman" w:hAnsi="Times New Roman"/>
                <w:sz w:val="20"/>
                <w:lang w:val="uk-UA"/>
              </w:rPr>
              <w:lastRenderedPageBreak/>
              <w:t xml:space="preserve">Відділ молоді, </w:t>
            </w:r>
            <w:r w:rsidRPr="002C1AB5">
              <w:rPr>
                <w:rFonts w:ascii="Times New Roman" w:hAnsi="Times New Roman"/>
                <w:sz w:val="20"/>
                <w:lang w:val="uk-UA"/>
              </w:rPr>
              <w:lastRenderedPageBreak/>
              <w:t>фізичної культури та спорту</w:t>
            </w: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tcPr>
          <w:p w:rsidR="00D54582" w:rsidRPr="002C1AB5" w:rsidRDefault="00D54582" w:rsidP="002C1AB5">
            <w:pPr>
              <w:rPr>
                <w:rFonts w:ascii="Times New Roman" w:hAnsi="Times New Roman"/>
                <w:bCs/>
                <w:sz w:val="20"/>
                <w:shd w:val="clear" w:color="auto" w:fill="FFFFFF"/>
                <w:lang w:val="uk-UA" w:eastAsia="uk-UA"/>
              </w:rPr>
            </w:pPr>
            <w:r w:rsidRPr="002C1AB5">
              <w:rPr>
                <w:rFonts w:ascii="Times New Roman" w:hAnsi="Times New Roman"/>
                <w:sz w:val="20"/>
                <w:lang w:val="uk-UA"/>
              </w:rPr>
              <w:lastRenderedPageBreak/>
              <w:t xml:space="preserve">Бюджет </w:t>
            </w:r>
            <w:r w:rsidRPr="002C1AB5">
              <w:rPr>
                <w:rFonts w:ascii="Times New Roman" w:hAnsi="Times New Roman"/>
                <w:bCs/>
                <w:sz w:val="20"/>
                <w:shd w:val="clear" w:color="auto" w:fill="FFFFFF"/>
                <w:lang w:val="uk-UA" w:eastAsia="uk-UA"/>
              </w:rPr>
              <w:t>Обухівської МТГ</w:t>
            </w: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bCs/>
                <w:sz w:val="20"/>
                <w:shd w:val="clear" w:color="auto" w:fill="FFFFFF"/>
                <w:lang w:val="uk-UA" w:eastAsia="uk-UA"/>
              </w:rPr>
            </w:pPr>
          </w:p>
          <w:p w:rsidR="00D54582" w:rsidRPr="002C1AB5" w:rsidRDefault="00D54582" w:rsidP="002C1AB5">
            <w:pPr>
              <w:rPr>
                <w:rFonts w:ascii="Times New Roman" w:hAnsi="Times New Roman"/>
                <w:sz w:val="20"/>
                <w:lang w:val="uk-UA"/>
              </w:rPr>
            </w:pPr>
          </w:p>
        </w:tc>
        <w:tc>
          <w:tcPr>
            <w:tcW w:w="1789" w:type="dxa"/>
            <w:gridSpan w:val="2"/>
            <w:vMerge w:val="restart"/>
            <w:tcBorders>
              <w:top w:val="single" w:sz="4" w:space="0" w:color="auto"/>
              <w:left w:val="single" w:sz="4" w:space="0" w:color="auto"/>
              <w:right w:val="single" w:sz="4" w:space="0" w:color="auto"/>
            </w:tcBorders>
            <w:shd w:val="clear" w:color="auto" w:fill="auto"/>
          </w:tcPr>
          <w:p w:rsidR="00D54582" w:rsidRPr="002C1AB5" w:rsidRDefault="00295C3C"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 xml:space="preserve">123 </w:t>
            </w:r>
            <w:r w:rsidR="00184C50">
              <w:rPr>
                <w:rFonts w:ascii="Times New Roman" w:hAnsi="Times New Roman"/>
                <w:sz w:val="20"/>
                <w:lang w:val="uk-UA"/>
              </w:rPr>
              <w:t xml:space="preserve">тис </w:t>
            </w:r>
            <w:r>
              <w:rPr>
                <w:rFonts w:ascii="Times New Roman" w:hAnsi="Times New Roman"/>
                <w:sz w:val="20"/>
                <w:lang w:val="uk-UA"/>
              </w:rPr>
              <w:t>0</w:t>
            </w:r>
            <w:r w:rsidR="00D54582" w:rsidRPr="002C1AB5">
              <w:rPr>
                <w:rFonts w:ascii="Times New Roman" w:hAnsi="Times New Roman"/>
                <w:sz w:val="20"/>
                <w:lang w:val="uk-UA"/>
              </w:rPr>
              <w:t>0 грн.</w:t>
            </w: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val="restart"/>
            <w:tcBorders>
              <w:top w:val="single" w:sz="4" w:space="0" w:color="auto"/>
              <w:left w:val="single" w:sz="4" w:space="0" w:color="auto"/>
              <w:right w:val="single" w:sz="4" w:space="0" w:color="auto"/>
            </w:tcBorders>
            <w:shd w:val="clear" w:color="auto" w:fill="auto"/>
          </w:tcPr>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lastRenderedPageBreak/>
              <w:t>Забезпечення збірних необхідним інвентарем для участі у змаганнях</w:t>
            </w: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p w:rsidR="00D54582" w:rsidRPr="002C1AB5" w:rsidRDefault="00D54582" w:rsidP="002C1AB5">
            <w:pPr>
              <w:tabs>
                <w:tab w:val="left" w:pos="0"/>
              </w:tabs>
              <w:overflowPunct/>
              <w:autoSpaceDE/>
              <w:autoSpaceDN/>
              <w:adjustRightInd/>
              <w:ind w:right="48"/>
              <w:contextualSpacing/>
              <w:jc w:val="both"/>
              <w:rPr>
                <w:rFonts w:ascii="Times New Roman" w:hAnsi="Times New Roman"/>
                <w:sz w:val="20"/>
                <w:lang w:val="uk-UA"/>
              </w:rPr>
            </w:pPr>
          </w:p>
        </w:tc>
      </w:tr>
      <w:tr w:rsidR="00AA4181" w:rsidRPr="002C1AB5" w:rsidTr="007A7184">
        <w:trPr>
          <w:trHeight w:val="283"/>
          <w:jc w:val="center"/>
        </w:trPr>
        <w:tc>
          <w:tcPr>
            <w:tcW w:w="425" w:type="dxa"/>
            <w:vMerge/>
            <w:tcBorders>
              <w:top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top w:val="single" w:sz="4" w:space="0" w:color="auto"/>
            </w:tcBorders>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Волейбольний м'яч Mikasa V300W (4 шт.)</w:t>
            </w:r>
          </w:p>
        </w:tc>
        <w:tc>
          <w:tcPr>
            <w:tcW w:w="904" w:type="dxa"/>
            <w:tcBorders>
              <w:top w:val="single" w:sz="4" w:space="0" w:color="auto"/>
            </w:tcBorders>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14 000</w:t>
            </w:r>
          </w:p>
        </w:tc>
        <w:tc>
          <w:tcPr>
            <w:tcW w:w="1134" w:type="dxa"/>
            <w:vMerge/>
            <w:tcBorders>
              <w:top w:val="single" w:sz="4" w:space="0" w:color="auto"/>
            </w:tcBorders>
            <w:shd w:val="clear" w:color="auto" w:fill="auto"/>
          </w:tcPr>
          <w:p w:rsidR="00AA4181" w:rsidRPr="002C1AB5" w:rsidRDefault="00AA4181" w:rsidP="00AA4181">
            <w:pPr>
              <w:jc w:val="center"/>
              <w:rPr>
                <w:rFonts w:ascii="Times New Roman" w:hAnsi="Times New Roman"/>
                <w:sz w:val="20"/>
                <w:lang w:val="uk-UA"/>
              </w:rPr>
            </w:pPr>
          </w:p>
        </w:tc>
        <w:tc>
          <w:tcPr>
            <w:tcW w:w="1417" w:type="dxa"/>
            <w:vMerge/>
            <w:tcBorders>
              <w:top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top w:val="single" w:sz="4" w:space="0" w:color="auto"/>
              <w:right w:val="single" w:sz="4" w:space="0" w:color="auto"/>
            </w:tcBorders>
            <w:shd w:val="clear" w:color="auto" w:fill="auto"/>
          </w:tcPr>
          <w:p w:rsidR="00AA4181" w:rsidRPr="002C1AB5" w:rsidRDefault="00AA4181" w:rsidP="00AA4181">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r>
      <w:tr w:rsidR="00AA4181" w:rsidRPr="002C1AB5" w:rsidTr="007A7184">
        <w:trPr>
          <w:trHeight w:val="287"/>
          <w:jc w:val="center"/>
        </w:trPr>
        <w:tc>
          <w:tcPr>
            <w:tcW w:w="425" w:type="dxa"/>
            <w:vMerge/>
            <w:tcBorders>
              <w:top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top w:val="single" w:sz="4" w:space="0" w:color="auto"/>
            </w:tcBorders>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Рукавиці боксерські Reyvel (шкіра) (5 набір)</w:t>
            </w:r>
          </w:p>
        </w:tc>
        <w:tc>
          <w:tcPr>
            <w:tcW w:w="904" w:type="dxa"/>
            <w:tcBorders>
              <w:top w:val="single" w:sz="4" w:space="0" w:color="auto"/>
            </w:tcBorders>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11 500</w:t>
            </w:r>
          </w:p>
        </w:tc>
        <w:tc>
          <w:tcPr>
            <w:tcW w:w="1134" w:type="dxa"/>
            <w:vMerge/>
            <w:tcBorders>
              <w:top w:val="single" w:sz="4" w:space="0" w:color="auto"/>
            </w:tcBorders>
            <w:shd w:val="clear" w:color="auto" w:fill="auto"/>
          </w:tcPr>
          <w:p w:rsidR="00AA4181" w:rsidRPr="002C1AB5" w:rsidRDefault="00AA4181" w:rsidP="00AA4181">
            <w:pPr>
              <w:jc w:val="center"/>
              <w:rPr>
                <w:rFonts w:ascii="Times New Roman" w:hAnsi="Times New Roman"/>
                <w:sz w:val="20"/>
                <w:lang w:val="uk-UA"/>
              </w:rPr>
            </w:pPr>
          </w:p>
        </w:tc>
        <w:tc>
          <w:tcPr>
            <w:tcW w:w="1417" w:type="dxa"/>
            <w:vMerge/>
            <w:tcBorders>
              <w:top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top w:val="single" w:sz="4" w:space="0" w:color="auto"/>
              <w:right w:val="single" w:sz="4" w:space="0" w:color="auto"/>
            </w:tcBorders>
            <w:shd w:val="clear" w:color="auto" w:fill="auto"/>
          </w:tcPr>
          <w:p w:rsidR="00AA4181" w:rsidRPr="002C1AB5" w:rsidRDefault="00AA4181" w:rsidP="00AA4181">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r>
      <w:tr w:rsidR="00AA4181" w:rsidRPr="002C1AB5" w:rsidTr="0013351F">
        <w:trPr>
          <w:trHeight w:val="283"/>
          <w:jc w:val="center"/>
        </w:trPr>
        <w:tc>
          <w:tcPr>
            <w:tcW w:w="425" w:type="dxa"/>
            <w:vMerge/>
            <w:tcBorders>
              <w:top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top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top w:val="single" w:sz="4" w:space="0" w:color="auto"/>
            </w:tcBorders>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Скакалка (20 шт.)</w:t>
            </w:r>
          </w:p>
        </w:tc>
        <w:tc>
          <w:tcPr>
            <w:tcW w:w="904" w:type="dxa"/>
            <w:tcBorders>
              <w:top w:val="single" w:sz="4" w:space="0" w:color="auto"/>
            </w:tcBorders>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4000</w:t>
            </w:r>
          </w:p>
        </w:tc>
        <w:tc>
          <w:tcPr>
            <w:tcW w:w="1134" w:type="dxa"/>
            <w:vMerge/>
            <w:tcBorders>
              <w:top w:val="single" w:sz="4" w:space="0" w:color="auto"/>
            </w:tcBorders>
            <w:shd w:val="clear" w:color="auto" w:fill="auto"/>
          </w:tcPr>
          <w:p w:rsidR="00AA4181" w:rsidRPr="002C1AB5" w:rsidRDefault="00AA4181" w:rsidP="00AA4181">
            <w:pPr>
              <w:jc w:val="center"/>
              <w:rPr>
                <w:rFonts w:ascii="Times New Roman" w:hAnsi="Times New Roman"/>
                <w:sz w:val="20"/>
                <w:lang w:val="uk-UA"/>
              </w:rPr>
            </w:pPr>
          </w:p>
        </w:tc>
        <w:tc>
          <w:tcPr>
            <w:tcW w:w="1417" w:type="dxa"/>
            <w:vMerge/>
            <w:tcBorders>
              <w:top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top w:val="single" w:sz="4" w:space="0" w:color="auto"/>
              <w:right w:val="single" w:sz="4" w:space="0" w:color="auto"/>
            </w:tcBorders>
            <w:shd w:val="clear" w:color="auto" w:fill="auto"/>
          </w:tcPr>
          <w:p w:rsidR="00AA4181" w:rsidRPr="002C1AB5" w:rsidRDefault="00AA4181" w:rsidP="00AA4181">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r>
      <w:tr w:rsidR="00AA4181" w:rsidRPr="002C1AB5" w:rsidTr="0013351F">
        <w:trPr>
          <w:trHeight w:val="415"/>
          <w:jc w:val="center"/>
        </w:trPr>
        <w:tc>
          <w:tcPr>
            <w:tcW w:w="425"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Табло рахункове перекидне спортивне( 55,5*19 см С-0093 g-sport) (1 шт.)</w:t>
            </w:r>
          </w:p>
        </w:tc>
        <w:tc>
          <w:tcPr>
            <w:tcW w:w="904" w:type="dxa"/>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1000</w:t>
            </w:r>
          </w:p>
        </w:tc>
        <w:tc>
          <w:tcPr>
            <w:tcW w:w="1134" w:type="dxa"/>
            <w:vMerge/>
            <w:shd w:val="clear" w:color="auto" w:fill="auto"/>
          </w:tcPr>
          <w:p w:rsidR="00AA4181" w:rsidRPr="002C1AB5" w:rsidRDefault="00AA4181" w:rsidP="00AA4181">
            <w:pPr>
              <w:jc w:val="center"/>
              <w:rPr>
                <w:rFonts w:ascii="Times New Roman" w:hAnsi="Times New Roman"/>
                <w:sz w:val="20"/>
                <w:lang w:val="uk-UA"/>
              </w:rPr>
            </w:pPr>
          </w:p>
        </w:tc>
        <w:tc>
          <w:tcPr>
            <w:tcW w:w="1417"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AA4181" w:rsidRPr="002C1AB5" w:rsidRDefault="00AA4181" w:rsidP="00AA4181">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r>
      <w:tr w:rsidR="00AA4181" w:rsidRPr="002C1AB5" w:rsidTr="0013351F">
        <w:trPr>
          <w:trHeight w:val="270"/>
          <w:jc w:val="center"/>
        </w:trPr>
        <w:tc>
          <w:tcPr>
            <w:tcW w:w="425"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Сітка баскетбольна (4 шт.)</w:t>
            </w:r>
          </w:p>
        </w:tc>
        <w:tc>
          <w:tcPr>
            <w:tcW w:w="904" w:type="dxa"/>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1600</w:t>
            </w:r>
          </w:p>
        </w:tc>
        <w:tc>
          <w:tcPr>
            <w:tcW w:w="1134" w:type="dxa"/>
            <w:vMerge/>
            <w:shd w:val="clear" w:color="auto" w:fill="auto"/>
          </w:tcPr>
          <w:p w:rsidR="00AA4181" w:rsidRPr="002C1AB5" w:rsidRDefault="00AA4181" w:rsidP="00AA4181">
            <w:pPr>
              <w:jc w:val="center"/>
              <w:rPr>
                <w:rFonts w:ascii="Times New Roman" w:hAnsi="Times New Roman"/>
                <w:sz w:val="20"/>
                <w:lang w:val="uk-UA"/>
              </w:rPr>
            </w:pPr>
          </w:p>
        </w:tc>
        <w:tc>
          <w:tcPr>
            <w:tcW w:w="1417"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AA4181" w:rsidRPr="002C1AB5" w:rsidRDefault="00AA4181" w:rsidP="00AA4181">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r>
      <w:tr w:rsidR="00AA4181" w:rsidRPr="002C1AB5" w:rsidTr="0013351F">
        <w:trPr>
          <w:trHeight w:val="288"/>
          <w:jc w:val="center"/>
        </w:trPr>
        <w:tc>
          <w:tcPr>
            <w:tcW w:w="425"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Мяя баскетбольний Wilson 3x3 FIBA Official Game Ball р-р №6 (1 шт.)</w:t>
            </w:r>
          </w:p>
        </w:tc>
        <w:tc>
          <w:tcPr>
            <w:tcW w:w="904" w:type="dxa"/>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3500</w:t>
            </w:r>
          </w:p>
        </w:tc>
        <w:tc>
          <w:tcPr>
            <w:tcW w:w="1134" w:type="dxa"/>
            <w:vMerge/>
            <w:shd w:val="clear" w:color="auto" w:fill="auto"/>
          </w:tcPr>
          <w:p w:rsidR="00AA4181" w:rsidRPr="002C1AB5" w:rsidRDefault="00AA4181" w:rsidP="00AA4181">
            <w:pPr>
              <w:jc w:val="center"/>
              <w:rPr>
                <w:rFonts w:ascii="Times New Roman" w:hAnsi="Times New Roman"/>
                <w:sz w:val="20"/>
                <w:lang w:val="uk-UA"/>
              </w:rPr>
            </w:pPr>
          </w:p>
        </w:tc>
        <w:tc>
          <w:tcPr>
            <w:tcW w:w="1417"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AA4181" w:rsidRPr="002C1AB5" w:rsidRDefault="00AA4181" w:rsidP="00AA4181">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r>
      <w:tr w:rsidR="00AA4181" w:rsidRPr="002C1AB5" w:rsidTr="0013351F">
        <w:trPr>
          <w:trHeight w:val="265"/>
          <w:jc w:val="center"/>
        </w:trPr>
        <w:tc>
          <w:tcPr>
            <w:tcW w:w="425"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Мяч баскетбольний (Spalding TF-1000 Legacy) р-р № 7 (1 шт.)</w:t>
            </w:r>
          </w:p>
        </w:tc>
        <w:tc>
          <w:tcPr>
            <w:tcW w:w="904" w:type="dxa"/>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3500</w:t>
            </w:r>
          </w:p>
        </w:tc>
        <w:tc>
          <w:tcPr>
            <w:tcW w:w="1134" w:type="dxa"/>
            <w:vMerge/>
            <w:shd w:val="clear" w:color="auto" w:fill="auto"/>
          </w:tcPr>
          <w:p w:rsidR="00AA4181" w:rsidRPr="002C1AB5" w:rsidRDefault="00AA4181" w:rsidP="00AA4181">
            <w:pPr>
              <w:jc w:val="center"/>
              <w:rPr>
                <w:rFonts w:ascii="Times New Roman" w:hAnsi="Times New Roman"/>
                <w:sz w:val="20"/>
                <w:lang w:val="uk-UA"/>
              </w:rPr>
            </w:pPr>
          </w:p>
        </w:tc>
        <w:tc>
          <w:tcPr>
            <w:tcW w:w="1417"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AA4181" w:rsidRPr="002C1AB5" w:rsidRDefault="00AA4181" w:rsidP="00AA4181">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r>
      <w:tr w:rsidR="00AA4181" w:rsidRPr="002C1AB5" w:rsidTr="007A7184">
        <w:trPr>
          <w:trHeight w:val="260"/>
          <w:jc w:val="center"/>
        </w:trPr>
        <w:tc>
          <w:tcPr>
            <w:tcW w:w="425"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Аптечка медична (1 шт.)</w:t>
            </w:r>
          </w:p>
        </w:tc>
        <w:tc>
          <w:tcPr>
            <w:tcW w:w="904" w:type="dxa"/>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1500</w:t>
            </w:r>
          </w:p>
        </w:tc>
        <w:tc>
          <w:tcPr>
            <w:tcW w:w="1134" w:type="dxa"/>
            <w:vMerge/>
            <w:shd w:val="clear" w:color="auto" w:fill="auto"/>
          </w:tcPr>
          <w:p w:rsidR="00AA4181" w:rsidRPr="002C1AB5" w:rsidRDefault="00AA4181" w:rsidP="00AA4181">
            <w:pPr>
              <w:jc w:val="center"/>
              <w:rPr>
                <w:rFonts w:ascii="Times New Roman" w:hAnsi="Times New Roman"/>
                <w:sz w:val="20"/>
                <w:lang w:val="uk-UA"/>
              </w:rPr>
            </w:pPr>
          </w:p>
        </w:tc>
        <w:tc>
          <w:tcPr>
            <w:tcW w:w="1417"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AA4181" w:rsidRPr="002C1AB5" w:rsidRDefault="00AA4181" w:rsidP="00AA4181">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r>
      <w:tr w:rsidR="00AA4181" w:rsidRPr="002C1AB5" w:rsidTr="0013351F">
        <w:trPr>
          <w:trHeight w:val="235"/>
          <w:jc w:val="center"/>
        </w:trPr>
        <w:tc>
          <w:tcPr>
            <w:tcW w:w="425"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 xml:space="preserve"> Заморозка медична (1 шт.)</w:t>
            </w:r>
          </w:p>
        </w:tc>
        <w:tc>
          <w:tcPr>
            <w:tcW w:w="904" w:type="dxa"/>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500</w:t>
            </w:r>
          </w:p>
        </w:tc>
        <w:tc>
          <w:tcPr>
            <w:tcW w:w="1134" w:type="dxa"/>
            <w:vMerge/>
            <w:shd w:val="clear" w:color="auto" w:fill="auto"/>
          </w:tcPr>
          <w:p w:rsidR="00AA4181" w:rsidRPr="002C1AB5" w:rsidRDefault="00AA4181" w:rsidP="00AA4181">
            <w:pPr>
              <w:jc w:val="center"/>
              <w:rPr>
                <w:rFonts w:ascii="Times New Roman" w:hAnsi="Times New Roman"/>
                <w:sz w:val="20"/>
                <w:lang w:val="uk-UA"/>
              </w:rPr>
            </w:pPr>
          </w:p>
        </w:tc>
        <w:tc>
          <w:tcPr>
            <w:tcW w:w="1417"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AA4181" w:rsidRPr="002C1AB5" w:rsidRDefault="00AA4181" w:rsidP="00AA4181">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r>
      <w:tr w:rsidR="00AA4181" w:rsidRPr="002C1AB5" w:rsidTr="0013351F">
        <w:trPr>
          <w:trHeight w:val="228"/>
          <w:jc w:val="center"/>
        </w:trPr>
        <w:tc>
          <w:tcPr>
            <w:tcW w:w="425"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Бар’єр тренувальний біговий 30 см. (8 шт.)</w:t>
            </w:r>
          </w:p>
        </w:tc>
        <w:tc>
          <w:tcPr>
            <w:tcW w:w="904" w:type="dxa"/>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2400</w:t>
            </w:r>
          </w:p>
        </w:tc>
        <w:tc>
          <w:tcPr>
            <w:tcW w:w="1134" w:type="dxa"/>
            <w:vMerge/>
            <w:shd w:val="clear" w:color="auto" w:fill="auto"/>
          </w:tcPr>
          <w:p w:rsidR="00AA4181" w:rsidRPr="002C1AB5" w:rsidRDefault="00AA4181" w:rsidP="00AA4181">
            <w:pPr>
              <w:jc w:val="center"/>
              <w:rPr>
                <w:rFonts w:ascii="Times New Roman" w:hAnsi="Times New Roman"/>
                <w:sz w:val="20"/>
                <w:lang w:val="uk-UA"/>
              </w:rPr>
            </w:pPr>
          </w:p>
        </w:tc>
        <w:tc>
          <w:tcPr>
            <w:tcW w:w="1417"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AA4181" w:rsidRPr="002C1AB5" w:rsidRDefault="00AA4181" w:rsidP="00AA4181">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r>
      <w:tr w:rsidR="00AA4181" w:rsidRPr="002C1AB5" w:rsidTr="0013351F">
        <w:trPr>
          <w:trHeight w:val="415"/>
          <w:jc w:val="center"/>
        </w:trPr>
        <w:tc>
          <w:tcPr>
            <w:tcW w:w="425"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Манішка футбольна Europaw, блакитна (10 шт.)</w:t>
            </w:r>
          </w:p>
        </w:tc>
        <w:tc>
          <w:tcPr>
            <w:tcW w:w="904" w:type="dxa"/>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2000</w:t>
            </w:r>
          </w:p>
        </w:tc>
        <w:tc>
          <w:tcPr>
            <w:tcW w:w="1134" w:type="dxa"/>
            <w:vMerge/>
            <w:shd w:val="clear" w:color="auto" w:fill="auto"/>
          </w:tcPr>
          <w:p w:rsidR="00AA4181" w:rsidRPr="002C1AB5" w:rsidRDefault="00AA4181" w:rsidP="00AA4181">
            <w:pPr>
              <w:jc w:val="center"/>
              <w:rPr>
                <w:rFonts w:ascii="Times New Roman" w:hAnsi="Times New Roman"/>
                <w:sz w:val="20"/>
                <w:lang w:val="uk-UA"/>
              </w:rPr>
            </w:pPr>
          </w:p>
        </w:tc>
        <w:tc>
          <w:tcPr>
            <w:tcW w:w="1417"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AA4181" w:rsidRPr="002C1AB5" w:rsidRDefault="00AA4181" w:rsidP="00AA4181">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r>
      <w:tr w:rsidR="00AA4181" w:rsidRPr="002C1AB5" w:rsidTr="0013351F">
        <w:trPr>
          <w:trHeight w:val="407"/>
          <w:jc w:val="center"/>
        </w:trPr>
        <w:tc>
          <w:tcPr>
            <w:tcW w:w="425"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М'яч для футболу Adidas UCL League Box (5 шт.)</w:t>
            </w:r>
          </w:p>
        </w:tc>
        <w:tc>
          <w:tcPr>
            <w:tcW w:w="904" w:type="dxa"/>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10 000</w:t>
            </w:r>
          </w:p>
        </w:tc>
        <w:tc>
          <w:tcPr>
            <w:tcW w:w="1134" w:type="dxa"/>
            <w:vMerge/>
            <w:shd w:val="clear" w:color="auto" w:fill="auto"/>
          </w:tcPr>
          <w:p w:rsidR="00AA4181" w:rsidRPr="002C1AB5" w:rsidRDefault="00AA4181" w:rsidP="00AA4181">
            <w:pPr>
              <w:jc w:val="center"/>
              <w:rPr>
                <w:rFonts w:ascii="Times New Roman" w:hAnsi="Times New Roman"/>
                <w:sz w:val="20"/>
                <w:lang w:val="uk-UA"/>
              </w:rPr>
            </w:pPr>
          </w:p>
        </w:tc>
        <w:tc>
          <w:tcPr>
            <w:tcW w:w="1417"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AA4181" w:rsidRPr="002C1AB5" w:rsidRDefault="00AA4181" w:rsidP="00AA4181">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r>
      <w:tr w:rsidR="00AA4181" w:rsidRPr="002C1AB5" w:rsidTr="0013351F">
        <w:trPr>
          <w:trHeight w:val="275"/>
          <w:jc w:val="center"/>
        </w:trPr>
        <w:tc>
          <w:tcPr>
            <w:tcW w:w="425"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Мяч волейбольний Mikasa V200W (2 шт.)</w:t>
            </w:r>
          </w:p>
        </w:tc>
        <w:tc>
          <w:tcPr>
            <w:tcW w:w="904" w:type="dxa"/>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8400</w:t>
            </w:r>
          </w:p>
        </w:tc>
        <w:tc>
          <w:tcPr>
            <w:tcW w:w="1134" w:type="dxa"/>
            <w:vMerge/>
            <w:shd w:val="clear" w:color="auto" w:fill="auto"/>
          </w:tcPr>
          <w:p w:rsidR="00AA4181" w:rsidRPr="002C1AB5" w:rsidRDefault="00AA4181" w:rsidP="00AA4181">
            <w:pPr>
              <w:jc w:val="center"/>
              <w:rPr>
                <w:rFonts w:ascii="Times New Roman" w:hAnsi="Times New Roman"/>
                <w:sz w:val="20"/>
                <w:lang w:val="uk-UA"/>
              </w:rPr>
            </w:pPr>
          </w:p>
        </w:tc>
        <w:tc>
          <w:tcPr>
            <w:tcW w:w="1417"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AA4181" w:rsidRPr="002C1AB5" w:rsidRDefault="00AA4181" w:rsidP="00AA4181">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r>
      <w:tr w:rsidR="00AA4181" w:rsidRPr="002C1AB5" w:rsidTr="0013351F">
        <w:trPr>
          <w:trHeight w:val="405"/>
          <w:jc w:val="center"/>
        </w:trPr>
        <w:tc>
          <w:tcPr>
            <w:tcW w:w="425"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Стійка дриблінг  базою EUROPAW. (2шт)</w:t>
            </w:r>
          </w:p>
        </w:tc>
        <w:tc>
          <w:tcPr>
            <w:tcW w:w="904" w:type="dxa"/>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6400</w:t>
            </w:r>
          </w:p>
        </w:tc>
        <w:tc>
          <w:tcPr>
            <w:tcW w:w="1134" w:type="dxa"/>
            <w:vMerge/>
            <w:shd w:val="clear" w:color="auto" w:fill="auto"/>
          </w:tcPr>
          <w:p w:rsidR="00AA4181" w:rsidRPr="002C1AB5" w:rsidRDefault="00AA4181" w:rsidP="00AA4181">
            <w:pPr>
              <w:jc w:val="center"/>
              <w:rPr>
                <w:rFonts w:ascii="Times New Roman" w:hAnsi="Times New Roman"/>
                <w:sz w:val="20"/>
                <w:lang w:val="uk-UA"/>
              </w:rPr>
            </w:pPr>
          </w:p>
        </w:tc>
        <w:tc>
          <w:tcPr>
            <w:tcW w:w="1417"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AA4181" w:rsidRPr="002C1AB5" w:rsidRDefault="00AA4181" w:rsidP="00AA4181">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r>
      <w:tr w:rsidR="00AA4181" w:rsidRPr="002C1AB5" w:rsidTr="0013351F">
        <w:trPr>
          <w:trHeight w:val="246"/>
          <w:jc w:val="center"/>
        </w:trPr>
        <w:tc>
          <w:tcPr>
            <w:tcW w:w="425"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Сумка для мячів SELECT Handball Bag. (1 шт.)</w:t>
            </w:r>
          </w:p>
        </w:tc>
        <w:tc>
          <w:tcPr>
            <w:tcW w:w="904" w:type="dxa"/>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1600</w:t>
            </w:r>
          </w:p>
        </w:tc>
        <w:tc>
          <w:tcPr>
            <w:tcW w:w="1134" w:type="dxa"/>
            <w:vMerge/>
            <w:shd w:val="clear" w:color="auto" w:fill="auto"/>
          </w:tcPr>
          <w:p w:rsidR="00AA4181" w:rsidRPr="002C1AB5" w:rsidRDefault="00AA4181" w:rsidP="00AA4181">
            <w:pPr>
              <w:jc w:val="center"/>
              <w:rPr>
                <w:rFonts w:ascii="Times New Roman" w:hAnsi="Times New Roman"/>
                <w:sz w:val="20"/>
                <w:lang w:val="uk-UA"/>
              </w:rPr>
            </w:pPr>
          </w:p>
        </w:tc>
        <w:tc>
          <w:tcPr>
            <w:tcW w:w="1417"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AA4181" w:rsidRPr="002C1AB5" w:rsidRDefault="00AA4181" w:rsidP="00AA4181">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r>
      <w:tr w:rsidR="00AA4181" w:rsidRPr="002C1AB5" w:rsidTr="0013351F">
        <w:trPr>
          <w:trHeight w:val="293"/>
          <w:jc w:val="center"/>
        </w:trPr>
        <w:tc>
          <w:tcPr>
            <w:tcW w:w="425"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Фішки для розмітки поля на пластиковій підставці. (1 набір)</w:t>
            </w:r>
          </w:p>
        </w:tc>
        <w:tc>
          <w:tcPr>
            <w:tcW w:w="904" w:type="dxa"/>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800</w:t>
            </w:r>
          </w:p>
        </w:tc>
        <w:tc>
          <w:tcPr>
            <w:tcW w:w="1134" w:type="dxa"/>
            <w:vMerge/>
            <w:shd w:val="clear" w:color="auto" w:fill="auto"/>
          </w:tcPr>
          <w:p w:rsidR="00AA4181" w:rsidRPr="002C1AB5" w:rsidRDefault="00AA4181" w:rsidP="00AA4181">
            <w:pPr>
              <w:jc w:val="center"/>
              <w:rPr>
                <w:rFonts w:ascii="Times New Roman" w:hAnsi="Times New Roman"/>
                <w:sz w:val="20"/>
                <w:lang w:val="uk-UA"/>
              </w:rPr>
            </w:pPr>
          </w:p>
        </w:tc>
        <w:tc>
          <w:tcPr>
            <w:tcW w:w="1417"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AA4181" w:rsidRPr="002C1AB5" w:rsidRDefault="00AA4181" w:rsidP="00AA4181">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r>
      <w:tr w:rsidR="00AA4181" w:rsidRPr="002C1AB5" w:rsidTr="0013351F">
        <w:trPr>
          <w:trHeight w:val="185"/>
          <w:jc w:val="center"/>
        </w:trPr>
        <w:tc>
          <w:tcPr>
            <w:tcW w:w="425"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Бар’єр тренувальний біговий 30 см. (6 шт.)</w:t>
            </w:r>
          </w:p>
        </w:tc>
        <w:tc>
          <w:tcPr>
            <w:tcW w:w="904" w:type="dxa"/>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1800</w:t>
            </w:r>
          </w:p>
        </w:tc>
        <w:tc>
          <w:tcPr>
            <w:tcW w:w="1134" w:type="dxa"/>
            <w:vMerge/>
            <w:shd w:val="clear" w:color="auto" w:fill="auto"/>
          </w:tcPr>
          <w:p w:rsidR="00AA4181" w:rsidRPr="002C1AB5" w:rsidRDefault="00AA4181" w:rsidP="00AA4181">
            <w:pPr>
              <w:jc w:val="center"/>
              <w:rPr>
                <w:rFonts w:ascii="Times New Roman" w:hAnsi="Times New Roman"/>
                <w:sz w:val="20"/>
                <w:lang w:val="uk-UA"/>
              </w:rPr>
            </w:pPr>
          </w:p>
        </w:tc>
        <w:tc>
          <w:tcPr>
            <w:tcW w:w="1417"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AA4181" w:rsidRPr="002C1AB5" w:rsidRDefault="00AA4181" w:rsidP="00AA4181">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r>
      <w:tr w:rsidR="00AA4181" w:rsidRPr="002C1AB5" w:rsidTr="007A7184">
        <w:trPr>
          <w:trHeight w:val="225"/>
          <w:jc w:val="center"/>
        </w:trPr>
        <w:tc>
          <w:tcPr>
            <w:tcW w:w="425"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Стійка дриблінг  базою EUROPAW. (2 набір)</w:t>
            </w:r>
          </w:p>
        </w:tc>
        <w:tc>
          <w:tcPr>
            <w:tcW w:w="904" w:type="dxa"/>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6400</w:t>
            </w:r>
          </w:p>
        </w:tc>
        <w:tc>
          <w:tcPr>
            <w:tcW w:w="1134" w:type="dxa"/>
            <w:vMerge/>
            <w:shd w:val="clear" w:color="auto" w:fill="auto"/>
          </w:tcPr>
          <w:p w:rsidR="00AA4181" w:rsidRPr="002C1AB5" w:rsidRDefault="00AA4181" w:rsidP="00AA4181">
            <w:pPr>
              <w:jc w:val="center"/>
              <w:rPr>
                <w:rFonts w:ascii="Times New Roman" w:hAnsi="Times New Roman"/>
                <w:sz w:val="20"/>
                <w:lang w:val="uk-UA"/>
              </w:rPr>
            </w:pPr>
          </w:p>
        </w:tc>
        <w:tc>
          <w:tcPr>
            <w:tcW w:w="1417"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AA4181" w:rsidRPr="002C1AB5" w:rsidRDefault="00AA4181" w:rsidP="00AA4181">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r>
      <w:tr w:rsidR="00AA4181" w:rsidRPr="002C1AB5" w:rsidTr="0013351F">
        <w:trPr>
          <w:trHeight w:val="385"/>
          <w:jc w:val="center"/>
        </w:trPr>
        <w:tc>
          <w:tcPr>
            <w:tcW w:w="425"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Фішки розмічальні PlayGame набір. (1 набір)</w:t>
            </w:r>
          </w:p>
        </w:tc>
        <w:tc>
          <w:tcPr>
            <w:tcW w:w="904" w:type="dxa"/>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800</w:t>
            </w:r>
          </w:p>
        </w:tc>
        <w:tc>
          <w:tcPr>
            <w:tcW w:w="1134" w:type="dxa"/>
            <w:vMerge/>
            <w:shd w:val="clear" w:color="auto" w:fill="auto"/>
          </w:tcPr>
          <w:p w:rsidR="00AA4181" w:rsidRPr="002C1AB5" w:rsidRDefault="00AA4181" w:rsidP="00AA4181">
            <w:pPr>
              <w:jc w:val="center"/>
              <w:rPr>
                <w:rFonts w:ascii="Times New Roman" w:hAnsi="Times New Roman"/>
                <w:sz w:val="20"/>
                <w:lang w:val="uk-UA"/>
              </w:rPr>
            </w:pPr>
          </w:p>
        </w:tc>
        <w:tc>
          <w:tcPr>
            <w:tcW w:w="1417"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AA4181" w:rsidRPr="002C1AB5" w:rsidRDefault="00AA4181" w:rsidP="00AA4181">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r>
      <w:tr w:rsidR="00AA4181" w:rsidRPr="002C1AB5" w:rsidTr="0013351F">
        <w:trPr>
          <w:trHeight w:val="66"/>
          <w:jc w:val="center"/>
        </w:trPr>
        <w:tc>
          <w:tcPr>
            <w:tcW w:w="425"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rsidR="00AA4181" w:rsidRPr="00AA4181" w:rsidRDefault="007B15CC" w:rsidP="00AA4181">
            <w:pPr>
              <w:rPr>
                <w:rFonts w:ascii="Times New Roman" w:hAnsi="Times New Roman"/>
                <w:sz w:val="20"/>
              </w:rPr>
            </w:pPr>
            <w:r>
              <w:rPr>
                <w:rFonts w:ascii="Times New Roman" w:hAnsi="Times New Roman"/>
                <w:sz w:val="20"/>
              </w:rPr>
              <w:t>Дошка для плавання. (</w:t>
            </w:r>
            <w:r>
              <w:rPr>
                <w:rFonts w:ascii="Times New Roman" w:hAnsi="Times New Roman"/>
                <w:sz w:val="20"/>
                <w:lang w:val="uk-UA"/>
              </w:rPr>
              <w:t>6</w:t>
            </w:r>
            <w:r w:rsidR="00AA4181" w:rsidRPr="00AA4181">
              <w:rPr>
                <w:rFonts w:ascii="Times New Roman" w:hAnsi="Times New Roman"/>
                <w:sz w:val="20"/>
              </w:rPr>
              <w:t xml:space="preserve"> шт.)</w:t>
            </w:r>
          </w:p>
        </w:tc>
        <w:tc>
          <w:tcPr>
            <w:tcW w:w="904" w:type="dxa"/>
            <w:shd w:val="clear" w:color="auto" w:fill="FFFFFF" w:themeFill="background1"/>
          </w:tcPr>
          <w:p w:rsidR="00AA4181" w:rsidRPr="007B15CC" w:rsidRDefault="00295C3C" w:rsidP="00AA4181">
            <w:pPr>
              <w:rPr>
                <w:rFonts w:ascii="Times New Roman" w:hAnsi="Times New Roman"/>
                <w:sz w:val="20"/>
                <w:lang w:val="uk-UA"/>
              </w:rPr>
            </w:pPr>
            <w:r>
              <w:rPr>
                <w:rFonts w:ascii="Times New Roman" w:hAnsi="Times New Roman"/>
                <w:sz w:val="20"/>
                <w:lang w:val="uk-UA"/>
              </w:rPr>
              <w:t>2200</w:t>
            </w:r>
          </w:p>
        </w:tc>
        <w:tc>
          <w:tcPr>
            <w:tcW w:w="1134" w:type="dxa"/>
            <w:vMerge/>
            <w:shd w:val="clear" w:color="auto" w:fill="auto"/>
          </w:tcPr>
          <w:p w:rsidR="00AA4181" w:rsidRPr="002C1AB5" w:rsidRDefault="00AA4181" w:rsidP="00AA4181">
            <w:pPr>
              <w:jc w:val="center"/>
              <w:rPr>
                <w:rFonts w:ascii="Times New Roman" w:hAnsi="Times New Roman"/>
                <w:sz w:val="20"/>
                <w:lang w:val="uk-UA"/>
              </w:rPr>
            </w:pPr>
          </w:p>
        </w:tc>
        <w:tc>
          <w:tcPr>
            <w:tcW w:w="1417"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AA4181" w:rsidRPr="002C1AB5" w:rsidRDefault="00AA4181" w:rsidP="00AA4181">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r>
      <w:tr w:rsidR="00AA4181" w:rsidRPr="002C1AB5" w:rsidTr="0013351F">
        <w:trPr>
          <w:trHeight w:val="66"/>
          <w:jc w:val="center"/>
        </w:trPr>
        <w:tc>
          <w:tcPr>
            <w:tcW w:w="425"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Табло перекидне для ігор СІМА СМ-J07. (1 шт.)</w:t>
            </w:r>
          </w:p>
        </w:tc>
        <w:tc>
          <w:tcPr>
            <w:tcW w:w="904" w:type="dxa"/>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1100</w:t>
            </w:r>
          </w:p>
        </w:tc>
        <w:tc>
          <w:tcPr>
            <w:tcW w:w="1134" w:type="dxa"/>
            <w:vMerge/>
            <w:shd w:val="clear" w:color="auto" w:fill="auto"/>
          </w:tcPr>
          <w:p w:rsidR="00AA4181" w:rsidRPr="002C1AB5" w:rsidRDefault="00AA4181" w:rsidP="00AA4181">
            <w:pPr>
              <w:jc w:val="center"/>
              <w:rPr>
                <w:rFonts w:ascii="Times New Roman" w:hAnsi="Times New Roman"/>
                <w:sz w:val="20"/>
                <w:lang w:val="uk-UA"/>
              </w:rPr>
            </w:pPr>
          </w:p>
        </w:tc>
        <w:tc>
          <w:tcPr>
            <w:tcW w:w="1417"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AA4181" w:rsidRPr="002C1AB5" w:rsidRDefault="00AA4181" w:rsidP="00AA4181">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r>
      <w:tr w:rsidR="00AA4181" w:rsidRPr="002C1AB5" w:rsidTr="0013351F">
        <w:trPr>
          <w:trHeight w:val="66"/>
          <w:jc w:val="center"/>
        </w:trPr>
        <w:tc>
          <w:tcPr>
            <w:tcW w:w="425"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Мяч волейбольний Mikasa V200W-CEV. (2 шт.)</w:t>
            </w:r>
          </w:p>
        </w:tc>
        <w:tc>
          <w:tcPr>
            <w:tcW w:w="904" w:type="dxa"/>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7400</w:t>
            </w:r>
          </w:p>
        </w:tc>
        <w:tc>
          <w:tcPr>
            <w:tcW w:w="1134" w:type="dxa"/>
            <w:vMerge/>
            <w:shd w:val="clear" w:color="auto" w:fill="auto"/>
          </w:tcPr>
          <w:p w:rsidR="00AA4181" w:rsidRPr="002C1AB5" w:rsidRDefault="00AA4181" w:rsidP="00AA4181">
            <w:pPr>
              <w:jc w:val="center"/>
              <w:rPr>
                <w:rFonts w:ascii="Times New Roman" w:hAnsi="Times New Roman"/>
                <w:sz w:val="20"/>
                <w:lang w:val="uk-UA"/>
              </w:rPr>
            </w:pPr>
          </w:p>
        </w:tc>
        <w:tc>
          <w:tcPr>
            <w:tcW w:w="1417"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AA4181" w:rsidRPr="002C1AB5" w:rsidRDefault="00AA4181" w:rsidP="00AA4181">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r>
      <w:tr w:rsidR="00AA4181" w:rsidRPr="002C1AB5" w:rsidTr="0013351F">
        <w:trPr>
          <w:trHeight w:val="66"/>
          <w:jc w:val="center"/>
        </w:trPr>
        <w:tc>
          <w:tcPr>
            <w:tcW w:w="425"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Волейбольний м'яч Mikasa V200W. (2 шт.)</w:t>
            </w:r>
          </w:p>
        </w:tc>
        <w:tc>
          <w:tcPr>
            <w:tcW w:w="904" w:type="dxa"/>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9000</w:t>
            </w:r>
          </w:p>
        </w:tc>
        <w:tc>
          <w:tcPr>
            <w:tcW w:w="1134" w:type="dxa"/>
            <w:vMerge/>
            <w:shd w:val="clear" w:color="auto" w:fill="auto"/>
          </w:tcPr>
          <w:p w:rsidR="00AA4181" w:rsidRPr="002C1AB5" w:rsidRDefault="00AA4181" w:rsidP="00AA4181">
            <w:pPr>
              <w:jc w:val="center"/>
              <w:rPr>
                <w:rFonts w:ascii="Times New Roman" w:hAnsi="Times New Roman"/>
                <w:sz w:val="20"/>
                <w:lang w:val="uk-UA"/>
              </w:rPr>
            </w:pPr>
          </w:p>
        </w:tc>
        <w:tc>
          <w:tcPr>
            <w:tcW w:w="1417"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AA4181" w:rsidRPr="002C1AB5" w:rsidRDefault="00AA4181" w:rsidP="00AA4181">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r>
      <w:tr w:rsidR="00AA4181" w:rsidRPr="002C1AB5" w:rsidTr="0013351F">
        <w:trPr>
          <w:trHeight w:val="66"/>
          <w:jc w:val="center"/>
        </w:trPr>
        <w:tc>
          <w:tcPr>
            <w:tcW w:w="425"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Табло перекидне для ігор CIMA (CM-F504) 38x21см. (1 шт.)</w:t>
            </w:r>
          </w:p>
        </w:tc>
        <w:tc>
          <w:tcPr>
            <w:tcW w:w="904" w:type="dxa"/>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1000</w:t>
            </w:r>
          </w:p>
        </w:tc>
        <w:tc>
          <w:tcPr>
            <w:tcW w:w="1134" w:type="dxa"/>
            <w:vMerge/>
            <w:shd w:val="clear" w:color="auto" w:fill="auto"/>
          </w:tcPr>
          <w:p w:rsidR="00AA4181" w:rsidRPr="002C1AB5" w:rsidRDefault="00AA4181" w:rsidP="00AA4181">
            <w:pPr>
              <w:jc w:val="center"/>
              <w:rPr>
                <w:rFonts w:ascii="Times New Roman" w:hAnsi="Times New Roman"/>
                <w:sz w:val="20"/>
                <w:lang w:val="uk-UA"/>
              </w:rPr>
            </w:pPr>
          </w:p>
        </w:tc>
        <w:tc>
          <w:tcPr>
            <w:tcW w:w="1417"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AA4181" w:rsidRPr="002C1AB5" w:rsidRDefault="00AA4181" w:rsidP="00AA4181">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r>
      <w:tr w:rsidR="00AA4181" w:rsidRPr="002C1AB5" w:rsidTr="0013351F">
        <w:trPr>
          <w:trHeight w:val="66"/>
          <w:jc w:val="center"/>
        </w:trPr>
        <w:tc>
          <w:tcPr>
            <w:tcW w:w="425"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Волейбольний м'яч Mikasa V300W. (2 шт.)</w:t>
            </w:r>
          </w:p>
        </w:tc>
        <w:tc>
          <w:tcPr>
            <w:tcW w:w="904" w:type="dxa"/>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8000</w:t>
            </w:r>
          </w:p>
        </w:tc>
        <w:tc>
          <w:tcPr>
            <w:tcW w:w="1134" w:type="dxa"/>
            <w:vMerge/>
            <w:shd w:val="clear" w:color="auto" w:fill="auto"/>
          </w:tcPr>
          <w:p w:rsidR="00AA4181" w:rsidRPr="002C1AB5" w:rsidRDefault="00AA4181" w:rsidP="00AA4181">
            <w:pPr>
              <w:jc w:val="center"/>
              <w:rPr>
                <w:rFonts w:ascii="Times New Roman" w:hAnsi="Times New Roman"/>
                <w:sz w:val="20"/>
                <w:lang w:val="uk-UA"/>
              </w:rPr>
            </w:pPr>
          </w:p>
        </w:tc>
        <w:tc>
          <w:tcPr>
            <w:tcW w:w="1417"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AA4181" w:rsidRPr="002C1AB5" w:rsidRDefault="00AA4181" w:rsidP="00AA4181">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r>
      <w:tr w:rsidR="00AA4181" w:rsidRPr="002C1AB5" w:rsidTr="0013351F">
        <w:trPr>
          <w:trHeight w:val="66"/>
          <w:jc w:val="center"/>
        </w:trPr>
        <w:tc>
          <w:tcPr>
            <w:tcW w:w="425"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Волейбоьний тренажер. (2 шт.)</w:t>
            </w:r>
          </w:p>
        </w:tc>
        <w:tc>
          <w:tcPr>
            <w:tcW w:w="904" w:type="dxa"/>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800</w:t>
            </w:r>
          </w:p>
        </w:tc>
        <w:tc>
          <w:tcPr>
            <w:tcW w:w="1134" w:type="dxa"/>
            <w:vMerge/>
            <w:shd w:val="clear" w:color="auto" w:fill="auto"/>
          </w:tcPr>
          <w:p w:rsidR="00AA4181" w:rsidRPr="002C1AB5" w:rsidRDefault="00AA4181" w:rsidP="00AA4181">
            <w:pPr>
              <w:jc w:val="center"/>
              <w:rPr>
                <w:rFonts w:ascii="Times New Roman" w:hAnsi="Times New Roman"/>
                <w:sz w:val="20"/>
                <w:lang w:val="uk-UA"/>
              </w:rPr>
            </w:pPr>
          </w:p>
        </w:tc>
        <w:tc>
          <w:tcPr>
            <w:tcW w:w="1417"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AA4181" w:rsidRPr="002C1AB5" w:rsidRDefault="00AA4181" w:rsidP="00AA4181">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r>
      <w:tr w:rsidR="00AA4181" w:rsidRPr="002C1AB5" w:rsidTr="0013351F">
        <w:trPr>
          <w:trHeight w:val="66"/>
          <w:jc w:val="center"/>
        </w:trPr>
        <w:tc>
          <w:tcPr>
            <w:tcW w:w="425"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Антена для волейбольної сітки. (2 шт.)</w:t>
            </w:r>
          </w:p>
        </w:tc>
        <w:tc>
          <w:tcPr>
            <w:tcW w:w="904" w:type="dxa"/>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800</w:t>
            </w:r>
          </w:p>
        </w:tc>
        <w:tc>
          <w:tcPr>
            <w:tcW w:w="1134" w:type="dxa"/>
            <w:vMerge/>
            <w:shd w:val="clear" w:color="auto" w:fill="auto"/>
          </w:tcPr>
          <w:p w:rsidR="00AA4181" w:rsidRPr="002C1AB5" w:rsidRDefault="00AA4181" w:rsidP="00AA4181">
            <w:pPr>
              <w:jc w:val="center"/>
              <w:rPr>
                <w:rFonts w:ascii="Times New Roman" w:hAnsi="Times New Roman"/>
                <w:sz w:val="20"/>
                <w:lang w:val="uk-UA"/>
              </w:rPr>
            </w:pPr>
          </w:p>
        </w:tc>
        <w:tc>
          <w:tcPr>
            <w:tcW w:w="1417"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AA4181" w:rsidRPr="002C1AB5" w:rsidRDefault="00AA4181" w:rsidP="00AA4181">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r>
      <w:tr w:rsidR="00AA4181" w:rsidRPr="002C1AB5" w:rsidTr="0013351F">
        <w:trPr>
          <w:trHeight w:val="20"/>
          <w:jc w:val="center"/>
        </w:trPr>
        <w:tc>
          <w:tcPr>
            <w:tcW w:w="425"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Табло перекидне для ігор CIMA (CM-F504) 38x21см. (1 шт.)</w:t>
            </w:r>
          </w:p>
        </w:tc>
        <w:tc>
          <w:tcPr>
            <w:tcW w:w="904" w:type="dxa"/>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1000</w:t>
            </w:r>
          </w:p>
        </w:tc>
        <w:tc>
          <w:tcPr>
            <w:tcW w:w="1134" w:type="dxa"/>
            <w:vMerge/>
            <w:shd w:val="clear" w:color="auto" w:fill="auto"/>
          </w:tcPr>
          <w:p w:rsidR="00AA4181" w:rsidRPr="002C1AB5" w:rsidRDefault="00AA4181" w:rsidP="00AA4181">
            <w:pPr>
              <w:jc w:val="center"/>
              <w:rPr>
                <w:rFonts w:ascii="Times New Roman" w:hAnsi="Times New Roman"/>
                <w:sz w:val="20"/>
                <w:lang w:val="uk-UA"/>
              </w:rPr>
            </w:pPr>
          </w:p>
        </w:tc>
        <w:tc>
          <w:tcPr>
            <w:tcW w:w="1417"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AA4181" w:rsidRPr="002C1AB5" w:rsidRDefault="00AA4181" w:rsidP="00AA4181">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r>
      <w:tr w:rsidR="00AA4181" w:rsidRPr="002C1AB5" w:rsidTr="0013351F">
        <w:trPr>
          <w:trHeight w:val="20"/>
          <w:jc w:val="center"/>
        </w:trPr>
        <w:tc>
          <w:tcPr>
            <w:tcW w:w="425"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Кишені для антен волейбольних. (2 шт.)</w:t>
            </w:r>
          </w:p>
        </w:tc>
        <w:tc>
          <w:tcPr>
            <w:tcW w:w="904" w:type="dxa"/>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2000</w:t>
            </w:r>
          </w:p>
        </w:tc>
        <w:tc>
          <w:tcPr>
            <w:tcW w:w="1134" w:type="dxa"/>
            <w:vMerge/>
            <w:shd w:val="clear" w:color="auto" w:fill="auto"/>
          </w:tcPr>
          <w:p w:rsidR="00AA4181" w:rsidRPr="002C1AB5" w:rsidRDefault="00AA4181" w:rsidP="00AA4181">
            <w:pPr>
              <w:jc w:val="center"/>
              <w:rPr>
                <w:rFonts w:ascii="Times New Roman" w:hAnsi="Times New Roman"/>
                <w:sz w:val="20"/>
                <w:lang w:val="uk-UA"/>
              </w:rPr>
            </w:pPr>
          </w:p>
        </w:tc>
        <w:tc>
          <w:tcPr>
            <w:tcW w:w="1417"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AA4181" w:rsidRPr="002C1AB5" w:rsidRDefault="00AA4181" w:rsidP="00AA4181">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r>
      <w:tr w:rsidR="00AA4181" w:rsidRPr="002C1AB5" w:rsidTr="0013351F">
        <w:trPr>
          <w:trHeight w:val="20"/>
          <w:jc w:val="center"/>
        </w:trPr>
        <w:tc>
          <w:tcPr>
            <w:tcW w:w="425"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3147" w:type="dxa"/>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Мячі волейбольні Mikasa V300W. (2 шт.)</w:t>
            </w:r>
          </w:p>
        </w:tc>
        <w:tc>
          <w:tcPr>
            <w:tcW w:w="904" w:type="dxa"/>
            <w:shd w:val="clear" w:color="auto" w:fill="FFFFFF" w:themeFill="background1"/>
          </w:tcPr>
          <w:p w:rsidR="00AA4181" w:rsidRPr="00AA4181" w:rsidRDefault="00AA4181" w:rsidP="00AA4181">
            <w:pPr>
              <w:rPr>
                <w:rFonts w:ascii="Times New Roman" w:hAnsi="Times New Roman"/>
                <w:sz w:val="20"/>
              </w:rPr>
            </w:pPr>
            <w:r w:rsidRPr="00AA4181">
              <w:rPr>
                <w:rFonts w:ascii="Times New Roman" w:hAnsi="Times New Roman"/>
                <w:sz w:val="20"/>
              </w:rPr>
              <w:t>8000</w:t>
            </w:r>
          </w:p>
        </w:tc>
        <w:tc>
          <w:tcPr>
            <w:tcW w:w="1134" w:type="dxa"/>
            <w:vMerge/>
            <w:shd w:val="clear" w:color="auto" w:fill="auto"/>
          </w:tcPr>
          <w:p w:rsidR="00AA4181" w:rsidRPr="002C1AB5" w:rsidRDefault="00AA4181" w:rsidP="00AA4181">
            <w:pPr>
              <w:jc w:val="center"/>
              <w:rPr>
                <w:rFonts w:ascii="Times New Roman" w:hAnsi="Times New Roman"/>
                <w:sz w:val="20"/>
                <w:lang w:val="uk-UA"/>
              </w:rPr>
            </w:pPr>
          </w:p>
        </w:tc>
        <w:tc>
          <w:tcPr>
            <w:tcW w:w="1417" w:type="dxa"/>
            <w:vMerge/>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right w:val="single" w:sz="4" w:space="0" w:color="auto"/>
            </w:tcBorders>
            <w:shd w:val="clear" w:color="auto" w:fill="auto"/>
          </w:tcPr>
          <w:p w:rsidR="00AA4181" w:rsidRPr="002C1AB5" w:rsidRDefault="00AA4181" w:rsidP="00AA4181">
            <w:pPr>
              <w:rPr>
                <w:rFonts w:ascii="Times New Roman" w:hAnsi="Times New Roman"/>
                <w:sz w:val="20"/>
                <w:lang w:val="uk-UA"/>
              </w:rPr>
            </w:pPr>
          </w:p>
        </w:tc>
        <w:tc>
          <w:tcPr>
            <w:tcW w:w="1789" w:type="dxa"/>
            <w:gridSpan w:val="2"/>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c>
          <w:tcPr>
            <w:tcW w:w="4376" w:type="dxa"/>
            <w:gridSpan w:val="4"/>
            <w:vMerge/>
            <w:tcBorders>
              <w:left w:val="single" w:sz="4" w:space="0" w:color="auto"/>
              <w:right w:val="single" w:sz="4" w:space="0" w:color="auto"/>
            </w:tcBorders>
            <w:shd w:val="clear" w:color="auto" w:fill="auto"/>
          </w:tcPr>
          <w:p w:rsidR="00AA4181" w:rsidRPr="002C1AB5" w:rsidRDefault="00AA4181" w:rsidP="00AA4181">
            <w:pPr>
              <w:tabs>
                <w:tab w:val="left" w:pos="0"/>
              </w:tabs>
              <w:overflowPunct/>
              <w:autoSpaceDE/>
              <w:autoSpaceDN/>
              <w:adjustRightInd/>
              <w:ind w:right="48"/>
              <w:contextualSpacing/>
              <w:jc w:val="both"/>
              <w:rPr>
                <w:rFonts w:ascii="Times New Roman" w:hAnsi="Times New Roman"/>
                <w:sz w:val="20"/>
                <w:lang w:val="uk-UA"/>
              </w:rPr>
            </w:pPr>
          </w:p>
        </w:tc>
      </w:tr>
      <w:tr w:rsidR="003E4230" w:rsidRPr="002C1AB5" w:rsidTr="00D67BEB">
        <w:trPr>
          <w:trHeight w:val="164"/>
          <w:jc w:val="center"/>
        </w:trPr>
        <w:tc>
          <w:tcPr>
            <w:tcW w:w="425" w:type="dxa"/>
            <w:vMerge w:val="restart"/>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5.</w:t>
            </w: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val="restart"/>
            <w:tcBorders>
              <w:top w:val="single" w:sz="4" w:space="0" w:color="auto"/>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lastRenderedPageBreak/>
              <w:t>Участь провідних спортсменів, команд міста у міжнародних, всеукраїнських, обласних змаганнях з неолімпійських видів спорту, членські внески, проведення навчально-тренувальних зборів та забезпечення інвентарем</w:t>
            </w: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lastRenderedPageBreak/>
              <w:t>5.1.</w:t>
            </w:r>
            <w:r w:rsidRPr="002C1AB5">
              <w:rPr>
                <w:rFonts w:ascii="Times New Roman" w:hAnsi="Times New Roman"/>
                <w:sz w:val="24"/>
                <w:szCs w:val="24"/>
                <w:lang w:val="uk-UA"/>
              </w:rPr>
              <w:t xml:space="preserve"> </w:t>
            </w:r>
            <w:r w:rsidRPr="002C1AB5">
              <w:rPr>
                <w:rFonts w:ascii="Times New Roman" w:hAnsi="Times New Roman"/>
                <w:sz w:val="20"/>
                <w:lang w:val="uk-UA"/>
              </w:rPr>
              <w:t>Неолімпійські (кікбоксинг, міні-футбол, пляжний футбол, шахи, шашки, пауерліфтинг, спартакіада)</w:t>
            </w: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116550" w:rsidP="002C1AB5">
            <w:pPr>
              <w:rPr>
                <w:rFonts w:ascii="Times New Roman" w:hAnsi="Times New Roman"/>
                <w:sz w:val="20"/>
                <w:lang w:val="uk-UA"/>
              </w:rPr>
            </w:pPr>
            <w:r>
              <w:rPr>
                <w:rFonts w:ascii="Times New Roman" w:hAnsi="Times New Roman"/>
                <w:sz w:val="20"/>
                <w:lang w:val="uk-UA"/>
              </w:rPr>
              <w:t>2025</w:t>
            </w:r>
            <w:r w:rsidR="003E4230" w:rsidRPr="002C1AB5">
              <w:rPr>
                <w:rFonts w:ascii="Times New Roman" w:hAnsi="Times New Roman"/>
                <w:sz w:val="20"/>
                <w:lang w:val="uk-UA"/>
              </w:rPr>
              <w:t xml:space="preserve"> рік.</w:t>
            </w: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bCs/>
                <w:sz w:val="20"/>
                <w:shd w:val="clear" w:color="auto" w:fill="FFFFFF"/>
                <w:lang w:val="uk-UA" w:eastAsia="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tc>
        <w:tc>
          <w:tcPr>
            <w:tcW w:w="1765" w:type="dxa"/>
            <w:vMerge w:val="restart"/>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116550"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8</w:t>
            </w:r>
            <w:r w:rsidR="003E4230">
              <w:rPr>
                <w:rFonts w:ascii="Times New Roman" w:hAnsi="Times New Roman"/>
                <w:sz w:val="20"/>
                <w:lang w:val="uk-UA"/>
              </w:rPr>
              <w:t>0</w:t>
            </w:r>
            <w:r w:rsidR="003E4230" w:rsidRPr="002C1AB5">
              <w:rPr>
                <w:rFonts w:ascii="Times New Roman" w:hAnsi="Times New Roman"/>
                <w:sz w:val="20"/>
                <w:lang w:val="uk-UA"/>
              </w:rPr>
              <w:t xml:space="preserve"> тис.</w:t>
            </w:r>
            <w:r w:rsidR="003E4230">
              <w:rPr>
                <w:rFonts w:ascii="Times New Roman" w:hAnsi="Times New Roman"/>
                <w:sz w:val="20"/>
                <w:lang w:val="uk-UA"/>
              </w:rPr>
              <w:t>00</w:t>
            </w:r>
            <w:r w:rsidR="003E4230" w:rsidRPr="002C1AB5">
              <w:rPr>
                <w:rFonts w:ascii="Times New Roman" w:hAnsi="Times New Roman"/>
                <w:sz w:val="20"/>
                <w:lang w:val="uk-UA"/>
              </w:rPr>
              <w:t xml:space="preserve"> грн.</w:t>
            </w: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eastAsia="uk-UA"/>
              </w:rPr>
            </w:pPr>
            <w:r w:rsidRPr="002C1AB5">
              <w:rPr>
                <w:rFonts w:ascii="Times New Roman" w:hAnsi="Times New Roman"/>
                <w:sz w:val="20"/>
                <w:lang w:val="uk-UA"/>
              </w:rPr>
              <w:t>Назва показника</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116550" w:rsidP="002C1AB5">
            <w:pPr>
              <w:rPr>
                <w:rFonts w:ascii="Times New Roman" w:hAnsi="Times New Roman"/>
                <w:sz w:val="20"/>
                <w:lang w:val="uk-UA"/>
              </w:rPr>
            </w:pPr>
            <w:r>
              <w:rPr>
                <w:rFonts w:ascii="Times New Roman" w:hAnsi="Times New Roman"/>
                <w:sz w:val="20"/>
                <w:lang w:val="uk-UA"/>
              </w:rPr>
              <w:t>2024</w:t>
            </w:r>
            <w:r w:rsidR="003E4230" w:rsidRPr="002C1AB5">
              <w:rPr>
                <w:rFonts w:ascii="Times New Roman" w:hAnsi="Times New Roman"/>
                <w:sz w:val="20"/>
                <w:lang w:val="uk-UA"/>
              </w:rPr>
              <w:t xml:space="preserve"> рік</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116550" w:rsidP="002C1AB5">
            <w:pPr>
              <w:rPr>
                <w:rFonts w:ascii="Times New Roman" w:hAnsi="Times New Roman"/>
                <w:sz w:val="20"/>
                <w:lang w:val="uk-UA"/>
              </w:rPr>
            </w:pPr>
            <w:r>
              <w:rPr>
                <w:rFonts w:ascii="Times New Roman" w:hAnsi="Times New Roman"/>
                <w:sz w:val="20"/>
                <w:lang w:val="uk-UA"/>
              </w:rPr>
              <w:t>2025</w:t>
            </w:r>
            <w:r w:rsidR="003E4230" w:rsidRPr="002C1AB5">
              <w:rPr>
                <w:rFonts w:ascii="Times New Roman" w:hAnsi="Times New Roman"/>
                <w:sz w:val="20"/>
                <w:lang w:val="uk-UA"/>
              </w:rPr>
              <w:t xml:space="preserve"> рік</w:t>
            </w:r>
          </w:p>
        </w:tc>
      </w:tr>
      <w:tr w:rsidR="003E4230" w:rsidRPr="002C1AB5" w:rsidTr="00D67BEB">
        <w:trPr>
          <w:trHeight w:val="164"/>
          <w:jc w:val="center"/>
        </w:trPr>
        <w:tc>
          <w:tcPr>
            <w:tcW w:w="425" w:type="dxa"/>
            <w:vMerge/>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r>
      <w:tr w:rsidR="003E4230" w:rsidRPr="002C1AB5" w:rsidTr="00D67BEB">
        <w:trPr>
          <w:trHeight w:val="164"/>
          <w:jc w:val="center"/>
        </w:trPr>
        <w:tc>
          <w:tcPr>
            <w:tcW w:w="425" w:type="dxa"/>
            <w:vMerge/>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r w:rsidRPr="002C1AB5">
              <w:rPr>
                <w:rFonts w:ascii="Times New Roman" w:hAnsi="Times New Roman"/>
                <w:sz w:val="20"/>
                <w:lang w:val="uk-UA"/>
              </w:rPr>
              <w:t>Обсяг фінансових ресурсів, тис. грн.</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592EA7">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 xml:space="preserve">50 </w:t>
            </w:r>
            <w:r w:rsidRPr="002C1AB5">
              <w:rPr>
                <w:rFonts w:ascii="Times New Roman" w:hAnsi="Times New Roman"/>
                <w:sz w:val="20"/>
                <w:lang w:val="uk-UA"/>
              </w:rPr>
              <w:t>тис.</w:t>
            </w:r>
            <w:r>
              <w:rPr>
                <w:rFonts w:ascii="Times New Roman" w:hAnsi="Times New Roman"/>
                <w:sz w:val="20"/>
                <w:lang w:val="uk-UA"/>
              </w:rPr>
              <w:t>00</w:t>
            </w:r>
            <w:r w:rsidRPr="002C1AB5">
              <w:rPr>
                <w:rFonts w:ascii="Times New Roman" w:hAnsi="Times New Roman"/>
                <w:sz w:val="20"/>
                <w:lang w:val="uk-UA"/>
              </w:rPr>
              <w:t xml:space="preserve"> грн.</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116550"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8</w:t>
            </w:r>
            <w:r w:rsidR="003E4230">
              <w:rPr>
                <w:rFonts w:ascii="Times New Roman" w:hAnsi="Times New Roman"/>
                <w:sz w:val="20"/>
                <w:lang w:val="uk-UA"/>
              </w:rPr>
              <w:t xml:space="preserve">0 </w:t>
            </w:r>
            <w:r w:rsidR="003E4230" w:rsidRPr="002C1AB5">
              <w:rPr>
                <w:rFonts w:ascii="Times New Roman" w:hAnsi="Times New Roman"/>
                <w:sz w:val="20"/>
                <w:lang w:val="uk-UA"/>
              </w:rPr>
              <w:t>тис.</w:t>
            </w:r>
            <w:r w:rsidR="003E4230">
              <w:rPr>
                <w:rFonts w:ascii="Times New Roman" w:hAnsi="Times New Roman"/>
                <w:sz w:val="20"/>
                <w:lang w:val="uk-UA"/>
              </w:rPr>
              <w:t>00</w:t>
            </w:r>
            <w:r w:rsidR="003E4230" w:rsidRPr="002C1AB5">
              <w:rPr>
                <w:rFonts w:ascii="Times New Roman" w:hAnsi="Times New Roman"/>
                <w:sz w:val="20"/>
                <w:lang w:val="uk-UA"/>
              </w:rPr>
              <w:t xml:space="preserve"> грн.</w:t>
            </w:r>
          </w:p>
        </w:tc>
      </w:tr>
      <w:tr w:rsidR="003E4230" w:rsidRPr="002C1AB5" w:rsidTr="00D67BEB">
        <w:trPr>
          <w:trHeight w:val="164"/>
          <w:jc w:val="center"/>
        </w:trPr>
        <w:tc>
          <w:tcPr>
            <w:tcW w:w="425" w:type="dxa"/>
            <w:vMerge/>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r w:rsidRPr="002C1AB5">
              <w:rPr>
                <w:rFonts w:ascii="Times New Roman" w:hAnsi="Times New Roman"/>
                <w:sz w:val="20"/>
                <w:lang w:val="uk-UA"/>
              </w:rPr>
              <w:t>Кількість проведених заходів, од.</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116550" w:rsidP="00592EA7">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1</w:t>
            </w:r>
            <w:r w:rsidR="003E4230">
              <w:rPr>
                <w:rFonts w:ascii="Times New Roman" w:hAnsi="Times New Roman"/>
                <w:sz w:val="20"/>
                <w:lang w:val="uk-UA"/>
              </w:rPr>
              <w:t>0</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116550"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15</w:t>
            </w:r>
          </w:p>
        </w:tc>
      </w:tr>
      <w:tr w:rsidR="003E4230" w:rsidRPr="002C1AB5" w:rsidTr="00D67BEB">
        <w:trPr>
          <w:trHeight w:val="164"/>
          <w:jc w:val="center"/>
        </w:trPr>
        <w:tc>
          <w:tcPr>
            <w:tcW w:w="425" w:type="dxa"/>
            <w:vMerge/>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r w:rsidRPr="002C1AB5">
              <w:rPr>
                <w:rFonts w:ascii="Times New Roman" w:hAnsi="Times New Roman"/>
                <w:sz w:val="20"/>
                <w:lang w:val="uk-UA"/>
              </w:rPr>
              <w:t>Охоплено учасників, осіб</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rsidR="003E4230" w:rsidRPr="002F189B" w:rsidRDefault="00116550" w:rsidP="00592EA7">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25</w:t>
            </w:r>
            <w:r w:rsidR="003E4230">
              <w:rPr>
                <w:rFonts w:ascii="Times New Roman" w:hAnsi="Times New Roman"/>
                <w:sz w:val="20"/>
                <w:lang w:val="uk-UA"/>
              </w:rPr>
              <w:t>0</w:t>
            </w:r>
          </w:p>
          <w:p w:rsidR="003E4230" w:rsidRPr="002F189B" w:rsidRDefault="00116550" w:rsidP="00592EA7">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(Хл.15</w:t>
            </w:r>
            <w:r w:rsidR="003E4230" w:rsidRPr="002F189B">
              <w:rPr>
                <w:rFonts w:ascii="Times New Roman" w:hAnsi="Times New Roman"/>
                <w:sz w:val="20"/>
                <w:lang w:val="uk-UA" w:eastAsia="uk-UA"/>
              </w:rPr>
              <w:t>0</w:t>
            </w:r>
          </w:p>
          <w:p w:rsidR="003E4230" w:rsidRPr="002F189B" w:rsidRDefault="00116550" w:rsidP="00592EA7">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eastAsia="uk-UA"/>
              </w:rPr>
              <w:t>Дів.1</w:t>
            </w:r>
            <w:r w:rsidR="003E4230" w:rsidRPr="002F189B">
              <w:rPr>
                <w:rFonts w:ascii="Times New Roman" w:hAnsi="Times New Roman"/>
                <w:sz w:val="20"/>
                <w:lang w:val="uk-UA" w:eastAsia="uk-UA"/>
              </w:rPr>
              <w:t>00)</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3E4230" w:rsidRPr="002F189B" w:rsidRDefault="00116550" w:rsidP="002F189B">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400</w:t>
            </w:r>
          </w:p>
          <w:p w:rsidR="003E4230" w:rsidRPr="002F189B" w:rsidRDefault="00116550" w:rsidP="002F189B">
            <w:pPr>
              <w:tabs>
                <w:tab w:val="left" w:pos="0"/>
              </w:tabs>
              <w:overflowPunct/>
              <w:autoSpaceDE/>
              <w:autoSpaceDN/>
              <w:adjustRightInd/>
              <w:ind w:right="48"/>
              <w:contextualSpacing/>
              <w:jc w:val="both"/>
              <w:rPr>
                <w:rFonts w:ascii="Times New Roman" w:hAnsi="Times New Roman"/>
                <w:sz w:val="20"/>
                <w:lang w:val="uk-UA" w:eastAsia="uk-UA"/>
              </w:rPr>
            </w:pPr>
            <w:r>
              <w:rPr>
                <w:rFonts w:ascii="Times New Roman" w:hAnsi="Times New Roman"/>
                <w:sz w:val="20"/>
                <w:lang w:val="uk-UA" w:eastAsia="uk-UA"/>
              </w:rPr>
              <w:t>(Хл.30</w:t>
            </w:r>
            <w:r w:rsidR="003E4230" w:rsidRPr="002F189B">
              <w:rPr>
                <w:rFonts w:ascii="Times New Roman" w:hAnsi="Times New Roman"/>
                <w:sz w:val="20"/>
                <w:lang w:val="uk-UA" w:eastAsia="uk-UA"/>
              </w:rPr>
              <w:t>0</w:t>
            </w:r>
          </w:p>
          <w:p w:rsidR="003E4230" w:rsidRPr="002F189B" w:rsidRDefault="003E4230" w:rsidP="00164792">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eastAsia="uk-UA"/>
              </w:rPr>
              <w:t>Дів.1</w:t>
            </w:r>
            <w:r w:rsidRPr="002F189B">
              <w:rPr>
                <w:rFonts w:ascii="Times New Roman" w:hAnsi="Times New Roman"/>
                <w:sz w:val="20"/>
                <w:lang w:val="uk-UA" w:eastAsia="uk-UA"/>
              </w:rPr>
              <w:t>00)</w:t>
            </w:r>
          </w:p>
        </w:tc>
      </w:tr>
      <w:tr w:rsidR="003E4230" w:rsidRPr="002C1AB5" w:rsidTr="00D67BEB">
        <w:trPr>
          <w:trHeight w:val="164"/>
          <w:jc w:val="center"/>
        </w:trPr>
        <w:tc>
          <w:tcPr>
            <w:tcW w:w="425" w:type="dxa"/>
            <w:vMerge/>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r w:rsidRPr="002C1AB5">
              <w:rPr>
                <w:rFonts w:ascii="Times New Roman" w:hAnsi="Times New Roman"/>
                <w:sz w:val="20"/>
                <w:lang w:val="uk-UA"/>
              </w:rPr>
              <w:t>Середні витрати на одного учасника, грн.</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116550" w:rsidP="00592EA7">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20</w:t>
            </w:r>
            <w:r w:rsidR="003E4230">
              <w:rPr>
                <w:rFonts w:ascii="Times New Roman" w:hAnsi="Times New Roman"/>
                <w:sz w:val="20"/>
                <w:lang w:val="uk-UA"/>
              </w:rPr>
              <w:t>0</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200</w:t>
            </w:r>
          </w:p>
        </w:tc>
      </w:tr>
      <w:tr w:rsidR="003E4230" w:rsidRPr="002C1AB5" w:rsidTr="00116550">
        <w:trPr>
          <w:trHeight w:val="1135"/>
          <w:jc w:val="center"/>
        </w:trPr>
        <w:tc>
          <w:tcPr>
            <w:tcW w:w="425" w:type="dxa"/>
            <w:vMerge/>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Пропаганда здорового способу життя; зміцнення здоров’я, задоволення та розвиток потреб у руховій активності, формування позитивної соціальної поведінки; збільшення кількості учасників заходів</w:t>
            </w:r>
          </w:p>
        </w:tc>
      </w:tr>
      <w:tr w:rsidR="003E4230" w:rsidRPr="002C1AB5" w:rsidTr="00D67BEB">
        <w:trPr>
          <w:trHeight w:val="21"/>
          <w:jc w:val="center"/>
        </w:trPr>
        <w:tc>
          <w:tcPr>
            <w:tcW w:w="425" w:type="dxa"/>
            <w:vMerge/>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5.2. Навчально-тренувальні збори з неолімпійських видів спорту</w:t>
            </w: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8F1E7E" w:rsidP="002C1AB5">
            <w:pPr>
              <w:rPr>
                <w:rFonts w:ascii="Times New Roman" w:hAnsi="Times New Roman"/>
                <w:sz w:val="20"/>
                <w:lang w:val="uk-UA"/>
              </w:rPr>
            </w:pPr>
            <w:r>
              <w:rPr>
                <w:rFonts w:ascii="Times New Roman" w:hAnsi="Times New Roman"/>
                <w:sz w:val="20"/>
                <w:lang w:val="uk-UA"/>
              </w:rPr>
              <w:lastRenderedPageBreak/>
              <w:t>2025</w:t>
            </w:r>
            <w:r w:rsidR="003E4230" w:rsidRPr="002C1AB5">
              <w:rPr>
                <w:rFonts w:ascii="Times New Roman" w:hAnsi="Times New Roman"/>
                <w:sz w:val="20"/>
                <w:lang w:val="uk-UA"/>
              </w:rPr>
              <w:t xml:space="preserve"> рік.</w:t>
            </w: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Default="003E4230" w:rsidP="002C1AB5">
            <w:pPr>
              <w:rPr>
                <w:rFonts w:ascii="Times New Roman" w:hAnsi="Times New Roman"/>
                <w:sz w:val="20"/>
                <w:lang w:val="uk-UA"/>
              </w:rPr>
            </w:pPr>
          </w:p>
          <w:p w:rsidR="003E4230"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tcPr>
          <w:p w:rsidR="003E4230" w:rsidRDefault="003E4230" w:rsidP="002C1AB5">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p w:rsidR="003E4230" w:rsidRDefault="003E4230" w:rsidP="002C1AB5">
            <w:pPr>
              <w:rPr>
                <w:rFonts w:ascii="Times New Roman" w:hAnsi="Times New Roman"/>
                <w:sz w:val="20"/>
                <w:lang w:val="uk-UA"/>
              </w:rPr>
            </w:pPr>
          </w:p>
          <w:p w:rsidR="003E4230" w:rsidRPr="002C1AB5" w:rsidRDefault="003E4230" w:rsidP="002C1AB5">
            <w:pPr>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tcPr>
          <w:p w:rsidR="003E4230" w:rsidRDefault="003E4230" w:rsidP="002C1AB5">
            <w:pPr>
              <w:rPr>
                <w:rFonts w:ascii="Times New Roman" w:hAnsi="Times New Roman"/>
                <w:bCs/>
                <w:sz w:val="20"/>
                <w:shd w:val="clear" w:color="auto" w:fill="FFFFFF"/>
                <w:lang w:val="uk-UA" w:eastAsia="uk-UA"/>
              </w:rPr>
            </w:pPr>
            <w:r w:rsidRPr="002C1AB5">
              <w:rPr>
                <w:rFonts w:ascii="Times New Roman" w:hAnsi="Times New Roman"/>
                <w:sz w:val="20"/>
                <w:lang w:val="uk-UA"/>
              </w:rPr>
              <w:lastRenderedPageBreak/>
              <w:t xml:space="preserve">Бюджет </w:t>
            </w:r>
            <w:r w:rsidRPr="002C1AB5">
              <w:rPr>
                <w:rFonts w:ascii="Times New Roman" w:hAnsi="Times New Roman"/>
                <w:bCs/>
                <w:sz w:val="20"/>
                <w:shd w:val="clear" w:color="auto" w:fill="FFFFFF"/>
                <w:lang w:val="uk-UA" w:eastAsia="uk-UA"/>
              </w:rPr>
              <w:t>Обухівської МТГ</w:t>
            </w:r>
          </w:p>
          <w:p w:rsidR="003E4230" w:rsidRDefault="003E4230" w:rsidP="002C1AB5">
            <w:pPr>
              <w:rPr>
                <w:rFonts w:ascii="Times New Roman" w:hAnsi="Times New Roman"/>
                <w:bCs/>
                <w:sz w:val="20"/>
                <w:shd w:val="clear" w:color="auto" w:fill="FFFFFF"/>
                <w:lang w:val="uk-UA" w:eastAsia="uk-UA"/>
              </w:rPr>
            </w:pPr>
          </w:p>
          <w:p w:rsidR="003E4230" w:rsidRDefault="003E4230" w:rsidP="002C1AB5">
            <w:pPr>
              <w:rPr>
                <w:rFonts w:ascii="Times New Roman" w:hAnsi="Times New Roman"/>
                <w:bCs/>
                <w:sz w:val="20"/>
                <w:shd w:val="clear" w:color="auto" w:fill="FFFFFF"/>
                <w:lang w:val="uk-UA" w:eastAsia="uk-UA"/>
              </w:rPr>
            </w:pPr>
          </w:p>
          <w:p w:rsidR="003E4230" w:rsidRPr="002C1AB5" w:rsidRDefault="003E4230" w:rsidP="002C1AB5">
            <w:pPr>
              <w:rPr>
                <w:rFonts w:ascii="Times New Roman" w:hAnsi="Times New Roman"/>
                <w:bCs/>
                <w:sz w:val="20"/>
                <w:shd w:val="clear" w:color="auto" w:fill="FFFFFF"/>
                <w:lang w:val="uk-UA" w:eastAsia="uk-UA"/>
              </w:rPr>
            </w:pPr>
          </w:p>
          <w:p w:rsidR="003E4230" w:rsidRPr="002C1AB5" w:rsidRDefault="003E4230" w:rsidP="002C1AB5">
            <w:pPr>
              <w:rPr>
                <w:rFonts w:ascii="Times New Roman" w:hAnsi="Times New Roman"/>
                <w:bCs/>
                <w:sz w:val="20"/>
                <w:shd w:val="clear" w:color="auto" w:fill="FFFFFF"/>
                <w:lang w:val="uk-UA" w:eastAsia="uk-UA"/>
              </w:rPr>
            </w:pPr>
          </w:p>
          <w:p w:rsidR="003E4230" w:rsidRPr="002C1AB5" w:rsidRDefault="003E4230" w:rsidP="002C1AB5">
            <w:pPr>
              <w:rPr>
                <w:rFonts w:ascii="Times New Roman" w:hAnsi="Times New Roman"/>
                <w:bCs/>
                <w:sz w:val="20"/>
                <w:shd w:val="clear" w:color="auto" w:fill="FFFFFF"/>
                <w:lang w:val="uk-UA" w:eastAsia="uk-UA"/>
              </w:rPr>
            </w:pPr>
          </w:p>
          <w:p w:rsidR="003E4230" w:rsidRPr="002C1AB5" w:rsidRDefault="003E4230" w:rsidP="002C1AB5">
            <w:pPr>
              <w:rPr>
                <w:rFonts w:ascii="Times New Roman" w:hAnsi="Times New Roman"/>
                <w:bCs/>
                <w:sz w:val="20"/>
                <w:shd w:val="clear" w:color="auto" w:fill="FFFFFF"/>
                <w:lang w:val="uk-UA" w:eastAsia="uk-UA"/>
              </w:rPr>
            </w:pPr>
          </w:p>
          <w:p w:rsidR="003E4230" w:rsidRPr="002C1AB5" w:rsidRDefault="003E4230" w:rsidP="002C1AB5">
            <w:pPr>
              <w:rPr>
                <w:rFonts w:ascii="Times New Roman" w:hAnsi="Times New Roman"/>
                <w:bCs/>
                <w:sz w:val="20"/>
                <w:shd w:val="clear" w:color="auto" w:fill="FFFFFF"/>
                <w:lang w:val="uk-UA" w:eastAsia="uk-UA"/>
              </w:rPr>
            </w:pPr>
          </w:p>
          <w:p w:rsidR="003E4230" w:rsidRPr="002C1AB5" w:rsidRDefault="003E4230" w:rsidP="002C1AB5">
            <w:pPr>
              <w:rPr>
                <w:rFonts w:ascii="Times New Roman" w:hAnsi="Times New Roman"/>
                <w:sz w:val="20"/>
                <w:lang w:val="uk-UA"/>
              </w:rPr>
            </w:pPr>
          </w:p>
        </w:tc>
        <w:tc>
          <w:tcPr>
            <w:tcW w:w="1765" w:type="dxa"/>
            <w:vMerge w:val="restart"/>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lastRenderedPageBreak/>
              <w:t>0,00 тис. грн.</w:t>
            </w: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rPr>
            </w:pPr>
            <w:r w:rsidRPr="002C1AB5">
              <w:rPr>
                <w:rFonts w:ascii="Times New Roman" w:hAnsi="Times New Roman"/>
                <w:sz w:val="20"/>
              </w:rPr>
              <w:lastRenderedPageBreak/>
              <w:t>Назва показника</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rPr>
            </w:pPr>
            <w:r w:rsidRPr="002C1AB5">
              <w:rPr>
                <w:rFonts w:ascii="Times New Roman" w:hAnsi="Times New Roman"/>
                <w:sz w:val="20"/>
              </w:rPr>
              <w:t>20</w:t>
            </w:r>
            <w:r w:rsidR="008F1E7E">
              <w:rPr>
                <w:rFonts w:ascii="Times New Roman" w:hAnsi="Times New Roman"/>
                <w:sz w:val="20"/>
                <w:lang w:val="uk-UA"/>
              </w:rPr>
              <w:t>24</w:t>
            </w:r>
            <w:r w:rsidRPr="002C1AB5">
              <w:rPr>
                <w:rFonts w:ascii="Times New Roman" w:hAnsi="Times New Roman"/>
                <w:sz w:val="20"/>
                <w:lang w:val="uk-UA"/>
              </w:rPr>
              <w:t xml:space="preserve"> </w:t>
            </w:r>
            <w:r w:rsidRPr="002C1AB5">
              <w:rPr>
                <w:rFonts w:ascii="Times New Roman" w:hAnsi="Times New Roman"/>
                <w:sz w:val="20"/>
              </w:rPr>
              <w:t>рік</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rPr>
            </w:pPr>
            <w:r w:rsidRPr="002C1AB5">
              <w:rPr>
                <w:rFonts w:ascii="Times New Roman" w:hAnsi="Times New Roman"/>
                <w:sz w:val="20"/>
              </w:rPr>
              <w:t>20</w:t>
            </w:r>
            <w:r w:rsidR="008F1E7E">
              <w:rPr>
                <w:rFonts w:ascii="Times New Roman" w:hAnsi="Times New Roman"/>
                <w:sz w:val="20"/>
                <w:lang w:val="uk-UA"/>
              </w:rPr>
              <w:t>25</w:t>
            </w:r>
            <w:r w:rsidRPr="002C1AB5">
              <w:rPr>
                <w:rFonts w:ascii="Times New Roman" w:hAnsi="Times New Roman"/>
                <w:sz w:val="20"/>
              </w:rPr>
              <w:t xml:space="preserve"> рік</w:t>
            </w:r>
          </w:p>
        </w:tc>
      </w:tr>
      <w:tr w:rsidR="003E4230" w:rsidRPr="002C1AB5" w:rsidTr="00D67BEB">
        <w:trPr>
          <w:trHeight w:val="21"/>
          <w:jc w:val="center"/>
        </w:trPr>
        <w:tc>
          <w:tcPr>
            <w:tcW w:w="425" w:type="dxa"/>
            <w:vMerge/>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overflowPunct/>
              <w:autoSpaceDE/>
              <w:autoSpaceDN/>
              <w:adjustRightInd/>
              <w:rPr>
                <w:rFonts w:ascii="Times New Roman" w:hAnsi="Times New Roman"/>
                <w:sz w:val="20"/>
                <w:szCs w:val="24"/>
                <w:lang w:val="uk-UA"/>
              </w:rPr>
            </w:pPr>
            <w:r w:rsidRPr="002C1AB5">
              <w:rPr>
                <w:rFonts w:ascii="Times New Roman" w:hAnsi="Times New Roman"/>
                <w:sz w:val="20"/>
                <w:szCs w:val="24"/>
                <w:lang w:val="uk-UA"/>
              </w:rPr>
              <w:t>1. Показник затрат:</w:t>
            </w:r>
          </w:p>
        </w:tc>
        <w:tc>
          <w:tcPr>
            <w:tcW w:w="2212" w:type="dxa"/>
            <w:gridSpan w:val="2"/>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szCs w:val="24"/>
                <w:lang w:val="uk-UA"/>
              </w:rPr>
            </w:pPr>
          </w:p>
        </w:tc>
      </w:tr>
      <w:tr w:rsidR="003E4230" w:rsidRPr="002C1AB5" w:rsidTr="00D67BEB">
        <w:trPr>
          <w:trHeight w:val="17"/>
          <w:jc w:val="center"/>
        </w:trPr>
        <w:tc>
          <w:tcPr>
            <w:tcW w:w="425" w:type="dxa"/>
            <w:vMerge/>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szCs w:val="24"/>
                <w:lang w:val="uk-UA"/>
              </w:rPr>
              <w:t>Обсяг фінансових ресурсів, тис. грн.</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r>
              <w:rPr>
                <w:rFonts w:ascii="Times New Roman" w:hAnsi="Times New Roman"/>
                <w:sz w:val="20"/>
                <w:lang w:val="uk-UA"/>
              </w:rPr>
              <w:t>0</w:t>
            </w:r>
            <w:r w:rsidRPr="002C1AB5">
              <w:rPr>
                <w:rFonts w:ascii="Times New Roman" w:hAnsi="Times New Roman"/>
                <w:sz w:val="20"/>
                <w:lang w:val="uk-UA"/>
              </w:rPr>
              <w:t>0 тис. грн.</w:t>
            </w: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0,00 тис. грн.</w:t>
            </w:r>
          </w:p>
        </w:tc>
      </w:tr>
      <w:tr w:rsidR="003E4230" w:rsidRPr="002C1AB5" w:rsidTr="00D67BEB">
        <w:trPr>
          <w:trHeight w:val="17"/>
          <w:jc w:val="center"/>
        </w:trPr>
        <w:tc>
          <w:tcPr>
            <w:tcW w:w="425" w:type="dxa"/>
            <w:vMerge/>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szCs w:val="24"/>
                <w:lang w:val="uk-UA"/>
              </w:rPr>
              <w:t>Кількість проведених заходів, од.</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tc>
      </w:tr>
      <w:tr w:rsidR="003E4230" w:rsidRPr="002C1AB5" w:rsidTr="00D67BEB">
        <w:trPr>
          <w:trHeight w:val="17"/>
          <w:jc w:val="center"/>
        </w:trPr>
        <w:tc>
          <w:tcPr>
            <w:tcW w:w="425" w:type="dxa"/>
            <w:vMerge/>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szCs w:val="24"/>
                <w:lang w:val="uk-UA"/>
              </w:rPr>
              <w:t>Охоплено учасників, осіб</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tc>
      </w:tr>
      <w:tr w:rsidR="003E4230" w:rsidRPr="002C1AB5" w:rsidTr="00D67BEB">
        <w:trPr>
          <w:trHeight w:val="17"/>
          <w:jc w:val="center"/>
        </w:trPr>
        <w:tc>
          <w:tcPr>
            <w:tcW w:w="425" w:type="dxa"/>
            <w:vMerge/>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szCs w:val="24"/>
                <w:lang w:val="uk-UA"/>
              </w:rPr>
              <w:t>Середні витрати на одного учасника, грн.</w:t>
            </w: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tc>
        <w:tc>
          <w:tcPr>
            <w:tcW w:w="1115"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p>
        </w:tc>
      </w:tr>
      <w:tr w:rsidR="003E4230" w:rsidRPr="002C1AB5" w:rsidTr="00D67BEB">
        <w:trPr>
          <w:trHeight w:val="1221"/>
          <w:jc w:val="center"/>
        </w:trPr>
        <w:tc>
          <w:tcPr>
            <w:tcW w:w="425" w:type="dxa"/>
            <w:vMerge/>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Пропаганда здорового способу життя; зміцнення здоров’я, задоволення та розвиток потреб у руховій активності, формування позитивної соціальної поведінки; збільшення кількості учасників заходів</w:t>
            </w:r>
          </w:p>
        </w:tc>
      </w:tr>
      <w:tr w:rsidR="003E4230" w:rsidRPr="002C1AB5" w:rsidTr="00D67BEB">
        <w:trPr>
          <w:trHeight w:val="164"/>
          <w:jc w:val="center"/>
        </w:trPr>
        <w:tc>
          <w:tcPr>
            <w:tcW w:w="425" w:type="dxa"/>
            <w:vMerge/>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5.3. Членські внески на участь у чемпіонатах, турнірах, для міських клубів та збірних команд міста за неолімпійські види спорту</w:t>
            </w: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8F1E7E" w:rsidP="002C1AB5">
            <w:pPr>
              <w:rPr>
                <w:rFonts w:ascii="Times New Roman" w:hAnsi="Times New Roman"/>
                <w:sz w:val="20"/>
                <w:lang w:val="uk-UA"/>
              </w:rPr>
            </w:pPr>
            <w:r>
              <w:rPr>
                <w:rFonts w:ascii="Times New Roman" w:hAnsi="Times New Roman"/>
                <w:sz w:val="20"/>
                <w:lang w:val="uk-UA"/>
              </w:rPr>
              <w:t>2025</w:t>
            </w:r>
            <w:r w:rsidR="003E4230">
              <w:rPr>
                <w:rFonts w:ascii="Times New Roman" w:hAnsi="Times New Roman"/>
                <w:sz w:val="20"/>
                <w:lang w:val="uk-UA"/>
              </w:rPr>
              <w:t xml:space="preserve"> </w:t>
            </w:r>
            <w:r w:rsidR="003E4230" w:rsidRPr="002C1AB5">
              <w:rPr>
                <w:rFonts w:ascii="Times New Roman" w:hAnsi="Times New Roman"/>
                <w:sz w:val="20"/>
                <w:lang w:val="uk-UA"/>
              </w:rPr>
              <w:t>рік.</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tc>
        <w:tc>
          <w:tcPr>
            <w:tcW w:w="1765" w:type="dxa"/>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A554A1" w:rsidP="002C1AB5">
            <w:pPr>
              <w:tabs>
                <w:tab w:val="left" w:pos="0"/>
              </w:tabs>
              <w:overflowPunct/>
              <w:autoSpaceDE/>
              <w:autoSpaceDN/>
              <w:adjustRightInd/>
              <w:ind w:right="48"/>
              <w:contextualSpacing/>
              <w:rPr>
                <w:rFonts w:ascii="Times New Roman" w:hAnsi="Times New Roman"/>
                <w:sz w:val="20"/>
                <w:lang w:val="uk-UA"/>
              </w:rPr>
            </w:pPr>
            <w:r>
              <w:rPr>
                <w:rFonts w:ascii="Times New Roman" w:hAnsi="Times New Roman"/>
                <w:sz w:val="20"/>
                <w:lang w:val="uk-UA"/>
              </w:rPr>
              <w:t>0</w:t>
            </w:r>
            <w:r w:rsidR="003E4230" w:rsidRPr="002C1AB5">
              <w:rPr>
                <w:rFonts w:ascii="Times New Roman" w:hAnsi="Times New Roman"/>
                <w:sz w:val="20"/>
                <w:lang w:val="uk-UA"/>
              </w:rPr>
              <w:t>0 тис.</w:t>
            </w:r>
            <w:r>
              <w:rPr>
                <w:rFonts w:ascii="Times New Roman" w:hAnsi="Times New Roman"/>
                <w:sz w:val="20"/>
                <w:lang w:val="uk-UA"/>
              </w:rPr>
              <w:t xml:space="preserve"> </w:t>
            </w:r>
            <w:r w:rsidR="003E4230" w:rsidRPr="002C1AB5">
              <w:rPr>
                <w:rFonts w:ascii="Times New Roman" w:hAnsi="Times New Roman"/>
                <w:sz w:val="20"/>
                <w:lang w:val="uk-UA"/>
              </w:rPr>
              <w:t>00 грн.</w:t>
            </w:r>
          </w:p>
        </w:tc>
        <w:tc>
          <w:tcPr>
            <w:tcW w:w="4400" w:type="dxa"/>
            <w:gridSpan w:val="5"/>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Разовий внесок для участі у спортивних заходах</w:t>
            </w:r>
          </w:p>
        </w:tc>
      </w:tr>
      <w:tr w:rsidR="003E4230" w:rsidRPr="002C1AB5" w:rsidTr="00890E58">
        <w:trPr>
          <w:trHeight w:val="803"/>
          <w:jc w:val="center"/>
        </w:trPr>
        <w:tc>
          <w:tcPr>
            <w:tcW w:w="425" w:type="dxa"/>
            <w:vMerge/>
            <w:tcBorders>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tcBorders>
              <w:top w:val="single" w:sz="4" w:space="0" w:color="auto"/>
              <w:left w:val="single" w:sz="4" w:space="0" w:color="auto"/>
              <w:bottom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5.4. Забезпечення інвентарем</w:t>
            </w:r>
          </w:p>
        </w:tc>
        <w:tc>
          <w:tcPr>
            <w:tcW w:w="1134" w:type="dxa"/>
            <w:vMerge w:val="restart"/>
            <w:tcBorders>
              <w:top w:val="single" w:sz="4" w:space="0" w:color="auto"/>
              <w:left w:val="single" w:sz="4" w:space="0" w:color="auto"/>
              <w:right w:val="single" w:sz="4" w:space="0" w:color="auto"/>
            </w:tcBorders>
            <w:shd w:val="clear" w:color="auto" w:fill="auto"/>
          </w:tcPr>
          <w:p w:rsidR="003E4230" w:rsidRPr="002C1AB5" w:rsidRDefault="008F1E7E" w:rsidP="002C1AB5">
            <w:pPr>
              <w:jc w:val="center"/>
              <w:rPr>
                <w:rFonts w:ascii="Times New Roman" w:hAnsi="Times New Roman"/>
                <w:sz w:val="20"/>
                <w:lang w:val="uk-UA"/>
              </w:rPr>
            </w:pPr>
            <w:r>
              <w:rPr>
                <w:rFonts w:ascii="Times New Roman" w:hAnsi="Times New Roman"/>
                <w:sz w:val="20"/>
                <w:lang w:val="uk-UA"/>
              </w:rPr>
              <w:t xml:space="preserve">2025 </w:t>
            </w:r>
            <w:r w:rsidR="003E4230" w:rsidRPr="002C1AB5">
              <w:rPr>
                <w:rFonts w:ascii="Times New Roman" w:hAnsi="Times New Roman"/>
                <w:sz w:val="20"/>
                <w:lang w:val="uk-UA"/>
              </w:rPr>
              <w:t>рік.</w:t>
            </w:r>
          </w:p>
          <w:p w:rsidR="003E4230" w:rsidRPr="002C1AB5" w:rsidRDefault="003E4230" w:rsidP="002C1AB5">
            <w:pPr>
              <w:jc w:val="center"/>
              <w:rPr>
                <w:rFonts w:ascii="Times New Roman" w:hAnsi="Times New Roman"/>
                <w:sz w:val="20"/>
                <w:lang w:val="uk-UA"/>
              </w:rPr>
            </w:pPr>
            <w:r w:rsidRPr="002C1AB5">
              <w:rPr>
                <w:rFonts w:ascii="Times New Roman" w:hAnsi="Times New Roman"/>
                <w:sz w:val="20"/>
                <w:lang w:val="uk-UA"/>
              </w:rPr>
              <w:t>(одноразово)</w:t>
            </w:r>
          </w:p>
        </w:tc>
        <w:tc>
          <w:tcPr>
            <w:tcW w:w="1417" w:type="dxa"/>
            <w:vMerge w:val="restart"/>
            <w:tcBorders>
              <w:top w:val="single" w:sz="4" w:space="0" w:color="auto"/>
              <w:left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val="restart"/>
            <w:tcBorders>
              <w:top w:val="single" w:sz="4" w:space="0" w:color="auto"/>
              <w:left w:val="single" w:sz="4" w:space="0" w:color="auto"/>
              <w:right w:val="single" w:sz="4" w:space="0" w:color="auto"/>
            </w:tcBorders>
            <w:shd w:val="clear" w:color="auto" w:fill="auto"/>
          </w:tcPr>
          <w:p w:rsidR="003E4230" w:rsidRPr="002C1AB5" w:rsidRDefault="003E4230" w:rsidP="002C1AB5">
            <w:pPr>
              <w:rPr>
                <w:rFonts w:ascii="Times New Roman" w:hAnsi="Times New Roman"/>
                <w:sz w:val="20"/>
                <w:lang w:val="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tc>
        <w:tc>
          <w:tcPr>
            <w:tcW w:w="1765" w:type="dxa"/>
            <w:vMerge w:val="restart"/>
            <w:tcBorders>
              <w:top w:val="single" w:sz="4" w:space="0" w:color="auto"/>
              <w:left w:val="single" w:sz="4" w:space="0" w:color="auto"/>
              <w:right w:val="single" w:sz="4" w:space="0" w:color="auto"/>
            </w:tcBorders>
            <w:shd w:val="clear" w:color="auto" w:fill="auto"/>
          </w:tcPr>
          <w:p w:rsidR="003E4230" w:rsidRPr="002C1AB5" w:rsidRDefault="00B41EAF"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45 тис. 5</w:t>
            </w:r>
            <w:r w:rsidR="00A755FE">
              <w:rPr>
                <w:rFonts w:ascii="Times New Roman" w:hAnsi="Times New Roman"/>
                <w:sz w:val="20"/>
                <w:lang w:val="uk-UA"/>
              </w:rPr>
              <w:t>0</w:t>
            </w:r>
            <w:r w:rsidR="003E4230" w:rsidRPr="002C1AB5">
              <w:rPr>
                <w:rFonts w:ascii="Times New Roman" w:hAnsi="Times New Roman"/>
                <w:sz w:val="20"/>
                <w:lang w:val="uk-UA"/>
              </w:rPr>
              <w:t>0 грн.</w:t>
            </w:r>
          </w:p>
        </w:tc>
        <w:tc>
          <w:tcPr>
            <w:tcW w:w="4400" w:type="dxa"/>
            <w:gridSpan w:val="5"/>
            <w:vMerge w:val="restart"/>
            <w:tcBorders>
              <w:top w:val="single" w:sz="4" w:space="0" w:color="auto"/>
              <w:left w:val="single" w:sz="4" w:space="0" w:color="auto"/>
              <w:right w:val="single" w:sz="4" w:space="0" w:color="auto"/>
            </w:tcBorders>
            <w:shd w:val="clear" w:color="auto" w:fill="auto"/>
          </w:tcPr>
          <w:p w:rsidR="003E4230" w:rsidRPr="002C1AB5" w:rsidRDefault="003E4230"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Забезпечення збірних необхідним інвентарем для участі у змаганнях</w:t>
            </w:r>
          </w:p>
        </w:tc>
      </w:tr>
      <w:tr w:rsidR="00B41EAF" w:rsidRPr="002C1AB5" w:rsidTr="0013351F">
        <w:trPr>
          <w:trHeight w:val="20"/>
          <w:jc w:val="center"/>
        </w:trPr>
        <w:tc>
          <w:tcPr>
            <w:tcW w:w="425" w:type="dxa"/>
            <w:vMerge/>
            <w:tcBorders>
              <w:right w:val="single" w:sz="4" w:space="0" w:color="auto"/>
            </w:tcBorders>
            <w:shd w:val="clear" w:color="auto" w:fill="auto"/>
          </w:tcPr>
          <w:p w:rsidR="00B41EAF" w:rsidRPr="002C1AB5" w:rsidRDefault="00B41EAF" w:rsidP="00B41EAF">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B41EAF" w:rsidRPr="002C1AB5" w:rsidRDefault="00B41EAF" w:rsidP="00B41EAF">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tcPr>
          <w:p w:rsidR="00B41EAF" w:rsidRPr="00B41EAF" w:rsidRDefault="00B41EAF" w:rsidP="00B41EAF">
            <w:pPr>
              <w:rPr>
                <w:rFonts w:ascii="Times New Roman" w:hAnsi="Times New Roman"/>
                <w:sz w:val="20"/>
              </w:rPr>
            </w:pPr>
            <w:r w:rsidRPr="00B41EAF">
              <w:rPr>
                <w:rFonts w:ascii="Times New Roman" w:hAnsi="Times New Roman"/>
                <w:sz w:val="20"/>
              </w:rPr>
              <w:t>Боксерський мішок. (1 шт.)</w:t>
            </w:r>
          </w:p>
        </w:tc>
        <w:tc>
          <w:tcPr>
            <w:tcW w:w="904" w:type="dxa"/>
            <w:tcBorders>
              <w:right w:val="single" w:sz="4" w:space="0" w:color="auto"/>
            </w:tcBorders>
            <w:shd w:val="clear" w:color="auto" w:fill="auto"/>
          </w:tcPr>
          <w:p w:rsidR="00B41EAF" w:rsidRPr="00B41EAF" w:rsidRDefault="00B41EAF" w:rsidP="00B41EAF">
            <w:pPr>
              <w:rPr>
                <w:rFonts w:ascii="Times New Roman" w:hAnsi="Times New Roman"/>
                <w:sz w:val="20"/>
              </w:rPr>
            </w:pPr>
            <w:r w:rsidRPr="00B41EAF">
              <w:rPr>
                <w:rFonts w:ascii="Times New Roman" w:hAnsi="Times New Roman"/>
                <w:sz w:val="20"/>
              </w:rPr>
              <w:t>2300</w:t>
            </w:r>
          </w:p>
        </w:tc>
        <w:tc>
          <w:tcPr>
            <w:tcW w:w="1134" w:type="dxa"/>
            <w:vMerge/>
            <w:tcBorders>
              <w:left w:val="single" w:sz="4" w:space="0" w:color="auto"/>
              <w:right w:val="single" w:sz="4" w:space="0" w:color="auto"/>
            </w:tcBorders>
            <w:shd w:val="clear" w:color="auto" w:fill="auto"/>
          </w:tcPr>
          <w:p w:rsidR="00B41EAF" w:rsidRPr="002C1AB5" w:rsidRDefault="00B41EAF" w:rsidP="00B41EAF">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B41EAF" w:rsidRPr="002C1AB5" w:rsidRDefault="00B41EAF" w:rsidP="00B41EAF">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B41EAF" w:rsidRPr="002C1AB5" w:rsidRDefault="00B41EAF" w:rsidP="00B41EAF">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B41EAF" w:rsidRPr="002C1AB5" w:rsidRDefault="00B41EAF" w:rsidP="00B41EAF">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B41EAF" w:rsidRPr="002C1AB5" w:rsidRDefault="00B41EAF" w:rsidP="00B41EAF">
            <w:pPr>
              <w:tabs>
                <w:tab w:val="left" w:pos="0"/>
              </w:tabs>
              <w:overflowPunct/>
              <w:autoSpaceDE/>
              <w:autoSpaceDN/>
              <w:adjustRightInd/>
              <w:ind w:right="48"/>
              <w:contextualSpacing/>
              <w:jc w:val="both"/>
              <w:rPr>
                <w:rFonts w:ascii="Times New Roman" w:hAnsi="Times New Roman"/>
                <w:sz w:val="20"/>
                <w:lang w:val="uk-UA"/>
              </w:rPr>
            </w:pPr>
          </w:p>
        </w:tc>
      </w:tr>
      <w:tr w:rsidR="00B41EAF" w:rsidRPr="002C1AB5" w:rsidTr="0013351F">
        <w:trPr>
          <w:trHeight w:val="20"/>
          <w:jc w:val="center"/>
        </w:trPr>
        <w:tc>
          <w:tcPr>
            <w:tcW w:w="425" w:type="dxa"/>
            <w:vMerge/>
            <w:tcBorders>
              <w:right w:val="single" w:sz="4" w:space="0" w:color="auto"/>
            </w:tcBorders>
            <w:shd w:val="clear" w:color="auto" w:fill="auto"/>
          </w:tcPr>
          <w:p w:rsidR="00B41EAF" w:rsidRPr="002C1AB5" w:rsidRDefault="00B41EAF" w:rsidP="00B41EAF">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B41EAF" w:rsidRPr="002C1AB5" w:rsidRDefault="00B41EAF" w:rsidP="00B41EAF">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tcPr>
          <w:p w:rsidR="00B41EAF" w:rsidRPr="00B41EAF" w:rsidRDefault="00B41EAF" w:rsidP="00B41EAF">
            <w:pPr>
              <w:rPr>
                <w:rFonts w:ascii="Times New Roman" w:hAnsi="Times New Roman"/>
                <w:sz w:val="20"/>
              </w:rPr>
            </w:pPr>
            <w:r w:rsidRPr="00B41EAF">
              <w:rPr>
                <w:rFonts w:ascii="Times New Roman" w:hAnsi="Times New Roman"/>
                <w:sz w:val="20"/>
              </w:rPr>
              <w:t>Канат для кросфіту. (1 шт.)</w:t>
            </w:r>
          </w:p>
        </w:tc>
        <w:tc>
          <w:tcPr>
            <w:tcW w:w="904" w:type="dxa"/>
            <w:tcBorders>
              <w:right w:val="single" w:sz="4" w:space="0" w:color="auto"/>
            </w:tcBorders>
            <w:shd w:val="clear" w:color="auto" w:fill="auto"/>
          </w:tcPr>
          <w:p w:rsidR="00B41EAF" w:rsidRPr="00B41EAF" w:rsidRDefault="00B41EAF" w:rsidP="00B41EAF">
            <w:pPr>
              <w:rPr>
                <w:rFonts w:ascii="Times New Roman" w:hAnsi="Times New Roman"/>
                <w:sz w:val="20"/>
              </w:rPr>
            </w:pPr>
            <w:r w:rsidRPr="00B41EAF">
              <w:rPr>
                <w:rFonts w:ascii="Times New Roman" w:hAnsi="Times New Roman"/>
                <w:sz w:val="20"/>
              </w:rPr>
              <w:t>2000</w:t>
            </w:r>
          </w:p>
        </w:tc>
        <w:tc>
          <w:tcPr>
            <w:tcW w:w="1134" w:type="dxa"/>
            <w:vMerge/>
            <w:tcBorders>
              <w:left w:val="single" w:sz="4" w:space="0" w:color="auto"/>
              <w:right w:val="single" w:sz="4" w:space="0" w:color="auto"/>
            </w:tcBorders>
            <w:shd w:val="clear" w:color="auto" w:fill="auto"/>
          </w:tcPr>
          <w:p w:rsidR="00B41EAF" w:rsidRPr="002C1AB5" w:rsidRDefault="00B41EAF" w:rsidP="00B41EAF">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B41EAF" w:rsidRPr="002C1AB5" w:rsidRDefault="00B41EAF" w:rsidP="00B41EAF">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B41EAF" w:rsidRPr="002C1AB5" w:rsidRDefault="00B41EAF" w:rsidP="00B41EAF">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B41EAF" w:rsidRPr="002C1AB5" w:rsidRDefault="00B41EAF" w:rsidP="00B41EAF">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B41EAF" w:rsidRPr="002C1AB5" w:rsidRDefault="00B41EAF" w:rsidP="00B41EAF">
            <w:pPr>
              <w:tabs>
                <w:tab w:val="left" w:pos="0"/>
              </w:tabs>
              <w:overflowPunct/>
              <w:autoSpaceDE/>
              <w:autoSpaceDN/>
              <w:adjustRightInd/>
              <w:ind w:right="48"/>
              <w:contextualSpacing/>
              <w:jc w:val="both"/>
              <w:rPr>
                <w:rFonts w:ascii="Times New Roman" w:hAnsi="Times New Roman"/>
                <w:sz w:val="20"/>
                <w:lang w:val="uk-UA"/>
              </w:rPr>
            </w:pPr>
          </w:p>
        </w:tc>
      </w:tr>
      <w:tr w:rsidR="00B41EAF" w:rsidRPr="002C1AB5" w:rsidTr="0013351F">
        <w:trPr>
          <w:trHeight w:val="20"/>
          <w:jc w:val="center"/>
        </w:trPr>
        <w:tc>
          <w:tcPr>
            <w:tcW w:w="425" w:type="dxa"/>
            <w:vMerge/>
            <w:tcBorders>
              <w:right w:val="single" w:sz="4" w:space="0" w:color="auto"/>
            </w:tcBorders>
            <w:shd w:val="clear" w:color="auto" w:fill="auto"/>
          </w:tcPr>
          <w:p w:rsidR="00B41EAF" w:rsidRPr="002C1AB5" w:rsidRDefault="00B41EAF" w:rsidP="00B41EAF">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B41EAF" w:rsidRPr="002C1AB5" w:rsidRDefault="00B41EAF" w:rsidP="00B41EAF">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tcPr>
          <w:p w:rsidR="00B41EAF" w:rsidRPr="00B41EAF" w:rsidRDefault="00B41EAF" w:rsidP="00B41EAF">
            <w:pPr>
              <w:rPr>
                <w:rFonts w:ascii="Times New Roman" w:hAnsi="Times New Roman"/>
                <w:sz w:val="20"/>
              </w:rPr>
            </w:pPr>
            <w:r w:rsidRPr="00B41EAF">
              <w:rPr>
                <w:rFonts w:ascii="Times New Roman" w:hAnsi="Times New Roman"/>
                <w:sz w:val="20"/>
              </w:rPr>
              <w:t>Маківара пряма. (6 шт.)</w:t>
            </w:r>
          </w:p>
        </w:tc>
        <w:tc>
          <w:tcPr>
            <w:tcW w:w="904" w:type="dxa"/>
            <w:tcBorders>
              <w:right w:val="single" w:sz="4" w:space="0" w:color="auto"/>
            </w:tcBorders>
            <w:shd w:val="clear" w:color="auto" w:fill="auto"/>
          </w:tcPr>
          <w:p w:rsidR="00B41EAF" w:rsidRPr="00B41EAF" w:rsidRDefault="00B41EAF" w:rsidP="00B41EAF">
            <w:pPr>
              <w:rPr>
                <w:rFonts w:ascii="Times New Roman" w:hAnsi="Times New Roman"/>
                <w:sz w:val="20"/>
              </w:rPr>
            </w:pPr>
            <w:r w:rsidRPr="00B41EAF">
              <w:rPr>
                <w:rFonts w:ascii="Times New Roman" w:hAnsi="Times New Roman"/>
                <w:sz w:val="20"/>
              </w:rPr>
              <w:t>7200</w:t>
            </w:r>
          </w:p>
        </w:tc>
        <w:tc>
          <w:tcPr>
            <w:tcW w:w="1134" w:type="dxa"/>
            <w:vMerge/>
            <w:tcBorders>
              <w:left w:val="single" w:sz="4" w:space="0" w:color="auto"/>
              <w:right w:val="single" w:sz="4" w:space="0" w:color="auto"/>
            </w:tcBorders>
            <w:shd w:val="clear" w:color="auto" w:fill="auto"/>
          </w:tcPr>
          <w:p w:rsidR="00B41EAF" w:rsidRPr="002C1AB5" w:rsidRDefault="00B41EAF" w:rsidP="00B41EAF">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B41EAF" w:rsidRPr="002C1AB5" w:rsidRDefault="00B41EAF" w:rsidP="00B41EAF">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B41EAF" w:rsidRPr="002C1AB5" w:rsidRDefault="00B41EAF" w:rsidP="00B41EAF">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B41EAF" w:rsidRPr="002C1AB5" w:rsidRDefault="00B41EAF" w:rsidP="00B41EAF">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B41EAF" w:rsidRPr="002C1AB5" w:rsidRDefault="00B41EAF" w:rsidP="00B41EAF">
            <w:pPr>
              <w:tabs>
                <w:tab w:val="left" w:pos="0"/>
              </w:tabs>
              <w:overflowPunct/>
              <w:autoSpaceDE/>
              <w:autoSpaceDN/>
              <w:adjustRightInd/>
              <w:ind w:right="48"/>
              <w:contextualSpacing/>
              <w:jc w:val="both"/>
              <w:rPr>
                <w:rFonts w:ascii="Times New Roman" w:hAnsi="Times New Roman"/>
                <w:sz w:val="20"/>
                <w:lang w:val="uk-UA"/>
              </w:rPr>
            </w:pPr>
          </w:p>
        </w:tc>
      </w:tr>
      <w:tr w:rsidR="00B41EAF" w:rsidRPr="002C1AB5" w:rsidTr="0013351F">
        <w:trPr>
          <w:trHeight w:val="20"/>
          <w:jc w:val="center"/>
        </w:trPr>
        <w:tc>
          <w:tcPr>
            <w:tcW w:w="425" w:type="dxa"/>
            <w:vMerge/>
            <w:tcBorders>
              <w:right w:val="single" w:sz="4" w:space="0" w:color="auto"/>
            </w:tcBorders>
            <w:shd w:val="clear" w:color="auto" w:fill="auto"/>
          </w:tcPr>
          <w:p w:rsidR="00B41EAF" w:rsidRPr="002C1AB5" w:rsidRDefault="00B41EAF" w:rsidP="00B41EAF">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B41EAF" w:rsidRPr="002C1AB5" w:rsidRDefault="00B41EAF" w:rsidP="00B41EAF">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tcPr>
          <w:p w:rsidR="00B41EAF" w:rsidRPr="00B41EAF" w:rsidRDefault="00B41EAF" w:rsidP="00B41EAF">
            <w:pPr>
              <w:rPr>
                <w:rFonts w:ascii="Times New Roman" w:hAnsi="Times New Roman"/>
                <w:sz w:val="20"/>
              </w:rPr>
            </w:pPr>
            <w:r w:rsidRPr="00B41EAF">
              <w:rPr>
                <w:rFonts w:ascii="Times New Roman" w:hAnsi="Times New Roman"/>
                <w:sz w:val="20"/>
              </w:rPr>
              <w:t>Медбол (2 кг – 2 шт., 3 кг – 2 шт., 5 кг – 2 шт., 8 кг – 2шт.)</w:t>
            </w:r>
          </w:p>
        </w:tc>
        <w:tc>
          <w:tcPr>
            <w:tcW w:w="904" w:type="dxa"/>
            <w:tcBorders>
              <w:right w:val="single" w:sz="4" w:space="0" w:color="auto"/>
            </w:tcBorders>
            <w:shd w:val="clear" w:color="auto" w:fill="auto"/>
          </w:tcPr>
          <w:p w:rsidR="00B41EAF" w:rsidRPr="00B41EAF" w:rsidRDefault="00B41EAF" w:rsidP="00B41EAF">
            <w:pPr>
              <w:rPr>
                <w:rFonts w:ascii="Times New Roman" w:hAnsi="Times New Roman"/>
                <w:sz w:val="20"/>
              </w:rPr>
            </w:pPr>
            <w:r w:rsidRPr="00B41EAF">
              <w:rPr>
                <w:rFonts w:ascii="Times New Roman" w:hAnsi="Times New Roman"/>
                <w:sz w:val="20"/>
              </w:rPr>
              <w:t>8000</w:t>
            </w:r>
          </w:p>
        </w:tc>
        <w:tc>
          <w:tcPr>
            <w:tcW w:w="1134" w:type="dxa"/>
            <w:vMerge/>
            <w:tcBorders>
              <w:left w:val="single" w:sz="4" w:space="0" w:color="auto"/>
              <w:right w:val="single" w:sz="4" w:space="0" w:color="auto"/>
            </w:tcBorders>
            <w:shd w:val="clear" w:color="auto" w:fill="auto"/>
          </w:tcPr>
          <w:p w:rsidR="00B41EAF" w:rsidRPr="002C1AB5" w:rsidRDefault="00B41EAF" w:rsidP="00B41EAF">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B41EAF" w:rsidRPr="002C1AB5" w:rsidRDefault="00B41EAF" w:rsidP="00B41EAF">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B41EAF" w:rsidRPr="002C1AB5" w:rsidRDefault="00B41EAF" w:rsidP="00B41EAF">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B41EAF" w:rsidRPr="002C1AB5" w:rsidRDefault="00B41EAF" w:rsidP="00B41EAF">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B41EAF" w:rsidRPr="002C1AB5" w:rsidRDefault="00B41EAF" w:rsidP="00B41EAF">
            <w:pPr>
              <w:tabs>
                <w:tab w:val="left" w:pos="0"/>
              </w:tabs>
              <w:overflowPunct/>
              <w:autoSpaceDE/>
              <w:autoSpaceDN/>
              <w:adjustRightInd/>
              <w:ind w:right="48"/>
              <w:contextualSpacing/>
              <w:jc w:val="both"/>
              <w:rPr>
                <w:rFonts w:ascii="Times New Roman" w:hAnsi="Times New Roman"/>
                <w:sz w:val="20"/>
                <w:lang w:val="uk-UA"/>
              </w:rPr>
            </w:pPr>
          </w:p>
        </w:tc>
      </w:tr>
      <w:tr w:rsidR="00B41EAF" w:rsidRPr="002C1AB5" w:rsidTr="0013351F">
        <w:trPr>
          <w:trHeight w:val="20"/>
          <w:jc w:val="center"/>
        </w:trPr>
        <w:tc>
          <w:tcPr>
            <w:tcW w:w="425" w:type="dxa"/>
            <w:vMerge/>
            <w:tcBorders>
              <w:right w:val="single" w:sz="4" w:space="0" w:color="auto"/>
            </w:tcBorders>
            <w:shd w:val="clear" w:color="auto" w:fill="auto"/>
          </w:tcPr>
          <w:p w:rsidR="00B41EAF" w:rsidRPr="002C1AB5" w:rsidRDefault="00B41EAF" w:rsidP="00B41EAF">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B41EAF" w:rsidRPr="002C1AB5" w:rsidRDefault="00B41EAF" w:rsidP="00B41EAF">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tcPr>
          <w:p w:rsidR="00B41EAF" w:rsidRPr="00B41EAF" w:rsidRDefault="00B41EAF" w:rsidP="00B41EAF">
            <w:pPr>
              <w:rPr>
                <w:rFonts w:ascii="Times New Roman" w:hAnsi="Times New Roman"/>
                <w:sz w:val="20"/>
              </w:rPr>
            </w:pPr>
            <w:r w:rsidRPr="00B41EAF">
              <w:rPr>
                <w:rFonts w:ascii="Times New Roman" w:hAnsi="Times New Roman"/>
                <w:sz w:val="20"/>
              </w:rPr>
              <w:t>Лапи “TITLE Boxing Valiant Punch Mitts”. (5 шт.)</w:t>
            </w:r>
          </w:p>
        </w:tc>
        <w:tc>
          <w:tcPr>
            <w:tcW w:w="904" w:type="dxa"/>
            <w:tcBorders>
              <w:right w:val="single" w:sz="4" w:space="0" w:color="auto"/>
            </w:tcBorders>
            <w:shd w:val="clear" w:color="auto" w:fill="auto"/>
          </w:tcPr>
          <w:p w:rsidR="00B41EAF" w:rsidRPr="00B41EAF" w:rsidRDefault="00B41EAF" w:rsidP="00B41EAF">
            <w:pPr>
              <w:rPr>
                <w:rFonts w:ascii="Times New Roman" w:hAnsi="Times New Roman"/>
                <w:sz w:val="20"/>
              </w:rPr>
            </w:pPr>
            <w:r w:rsidRPr="00B41EAF">
              <w:rPr>
                <w:rFonts w:ascii="Times New Roman" w:hAnsi="Times New Roman"/>
                <w:sz w:val="20"/>
              </w:rPr>
              <w:t>8500</w:t>
            </w:r>
          </w:p>
        </w:tc>
        <w:tc>
          <w:tcPr>
            <w:tcW w:w="1134" w:type="dxa"/>
            <w:vMerge/>
            <w:tcBorders>
              <w:left w:val="single" w:sz="4" w:space="0" w:color="auto"/>
              <w:right w:val="single" w:sz="4" w:space="0" w:color="auto"/>
            </w:tcBorders>
            <w:shd w:val="clear" w:color="auto" w:fill="auto"/>
          </w:tcPr>
          <w:p w:rsidR="00B41EAF" w:rsidRPr="002C1AB5" w:rsidRDefault="00B41EAF" w:rsidP="00B41EAF">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B41EAF" w:rsidRPr="002C1AB5" w:rsidRDefault="00B41EAF" w:rsidP="00B41EAF">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B41EAF" w:rsidRPr="002C1AB5" w:rsidRDefault="00B41EAF" w:rsidP="00B41EAF">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B41EAF" w:rsidRPr="002C1AB5" w:rsidRDefault="00B41EAF" w:rsidP="00B41EAF">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B41EAF" w:rsidRPr="002C1AB5" w:rsidRDefault="00B41EAF" w:rsidP="00B41EAF">
            <w:pPr>
              <w:tabs>
                <w:tab w:val="left" w:pos="0"/>
              </w:tabs>
              <w:overflowPunct/>
              <w:autoSpaceDE/>
              <w:autoSpaceDN/>
              <w:adjustRightInd/>
              <w:ind w:right="48"/>
              <w:contextualSpacing/>
              <w:jc w:val="both"/>
              <w:rPr>
                <w:rFonts w:ascii="Times New Roman" w:hAnsi="Times New Roman"/>
                <w:sz w:val="20"/>
                <w:lang w:val="uk-UA"/>
              </w:rPr>
            </w:pPr>
          </w:p>
        </w:tc>
      </w:tr>
      <w:tr w:rsidR="00B41EAF" w:rsidRPr="002C1AB5" w:rsidTr="0013351F">
        <w:trPr>
          <w:trHeight w:val="20"/>
          <w:jc w:val="center"/>
        </w:trPr>
        <w:tc>
          <w:tcPr>
            <w:tcW w:w="425" w:type="dxa"/>
            <w:vMerge/>
            <w:tcBorders>
              <w:right w:val="single" w:sz="4" w:space="0" w:color="auto"/>
            </w:tcBorders>
            <w:shd w:val="clear" w:color="auto" w:fill="auto"/>
          </w:tcPr>
          <w:p w:rsidR="00B41EAF" w:rsidRPr="002C1AB5" w:rsidRDefault="00B41EAF" w:rsidP="00B41EAF">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B41EAF" w:rsidRPr="002C1AB5" w:rsidRDefault="00B41EAF" w:rsidP="00B41EAF">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tcPr>
          <w:p w:rsidR="00B41EAF" w:rsidRPr="00B41EAF" w:rsidRDefault="00B41EAF" w:rsidP="00B41EAF">
            <w:pPr>
              <w:rPr>
                <w:rFonts w:ascii="Times New Roman" w:hAnsi="Times New Roman"/>
                <w:sz w:val="20"/>
              </w:rPr>
            </w:pPr>
            <w:r w:rsidRPr="00B41EAF">
              <w:rPr>
                <w:rFonts w:ascii="Times New Roman" w:hAnsi="Times New Roman"/>
                <w:sz w:val="20"/>
              </w:rPr>
              <w:t>Рукавички боксерські 10 ун. (4 шт.)</w:t>
            </w:r>
          </w:p>
        </w:tc>
        <w:tc>
          <w:tcPr>
            <w:tcW w:w="904" w:type="dxa"/>
            <w:tcBorders>
              <w:right w:val="single" w:sz="4" w:space="0" w:color="auto"/>
            </w:tcBorders>
            <w:shd w:val="clear" w:color="auto" w:fill="auto"/>
          </w:tcPr>
          <w:p w:rsidR="00B41EAF" w:rsidRPr="00B41EAF" w:rsidRDefault="00B41EAF" w:rsidP="00B41EAF">
            <w:pPr>
              <w:rPr>
                <w:rFonts w:ascii="Times New Roman" w:hAnsi="Times New Roman"/>
                <w:sz w:val="20"/>
              </w:rPr>
            </w:pPr>
            <w:r w:rsidRPr="00B41EAF">
              <w:rPr>
                <w:rFonts w:ascii="Times New Roman" w:hAnsi="Times New Roman"/>
                <w:sz w:val="20"/>
              </w:rPr>
              <w:t>6000</w:t>
            </w:r>
          </w:p>
        </w:tc>
        <w:tc>
          <w:tcPr>
            <w:tcW w:w="1134" w:type="dxa"/>
            <w:vMerge/>
            <w:tcBorders>
              <w:left w:val="single" w:sz="4" w:space="0" w:color="auto"/>
              <w:right w:val="single" w:sz="4" w:space="0" w:color="auto"/>
            </w:tcBorders>
            <w:shd w:val="clear" w:color="auto" w:fill="auto"/>
          </w:tcPr>
          <w:p w:rsidR="00B41EAF" w:rsidRPr="002C1AB5" w:rsidRDefault="00B41EAF" w:rsidP="00B41EAF">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B41EAF" w:rsidRPr="002C1AB5" w:rsidRDefault="00B41EAF" w:rsidP="00B41EAF">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B41EAF" w:rsidRPr="002C1AB5" w:rsidRDefault="00B41EAF" w:rsidP="00B41EAF">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B41EAF" w:rsidRPr="002C1AB5" w:rsidRDefault="00B41EAF" w:rsidP="00B41EAF">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B41EAF" w:rsidRPr="002C1AB5" w:rsidRDefault="00B41EAF" w:rsidP="00B41EAF">
            <w:pPr>
              <w:tabs>
                <w:tab w:val="left" w:pos="0"/>
              </w:tabs>
              <w:overflowPunct/>
              <w:autoSpaceDE/>
              <w:autoSpaceDN/>
              <w:adjustRightInd/>
              <w:ind w:right="48"/>
              <w:contextualSpacing/>
              <w:jc w:val="both"/>
              <w:rPr>
                <w:rFonts w:ascii="Times New Roman" w:hAnsi="Times New Roman"/>
                <w:sz w:val="20"/>
                <w:lang w:val="uk-UA"/>
              </w:rPr>
            </w:pPr>
          </w:p>
        </w:tc>
      </w:tr>
      <w:tr w:rsidR="00B41EAF" w:rsidRPr="002C1AB5" w:rsidTr="0013351F">
        <w:trPr>
          <w:trHeight w:val="20"/>
          <w:jc w:val="center"/>
        </w:trPr>
        <w:tc>
          <w:tcPr>
            <w:tcW w:w="425" w:type="dxa"/>
            <w:vMerge/>
            <w:tcBorders>
              <w:right w:val="single" w:sz="4" w:space="0" w:color="auto"/>
            </w:tcBorders>
            <w:shd w:val="clear" w:color="auto" w:fill="auto"/>
          </w:tcPr>
          <w:p w:rsidR="00B41EAF" w:rsidRPr="002C1AB5" w:rsidRDefault="00B41EAF" w:rsidP="00B41EAF">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B41EAF" w:rsidRPr="002C1AB5" w:rsidRDefault="00B41EAF" w:rsidP="00B41EAF">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tcPr>
          <w:p w:rsidR="00B41EAF" w:rsidRPr="00B41EAF" w:rsidRDefault="00B41EAF" w:rsidP="00B41EAF">
            <w:pPr>
              <w:rPr>
                <w:rFonts w:ascii="Times New Roman" w:hAnsi="Times New Roman"/>
                <w:sz w:val="20"/>
              </w:rPr>
            </w:pPr>
            <w:r w:rsidRPr="00B41EAF">
              <w:rPr>
                <w:rFonts w:ascii="Times New Roman" w:hAnsi="Times New Roman"/>
                <w:sz w:val="20"/>
              </w:rPr>
              <w:t>Шолом для кікбоксингу. (4 шт.)</w:t>
            </w:r>
          </w:p>
        </w:tc>
        <w:tc>
          <w:tcPr>
            <w:tcW w:w="904" w:type="dxa"/>
            <w:tcBorders>
              <w:right w:val="single" w:sz="4" w:space="0" w:color="auto"/>
            </w:tcBorders>
            <w:shd w:val="clear" w:color="auto" w:fill="auto"/>
          </w:tcPr>
          <w:p w:rsidR="00B41EAF" w:rsidRPr="00B41EAF" w:rsidRDefault="00B41EAF" w:rsidP="00B41EAF">
            <w:pPr>
              <w:rPr>
                <w:rFonts w:ascii="Times New Roman" w:hAnsi="Times New Roman"/>
                <w:sz w:val="20"/>
              </w:rPr>
            </w:pPr>
            <w:r w:rsidRPr="00B41EAF">
              <w:rPr>
                <w:rFonts w:ascii="Times New Roman" w:hAnsi="Times New Roman"/>
                <w:sz w:val="20"/>
              </w:rPr>
              <w:t>4800</w:t>
            </w:r>
          </w:p>
        </w:tc>
        <w:tc>
          <w:tcPr>
            <w:tcW w:w="1134" w:type="dxa"/>
            <w:vMerge/>
            <w:tcBorders>
              <w:left w:val="single" w:sz="4" w:space="0" w:color="auto"/>
              <w:right w:val="single" w:sz="4" w:space="0" w:color="auto"/>
            </w:tcBorders>
            <w:shd w:val="clear" w:color="auto" w:fill="auto"/>
          </w:tcPr>
          <w:p w:rsidR="00B41EAF" w:rsidRPr="002C1AB5" w:rsidRDefault="00B41EAF" w:rsidP="00B41EAF">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B41EAF" w:rsidRPr="002C1AB5" w:rsidRDefault="00B41EAF" w:rsidP="00B41EAF">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B41EAF" w:rsidRPr="002C1AB5" w:rsidRDefault="00B41EAF" w:rsidP="00B41EAF">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B41EAF" w:rsidRPr="002C1AB5" w:rsidRDefault="00B41EAF" w:rsidP="00B41EAF">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B41EAF" w:rsidRPr="002C1AB5" w:rsidRDefault="00B41EAF" w:rsidP="00B41EAF">
            <w:pPr>
              <w:tabs>
                <w:tab w:val="left" w:pos="0"/>
              </w:tabs>
              <w:overflowPunct/>
              <w:autoSpaceDE/>
              <w:autoSpaceDN/>
              <w:adjustRightInd/>
              <w:ind w:right="48"/>
              <w:contextualSpacing/>
              <w:jc w:val="both"/>
              <w:rPr>
                <w:rFonts w:ascii="Times New Roman" w:hAnsi="Times New Roman"/>
                <w:sz w:val="20"/>
                <w:lang w:val="uk-UA"/>
              </w:rPr>
            </w:pPr>
          </w:p>
        </w:tc>
      </w:tr>
      <w:tr w:rsidR="00B41EAF" w:rsidRPr="002C1AB5" w:rsidTr="0013351F">
        <w:trPr>
          <w:trHeight w:val="20"/>
          <w:jc w:val="center"/>
        </w:trPr>
        <w:tc>
          <w:tcPr>
            <w:tcW w:w="425" w:type="dxa"/>
            <w:vMerge/>
            <w:tcBorders>
              <w:right w:val="single" w:sz="4" w:space="0" w:color="auto"/>
            </w:tcBorders>
            <w:shd w:val="clear" w:color="auto" w:fill="auto"/>
          </w:tcPr>
          <w:p w:rsidR="00B41EAF" w:rsidRPr="002C1AB5" w:rsidRDefault="00B41EAF" w:rsidP="00B41EAF">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tcBorders>
              <w:left w:val="single" w:sz="4" w:space="0" w:color="auto"/>
              <w:right w:val="single" w:sz="4" w:space="0" w:color="auto"/>
            </w:tcBorders>
            <w:shd w:val="clear" w:color="auto" w:fill="auto"/>
          </w:tcPr>
          <w:p w:rsidR="00B41EAF" w:rsidRPr="002C1AB5" w:rsidRDefault="00B41EAF" w:rsidP="00B41EAF">
            <w:pPr>
              <w:tabs>
                <w:tab w:val="left" w:pos="0"/>
              </w:tabs>
              <w:overflowPunct/>
              <w:autoSpaceDE/>
              <w:autoSpaceDN/>
              <w:adjustRightInd/>
              <w:ind w:right="48"/>
              <w:contextualSpacing/>
              <w:jc w:val="both"/>
              <w:rPr>
                <w:rFonts w:ascii="Times New Roman" w:hAnsi="Times New Roman"/>
                <w:sz w:val="20"/>
                <w:lang w:val="uk-UA"/>
              </w:rPr>
            </w:pPr>
          </w:p>
        </w:tc>
        <w:tc>
          <w:tcPr>
            <w:tcW w:w="3147" w:type="dxa"/>
            <w:tcBorders>
              <w:left w:val="single" w:sz="4" w:space="0" w:color="auto"/>
            </w:tcBorders>
            <w:shd w:val="clear" w:color="auto" w:fill="auto"/>
          </w:tcPr>
          <w:p w:rsidR="00B41EAF" w:rsidRPr="00B41EAF" w:rsidRDefault="00B41EAF" w:rsidP="00B41EAF">
            <w:pPr>
              <w:rPr>
                <w:rFonts w:ascii="Times New Roman" w:hAnsi="Times New Roman"/>
                <w:sz w:val="20"/>
              </w:rPr>
            </w:pPr>
            <w:r w:rsidRPr="00B41EAF">
              <w:rPr>
                <w:rFonts w:ascii="Times New Roman" w:hAnsi="Times New Roman"/>
                <w:sz w:val="20"/>
              </w:rPr>
              <w:t>Рукавиці для змішаних єдиноборств zelart BO-3393 ( 3S, 3M, 3 L). (9 набір)</w:t>
            </w:r>
          </w:p>
        </w:tc>
        <w:tc>
          <w:tcPr>
            <w:tcW w:w="904" w:type="dxa"/>
            <w:tcBorders>
              <w:right w:val="single" w:sz="4" w:space="0" w:color="auto"/>
            </w:tcBorders>
            <w:shd w:val="clear" w:color="auto" w:fill="auto"/>
          </w:tcPr>
          <w:p w:rsidR="00B41EAF" w:rsidRPr="00A755FE" w:rsidRDefault="00A755FE" w:rsidP="00B41EAF">
            <w:pPr>
              <w:rPr>
                <w:rFonts w:ascii="Times New Roman" w:hAnsi="Times New Roman"/>
                <w:sz w:val="20"/>
                <w:lang w:val="uk-UA"/>
              </w:rPr>
            </w:pPr>
            <w:r>
              <w:rPr>
                <w:rFonts w:ascii="Times New Roman" w:hAnsi="Times New Roman"/>
                <w:sz w:val="20"/>
              </w:rPr>
              <w:t>67</w:t>
            </w:r>
            <w:r>
              <w:rPr>
                <w:rFonts w:ascii="Times New Roman" w:hAnsi="Times New Roman"/>
                <w:sz w:val="20"/>
                <w:lang w:val="uk-UA"/>
              </w:rPr>
              <w:t>00</w:t>
            </w:r>
          </w:p>
        </w:tc>
        <w:tc>
          <w:tcPr>
            <w:tcW w:w="1134" w:type="dxa"/>
            <w:vMerge/>
            <w:tcBorders>
              <w:left w:val="single" w:sz="4" w:space="0" w:color="auto"/>
              <w:right w:val="single" w:sz="4" w:space="0" w:color="auto"/>
            </w:tcBorders>
            <w:shd w:val="clear" w:color="auto" w:fill="auto"/>
          </w:tcPr>
          <w:p w:rsidR="00B41EAF" w:rsidRPr="002C1AB5" w:rsidRDefault="00B41EAF" w:rsidP="00B41EAF">
            <w:pPr>
              <w:jc w:val="center"/>
              <w:rPr>
                <w:rFonts w:ascii="Times New Roman" w:hAnsi="Times New Roman"/>
                <w:sz w:val="20"/>
                <w:lang w:val="uk-UA"/>
              </w:rPr>
            </w:pPr>
          </w:p>
        </w:tc>
        <w:tc>
          <w:tcPr>
            <w:tcW w:w="1417" w:type="dxa"/>
            <w:vMerge/>
            <w:tcBorders>
              <w:left w:val="single" w:sz="4" w:space="0" w:color="auto"/>
              <w:right w:val="single" w:sz="4" w:space="0" w:color="auto"/>
            </w:tcBorders>
            <w:shd w:val="clear" w:color="auto" w:fill="auto"/>
          </w:tcPr>
          <w:p w:rsidR="00B41EAF" w:rsidRPr="002C1AB5" w:rsidRDefault="00B41EAF" w:rsidP="00B41EAF">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tcBorders>
              <w:left w:val="single" w:sz="4" w:space="0" w:color="auto"/>
              <w:right w:val="single" w:sz="4" w:space="0" w:color="auto"/>
            </w:tcBorders>
            <w:shd w:val="clear" w:color="auto" w:fill="auto"/>
          </w:tcPr>
          <w:p w:rsidR="00B41EAF" w:rsidRPr="002C1AB5" w:rsidRDefault="00B41EAF" w:rsidP="00B41EAF">
            <w:pPr>
              <w:rPr>
                <w:rFonts w:ascii="Times New Roman" w:hAnsi="Times New Roman"/>
                <w:sz w:val="20"/>
                <w:lang w:val="uk-UA"/>
              </w:rPr>
            </w:pPr>
          </w:p>
        </w:tc>
        <w:tc>
          <w:tcPr>
            <w:tcW w:w="1765" w:type="dxa"/>
            <w:vMerge/>
            <w:tcBorders>
              <w:left w:val="single" w:sz="4" w:space="0" w:color="auto"/>
              <w:right w:val="single" w:sz="4" w:space="0" w:color="auto"/>
            </w:tcBorders>
            <w:shd w:val="clear" w:color="auto" w:fill="auto"/>
          </w:tcPr>
          <w:p w:rsidR="00B41EAF" w:rsidRPr="002C1AB5" w:rsidRDefault="00B41EAF" w:rsidP="00B41EAF">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tcBorders>
              <w:left w:val="single" w:sz="4" w:space="0" w:color="auto"/>
              <w:right w:val="single" w:sz="4" w:space="0" w:color="auto"/>
            </w:tcBorders>
            <w:shd w:val="clear" w:color="auto" w:fill="auto"/>
          </w:tcPr>
          <w:p w:rsidR="00B41EAF" w:rsidRPr="002C1AB5" w:rsidRDefault="00B41EAF" w:rsidP="00B41EAF">
            <w:pPr>
              <w:tabs>
                <w:tab w:val="left" w:pos="0"/>
              </w:tabs>
              <w:overflowPunct/>
              <w:autoSpaceDE/>
              <w:autoSpaceDN/>
              <w:adjustRightInd/>
              <w:ind w:right="48"/>
              <w:contextualSpacing/>
              <w:jc w:val="both"/>
              <w:rPr>
                <w:rFonts w:ascii="Times New Roman" w:hAnsi="Times New Roman"/>
                <w:sz w:val="20"/>
                <w:lang w:val="uk-UA"/>
              </w:rPr>
            </w:pPr>
          </w:p>
        </w:tc>
      </w:tr>
      <w:tr w:rsidR="002C1AB5" w:rsidRPr="002C1AB5" w:rsidTr="00D67BEB">
        <w:trPr>
          <w:trHeight w:val="108"/>
          <w:jc w:val="center"/>
        </w:trPr>
        <w:tc>
          <w:tcPr>
            <w:tcW w:w="425" w:type="dxa"/>
            <w:vMerge w:val="restart"/>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6.</w:t>
            </w: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val="restart"/>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r w:rsidRPr="002C1AB5">
              <w:rPr>
                <w:rFonts w:ascii="Times New Roman" w:hAnsi="Times New Roman"/>
                <w:color w:val="000000" w:themeColor="text1"/>
                <w:sz w:val="20"/>
                <w:lang w:val="uk-UA"/>
              </w:rPr>
              <w:lastRenderedPageBreak/>
              <w:t>Участь провідних спортсменів, команд міста у міжнародних, всеукраїнських, обласних змаганнях міського центру інваспорт, членські внески, проведення навчально-</w:t>
            </w:r>
            <w:r w:rsidRPr="002C1AB5">
              <w:rPr>
                <w:rFonts w:ascii="Times New Roman" w:hAnsi="Times New Roman"/>
                <w:color w:val="000000" w:themeColor="text1"/>
                <w:sz w:val="20"/>
                <w:lang w:val="uk-UA"/>
              </w:rPr>
              <w:lastRenderedPageBreak/>
              <w:t>тренувальних зборів та забезпечення інвентарем</w:t>
            </w: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D54582" w:rsidRPr="002C1AB5" w:rsidRDefault="00D54582"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tc>
        <w:tc>
          <w:tcPr>
            <w:tcW w:w="4051" w:type="dxa"/>
            <w:gridSpan w:val="2"/>
            <w:vMerge w:val="restart"/>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2C1AB5">
              <w:rPr>
                <w:rFonts w:ascii="Times New Roman" w:hAnsi="Times New Roman"/>
                <w:color w:val="000000" w:themeColor="text1"/>
                <w:sz w:val="20"/>
                <w:lang w:val="uk-UA"/>
              </w:rPr>
              <w:lastRenderedPageBreak/>
              <w:t>6.1. Інваспорт (шахи, шашки, настільний теніс, легка атлетика, плавання, спортивна ловля риби)</w:t>
            </w: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134" w:type="dxa"/>
            <w:vMerge w:val="restart"/>
            <w:shd w:val="clear" w:color="auto" w:fill="auto"/>
          </w:tcPr>
          <w:p w:rsidR="002C1AB5" w:rsidRPr="002C1AB5" w:rsidRDefault="004E3D66" w:rsidP="002C1AB5">
            <w:pPr>
              <w:rPr>
                <w:rFonts w:ascii="Times New Roman" w:hAnsi="Times New Roman"/>
                <w:color w:val="000000" w:themeColor="text1"/>
                <w:sz w:val="20"/>
                <w:lang w:val="uk-UA"/>
              </w:rPr>
            </w:pPr>
            <w:r>
              <w:rPr>
                <w:rFonts w:ascii="Times New Roman" w:hAnsi="Times New Roman"/>
                <w:color w:val="000000" w:themeColor="text1"/>
                <w:sz w:val="20"/>
                <w:lang w:val="uk-UA"/>
              </w:rPr>
              <w:t xml:space="preserve">2025 </w:t>
            </w:r>
            <w:r w:rsidR="002C1AB5" w:rsidRPr="002C1AB5">
              <w:rPr>
                <w:rFonts w:ascii="Times New Roman" w:hAnsi="Times New Roman"/>
                <w:color w:val="000000" w:themeColor="text1"/>
                <w:sz w:val="20"/>
                <w:lang w:val="uk-UA"/>
              </w:rPr>
              <w:t>рік.</w:t>
            </w: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tc>
        <w:tc>
          <w:tcPr>
            <w:tcW w:w="1417" w:type="dxa"/>
            <w:vMerge w:val="restart"/>
            <w:shd w:val="clear" w:color="auto" w:fill="auto"/>
          </w:tcPr>
          <w:p w:rsidR="002C1AB5" w:rsidRPr="002C1AB5" w:rsidRDefault="002C1AB5" w:rsidP="002C1AB5">
            <w:pPr>
              <w:rPr>
                <w:rFonts w:ascii="Times New Roman" w:hAnsi="Times New Roman"/>
                <w:color w:val="000000" w:themeColor="text1"/>
                <w:sz w:val="20"/>
                <w:lang w:val="uk-UA"/>
              </w:rPr>
            </w:pPr>
            <w:r w:rsidRPr="002C1AB5">
              <w:rPr>
                <w:rFonts w:ascii="Times New Roman" w:hAnsi="Times New Roman"/>
                <w:color w:val="000000" w:themeColor="text1"/>
                <w:sz w:val="20"/>
                <w:lang w:val="uk-UA"/>
              </w:rPr>
              <w:lastRenderedPageBreak/>
              <w:t>Відділ молоді, фізичної культури та спорту</w:t>
            </w: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p w:rsidR="002C1AB5" w:rsidRPr="002C1AB5" w:rsidRDefault="002C1AB5" w:rsidP="002C1AB5">
            <w:pPr>
              <w:rPr>
                <w:rFonts w:ascii="Times New Roman" w:hAnsi="Times New Roman"/>
                <w:color w:val="000000" w:themeColor="text1"/>
                <w:sz w:val="20"/>
                <w:lang w:val="uk-UA"/>
              </w:rPr>
            </w:pPr>
          </w:p>
        </w:tc>
        <w:tc>
          <w:tcPr>
            <w:tcW w:w="1418" w:type="dxa"/>
            <w:vMerge w:val="restart"/>
            <w:shd w:val="clear" w:color="auto" w:fill="auto"/>
          </w:tcPr>
          <w:p w:rsidR="002C1AB5" w:rsidRPr="002C1AB5" w:rsidRDefault="002C1AB5" w:rsidP="002C1AB5">
            <w:pPr>
              <w:rPr>
                <w:rFonts w:ascii="Times New Roman" w:hAnsi="Times New Roman"/>
                <w:bCs/>
                <w:color w:val="000000" w:themeColor="text1"/>
                <w:sz w:val="20"/>
                <w:shd w:val="clear" w:color="auto" w:fill="FFFFFF"/>
                <w:lang w:val="uk-UA" w:eastAsia="uk-UA"/>
              </w:rPr>
            </w:pPr>
            <w:r w:rsidRPr="002C1AB5">
              <w:rPr>
                <w:rFonts w:ascii="Times New Roman" w:hAnsi="Times New Roman"/>
                <w:color w:val="000000" w:themeColor="text1"/>
                <w:sz w:val="20"/>
                <w:lang w:val="uk-UA"/>
              </w:rPr>
              <w:lastRenderedPageBreak/>
              <w:t xml:space="preserve">Бюджет </w:t>
            </w:r>
            <w:r w:rsidRPr="002C1AB5">
              <w:rPr>
                <w:rFonts w:ascii="Times New Roman" w:hAnsi="Times New Roman"/>
                <w:bCs/>
                <w:color w:val="000000" w:themeColor="text1"/>
                <w:sz w:val="20"/>
                <w:shd w:val="clear" w:color="auto" w:fill="FFFFFF"/>
                <w:lang w:val="uk-UA" w:eastAsia="uk-UA"/>
              </w:rPr>
              <w:t>Обухівської МТГ</w:t>
            </w: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bCs/>
                <w:color w:val="000000" w:themeColor="text1"/>
                <w:sz w:val="20"/>
                <w:shd w:val="clear" w:color="auto" w:fill="FFFFFF"/>
                <w:lang w:val="uk-UA" w:eastAsia="uk-UA"/>
              </w:rPr>
            </w:pPr>
          </w:p>
          <w:p w:rsidR="002C1AB5" w:rsidRPr="002C1AB5" w:rsidRDefault="002C1AB5" w:rsidP="002C1AB5">
            <w:pPr>
              <w:rPr>
                <w:rFonts w:ascii="Times New Roman" w:hAnsi="Times New Roman"/>
                <w:color w:val="000000" w:themeColor="text1"/>
                <w:sz w:val="20"/>
                <w:lang w:val="uk-UA"/>
              </w:rPr>
            </w:pPr>
          </w:p>
        </w:tc>
        <w:tc>
          <w:tcPr>
            <w:tcW w:w="1765" w:type="dxa"/>
            <w:vMerge w:val="restart"/>
            <w:shd w:val="clear" w:color="auto" w:fill="auto"/>
          </w:tcPr>
          <w:p w:rsidR="002C1AB5" w:rsidRPr="002C1AB5" w:rsidRDefault="00454F7B"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r>
              <w:rPr>
                <w:rFonts w:ascii="Times New Roman" w:hAnsi="Times New Roman"/>
                <w:color w:val="000000" w:themeColor="text1"/>
                <w:sz w:val="20"/>
                <w:lang w:val="uk-UA"/>
              </w:rPr>
              <w:lastRenderedPageBreak/>
              <w:t xml:space="preserve"> 3</w:t>
            </w:r>
            <w:r w:rsidR="002F189B">
              <w:rPr>
                <w:rFonts w:ascii="Times New Roman" w:hAnsi="Times New Roman"/>
                <w:color w:val="000000" w:themeColor="text1"/>
                <w:sz w:val="20"/>
                <w:lang w:val="uk-UA"/>
              </w:rPr>
              <w:t>0</w:t>
            </w:r>
            <w:r w:rsidR="002C1AB5" w:rsidRPr="002C1AB5">
              <w:rPr>
                <w:rFonts w:ascii="Times New Roman" w:hAnsi="Times New Roman"/>
                <w:color w:val="000000" w:themeColor="text1"/>
                <w:sz w:val="20"/>
                <w:lang w:val="uk-UA"/>
              </w:rPr>
              <w:t xml:space="preserve"> тис.</w:t>
            </w:r>
            <w:r w:rsidR="002F189B">
              <w:rPr>
                <w:rFonts w:ascii="Times New Roman" w:hAnsi="Times New Roman"/>
                <w:color w:val="000000" w:themeColor="text1"/>
                <w:sz w:val="20"/>
                <w:lang w:val="uk-UA"/>
              </w:rPr>
              <w:t>00</w:t>
            </w:r>
            <w:r w:rsidR="002C1AB5" w:rsidRPr="002C1AB5">
              <w:rPr>
                <w:rFonts w:ascii="Times New Roman" w:hAnsi="Times New Roman"/>
                <w:color w:val="000000" w:themeColor="text1"/>
                <w:sz w:val="20"/>
                <w:lang w:val="uk-UA"/>
              </w:rPr>
              <w:t xml:space="preserve"> грн.</w:t>
            </w: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2188" w:type="dxa"/>
            <w:gridSpan w:val="3"/>
            <w:shd w:val="clear" w:color="auto" w:fill="auto"/>
          </w:tcPr>
          <w:p w:rsidR="002C1AB5" w:rsidRPr="002C1AB5" w:rsidRDefault="002C1AB5" w:rsidP="002C1AB5">
            <w:pPr>
              <w:rPr>
                <w:rFonts w:ascii="Times New Roman" w:hAnsi="Times New Roman"/>
                <w:color w:val="000000" w:themeColor="text1"/>
                <w:sz w:val="20"/>
              </w:rPr>
            </w:pPr>
            <w:r w:rsidRPr="002C1AB5">
              <w:rPr>
                <w:rFonts w:ascii="Times New Roman" w:hAnsi="Times New Roman"/>
                <w:color w:val="000000" w:themeColor="text1"/>
                <w:sz w:val="20"/>
              </w:rPr>
              <w:lastRenderedPageBreak/>
              <w:t>Назва показника</w:t>
            </w:r>
          </w:p>
        </w:tc>
        <w:tc>
          <w:tcPr>
            <w:tcW w:w="1097" w:type="dxa"/>
            <w:shd w:val="clear" w:color="auto" w:fill="auto"/>
          </w:tcPr>
          <w:p w:rsidR="002C1AB5" w:rsidRPr="002C1AB5" w:rsidRDefault="002C1AB5" w:rsidP="002C1AB5">
            <w:pPr>
              <w:rPr>
                <w:rFonts w:ascii="Times New Roman" w:hAnsi="Times New Roman"/>
                <w:color w:val="000000" w:themeColor="text1"/>
                <w:sz w:val="20"/>
              </w:rPr>
            </w:pPr>
            <w:r w:rsidRPr="002C1AB5">
              <w:rPr>
                <w:rFonts w:ascii="Times New Roman" w:hAnsi="Times New Roman"/>
                <w:color w:val="000000" w:themeColor="text1"/>
                <w:sz w:val="20"/>
              </w:rPr>
              <w:t>20</w:t>
            </w:r>
            <w:r w:rsidR="004E3D66">
              <w:rPr>
                <w:rFonts w:ascii="Times New Roman" w:hAnsi="Times New Roman"/>
                <w:color w:val="000000" w:themeColor="text1"/>
                <w:sz w:val="20"/>
                <w:lang w:val="uk-UA"/>
              </w:rPr>
              <w:t>24</w:t>
            </w:r>
            <w:r w:rsidRPr="002C1AB5">
              <w:rPr>
                <w:rFonts w:ascii="Times New Roman" w:hAnsi="Times New Roman"/>
                <w:color w:val="000000" w:themeColor="text1"/>
                <w:sz w:val="20"/>
                <w:lang w:val="uk-UA"/>
              </w:rPr>
              <w:t xml:space="preserve"> </w:t>
            </w:r>
            <w:r w:rsidRPr="002C1AB5">
              <w:rPr>
                <w:rFonts w:ascii="Times New Roman" w:hAnsi="Times New Roman"/>
                <w:color w:val="000000" w:themeColor="text1"/>
                <w:sz w:val="20"/>
              </w:rPr>
              <w:t>рік</w:t>
            </w:r>
          </w:p>
        </w:tc>
        <w:tc>
          <w:tcPr>
            <w:tcW w:w="1115" w:type="dxa"/>
            <w:shd w:val="clear" w:color="auto" w:fill="auto"/>
          </w:tcPr>
          <w:p w:rsidR="002C1AB5" w:rsidRPr="002C1AB5" w:rsidRDefault="002C1AB5" w:rsidP="002C1AB5">
            <w:pPr>
              <w:rPr>
                <w:rFonts w:ascii="Times New Roman" w:hAnsi="Times New Roman"/>
                <w:color w:val="000000" w:themeColor="text1"/>
                <w:sz w:val="20"/>
              </w:rPr>
            </w:pPr>
            <w:r w:rsidRPr="002C1AB5">
              <w:rPr>
                <w:rFonts w:ascii="Times New Roman" w:hAnsi="Times New Roman"/>
                <w:color w:val="000000" w:themeColor="text1"/>
                <w:sz w:val="20"/>
              </w:rPr>
              <w:t>20</w:t>
            </w:r>
            <w:r w:rsidR="004E3D66">
              <w:rPr>
                <w:rFonts w:ascii="Times New Roman" w:hAnsi="Times New Roman"/>
                <w:color w:val="000000" w:themeColor="text1"/>
                <w:sz w:val="20"/>
                <w:lang w:val="uk-UA"/>
              </w:rPr>
              <w:t>25</w:t>
            </w:r>
            <w:r w:rsidRPr="002C1AB5">
              <w:rPr>
                <w:rFonts w:ascii="Times New Roman" w:hAnsi="Times New Roman"/>
                <w:color w:val="000000" w:themeColor="text1"/>
                <w:sz w:val="20"/>
              </w:rPr>
              <w:t xml:space="preserve"> рік</w:t>
            </w:r>
          </w:p>
        </w:tc>
      </w:tr>
      <w:tr w:rsidR="002C1AB5" w:rsidRPr="002C1AB5" w:rsidTr="00D67BEB">
        <w:trPr>
          <w:trHeight w:val="108"/>
          <w:jc w:val="center"/>
        </w:trPr>
        <w:tc>
          <w:tcPr>
            <w:tcW w:w="425"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134" w:type="dxa"/>
            <w:vMerge/>
            <w:shd w:val="clear" w:color="auto" w:fill="auto"/>
          </w:tcPr>
          <w:p w:rsidR="002C1AB5" w:rsidRPr="002C1AB5" w:rsidRDefault="002C1AB5" w:rsidP="002C1AB5">
            <w:pPr>
              <w:rPr>
                <w:rFonts w:ascii="Times New Roman" w:hAnsi="Times New Roman"/>
                <w:color w:val="000000" w:themeColor="text1"/>
                <w:sz w:val="20"/>
                <w:lang w:val="uk-UA"/>
              </w:rPr>
            </w:pPr>
          </w:p>
        </w:tc>
        <w:tc>
          <w:tcPr>
            <w:tcW w:w="1417" w:type="dxa"/>
            <w:vMerge/>
            <w:shd w:val="clear" w:color="auto" w:fill="auto"/>
          </w:tcPr>
          <w:p w:rsidR="002C1AB5" w:rsidRPr="002C1AB5" w:rsidRDefault="002C1AB5" w:rsidP="002C1AB5">
            <w:pPr>
              <w:rPr>
                <w:rFonts w:ascii="Times New Roman" w:hAnsi="Times New Roman"/>
                <w:color w:val="000000" w:themeColor="text1"/>
                <w:sz w:val="20"/>
                <w:lang w:val="uk-UA"/>
              </w:rPr>
            </w:pPr>
          </w:p>
        </w:tc>
        <w:tc>
          <w:tcPr>
            <w:tcW w:w="1418" w:type="dxa"/>
            <w:vMerge/>
            <w:shd w:val="clear" w:color="auto" w:fill="auto"/>
          </w:tcPr>
          <w:p w:rsidR="002C1AB5" w:rsidRPr="002C1AB5" w:rsidRDefault="002C1AB5" w:rsidP="002C1AB5">
            <w:pPr>
              <w:rPr>
                <w:rFonts w:ascii="Times New Roman" w:hAnsi="Times New Roman"/>
                <w:color w:val="000000" w:themeColor="text1"/>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2188" w:type="dxa"/>
            <w:gridSpan w:val="3"/>
            <w:shd w:val="clear" w:color="auto" w:fill="auto"/>
          </w:tcPr>
          <w:p w:rsidR="002C1AB5" w:rsidRPr="002C1AB5" w:rsidRDefault="002C1AB5" w:rsidP="002C1AB5">
            <w:pPr>
              <w:rPr>
                <w:rFonts w:ascii="Times New Roman" w:hAnsi="Times New Roman"/>
                <w:color w:val="000000" w:themeColor="text1"/>
                <w:sz w:val="20"/>
                <w:lang w:val="uk-UA"/>
              </w:rPr>
            </w:pPr>
            <w:r w:rsidRPr="002C1AB5">
              <w:rPr>
                <w:rFonts w:ascii="Times New Roman" w:hAnsi="Times New Roman"/>
                <w:color w:val="000000" w:themeColor="text1"/>
                <w:sz w:val="20"/>
                <w:lang w:val="uk-UA"/>
              </w:rPr>
              <w:t>1. Показник затрат:</w:t>
            </w:r>
          </w:p>
        </w:tc>
        <w:tc>
          <w:tcPr>
            <w:tcW w:w="2212" w:type="dxa"/>
            <w:gridSpan w:val="2"/>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r>
      <w:tr w:rsidR="00F12602" w:rsidRPr="002C1AB5" w:rsidTr="00D67BEB">
        <w:trPr>
          <w:trHeight w:val="101"/>
          <w:jc w:val="center"/>
        </w:trPr>
        <w:tc>
          <w:tcPr>
            <w:tcW w:w="425" w:type="dxa"/>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051" w:type="dxa"/>
            <w:gridSpan w:val="2"/>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134" w:type="dxa"/>
            <w:vMerge/>
            <w:shd w:val="clear" w:color="auto" w:fill="auto"/>
          </w:tcPr>
          <w:p w:rsidR="00F12602" w:rsidRPr="002C1AB5" w:rsidRDefault="00F12602" w:rsidP="002C1AB5">
            <w:pPr>
              <w:rPr>
                <w:rFonts w:ascii="Times New Roman" w:hAnsi="Times New Roman"/>
                <w:color w:val="000000" w:themeColor="text1"/>
                <w:sz w:val="20"/>
                <w:lang w:val="uk-UA"/>
              </w:rPr>
            </w:pPr>
          </w:p>
        </w:tc>
        <w:tc>
          <w:tcPr>
            <w:tcW w:w="1417" w:type="dxa"/>
            <w:vMerge/>
            <w:shd w:val="clear" w:color="auto" w:fill="auto"/>
          </w:tcPr>
          <w:p w:rsidR="00F12602" w:rsidRPr="002C1AB5" w:rsidRDefault="00F12602" w:rsidP="002C1AB5">
            <w:pPr>
              <w:rPr>
                <w:rFonts w:ascii="Times New Roman" w:hAnsi="Times New Roman"/>
                <w:color w:val="000000" w:themeColor="text1"/>
                <w:sz w:val="20"/>
                <w:lang w:val="uk-UA"/>
              </w:rPr>
            </w:pPr>
          </w:p>
        </w:tc>
        <w:tc>
          <w:tcPr>
            <w:tcW w:w="1418" w:type="dxa"/>
            <w:vMerge/>
            <w:shd w:val="clear" w:color="auto" w:fill="auto"/>
          </w:tcPr>
          <w:p w:rsidR="00F12602" w:rsidRPr="002C1AB5" w:rsidRDefault="00F12602" w:rsidP="002C1AB5">
            <w:pPr>
              <w:rPr>
                <w:rFonts w:ascii="Times New Roman" w:hAnsi="Times New Roman"/>
                <w:color w:val="000000" w:themeColor="text1"/>
                <w:sz w:val="20"/>
                <w:lang w:val="uk-UA"/>
              </w:rPr>
            </w:pPr>
          </w:p>
        </w:tc>
        <w:tc>
          <w:tcPr>
            <w:tcW w:w="1765" w:type="dxa"/>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2188" w:type="dxa"/>
            <w:gridSpan w:val="3"/>
            <w:shd w:val="clear" w:color="auto" w:fill="auto"/>
          </w:tcPr>
          <w:p w:rsidR="00F12602" w:rsidRPr="002C1AB5" w:rsidRDefault="00F12602" w:rsidP="002C1AB5">
            <w:pPr>
              <w:rPr>
                <w:rFonts w:ascii="Times New Roman" w:hAnsi="Times New Roman"/>
                <w:color w:val="000000" w:themeColor="text1"/>
                <w:sz w:val="20"/>
                <w:lang w:val="uk-UA"/>
              </w:rPr>
            </w:pPr>
            <w:r w:rsidRPr="002C1AB5">
              <w:rPr>
                <w:rFonts w:ascii="Times New Roman" w:hAnsi="Times New Roman"/>
                <w:color w:val="000000" w:themeColor="text1"/>
                <w:sz w:val="20"/>
                <w:lang w:val="uk-UA"/>
              </w:rPr>
              <w:t>Обсяг фінансових ресурсів, тис. грн.</w:t>
            </w:r>
          </w:p>
        </w:tc>
        <w:tc>
          <w:tcPr>
            <w:tcW w:w="1097" w:type="dxa"/>
            <w:shd w:val="clear" w:color="auto" w:fill="auto"/>
          </w:tcPr>
          <w:p w:rsidR="00F12602" w:rsidRPr="002C1AB5" w:rsidRDefault="00F12602" w:rsidP="00592EA7">
            <w:pPr>
              <w:tabs>
                <w:tab w:val="left" w:pos="0"/>
              </w:tabs>
              <w:overflowPunct/>
              <w:autoSpaceDE/>
              <w:autoSpaceDN/>
              <w:adjustRightInd/>
              <w:ind w:right="48"/>
              <w:contextualSpacing/>
              <w:jc w:val="both"/>
              <w:rPr>
                <w:rFonts w:ascii="Times New Roman" w:hAnsi="Times New Roman"/>
                <w:color w:val="000000" w:themeColor="text1"/>
                <w:sz w:val="20"/>
                <w:lang w:val="uk-UA"/>
              </w:rPr>
            </w:pPr>
            <w:r>
              <w:rPr>
                <w:rFonts w:ascii="Times New Roman" w:hAnsi="Times New Roman"/>
                <w:color w:val="000000" w:themeColor="text1"/>
                <w:sz w:val="20"/>
                <w:lang w:val="uk-UA"/>
              </w:rPr>
              <w:t>30</w:t>
            </w:r>
            <w:r w:rsidRPr="002C1AB5">
              <w:rPr>
                <w:rFonts w:ascii="Times New Roman" w:hAnsi="Times New Roman"/>
                <w:color w:val="000000" w:themeColor="text1"/>
                <w:sz w:val="20"/>
                <w:lang w:val="uk-UA"/>
              </w:rPr>
              <w:t xml:space="preserve"> тис. </w:t>
            </w:r>
            <w:r>
              <w:rPr>
                <w:rFonts w:ascii="Times New Roman" w:hAnsi="Times New Roman"/>
                <w:color w:val="000000" w:themeColor="text1"/>
                <w:sz w:val="20"/>
                <w:lang w:val="uk-UA"/>
              </w:rPr>
              <w:t>00</w:t>
            </w:r>
            <w:r w:rsidRPr="002C1AB5">
              <w:rPr>
                <w:rFonts w:ascii="Times New Roman" w:hAnsi="Times New Roman"/>
                <w:color w:val="000000" w:themeColor="text1"/>
                <w:sz w:val="20"/>
                <w:lang w:val="uk-UA"/>
              </w:rPr>
              <w:t>грн.</w:t>
            </w:r>
          </w:p>
        </w:tc>
        <w:tc>
          <w:tcPr>
            <w:tcW w:w="1115" w:type="dxa"/>
            <w:shd w:val="clear" w:color="auto" w:fill="auto"/>
          </w:tcPr>
          <w:p w:rsidR="00F12602" w:rsidRPr="002C1AB5" w:rsidRDefault="00454F7B"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r>
              <w:rPr>
                <w:rFonts w:ascii="Times New Roman" w:hAnsi="Times New Roman"/>
                <w:color w:val="000000" w:themeColor="text1"/>
                <w:sz w:val="20"/>
                <w:lang w:val="uk-UA"/>
              </w:rPr>
              <w:t>3</w:t>
            </w:r>
            <w:r w:rsidR="00F12602">
              <w:rPr>
                <w:rFonts w:ascii="Times New Roman" w:hAnsi="Times New Roman"/>
                <w:color w:val="000000" w:themeColor="text1"/>
                <w:sz w:val="20"/>
                <w:lang w:val="uk-UA"/>
              </w:rPr>
              <w:t>0</w:t>
            </w:r>
            <w:r w:rsidR="00F12602" w:rsidRPr="002C1AB5">
              <w:rPr>
                <w:rFonts w:ascii="Times New Roman" w:hAnsi="Times New Roman"/>
                <w:color w:val="000000" w:themeColor="text1"/>
                <w:sz w:val="20"/>
                <w:lang w:val="uk-UA"/>
              </w:rPr>
              <w:t xml:space="preserve"> тис. </w:t>
            </w:r>
            <w:r w:rsidR="00F12602">
              <w:rPr>
                <w:rFonts w:ascii="Times New Roman" w:hAnsi="Times New Roman"/>
                <w:color w:val="000000" w:themeColor="text1"/>
                <w:sz w:val="20"/>
                <w:lang w:val="uk-UA"/>
              </w:rPr>
              <w:t>00</w:t>
            </w:r>
            <w:r w:rsidR="00F12602" w:rsidRPr="002C1AB5">
              <w:rPr>
                <w:rFonts w:ascii="Times New Roman" w:hAnsi="Times New Roman"/>
                <w:color w:val="000000" w:themeColor="text1"/>
                <w:sz w:val="20"/>
                <w:lang w:val="uk-UA"/>
              </w:rPr>
              <w:t>грн.</w:t>
            </w:r>
          </w:p>
        </w:tc>
      </w:tr>
      <w:tr w:rsidR="00F12602" w:rsidRPr="002C1AB5" w:rsidTr="00D67BEB">
        <w:trPr>
          <w:trHeight w:val="101"/>
          <w:jc w:val="center"/>
        </w:trPr>
        <w:tc>
          <w:tcPr>
            <w:tcW w:w="425" w:type="dxa"/>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051" w:type="dxa"/>
            <w:gridSpan w:val="2"/>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134" w:type="dxa"/>
            <w:vMerge/>
            <w:shd w:val="clear" w:color="auto" w:fill="auto"/>
          </w:tcPr>
          <w:p w:rsidR="00F12602" w:rsidRPr="002C1AB5" w:rsidRDefault="00F12602" w:rsidP="002C1AB5">
            <w:pPr>
              <w:rPr>
                <w:rFonts w:ascii="Times New Roman" w:hAnsi="Times New Roman"/>
                <w:color w:val="000000" w:themeColor="text1"/>
                <w:sz w:val="20"/>
                <w:lang w:val="uk-UA"/>
              </w:rPr>
            </w:pPr>
          </w:p>
        </w:tc>
        <w:tc>
          <w:tcPr>
            <w:tcW w:w="1417" w:type="dxa"/>
            <w:vMerge/>
            <w:shd w:val="clear" w:color="auto" w:fill="auto"/>
          </w:tcPr>
          <w:p w:rsidR="00F12602" w:rsidRPr="002C1AB5" w:rsidRDefault="00F12602" w:rsidP="002C1AB5">
            <w:pPr>
              <w:rPr>
                <w:rFonts w:ascii="Times New Roman" w:hAnsi="Times New Roman"/>
                <w:color w:val="000000" w:themeColor="text1"/>
                <w:sz w:val="20"/>
                <w:lang w:val="uk-UA"/>
              </w:rPr>
            </w:pPr>
          </w:p>
        </w:tc>
        <w:tc>
          <w:tcPr>
            <w:tcW w:w="1418" w:type="dxa"/>
            <w:vMerge/>
            <w:shd w:val="clear" w:color="auto" w:fill="auto"/>
          </w:tcPr>
          <w:p w:rsidR="00F12602" w:rsidRPr="002C1AB5" w:rsidRDefault="00F12602" w:rsidP="002C1AB5">
            <w:pPr>
              <w:rPr>
                <w:rFonts w:ascii="Times New Roman" w:hAnsi="Times New Roman"/>
                <w:color w:val="000000" w:themeColor="text1"/>
                <w:sz w:val="20"/>
                <w:lang w:val="uk-UA"/>
              </w:rPr>
            </w:pPr>
          </w:p>
        </w:tc>
        <w:tc>
          <w:tcPr>
            <w:tcW w:w="1765" w:type="dxa"/>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2188" w:type="dxa"/>
            <w:gridSpan w:val="3"/>
            <w:shd w:val="clear" w:color="auto" w:fill="auto"/>
          </w:tcPr>
          <w:p w:rsidR="00F12602" w:rsidRPr="002C1AB5" w:rsidRDefault="00F12602" w:rsidP="002C1AB5">
            <w:pPr>
              <w:rPr>
                <w:rFonts w:ascii="Times New Roman" w:hAnsi="Times New Roman"/>
                <w:color w:val="000000" w:themeColor="text1"/>
                <w:sz w:val="20"/>
                <w:lang w:val="uk-UA"/>
              </w:rPr>
            </w:pPr>
            <w:r w:rsidRPr="002C1AB5">
              <w:rPr>
                <w:rFonts w:ascii="Times New Roman" w:hAnsi="Times New Roman"/>
                <w:color w:val="000000" w:themeColor="text1"/>
                <w:sz w:val="20"/>
                <w:lang w:val="uk-UA"/>
              </w:rPr>
              <w:t>Кількість проведених заходів, од.</w:t>
            </w:r>
          </w:p>
        </w:tc>
        <w:tc>
          <w:tcPr>
            <w:tcW w:w="1097" w:type="dxa"/>
            <w:shd w:val="clear" w:color="auto" w:fill="auto"/>
          </w:tcPr>
          <w:p w:rsidR="00F12602" w:rsidRPr="002C1AB5" w:rsidRDefault="007A7184" w:rsidP="00592EA7">
            <w:pPr>
              <w:tabs>
                <w:tab w:val="left" w:pos="0"/>
              </w:tabs>
              <w:overflowPunct/>
              <w:autoSpaceDE/>
              <w:autoSpaceDN/>
              <w:adjustRightInd/>
              <w:ind w:right="48"/>
              <w:contextualSpacing/>
              <w:jc w:val="both"/>
              <w:rPr>
                <w:rFonts w:ascii="Times New Roman" w:hAnsi="Times New Roman"/>
                <w:color w:val="000000" w:themeColor="text1"/>
                <w:sz w:val="20"/>
                <w:lang w:val="uk-UA"/>
              </w:rPr>
            </w:pPr>
            <w:r>
              <w:rPr>
                <w:rFonts w:ascii="Times New Roman" w:hAnsi="Times New Roman"/>
                <w:color w:val="000000" w:themeColor="text1"/>
                <w:sz w:val="20"/>
                <w:lang w:val="uk-UA"/>
              </w:rPr>
              <w:t>5</w:t>
            </w:r>
          </w:p>
        </w:tc>
        <w:tc>
          <w:tcPr>
            <w:tcW w:w="1115" w:type="dxa"/>
            <w:shd w:val="clear" w:color="auto" w:fill="auto"/>
          </w:tcPr>
          <w:p w:rsidR="00F12602" w:rsidRPr="002C1AB5" w:rsidRDefault="00361BB9"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r>
              <w:rPr>
                <w:rFonts w:ascii="Times New Roman" w:hAnsi="Times New Roman"/>
                <w:color w:val="000000" w:themeColor="text1"/>
                <w:sz w:val="20"/>
                <w:lang w:val="uk-UA"/>
              </w:rPr>
              <w:t>5</w:t>
            </w:r>
          </w:p>
        </w:tc>
      </w:tr>
      <w:tr w:rsidR="00F12602" w:rsidRPr="002C1AB5" w:rsidTr="00D67BEB">
        <w:trPr>
          <w:trHeight w:val="101"/>
          <w:jc w:val="center"/>
        </w:trPr>
        <w:tc>
          <w:tcPr>
            <w:tcW w:w="425" w:type="dxa"/>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051" w:type="dxa"/>
            <w:gridSpan w:val="2"/>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134" w:type="dxa"/>
            <w:vMerge/>
            <w:shd w:val="clear" w:color="auto" w:fill="auto"/>
          </w:tcPr>
          <w:p w:rsidR="00F12602" w:rsidRPr="002C1AB5" w:rsidRDefault="00F12602" w:rsidP="002C1AB5">
            <w:pPr>
              <w:rPr>
                <w:rFonts w:ascii="Times New Roman" w:hAnsi="Times New Roman"/>
                <w:color w:val="000000" w:themeColor="text1"/>
                <w:sz w:val="20"/>
                <w:lang w:val="uk-UA"/>
              </w:rPr>
            </w:pPr>
          </w:p>
        </w:tc>
        <w:tc>
          <w:tcPr>
            <w:tcW w:w="1417" w:type="dxa"/>
            <w:vMerge/>
            <w:shd w:val="clear" w:color="auto" w:fill="auto"/>
          </w:tcPr>
          <w:p w:rsidR="00F12602" w:rsidRPr="002C1AB5" w:rsidRDefault="00F12602" w:rsidP="002C1AB5">
            <w:pPr>
              <w:rPr>
                <w:rFonts w:ascii="Times New Roman" w:hAnsi="Times New Roman"/>
                <w:color w:val="000000" w:themeColor="text1"/>
                <w:sz w:val="20"/>
                <w:lang w:val="uk-UA"/>
              </w:rPr>
            </w:pPr>
          </w:p>
        </w:tc>
        <w:tc>
          <w:tcPr>
            <w:tcW w:w="1418" w:type="dxa"/>
            <w:vMerge/>
            <w:shd w:val="clear" w:color="auto" w:fill="auto"/>
          </w:tcPr>
          <w:p w:rsidR="00F12602" w:rsidRPr="002C1AB5" w:rsidRDefault="00F12602" w:rsidP="002C1AB5">
            <w:pPr>
              <w:rPr>
                <w:rFonts w:ascii="Times New Roman" w:hAnsi="Times New Roman"/>
                <w:color w:val="000000" w:themeColor="text1"/>
                <w:sz w:val="20"/>
                <w:lang w:val="uk-UA"/>
              </w:rPr>
            </w:pPr>
          </w:p>
        </w:tc>
        <w:tc>
          <w:tcPr>
            <w:tcW w:w="1765" w:type="dxa"/>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2188" w:type="dxa"/>
            <w:gridSpan w:val="3"/>
            <w:shd w:val="clear" w:color="auto" w:fill="auto"/>
          </w:tcPr>
          <w:p w:rsidR="00F12602" w:rsidRPr="002C1AB5" w:rsidRDefault="00F12602" w:rsidP="002C1AB5">
            <w:pPr>
              <w:rPr>
                <w:rFonts w:ascii="Times New Roman" w:hAnsi="Times New Roman"/>
                <w:color w:val="000000" w:themeColor="text1"/>
                <w:sz w:val="20"/>
                <w:lang w:val="uk-UA"/>
              </w:rPr>
            </w:pPr>
            <w:r w:rsidRPr="002C1AB5">
              <w:rPr>
                <w:rFonts w:ascii="Times New Roman" w:hAnsi="Times New Roman"/>
                <w:color w:val="000000" w:themeColor="text1"/>
                <w:sz w:val="20"/>
                <w:lang w:val="uk-UA"/>
              </w:rPr>
              <w:t>Охоплено учасників, осіб</w:t>
            </w:r>
          </w:p>
        </w:tc>
        <w:tc>
          <w:tcPr>
            <w:tcW w:w="1097" w:type="dxa"/>
            <w:shd w:val="clear" w:color="auto" w:fill="auto"/>
          </w:tcPr>
          <w:p w:rsidR="00F12602" w:rsidRPr="002F189B" w:rsidRDefault="004E3D66" w:rsidP="00592EA7">
            <w:pPr>
              <w:tabs>
                <w:tab w:val="left" w:pos="0"/>
              </w:tabs>
              <w:overflowPunct/>
              <w:autoSpaceDE/>
              <w:autoSpaceDN/>
              <w:adjustRightInd/>
              <w:ind w:right="48"/>
              <w:contextualSpacing/>
              <w:jc w:val="both"/>
              <w:rPr>
                <w:rFonts w:ascii="Times New Roman" w:hAnsi="Times New Roman"/>
                <w:color w:val="000000" w:themeColor="text1"/>
                <w:sz w:val="20"/>
                <w:lang w:val="uk-UA"/>
              </w:rPr>
            </w:pPr>
            <w:r>
              <w:rPr>
                <w:rFonts w:ascii="Times New Roman" w:hAnsi="Times New Roman"/>
                <w:color w:val="000000" w:themeColor="text1"/>
                <w:sz w:val="20"/>
                <w:lang w:val="uk-UA"/>
              </w:rPr>
              <w:t>80</w:t>
            </w:r>
          </w:p>
          <w:p w:rsidR="00F12602" w:rsidRPr="002F189B" w:rsidRDefault="004E3D66" w:rsidP="00592EA7">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r>
              <w:rPr>
                <w:rFonts w:ascii="Times New Roman" w:hAnsi="Times New Roman"/>
                <w:color w:val="000000" w:themeColor="text1"/>
                <w:sz w:val="20"/>
                <w:lang w:val="uk-UA" w:eastAsia="uk-UA"/>
              </w:rPr>
              <w:t>(Хл.50</w:t>
            </w:r>
          </w:p>
          <w:p w:rsidR="00F12602" w:rsidRPr="002F189B" w:rsidRDefault="004E3D66" w:rsidP="00592EA7">
            <w:pPr>
              <w:tabs>
                <w:tab w:val="left" w:pos="0"/>
              </w:tabs>
              <w:overflowPunct/>
              <w:autoSpaceDE/>
              <w:autoSpaceDN/>
              <w:adjustRightInd/>
              <w:ind w:right="48"/>
              <w:contextualSpacing/>
              <w:jc w:val="both"/>
              <w:rPr>
                <w:rFonts w:ascii="Times New Roman" w:hAnsi="Times New Roman"/>
                <w:color w:val="000000" w:themeColor="text1"/>
                <w:sz w:val="20"/>
                <w:lang w:val="uk-UA"/>
              </w:rPr>
            </w:pPr>
            <w:r>
              <w:rPr>
                <w:rFonts w:ascii="Times New Roman" w:hAnsi="Times New Roman"/>
                <w:color w:val="000000" w:themeColor="text1"/>
                <w:sz w:val="20"/>
                <w:lang w:val="uk-UA" w:eastAsia="uk-UA"/>
              </w:rPr>
              <w:t>Дів.30</w:t>
            </w:r>
            <w:r w:rsidR="00F12602" w:rsidRPr="002F189B">
              <w:rPr>
                <w:rFonts w:ascii="Times New Roman" w:hAnsi="Times New Roman"/>
                <w:color w:val="000000" w:themeColor="text1"/>
                <w:sz w:val="20"/>
                <w:lang w:val="uk-UA" w:eastAsia="uk-UA"/>
              </w:rPr>
              <w:t>)</w:t>
            </w:r>
          </w:p>
        </w:tc>
        <w:tc>
          <w:tcPr>
            <w:tcW w:w="1115" w:type="dxa"/>
            <w:shd w:val="clear" w:color="auto" w:fill="auto"/>
          </w:tcPr>
          <w:p w:rsidR="00F12602" w:rsidRPr="002F189B" w:rsidRDefault="00361BB9" w:rsidP="002F189B">
            <w:pPr>
              <w:tabs>
                <w:tab w:val="left" w:pos="0"/>
              </w:tabs>
              <w:overflowPunct/>
              <w:autoSpaceDE/>
              <w:autoSpaceDN/>
              <w:adjustRightInd/>
              <w:ind w:right="48"/>
              <w:contextualSpacing/>
              <w:jc w:val="both"/>
              <w:rPr>
                <w:rFonts w:ascii="Times New Roman" w:hAnsi="Times New Roman"/>
                <w:color w:val="000000" w:themeColor="text1"/>
                <w:sz w:val="20"/>
                <w:lang w:val="uk-UA"/>
              </w:rPr>
            </w:pPr>
            <w:r>
              <w:rPr>
                <w:rFonts w:ascii="Times New Roman" w:hAnsi="Times New Roman"/>
                <w:color w:val="000000" w:themeColor="text1"/>
                <w:sz w:val="20"/>
                <w:lang w:val="uk-UA"/>
              </w:rPr>
              <w:t>80</w:t>
            </w:r>
          </w:p>
          <w:p w:rsidR="00F12602" w:rsidRPr="002F189B" w:rsidRDefault="00361BB9" w:rsidP="002F189B">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r>
              <w:rPr>
                <w:rFonts w:ascii="Times New Roman" w:hAnsi="Times New Roman"/>
                <w:color w:val="000000" w:themeColor="text1"/>
                <w:sz w:val="20"/>
                <w:lang w:val="uk-UA" w:eastAsia="uk-UA"/>
              </w:rPr>
              <w:t>(Хл.50</w:t>
            </w:r>
          </w:p>
          <w:p w:rsidR="00F12602" w:rsidRPr="002F189B" w:rsidRDefault="00361BB9" w:rsidP="002F189B">
            <w:pPr>
              <w:tabs>
                <w:tab w:val="left" w:pos="0"/>
              </w:tabs>
              <w:overflowPunct/>
              <w:autoSpaceDE/>
              <w:autoSpaceDN/>
              <w:adjustRightInd/>
              <w:ind w:right="48"/>
              <w:contextualSpacing/>
              <w:jc w:val="both"/>
              <w:rPr>
                <w:rFonts w:ascii="Times New Roman" w:hAnsi="Times New Roman"/>
                <w:color w:val="000000" w:themeColor="text1"/>
                <w:sz w:val="20"/>
                <w:lang w:val="uk-UA"/>
              </w:rPr>
            </w:pPr>
            <w:r>
              <w:rPr>
                <w:rFonts w:ascii="Times New Roman" w:hAnsi="Times New Roman"/>
                <w:color w:val="000000" w:themeColor="text1"/>
                <w:sz w:val="20"/>
                <w:lang w:val="uk-UA" w:eastAsia="uk-UA"/>
              </w:rPr>
              <w:t>Дів.30</w:t>
            </w:r>
            <w:r w:rsidR="00F12602" w:rsidRPr="002F189B">
              <w:rPr>
                <w:rFonts w:ascii="Times New Roman" w:hAnsi="Times New Roman"/>
                <w:color w:val="000000" w:themeColor="text1"/>
                <w:sz w:val="20"/>
                <w:lang w:val="uk-UA" w:eastAsia="uk-UA"/>
              </w:rPr>
              <w:t>)</w:t>
            </w:r>
          </w:p>
        </w:tc>
      </w:tr>
      <w:tr w:rsidR="00F12602" w:rsidRPr="002C1AB5" w:rsidTr="00D67BEB">
        <w:trPr>
          <w:trHeight w:val="101"/>
          <w:jc w:val="center"/>
        </w:trPr>
        <w:tc>
          <w:tcPr>
            <w:tcW w:w="425" w:type="dxa"/>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F12602" w:rsidRPr="002C1AB5" w:rsidRDefault="00F12602" w:rsidP="002C1AB5">
            <w:pPr>
              <w:rPr>
                <w:rFonts w:ascii="Times New Roman" w:hAnsi="Times New Roman"/>
                <w:sz w:val="20"/>
                <w:lang w:val="uk-UA"/>
              </w:rPr>
            </w:pPr>
          </w:p>
        </w:tc>
        <w:tc>
          <w:tcPr>
            <w:tcW w:w="1417" w:type="dxa"/>
            <w:vMerge/>
            <w:shd w:val="clear" w:color="auto" w:fill="auto"/>
          </w:tcPr>
          <w:p w:rsidR="00F12602" w:rsidRPr="002C1AB5" w:rsidRDefault="00F12602" w:rsidP="002C1AB5">
            <w:pPr>
              <w:rPr>
                <w:rFonts w:ascii="Times New Roman" w:hAnsi="Times New Roman"/>
                <w:sz w:val="20"/>
                <w:lang w:val="uk-UA"/>
              </w:rPr>
            </w:pPr>
          </w:p>
        </w:tc>
        <w:tc>
          <w:tcPr>
            <w:tcW w:w="1418" w:type="dxa"/>
            <w:vMerge/>
            <w:shd w:val="clear" w:color="auto" w:fill="auto"/>
          </w:tcPr>
          <w:p w:rsidR="00F12602" w:rsidRPr="002C1AB5" w:rsidRDefault="00F12602" w:rsidP="002C1AB5">
            <w:pPr>
              <w:rPr>
                <w:rFonts w:ascii="Times New Roman" w:hAnsi="Times New Roman"/>
                <w:sz w:val="20"/>
                <w:lang w:val="uk-UA"/>
              </w:rPr>
            </w:pPr>
          </w:p>
        </w:tc>
        <w:tc>
          <w:tcPr>
            <w:tcW w:w="1765" w:type="dxa"/>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shd w:val="clear" w:color="auto" w:fill="auto"/>
          </w:tcPr>
          <w:p w:rsidR="00F12602" w:rsidRPr="002C1AB5" w:rsidRDefault="00F12602" w:rsidP="002C1AB5">
            <w:pPr>
              <w:rPr>
                <w:rFonts w:ascii="Times New Roman" w:hAnsi="Times New Roman"/>
                <w:sz w:val="20"/>
                <w:lang w:val="uk-UA"/>
              </w:rPr>
            </w:pPr>
            <w:r w:rsidRPr="002C1AB5">
              <w:rPr>
                <w:rFonts w:ascii="Times New Roman" w:hAnsi="Times New Roman"/>
                <w:sz w:val="20"/>
                <w:lang w:val="uk-UA"/>
              </w:rPr>
              <w:t>Середні витрати на одного учасника, грн.</w:t>
            </w:r>
          </w:p>
        </w:tc>
        <w:tc>
          <w:tcPr>
            <w:tcW w:w="1097" w:type="dxa"/>
            <w:shd w:val="clear" w:color="auto" w:fill="auto"/>
          </w:tcPr>
          <w:p w:rsidR="00F12602" w:rsidRPr="002C1AB5" w:rsidRDefault="004E3D66" w:rsidP="00592EA7">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375</w:t>
            </w:r>
          </w:p>
        </w:tc>
        <w:tc>
          <w:tcPr>
            <w:tcW w:w="1115" w:type="dxa"/>
            <w:shd w:val="clear" w:color="auto" w:fill="auto"/>
          </w:tcPr>
          <w:p w:rsidR="00F12602" w:rsidRPr="002C1AB5" w:rsidRDefault="00320677"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375</w:t>
            </w:r>
          </w:p>
        </w:tc>
      </w:tr>
      <w:tr w:rsidR="002C1AB5" w:rsidRPr="002C1AB5" w:rsidTr="00D67BEB">
        <w:trPr>
          <w:trHeight w:val="101"/>
          <w:jc w:val="center"/>
        </w:trPr>
        <w:tc>
          <w:tcPr>
            <w:tcW w:w="425"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2C1AB5" w:rsidRPr="002C1AB5" w:rsidRDefault="002C1AB5" w:rsidP="002C1AB5">
            <w:pPr>
              <w:rPr>
                <w:rFonts w:ascii="Times New Roman" w:hAnsi="Times New Roman"/>
                <w:sz w:val="20"/>
                <w:lang w:val="uk-UA"/>
              </w:rPr>
            </w:pPr>
          </w:p>
        </w:tc>
        <w:tc>
          <w:tcPr>
            <w:tcW w:w="1417" w:type="dxa"/>
            <w:vMerge/>
            <w:shd w:val="clear" w:color="auto" w:fill="auto"/>
          </w:tcPr>
          <w:p w:rsidR="002C1AB5" w:rsidRPr="002C1AB5" w:rsidRDefault="002C1AB5" w:rsidP="002C1AB5">
            <w:pPr>
              <w:rPr>
                <w:rFonts w:ascii="Times New Roman" w:hAnsi="Times New Roman"/>
                <w:sz w:val="20"/>
                <w:lang w:val="uk-UA"/>
              </w:rPr>
            </w:pPr>
          </w:p>
        </w:tc>
        <w:tc>
          <w:tcPr>
            <w:tcW w:w="1418" w:type="dxa"/>
            <w:vMerge/>
            <w:shd w:val="clear" w:color="auto" w:fill="auto"/>
          </w:tcPr>
          <w:p w:rsidR="002C1AB5" w:rsidRPr="002C1AB5" w:rsidRDefault="002C1AB5" w:rsidP="002C1AB5">
            <w:pPr>
              <w:rPr>
                <w:rFonts w:ascii="Times New Roman" w:hAnsi="Times New Roman"/>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 xml:space="preserve">Підвищення спортивної майстерності спортсменів з обмеженими можливостями; залучення до занять спортом більшої кількості </w:t>
            </w:r>
            <w:r w:rsidRPr="002C1AB5">
              <w:rPr>
                <w:rFonts w:ascii="Times New Roman" w:hAnsi="Times New Roman"/>
                <w:sz w:val="20"/>
                <w:lang w:val="uk-UA"/>
              </w:rPr>
              <w:lastRenderedPageBreak/>
              <w:t>дітей з обмеженими фізичними можливостями; проведення спортивної роботи та змагань серед дітей-інвалідів; поліпшення їх морально-психологічного стану та сприяння реалізації своїх фізичних можливостей</w:t>
            </w:r>
          </w:p>
        </w:tc>
      </w:tr>
      <w:tr w:rsidR="002C1AB5" w:rsidRPr="002C1AB5" w:rsidTr="00D67BEB">
        <w:trPr>
          <w:trHeight w:val="21"/>
          <w:jc w:val="center"/>
        </w:trPr>
        <w:tc>
          <w:tcPr>
            <w:tcW w:w="425"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val="restart"/>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6.2. Навчально-тренувальні збори (інваспорт)</w:t>
            </w: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val="restart"/>
            <w:shd w:val="clear" w:color="auto" w:fill="auto"/>
          </w:tcPr>
          <w:p w:rsidR="002C1AB5" w:rsidRPr="002C1AB5" w:rsidRDefault="004E3D66" w:rsidP="002C1AB5">
            <w:pPr>
              <w:rPr>
                <w:rFonts w:ascii="Times New Roman" w:hAnsi="Times New Roman"/>
                <w:sz w:val="20"/>
                <w:lang w:val="uk-UA"/>
              </w:rPr>
            </w:pPr>
            <w:r>
              <w:rPr>
                <w:rFonts w:ascii="Times New Roman" w:hAnsi="Times New Roman"/>
                <w:sz w:val="20"/>
                <w:lang w:val="uk-UA"/>
              </w:rPr>
              <w:t>2025</w:t>
            </w:r>
            <w:r w:rsidR="002C1AB5" w:rsidRPr="002C1AB5">
              <w:rPr>
                <w:rFonts w:ascii="Times New Roman" w:hAnsi="Times New Roman"/>
                <w:sz w:val="20"/>
                <w:lang w:val="uk-UA"/>
              </w:rPr>
              <w:t xml:space="preserve"> рік</w:t>
            </w: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tc>
        <w:tc>
          <w:tcPr>
            <w:tcW w:w="1417" w:type="dxa"/>
            <w:vMerge w:val="restart"/>
            <w:shd w:val="clear" w:color="auto" w:fill="auto"/>
          </w:tcPr>
          <w:p w:rsidR="002C1AB5" w:rsidRPr="002C1AB5" w:rsidRDefault="002C1AB5" w:rsidP="002C1AB5">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tc>
        <w:tc>
          <w:tcPr>
            <w:tcW w:w="1418" w:type="dxa"/>
            <w:vMerge w:val="restart"/>
            <w:shd w:val="clear" w:color="auto" w:fill="auto"/>
          </w:tcPr>
          <w:p w:rsidR="002C1AB5" w:rsidRPr="002C1AB5" w:rsidRDefault="002C1AB5" w:rsidP="002C1AB5">
            <w:pPr>
              <w:rPr>
                <w:rFonts w:ascii="Times New Roman" w:hAnsi="Times New Roman"/>
                <w:bCs/>
                <w:sz w:val="20"/>
                <w:shd w:val="clear" w:color="auto" w:fill="FFFFFF"/>
                <w:lang w:val="uk-UA" w:eastAsia="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sz w:val="20"/>
                <w:lang w:val="uk-UA"/>
              </w:rPr>
            </w:pPr>
          </w:p>
        </w:tc>
        <w:tc>
          <w:tcPr>
            <w:tcW w:w="1765" w:type="dxa"/>
            <w:vMerge w:val="restart"/>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 xml:space="preserve"> 0,00 тис. грн.</w:t>
            </w: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shd w:val="clear" w:color="auto" w:fill="auto"/>
          </w:tcPr>
          <w:p w:rsidR="002C1AB5" w:rsidRPr="002C1AB5" w:rsidRDefault="002C1AB5" w:rsidP="002C1AB5">
            <w:pPr>
              <w:rPr>
                <w:rFonts w:ascii="Times New Roman" w:hAnsi="Times New Roman"/>
                <w:sz w:val="20"/>
              </w:rPr>
            </w:pPr>
            <w:r w:rsidRPr="002C1AB5">
              <w:rPr>
                <w:rFonts w:ascii="Times New Roman" w:hAnsi="Times New Roman"/>
                <w:sz w:val="20"/>
              </w:rPr>
              <w:t>Назва показника</w:t>
            </w:r>
          </w:p>
        </w:tc>
        <w:tc>
          <w:tcPr>
            <w:tcW w:w="1097" w:type="dxa"/>
            <w:shd w:val="clear" w:color="auto" w:fill="auto"/>
          </w:tcPr>
          <w:p w:rsidR="002C1AB5" w:rsidRPr="002C1AB5" w:rsidRDefault="002C1AB5" w:rsidP="002C1AB5">
            <w:pPr>
              <w:rPr>
                <w:rFonts w:ascii="Times New Roman" w:hAnsi="Times New Roman"/>
                <w:sz w:val="20"/>
              </w:rPr>
            </w:pPr>
            <w:r w:rsidRPr="002C1AB5">
              <w:rPr>
                <w:rFonts w:ascii="Times New Roman" w:hAnsi="Times New Roman"/>
                <w:sz w:val="20"/>
              </w:rPr>
              <w:t>20</w:t>
            </w:r>
            <w:r w:rsidR="007A7184">
              <w:rPr>
                <w:rFonts w:ascii="Times New Roman" w:hAnsi="Times New Roman"/>
                <w:sz w:val="20"/>
                <w:lang w:val="uk-UA"/>
              </w:rPr>
              <w:t>24</w:t>
            </w:r>
            <w:r w:rsidRPr="002C1AB5">
              <w:rPr>
                <w:rFonts w:ascii="Times New Roman" w:hAnsi="Times New Roman"/>
                <w:sz w:val="20"/>
              </w:rPr>
              <w:t xml:space="preserve"> рік</w:t>
            </w:r>
          </w:p>
        </w:tc>
        <w:tc>
          <w:tcPr>
            <w:tcW w:w="1115" w:type="dxa"/>
            <w:shd w:val="clear" w:color="auto" w:fill="auto"/>
          </w:tcPr>
          <w:p w:rsidR="002C1AB5" w:rsidRPr="002C1AB5" w:rsidRDefault="002C1AB5" w:rsidP="002C1AB5">
            <w:pPr>
              <w:rPr>
                <w:rFonts w:ascii="Times New Roman" w:hAnsi="Times New Roman"/>
                <w:sz w:val="20"/>
              </w:rPr>
            </w:pPr>
            <w:r w:rsidRPr="002C1AB5">
              <w:rPr>
                <w:rFonts w:ascii="Times New Roman" w:hAnsi="Times New Roman"/>
                <w:sz w:val="20"/>
              </w:rPr>
              <w:t>20</w:t>
            </w:r>
            <w:r w:rsidR="007A7184">
              <w:rPr>
                <w:rFonts w:ascii="Times New Roman" w:hAnsi="Times New Roman"/>
                <w:sz w:val="20"/>
                <w:lang w:val="uk-UA"/>
              </w:rPr>
              <w:t>25</w:t>
            </w:r>
            <w:r w:rsidR="00F12602">
              <w:rPr>
                <w:rFonts w:ascii="Times New Roman" w:hAnsi="Times New Roman"/>
                <w:sz w:val="20"/>
                <w:lang w:val="uk-UA"/>
              </w:rPr>
              <w:t xml:space="preserve"> </w:t>
            </w:r>
            <w:r w:rsidRPr="002C1AB5">
              <w:rPr>
                <w:rFonts w:ascii="Times New Roman" w:hAnsi="Times New Roman"/>
                <w:sz w:val="20"/>
              </w:rPr>
              <w:t xml:space="preserve"> рік</w:t>
            </w:r>
          </w:p>
        </w:tc>
      </w:tr>
      <w:tr w:rsidR="002C1AB5" w:rsidRPr="002C1AB5" w:rsidTr="00D67BEB">
        <w:trPr>
          <w:trHeight w:val="21"/>
          <w:jc w:val="center"/>
        </w:trPr>
        <w:tc>
          <w:tcPr>
            <w:tcW w:w="425"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shd w:val="clear" w:color="auto" w:fill="auto"/>
          </w:tcPr>
          <w:p w:rsidR="002C1AB5" w:rsidRPr="002C1AB5" w:rsidRDefault="002C1AB5" w:rsidP="002C1AB5">
            <w:pPr>
              <w:rPr>
                <w:rFonts w:ascii="Times New Roman" w:hAnsi="Times New Roman"/>
                <w:sz w:val="20"/>
                <w:lang w:val="uk-UA"/>
              </w:rPr>
            </w:pPr>
          </w:p>
        </w:tc>
        <w:tc>
          <w:tcPr>
            <w:tcW w:w="1417" w:type="dxa"/>
            <w:vMerge/>
            <w:shd w:val="clear" w:color="auto" w:fill="auto"/>
          </w:tcPr>
          <w:p w:rsidR="002C1AB5" w:rsidRPr="002C1AB5" w:rsidRDefault="002C1AB5" w:rsidP="002C1AB5">
            <w:pPr>
              <w:rPr>
                <w:rFonts w:ascii="Times New Roman" w:hAnsi="Times New Roman"/>
                <w:sz w:val="20"/>
                <w:lang w:val="uk-UA"/>
              </w:rPr>
            </w:pPr>
          </w:p>
        </w:tc>
        <w:tc>
          <w:tcPr>
            <w:tcW w:w="1418" w:type="dxa"/>
            <w:vMerge/>
            <w:shd w:val="clear" w:color="auto" w:fill="auto"/>
          </w:tcPr>
          <w:p w:rsidR="002C1AB5" w:rsidRPr="002C1AB5" w:rsidRDefault="002C1AB5" w:rsidP="002C1AB5">
            <w:pPr>
              <w:rPr>
                <w:rFonts w:ascii="Times New Roman" w:hAnsi="Times New Roman"/>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shd w:val="clear" w:color="auto" w:fill="auto"/>
          </w:tcPr>
          <w:p w:rsidR="002C1AB5" w:rsidRPr="002C1AB5" w:rsidRDefault="002C1AB5" w:rsidP="002C1AB5">
            <w:pPr>
              <w:overflowPunct/>
              <w:autoSpaceDE/>
              <w:autoSpaceDN/>
              <w:adjustRightInd/>
              <w:rPr>
                <w:rFonts w:ascii="Times New Roman" w:hAnsi="Times New Roman"/>
                <w:sz w:val="20"/>
                <w:szCs w:val="24"/>
                <w:lang w:val="uk-UA"/>
              </w:rPr>
            </w:pPr>
            <w:r w:rsidRPr="002C1AB5">
              <w:rPr>
                <w:rFonts w:ascii="Times New Roman" w:hAnsi="Times New Roman"/>
                <w:sz w:val="20"/>
                <w:szCs w:val="24"/>
                <w:lang w:val="uk-UA"/>
              </w:rPr>
              <w:t>1. Показник затрат:</w:t>
            </w:r>
          </w:p>
        </w:tc>
        <w:tc>
          <w:tcPr>
            <w:tcW w:w="2212" w:type="dxa"/>
            <w:gridSpan w:val="2"/>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szCs w:val="24"/>
                <w:lang w:val="uk-UA"/>
              </w:rPr>
            </w:pPr>
          </w:p>
        </w:tc>
      </w:tr>
      <w:tr w:rsidR="002C1AB5" w:rsidRPr="002C1AB5" w:rsidTr="00D67BEB">
        <w:trPr>
          <w:trHeight w:val="17"/>
          <w:jc w:val="center"/>
        </w:trPr>
        <w:tc>
          <w:tcPr>
            <w:tcW w:w="425"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shd w:val="clear" w:color="auto" w:fill="auto"/>
          </w:tcPr>
          <w:p w:rsidR="002C1AB5" w:rsidRPr="002C1AB5" w:rsidRDefault="002C1AB5" w:rsidP="002C1AB5">
            <w:pPr>
              <w:rPr>
                <w:rFonts w:ascii="Times New Roman" w:hAnsi="Times New Roman"/>
                <w:sz w:val="20"/>
                <w:lang w:val="uk-UA"/>
              </w:rPr>
            </w:pPr>
          </w:p>
        </w:tc>
        <w:tc>
          <w:tcPr>
            <w:tcW w:w="1417" w:type="dxa"/>
            <w:vMerge/>
            <w:shd w:val="clear" w:color="auto" w:fill="auto"/>
          </w:tcPr>
          <w:p w:rsidR="002C1AB5" w:rsidRPr="002C1AB5" w:rsidRDefault="002C1AB5" w:rsidP="002C1AB5">
            <w:pPr>
              <w:rPr>
                <w:rFonts w:ascii="Times New Roman" w:hAnsi="Times New Roman"/>
                <w:sz w:val="20"/>
                <w:lang w:val="uk-UA"/>
              </w:rPr>
            </w:pPr>
          </w:p>
        </w:tc>
        <w:tc>
          <w:tcPr>
            <w:tcW w:w="1418" w:type="dxa"/>
            <w:vMerge/>
            <w:shd w:val="clear" w:color="auto" w:fill="auto"/>
          </w:tcPr>
          <w:p w:rsidR="002C1AB5" w:rsidRPr="002C1AB5" w:rsidRDefault="002C1AB5" w:rsidP="002C1AB5">
            <w:pPr>
              <w:rPr>
                <w:rFonts w:ascii="Times New Roman" w:hAnsi="Times New Roman"/>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szCs w:val="24"/>
                <w:lang w:val="uk-UA"/>
              </w:rPr>
              <w:t>Обсяг фінансових ресурсів, тис. грн.</w:t>
            </w:r>
          </w:p>
        </w:tc>
        <w:tc>
          <w:tcPr>
            <w:tcW w:w="1097" w:type="dxa"/>
            <w:shd w:val="clear" w:color="auto" w:fill="auto"/>
          </w:tcPr>
          <w:p w:rsidR="002C1AB5" w:rsidRPr="002C1AB5" w:rsidRDefault="00F12602" w:rsidP="002C1AB5">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00</w:t>
            </w:r>
            <w:r w:rsidR="002C1AB5" w:rsidRPr="002C1AB5">
              <w:rPr>
                <w:rFonts w:ascii="Times New Roman" w:hAnsi="Times New Roman"/>
                <w:sz w:val="20"/>
                <w:lang w:val="uk-UA"/>
              </w:rPr>
              <w:t xml:space="preserve"> тис. грн.</w:t>
            </w:r>
          </w:p>
        </w:tc>
        <w:tc>
          <w:tcPr>
            <w:tcW w:w="1115" w:type="dxa"/>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0,00 тис. грн.</w:t>
            </w:r>
          </w:p>
        </w:tc>
      </w:tr>
      <w:tr w:rsidR="002C1AB5" w:rsidRPr="002C1AB5" w:rsidTr="00D67BEB">
        <w:trPr>
          <w:trHeight w:val="17"/>
          <w:jc w:val="center"/>
        </w:trPr>
        <w:tc>
          <w:tcPr>
            <w:tcW w:w="425"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shd w:val="clear" w:color="auto" w:fill="auto"/>
          </w:tcPr>
          <w:p w:rsidR="002C1AB5" w:rsidRPr="002C1AB5" w:rsidRDefault="002C1AB5" w:rsidP="002C1AB5">
            <w:pPr>
              <w:rPr>
                <w:rFonts w:ascii="Times New Roman" w:hAnsi="Times New Roman"/>
                <w:sz w:val="20"/>
                <w:lang w:val="uk-UA"/>
              </w:rPr>
            </w:pPr>
          </w:p>
        </w:tc>
        <w:tc>
          <w:tcPr>
            <w:tcW w:w="1417" w:type="dxa"/>
            <w:vMerge/>
            <w:shd w:val="clear" w:color="auto" w:fill="auto"/>
          </w:tcPr>
          <w:p w:rsidR="002C1AB5" w:rsidRPr="002C1AB5" w:rsidRDefault="002C1AB5" w:rsidP="002C1AB5">
            <w:pPr>
              <w:rPr>
                <w:rFonts w:ascii="Times New Roman" w:hAnsi="Times New Roman"/>
                <w:sz w:val="20"/>
                <w:lang w:val="uk-UA"/>
              </w:rPr>
            </w:pPr>
          </w:p>
        </w:tc>
        <w:tc>
          <w:tcPr>
            <w:tcW w:w="1418" w:type="dxa"/>
            <w:vMerge/>
            <w:shd w:val="clear" w:color="auto" w:fill="auto"/>
          </w:tcPr>
          <w:p w:rsidR="002C1AB5" w:rsidRPr="002C1AB5" w:rsidRDefault="002C1AB5" w:rsidP="002C1AB5">
            <w:pPr>
              <w:rPr>
                <w:rFonts w:ascii="Times New Roman" w:hAnsi="Times New Roman"/>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szCs w:val="24"/>
                <w:lang w:val="uk-UA"/>
              </w:rPr>
              <w:t>Кількість проведених заходів, од.</w:t>
            </w:r>
          </w:p>
        </w:tc>
        <w:tc>
          <w:tcPr>
            <w:tcW w:w="1097" w:type="dxa"/>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15" w:type="dxa"/>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r>
      <w:tr w:rsidR="002C1AB5" w:rsidRPr="002C1AB5" w:rsidTr="00D67BEB">
        <w:trPr>
          <w:trHeight w:val="17"/>
          <w:jc w:val="center"/>
        </w:trPr>
        <w:tc>
          <w:tcPr>
            <w:tcW w:w="425"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shd w:val="clear" w:color="auto" w:fill="auto"/>
          </w:tcPr>
          <w:p w:rsidR="002C1AB5" w:rsidRPr="002C1AB5" w:rsidRDefault="002C1AB5" w:rsidP="002C1AB5">
            <w:pPr>
              <w:rPr>
                <w:rFonts w:ascii="Times New Roman" w:hAnsi="Times New Roman"/>
                <w:sz w:val="20"/>
                <w:lang w:val="uk-UA"/>
              </w:rPr>
            </w:pPr>
          </w:p>
        </w:tc>
        <w:tc>
          <w:tcPr>
            <w:tcW w:w="1417" w:type="dxa"/>
            <w:vMerge/>
            <w:shd w:val="clear" w:color="auto" w:fill="auto"/>
          </w:tcPr>
          <w:p w:rsidR="002C1AB5" w:rsidRPr="002C1AB5" w:rsidRDefault="002C1AB5" w:rsidP="002C1AB5">
            <w:pPr>
              <w:rPr>
                <w:rFonts w:ascii="Times New Roman" w:hAnsi="Times New Roman"/>
                <w:sz w:val="20"/>
                <w:lang w:val="uk-UA"/>
              </w:rPr>
            </w:pPr>
          </w:p>
        </w:tc>
        <w:tc>
          <w:tcPr>
            <w:tcW w:w="1418" w:type="dxa"/>
            <w:vMerge/>
            <w:shd w:val="clear" w:color="auto" w:fill="auto"/>
          </w:tcPr>
          <w:p w:rsidR="002C1AB5" w:rsidRPr="002C1AB5" w:rsidRDefault="002C1AB5" w:rsidP="002C1AB5">
            <w:pPr>
              <w:rPr>
                <w:rFonts w:ascii="Times New Roman" w:hAnsi="Times New Roman"/>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szCs w:val="24"/>
                <w:lang w:val="uk-UA"/>
              </w:rPr>
              <w:t>Охоплено учасників, осіб</w:t>
            </w:r>
          </w:p>
        </w:tc>
        <w:tc>
          <w:tcPr>
            <w:tcW w:w="1097" w:type="dxa"/>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15" w:type="dxa"/>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r>
      <w:tr w:rsidR="002C1AB5" w:rsidRPr="002C1AB5" w:rsidTr="00D67BEB">
        <w:trPr>
          <w:trHeight w:val="17"/>
          <w:jc w:val="center"/>
        </w:trPr>
        <w:tc>
          <w:tcPr>
            <w:tcW w:w="425"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shd w:val="clear" w:color="auto" w:fill="auto"/>
          </w:tcPr>
          <w:p w:rsidR="002C1AB5" w:rsidRPr="002C1AB5" w:rsidRDefault="002C1AB5" w:rsidP="002C1AB5">
            <w:pPr>
              <w:rPr>
                <w:rFonts w:ascii="Times New Roman" w:hAnsi="Times New Roman"/>
                <w:sz w:val="20"/>
                <w:lang w:val="uk-UA"/>
              </w:rPr>
            </w:pPr>
          </w:p>
        </w:tc>
        <w:tc>
          <w:tcPr>
            <w:tcW w:w="1417" w:type="dxa"/>
            <w:vMerge/>
            <w:shd w:val="clear" w:color="auto" w:fill="auto"/>
          </w:tcPr>
          <w:p w:rsidR="002C1AB5" w:rsidRPr="002C1AB5" w:rsidRDefault="002C1AB5" w:rsidP="002C1AB5">
            <w:pPr>
              <w:rPr>
                <w:rFonts w:ascii="Times New Roman" w:hAnsi="Times New Roman"/>
                <w:sz w:val="20"/>
                <w:lang w:val="uk-UA"/>
              </w:rPr>
            </w:pPr>
          </w:p>
        </w:tc>
        <w:tc>
          <w:tcPr>
            <w:tcW w:w="1418" w:type="dxa"/>
            <w:vMerge/>
            <w:shd w:val="clear" w:color="auto" w:fill="auto"/>
          </w:tcPr>
          <w:p w:rsidR="002C1AB5" w:rsidRPr="002C1AB5" w:rsidRDefault="002C1AB5" w:rsidP="002C1AB5">
            <w:pPr>
              <w:rPr>
                <w:rFonts w:ascii="Times New Roman" w:hAnsi="Times New Roman"/>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szCs w:val="24"/>
                <w:lang w:val="uk-UA"/>
              </w:rPr>
              <w:t>Середні витрати на одного учасника, грн.</w:t>
            </w:r>
          </w:p>
        </w:tc>
        <w:tc>
          <w:tcPr>
            <w:tcW w:w="1097" w:type="dxa"/>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15" w:type="dxa"/>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r>
      <w:tr w:rsidR="002C1AB5" w:rsidRPr="002C1AB5" w:rsidTr="00D67BEB">
        <w:trPr>
          <w:trHeight w:val="17"/>
          <w:jc w:val="center"/>
        </w:trPr>
        <w:tc>
          <w:tcPr>
            <w:tcW w:w="425"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shd w:val="clear" w:color="auto" w:fill="auto"/>
          </w:tcPr>
          <w:p w:rsidR="002C1AB5" w:rsidRPr="002C1AB5" w:rsidRDefault="002C1AB5" w:rsidP="002C1AB5">
            <w:pPr>
              <w:rPr>
                <w:rFonts w:ascii="Times New Roman" w:hAnsi="Times New Roman"/>
                <w:sz w:val="20"/>
                <w:lang w:val="uk-UA"/>
              </w:rPr>
            </w:pPr>
          </w:p>
        </w:tc>
        <w:tc>
          <w:tcPr>
            <w:tcW w:w="1417" w:type="dxa"/>
            <w:vMerge/>
            <w:shd w:val="clear" w:color="auto" w:fill="auto"/>
          </w:tcPr>
          <w:p w:rsidR="002C1AB5" w:rsidRPr="002C1AB5" w:rsidRDefault="002C1AB5" w:rsidP="002C1AB5">
            <w:pPr>
              <w:rPr>
                <w:rFonts w:ascii="Times New Roman" w:hAnsi="Times New Roman"/>
                <w:sz w:val="20"/>
                <w:lang w:val="uk-UA"/>
              </w:rPr>
            </w:pPr>
          </w:p>
        </w:tc>
        <w:tc>
          <w:tcPr>
            <w:tcW w:w="1418" w:type="dxa"/>
            <w:vMerge/>
            <w:shd w:val="clear" w:color="auto" w:fill="auto"/>
          </w:tcPr>
          <w:p w:rsidR="002C1AB5" w:rsidRPr="002C1AB5" w:rsidRDefault="002C1AB5" w:rsidP="002C1AB5">
            <w:pPr>
              <w:rPr>
                <w:rFonts w:ascii="Times New Roman" w:hAnsi="Times New Roman"/>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4400" w:type="dxa"/>
            <w:gridSpan w:val="5"/>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Підвищення спортивної майстерності спортсменів з обмеженими можливостями; залучення до занять спортом більшої кількості дітей з обмеженими фізичними можливостями; проведення спортивної роботи та змагань серед дітей-інвалідів; поліпшення їх морально-психологічного стану та сприяння реалізації своїх фізичних можливостей</w:t>
            </w:r>
          </w:p>
        </w:tc>
      </w:tr>
      <w:tr w:rsidR="002C1AB5" w:rsidRPr="002C1AB5" w:rsidTr="00D67BEB">
        <w:trPr>
          <w:trHeight w:val="101"/>
          <w:jc w:val="center"/>
        </w:trPr>
        <w:tc>
          <w:tcPr>
            <w:tcW w:w="425"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4051" w:type="dxa"/>
            <w:gridSpan w:val="2"/>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6.3. Членські внески на участь у чемпіонатах, турнірах, для міських клубів та збірних команд міста міського центру інваспорт</w:t>
            </w:r>
          </w:p>
        </w:tc>
        <w:tc>
          <w:tcPr>
            <w:tcW w:w="1134" w:type="dxa"/>
            <w:shd w:val="clear" w:color="auto" w:fill="auto"/>
          </w:tcPr>
          <w:p w:rsidR="002C1AB5" w:rsidRPr="002C1AB5" w:rsidRDefault="004E3D66" w:rsidP="002C1AB5">
            <w:pPr>
              <w:rPr>
                <w:rFonts w:ascii="Times New Roman" w:hAnsi="Times New Roman"/>
                <w:sz w:val="20"/>
                <w:lang w:val="uk-UA"/>
              </w:rPr>
            </w:pPr>
            <w:r>
              <w:rPr>
                <w:rFonts w:ascii="Times New Roman" w:hAnsi="Times New Roman"/>
                <w:sz w:val="20"/>
                <w:lang w:val="uk-UA"/>
              </w:rPr>
              <w:t>2025</w:t>
            </w:r>
            <w:r w:rsidR="002C1AB5" w:rsidRPr="002C1AB5">
              <w:rPr>
                <w:rFonts w:ascii="Times New Roman" w:hAnsi="Times New Roman"/>
                <w:sz w:val="20"/>
                <w:lang w:val="uk-UA"/>
              </w:rPr>
              <w:t xml:space="preserve"> рік.</w:t>
            </w:r>
          </w:p>
        </w:tc>
        <w:tc>
          <w:tcPr>
            <w:tcW w:w="1417" w:type="dxa"/>
            <w:shd w:val="clear" w:color="auto" w:fill="auto"/>
          </w:tcPr>
          <w:p w:rsidR="002C1AB5" w:rsidRPr="002C1AB5" w:rsidRDefault="002C1AB5" w:rsidP="002C1AB5">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tc>
        <w:tc>
          <w:tcPr>
            <w:tcW w:w="1418" w:type="dxa"/>
            <w:shd w:val="clear" w:color="auto" w:fill="auto"/>
          </w:tcPr>
          <w:p w:rsidR="002C1AB5" w:rsidRPr="002C1AB5" w:rsidRDefault="002C1AB5" w:rsidP="002C1AB5">
            <w:pPr>
              <w:rPr>
                <w:rFonts w:ascii="Times New Roman" w:hAnsi="Times New Roman"/>
                <w:sz w:val="20"/>
                <w:lang w:val="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tc>
        <w:tc>
          <w:tcPr>
            <w:tcW w:w="1765" w:type="dxa"/>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0,00 тис. грн.</w:t>
            </w:r>
          </w:p>
        </w:tc>
        <w:tc>
          <w:tcPr>
            <w:tcW w:w="4400" w:type="dxa"/>
            <w:gridSpan w:val="5"/>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Разовий внесок для участі у спортивних заходах</w:t>
            </w:r>
          </w:p>
        </w:tc>
      </w:tr>
      <w:tr w:rsidR="002C1AB5" w:rsidRPr="002C1AB5" w:rsidTr="00D67BEB">
        <w:trPr>
          <w:trHeight w:val="21"/>
          <w:jc w:val="center"/>
        </w:trPr>
        <w:tc>
          <w:tcPr>
            <w:tcW w:w="425" w:type="dxa"/>
            <w:vMerge w:val="restart"/>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7.</w:t>
            </w: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val="restart"/>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lastRenderedPageBreak/>
              <w:t xml:space="preserve">Участь міських команд з футболу у </w:t>
            </w:r>
            <w:r w:rsidRPr="002C1AB5">
              <w:rPr>
                <w:rFonts w:ascii="Times New Roman" w:hAnsi="Times New Roman"/>
                <w:sz w:val="20"/>
                <w:lang w:val="uk-UA"/>
              </w:rPr>
              <w:lastRenderedPageBreak/>
              <w:t>чемпіонаті Київської області, всеукраїнських, міжнародних чемпіонатах, турнірах та кубках, витрати на суддівство, членські внески</w:t>
            </w: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забезпечення інвентарем</w:t>
            </w: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val="restart"/>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lastRenderedPageBreak/>
              <w:t>7.1.</w:t>
            </w:r>
            <w:r w:rsidRPr="002C1AB5">
              <w:rPr>
                <w:rFonts w:ascii="Times New Roman" w:hAnsi="Times New Roman"/>
                <w:sz w:val="24"/>
                <w:szCs w:val="24"/>
                <w:lang w:val="uk-UA"/>
              </w:rPr>
              <w:t xml:space="preserve"> </w:t>
            </w:r>
            <w:r w:rsidRPr="002C1AB5">
              <w:rPr>
                <w:rFonts w:ascii="Times New Roman" w:hAnsi="Times New Roman"/>
                <w:sz w:val="20"/>
                <w:lang w:val="uk-UA"/>
              </w:rPr>
              <w:t xml:space="preserve">Участь міських команд з футболу у чемпіонаті Київської області, </w:t>
            </w:r>
            <w:r w:rsidRPr="002C1AB5">
              <w:rPr>
                <w:rFonts w:ascii="Times New Roman" w:hAnsi="Times New Roman"/>
                <w:sz w:val="20"/>
                <w:lang w:val="uk-UA"/>
              </w:rPr>
              <w:lastRenderedPageBreak/>
              <w:t>всеукраїнських, міжнародних чемпіонатах, турнірах та кубках</w:t>
            </w: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забезпечення інвентарем</w:t>
            </w: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val="restart"/>
            <w:shd w:val="clear" w:color="auto" w:fill="auto"/>
          </w:tcPr>
          <w:p w:rsidR="002C1AB5" w:rsidRPr="002C1AB5" w:rsidRDefault="004E3D66" w:rsidP="002C1AB5">
            <w:pPr>
              <w:rPr>
                <w:rFonts w:ascii="Times New Roman" w:hAnsi="Times New Roman"/>
                <w:sz w:val="20"/>
                <w:lang w:val="uk-UA"/>
              </w:rPr>
            </w:pPr>
            <w:r>
              <w:rPr>
                <w:rFonts w:ascii="Times New Roman" w:hAnsi="Times New Roman"/>
                <w:sz w:val="20"/>
                <w:lang w:val="uk-UA"/>
              </w:rPr>
              <w:lastRenderedPageBreak/>
              <w:t xml:space="preserve">2025 </w:t>
            </w:r>
            <w:r w:rsidR="002C1AB5" w:rsidRPr="002C1AB5">
              <w:rPr>
                <w:rFonts w:ascii="Times New Roman" w:hAnsi="Times New Roman"/>
                <w:sz w:val="20"/>
                <w:lang w:val="uk-UA"/>
              </w:rPr>
              <w:t>рік.</w:t>
            </w: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p w:rsidR="002C1AB5" w:rsidRPr="002C1AB5" w:rsidRDefault="002C1AB5" w:rsidP="002C1AB5">
            <w:pPr>
              <w:rPr>
                <w:rFonts w:ascii="Times New Roman" w:hAnsi="Times New Roman"/>
                <w:sz w:val="20"/>
                <w:lang w:val="uk-UA"/>
              </w:rPr>
            </w:pPr>
          </w:p>
        </w:tc>
        <w:tc>
          <w:tcPr>
            <w:tcW w:w="1417" w:type="dxa"/>
            <w:vMerge w:val="restart"/>
            <w:shd w:val="clear" w:color="auto" w:fill="auto"/>
          </w:tcPr>
          <w:p w:rsidR="002C1AB5" w:rsidRPr="002C1AB5" w:rsidRDefault="002C1AB5" w:rsidP="002C1AB5">
            <w:pPr>
              <w:rPr>
                <w:rFonts w:ascii="Times New Roman" w:hAnsi="Times New Roman"/>
                <w:sz w:val="20"/>
                <w:lang w:val="uk-UA"/>
              </w:rPr>
            </w:pPr>
            <w:r w:rsidRPr="002C1AB5">
              <w:rPr>
                <w:rFonts w:ascii="Times New Roman" w:hAnsi="Times New Roman"/>
                <w:sz w:val="20"/>
                <w:lang w:val="uk-UA"/>
              </w:rPr>
              <w:lastRenderedPageBreak/>
              <w:t xml:space="preserve">Відділ молоді, фізичної </w:t>
            </w:r>
            <w:r w:rsidRPr="002C1AB5">
              <w:rPr>
                <w:rFonts w:ascii="Times New Roman" w:hAnsi="Times New Roman"/>
                <w:sz w:val="20"/>
                <w:lang w:val="uk-UA"/>
              </w:rPr>
              <w:lastRenderedPageBreak/>
              <w:t>культури та спорту</w:t>
            </w: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val="restart"/>
            <w:shd w:val="clear" w:color="auto" w:fill="auto"/>
          </w:tcPr>
          <w:p w:rsidR="002C1AB5" w:rsidRPr="002C1AB5" w:rsidRDefault="002C1AB5" w:rsidP="002C1AB5">
            <w:pPr>
              <w:rPr>
                <w:rFonts w:ascii="Times New Roman" w:hAnsi="Times New Roman"/>
                <w:bCs/>
                <w:sz w:val="20"/>
                <w:shd w:val="clear" w:color="auto" w:fill="FFFFFF"/>
                <w:lang w:val="uk-UA" w:eastAsia="uk-UA"/>
              </w:rPr>
            </w:pPr>
            <w:r w:rsidRPr="002C1AB5">
              <w:rPr>
                <w:rFonts w:ascii="Times New Roman" w:hAnsi="Times New Roman"/>
                <w:sz w:val="20"/>
                <w:lang w:val="uk-UA"/>
              </w:rPr>
              <w:lastRenderedPageBreak/>
              <w:t xml:space="preserve">Бюджет </w:t>
            </w:r>
            <w:r w:rsidRPr="002C1AB5">
              <w:rPr>
                <w:rFonts w:ascii="Times New Roman" w:hAnsi="Times New Roman"/>
                <w:bCs/>
                <w:sz w:val="20"/>
                <w:shd w:val="clear" w:color="auto" w:fill="FFFFFF"/>
                <w:lang w:val="uk-UA" w:eastAsia="uk-UA"/>
              </w:rPr>
              <w:t>Обухівської МТГ</w:t>
            </w: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bCs/>
                <w:sz w:val="20"/>
                <w:shd w:val="clear" w:color="auto" w:fill="FFFFFF"/>
                <w:lang w:val="uk-UA" w:eastAsia="uk-UA"/>
              </w:rPr>
            </w:pPr>
          </w:p>
          <w:p w:rsidR="002C1AB5" w:rsidRPr="002C1AB5" w:rsidRDefault="002C1AB5" w:rsidP="002C1AB5">
            <w:pPr>
              <w:rPr>
                <w:rFonts w:ascii="Times New Roman" w:hAnsi="Times New Roman"/>
                <w:sz w:val="20"/>
                <w:lang w:val="uk-UA"/>
              </w:rPr>
            </w:pPr>
          </w:p>
        </w:tc>
        <w:tc>
          <w:tcPr>
            <w:tcW w:w="1765" w:type="dxa"/>
            <w:vMerge w:val="restart"/>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lastRenderedPageBreak/>
              <w:t>0,00 тис. грн.</w:t>
            </w: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shd w:val="clear" w:color="auto" w:fill="auto"/>
          </w:tcPr>
          <w:p w:rsidR="002C1AB5" w:rsidRPr="002C1AB5" w:rsidRDefault="002C1AB5" w:rsidP="002C1AB5">
            <w:pPr>
              <w:rPr>
                <w:rFonts w:ascii="Times New Roman" w:hAnsi="Times New Roman"/>
                <w:sz w:val="20"/>
              </w:rPr>
            </w:pPr>
            <w:r w:rsidRPr="002C1AB5">
              <w:rPr>
                <w:rFonts w:ascii="Times New Roman" w:hAnsi="Times New Roman"/>
                <w:sz w:val="20"/>
              </w:rPr>
              <w:lastRenderedPageBreak/>
              <w:t>Назва показника</w:t>
            </w:r>
          </w:p>
        </w:tc>
        <w:tc>
          <w:tcPr>
            <w:tcW w:w="1097" w:type="dxa"/>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rPr>
              <w:t>20</w:t>
            </w:r>
            <w:r w:rsidR="004E3D66">
              <w:rPr>
                <w:rFonts w:ascii="Times New Roman" w:hAnsi="Times New Roman"/>
                <w:sz w:val="20"/>
                <w:lang w:val="uk-UA"/>
              </w:rPr>
              <w:t>24</w:t>
            </w:r>
            <w:r w:rsidRPr="002C1AB5">
              <w:rPr>
                <w:rFonts w:ascii="Times New Roman" w:hAnsi="Times New Roman"/>
                <w:sz w:val="20"/>
              </w:rPr>
              <w:t xml:space="preserve"> рік</w:t>
            </w:r>
          </w:p>
        </w:tc>
        <w:tc>
          <w:tcPr>
            <w:tcW w:w="1115" w:type="dxa"/>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rPr>
              <w:t>20</w:t>
            </w:r>
            <w:r w:rsidR="004E3D66">
              <w:rPr>
                <w:rFonts w:ascii="Times New Roman" w:hAnsi="Times New Roman"/>
                <w:sz w:val="20"/>
                <w:lang w:val="uk-UA"/>
              </w:rPr>
              <w:t>25</w:t>
            </w:r>
            <w:r w:rsidRPr="002C1AB5">
              <w:rPr>
                <w:rFonts w:ascii="Times New Roman" w:hAnsi="Times New Roman"/>
                <w:sz w:val="20"/>
              </w:rPr>
              <w:t xml:space="preserve"> рік</w:t>
            </w:r>
          </w:p>
        </w:tc>
      </w:tr>
      <w:tr w:rsidR="002C1AB5" w:rsidRPr="002C1AB5" w:rsidTr="00D67BEB">
        <w:trPr>
          <w:trHeight w:val="21"/>
          <w:jc w:val="center"/>
        </w:trPr>
        <w:tc>
          <w:tcPr>
            <w:tcW w:w="425"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shd w:val="clear" w:color="auto" w:fill="auto"/>
          </w:tcPr>
          <w:p w:rsidR="002C1AB5" w:rsidRPr="002C1AB5" w:rsidRDefault="002C1AB5" w:rsidP="002C1AB5">
            <w:pPr>
              <w:rPr>
                <w:rFonts w:ascii="Times New Roman" w:hAnsi="Times New Roman"/>
                <w:sz w:val="20"/>
                <w:lang w:val="uk-UA"/>
              </w:rPr>
            </w:pPr>
          </w:p>
        </w:tc>
        <w:tc>
          <w:tcPr>
            <w:tcW w:w="1417"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shd w:val="clear" w:color="auto" w:fill="auto"/>
          </w:tcPr>
          <w:p w:rsidR="002C1AB5" w:rsidRPr="002C1AB5" w:rsidRDefault="002C1AB5" w:rsidP="002C1AB5">
            <w:pPr>
              <w:rPr>
                <w:rFonts w:ascii="Times New Roman" w:hAnsi="Times New Roman"/>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shd w:val="clear" w:color="auto" w:fill="auto"/>
          </w:tcPr>
          <w:p w:rsidR="002C1AB5" w:rsidRPr="002C1AB5" w:rsidRDefault="002C1AB5" w:rsidP="002C1AB5">
            <w:pPr>
              <w:rPr>
                <w:rFonts w:ascii="Times New Roman" w:hAnsi="Times New Roman"/>
                <w:sz w:val="20"/>
                <w:lang w:val="uk-UA"/>
              </w:rPr>
            </w:pPr>
          </w:p>
        </w:tc>
        <w:tc>
          <w:tcPr>
            <w:tcW w:w="1097" w:type="dxa"/>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ЧКО; Ю1; Ю2</w:t>
            </w:r>
          </w:p>
        </w:tc>
        <w:tc>
          <w:tcPr>
            <w:tcW w:w="1115" w:type="dxa"/>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ЧКО; Ю1; Ю2</w:t>
            </w:r>
          </w:p>
        </w:tc>
      </w:tr>
      <w:tr w:rsidR="002C1AB5" w:rsidRPr="002C1AB5" w:rsidTr="00D67BEB">
        <w:trPr>
          <w:trHeight w:val="21"/>
          <w:jc w:val="center"/>
        </w:trPr>
        <w:tc>
          <w:tcPr>
            <w:tcW w:w="425"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34" w:type="dxa"/>
            <w:vMerge/>
            <w:shd w:val="clear" w:color="auto" w:fill="auto"/>
          </w:tcPr>
          <w:p w:rsidR="002C1AB5" w:rsidRPr="002C1AB5" w:rsidRDefault="002C1AB5" w:rsidP="002C1AB5">
            <w:pPr>
              <w:rPr>
                <w:rFonts w:ascii="Times New Roman" w:hAnsi="Times New Roman"/>
                <w:sz w:val="20"/>
                <w:lang w:val="uk-UA"/>
              </w:rPr>
            </w:pPr>
          </w:p>
        </w:tc>
        <w:tc>
          <w:tcPr>
            <w:tcW w:w="1417"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shd w:val="clear" w:color="auto" w:fill="auto"/>
          </w:tcPr>
          <w:p w:rsidR="002C1AB5" w:rsidRPr="002C1AB5" w:rsidRDefault="002C1AB5" w:rsidP="002C1AB5">
            <w:pPr>
              <w:rPr>
                <w:rFonts w:ascii="Times New Roman" w:hAnsi="Times New Roman"/>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2188" w:type="dxa"/>
            <w:gridSpan w:val="3"/>
            <w:shd w:val="clear" w:color="auto" w:fill="auto"/>
          </w:tcPr>
          <w:p w:rsidR="002C1AB5" w:rsidRPr="002C1AB5" w:rsidRDefault="002C1AB5" w:rsidP="002C1AB5">
            <w:pPr>
              <w:rPr>
                <w:rFonts w:ascii="Times New Roman" w:hAnsi="Times New Roman"/>
                <w:sz w:val="20"/>
                <w:lang w:val="uk-UA"/>
              </w:rPr>
            </w:pPr>
            <w:r w:rsidRPr="002C1AB5">
              <w:rPr>
                <w:rFonts w:ascii="Times New Roman" w:hAnsi="Times New Roman"/>
                <w:sz w:val="20"/>
                <w:lang w:val="uk-UA"/>
              </w:rPr>
              <w:t>1. Показник затрат:</w:t>
            </w:r>
          </w:p>
        </w:tc>
        <w:tc>
          <w:tcPr>
            <w:tcW w:w="2212" w:type="dxa"/>
            <w:gridSpan w:val="2"/>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r>
      <w:tr w:rsidR="002C1AB5" w:rsidRPr="002C1AB5" w:rsidTr="00D67BEB">
        <w:trPr>
          <w:trHeight w:val="17"/>
          <w:jc w:val="center"/>
        </w:trPr>
        <w:tc>
          <w:tcPr>
            <w:tcW w:w="425"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2C1AB5" w:rsidRPr="002C1AB5" w:rsidRDefault="002C1AB5" w:rsidP="002C1AB5">
            <w:pPr>
              <w:rPr>
                <w:rFonts w:ascii="Times New Roman" w:hAnsi="Times New Roman"/>
                <w:sz w:val="20"/>
                <w:lang w:val="uk-UA"/>
              </w:rPr>
            </w:pPr>
          </w:p>
        </w:tc>
        <w:tc>
          <w:tcPr>
            <w:tcW w:w="1417" w:type="dxa"/>
            <w:vMerge/>
            <w:shd w:val="clear" w:color="auto" w:fill="auto"/>
          </w:tcPr>
          <w:p w:rsidR="002C1AB5" w:rsidRPr="002C1AB5" w:rsidRDefault="002C1AB5" w:rsidP="002C1AB5">
            <w:pPr>
              <w:rPr>
                <w:rFonts w:ascii="Times New Roman" w:hAnsi="Times New Roman"/>
                <w:sz w:val="20"/>
                <w:lang w:val="uk-UA"/>
              </w:rPr>
            </w:pPr>
          </w:p>
        </w:tc>
        <w:tc>
          <w:tcPr>
            <w:tcW w:w="1418" w:type="dxa"/>
            <w:vMerge/>
            <w:shd w:val="clear" w:color="auto" w:fill="auto"/>
          </w:tcPr>
          <w:p w:rsidR="002C1AB5" w:rsidRPr="002C1AB5" w:rsidRDefault="002C1AB5" w:rsidP="002C1AB5">
            <w:pPr>
              <w:rPr>
                <w:rFonts w:ascii="Times New Roman" w:hAnsi="Times New Roman"/>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Обсяг фінансових ресурсів, тис. грн.</w:t>
            </w:r>
          </w:p>
        </w:tc>
        <w:tc>
          <w:tcPr>
            <w:tcW w:w="1097" w:type="dxa"/>
            <w:shd w:val="clear" w:color="auto" w:fill="auto"/>
          </w:tcPr>
          <w:p w:rsidR="002C1AB5" w:rsidRPr="002C1AB5" w:rsidRDefault="00F12602" w:rsidP="002C1AB5">
            <w:pPr>
              <w:tabs>
                <w:tab w:val="left" w:pos="0"/>
              </w:tabs>
              <w:overflowPunct/>
              <w:autoSpaceDE/>
              <w:autoSpaceDN/>
              <w:adjustRightInd/>
              <w:ind w:right="48"/>
              <w:contextualSpacing/>
              <w:rPr>
                <w:rFonts w:ascii="Times New Roman" w:hAnsi="Times New Roman"/>
                <w:sz w:val="20"/>
                <w:lang w:val="uk-UA"/>
              </w:rPr>
            </w:pPr>
            <w:r>
              <w:rPr>
                <w:rFonts w:ascii="Times New Roman" w:hAnsi="Times New Roman"/>
                <w:sz w:val="20"/>
                <w:lang w:val="uk-UA"/>
              </w:rPr>
              <w:t>00</w:t>
            </w:r>
            <w:r w:rsidR="002C1AB5" w:rsidRPr="002C1AB5">
              <w:rPr>
                <w:rFonts w:ascii="Times New Roman" w:hAnsi="Times New Roman"/>
                <w:sz w:val="20"/>
                <w:lang w:val="uk-UA"/>
              </w:rPr>
              <w:t>тис. грн.</w:t>
            </w:r>
          </w:p>
        </w:tc>
        <w:tc>
          <w:tcPr>
            <w:tcW w:w="1115" w:type="dxa"/>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0,00 тис. грн.</w:t>
            </w:r>
          </w:p>
        </w:tc>
      </w:tr>
      <w:tr w:rsidR="002C1AB5" w:rsidRPr="002C1AB5" w:rsidTr="00D67BEB">
        <w:trPr>
          <w:trHeight w:val="17"/>
          <w:jc w:val="center"/>
        </w:trPr>
        <w:tc>
          <w:tcPr>
            <w:tcW w:w="425"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2C1AB5" w:rsidRPr="002C1AB5" w:rsidRDefault="002C1AB5" w:rsidP="002C1AB5">
            <w:pPr>
              <w:rPr>
                <w:rFonts w:ascii="Times New Roman" w:hAnsi="Times New Roman"/>
                <w:sz w:val="20"/>
                <w:lang w:val="uk-UA"/>
              </w:rPr>
            </w:pPr>
          </w:p>
        </w:tc>
        <w:tc>
          <w:tcPr>
            <w:tcW w:w="1417" w:type="dxa"/>
            <w:vMerge/>
            <w:shd w:val="clear" w:color="auto" w:fill="auto"/>
          </w:tcPr>
          <w:p w:rsidR="002C1AB5" w:rsidRPr="002C1AB5" w:rsidRDefault="002C1AB5" w:rsidP="002C1AB5">
            <w:pPr>
              <w:rPr>
                <w:rFonts w:ascii="Times New Roman" w:hAnsi="Times New Roman"/>
                <w:sz w:val="20"/>
                <w:lang w:val="uk-UA"/>
              </w:rPr>
            </w:pPr>
          </w:p>
        </w:tc>
        <w:tc>
          <w:tcPr>
            <w:tcW w:w="1418" w:type="dxa"/>
            <w:vMerge/>
            <w:shd w:val="clear" w:color="auto" w:fill="auto"/>
          </w:tcPr>
          <w:p w:rsidR="002C1AB5" w:rsidRPr="002C1AB5" w:rsidRDefault="002C1AB5" w:rsidP="002C1AB5">
            <w:pPr>
              <w:rPr>
                <w:rFonts w:ascii="Times New Roman" w:hAnsi="Times New Roman"/>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Кількість проведених ігор, од.</w:t>
            </w:r>
          </w:p>
        </w:tc>
        <w:tc>
          <w:tcPr>
            <w:tcW w:w="1097" w:type="dxa"/>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eastAsia="uk-UA"/>
              </w:rPr>
            </w:pPr>
          </w:p>
        </w:tc>
        <w:tc>
          <w:tcPr>
            <w:tcW w:w="1115" w:type="dxa"/>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eastAsia="uk-UA"/>
              </w:rPr>
            </w:pPr>
          </w:p>
        </w:tc>
      </w:tr>
      <w:tr w:rsidR="002C1AB5" w:rsidRPr="002C1AB5" w:rsidTr="00D67BEB">
        <w:trPr>
          <w:trHeight w:val="17"/>
          <w:jc w:val="center"/>
        </w:trPr>
        <w:tc>
          <w:tcPr>
            <w:tcW w:w="425"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2C1AB5" w:rsidRPr="002C1AB5" w:rsidRDefault="002C1AB5" w:rsidP="002C1AB5">
            <w:pPr>
              <w:rPr>
                <w:rFonts w:ascii="Times New Roman" w:hAnsi="Times New Roman"/>
                <w:sz w:val="20"/>
                <w:lang w:val="uk-UA"/>
              </w:rPr>
            </w:pPr>
          </w:p>
        </w:tc>
        <w:tc>
          <w:tcPr>
            <w:tcW w:w="1417" w:type="dxa"/>
            <w:vMerge/>
            <w:shd w:val="clear" w:color="auto" w:fill="auto"/>
          </w:tcPr>
          <w:p w:rsidR="002C1AB5" w:rsidRPr="002C1AB5" w:rsidRDefault="002C1AB5" w:rsidP="002C1AB5">
            <w:pPr>
              <w:rPr>
                <w:rFonts w:ascii="Times New Roman" w:hAnsi="Times New Roman"/>
                <w:sz w:val="20"/>
                <w:lang w:val="uk-UA"/>
              </w:rPr>
            </w:pPr>
          </w:p>
        </w:tc>
        <w:tc>
          <w:tcPr>
            <w:tcW w:w="1418" w:type="dxa"/>
            <w:vMerge/>
            <w:shd w:val="clear" w:color="auto" w:fill="auto"/>
          </w:tcPr>
          <w:p w:rsidR="002C1AB5" w:rsidRPr="002C1AB5" w:rsidRDefault="002C1AB5" w:rsidP="002C1AB5">
            <w:pPr>
              <w:rPr>
                <w:rFonts w:ascii="Times New Roman" w:hAnsi="Times New Roman"/>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Охоплено учасників, осіб</w:t>
            </w:r>
          </w:p>
        </w:tc>
        <w:tc>
          <w:tcPr>
            <w:tcW w:w="1097" w:type="dxa"/>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15" w:type="dxa"/>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r>
      <w:tr w:rsidR="002C1AB5" w:rsidRPr="002C1AB5" w:rsidTr="00D67BEB">
        <w:trPr>
          <w:trHeight w:val="17"/>
          <w:jc w:val="center"/>
        </w:trPr>
        <w:tc>
          <w:tcPr>
            <w:tcW w:w="425"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2C1AB5" w:rsidRPr="002C1AB5" w:rsidRDefault="002C1AB5" w:rsidP="002C1AB5">
            <w:pPr>
              <w:rPr>
                <w:rFonts w:ascii="Times New Roman" w:hAnsi="Times New Roman"/>
                <w:sz w:val="20"/>
                <w:lang w:val="uk-UA"/>
              </w:rPr>
            </w:pPr>
          </w:p>
        </w:tc>
        <w:tc>
          <w:tcPr>
            <w:tcW w:w="1417" w:type="dxa"/>
            <w:vMerge/>
            <w:shd w:val="clear" w:color="auto" w:fill="auto"/>
          </w:tcPr>
          <w:p w:rsidR="002C1AB5" w:rsidRPr="002C1AB5" w:rsidRDefault="002C1AB5" w:rsidP="002C1AB5">
            <w:pPr>
              <w:rPr>
                <w:rFonts w:ascii="Times New Roman" w:hAnsi="Times New Roman"/>
                <w:sz w:val="20"/>
                <w:lang w:val="uk-UA"/>
              </w:rPr>
            </w:pPr>
          </w:p>
        </w:tc>
        <w:tc>
          <w:tcPr>
            <w:tcW w:w="1418" w:type="dxa"/>
            <w:vMerge/>
            <w:shd w:val="clear" w:color="auto" w:fill="auto"/>
          </w:tcPr>
          <w:p w:rsidR="002C1AB5" w:rsidRPr="002C1AB5" w:rsidRDefault="002C1AB5" w:rsidP="002C1AB5">
            <w:pPr>
              <w:rPr>
                <w:rFonts w:ascii="Times New Roman" w:hAnsi="Times New Roman"/>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2188" w:type="dxa"/>
            <w:gridSpan w:val="3"/>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Середні витрати на одного учасника, грн.</w:t>
            </w:r>
          </w:p>
        </w:tc>
        <w:tc>
          <w:tcPr>
            <w:tcW w:w="1097" w:type="dxa"/>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1115" w:type="dxa"/>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r>
      <w:tr w:rsidR="002C1AB5" w:rsidRPr="002C1AB5" w:rsidTr="00D67BEB">
        <w:trPr>
          <w:trHeight w:val="17"/>
          <w:jc w:val="center"/>
        </w:trPr>
        <w:tc>
          <w:tcPr>
            <w:tcW w:w="425"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134" w:type="dxa"/>
            <w:vMerge/>
            <w:shd w:val="clear" w:color="auto" w:fill="auto"/>
          </w:tcPr>
          <w:p w:rsidR="002C1AB5" w:rsidRPr="002C1AB5" w:rsidRDefault="002C1AB5" w:rsidP="002C1AB5">
            <w:pPr>
              <w:rPr>
                <w:rFonts w:ascii="Times New Roman" w:hAnsi="Times New Roman"/>
                <w:sz w:val="20"/>
                <w:lang w:val="uk-UA"/>
              </w:rPr>
            </w:pPr>
          </w:p>
        </w:tc>
        <w:tc>
          <w:tcPr>
            <w:tcW w:w="1417" w:type="dxa"/>
            <w:vMerge/>
            <w:shd w:val="clear" w:color="auto" w:fill="auto"/>
          </w:tcPr>
          <w:p w:rsidR="002C1AB5" w:rsidRPr="002C1AB5" w:rsidRDefault="002C1AB5" w:rsidP="002C1AB5">
            <w:pPr>
              <w:rPr>
                <w:rFonts w:ascii="Times New Roman" w:hAnsi="Times New Roman"/>
                <w:sz w:val="20"/>
                <w:lang w:val="uk-UA"/>
              </w:rPr>
            </w:pPr>
          </w:p>
        </w:tc>
        <w:tc>
          <w:tcPr>
            <w:tcW w:w="1418" w:type="dxa"/>
            <w:vMerge/>
            <w:shd w:val="clear" w:color="auto" w:fill="auto"/>
          </w:tcPr>
          <w:p w:rsidR="002C1AB5" w:rsidRPr="002C1AB5" w:rsidRDefault="002C1AB5" w:rsidP="002C1AB5">
            <w:pPr>
              <w:rPr>
                <w:rFonts w:ascii="Times New Roman" w:hAnsi="Times New Roman"/>
                <w:sz w:val="20"/>
                <w:lang w:val="uk-UA"/>
              </w:rPr>
            </w:pPr>
          </w:p>
        </w:tc>
        <w:tc>
          <w:tcPr>
            <w:tcW w:w="1765"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4400" w:type="dxa"/>
            <w:gridSpan w:val="5"/>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r w:rsidRPr="002C1AB5">
              <w:rPr>
                <w:rFonts w:ascii="Times New Roman" w:hAnsi="Times New Roman"/>
                <w:sz w:val="20"/>
                <w:lang w:val="uk-UA"/>
              </w:rPr>
              <w:t>Пропаганда здорового способу життя; зміцнення здоров’я, задоволення та розвиток потреб у руховій активності, формування позитивної враження про місто, представлення міста на чемпіонатах вищих рівнів</w:t>
            </w:r>
          </w:p>
        </w:tc>
      </w:tr>
      <w:tr w:rsidR="002C1AB5" w:rsidRPr="002C1AB5" w:rsidTr="00D67BEB">
        <w:trPr>
          <w:trHeight w:val="879"/>
          <w:jc w:val="center"/>
        </w:trPr>
        <w:tc>
          <w:tcPr>
            <w:tcW w:w="425"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7.2. Членські, заявочні внески на участь у чемпіонатах, турнірах, для міських команд з футболу</w:t>
            </w:r>
          </w:p>
        </w:tc>
        <w:tc>
          <w:tcPr>
            <w:tcW w:w="1134" w:type="dxa"/>
            <w:shd w:val="clear" w:color="auto" w:fill="auto"/>
          </w:tcPr>
          <w:p w:rsidR="002C1AB5" w:rsidRPr="002C1AB5" w:rsidRDefault="004E3D66" w:rsidP="002C1AB5">
            <w:pPr>
              <w:rPr>
                <w:rFonts w:ascii="Times New Roman" w:hAnsi="Times New Roman"/>
                <w:sz w:val="20"/>
                <w:lang w:val="uk-UA"/>
              </w:rPr>
            </w:pPr>
            <w:r>
              <w:rPr>
                <w:rFonts w:ascii="Times New Roman" w:hAnsi="Times New Roman"/>
                <w:sz w:val="20"/>
                <w:lang w:val="uk-UA"/>
              </w:rPr>
              <w:t xml:space="preserve">2025 </w:t>
            </w:r>
            <w:r w:rsidR="002C1AB5" w:rsidRPr="002C1AB5">
              <w:rPr>
                <w:rFonts w:ascii="Times New Roman" w:hAnsi="Times New Roman"/>
                <w:sz w:val="20"/>
                <w:lang w:val="uk-UA"/>
              </w:rPr>
              <w:t>рік.</w:t>
            </w:r>
          </w:p>
        </w:tc>
        <w:tc>
          <w:tcPr>
            <w:tcW w:w="1417" w:type="dxa"/>
            <w:shd w:val="clear" w:color="auto" w:fill="auto"/>
          </w:tcPr>
          <w:p w:rsidR="002C1AB5" w:rsidRPr="002C1AB5" w:rsidRDefault="002C1AB5" w:rsidP="008426A1">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tc>
        <w:tc>
          <w:tcPr>
            <w:tcW w:w="1418" w:type="dxa"/>
            <w:shd w:val="clear" w:color="auto" w:fill="auto"/>
          </w:tcPr>
          <w:p w:rsidR="002C1AB5" w:rsidRPr="002C1AB5" w:rsidRDefault="002C1AB5" w:rsidP="002C1AB5">
            <w:pPr>
              <w:rPr>
                <w:rFonts w:ascii="Times New Roman" w:hAnsi="Times New Roman"/>
                <w:sz w:val="20"/>
                <w:lang w:val="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tc>
        <w:tc>
          <w:tcPr>
            <w:tcW w:w="1765" w:type="dxa"/>
            <w:shd w:val="clear" w:color="auto" w:fill="auto"/>
          </w:tcPr>
          <w:p w:rsidR="002C1AB5" w:rsidRPr="002C1AB5" w:rsidRDefault="00F12602" w:rsidP="002C1AB5">
            <w:pPr>
              <w:tabs>
                <w:tab w:val="left" w:pos="0"/>
              </w:tabs>
              <w:overflowPunct/>
              <w:autoSpaceDE/>
              <w:autoSpaceDN/>
              <w:adjustRightInd/>
              <w:ind w:right="48"/>
              <w:contextualSpacing/>
              <w:rPr>
                <w:rFonts w:ascii="Times New Roman" w:hAnsi="Times New Roman"/>
                <w:sz w:val="20"/>
                <w:lang w:val="uk-UA"/>
              </w:rPr>
            </w:pPr>
            <w:r>
              <w:rPr>
                <w:rFonts w:ascii="Times New Roman" w:hAnsi="Times New Roman"/>
                <w:sz w:val="20"/>
                <w:lang w:val="uk-UA"/>
              </w:rPr>
              <w:t>00</w:t>
            </w:r>
            <w:r w:rsidR="002C1AB5" w:rsidRPr="002C1AB5">
              <w:rPr>
                <w:rFonts w:ascii="Times New Roman" w:hAnsi="Times New Roman"/>
                <w:sz w:val="20"/>
                <w:lang w:val="uk-UA"/>
              </w:rPr>
              <w:t xml:space="preserve"> тис.</w:t>
            </w:r>
            <w:r w:rsidR="0037527F">
              <w:rPr>
                <w:rFonts w:ascii="Times New Roman" w:hAnsi="Times New Roman"/>
                <w:sz w:val="20"/>
                <w:lang w:val="uk-UA"/>
              </w:rPr>
              <w:t>00</w:t>
            </w:r>
            <w:r w:rsidR="002C1AB5" w:rsidRPr="002C1AB5">
              <w:rPr>
                <w:rFonts w:ascii="Times New Roman" w:hAnsi="Times New Roman"/>
                <w:sz w:val="20"/>
                <w:lang w:val="uk-UA"/>
              </w:rPr>
              <w:t xml:space="preserve"> грн.</w:t>
            </w:r>
          </w:p>
        </w:tc>
        <w:tc>
          <w:tcPr>
            <w:tcW w:w="4400" w:type="dxa"/>
            <w:gridSpan w:val="5"/>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Разовий внесок для участі у чемпіонаті Київської області з футболу</w:t>
            </w:r>
          </w:p>
        </w:tc>
      </w:tr>
      <w:tr w:rsidR="002C1AB5" w:rsidRPr="002C1AB5" w:rsidTr="00D67BEB">
        <w:trPr>
          <w:trHeight w:val="363"/>
          <w:jc w:val="center"/>
        </w:trPr>
        <w:tc>
          <w:tcPr>
            <w:tcW w:w="425" w:type="dxa"/>
            <w:vMerge/>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2C1AB5" w:rsidRPr="002C1AB5" w:rsidRDefault="002C1AB5" w:rsidP="002C1AB5">
            <w:pPr>
              <w:tabs>
                <w:tab w:val="left" w:pos="0"/>
              </w:tabs>
              <w:overflowPunct/>
              <w:autoSpaceDE/>
              <w:autoSpaceDN/>
              <w:adjustRightInd/>
              <w:ind w:right="48"/>
              <w:contextualSpacing/>
              <w:rPr>
                <w:rFonts w:ascii="Times New Roman" w:hAnsi="Times New Roman"/>
                <w:sz w:val="20"/>
                <w:lang w:val="uk-UA"/>
              </w:rPr>
            </w:pPr>
          </w:p>
        </w:tc>
        <w:tc>
          <w:tcPr>
            <w:tcW w:w="4051" w:type="dxa"/>
            <w:gridSpan w:val="2"/>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7.3. Забезпечення інвентарем</w:t>
            </w:r>
          </w:p>
        </w:tc>
        <w:tc>
          <w:tcPr>
            <w:tcW w:w="1134" w:type="dxa"/>
            <w:vMerge w:val="restart"/>
            <w:shd w:val="clear" w:color="auto" w:fill="auto"/>
          </w:tcPr>
          <w:p w:rsidR="002C1AB5" w:rsidRPr="002C1AB5" w:rsidRDefault="00F12602" w:rsidP="002C1AB5">
            <w:pPr>
              <w:jc w:val="center"/>
              <w:rPr>
                <w:rFonts w:ascii="Times New Roman" w:hAnsi="Times New Roman"/>
                <w:sz w:val="20"/>
                <w:lang w:val="uk-UA"/>
              </w:rPr>
            </w:pPr>
            <w:r>
              <w:rPr>
                <w:rFonts w:ascii="Times New Roman" w:hAnsi="Times New Roman"/>
                <w:sz w:val="20"/>
                <w:lang w:val="uk-UA"/>
              </w:rPr>
              <w:t>202</w:t>
            </w:r>
            <w:r w:rsidR="004E3D66">
              <w:rPr>
                <w:rFonts w:ascii="Times New Roman" w:hAnsi="Times New Roman"/>
                <w:sz w:val="20"/>
                <w:lang w:val="uk-UA"/>
              </w:rPr>
              <w:t>5</w:t>
            </w:r>
            <w:r w:rsidR="002C1AB5" w:rsidRPr="002C1AB5">
              <w:rPr>
                <w:rFonts w:ascii="Times New Roman" w:hAnsi="Times New Roman"/>
                <w:sz w:val="20"/>
                <w:lang w:val="uk-UA"/>
              </w:rPr>
              <w:t xml:space="preserve"> рік.</w:t>
            </w:r>
          </w:p>
          <w:p w:rsidR="002C1AB5" w:rsidRPr="002C1AB5" w:rsidRDefault="002C1AB5" w:rsidP="002C1AB5">
            <w:pPr>
              <w:jc w:val="center"/>
              <w:rPr>
                <w:rFonts w:ascii="Times New Roman" w:hAnsi="Times New Roman"/>
                <w:sz w:val="20"/>
                <w:lang w:val="uk-UA"/>
              </w:rPr>
            </w:pPr>
            <w:r w:rsidRPr="002C1AB5">
              <w:rPr>
                <w:rFonts w:ascii="Times New Roman" w:hAnsi="Times New Roman"/>
                <w:sz w:val="20"/>
                <w:lang w:val="uk-UA"/>
              </w:rPr>
              <w:t>(одноразово)</w:t>
            </w:r>
          </w:p>
        </w:tc>
        <w:tc>
          <w:tcPr>
            <w:tcW w:w="1417" w:type="dxa"/>
            <w:vMerge w:val="restart"/>
            <w:shd w:val="clear" w:color="auto" w:fill="auto"/>
          </w:tcPr>
          <w:p w:rsidR="002C1AB5" w:rsidRPr="002C1AB5" w:rsidRDefault="002C1AB5" w:rsidP="008426A1">
            <w:pPr>
              <w:rPr>
                <w:rFonts w:ascii="Times New Roman" w:hAnsi="Times New Roman"/>
                <w:sz w:val="20"/>
                <w:lang w:val="uk-UA"/>
              </w:rPr>
            </w:pPr>
            <w:r w:rsidRPr="002C1AB5">
              <w:rPr>
                <w:rFonts w:ascii="Times New Roman" w:hAnsi="Times New Roman"/>
                <w:sz w:val="20"/>
                <w:lang w:val="uk-UA"/>
              </w:rPr>
              <w:t>Відділ молоді, фізичної культури та спорту</w:t>
            </w:r>
          </w:p>
        </w:tc>
        <w:tc>
          <w:tcPr>
            <w:tcW w:w="1418" w:type="dxa"/>
            <w:vMerge w:val="restart"/>
            <w:shd w:val="clear" w:color="auto" w:fill="auto"/>
          </w:tcPr>
          <w:p w:rsidR="002C1AB5" w:rsidRPr="002C1AB5" w:rsidRDefault="002C1AB5" w:rsidP="002C1AB5">
            <w:pPr>
              <w:rPr>
                <w:rFonts w:ascii="Times New Roman" w:hAnsi="Times New Roman"/>
                <w:sz w:val="20"/>
                <w:lang w:val="uk-UA"/>
              </w:rPr>
            </w:pPr>
            <w:r w:rsidRPr="002C1AB5">
              <w:rPr>
                <w:rFonts w:ascii="Times New Roman" w:hAnsi="Times New Roman"/>
                <w:sz w:val="20"/>
                <w:lang w:val="uk-UA"/>
              </w:rPr>
              <w:t xml:space="preserve">Бюджет </w:t>
            </w:r>
            <w:r w:rsidRPr="002C1AB5">
              <w:rPr>
                <w:rFonts w:ascii="Times New Roman" w:hAnsi="Times New Roman"/>
                <w:bCs/>
                <w:sz w:val="20"/>
                <w:shd w:val="clear" w:color="auto" w:fill="FFFFFF"/>
                <w:lang w:val="uk-UA" w:eastAsia="uk-UA"/>
              </w:rPr>
              <w:t>Обухівської МТГ</w:t>
            </w:r>
          </w:p>
        </w:tc>
        <w:tc>
          <w:tcPr>
            <w:tcW w:w="1765" w:type="dxa"/>
            <w:vMerge w:val="restart"/>
            <w:shd w:val="clear" w:color="auto" w:fill="auto"/>
          </w:tcPr>
          <w:p w:rsidR="002C1AB5" w:rsidRPr="002C1AB5" w:rsidRDefault="00F12602" w:rsidP="00F12602">
            <w:pPr>
              <w:tabs>
                <w:tab w:val="left" w:pos="0"/>
              </w:tabs>
              <w:overflowPunct/>
              <w:autoSpaceDE/>
              <w:autoSpaceDN/>
              <w:adjustRightInd/>
              <w:ind w:right="48"/>
              <w:contextualSpacing/>
              <w:jc w:val="both"/>
              <w:rPr>
                <w:rFonts w:ascii="Times New Roman" w:hAnsi="Times New Roman"/>
                <w:sz w:val="20"/>
                <w:lang w:val="uk-UA"/>
              </w:rPr>
            </w:pPr>
            <w:r>
              <w:rPr>
                <w:rFonts w:ascii="Times New Roman" w:hAnsi="Times New Roman"/>
                <w:sz w:val="20"/>
                <w:lang w:val="uk-UA"/>
              </w:rPr>
              <w:t>0</w:t>
            </w:r>
            <w:r w:rsidR="002C1AB5" w:rsidRPr="002C1AB5">
              <w:rPr>
                <w:rFonts w:ascii="Times New Roman" w:hAnsi="Times New Roman"/>
                <w:sz w:val="20"/>
                <w:lang w:val="uk-UA"/>
              </w:rPr>
              <w:t>0 тис.</w:t>
            </w:r>
            <w:r>
              <w:rPr>
                <w:rFonts w:ascii="Times New Roman" w:hAnsi="Times New Roman"/>
                <w:sz w:val="20"/>
                <w:lang w:val="uk-UA"/>
              </w:rPr>
              <w:t xml:space="preserve"> 00</w:t>
            </w:r>
            <w:r w:rsidR="002C1AB5" w:rsidRPr="002C1AB5">
              <w:rPr>
                <w:rFonts w:ascii="Times New Roman" w:hAnsi="Times New Roman"/>
                <w:sz w:val="20"/>
                <w:lang w:val="uk-UA"/>
              </w:rPr>
              <w:t xml:space="preserve"> грн.</w:t>
            </w:r>
          </w:p>
        </w:tc>
        <w:tc>
          <w:tcPr>
            <w:tcW w:w="4400" w:type="dxa"/>
            <w:gridSpan w:val="5"/>
            <w:vMerge w:val="restart"/>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r w:rsidRPr="002C1AB5">
              <w:rPr>
                <w:rFonts w:ascii="Times New Roman" w:hAnsi="Times New Roman"/>
                <w:sz w:val="20"/>
                <w:lang w:val="uk-UA"/>
              </w:rPr>
              <w:t>Забезпечення збірних необхідним інвентарем для участі у змаганнях</w:t>
            </w:r>
          </w:p>
        </w:tc>
      </w:tr>
      <w:tr w:rsidR="00F12602" w:rsidRPr="002C1AB5" w:rsidTr="00D67BEB">
        <w:trPr>
          <w:trHeight w:val="470"/>
          <w:jc w:val="center"/>
        </w:trPr>
        <w:tc>
          <w:tcPr>
            <w:tcW w:w="425" w:type="dxa"/>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sz w:val="20"/>
                <w:lang w:val="uk-UA"/>
              </w:rPr>
            </w:pPr>
          </w:p>
        </w:tc>
        <w:tc>
          <w:tcPr>
            <w:tcW w:w="1660" w:type="dxa"/>
            <w:vMerge/>
            <w:shd w:val="clear" w:color="auto" w:fill="auto"/>
          </w:tcPr>
          <w:p w:rsidR="00F12602" w:rsidRPr="002C1AB5" w:rsidRDefault="00F12602" w:rsidP="002C1AB5">
            <w:pPr>
              <w:tabs>
                <w:tab w:val="left" w:pos="0"/>
              </w:tabs>
              <w:overflowPunct/>
              <w:autoSpaceDE/>
              <w:autoSpaceDN/>
              <w:adjustRightInd/>
              <w:ind w:right="48"/>
              <w:contextualSpacing/>
              <w:rPr>
                <w:rFonts w:ascii="Times New Roman" w:hAnsi="Times New Roman"/>
                <w:sz w:val="20"/>
                <w:lang w:val="uk-UA"/>
              </w:rPr>
            </w:pPr>
          </w:p>
        </w:tc>
        <w:tc>
          <w:tcPr>
            <w:tcW w:w="3147" w:type="dxa"/>
            <w:shd w:val="clear" w:color="auto" w:fill="auto"/>
          </w:tcPr>
          <w:p w:rsidR="00F12602" w:rsidRPr="002C1AB5" w:rsidRDefault="00F12602" w:rsidP="002C1AB5">
            <w:pPr>
              <w:rPr>
                <w:rFonts w:ascii="Times New Roman" w:hAnsi="Times New Roman"/>
                <w:sz w:val="20"/>
                <w:lang w:val="uk-UA"/>
              </w:rPr>
            </w:pPr>
          </w:p>
        </w:tc>
        <w:tc>
          <w:tcPr>
            <w:tcW w:w="904" w:type="dxa"/>
            <w:shd w:val="clear" w:color="auto" w:fill="auto"/>
          </w:tcPr>
          <w:p w:rsidR="00F12602" w:rsidRPr="002C1AB5" w:rsidRDefault="00F12602" w:rsidP="002C1AB5">
            <w:pPr>
              <w:rPr>
                <w:rFonts w:ascii="Times New Roman" w:hAnsi="Times New Roman"/>
                <w:sz w:val="20"/>
                <w:lang w:val="uk-UA"/>
              </w:rPr>
            </w:pPr>
          </w:p>
        </w:tc>
        <w:tc>
          <w:tcPr>
            <w:tcW w:w="1134" w:type="dxa"/>
            <w:vMerge/>
            <w:shd w:val="clear" w:color="auto" w:fill="auto"/>
          </w:tcPr>
          <w:p w:rsidR="00F12602" w:rsidRPr="002C1AB5" w:rsidRDefault="00F12602" w:rsidP="002C1AB5">
            <w:pPr>
              <w:jc w:val="center"/>
              <w:rPr>
                <w:rFonts w:ascii="Times New Roman" w:hAnsi="Times New Roman"/>
                <w:sz w:val="20"/>
                <w:lang w:val="uk-UA"/>
              </w:rPr>
            </w:pPr>
          </w:p>
        </w:tc>
        <w:tc>
          <w:tcPr>
            <w:tcW w:w="1417" w:type="dxa"/>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sz w:val="20"/>
                <w:lang w:val="uk-UA"/>
              </w:rPr>
            </w:pPr>
          </w:p>
        </w:tc>
        <w:tc>
          <w:tcPr>
            <w:tcW w:w="1418" w:type="dxa"/>
            <w:vMerge/>
            <w:shd w:val="clear" w:color="auto" w:fill="auto"/>
          </w:tcPr>
          <w:p w:rsidR="00F12602" w:rsidRPr="002C1AB5" w:rsidRDefault="00F12602" w:rsidP="002C1AB5">
            <w:pPr>
              <w:rPr>
                <w:rFonts w:ascii="Times New Roman" w:hAnsi="Times New Roman"/>
                <w:sz w:val="20"/>
                <w:lang w:val="uk-UA"/>
              </w:rPr>
            </w:pPr>
          </w:p>
        </w:tc>
        <w:tc>
          <w:tcPr>
            <w:tcW w:w="1765" w:type="dxa"/>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sz w:val="20"/>
                <w:lang w:val="uk-UA"/>
              </w:rPr>
            </w:pPr>
          </w:p>
        </w:tc>
        <w:tc>
          <w:tcPr>
            <w:tcW w:w="4400" w:type="dxa"/>
            <w:gridSpan w:val="5"/>
            <w:vMerge/>
            <w:shd w:val="clear" w:color="auto" w:fill="auto"/>
          </w:tcPr>
          <w:p w:rsidR="00F12602" w:rsidRPr="002C1AB5" w:rsidRDefault="00F12602" w:rsidP="002C1AB5">
            <w:pPr>
              <w:tabs>
                <w:tab w:val="left" w:pos="0"/>
              </w:tabs>
              <w:overflowPunct/>
              <w:autoSpaceDE/>
              <w:autoSpaceDN/>
              <w:adjustRightInd/>
              <w:ind w:right="48"/>
              <w:contextualSpacing/>
              <w:jc w:val="both"/>
              <w:rPr>
                <w:rFonts w:ascii="Times New Roman" w:hAnsi="Times New Roman"/>
                <w:sz w:val="20"/>
                <w:lang w:val="uk-UA"/>
              </w:rPr>
            </w:pPr>
          </w:p>
        </w:tc>
      </w:tr>
      <w:tr w:rsidR="002C1AB5" w:rsidRPr="002C1AB5" w:rsidTr="00D67BEB">
        <w:trPr>
          <w:trHeight w:val="114"/>
          <w:jc w:val="center"/>
        </w:trPr>
        <w:tc>
          <w:tcPr>
            <w:tcW w:w="425" w:type="dxa"/>
            <w:shd w:val="clear" w:color="auto" w:fill="auto"/>
          </w:tcPr>
          <w:p w:rsidR="002C1AB5" w:rsidRPr="002C1AB5" w:rsidRDefault="002C1AB5" w:rsidP="002C1AB5">
            <w:pPr>
              <w:tabs>
                <w:tab w:val="left" w:pos="0"/>
              </w:tabs>
              <w:overflowPunct/>
              <w:autoSpaceDE/>
              <w:autoSpaceDN/>
              <w:adjustRightInd/>
              <w:ind w:right="48"/>
              <w:contextualSpacing/>
              <w:jc w:val="center"/>
              <w:rPr>
                <w:rFonts w:ascii="Times New Roman" w:hAnsi="Times New Roman"/>
                <w:sz w:val="20"/>
                <w:lang w:val="uk-UA"/>
              </w:rPr>
            </w:pPr>
          </w:p>
        </w:tc>
        <w:tc>
          <w:tcPr>
            <w:tcW w:w="1660" w:type="dxa"/>
            <w:shd w:val="clear" w:color="auto" w:fill="auto"/>
          </w:tcPr>
          <w:p w:rsidR="002C1AB5" w:rsidRPr="002C1AB5" w:rsidRDefault="002C1AB5" w:rsidP="002C1AB5">
            <w:pPr>
              <w:tabs>
                <w:tab w:val="left" w:pos="0"/>
              </w:tabs>
              <w:overflowPunct/>
              <w:autoSpaceDE/>
              <w:autoSpaceDN/>
              <w:adjustRightInd/>
              <w:ind w:right="48"/>
              <w:contextualSpacing/>
              <w:jc w:val="center"/>
              <w:rPr>
                <w:rFonts w:ascii="Times New Roman" w:hAnsi="Times New Roman"/>
                <w:sz w:val="24"/>
                <w:szCs w:val="24"/>
                <w:lang w:val="uk-UA"/>
              </w:rPr>
            </w:pPr>
            <w:r w:rsidRPr="002C1AB5">
              <w:rPr>
                <w:rFonts w:ascii="Times New Roman" w:hAnsi="Times New Roman"/>
                <w:sz w:val="22"/>
                <w:szCs w:val="22"/>
                <w:lang w:val="uk-UA"/>
              </w:rPr>
              <w:t>Усього за напрямом:</w:t>
            </w:r>
          </w:p>
        </w:tc>
        <w:tc>
          <w:tcPr>
            <w:tcW w:w="8020" w:type="dxa"/>
            <w:gridSpan w:val="5"/>
            <w:shd w:val="clear" w:color="auto" w:fill="auto"/>
          </w:tcPr>
          <w:p w:rsidR="002C1AB5" w:rsidRPr="002C1AB5" w:rsidRDefault="002C1AB5" w:rsidP="002C1AB5">
            <w:pPr>
              <w:rPr>
                <w:rFonts w:ascii="Times New Roman" w:hAnsi="Times New Roman"/>
                <w:sz w:val="24"/>
                <w:szCs w:val="24"/>
                <w:lang w:val="uk-UA"/>
              </w:rPr>
            </w:pPr>
          </w:p>
        </w:tc>
        <w:tc>
          <w:tcPr>
            <w:tcW w:w="1765" w:type="dxa"/>
            <w:shd w:val="clear" w:color="auto" w:fill="auto"/>
          </w:tcPr>
          <w:p w:rsidR="002C1AB5" w:rsidRPr="002C1AB5" w:rsidRDefault="000B4787" w:rsidP="005444A6">
            <w:pPr>
              <w:tabs>
                <w:tab w:val="left" w:pos="0"/>
              </w:tabs>
              <w:overflowPunct/>
              <w:autoSpaceDE/>
              <w:autoSpaceDN/>
              <w:adjustRightInd/>
              <w:ind w:right="48"/>
              <w:contextualSpacing/>
              <w:rPr>
                <w:rFonts w:ascii="Times New Roman" w:hAnsi="Times New Roman"/>
                <w:sz w:val="24"/>
                <w:szCs w:val="24"/>
                <w:lang w:val="uk-UA"/>
              </w:rPr>
            </w:pPr>
            <w:r>
              <w:rPr>
                <w:rFonts w:ascii="Times New Roman" w:hAnsi="Times New Roman"/>
                <w:sz w:val="22"/>
                <w:szCs w:val="22"/>
                <w:lang w:val="uk-UA"/>
              </w:rPr>
              <w:t>1</w:t>
            </w:r>
            <w:r w:rsidR="00377079">
              <w:rPr>
                <w:rFonts w:ascii="Times New Roman" w:hAnsi="Times New Roman"/>
                <w:sz w:val="22"/>
                <w:szCs w:val="22"/>
                <w:lang w:val="uk-UA"/>
              </w:rPr>
              <w:t xml:space="preserve"> м</w:t>
            </w:r>
            <w:r w:rsidR="0037527F">
              <w:rPr>
                <w:rFonts w:ascii="Times New Roman" w:hAnsi="Times New Roman"/>
                <w:sz w:val="22"/>
                <w:szCs w:val="22"/>
                <w:lang w:val="uk-UA"/>
              </w:rPr>
              <w:t>л</w:t>
            </w:r>
            <w:r w:rsidR="00377079">
              <w:rPr>
                <w:rFonts w:ascii="Times New Roman" w:hAnsi="Times New Roman"/>
                <w:sz w:val="22"/>
                <w:szCs w:val="22"/>
                <w:lang w:val="uk-UA"/>
              </w:rPr>
              <w:t>н</w:t>
            </w:r>
            <w:r w:rsidR="0037527F">
              <w:rPr>
                <w:rFonts w:ascii="Times New Roman" w:hAnsi="Times New Roman"/>
                <w:sz w:val="22"/>
                <w:szCs w:val="22"/>
                <w:lang w:val="uk-UA"/>
              </w:rPr>
              <w:t>.</w:t>
            </w:r>
            <w:r w:rsidR="002C1AB5" w:rsidRPr="002C1AB5">
              <w:rPr>
                <w:rFonts w:ascii="Times New Roman" w:hAnsi="Times New Roman"/>
                <w:sz w:val="22"/>
                <w:szCs w:val="22"/>
                <w:lang w:val="uk-UA"/>
              </w:rPr>
              <w:t xml:space="preserve"> </w:t>
            </w:r>
            <w:r w:rsidR="00194B86">
              <w:rPr>
                <w:rFonts w:ascii="Times New Roman" w:hAnsi="Times New Roman"/>
                <w:sz w:val="22"/>
                <w:szCs w:val="22"/>
                <w:lang w:val="uk-UA"/>
              </w:rPr>
              <w:t>405</w:t>
            </w:r>
            <w:r w:rsidR="009C4274">
              <w:rPr>
                <w:rFonts w:ascii="Times New Roman" w:hAnsi="Times New Roman"/>
                <w:sz w:val="22"/>
                <w:szCs w:val="22"/>
                <w:lang w:val="uk-UA"/>
              </w:rPr>
              <w:t xml:space="preserve"> </w:t>
            </w:r>
            <w:r w:rsidR="0037527F">
              <w:rPr>
                <w:rFonts w:ascii="Times New Roman" w:hAnsi="Times New Roman"/>
                <w:sz w:val="22"/>
                <w:szCs w:val="22"/>
                <w:lang w:val="uk-UA"/>
              </w:rPr>
              <w:t>тис.</w:t>
            </w:r>
            <w:r w:rsidR="00194B86">
              <w:rPr>
                <w:rFonts w:ascii="Times New Roman" w:hAnsi="Times New Roman"/>
                <w:sz w:val="22"/>
                <w:szCs w:val="22"/>
                <w:lang w:val="uk-UA"/>
              </w:rPr>
              <w:t>0</w:t>
            </w:r>
            <w:r w:rsidR="002C1AB5" w:rsidRPr="002C1AB5">
              <w:rPr>
                <w:rFonts w:ascii="Times New Roman" w:hAnsi="Times New Roman"/>
                <w:sz w:val="22"/>
                <w:szCs w:val="22"/>
                <w:lang w:val="uk-UA"/>
              </w:rPr>
              <w:t>0 грн.</w:t>
            </w:r>
          </w:p>
        </w:tc>
        <w:tc>
          <w:tcPr>
            <w:tcW w:w="4400" w:type="dxa"/>
            <w:gridSpan w:val="5"/>
            <w:shd w:val="clear" w:color="auto" w:fill="auto"/>
          </w:tcPr>
          <w:p w:rsidR="002C1AB5" w:rsidRPr="002C1AB5" w:rsidRDefault="002C1AB5" w:rsidP="002C1AB5">
            <w:pPr>
              <w:tabs>
                <w:tab w:val="left" w:pos="0"/>
              </w:tabs>
              <w:overflowPunct/>
              <w:autoSpaceDE/>
              <w:autoSpaceDN/>
              <w:adjustRightInd/>
              <w:ind w:right="48"/>
              <w:contextualSpacing/>
              <w:jc w:val="both"/>
              <w:rPr>
                <w:rFonts w:ascii="Times New Roman" w:hAnsi="Times New Roman"/>
                <w:sz w:val="20"/>
                <w:lang w:val="uk-UA"/>
              </w:rPr>
            </w:pPr>
          </w:p>
        </w:tc>
      </w:tr>
    </w:tbl>
    <w:p w:rsidR="002C1AB5" w:rsidRPr="002C1AB5" w:rsidRDefault="002C1AB5" w:rsidP="002C1AB5">
      <w:pPr>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sectPr w:rsidR="002C1AB5" w:rsidRPr="002C1AB5" w:rsidSect="005A13F4">
          <w:pgSz w:w="16838" w:h="11906" w:orient="landscape"/>
          <w:pgMar w:top="709" w:right="851" w:bottom="851" w:left="851" w:header="709" w:footer="709" w:gutter="0"/>
          <w:cols w:space="708"/>
          <w:docGrid w:linePitch="360"/>
        </w:sectPr>
      </w:pPr>
    </w:p>
    <w:p w:rsidR="002C1AB5" w:rsidRPr="002C1AB5" w:rsidRDefault="002C1AB5" w:rsidP="002C1AB5">
      <w:pPr>
        <w:jc w:val="both"/>
        <w:rPr>
          <w:rFonts w:ascii="Times New Roman" w:hAnsi="Times New Roman"/>
          <w:sz w:val="24"/>
          <w:szCs w:val="24"/>
          <w:lang w:val="uk-UA"/>
        </w:rPr>
      </w:pPr>
    </w:p>
    <w:p w:rsidR="002C1AB5" w:rsidRPr="002C1AB5" w:rsidRDefault="00D334C3" w:rsidP="002C1AB5">
      <w:pPr>
        <w:widowControl w:val="0"/>
        <w:tabs>
          <w:tab w:val="left" w:pos="-426"/>
          <w:tab w:val="left" w:pos="180"/>
        </w:tabs>
        <w:jc w:val="center"/>
        <w:rPr>
          <w:rFonts w:ascii="Times New Roman" w:hAnsi="Times New Roman"/>
          <w:bCs/>
          <w:i/>
          <w:sz w:val="24"/>
          <w:szCs w:val="24"/>
          <w:shd w:val="clear" w:color="auto" w:fill="FFFFFF"/>
          <w:lang w:val="uk-UA" w:eastAsia="uk-UA"/>
        </w:rPr>
      </w:pPr>
      <w:r>
        <w:rPr>
          <w:rFonts w:ascii="Times New Roman" w:hAnsi="Times New Roman"/>
          <w:b/>
          <w:sz w:val="24"/>
          <w:szCs w:val="24"/>
          <w:lang w:val="uk-UA"/>
        </w:rPr>
        <w:t>3</w:t>
      </w:r>
      <w:r w:rsidR="00E320C5">
        <w:rPr>
          <w:rFonts w:ascii="Times New Roman" w:hAnsi="Times New Roman"/>
          <w:b/>
          <w:sz w:val="24"/>
          <w:szCs w:val="24"/>
          <w:lang w:val="uk-UA"/>
        </w:rPr>
        <w:t>.</w:t>
      </w:r>
      <w:r w:rsidR="002C1AB5" w:rsidRPr="002C1AB5">
        <w:rPr>
          <w:rFonts w:ascii="Times New Roman" w:hAnsi="Times New Roman"/>
          <w:i/>
          <w:sz w:val="24"/>
          <w:szCs w:val="24"/>
          <w:lang w:val="uk-UA"/>
        </w:rPr>
        <w:t xml:space="preserve"> </w:t>
      </w:r>
      <w:r w:rsidR="002C1AB5" w:rsidRPr="002C1AB5">
        <w:rPr>
          <w:rFonts w:ascii="Times New Roman" w:hAnsi="Times New Roman"/>
          <w:b/>
          <w:sz w:val="24"/>
          <w:szCs w:val="24"/>
          <w:lang w:val="uk-UA"/>
        </w:rPr>
        <w:t>Виконання Програми сприятиме:</w:t>
      </w:r>
      <w:r w:rsidR="002C1AB5" w:rsidRPr="002C1AB5">
        <w:rPr>
          <w:rFonts w:ascii="Times New Roman" w:hAnsi="Times New Roman"/>
          <w:bCs/>
          <w:i/>
          <w:sz w:val="24"/>
          <w:szCs w:val="24"/>
          <w:shd w:val="clear" w:color="auto" w:fill="FFFFFF"/>
          <w:lang w:val="uk-UA" w:eastAsia="uk-UA"/>
        </w:rPr>
        <w:t xml:space="preserve"> </w:t>
      </w:r>
    </w:p>
    <w:p w:rsidR="002C1AB5" w:rsidRPr="002C1AB5" w:rsidRDefault="002C1AB5" w:rsidP="002C1AB5">
      <w:pPr>
        <w:widowControl w:val="0"/>
        <w:numPr>
          <w:ilvl w:val="0"/>
          <w:numId w:val="7"/>
        </w:numPr>
        <w:tabs>
          <w:tab w:val="left" w:pos="-426"/>
          <w:tab w:val="left" w:pos="567"/>
        </w:tabs>
        <w:overflowPunct/>
        <w:autoSpaceDE/>
        <w:autoSpaceDN/>
        <w:adjustRightInd/>
        <w:ind w:left="567" w:hanging="567"/>
        <w:rPr>
          <w:rFonts w:ascii="Times New Roman" w:hAnsi="Times New Roman"/>
          <w:sz w:val="24"/>
          <w:szCs w:val="24"/>
          <w:lang w:val="uk-UA"/>
        </w:rPr>
      </w:pPr>
      <w:r w:rsidRPr="002C1AB5">
        <w:rPr>
          <w:rFonts w:ascii="Times New Roman" w:hAnsi="Times New Roman"/>
          <w:sz w:val="24"/>
          <w:szCs w:val="24"/>
          <w:lang w:val="uk-UA"/>
        </w:rPr>
        <w:t>збільшення чисельності молодих людей, які є членами громадських організацій та незареєстрованих молоді</w:t>
      </w:r>
      <w:r w:rsidR="007E762E">
        <w:rPr>
          <w:rFonts w:ascii="Times New Roman" w:hAnsi="Times New Roman"/>
          <w:sz w:val="24"/>
          <w:szCs w:val="24"/>
          <w:lang w:val="uk-UA"/>
        </w:rPr>
        <w:t>жних об'єднань з 320 чол. у 2024 році до 330 чол. в 2025 році (щорічно приблизно на 1</w:t>
      </w:r>
      <w:r w:rsidRPr="002C1AB5">
        <w:rPr>
          <w:rFonts w:ascii="Times New Roman" w:hAnsi="Times New Roman"/>
          <w:sz w:val="24"/>
          <w:szCs w:val="24"/>
          <w:lang w:val="uk-UA"/>
        </w:rPr>
        <w:t>0-30 осіб);</w:t>
      </w:r>
    </w:p>
    <w:p w:rsidR="002C1AB5" w:rsidRPr="002C1AB5" w:rsidRDefault="002C1AB5" w:rsidP="002C1AB5">
      <w:pPr>
        <w:widowControl w:val="0"/>
        <w:numPr>
          <w:ilvl w:val="0"/>
          <w:numId w:val="7"/>
        </w:numPr>
        <w:tabs>
          <w:tab w:val="left" w:pos="-426"/>
          <w:tab w:val="left" w:pos="567"/>
        </w:tabs>
        <w:overflowPunct/>
        <w:autoSpaceDE/>
        <w:autoSpaceDN/>
        <w:adjustRightInd/>
        <w:ind w:left="567" w:hanging="567"/>
        <w:rPr>
          <w:rFonts w:ascii="Times New Roman" w:hAnsi="Times New Roman"/>
          <w:sz w:val="24"/>
          <w:szCs w:val="24"/>
          <w:lang w:val="uk-UA"/>
        </w:rPr>
      </w:pPr>
      <w:r w:rsidRPr="002C1AB5">
        <w:rPr>
          <w:rFonts w:ascii="Times New Roman" w:hAnsi="Times New Roman"/>
          <w:sz w:val="24"/>
          <w:szCs w:val="24"/>
          <w:lang w:val="uk-UA"/>
        </w:rPr>
        <w:t>проведення загальноміських, у т. ч. спільних громадських заходів, щодо підтримки молоді та її всебічного розвитку, збільшення чисельності моло</w:t>
      </w:r>
      <w:r w:rsidR="007E762E">
        <w:rPr>
          <w:rFonts w:ascii="Times New Roman" w:hAnsi="Times New Roman"/>
          <w:sz w:val="24"/>
          <w:szCs w:val="24"/>
          <w:lang w:val="uk-UA"/>
        </w:rPr>
        <w:t>ді, яка взяла в них участь, з 43</w:t>
      </w:r>
      <w:r w:rsidRPr="002C1AB5">
        <w:rPr>
          <w:rFonts w:ascii="Times New Roman" w:hAnsi="Times New Roman"/>
          <w:sz w:val="24"/>
          <w:szCs w:val="24"/>
          <w:lang w:val="uk-UA"/>
        </w:rPr>
        <w:t>00 чол.</w:t>
      </w:r>
      <w:r w:rsidR="007E762E">
        <w:rPr>
          <w:rFonts w:ascii="Times New Roman" w:hAnsi="Times New Roman"/>
          <w:sz w:val="24"/>
          <w:szCs w:val="24"/>
          <w:lang w:val="uk-UA"/>
        </w:rPr>
        <w:t xml:space="preserve"> у 2024 році до 4400 чол. у 2025</w:t>
      </w:r>
      <w:r w:rsidRPr="002C1AB5">
        <w:rPr>
          <w:rFonts w:ascii="Times New Roman" w:hAnsi="Times New Roman"/>
          <w:sz w:val="24"/>
          <w:szCs w:val="24"/>
          <w:lang w:val="uk-UA"/>
        </w:rPr>
        <w:t xml:space="preserve"> році;</w:t>
      </w:r>
    </w:p>
    <w:p w:rsidR="002C1AB5" w:rsidRPr="002C1AB5" w:rsidRDefault="002C1AB5" w:rsidP="002C1AB5">
      <w:pPr>
        <w:widowControl w:val="0"/>
        <w:numPr>
          <w:ilvl w:val="0"/>
          <w:numId w:val="7"/>
        </w:numPr>
        <w:tabs>
          <w:tab w:val="left" w:pos="-426"/>
          <w:tab w:val="left" w:pos="567"/>
        </w:tabs>
        <w:overflowPunct/>
        <w:autoSpaceDE/>
        <w:autoSpaceDN/>
        <w:adjustRightInd/>
        <w:ind w:left="567" w:hanging="567"/>
        <w:rPr>
          <w:rFonts w:ascii="Times New Roman" w:hAnsi="Times New Roman"/>
          <w:sz w:val="24"/>
          <w:szCs w:val="24"/>
          <w:lang w:val="uk-UA"/>
        </w:rPr>
      </w:pPr>
      <w:r w:rsidRPr="002C1AB5">
        <w:rPr>
          <w:rFonts w:ascii="Times New Roman" w:hAnsi="Times New Roman"/>
          <w:sz w:val="24"/>
          <w:szCs w:val="24"/>
          <w:lang w:val="uk-UA"/>
        </w:rPr>
        <w:t>позитивні інформаційні повідомлення в засобах масової інформації про діяльність міської влади у сфері молодіжної політики.</w:t>
      </w:r>
    </w:p>
    <w:p w:rsidR="002C1AB5" w:rsidRPr="002C1AB5" w:rsidRDefault="002C1AB5" w:rsidP="002C1AB5">
      <w:pPr>
        <w:widowControl w:val="0"/>
        <w:numPr>
          <w:ilvl w:val="0"/>
          <w:numId w:val="1"/>
        </w:numPr>
        <w:tabs>
          <w:tab w:val="left" w:pos="-426"/>
          <w:tab w:val="left" w:pos="0"/>
        </w:tabs>
        <w:overflowPunct/>
        <w:autoSpaceDE/>
        <w:autoSpaceDN/>
        <w:adjustRightInd/>
        <w:ind w:left="567" w:hanging="567"/>
        <w:contextualSpacing/>
        <w:jc w:val="both"/>
        <w:rPr>
          <w:rFonts w:ascii="Times New Roman" w:hAnsi="Times New Roman"/>
          <w:sz w:val="24"/>
          <w:szCs w:val="24"/>
          <w:lang w:val="uk-UA"/>
        </w:rPr>
      </w:pPr>
      <w:r w:rsidRPr="002C1AB5">
        <w:rPr>
          <w:rFonts w:ascii="Times New Roman" w:hAnsi="Times New Roman"/>
          <w:sz w:val="24"/>
          <w:szCs w:val="24"/>
          <w:lang w:val="uk-UA"/>
        </w:rPr>
        <w:t>активній участі молоді у розбудові громадянського суспільства та прийнятті рішень, залученню молоді до реалізації міської молодіжної політики;</w:t>
      </w:r>
    </w:p>
    <w:p w:rsidR="002C1AB5" w:rsidRPr="002C1AB5" w:rsidRDefault="002C1AB5" w:rsidP="002C1AB5">
      <w:pPr>
        <w:widowControl w:val="0"/>
        <w:numPr>
          <w:ilvl w:val="0"/>
          <w:numId w:val="1"/>
        </w:numPr>
        <w:tabs>
          <w:tab w:val="left" w:pos="-426"/>
          <w:tab w:val="left" w:pos="0"/>
        </w:tabs>
        <w:overflowPunct/>
        <w:autoSpaceDE/>
        <w:autoSpaceDN/>
        <w:adjustRightInd/>
        <w:ind w:left="567" w:hanging="567"/>
        <w:contextualSpacing/>
        <w:jc w:val="both"/>
        <w:rPr>
          <w:rFonts w:ascii="Times New Roman" w:hAnsi="Times New Roman"/>
          <w:sz w:val="24"/>
          <w:szCs w:val="24"/>
          <w:lang w:val="uk-UA"/>
        </w:rPr>
      </w:pPr>
      <w:r w:rsidRPr="002C1AB5">
        <w:rPr>
          <w:rFonts w:ascii="Times New Roman" w:hAnsi="Times New Roman"/>
          <w:sz w:val="24"/>
          <w:szCs w:val="24"/>
          <w:lang w:val="uk-UA"/>
        </w:rPr>
        <w:t>підвищенню молодіжних ініціатив у різних сферах життєдіяльності суспільства;</w:t>
      </w:r>
    </w:p>
    <w:p w:rsidR="002C1AB5" w:rsidRPr="002C1AB5" w:rsidRDefault="002C1AB5" w:rsidP="002C1AB5">
      <w:pPr>
        <w:widowControl w:val="0"/>
        <w:numPr>
          <w:ilvl w:val="0"/>
          <w:numId w:val="1"/>
        </w:numPr>
        <w:tabs>
          <w:tab w:val="left" w:pos="-426"/>
          <w:tab w:val="left" w:pos="0"/>
        </w:tabs>
        <w:overflowPunct/>
        <w:autoSpaceDE/>
        <w:autoSpaceDN/>
        <w:adjustRightInd/>
        <w:ind w:left="567" w:hanging="567"/>
        <w:contextualSpacing/>
        <w:jc w:val="both"/>
        <w:rPr>
          <w:rFonts w:ascii="Times New Roman" w:hAnsi="Times New Roman"/>
          <w:sz w:val="24"/>
          <w:szCs w:val="24"/>
          <w:lang w:val="uk-UA"/>
        </w:rPr>
      </w:pPr>
      <w:r w:rsidRPr="002C1AB5">
        <w:rPr>
          <w:rFonts w:ascii="Times New Roman" w:hAnsi="Times New Roman"/>
          <w:sz w:val="24"/>
          <w:szCs w:val="24"/>
          <w:lang w:val="uk-UA"/>
        </w:rPr>
        <w:t>активізації діяльності молодіжних громадських організацій міста;</w:t>
      </w:r>
    </w:p>
    <w:p w:rsidR="002C1AB5" w:rsidRPr="002C1AB5" w:rsidRDefault="002C1AB5" w:rsidP="002C1AB5">
      <w:pPr>
        <w:widowControl w:val="0"/>
        <w:numPr>
          <w:ilvl w:val="0"/>
          <w:numId w:val="1"/>
        </w:numPr>
        <w:tabs>
          <w:tab w:val="left" w:pos="-426"/>
          <w:tab w:val="left" w:pos="0"/>
        </w:tabs>
        <w:overflowPunct/>
        <w:autoSpaceDE/>
        <w:autoSpaceDN/>
        <w:adjustRightInd/>
        <w:ind w:left="567" w:hanging="567"/>
        <w:contextualSpacing/>
        <w:jc w:val="both"/>
        <w:rPr>
          <w:rFonts w:ascii="Times New Roman" w:hAnsi="Times New Roman"/>
          <w:sz w:val="24"/>
          <w:szCs w:val="24"/>
          <w:lang w:val="uk-UA"/>
        </w:rPr>
      </w:pPr>
      <w:r w:rsidRPr="002C1AB5">
        <w:rPr>
          <w:rFonts w:ascii="Times New Roman" w:hAnsi="Times New Roman"/>
          <w:sz w:val="24"/>
          <w:szCs w:val="24"/>
          <w:lang w:val="uk-UA"/>
        </w:rPr>
        <w:t>створенню умов для повноцінної самореалізації молоді, її творчого потенціалу;</w:t>
      </w:r>
    </w:p>
    <w:p w:rsidR="002C1AB5" w:rsidRPr="002C1AB5" w:rsidRDefault="002C1AB5" w:rsidP="002C1AB5">
      <w:pPr>
        <w:widowControl w:val="0"/>
        <w:numPr>
          <w:ilvl w:val="0"/>
          <w:numId w:val="1"/>
        </w:numPr>
        <w:tabs>
          <w:tab w:val="left" w:pos="-426"/>
          <w:tab w:val="left" w:pos="0"/>
        </w:tabs>
        <w:overflowPunct/>
        <w:autoSpaceDE/>
        <w:autoSpaceDN/>
        <w:adjustRightInd/>
        <w:ind w:left="567" w:hanging="567"/>
        <w:contextualSpacing/>
        <w:jc w:val="both"/>
        <w:rPr>
          <w:rFonts w:ascii="Times New Roman" w:hAnsi="Times New Roman"/>
          <w:sz w:val="24"/>
          <w:szCs w:val="24"/>
          <w:lang w:val="uk-UA"/>
        </w:rPr>
      </w:pPr>
      <w:r w:rsidRPr="002C1AB5">
        <w:rPr>
          <w:rFonts w:ascii="Times New Roman" w:hAnsi="Times New Roman"/>
          <w:sz w:val="24"/>
          <w:szCs w:val="24"/>
          <w:lang w:val="uk-UA"/>
        </w:rPr>
        <w:t>стимулюванню молодих людей до ведення підприємницької діяльності;</w:t>
      </w:r>
    </w:p>
    <w:p w:rsidR="002C1AB5" w:rsidRPr="002C1AB5" w:rsidRDefault="002C1AB5" w:rsidP="002C1AB5">
      <w:pPr>
        <w:widowControl w:val="0"/>
        <w:numPr>
          <w:ilvl w:val="0"/>
          <w:numId w:val="1"/>
        </w:numPr>
        <w:tabs>
          <w:tab w:val="left" w:pos="-426"/>
          <w:tab w:val="left" w:pos="0"/>
        </w:tabs>
        <w:overflowPunct/>
        <w:autoSpaceDE/>
        <w:autoSpaceDN/>
        <w:adjustRightInd/>
        <w:ind w:left="567" w:hanging="567"/>
        <w:contextualSpacing/>
        <w:jc w:val="both"/>
        <w:rPr>
          <w:rFonts w:ascii="Times New Roman" w:hAnsi="Times New Roman"/>
          <w:sz w:val="24"/>
          <w:szCs w:val="24"/>
          <w:lang w:val="uk-UA"/>
        </w:rPr>
      </w:pPr>
      <w:r w:rsidRPr="002C1AB5">
        <w:rPr>
          <w:rFonts w:ascii="Times New Roman" w:hAnsi="Times New Roman"/>
          <w:sz w:val="24"/>
          <w:szCs w:val="24"/>
          <w:lang w:val="uk-UA"/>
        </w:rPr>
        <w:t>популяризації волонтерського руху;</w:t>
      </w:r>
    </w:p>
    <w:p w:rsidR="002C1AB5" w:rsidRPr="002C1AB5" w:rsidRDefault="002C1AB5" w:rsidP="002C1AB5">
      <w:pPr>
        <w:widowControl w:val="0"/>
        <w:numPr>
          <w:ilvl w:val="0"/>
          <w:numId w:val="1"/>
        </w:numPr>
        <w:tabs>
          <w:tab w:val="left" w:pos="-426"/>
          <w:tab w:val="left" w:pos="0"/>
        </w:tabs>
        <w:overflowPunct/>
        <w:autoSpaceDE/>
        <w:autoSpaceDN/>
        <w:adjustRightInd/>
        <w:ind w:left="567" w:hanging="567"/>
        <w:contextualSpacing/>
        <w:jc w:val="both"/>
        <w:rPr>
          <w:rFonts w:ascii="Times New Roman" w:hAnsi="Times New Roman"/>
          <w:sz w:val="24"/>
          <w:szCs w:val="24"/>
          <w:lang w:val="uk-UA"/>
        </w:rPr>
      </w:pPr>
      <w:r w:rsidRPr="002C1AB5">
        <w:rPr>
          <w:rFonts w:ascii="Times New Roman" w:hAnsi="Times New Roman"/>
          <w:sz w:val="24"/>
          <w:szCs w:val="24"/>
          <w:lang w:val="uk-UA"/>
        </w:rPr>
        <w:t>підвищенню національної гідності та патріотичної свідомості, популяризації національної культури;</w:t>
      </w:r>
    </w:p>
    <w:p w:rsidR="002C1AB5" w:rsidRPr="002C1AB5" w:rsidRDefault="002C1AB5" w:rsidP="002C1AB5">
      <w:pPr>
        <w:widowControl w:val="0"/>
        <w:numPr>
          <w:ilvl w:val="0"/>
          <w:numId w:val="1"/>
        </w:numPr>
        <w:tabs>
          <w:tab w:val="left" w:pos="0"/>
        </w:tabs>
        <w:overflowPunct/>
        <w:autoSpaceDE/>
        <w:autoSpaceDN/>
        <w:adjustRightInd/>
        <w:ind w:left="567" w:hanging="567"/>
        <w:contextualSpacing/>
        <w:jc w:val="both"/>
        <w:rPr>
          <w:rFonts w:ascii="Times New Roman" w:hAnsi="Times New Roman"/>
          <w:sz w:val="24"/>
          <w:szCs w:val="24"/>
          <w:lang w:val="uk-UA"/>
        </w:rPr>
      </w:pPr>
      <w:r w:rsidRPr="002C1AB5">
        <w:rPr>
          <w:rFonts w:ascii="Times New Roman" w:hAnsi="Times New Roman"/>
          <w:sz w:val="24"/>
          <w:szCs w:val="24"/>
          <w:lang w:val="uk-UA"/>
        </w:rPr>
        <w:t>зменшенню негативних явищ у молодіжному середовищі;</w:t>
      </w:r>
    </w:p>
    <w:p w:rsidR="002C1AB5" w:rsidRPr="002C1AB5" w:rsidRDefault="002C1AB5" w:rsidP="002C1AB5">
      <w:pPr>
        <w:widowControl w:val="0"/>
        <w:numPr>
          <w:ilvl w:val="0"/>
          <w:numId w:val="1"/>
        </w:numPr>
        <w:tabs>
          <w:tab w:val="left" w:pos="-426"/>
          <w:tab w:val="left" w:pos="0"/>
        </w:tabs>
        <w:overflowPunct/>
        <w:autoSpaceDE/>
        <w:autoSpaceDN/>
        <w:adjustRightInd/>
        <w:ind w:left="567" w:hanging="567"/>
        <w:contextualSpacing/>
        <w:jc w:val="both"/>
        <w:rPr>
          <w:rFonts w:ascii="Times New Roman" w:hAnsi="Times New Roman"/>
          <w:sz w:val="24"/>
          <w:szCs w:val="24"/>
          <w:lang w:val="uk-UA"/>
        </w:rPr>
      </w:pPr>
      <w:r w:rsidRPr="002C1AB5">
        <w:rPr>
          <w:rFonts w:ascii="Times New Roman" w:hAnsi="Times New Roman"/>
          <w:sz w:val="24"/>
          <w:szCs w:val="24"/>
          <w:lang w:val="uk-UA"/>
        </w:rPr>
        <w:t>інтеграції молоді до світової та європейської молодіжної спільноти, обміну досвідом молоді на міському, обласному, всеукраїнському та міжнародному рівнях;</w:t>
      </w:r>
    </w:p>
    <w:p w:rsidR="002C1AB5" w:rsidRPr="002C1AB5" w:rsidRDefault="002C1AB5" w:rsidP="002C1AB5">
      <w:pPr>
        <w:numPr>
          <w:ilvl w:val="0"/>
          <w:numId w:val="1"/>
        </w:numPr>
        <w:tabs>
          <w:tab w:val="left" w:pos="0"/>
        </w:tabs>
        <w:overflowPunct/>
        <w:autoSpaceDE/>
        <w:autoSpaceDN/>
        <w:adjustRightInd/>
        <w:ind w:left="567" w:hanging="567"/>
        <w:contextualSpacing/>
        <w:jc w:val="both"/>
        <w:rPr>
          <w:rFonts w:ascii="Times New Roman" w:hAnsi="Times New Roman"/>
          <w:sz w:val="24"/>
          <w:szCs w:val="24"/>
          <w:lang w:val="uk-UA"/>
        </w:rPr>
      </w:pPr>
      <w:r w:rsidRPr="002C1AB5">
        <w:rPr>
          <w:rFonts w:ascii="Times New Roman" w:hAnsi="Times New Roman"/>
          <w:sz w:val="24"/>
          <w:szCs w:val="24"/>
          <w:lang w:val="uk-UA"/>
        </w:rPr>
        <w:t>створенню та функціонуванню молодіжного інформаційного простору.</w:t>
      </w:r>
    </w:p>
    <w:p w:rsidR="002C1AB5" w:rsidRDefault="002C1AB5" w:rsidP="002C1AB5">
      <w:pPr>
        <w:ind w:firstLine="540"/>
        <w:jc w:val="both"/>
        <w:rPr>
          <w:rFonts w:ascii="Times New Roman" w:hAnsi="Times New Roman"/>
          <w:sz w:val="24"/>
          <w:szCs w:val="24"/>
          <w:lang w:val="uk-UA"/>
        </w:rPr>
      </w:pPr>
    </w:p>
    <w:p w:rsidR="00F12602" w:rsidRPr="002C1AB5" w:rsidRDefault="00F12602"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9C4274" w:rsidRDefault="009C4274" w:rsidP="002C1AB5">
      <w:pPr>
        <w:jc w:val="both"/>
        <w:rPr>
          <w:rFonts w:ascii="Times New Roman" w:hAnsi="Times New Roman"/>
          <w:sz w:val="24"/>
          <w:szCs w:val="24"/>
          <w:lang w:val="uk-UA"/>
        </w:rPr>
      </w:pPr>
      <w:r>
        <w:rPr>
          <w:rFonts w:ascii="Times New Roman" w:hAnsi="Times New Roman"/>
          <w:sz w:val="24"/>
          <w:szCs w:val="24"/>
          <w:lang w:val="uk-UA"/>
        </w:rPr>
        <w:t>Н</w:t>
      </w:r>
      <w:r w:rsidR="002C1AB5" w:rsidRPr="002C1AB5">
        <w:rPr>
          <w:rFonts w:ascii="Times New Roman" w:hAnsi="Times New Roman"/>
          <w:sz w:val="24"/>
          <w:szCs w:val="24"/>
          <w:lang w:val="uk-UA"/>
        </w:rPr>
        <w:t xml:space="preserve">ачальник відділу молоді, </w:t>
      </w:r>
    </w:p>
    <w:p w:rsidR="00F12602" w:rsidRDefault="00B6269D" w:rsidP="002C1AB5">
      <w:pPr>
        <w:jc w:val="both"/>
        <w:rPr>
          <w:rFonts w:ascii="Times New Roman" w:hAnsi="Times New Roman"/>
          <w:sz w:val="24"/>
          <w:szCs w:val="24"/>
          <w:lang w:val="uk-UA"/>
        </w:rPr>
      </w:pPr>
      <w:r>
        <w:rPr>
          <w:rFonts w:ascii="Times New Roman" w:hAnsi="Times New Roman"/>
          <w:sz w:val="24"/>
          <w:szCs w:val="24"/>
          <w:lang w:val="uk-UA"/>
        </w:rPr>
        <w:t>ф</w:t>
      </w:r>
      <w:r w:rsidR="002C1AB5" w:rsidRPr="002C1AB5">
        <w:rPr>
          <w:rFonts w:ascii="Times New Roman" w:hAnsi="Times New Roman"/>
          <w:sz w:val="24"/>
          <w:szCs w:val="24"/>
          <w:lang w:val="uk-UA"/>
        </w:rPr>
        <w:t>ізичної</w:t>
      </w:r>
      <w:r w:rsidR="00F12602">
        <w:rPr>
          <w:rFonts w:ascii="Times New Roman" w:hAnsi="Times New Roman"/>
          <w:sz w:val="24"/>
          <w:szCs w:val="24"/>
          <w:lang w:val="uk-UA"/>
        </w:rPr>
        <w:t xml:space="preserve"> </w:t>
      </w:r>
      <w:r w:rsidR="002C1AB5" w:rsidRPr="002C1AB5">
        <w:rPr>
          <w:rFonts w:ascii="Times New Roman" w:hAnsi="Times New Roman"/>
          <w:sz w:val="24"/>
          <w:szCs w:val="24"/>
          <w:lang w:val="uk-UA"/>
        </w:rPr>
        <w:t>культури та спорту</w:t>
      </w:r>
    </w:p>
    <w:p w:rsidR="00B6269D" w:rsidRDefault="002C1AB5" w:rsidP="002C1AB5">
      <w:pPr>
        <w:jc w:val="both"/>
        <w:rPr>
          <w:rFonts w:ascii="Times New Roman" w:hAnsi="Times New Roman"/>
          <w:sz w:val="24"/>
          <w:szCs w:val="24"/>
          <w:lang w:val="uk-UA"/>
        </w:rPr>
      </w:pPr>
      <w:r w:rsidRPr="002C1AB5">
        <w:rPr>
          <w:rFonts w:ascii="Times New Roman" w:hAnsi="Times New Roman"/>
          <w:sz w:val="24"/>
          <w:szCs w:val="24"/>
          <w:lang w:val="uk-UA"/>
        </w:rPr>
        <w:t>Виконавчого комітету</w:t>
      </w:r>
    </w:p>
    <w:p w:rsidR="002C1AB5" w:rsidRPr="002C1AB5" w:rsidRDefault="002C1AB5" w:rsidP="002C1AB5">
      <w:pPr>
        <w:jc w:val="both"/>
        <w:rPr>
          <w:rFonts w:ascii="Times New Roman" w:hAnsi="Times New Roman"/>
          <w:sz w:val="24"/>
          <w:szCs w:val="24"/>
          <w:lang w:val="uk-UA"/>
        </w:rPr>
      </w:pPr>
      <w:r w:rsidRPr="002C1AB5">
        <w:rPr>
          <w:rFonts w:ascii="Times New Roman" w:hAnsi="Times New Roman"/>
          <w:sz w:val="24"/>
          <w:szCs w:val="24"/>
          <w:lang w:val="uk-UA"/>
        </w:rPr>
        <w:t>Обухівської міської ради</w:t>
      </w:r>
      <w:r w:rsidRPr="002C1AB5">
        <w:rPr>
          <w:rFonts w:ascii="Times New Roman" w:hAnsi="Times New Roman"/>
          <w:sz w:val="24"/>
          <w:szCs w:val="24"/>
          <w:lang w:val="uk-UA"/>
        </w:rPr>
        <w:tab/>
        <w:t xml:space="preserve">       </w:t>
      </w:r>
      <w:r w:rsidRPr="002C1AB5">
        <w:rPr>
          <w:rFonts w:ascii="Times New Roman" w:hAnsi="Times New Roman"/>
          <w:sz w:val="24"/>
          <w:szCs w:val="24"/>
          <w:lang w:val="uk-UA"/>
        </w:rPr>
        <w:tab/>
      </w:r>
      <w:r w:rsidRPr="002C1AB5">
        <w:rPr>
          <w:rFonts w:ascii="Times New Roman" w:hAnsi="Times New Roman"/>
          <w:sz w:val="24"/>
          <w:szCs w:val="24"/>
          <w:lang w:val="uk-UA"/>
        </w:rPr>
        <w:tab/>
      </w:r>
      <w:r w:rsidRPr="002C1AB5">
        <w:rPr>
          <w:rFonts w:ascii="Times New Roman" w:hAnsi="Times New Roman"/>
          <w:sz w:val="24"/>
          <w:szCs w:val="24"/>
          <w:lang w:val="uk-UA"/>
        </w:rPr>
        <w:tab/>
      </w:r>
      <w:r w:rsidR="00F12602">
        <w:rPr>
          <w:rFonts w:ascii="Times New Roman" w:hAnsi="Times New Roman"/>
          <w:sz w:val="24"/>
          <w:szCs w:val="24"/>
          <w:lang w:val="uk-UA"/>
        </w:rPr>
        <w:t xml:space="preserve">    </w:t>
      </w:r>
      <w:r w:rsidR="00B6269D">
        <w:rPr>
          <w:rFonts w:ascii="Times New Roman" w:hAnsi="Times New Roman"/>
          <w:sz w:val="24"/>
          <w:szCs w:val="24"/>
          <w:lang w:val="uk-UA"/>
        </w:rPr>
        <w:tab/>
      </w:r>
      <w:r w:rsidR="00B6269D">
        <w:rPr>
          <w:rFonts w:ascii="Times New Roman" w:hAnsi="Times New Roman"/>
          <w:sz w:val="24"/>
          <w:szCs w:val="24"/>
          <w:lang w:val="uk-UA"/>
        </w:rPr>
        <w:tab/>
      </w:r>
      <w:r w:rsidR="00B6269D">
        <w:rPr>
          <w:rFonts w:ascii="Times New Roman" w:hAnsi="Times New Roman"/>
          <w:sz w:val="24"/>
          <w:szCs w:val="24"/>
          <w:lang w:val="uk-UA"/>
        </w:rPr>
        <w:tab/>
        <w:t xml:space="preserve">    </w:t>
      </w:r>
      <w:r w:rsidR="00F12602">
        <w:rPr>
          <w:rFonts w:ascii="Times New Roman" w:hAnsi="Times New Roman"/>
          <w:sz w:val="24"/>
          <w:szCs w:val="24"/>
          <w:lang w:val="uk-UA"/>
        </w:rPr>
        <w:t xml:space="preserve"> </w:t>
      </w:r>
      <w:r w:rsidR="009C4274">
        <w:rPr>
          <w:rFonts w:ascii="Times New Roman" w:hAnsi="Times New Roman"/>
          <w:sz w:val="24"/>
          <w:szCs w:val="24"/>
          <w:lang w:val="uk-UA"/>
        </w:rPr>
        <w:t>Максим ЄЛЬСЬКИЙ</w:t>
      </w: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2C1AB5" w:rsidRPr="002C1AB5" w:rsidRDefault="002C1AB5" w:rsidP="002C1AB5">
      <w:pPr>
        <w:ind w:firstLine="540"/>
        <w:jc w:val="both"/>
        <w:rPr>
          <w:rFonts w:ascii="Times New Roman" w:hAnsi="Times New Roman"/>
          <w:sz w:val="24"/>
          <w:szCs w:val="24"/>
          <w:lang w:val="uk-UA"/>
        </w:rPr>
      </w:pPr>
    </w:p>
    <w:p w:rsidR="008426A1" w:rsidRDefault="008426A1" w:rsidP="00A4254A">
      <w:pPr>
        <w:ind w:left="5664"/>
        <w:jc w:val="center"/>
        <w:rPr>
          <w:rFonts w:ascii="Times New Roman" w:hAnsi="Times New Roman"/>
          <w:sz w:val="24"/>
          <w:szCs w:val="24"/>
          <w:lang w:val="uk-UA"/>
        </w:rPr>
      </w:pPr>
    </w:p>
    <w:p w:rsidR="00A4254A" w:rsidRDefault="00A4254A" w:rsidP="00A4254A">
      <w:pPr>
        <w:ind w:left="5664"/>
        <w:jc w:val="center"/>
        <w:rPr>
          <w:rFonts w:ascii="Times New Roman" w:hAnsi="Times New Roman"/>
          <w:sz w:val="24"/>
          <w:szCs w:val="24"/>
          <w:lang w:val="uk-UA"/>
        </w:rPr>
      </w:pPr>
      <w:r>
        <w:rPr>
          <w:rFonts w:ascii="Times New Roman" w:hAnsi="Times New Roman"/>
          <w:sz w:val="24"/>
          <w:szCs w:val="24"/>
          <w:lang w:val="uk-UA"/>
        </w:rPr>
        <w:lastRenderedPageBreak/>
        <w:t>Додаток до Програми</w:t>
      </w:r>
    </w:p>
    <w:p w:rsidR="00A4254A" w:rsidRDefault="00A4254A" w:rsidP="00A4254A">
      <w:pPr>
        <w:ind w:left="4956"/>
        <w:jc w:val="center"/>
        <w:rPr>
          <w:rFonts w:ascii="Times New Roman" w:hAnsi="Times New Roman"/>
          <w:sz w:val="24"/>
          <w:szCs w:val="24"/>
          <w:lang w:val="uk-UA"/>
        </w:rPr>
      </w:pPr>
      <w:r>
        <w:rPr>
          <w:rFonts w:ascii="Times New Roman" w:hAnsi="Times New Roman"/>
          <w:sz w:val="24"/>
          <w:szCs w:val="24"/>
          <w:lang w:val="uk-UA"/>
        </w:rPr>
        <w:t xml:space="preserve">      у редакції рішення </w:t>
      </w:r>
    </w:p>
    <w:p w:rsidR="00A4254A" w:rsidRDefault="00A4254A" w:rsidP="00A4254A">
      <w:pPr>
        <w:ind w:left="5664"/>
        <w:jc w:val="center"/>
        <w:rPr>
          <w:rFonts w:ascii="Times New Roman" w:hAnsi="Times New Roman"/>
          <w:sz w:val="24"/>
          <w:szCs w:val="24"/>
          <w:lang w:val="uk-UA"/>
        </w:rPr>
      </w:pPr>
      <w:r>
        <w:rPr>
          <w:rFonts w:ascii="Times New Roman" w:hAnsi="Times New Roman"/>
          <w:sz w:val="24"/>
          <w:szCs w:val="24"/>
          <w:lang w:val="uk-UA"/>
        </w:rPr>
        <w:t xml:space="preserve">     Обухівської міської ради</w:t>
      </w:r>
    </w:p>
    <w:p w:rsidR="00A4254A" w:rsidRPr="009C22B6" w:rsidRDefault="00A4254A" w:rsidP="00590A02">
      <w:pPr>
        <w:overflowPunct/>
        <w:autoSpaceDE/>
        <w:autoSpaceDN/>
        <w:adjustRightInd/>
        <w:ind w:right="-286" w:firstLine="6237"/>
        <w:rPr>
          <w:rFonts w:ascii="Times New Roman" w:hAnsi="Times New Roman"/>
          <w:sz w:val="26"/>
          <w:szCs w:val="26"/>
          <w:lang w:val="uk-UA"/>
        </w:rPr>
      </w:pPr>
      <w:r w:rsidRPr="009C22B6">
        <w:rPr>
          <w:rFonts w:ascii="Times New Roman" w:hAnsi="Times New Roman"/>
          <w:sz w:val="26"/>
          <w:szCs w:val="26"/>
          <w:lang w:val="uk-UA"/>
        </w:rPr>
        <w:t xml:space="preserve">від </w:t>
      </w:r>
      <w:r w:rsidR="00590A02">
        <w:rPr>
          <w:rFonts w:ascii="Times New Roman" w:hAnsi="Times New Roman"/>
          <w:sz w:val="26"/>
          <w:szCs w:val="26"/>
          <w:lang w:val="uk-UA"/>
        </w:rPr>
        <w:t>20.12</w:t>
      </w:r>
      <w:r>
        <w:rPr>
          <w:rFonts w:ascii="Times New Roman" w:hAnsi="Times New Roman"/>
          <w:sz w:val="26"/>
          <w:szCs w:val="26"/>
          <w:lang w:val="uk-UA"/>
        </w:rPr>
        <w:t>.2024</w:t>
      </w:r>
      <w:r w:rsidRPr="009C22B6">
        <w:rPr>
          <w:rFonts w:ascii="Times New Roman" w:hAnsi="Times New Roman"/>
          <w:sz w:val="26"/>
          <w:szCs w:val="26"/>
          <w:lang w:val="uk-UA"/>
        </w:rPr>
        <w:t xml:space="preserve"> р.№ </w:t>
      </w:r>
      <w:r w:rsidR="00590A02">
        <w:rPr>
          <w:rFonts w:ascii="Times New Roman" w:hAnsi="Times New Roman"/>
          <w:sz w:val="26"/>
          <w:szCs w:val="26"/>
          <w:lang w:val="uk-UA"/>
        </w:rPr>
        <w:t>1502</w:t>
      </w:r>
      <w:r w:rsidR="001D338A">
        <w:rPr>
          <w:rFonts w:ascii="Times New Roman" w:hAnsi="Times New Roman"/>
          <w:sz w:val="26"/>
          <w:szCs w:val="26"/>
          <w:lang w:val="uk-UA"/>
        </w:rPr>
        <w:t>-</w:t>
      </w:r>
      <w:r w:rsidR="001B5655">
        <w:rPr>
          <w:rFonts w:ascii="Times New Roman" w:hAnsi="Times New Roman"/>
          <w:sz w:val="26"/>
          <w:szCs w:val="26"/>
          <w:lang w:val="uk-UA"/>
        </w:rPr>
        <w:t>67</w:t>
      </w:r>
      <w:r w:rsidR="001D338A">
        <w:rPr>
          <w:rFonts w:ascii="Times New Roman" w:hAnsi="Times New Roman"/>
          <w:sz w:val="26"/>
          <w:szCs w:val="26"/>
          <w:lang w:val="uk-UA"/>
        </w:rPr>
        <w:t xml:space="preserve"> </w:t>
      </w:r>
      <w:r w:rsidRPr="009C22B6">
        <w:rPr>
          <w:rFonts w:ascii="Times New Roman" w:hAnsi="Times New Roman"/>
          <w:sz w:val="26"/>
          <w:szCs w:val="26"/>
          <w:lang w:val="uk-UA"/>
        </w:rPr>
        <w:t>-</w:t>
      </w:r>
      <w:r w:rsidRPr="009C22B6">
        <w:rPr>
          <w:rFonts w:ascii="Times New Roman" w:hAnsi="Times New Roman"/>
          <w:sz w:val="26"/>
          <w:szCs w:val="26"/>
          <w:lang w:val="en-US"/>
        </w:rPr>
        <w:t>V</w:t>
      </w:r>
      <w:r w:rsidRPr="009C22B6">
        <w:rPr>
          <w:rFonts w:ascii="Times New Roman" w:hAnsi="Times New Roman"/>
          <w:sz w:val="26"/>
          <w:szCs w:val="26"/>
          <w:lang w:val="uk-UA"/>
        </w:rPr>
        <w:t>ІІІ</w:t>
      </w:r>
    </w:p>
    <w:p w:rsidR="00A4254A" w:rsidRDefault="00A4254A" w:rsidP="002D6C61">
      <w:pPr>
        <w:ind w:firstLine="567"/>
        <w:jc w:val="center"/>
        <w:rPr>
          <w:rFonts w:ascii="Times New Roman" w:hAnsi="Times New Roman"/>
          <w:sz w:val="24"/>
          <w:szCs w:val="24"/>
          <w:lang w:val="uk-UA"/>
        </w:rPr>
      </w:pPr>
    </w:p>
    <w:p w:rsidR="002D6C61" w:rsidRDefault="002D6C61" w:rsidP="002D6C61">
      <w:pPr>
        <w:ind w:firstLine="567"/>
        <w:jc w:val="center"/>
        <w:rPr>
          <w:rFonts w:ascii="Times New Roman" w:hAnsi="Times New Roman"/>
          <w:sz w:val="24"/>
          <w:szCs w:val="24"/>
          <w:lang w:val="uk-UA"/>
        </w:rPr>
      </w:pPr>
      <w:r>
        <w:rPr>
          <w:rFonts w:ascii="Times New Roman" w:hAnsi="Times New Roman"/>
          <w:sz w:val="24"/>
          <w:szCs w:val="24"/>
          <w:lang w:val="uk-UA"/>
        </w:rPr>
        <w:t>КОШТОРИС</w:t>
      </w:r>
    </w:p>
    <w:p w:rsidR="002D6C61" w:rsidRDefault="002D6C61" w:rsidP="002D6C61">
      <w:pPr>
        <w:ind w:firstLine="567"/>
        <w:jc w:val="center"/>
        <w:rPr>
          <w:rFonts w:ascii="Times New Roman" w:hAnsi="Times New Roman"/>
          <w:sz w:val="24"/>
          <w:szCs w:val="24"/>
          <w:lang w:val="uk-UA"/>
        </w:rPr>
      </w:pPr>
      <w:r>
        <w:rPr>
          <w:rFonts w:ascii="Times New Roman" w:hAnsi="Times New Roman"/>
          <w:sz w:val="24"/>
          <w:szCs w:val="24"/>
          <w:lang w:val="uk-UA"/>
        </w:rPr>
        <w:t xml:space="preserve">ДО </w:t>
      </w:r>
      <w:r>
        <w:rPr>
          <w:rFonts w:ascii="Times New Roman" w:hAnsi="Times New Roman"/>
          <w:color w:val="000000"/>
          <w:sz w:val="24"/>
          <w:szCs w:val="24"/>
        </w:rPr>
        <w:t>МІСЬК</w:t>
      </w:r>
      <w:r>
        <w:rPr>
          <w:rFonts w:ascii="Times New Roman" w:hAnsi="Times New Roman"/>
          <w:sz w:val="24"/>
          <w:szCs w:val="24"/>
          <w:lang w:val="uk-UA"/>
        </w:rPr>
        <w:t>ОЇ</w:t>
      </w:r>
      <w:r>
        <w:rPr>
          <w:rFonts w:ascii="Times New Roman" w:hAnsi="Times New Roman"/>
          <w:sz w:val="24"/>
          <w:szCs w:val="24"/>
        </w:rPr>
        <w:t xml:space="preserve"> ЦІЛЬОВ</w:t>
      </w:r>
      <w:r>
        <w:rPr>
          <w:rFonts w:ascii="Times New Roman" w:hAnsi="Times New Roman"/>
          <w:sz w:val="24"/>
          <w:szCs w:val="24"/>
          <w:lang w:val="uk-UA"/>
        </w:rPr>
        <w:t xml:space="preserve">ОЇ </w:t>
      </w:r>
      <w:r>
        <w:rPr>
          <w:rFonts w:ascii="Times New Roman" w:hAnsi="Times New Roman"/>
          <w:sz w:val="24"/>
          <w:szCs w:val="24"/>
        </w:rPr>
        <w:t>ПРОГРАМ</w:t>
      </w:r>
      <w:r>
        <w:rPr>
          <w:rFonts w:ascii="Times New Roman" w:hAnsi="Times New Roman"/>
          <w:sz w:val="24"/>
          <w:szCs w:val="24"/>
          <w:lang w:val="uk-UA"/>
        </w:rPr>
        <w:t>И</w:t>
      </w:r>
      <w:r>
        <w:rPr>
          <w:rFonts w:ascii="Times New Roman" w:hAnsi="Times New Roman"/>
          <w:sz w:val="24"/>
          <w:szCs w:val="24"/>
        </w:rPr>
        <w:t xml:space="preserve"> РОЗВИТКУ МОЛОДІЖНОЇ  ПОЛІТИКИ, ФІЗИЧНОЇ КУЛЬТУРИ І СПОРТУ НА ТЕРИТОРІЇ ОБУХІВСЬКОЇ МІСЬКОЇ ТЕРИТОРІАЛЬНОЇ ГРОМАДИ НА 202</w:t>
      </w:r>
      <w:r w:rsidR="001D338A">
        <w:rPr>
          <w:rFonts w:ascii="Times New Roman" w:hAnsi="Times New Roman"/>
          <w:sz w:val="24"/>
          <w:szCs w:val="24"/>
          <w:lang w:val="uk-UA"/>
        </w:rPr>
        <w:t xml:space="preserve">5 </w:t>
      </w:r>
      <w:r>
        <w:rPr>
          <w:rFonts w:ascii="Times New Roman" w:hAnsi="Times New Roman"/>
          <w:sz w:val="24"/>
          <w:szCs w:val="24"/>
        </w:rPr>
        <w:t>РІК</w:t>
      </w:r>
    </w:p>
    <w:p w:rsidR="008426A1" w:rsidRPr="008426A1" w:rsidRDefault="008426A1" w:rsidP="002D6C61">
      <w:pPr>
        <w:ind w:firstLine="567"/>
        <w:jc w:val="center"/>
        <w:rPr>
          <w:rFonts w:ascii="Times New Roman" w:hAnsi="Times New Roman"/>
          <w:sz w:val="24"/>
          <w:szCs w:val="24"/>
          <w:lang w:val="uk-UA"/>
        </w:rPr>
      </w:pPr>
    </w:p>
    <w:tbl>
      <w:tblPr>
        <w:tblW w:w="1024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8"/>
        <w:gridCol w:w="7075"/>
        <w:gridCol w:w="1418"/>
        <w:gridCol w:w="1134"/>
      </w:tblGrid>
      <w:tr w:rsidR="001D338A" w:rsidTr="009659E7">
        <w:trPr>
          <w:trHeight w:val="872"/>
        </w:trPr>
        <w:tc>
          <w:tcPr>
            <w:tcW w:w="618" w:type="dxa"/>
            <w:tcBorders>
              <w:top w:val="single" w:sz="4" w:space="0" w:color="auto"/>
              <w:left w:val="single" w:sz="4" w:space="0" w:color="auto"/>
              <w:bottom w:val="single" w:sz="4" w:space="0" w:color="auto"/>
              <w:right w:val="single" w:sz="4" w:space="0" w:color="auto"/>
            </w:tcBorders>
            <w:hideMark/>
          </w:tcPr>
          <w:p w:rsidR="001D338A" w:rsidRDefault="001D338A">
            <w:pPr>
              <w:spacing w:line="276" w:lineRule="auto"/>
              <w:rPr>
                <w:rFonts w:ascii="Times New Roman" w:hAnsi="Times New Roman"/>
                <w:b/>
                <w:sz w:val="24"/>
                <w:szCs w:val="24"/>
                <w:lang w:val="uk-UA" w:eastAsia="en-US"/>
              </w:rPr>
            </w:pPr>
            <w:r>
              <w:rPr>
                <w:rFonts w:ascii="Times New Roman" w:hAnsi="Times New Roman"/>
                <w:b/>
                <w:sz w:val="24"/>
                <w:szCs w:val="24"/>
                <w:lang w:val="uk-UA" w:eastAsia="en-US"/>
              </w:rPr>
              <w:t>№</w:t>
            </w:r>
          </w:p>
        </w:tc>
        <w:tc>
          <w:tcPr>
            <w:tcW w:w="7075" w:type="dxa"/>
            <w:tcBorders>
              <w:top w:val="single" w:sz="4" w:space="0" w:color="auto"/>
              <w:left w:val="single" w:sz="4" w:space="0" w:color="auto"/>
              <w:bottom w:val="single" w:sz="4" w:space="0" w:color="auto"/>
              <w:right w:val="single" w:sz="4" w:space="0" w:color="auto"/>
            </w:tcBorders>
            <w:hideMark/>
          </w:tcPr>
          <w:p w:rsidR="001D338A" w:rsidRDefault="001D338A">
            <w:pPr>
              <w:spacing w:line="276" w:lineRule="auto"/>
              <w:jc w:val="center"/>
              <w:rPr>
                <w:rFonts w:ascii="Times New Roman" w:hAnsi="Times New Roman"/>
                <w:b/>
                <w:sz w:val="20"/>
                <w:lang w:val="uk-UA" w:eastAsia="en-US"/>
              </w:rPr>
            </w:pPr>
            <w:r>
              <w:rPr>
                <w:rFonts w:ascii="Times New Roman" w:hAnsi="Times New Roman"/>
                <w:b/>
                <w:sz w:val="20"/>
                <w:lang w:val="uk-UA" w:eastAsia="en-US"/>
              </w:rPr>
              <w:t>Зміст заходів</w:t>
            </w:r>
          </w:p>
        </w:tc>
        <w:tc>
          <w:tcPr>
            <w:tcW w:w="1418" w:type="dxa"/>
            <w:tcBorders>
              <w:top w:val="single" w:sz="4" w:space="0" w:color="auto"/>
              <w:left w:val="single" w:sz="4" w:space="0" w:color="auto"/>
              <w:bottom w:val="single" w:sz="4" w:space="0" w:color="auto"/>
              <w:right w:val="single" w:sz="4" w:space="0" w:color="auto"/>
            </w:tcBorders>
            <w:hideMark/>
          </w:tcPr>
          <w:p w:rsidR="001D338A" w:rsidRPr="004400D3" w:rsidRDefault="001D338A" w:rsidP="004400D3">
            <w:pPr>
              <w:jc w:val="center"/>
              <w:rPr>
                <w:rFonts w:ascii="Times New Roman" w:hAnsi="Times New Roman"/>
                <w:b/>
                <w:sz w:val="20"/>
                <w:lang w:val="uk-UA"/>
              </w:rPr>
            </w:pPr>
            <w:r w:rsidRPr="004400D3">
              <w:rPr>
                <w:rFonts w:ascii="Times New Roman" w:hAnsi="Times New Roman"/>
                <w:b/>
                <w:sz w:val="20"/>
              </w:rPr>
              <w:t>Видатки на 202</w:t>
            </w:r>
            <w:r>
              <w:rPr>
                <w:rFonts w:ascii="Times New Roman" w:hAnsi="Times New Roman"/>
                <w:b/>
                <w:sz w:val="20"/>
                <w:lang w:val="uk-UA"/>
              </w:rPr>
              <w:t>5</w:t>
            </w:r>
          </w:p>
          <w:p w:rsidR="001D338A" w:rsidRDefault="001D338A" w:rsidP="004400D3">
            <w:pPr>
              <w:jc w:val="center"/>
              <w:rPr>
                <w:rFonts w:ascii="Times New Roman" w:hAnsi="Times New Roman"/>
                <w:b/>
                <w:sz w:val="20"/>
                <w:lang w:val="uk-UA"/>
              </w:rPr>
            </w:pPr>
            <w:r w:rsidRPr="004400D3">
              <w:rPr>
                <w:rFonts w:ascii="Times New Roman" w:hAnsi="Times New Roman"/>
                <w:b/>
                <w:sz w:val="20"/>
              </w:rPr>
              <w:t>(грн.)</w:t>
            </w:r>
            <w:r>
              <w:rPr>
                <w:rFonts w:ascii="Times New Roman" w:hAnsi="Times New Roman"/>
                <w:b/>
                <w:sz w:val="20"/>
                <w:lang w:val="uk-UA"/>
              </w:rPr>
              <w:t xml:space="preserve"> </w:t>
            </w:r>
          </w:p>
          <w:p w:rsidR="001D338A" w:rsidRPr="004870BC" w:rsidRDefault="001D338A" w:rsidP="004400D3">
            <w:pPr>
              <w:jc w:val="center"/>
              <w:rPr>
                <w:rFonts w:ascii="Times New Roman" w:hAnsi="Times New Roman"/>
                <w:b/>
                <w:sz w:val="20"/>
                <w:lang w:val="uk-UA"/>
              </w:rPr>
            </w:pPr>
          </w:p>
        </w:tc>
        <w:tc>
          <w:tcPr>
            <w:tcW w:w="1134" w:type="dxa"/>
            <w:tcBorders>
              <w:top w:val="single" w:sz="4" w:space="0" w:color="auto"/>
              <w:left w:val="single" w:sz="4" w:space="0" w:color="auto"/>
              <w:bottom w:val="single" w:sz="4" w:space="0" w:color="auto"/>
              <w:right w:val="single" w:sz="4" w:space="0" w:color="auto"/>
            </w:tcBorders>
            <w:hideMark/>
          </w:tcPr>
          <w:p w:rsidR="001D338A" w:rsidRPr="004400D3" w:rsidRDefault="001D338A" w:rsidP="004400D3">
            <w:pPr>
              <w:tabs>
                <w:tab w:val="left" w:pos="3315"/>
              </w:tabs>
              <w:spacing w:line="360" w:lineRule="auto"/>
              <w:jc w:val="center"/>
              <w:rPr>
                <w:rFonts w:ascii="Times New Roman" w:hAnsi="Times New Roman"/>
                <w:b/>
                <w:sz w:val="20"/>
                <w:lang w:val="uk-UA" w:eastAsia="en-US"/>
              </w:rPr>
            </w:pPr>
            <w:r w:rsidRPr="004400D3">
              <w:rPr>
                <w:rFonts w:ascii="Times New Roman" w:hAnsi="Times New Roman"/>
                <w:b/>
                <w:sz w:val="20"/>
                <w:lang w:val="uk-UA" w:eastAsia="en-US"/>
              </w:rPr>
              <w:t>Термін виконання</w:t>
            </w:r>
          </w:p>
        </w:tc>
      </w:tr>
      <w:tr w:rsidR="001D338A" w:rsidTr="009659E7">
        <w:trPr>
          <w:trHeight w:val="601"/>
        </w:trPr>
        <w:tc>
          <w:tcPr>
            <w:tcW w:w="618" w:type="dxa"/>
            <w:tcBorders>
              <w:top w:val="single" w:sz="4" w:space="0" w:color="auto"/>
              <w:left w:val="single" w:sz="4" w:space="0" w:color="auto"/>
              <w:bottom w:val="single" w:sz="4" w:space="0" w:color="auto"/>
              <w:right w:val="single" w:sz="4" w:space="0" w:color="auto"/>
            </w:tcBorders>
          </w:tcPr>
          <w:p w:rsidR="001D338A" w:rsidRDefault="001D338A" w:rsidP="002D6C61">
            <w:pPr>
              <w:numPr>
                <w:ilvl w:val="0"/>
                <w:numId w:val="9"/>
              </w:numPr>
              <w:overflowPunct/>
              <w:autoSpaceDE/>
              <w:adjustRightInd/>
              <w:spacing w:line="276" w:lineRule="auto"/>
              <w:contextualSpacing/>
              <w:rPr>
                <w:rFonts w:ascii="Times New Roman" w:hAnsi="Times New Roman"/>
                <w:sz w:val="20"/>
                <w:szCs w:val="24"/>
                <w:lang w:val="uk-UA" w:eastAsia="en-US"/>
              </w:rPr>
            </w:pPr>
          </w:p>
        </w:tc>
        <w:tc>
          <w:tcPr>
            <w:tcW w:w="7075" w:type="dxa"/>
            <w:tcBorders>
              <w:top w:val="single" w:sz="4" w:space="0" w:color="auto"/>
              <w:left w:val="single" w:sz="4" w:space="0" w:color="auto"/>
              <w:bottom w:val="single" w:sz="4" w:space="0" w:color="auto"/>
              <w:right w:val="single" w:sz="4" w:space="0" w:color="auto"/>
            </w:tcBorders>
            <w:hideMark/>
          </w:tcPr>
          <w:p w:rsidR="001D338A" w:rsidRDefault="001D338A" w:rsidP="001D338A">
            <w:pPr>
              <w:spacing w:line="276" w:lineRule="auto"/>
              <w:rPr>
                <w:rFonts w:ascii="Times New Roman" w:hAnsi="Times New Roman"/>
                <w:sz w:val="20"/>
                <w:lang w:val="uk-UA" w:eastAsia="en-US"/>
              </w:rPr>
            </w:pPr>
            <w:r>
              <w:rPr>
                <w:rFonts w:ascii="Times New Roman" w:hAnsi="Times New Roman"/>
                <w:sz w:val="20"/>
                <w:lang w:val="uk-UA" w:eastAsia="en-US"/>
              </w:rPr>
              <w:t xml:space="preserve">Проведення міських спортивно-масових заходів згідно календарного плану на 2025 рік з </w:t>
            </w:r>
            <w:r>
              <w:rPr>
                <w:rFonts w:ascii="Times New Roman" w:hAnsi="Times New Roman"/>
                <w:b/>
                <w:sz w:val="20"/>
                <w:lang w:val="uk-UA" w:eastAsia="en-US"/>
              </w:rPr>
              <w:t xml:space="preserve">олімпійських видів спорту, </w:t>
            </w:r>
            <w:r>
              <w:rPr>
                <w:rFonts w:ascii="Times New Roman" w:hAnsi="Times New Roman"/>
                <w:sz w:val="20"/>
                <w:lang w:val="uk-UA" w:eastAsia="en-US"/>
              </w:rPr>
              <w:t>забезпечення інвентарем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1D338A" w:rsidRDefault="009659E7">
            <w:pPr>
              <w:spacing w:line="276" w:lineRule="auto"/>
              <w:jc w:val="center"/>
              <w:rPr>
                <w:rFonts w:ascii="Times New Roman" w:hAnsi="Times New Roman"/>
                <w:sz w:val="20"/>
                <w:lang w:val="uk-UA" w:eastAsia="en-US"/>
              </w:rPr>
            </w:pPr>
            <w:r>
              <w:rPr>
                <w:rFonts w:ascii="Times New Roman" w:hAnsi="Times New Roman"/>
                <w:sz w:val="20"/>
                <w:lang w:val="uk-UA" w:eastAsia="en-US"/>
              </w:rPr>
              <w:t>385 000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1D338A" w:rsidRDefault="001D338A">
            <w:pPr>
              <w:spacing w:line="276" w:lineRule="auto"/>
              <w:jc w:val="center"/>
              <w:rPr>
                <w:rFonts w:ascii="Times New Roman" w:hAnsi="Times New Roman"/>
                <w:sz w:val="20"/>
                <w:lang w:val="uk-UA" w:eastAsia="en-US"/>
              </w:rPr>
            </w:pPr>
            <w:r>
              <w:rPr>
                <w:rFonts w:ascii="Times New Roman" w:hAnsi="Times New Roman"/>
                <w:sz w:val="20"/>
                <w:lang w:val="uk-UA" w:eastAsia="en-US"/>
              </w:rPr>
              <w:t>Протягом року</w:t>
            </w:r>
          </w:p>
        </w:tc>
      </w:tr>
      <w:tr w:rsidR="001D338A" w:rsidTr="009659E7">
        <w:trPr>
          <w:trHeight w:val="578"/>
        </w:trPr>
        <w:tc>
          <w:tcPr>
            <w:tcW w:w="618" w:type="dxa"/>
            <w:tcBorders>
              <w:top w:val="single" w:sz="4" w:space="0" w:color="auto"/>
              <w:left w:val="single" w:sz="4" w:space="0" w:color="auto"/>
              <w:bottom w:val="single" w:sz="4" w:space="0" w:color="auto"/>
              <w:right w:val="single" w:sz="4" w:space="0" w:color="auto"/>
            </w:tcBorders>
          </w:tcPr>
          <w:p w:rsidR="001D338A" w:rsidRDefault="001D338A" w:rsidP="002D6C61">
            <w:pPr>
              <w:numPr>
                <w:ilvl w:val="0"/>
                <w:numId w:val="9"/>
              </w:numPr>
              <w:overflowPunct/>
              <w:autoSpaceDE/>
              <w:adjustRightInd/>
              <w:spacing w:line="276" w:lineRule="auto"/>
              <w:contextualSpacing/>
              <w:rPr>
                <w:rFonts w:ascii="Times New Roman" w:hAnsi="Times New Roman"/>
                <w:sz w:val="20"/>
                <w:szCs w:val="24"/>
                <w:lang w:val="uk-UA" w:eastAsia="en-US"/>
              </w:rPr>
            </w:pPr>
          </w:p>
        </w:tc>
        <w:tc>
          <w:tcPr>
            <w:tcW w:w="7075" w:type="dxa"/>
            <w:tcBorders>
              <w:top w:val="single" w:sz="4" w:space="0" w:color="auto"/>
              <w:left w:val="single" w:sz="4" w:space="0" w:color="auto"/>
              <w:bottom w:val="single" w:sz="4" w:space="0" w:color="auto"/>
              <w:right w:val="single" w:sz="4" w:space="0" w:color="auto"/>
            </w:tcBorders>
            <w:hideMark/>
          </w:tcPr>
          <w:p w:rsidR="001D338A" w:rsidRDefault="001D338A" w:rsidP="001D338A">
            <w:pPr>
              <w:spacing w:line="276" w:lineRule="auto"/>
              <w:rPr>
                <w:rFonts w:ascii="Times New Roman" w:hAnsi="Times New Roman"/>
                <w:sz w:val="20"/>
                <w:lang w:val="uk-UA" w:eastAsia="en-US"/>
              </w:rPr>
            </w:pPr>
            <w:r>
              <w:rPr>
                <w:rFonts w:ascii="Times New Roman" w:hAnsi="Times New Roman"/>
                <w:sz w:val="20"/>
                <w:lang w:val="uk-UA" w:eastAsia="en-US"/>
              </w:rPr>
              <w:t xml:space="preserve">Проведення міських спортивно-масових заходів згідно календарного плану на 2025 рік з </w:t>
            </w:r>
            <w:r>
              <w:rPr>
                <w:rFonts w:ascii="Times New Roman" w:hAnsi="Times New Roman"/>
                <w:b/>
                <w:sz w:val="20"/>
                <w:lang w:val="uk-UA" w:eastAsia="en-US"/>
              </w:rPr>
              <w:t>неолімпійських видів спорту,</w:t>
            </w:r>
            <w:r>
              <w:rPr>
                <w:rFonts w:ascii="Times New Roman" w:hAnsi="Times New Roman"/>
                <w:sz w:val="20"/>
                <w:lang w:val="uk-UA" w:eastAsia="en-US"/>
              </w:rPr>
              <w:t xml:space="preserve"> забезпечення інвентарем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1D338A" w:rsidRDefault="009659E7">
            <w:pPr>
              <w:spacing w:line="276" w:lineRule="auto"/>
              <w:jc w:val="center"/>
              <w:rPr>
                <w:rFonts w:ascii="Times New Roman" w:hAnsi="Times New Roman"/>
                <w:sz w:val="20"/>
                <w:lang w:val="uk-UA" w:eastAsia="en-US"/>
              </w:rPr>
            </w:pPr>
            <w:r>
              <w:rPr>
                <w:rFonts w:ascii="Times New Roman" w:hAnsi="Times New Roman"/>
                <w:sz w:val="20"/>
                <w:lang w:val="uk-UA" w:eastAsia="en-US"/>
              </w:rPr>
              <w:t>560</w:t>
            </w:r>
            <w:r w:rsidR="001974C2">
              <w:rPr>
                <w:rFonts w:ascii="Times New Roman" w:hAnsi="Times New Roman"/>
                <w:sz w:val="20"/>
                <w:lang w:val="uk-UA" w:eastAsia="en-US"/>
              </w:rPr>
              <w:t xml:space="preserve"> 00</w:t>
            </w:r>
            <w:r w:rsidR="007B70AB">
              <w:rPr>
                <w:rFonts w:ascii="Times New Roman" w:hAnsi="Times New Roman"/>
                <w:sz w:val="20"/>
                <w:lang w:val="uk-UA" w:eastAsia="en-US"/>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rsidR="001D338A" w:rsidRDefault="001D338A">
            <w:pPr>
              <w:spacing w:line="276" w:lineRule="auto"/>
              <w:jc w:val="center"/>
              <w:rPr>
                <w:rFonts w:ascii="Times New Roman" w:hAnsi="Times New Roman"/>
                <w:sz w:val="20"/>
                <w:lang w:val="uk-UA" w:eastAsia="en-US"/>
              </w:rPr>
            </w:pPr>
            <w:r>
              <w:rPr>
                <w:rFonts w:ascii="Times New Roman" w:hAnsi="Times New Roman"/>
                <w:sz w:val="20"/>
                <w:lang w:val="uk-UA" w:eastAsia="en-US"/>
              </w:rPr>
              <w:t>Протягом року</w:t>
            </w:r>
          </w:p>
        </w:tc>
      </w:tr>
      <w:tr w:rsidR="001D338A" w:rsidTr="009659E7">
        <w:trPr>
          <w:trHeight w:val="505"/>
        </w:trPr>
        <w:tc>
          <w:tcPr>
            <w:tcW w:w="618" w:type="dxa"/>
            <w:tcBorders>
              <w:top w:val="single" w:sz="4" w:space="0" w:color="auto"/>
              <w:left w:val="single" w:sz="4" w:space="0" w:color="auto"/>
              <w:bottom w:val="single" w:sz="4" w:space="0" w:color="auto"/>
              <w:right w:val="single" w:sz="4" w:space="0" w:color="auto"/>
            </w:tcBorders>
          </w:tcPr>
          <w:p w:rsidR="001D338A" w:rsidRDefault="001D338A" w:rsidP="002D6C61">
            <w:pPr>
              <w:numPr>
                <w:ilvl w:val="0"/>
                <w:numId w:val="9"/>
              </w:numPr>
              <w:overflowPunct/>
              <w:autoSpaceDE/>
              <w:adjustRightInd/>
              <w:spacing w:line="276" w:lineRule="auto"/>
              <w:contextualSpacing/>
              <w:rPr>
                <w:rFonts w:ascii="Times New Roman" w:hAnsi="Times New Roman"/>
                <w:sz w:val="20"/>
                <w:szCs w:val="24"/>
                <w:lang w:val="uk-UA" w:eastAsia="en-US"/>
              </w:rPr>
            </w:pPr>
          </w:p>
        </w:tc>
        <w:tc>
          <w:tcPr>
            <w:tcW w:w="7075" w:type="dxa"/>
            <w:tcBorders>
              <w:top w:val="single" w:sz="4" w:space="0" w:color="auto"/>
              <w:left w:val="single" w:sz="4" w:space="0" w:color="auto"/>
              <w:bottom w:val="single" w:sz="4" w:space="0" w:color="auto"/>
              <w:right w:val="single" w:sz="4" w:space="0" w:color="auto"/>
            </w:tcBorders>
            <w:hideMark/>
          </w:tcPr>
          <w:p w:rsidR="001D338A" w:rsidRDefault="001D338A" w:rsidP="001D338A">
            <w:pPr>
              <w:spacing w:line="276" w:lineRule="auto"/>
              <w:rPr>
                <w:rFonts w:ascii="Times New Roman" w:hAnsi="Times New Roman"/>
                <w:sz w:val="20"/>
                <w:lang w:val="uk-UA" w:eastAsia="en-US"/>
              </w:rPr>
            </w:pPr>
            <w:r>
              <w:rPr>
                <w:rFonts w:ascii="Times New Roman" w:hAnsi="Times New Roman"/>
                <w:sz w:val="20"/>
                <w:lang w:val="uk-UA" w:eastAsia="en-US"/>
              </w:rPr>
              <w:t xml:space="preserve">Проведення міських спортивно-масових заходів згідно календарного плану на 2025 рік </w:t>
            </w:r>
            <w:r>
              <w:rPr>
                <w:rFonts w:ascii="Times New Roman" w:hAnsi="Times New Roman"/>
                <w:b/>
                <w:sz w:val="20"/>
                <w:lang w:val="uk-UA" w:eastAsia="en-US"/>
              </w:rPr>
              <w:t>міського центру інваспорт,</w:t>
            </w:r>
            <w:r>
              <w:rPr>
                <w:rFonts w:ascii="Times New Roman" w:hAnsi="Times New Roman"/>
                <w:sz w:val="20"/>
                <w:lang w:val="uk-UA" w:eastAsia="en-US"/>
              </w:rPr>
              <w:t xml:space="preserve"> забезпечення інвентарем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1D338A" w:rsidRDefault="009659E7">
            <w:pPr>
              <w:spacing w:line="276" w:lineRule="auto"/>
              <w:jc w:val="center"/>
              <w:rPr>
                <w:rFonts w:ascii="Times New Roman" w:hAnsi="Times New Roman"/>
                <w:sz w:val="20"/>
                <w:lang w:val="uk-UA" w:eastAsia="en-US"/>
              </w:rPr>
            </w:pPr>
            <w:r>
              <w:rPr>
                <w:rFonts w:ascii="Times New Roman" w:hAnsi="Times New Roman"/>
                <w:sz w:val="20"/>
                <w:lang w:val="uk-UA" w:eastAsia="en-US"/>
              </w:rPr>
              <w:t>31 500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1D338A" w:rsidRDefault="001D338A">
            <w:pPr>
              <w:spacing w:line="276" w:lineRule="auto"/>
              <w:jc w:val="center"/>
              <w:rPr>
                <w:rFonts w:ascii="Times New Roman" w:hAnsi="Times New Roman"/>
                <w:sz w:val="20"/>
                <w:lang w:val="uk-UA" w:eastAsia="en-US"/>
              </w:rPr>
            </w:pPr>
            <w:r>
              <w:rPr>
                <w:rFonts w:ascii="Times New Roman" w:hAnsi="Times New Roman"/>
                <w:sz w:val="20"/>
                <w:lang w:val="uk-UA" w:eastAsia="en-US"/>
              </w:rPr>
              <w:t>Протягом року</w:t>
            </w:r>
          </w:p>
        </w:tc>
      </w:tr>
      <w:tr w:rsidR="001D338A" w:rsidTr="009659E7">
        <w:trPr>
          <w:trHeight w:val="505"/>
        </w:trPr>
        <w:tc>
          <w:tcPr>
            <w:tcW w:w="618" w:type="dxa"/>
            <w:tcBorders>
              <w:top w:val="single" w:sz="4" w:space="0" w:color="auto"/>
              <w:left w:val="single" w:sz="4" w:space="0" w:color="auto"/>
              <w:bottom w:val="single" w:sz="4" w:space="0" w:color="auto"/>
              <w:right w:val="single" w:sz="4" w:space="0" w:color="auto"/>
            </w:tcBorders>
          </w:tcPr>
          <w:p w:rsidR="001D338A" w:rsidRDefault="001D338A" w:rsidP="002D6C61">
            <w:pPr>
              <w:numPr>
                <w:ilvl w:val="0"/>
                <w:numId w:val="9"/>
              </w:numPr>
              <w:overflowPunct/>
              <w:autoSpaceDE/>
              <w:adjustRightInd/>
              <w:spacing w:line="276" w:lineRule="auto"/>
              <w:contextualSpacing/>
              <w:rPr>
                <w:rFonts w:ascii="Times New Roman" w:hAnsi="Times New Roman"/>
                <w:sz w:val="20"/>
                <w:szCs w:val="24"/>
                <w:lang w:val="uk-UA" w:eastAsia="en-US"/>
              </w:rPr>
            </w:pPr>
          </w:p>
        </w:tc>
        <w:tc>
          <w:tcPr>
            <w:tcW w:w="7075" w:type="dxa"/>
            <w:tcBorders>
              <w:top w:val="single" w:sz="4" w:space="0" w:color="auto"/>
              <w:left w:val="single" w:sz="4" w:space="0" w:color="auto"/>
              <w:bottom w:val="single" w:sz="4" w:space="0" w:color="auto"/>
              <w:right w:val="single" w:sz="4" w:space="0" w:color="auto"/>
            </w:tcBorders>
            <w:hideMark/>
          </w:tcPr>
          <w:p w:rsidR="001D338A" w:rsidRDefault="001D338A" w:rsidP="001D338A">
            <w:pPr>
              <w:spacing w:line="276" w:lineRule="auto"/>
              <w:rPr>
                <w:rFonts w:ascii="Times New Roman" w:hAnsi="Times New Roman"/>
                <w:sz w:val="20"/>
                <w:lang w:val="uk-UA" w:eastAsia="en-US"/>
              </w:rPr>
            </w:pPr>
            <w:r>
              <w:rPr>
                <w:rFonts w:ascii="Times New Roman" w:hAnsi="Times New Roman"/>
                <w:sz w:val="20"/>
                <w:lang w:val="uk-UA" w:eastAsia="en-US"/>
              </w:rPr>
              <w:t xml:space="preserve">Участь провідних спортсменів , команд міста у міжнародних, всеукраїнських, обласних змаганнях з </w:t>
            </w:r>
            <w:r>
              <w:rPr>
                <w:rFonts w:ascii="Times New Roman" w:hAnsi="Times New Roman"/>
                <w:b/>
                <w:sz w:val="20"/>
                <w:lang w:val="uk-UA" w:eastAsia="en-US"/>
              </w:rPr>
              <w:t xml:space="preserve">олімпійських видів спорту, </w:t>
            </w:r>
            <w:r>
              <w:rPr>
                <w:rFonts w:ascii="Times New Roman" w:hAnsi="Times New Roman"/>
                <w:sz w:val="20"/>
                <w:lang w:val="uk-UA" w:eastAsia="en-US"/>
              </w:rPr>
              <w:t>членські внески, проведення навчально-тренувальних зборів та забезпечення інвентарем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1D338A" w:rsidRDefault="00743266">
            <w:pPr>
              <w:spacing w:line="276" w:lineRule="auto"/>
              <w:jc w:val="center"/>
              <w:rPr>
                <w:rFonts w:ascii="Times New Roman" w:hAnsi="Times New Roman"/>
                <w:sz w:val="20"/>
                <w:lang w:val="uk-UA" w:eastAsia="en-US"/>
              </w:rPr>
            </w:pPr>
            <w:r>
              <w:rPr>
                <w:rFonts w:ascii="Times New Roman" w:hAnsi="Times New Roman"/>
                <w:sz w:val="20"/>
                <w:lang w:val="uk-UA" w:eastAsia="en-US"/>
              </w:rPr>
              <w:t>273 000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1D338A" w:rsidRDefault="001D338A">
            <w:pPr>
              <w:spacing w:line="276" w:lineRule="auto"/>
              <w:jc w:val="center"/>
              <w:rPr>
                <w:rFonts w:ascii="Times New Roman" w:hAnsi="Times New Roman"/>
                <w:sz w:val="20"/>
                <w:lang w:val="uk-UA" w:eastAsia="en-US"/>
              </w:rPr>
            </w:pPr>
            <w:r>
              <w:rPr>
                <w:rFonts w:ascii="Times New Roman" w:hAnsi="Times New Roman"/>
                <w:sz w:val="20"/>
                <w:lang w:val="uk-UA" w:eastAsia="en-US"/>
              </w:rPr>
              <w:t>Протягом року</w:t>
            </w:r>
          </w:p>
        </w:tc>
      </w:tr>
      <w:tr w:rsidR="001D338A" w:rsidTr="009659E7">
        <w:trPr>
          <w:trHeight w:val="505"/>
        </w:trPr>
        <w:tc>
          <w:tcPr>
            <w:tcW w:w="618" w:type="dxa"/>
            <w:tcBorders>
              <w:top w:val="single" w:sz="4" w:space="0" w:color="auto"/>
              <w:left w:val="single" w:sz="4" w:space="0" w:color="auto"/>
              <w:bottom w:val="single" w:sz="4" w:space="0" w:color="auto"/>
              <w:right w:val="single" w:sz="4" w:space="0" w:color="auto"/>
            </w:tcBorders>
          </w:tcPr>
          <w:p w:rsidR="001D338A" w:rsidRDefault="001D338A" w:rsidP="002D6C61">
            <w:pPr>
              <w:numPr>
                <w:ilvl w:val="0"/>
                <w:numId w:val="9"/>
              </w:numPr>
              <w:overflowPunct/>
              <w:autoSpaceDE/>
              <w:adjustRightInd/>
              <w:spacing w:line="276" w:lineRule="auto"/>
              <w:contextualSpacing/>
              <w:rPr>
                <w:rFonts w:ascii="Times New Roman" w:hAnsi="Times New Roman"/>
                <w:sz w:val="20"/>
                <w:szCs w:val="24"/>
                <w:lang w:val="uk-UA" w:eastAsia="en-US"/>
              </w:rPr>
            </w:pPr>
          </w:p>
        </w:tc>
        <w:tc>
          <w:tcPr>
            <w:tcW w:w="7075" w:type="dxa"/>
            <w:tcBorders>
              <w:top w:val="single" w:sz="4" w:space="0" w:color="auto"/>
              <w:left w:val="single" w:sz="4" w:space="0" w:color="auto"/>
              <w:bottom w:val="single" w:sz="4" w:space="0" w:color="auto"/>
              <w:right w:val="single" w:sz="4" w:space="0" w:color="auto"/>
            </w:tcBorders>
            <w:hideMark/>
          </w:tcPr>
          <w:p w:rsidR="001D338A" w:rsidRDefault="001D338A" w:rsidP="001D338A">
            <w:pPr>
              <w:spacing w:line="276" w:lineRule="auto"/>
              <w:rPr>
                <w:rFonts w:ascii="Times New Roman" w:hAnsi="Times New Roman"/>
                <w:sz w:val="20"/>
                <w:lang w:val="uk-UA" w:eastAsia="en-US"/>
              </w:rPr>
            </w:pPr>
            <w:r>
              <w:rPr>
                <w:rFonts w:ascii="Times New Roman" w:hAnsi="Times New Roman"/>
                <w:sz w:val="20"/>
                <w:lang w:val="uk-UA" w:eastAsia="en-US"/>
              </w:rPr>
              <w:t xml:space="preserve">Участь провідних спортсменів , команд міста у міжнародних, всеукраїнських, обласних змаганнях з </w:t>
            </w:r>
            <w:r>
              <w:rPr>
                <w:rFonts w:ascii="Times New Roman" w:hAnsi="Times New Roman"/>
                <w:b/>
                <w:sz w:val="20"/>
                <w:lang w:val="uk-UA" w:eastAsia="en-US"/>
              </w:rPr>
              <w:t>неолімпійських видів спорту,</w:t>
            </w:r>
            <w:r>
              <w:rPr>
                <w:rFonts w:ascii="Times New Roman" w:hAnsi="Times New Roman"/>
                <w:sz w:val="20"/>
                <w:lang w:val="uk-UA" w:eastAsia="en-US"/>
              </w:rPr>
              <w:t xml:space="preserve"> членські внески, проведення навчально-тренувальних зборів та забезпечення інвентарем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1D338A" w:rsidRDefault="00743266">
            <w:pPr>
              <w:spacing w:line="276" w:lineRule="auto"/>
              <w:jc w:val="center"/>
              <w:rPr>
                <w:rFonts w:ascii="Times New Roman" w:hAnsi="Times New Roman"/>
                <w:sz w:val="20"/>
                <w:lang w:val="uk-UA" w:eastAsia="en-US"/>
              </w:rPr>
            </w:pPr>
            <w:r>
              <w:rPr>
                <w:rFonts w:ascii="Times New Roman" w:hAnsi="Times New Roman"/>
                <w:sz w:val="20"/>
                <w:lang w:val="uk-UA" w:eastAsia="en-US"/>
              </w:rPr>
              <w:t>125 50</w:t>
            </w:r>
            <w:r w:rsidR="009659E7">
              <w:rPr>
                <w:rFonts w:ascii="Times New Roman" w:hAnsi="Times New Roman"/>
                <w:sz w:val="20"/>
                <w:lang w:val="uk-UA" w:eastAsia="en-US"/>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rsidR="001D338A" w:rsidRDefault="001D338A">
            <w:pPr>
              <w:spacing w:line="276" w:lineRule="auto"/>
              <w:jc w:val="center"/>
              <w:rPr>
                <w:rFonts w:ascii="Times New Roman" w:hAnsi="Times New Roman"/>
                <w:sz w:val="20"/>
                <w:lang w:val="uk-UA" w:eastAsia="en-US"/>
              </w:rPr>
            </w:pPr>
            <w:r>
              <w:rPr>
                <w:rFonts w:ascii="Times New Roman" w:hAnsi="Times New Roman"/>
                <w:sz w:val="20"/>
                <w:lang w:val="uk-UA" w:eastAsia="en-US"/>
              </w:rPr>
              <w:t>Протягом року</w:t>
            </w:r>
          </w:p>
        </w:tc>
      </w:tr>
      <w:tr w:rsidR="001D338A" w:rsidTr="009659E7">
        <w:trPr>
          <w:trHeight w:val="505"/>
        </w:trPr>
        <w:tc>
          <w:tcPr>
            <w:tcW w:w="618" w:type="dxa"/>
            <w:tcBorders>
              <w:top w:val="single" w:sz="4" w:space="0" w:color="auto"/>
              <w:left w:val="single" w:sz="4" w:space="0" w:color="auto"/>
              <w:bottom w:val="single" w:sz="4" w:space="0" w:color="auto"/>
              <w:right w:val="single" w:sz="4" w:space="0" w:color="auto"/>
            </w:tcBorders>
          </w:tcPr>
          <w:p w:rsidR="001D338A" w:rsidRDefault="001D338A" w:rsidP="002D6C61">
            <w:pPr>
              <w:numPr>
                <w:ilvl w:val="0"/>
                <w:numId w:val="9"/>
              </w:numPr>
              <w:overflowPunct/>
              <w:autoSpaceDE/>
              <w:adjustRightInd/>
              <w:spacing w:line="276" w:lineRule="auto"/>
              <w:contextualSpacing/>
              <w:rPr>
                <w:rFonts w:ascii="Times New Roman" w:hAnsi="Times New Roman"/>
                <w:sz w:val="20"/>
                <w:szCs w:val="24"/>
                <w:lang w:val="uk-UA" w:eastAsia="en-US"/>
              </w:rPr>
            </w:pPr>
          </w:p>
        </w:tc>
        <w:tc>
          <w:tcPr>
            <w:tcW w:w="7075" w:type="dxa"/>
            <w:tcBorders>
              <w:top w:val="single" w:sz="4" w:space="0" w:color="auto"/>
              <w:left w:val="single" w:sz="4" w:space="0" w:color="auto"/>
              <w:bottom w:val="single" w:sz="4" w:space="0" w:color="auto"/>
              <w:right w:val="single" w:sz="4" w:space="0" w:color="auto"/>
            </w:tcBorders>
            <w:hideMark/>
          </w:tcPr>
          <w:p w:rsidR="001D338A" w:rsidRDefault="001D338A" w:rsidP="001D338A">
            <w:pPr>
              <w:spacing w:line="276" w:lineRule="auto"/>
              <w:rPr>
                <w:rFonts w:ascii="Times New Roman" w:hAnsi="Times New Roman"/>
                <w:sz w:val="20"/>
                <w:lang w:val="uk-UA" w:eastAsia="en-US"/>
              </w:rPr>
            </w:pPr>
            <w:r>
              <w:rPr>
                <w:rFonts w:ascii="Times New Roman" w:hAnsi="Times New Roman"/>
                <w:sz w:val="20"/>
                <w:lang w:val="uk-UA" w:eastAsia="en-US"/>
              </w:rPr>
              <w:t xml:space="preserve">Участь провідних спортсменів , команд міста у міжнародних, всеукраїнських, обласних змаганнях </w:t>
            </w:r>
            <w:r>
              <w:rPr>
                <w:rFonts w:ascii="Times New Roman" w:hAnsi="Times New Roman"/>
                <w:b/>
                <w:sz w:val="20"/>
                <w:lang w:val="uk-UA" w:eastAsia="en-US"/>
              </w:rPr>
              <w:t>міського центру інваспорт,</w:t>
            </w:r>
            <w:r>
              <w:rPr>
                <w:rFonts w:ascii="Times New Roman" w:hAnsi="Times New Roman"/>
                <w:sz w:val="20"/>
                <w:lang w:val="uk-UA" w:eastAsia="en-US"/>
              </w:rPr>
              <w:t xml:space="preserve"> членські внески, проведення навчально-тренувальних зборів та забезпечення інвентарем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1D338A" w:rsidRDefault="001D338A">
            <w:pPr>
              <w:spacing w:line="276" w:lineRule="auto"/>
              <w:jc w:val="center"/>
              <w:rPr>
                <w:rFonts w:ascii="Times New Roman" w:hAnsi="Times New Roman"/>
                <w:sz w:val="20"/>
                <w:lang w:val="uk-UA" w:eastAsia="en-US"/>
              </w:rPr>
            </w:pPr>
            <w:r>
              <w:rPr>
                <w:rFonts w:ascii="Times New Roman" w:hAnsi="Times New Roman"/>
                <w:sz w:val="20"/>
                <w:lang w:val="uk-UA" w:eastAsia="en-US"/>
              </w:rPr>
              <w:t>30 000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1D338A" w:rsidRDefault="001D338A">
            <w:pPr>
              <w:spacing w:line="276" w:lineRule="auto"/>
              <w:jc w:val="center"/>
              <w:rPr>
                <w:rFonts w:ascii="Times New Roman" w:hAnsi="Times New Roman"/>
                <w:sz w:val="20"/>
                <w:lang w:val="uk-UA" w:eastAsia="en-US"/>
              </w:rPr>
            </w:pPr>
            <w:r>
              <w:rPr>
                <w:rFonts w:ascii="Times New Roman" w:hAnsi="Times New Roman"/>
                <w:sz w:val="20"/>
                <w:lang w:val="uk-UA" w:eastAsia="en-US"/>
              </w:rPr>
              <w:t>Протягом року</w:t>
            </w:r>
          </w:p>
        </w:tc>
      </w:tr>
      <w:tr w:rsidR="001D338A" w:rsidTr="009659E7">
        <w:trPr>
          <w:trHeight w:val="451"/>
        </w:trPr>
        <w:tc>
          <w:tcPr>
            <w:tcW w:w="618" w:type="dxa"/>
            <w:tcBorders>
              <w:top w:val="single" w:sz="4" w:space="0" w:color="auto"/>
              <w:left w:val="single" w:sz="4" w:space="0" w:color="auto"/>
              <w:bottom w:val="single" w:sz="4" w:space="0" w:color="auto"/>
              <w:right w:val="single" w:sz="4" w:space="0" w:color="auto"/>
            </w:tcBorders>
          </w:tcPr>
          <w:p w:rsidR="001D338A" w:rsidRDefault="001D338A" w:rsidP="002D6C61">
            <w:pPr>
              <w:numPr>
                <w:ilvl w:val="0"/>
                <w:numId w:val="9"/>
              </w:numPr>
              <w:overflowPunct/>
              <w:autoSpaceDE/>
              <w:adjustRightInd/>
              <w:spacing w:line="276" w:lineRule="auto"/>
              <w:contextualSpacing/>
              <w:rPr>
                <w:rFonts w:ascii="Times New Roman" w:hAnsi="Times New Roman"/>
                <w:sz w:val="20"/>
                <w:szCs w:val="24"/>
                <w:lang w:val="uk-UA" w:eastAsia="en-US"/>
              </w:rPr>
            </w:pPr>
          </w:p>
        </w:tc>
        <w:tc>
          <w:tcPr>
            <w:tcW w:w="7075" w:type="dxa"/>
            <w:tcBorders>
              <w:top w:val="single" w:sz="4" w:space="0" w:color="auto"/>
              <w:left w:val="single" w:sz="4" w:space="0" w:color="auto"/>
              <w:bottom w:val="single" w:sz="4" w:space="0" w:color="auto"/>
              <w:right w:val="single" w:sz="4" w:space="0" w:color="auto"/>
            </w:tcBorders>
            <w:hideMark/>
          </w:tcPr>
          <w:p w:rsidR="001D338A" w:rsidRDefault="001D338A" w:rsidP="001D338A">
            <w:pPr>
              <w:spacing w:line="276" w:lineRule="auto"/>
              <w:rPr>
                <w:rFonts w:ascii="Times New Roman" w:hAnsi="Times New Roman"/>
                <w:sz w:val="20"/>
                <w:lang w:val="uk-UA" w:eastAsia="en-US"/>
              </w:rPr>
            </w:pPr>
            <w:r>
              <w:rPr>
                <w:rFonts w:ascii="Times New Roman" w:hAnsi="Times New Roman"/>
                <w:sz w:val="20"/>
                <w:lang w:val="uk-UA" w:eastAsia="en-US"/>
              </w:rPr>
              <w:t>Участь міських команд з футболу у чемпіонаті Київської області, всеукраїнських, міжнародних чемпіонатах, турнірах та кубках, витрати на суддівство, членські внески забезпечення інвентарем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1D338A" w:rsidRDefault="001D338A">
            <w:pPr>
              <w:overflowPunct/>
              <w:autoSpaceDE/>
              <w:autoSpaceDN/>
              <w:adjustRightInd/>
              <w:spacing w:line="276" w:lineRule="auto"/>
              <w:rPr>
                <w:rFonts w:ascii="Calibri" w:eastAsia="Calibri" w:hAnsi="Calibri"/>
                <w:sz w:val="22"/>
                <w:szCs w:val="22"/>
                <w:lang w:val="uk-UA"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1D338A" w:rsidRDefault="001D338A">
            <w:pPr>
              <w:spacing w:line="276" w:lineRule="auto"/>
              <w:jc w:val="center"/>
              <w:rPr>
                <w:rFonts w:ascii="Times New Roman" w:hAnsi="Times New Roman"/>
                <w:sz w:val="20"/>
                <w:lang w:val="uk-UA" w:eastAsia="en-US"/>
              </w:rPr>
            </w:pPr>
            <w:r>
              <w:rPr>
                <w:rFonts w:ascii="Times New Roman" w:hAnsi="Times New Roman"/>
                <w:sz w:val="20"/>
                <w:lang w:val="uk-UA" w:eastAsia="en-US"/>
              </w:rPr>
              <w:t>Протягом року</w:t>
            </w:r>
          </w:p>
        </w:tc>
      </w:tr>
      <w:tr w:rsidR="001D338A" w:rsidTr="009659E7">
        <w:trPr>
          <w:trHeight w:val="328"/>
        </w:trPr>
        <w:tc>
          <w:tcPr>
            <w:tcW w:w="618" w:type="dxa"/>
            <w:tcBorders>
              <w:top w:val="single" w:sz="4" w:space="0" w:color="auto"/>
              <w:left w:val="single" w:sz="4" w:space="0" w:color="auto"/>
              <w:bottom w:val="single" w:sz="4" w:space="0" w:color="auto"/>
              <w:right w:val="single" w:sz="4" w:space="0" w:color="auto"/>
            </w:tcBorders>
          </w:tcPr>
          <w:p w:rsidR="001D338A" w:rsidRDefault="001D338A" w:rsidP="002D6C61">
            <w:pPr>
              <w:numPr>
                <w:ilvl w:val="0"/>
                <w:numId w:val="9"/>
              </w:numPr>
              <w:overflowPunct/>
              <w:autoSpaceDE/>
              <w:adjustRightInd/>
              <w:spacing w:line="276" w:lineRule="auto"/>
              <w:contextualSpacing/>
              <w:rPr>
                <w:rFonts w:ascii="Times New Roman" w:hAnsi="Times New Roman"/>
                <w:sz w:val="20"/>
                <w:szCs w:val="24"/>
                <w:lang w:val="uk-UA" w:eastAsia="en-US"/>
              </w:rPr>
            </w:pPr>
          </w:p>
        </w:tc>
        <w:tc>
          <w:tcPr>
            <w:tcW w:w="7075" w:type="dxa"/>
            <w:tcBorders>
              <w:top w:val="single" w:sz="4" w:space="0" w:color="auto"/>
              <w:left w:val="single" w:sz="4" w:space="0" w:color="auto"/>
              <w:bottom w:val="single" w:sz="4" w:space="0" w:color="auto"/>
              <w:right w:val="single" w:sz="4" w:space="0" w:color="auto"/>
            </w:tcBorders>
            <w:hideMark/>
          </w:tcPr>
          <w:p w:rsidR="001D338A" w:rsidRDefault="001D338A">
            <w:pPr>
              <w:spacing w:line="276" w:lineRule="auto"/>
              <w:rPr>
                <w:rFonts w:ascii="Times New Roman" w:hAnsi="Times New Roman"/>
                <w:sz w:val="20"/>
                <w:lang w:val="uk-UA" w:eastAsia="en-US"/>
              </w:rPr>
            </w:pPr>
            <w:r>
              <w:rPr>
                <w:rFonts w:ascii="Times New Roman" w:hAnsi="Times New Roman"/>
                <w:sz w:val="20"/>
                <w:lang w:val="uk-UA" w:eastAsia="en-US"/>
              </w:rPr>
              <w:t>Участь та проведення молодіжних, сімейних, дитячих заходів, турнірів, змагань, кубків, фестивалів, матчів, відкритих тренувань, зустрічей з видатними людьми  тощо, втому числі:</w:t>
            </w:r>
          </w:p>
          <w:p w:rsidR="001D338A" w:rsidRDefault="001D338A" w:rsidP="002D6C61">
            <w:pPr>
              <w:numPr>
                <w:ilvl w:val="0"/>
                <w:numId w:val="17"/>
              </w:numPr>
              <w:overflowPunct/>
              <w:autoSpaceDE/>
              <w:adjustRightInd/>
              <w:spacing w:line="276" w:lineRule="auto"/>
              <w:ind w:left="297" w:hanging="283"/>
              <w:rPr>
                <w:rFonts w:ascii="Times New Roman" w:hAnsi="Times New Roman"/>
                <w:sz w:val="20"/>
                <w:lang w:val="uk-UA" w:eastAsia="en-US"/>
              </w:rPr>
            </w:pPr>
            <w:r>
              <w:rPr>
                <w:rFonts w:ascii="Times New Roman" w:hAnsi="Times New Roman"/>
                <w:sz w:val="20"/>
                <w:lang w:val="uk-UA" w:eastAsia="en-US"/>
              </w:rPr>
              <w:t>Обухівська спортивна слава</w:t>
            </w:r>
          </w:p>
          <w:p w:rsidR="001D338A" w:rsidRDefault="001D338A" w:rsidP="001D338A">
            <w:pPr>
              <w:numPr>
                <w:ilvl w:val="0"/>
                <w:numId w:val="17"/>
              </w:numPr>
              <w:overflowPunct/>
              <w:autoSpaceDE/>
              <w:adjustRightInd/>
              <w:spacing w:line="276" w:lineRule="auto"/>
              <w:ind w:left="297" w:hanging="283"/>
              <w:rPr>
                <w:rFonts w:ascii="Times New Roman" w:hAnsi="Times New Roman"/>
                <w:sz w:val="20"/>
                <w:lang w:val="uk-UA" w:eastAsia="en-US"/>
              </w:rPr>
            </w:pPr>
            <w:r w:rsidRPr="008426A1">
              <w:rPr>
                <w:rFonts w:ascii="Times New Roman" w:hAnsi="Times New Roman"/>
                <w:sz w:val="20"/>
                <w:lang w:val="uk-UA" w:eastAsia="en-US"/>
              </w:rPr>
              <w:t>Молода людина року</w:t>
            </w:r>
          </w:p>
        </w:tc>
        <w:tc>
          <w:tcPr>
            <w:tcW w:w="1418" w:type="dxa"/>
            <w:tcBorders>
              <w:top w:val="single" w:sz="4" w:space="0" w:color="auto"/>
              <w:left w:val="single" w:sz="4" w:space="0" w:color="auto"/>
              <w:bottom w:val="single" w:sz="4" w:space="0" w:color="auto"/>
              <w:right w:val="single" w:sz="4" w:space="0" w:color="auto"/>
            </w:tcBorders>
            <w:vAlign w:val="center"/>
            <w:hideMark/>
          </w:tcPr>
          <w:p w:rsidR="001D338A" w:rsidRDefault="007B70AB">
            <w:pPr>
              <w:spacing w:line="276" w:lineRule="auto"/>
              <w:jc w:val="center"/>
              <w:rPr>
                <w:rFonts w:ascii="Times New Roman" w:hAnsi="Times New Roman"/>
                <w:sz w:val="20"/>
                <w:lang w:val="uk-UA" w:eastAsia="en-US"/>
              </w:rPr>
            </w:pPr>
            <w:r>
              <w:rPr>
                <w:rFonts w:ascii="Times New Roman" w:hAnsi="Times New Roman"/>
                <w:sz w:val="20"/>
                <w:lang w:val="uk-UA" w:eastAsia="en-US"/>
              </w:rPr>
              <w:t>95 000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1D338A" w:rsidRDefault="001D338A">
            <w:pPr>
              <w:spacing w:line="276" w:lineRule="auto"/>
              <w:jc w:val="center"/>
              <w:rPr>
                <w:rFonts w:ascii="Times New Roman" w:hAnsi="Times New Roman"/>
                <w:sz w:val="20"/>
                <w:lang w:val="uk-UA" w:eastAsia="en-US"/>
              </w:rPr>
            </w:pPr>
            <w:r>
              <w:rPr>
                <w:rFonts w:ascii="Times New Roman" w:hAnsi="Times New Roman"/>
                <w:sz w:val="20"/>
                <w:lang w:val="uk-UA" w:eastAsia="en-US"/>
              </w:rPr>
              <w:t>Протягом року</w:t>
            </w:r>
          </w:p>
        </w:tc>
      </w:tr>
      <w:tr w:rsidR="001D338A" w:rsidTr="009659E7">
        <w:trPr>
          <w:trHeight w:val="328"/>
        </w:trPr>
        <w:tc>
          <w:tcPr>
            <w:tcW w:w="618" w:type="dxa"/>
            <w:tcBorders>
              <w:top w:val="single" w:sz="4" w:space="0" w:color="auto"/>
              <w:left w:val="single" w:sz="4" w:space="0" w:color="auto"/>
              <w:bottom w:val="single" w:sz="4" w:space="0" w:color="auto"/>
              <w:right w:val="single" w:sz="4" w:space="0" w:color="auto"/>
            </w:tcBorders>
          </w:tcPr>
          <w:p w:rsidR="001D338A" w:rsidRDefault="001D338A" w:rsidP="002D6C61">
            <w:pPr>
              <w:numPr>
                <w:ilvl w:val="0"/>
                <w:numId w:val="9"/>
              </w:numPr>
              <w:overflowPunct/>
              <w:autoSpaceDE/>
              <w:adjustRightInd/>
              <w:spacing w:line="276" w:lineRule="auto"/>
              <w:contextualSpacing/>
              <w:rPr>
                <w:rFonts w:ascii="Times New Roman" w:hAnsi="Times New Roman"/>
                <w:sz w:val="20"/>
                <w:szCs w:val="24"/>
                <w:lang w:val="uk-UA" w:eastAsia="en-US"/>
              </w:rPr>
            </w:pPr>
          </w:p>
        </w:tc>
        <w:tc>
          <w:tcPr>
            <w:tcW w:w="7075" w:type="dxa"/>
            <w:tcBorders>
              <w:top w:val="single" w:sz="4" w:space="0" w:color="auto"/>
              <w:left w:val="single" w:sz="4" w:space="0" w:color="auto"/>
              <w:bottom w:val="single" w:sz="4" w:space="0" w:color="auto"/>
              <w:right w:val="single" w:sz="4" w:space="0" w:color="auto"/>
            </w:tcBorders>
          </w:tcPr>
          <w:p w:rsidR="001D338A" w:rsidRPr="008426A1" w:rsidRDefault="001D338A" w:rsidP="008426A1">
            <w:pPr>
              <w:spacing w:line="276" w:lineRule="auto"/>
              <w:rPr>
                <w:rFonts w:ascii="Times New Roman" w:hAnsi="Times New Roman"/>
                <w:sz w:val="20"/>
                <w:lang w:val="uk-UA" w:eastAsia="en-US"/>
              </w:rPr>
            </w:pPr>
            <w:r w:rsidRPr="008426A1">
              <w:rPr>
                <w:rFonts w:ascii="Times New Roman" w:hAnsi="Times New Roman"/>
                <w:sz w:val="20"/>
                <w:lang w:val="uk-UA" w:eastAsia="en-US"/>
              </w:rPr>
              <w:t xml:space="preserve">Забезпечення </w:t>
            </w:r>
            <w:r>
              <w:rPr>
                <w:rFonts w:ascii="Times New Roman" w:hAnsi="Times New Roman"/>
                <w:sz w:val="20"/>
                <w:lang w:val="uk-UA" w:eastAsia="en-US"/>
              </w:rPr>
              <w:t xml:space="preserve">інвентарем та </w:t>
            </w:r>
            <w:r w:rsidRPr="008426A1">
              <w:rPr>
                <w:rFonts w:ascii="Times New Roman" w:hAnsi="Times New Roman"/>
                <w:sz w:val="20"/>
                <w:lang w:val="uk-UA" w:eastAsia="en-US"/>
              </w:rPr>
              <w:t>сувенірною продукцією для проведення молодіжних заходів.</w:t>
            </w:r>
          </w:p>
          <w:p w:rsidR="001D338A" w:rsidRDefault="001D338A" w:rsidP="001D338A">
            <w:pPr>
              <w:spacing w:line="276" w:lineRule="auto"/>
              <w:rPr>
                <w:rFonts w:ascii="Times New Roman" w:hAnsi="Times New Roman"/>
                <w:sz w:val="20"/>
                <w:lang w:val="uk-UA" w:eastAsia="en-US"/>
              </w:rPr>
            </w:pPr>
            <w:r>
              <w:rPr>
                <w:rFonts w:ascii="Times New Roman" w:hAnsi="Times New Roman"/>
                <w:sz w:val="20"/>
                <w:lang w:val="uk-UA" w:eastAsia="en-US"/>
              </w:rPr>
              <w:t>•</w:t>
            </w:r>
            <w:r>
              <w:rPr>
                <w:rFonts w:ascii="Times New Roman" w:hAnsi="Times New Roman"/>
                <w:sz w:val="20"/>
                <w:lang w:val="uk-UA" w:eastAsia="en-US"/>
              </w:rPr>
              <w:tab/>
              <w:t>Обухівська спортивна слава</w:t>
            </w:r>
          </w:p>
        </w:tc>
        <w:tc>
          <w:tcPr>
            <w:tcW w:w="1418" w:type="dxa"/>
            <w:tcBorders>
              <w:top w:val="single" w:sz="4" w:space="0" w:color="auto"/>
              <w:left w:val="single" w:sz="4" w:space="0" w:color="auto"/>
              <w:bottom w:val="single" w:sz="4" w:space="0" w:color="auto"/>
              <w:right w:val="single" w:sz="4" w:space="0" w:color="auto"/>
            </w:tcBorders>
            <w:vAlign w:val="center"/>
          </w:tcPr>
          <w:p w:rsidR="001D338A" w:rsidRDefault="001D338A">
            <w:pPr>
              <w:spacing w:line="276" w:lineRule="auto"/>
              <w:jc w:val="center"/>
              <w:rPr>
                <w:rFonts w:ascii="Times New Roman" w:hAnsi="Times New Roman"/>
                <w:sz w:val="20"/>
                <w:lang w:val="uk-UA"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1D338A" w:rsidRDefault="00C35E28">
            <w:pPr>
              <w:spacing w:line="276" w:lineRule="auto"/>
              <w:jc w:val="center"/>
              <w:rPr>
                <w:rFonts w:ascii="Times New Roman" w:hAnsi="Times New Roman"/>
                <w:sz w:val="20"/>
                <w:lang w:val="uk-UA" w:eastAsia="en-US"/>
              </w:rPr>
            </w:pPr>
            <w:r>
              <w:rPr>
                <w:rFonts w:ascii="Times New Roman" w:hAnsi="Times New Roman"/>
                <w:sz w:val="20"/>
                <w:lang w:val="uk-UA" w:eastAsia="en-US"/>
              </w:rPr>
              <w:t>Протягом року</w:t>
            </w:r>
          </w:p>
        </w:tc>
      </w:tr>
      <w:tr w:rsidR="001D338A" w:rsidTr="009659E7">
        <w:trPr>
          <w:trHeight w:val="323"/>
        </w:trPr>
        <w:tc>
          <w:tcPr>
            <w:tcW w:w="7693" w:type="dxa"/>
            <w:gridSpan w:val="2"/>
            <w:tcBorders>
              <w:top w:val="single" w:sz="4" w:space="0" w:color="auto"/>
              <w:left w:val="single" w:sz="4" w:space="0" w:color="auto"/>
              <w:bottom w:val="single" w:sz="4" w:space="0" w:color="auto"/>
              <w:right w:val="single" w:sz="4" w:space="0" w:color="auto"/>
            </w:tcBorders>
            <w:hideMark/>
          </w:tcPr>
          <w:p w:rsidR="001D338A" w:rsidRDefault="001D338A">
            <w:pPr>
              <w:spacing w:line="276" w:lineRule="auto"/>
              <w:rPr>
                <w:rFonts w:ascii="Times New Roman" w:hAnsi="Times New Roman"/>
                <w:b/>
                <w:sz w:val="20"/>
                <w:lang w:val="uk-UA" w:eastAsia="en-US"/>
              </w:rPr>
            </w:pPr>
          </w:p>
          <w:p w:rsidR="001D338A" w:rsidRDefault="001D338A">
            <w:pPr>
              <w:spacing w:line="276" w:lineRule="auto"/>
              <w:rPr>
                <w:rFonts w:ascii="Times New Roman" w:hAnsi="Times New Roman"/>
                <w:b/>
                <w:sz w:val="20"/>
                <w:lang w:val="uk-UA" w:eastAsia="en-US"/>
              </w:rPr>
            </w:pPr>
            <w:r>
              <w:rPr>
                <w:rFonts w:ascii="Times New Roman" w:hAnsi="Times New Roman"/>
                <w:b/>
                <w:sz w:val="20"/>
                <w:lang w:val="uk-UA" w:eastAsia="en-US"/>
              </w:rPr>
              <w:t>ВСЬОГО</w:t>
            </w:r>
          </w:p>
        </w:tc>
        <w:tc>
          <w:tcPr>
            <w:tcW w:w="1418" w:type="dxa"/>
            <w:tcBorders>
              <w:top w:val="single" w:sz="4" w:space="0" w:color="auto"/>
              <w:left w:val="single" w:sz="4" w:space="0" w:color="auto"/>
              <w:bottom w:val="single" w:sz="4" w:space="0" w:color="auto"/>
              <w:right w:val="single" w:sz="4" w:space="0" w:color="auto"/>
            </w:tcBorders>
            <w:vAlign w:val="center"/>
            <w:hideMark/>
          </w:tcPr>
          <w:p w:rsidR="001D338A" w:rsidRDefault="00C35E28" w:rsidP="00C35E28">
            <w:pPr>
              <w:spacing w:line="276" w:lineRule="auto"/>
              <w:jc w:val="center"/>
              <w:rPr>
                <w:rFonts w:ascii="Times New Roman" w:hAnsi="Times New Roman"/>
                <w:b/>
                <w:sz w:val="20"/>
                <w:lang w:val="uk-UA" w:eastAsia="en-US"/>
              </w:rPr>
            </w:pPr>
            <w:r>
              <w:rPr>
                <w:rFonts w:ascii="Times New Roman" w:hAnsi="Times New Roman"/>
                <w:b/>
                <w:sz w:val="20"/>
                <w:lang w:val="uk-UA" w:eastAsia="en-US"/>
              </w:rPr>
              <w:t>1 500 000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1D338A" w:rsidRDefault="001D338A" w:rsidP="002D6C61">
            <w:pPr>
              <w:spacing w:line="276" w:lineRule="auto"/>
              <w:jc w:val="center"/>
              <w:rPr>
                <w:rFonts w:ascii="Times New Roman" w:hAnsi="Times New Roman"/>
                <w:sz w:val="20"/>
                <w:lang w:val="uk-UA" w:eastAsia="en-US"/>
              </w:rPr>
            </w:pPr>
            <w:r>
              <w:rPr>
                <w:rFonts w:ascii="Times New Roman" w:hAnsi="Times New Roman"/>
                <w:sz w:val="20"/>
                <w:lang w:val="uk-UA" w:eastAsia="en-US"/>
              </w:rPr>
              <w:t>Протягом року</w:t>
            </w:r>
          </w:p>
        </w:tc>
      </w:tr>
    </w:tbl>
    <w:p w:rsidR="00374301" w:rsidRDefault="00374301" w:rsidP="002D6C61">
      <w:pPr>
        <w:spacing w:line="360" w:lineRule="auto"/>
        <w:rPr>
          <w:rFonts w:ascii="Times New Roman" w:hAnsi="Times New Roman"/>
          <w:b/>
          <w:sz w:val="24"/>
          <w:szCs w:val="24"/>
          <w:lang w:val="uk-UA"/>
        </w:rPr>
      </w:pPr>
    </w:p>
    <w:p w:rsidR="002D6C61" w:rsidRDefault="00C35E28" w:rsidP="002D6C61">
      <w:pPr>
        <w:spacing w:line="360" w:lineRule="auto"/>
        <w:rPr>
          <w:rFonts w:ascii="Times New Roman" w:hAnsi="Times New Roman"/>
          <w:b/>
          <w:sz w:val="24"/>
          <w:szCs w:val="24"/>
          <w:lang w:val="uk-UA"/>
        </w:rPr>
      </w:pPr>
      <w:r>
        <w:rPr>
          <w:rFonts w:ascii="Times New Roman" w:hAnsi="Times New Roman"/>
          <w:b/>
          <w:sz w:val="24"/>
          <w:szCs w:val="24"/>
          <w:lang w:val="uk-UA"/>
        </w:rPr>
        <w:t>Всього: 1 млн. 500 тис. 0</w:t>
      </w:r>
      <w:r w:rsidR="002D6C61">
        <w:rPr>
          <w:rFonts w:ascii="Times New Roman" w:hAnsi="Times New Roman"/>
          <w:b/>
          <w:sz w:val="24"/>
          <w:szCs w:val="24"/>
          <w:lang w:val="uk-UA"/>
        </w:rPr>
        <w:t>0 грн.</w:t>
      </w:r>
    </w:p>
    <w:p w:rsidR="007A7184" w:rsidRDefault="007A7184" w:rsidP="002D6C61">
      <w:pPr>
        <w:spacing w:line="360" w:lineRule="auto"/>
        <w:rPr>
          <w:rFonts w:ascii="Times New Roman" w:hAnsi="Times New Roman"/>
          <w:sz w:val="26"/>
          <w:szCs w:val="26"/>
          <w:lang w:val="uk-UA"/>
        </w:rPr>
      </w:pPr>
    </w:p>
    <w:p w:rsidR="002D6C61" w:rsidRPr="00A61BDD" w:rsidRDefault="00A61BDD" w:rsidP="002D6C61">
      <w:pPr>
        <w:spacing w:line="360" w:lineRule="auto"/>
        <w:rPr>
          <w:rFonts w:ascii="Times New Roman" w:hAnsi="Times New Roman"/>
          <w:sz w:val="26"/>
          <w:szCs w:val="26"/>
          <w:lang w:val="uk-UA"/>
        </w:rPr>
      </w:pPr>
      <w:r>
        <w:rPr>
          <w:rFonts w:ascii="Times New Roman" w:hAnsi="Times New Roman"/>
          <w:sz w:val="26"/>
          <w:szCs w:val="26"/>
          <w:lang w:val="uk-UA"/>
        </w:rPr>
        <w:t xml:space="preserve">Секретар міської ради       </w:t>
      </w:r>
      <w:r w:rsidR="002D6C61" w:rsidRPr="00A61BDD">
        <w:rPr>
          <w:rFonts w:ascii="Times New Roman" w:hAnsi="Times New Roman"/>
          <w:sz w:val="26"/>
          <w:szCs w:val="26"/>
          <w:lang w:val="uk-UA"/>
        </w:rPr>
        <w:tab/>
      </w:r>
      <w:r w:rsidR="002D6C61" w:rsidRPr="00A61BDD">
        <w:rPr>
          <w:rFonts w:ascii="Times New Roman" w:hAnsi="Times New Roman"/>
          <w:sz w:val="26"/>
          <w:szCs w:val="26"/>
          <w:lang w:val="uk-UA"/>
        </w:rPr>
        <w:tab/>
      </w:r>
      <w:r w:rsidR="002D6C61" w:rsidRPr="00A61BDD">
        <w:rPr>
          <w:rFonts w:ascii="Times New Roman" w:hAnsi="Times New Roman"/>
          <w:sz w:val="26"/>
          <w:szCs w:val="26"/>
          <w:lang w:val="uk-UA"/>
        </w:rPr>
        <w:tab/>
      </w:r>
      <w:r w:rsidR="002D6C61" w:rsidRPr="00A61BDD">
        <w:rPr>
          <w:rFonts w:ascii="Times New Roman" w:hAnsi="Times New Roman"/>
          <w:sz w:val="26"/>
          <w:szCs w:val="26"/>
          <w:lang w:val="uk-UA"/>
        </w:rPr>
        <w:tab/>
      </w:r>
      <w:r w:rsidR="002D6C61" w:rsidRPr="00A61BDD">
        <w:rPr>
          <w:rFonts w:ascii="Times New Roman" w:hAnsi="Times New Roman"/>
          <w:sz w:val="26"/>
          <w:szCs w:val="26"/>
          <w:lang w:val="uk-UA"/>
        </w:rPr>
        <w:tab/>
      </w:r>
      <w:r w:rsidR="002D6C61" w:rsidRPr="00A61BDD">
        <w:rPr>
          <w:rFonts w:ascii="Times New Roman" w:hAnsi="Times New Roman"/>
          <w:sz w:val="26"/>
          <w:szCs w:val="26"/>
          <w:lang w:val="uk-UA"/>
        </w:rPr>
        <w:tab/>
      </w:r>
      <w:r>
        <w:rPr>
          <w:rFonts w:ascii="Times New Roman" w:hAnsi="Times New Roman"/>
          <w:sz w:val="26"/>
          <w:szCs w:val="26"/>
          <w:lang w:val="uk-UA"/>
        </w:rPr>
        <w:t xml:space="preserve">        </w:t>
      </w:r>
      <w:r w:rsidR="002D6C61" w:rsidRPr="00A61BDD">
        <w:rPr>
          <w:rFonts w:ascii="Times New Roman" w:hAnsi="Times New Roman"/>
          <w:sz w:val="26"/>
          <w:szCs w:val="26"/>
          <w:lang w:val="uk-UA"/>
        </w:rPr>
        <w:t xml:space="preserve">Лариса ІЛЬЄНКО </w:t>
      </w:r>
    </w:p>
    <w:p w:rsidR="00A61BDD" w:rsidRPr="00A61BDD" w:rsidRDefault="00A61BDD" w:rsidP="002D6C61">
      <w:pPr>
        <w:jc w:val="both"/>
        <w:rPr>
          <w:rFonts w:ascii="Times New Roman" w:hAnsi="Times New Roman"/>
          <w:sz w:val="26"/>
          <w:szCs w:val="26"/>
          <w:lang w:val="uk-UA"/>
        </w:rPr>
      </w:pPr>
    </w:p>
    <w:p w:rsidR="002D6C61" w:rsidRPr="00A61BDD" w:rsidRDefault="002D6C61" w:rsidP="002D6C61">
      <w:pPr>
        <w:jc w:val="both"/>
        <w:rPr>
          <w:rFonts w:ascii="Times New Roman" w:hAnsi="Times New Roman"/>
          <w:sz w:val="26"/>
          <w:szCs w:val="26"/>
          <w:lang w:val="uk-UA"/>
        </w:rPr>
      </w:pPr>
      <w:r w:rsidRPr="00A61BDD">
        <w:rPr>
          <w:rFonts w:ascii="Times New Roman" w:hAnsi="Times New Roman"/>
          <w:sz w:val="26"/>
          <w:szCs w:val="26"/>
          <w:lang w:val="uk-UA"/>
        </w:rPr>
        <w:t>Начальник відділу молоді, фізичної культури</w:t>
      </w:r>
    </w:p>
    <w:p w:rsidR="002D6C61" w:rsidRPr="00A61BDD" w:rsidRDefault="002D6C61" w:rsidP="002D6C61">
      <w:pPr>
        <w:jc w:val="both"/>
        <w:rPr>
          <w:rFonts w:ascii="Times New Roman" w:hAnsi="Times New Roman"/>
          <w:sz w:val="26"/>
          <w:szCs w:val="26"/>
          <w:lang w:val="uk-UA"/>
        </w:rPr>
      </w:pPr>
      <w:r w:rsidRPr="00A61BDD">
        <w:rPr>
          <w:rFonts w:ascii="Times New Roman" w:hAnsi="Times New Roman"/>
          <w:sz w:val="26"/>
          <w:szCs w:val="26"/>
          <w:lang w:val="uk-UA"/>
        </w:rPr>
        <w:t xml:space="preserve">та спорту виконавчого комітету </w:t>
      </w:r>
    </w:p>
    <w:p w:rsidR="002D6C61" w:rsidRPr="00A61BDD" w:rsidRDefault="00A61BDD" w:rsidP="002D6C61">
      <w:pPr>
        <w:jc w:val="both"/>
        <w:rPr>
          <w:rFonts w:ascii="Times New Roman" w:hAnsi="Times New Roman"/>
          <w:sz w:val="26"/>
          <w:szCs w:val="26"/>
          <w:lang w:val="uk-UA"/>
        </w:rPr>
      </w:pPr>
      <w:r>
        <w:rPr>
          <w:rFonts w:ascii="Times New Roman" w:hAnsi="Times New Roman"/>
          <w:sz w:val="26"/>
          <w:szCs w:val="26"/>
          <w:lang w:val="uk-UA"/>
        </w:rPr>
        <w:t>Обухівської міської ради</w:t>
      </w:r>
      <w:r>
        <w:rPr>
          <w:rFonts w:ascii="Times New Roman" w:hAnsi="Times New Roman"/>
          <w:sz w:val="26"/>
          <w:szCs w:val="26"/>
          <w:lang w:val="uk-UA"/>
        </w:rPr>
        <w:tab/>
      </w:r>
      <w:r>
        <w:rPr>
          <w:rFonts w:ascii="Times New Roman" w:hAnsi="Times New Roman"/>
          <w:sz w:val="26"/>
          <w:szCs w:val="26"/>
          <w:lang w:val="uk-UA"/>
        </w:rPr>
        <w:tab/>
        <w:t xml:space="preserve">  </w:t>
      </w:r>
      <w:r>
        <w:rPr>
          <w:rFonts w:ascii="Times New Roman" w:hAnsi="Times New Roman"/>
          <w:sz w:val="26"/>
          <w:szCs w:val="26"/>
          <w:lang w:val="uk-UA"/>
        </w:rPr>
        <w:tab/>
      </w:r>
      <w:r>
        <w:rPr>
          <w:rFonts w:ascii="Times New Roman" w:hAnsi="Times New Roman"/>
          <w:sz w:val="26"/>
          <w:szCs w:val="26"/>
          <w:lang w:val="uk-UA"/>
        </w:rPr>
        <w:tab/>
      </w:r>
      <w:r>
        <w:rPr>
          <w:rFonts w:ascii="Times New Roman" w:hAnsi="Times New Roman"/>
          <w:sz w:val="26"/>
          <w:szCs w:val="26"/>
          <w:lang w:val="uk-UA"/>
        </w:rPr>
        <w:tab/>
      </w:r>
      <w:r w:rsidR="002D6C61" w:rsidRPr="00A61BDD">
        <w:rPr>
          <w:rFonts w:ascii="Times New Roman" w:hAnsi="Times New Roman"/>
          <w:sz w:val="26"/>
          <w:szCs w:val="26"/>
          <w:lang w:val="uk-UA"/>
        </w:rPr>
        <w:tab/>
        <w:t xml:space="preserve">     </w:t>
      </w:r>
      <w:r>
        <w:rPr>
          <w:rFonts w:ascii="Times New Roman" w:hAnsi="Times New Roman"/>
          <w:sz w:val="26"/>
          <w:szCs w:val="26"/>
          <w:lang w:val="uk-UA"/>
        </w:rPr>
        <w:t xml:space="preserve">        </w:t>
      </w:r>
      <w:r w:rsidR="002D6C61" w:rsidRPr="00A61BDD">
        <w:rPr>
          <w:rFonts w:ascii="Times New Roman" w:hAnsi="Times New Roman"/>
          <w:sz w:val="26"/>
          <w:szCs w:val="26"/>
          <w:lang w:val="uk-UA"/>
        </w:rPr>
        <w:t xml:space="preserve"> Максим ЄЛЬСЬКИЙ</w:t>
      </w:r>
    </w:p>
    <w:p w:rsidR="00FA02A8" w:rsidRPr="00A61BDD" w:rsidRDefault="00FA02A8" w:rsidP="002D6C61">
      <w:pPr>
        <w:jc w:val="both"/>
        <w:rPr>
          <w:rFonts w:ascii="Times New Roman" w:hAnsi="Times New Roman"/>
          <w:sz w:val="26"/>
          <w:szCs w:val="26"/>
          <w:lang w:val="uk-UA"/>
        </w:rPr>
      </w:pPr>
    </w:p>
    <w:sectPr w:rsidR="00FA02A8" w:rsidRPr="00A61BDD" w:rsidSect="00C97F15">
      <w:headerReference w:type="even" r:id="rId9"/>
      <w:pgSz w:w="11906" w:h="16838"/>
      <w:pgMar w:top="851" w:right="851" w:bottom="680"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09C1" w:rsidRDefault="00F509C1" w:rsidP="005A2AE8">
      <w:r>
        <w:separator/>
      </w:r>
    </w:p>
  </w:endnote>
  <w:endnote w:type="continuationSeparator" w:id="0">
    <w:p w:rsidR="00F509C1" w:rsidRDefault="00F509C1" w:rsidP="005A2A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ntiqua">
    <w:altName w:val="Times New Roman"/>
    <w:charset w:val="00"/>
    <w:family w:val="auto"/>
    <w:pitch w:val="variable"/>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01"/>
    <w:family w:val="roman"/>
    <w:pitch w:val="variable"/>
  </w:font>
  <w:font w:name="Droid Sans">
    <w:altName w:val="Times New Roman"/>
    <w:charset w:val="01"/>
    <w:family w:val="auto"/>
    <w:pitch w:val="variable"/>
  </w:font>
  <w:font w:name="FreeSans">
    <w:altName w:val="Times New Roman"/>
    <w:charset w:val="01"/>
    <w:family w:val="auto"/>
    <w:pitch w:val="variable"/>
  </w:font>
  <w:font w:name="Liberation Sans">
    <w:altName w:val="Arial"/>
    <w:charset w:val="01"/>
    <w:family w:val="swiss"/>
    <w:pitch w:val="variable"/>
  </w:font>
  <w:font w:name="Droid Sans Fallback">
    <w:charset w:val="01"/>
    <w:family w:val="auto"/>
    <w:pitch w:val="variable"/>
  </w:font>
  <w:font w:name="Verdana">
    <w:panose1 w:val="020B0604030504040204"/>
    <w:charset w:val="CC"/>
    <w:family w:val="swiss"/>
    <w:pitch w:val="variable"/>
    <w:sig w:usb0="A00006FF" w:usb1="4000205B" w:usb2="00000010" w:usb3="00000000" w:csb0="0000019F" w:csb1="00000000"/>
  </w:font>
  <w:font w:name="OpenSymbol">
    <w:altName w:val="Arial Unicode MS"/>
    <w:charset w:val="02"/>
    <w:family w:val="auto"/>
    <w:pitch w:val="default"/>
  </w:font>
  <w:font w:name="MS Mincho">
    <w:altName w:val="MS Gothic"/>
    <w:panose1 w:val="02020609040205080304"/>
    <w:charset w:val="80"/>
    <w:family w:val="roman"/>
    <w:notTrueType/>
    <w:pitch w:val="fixed"/>
    <w:sig w:usb0="00000000" w:usb1="08070000" w:usb2="00000010" w:usb3="00000000" w:csb0="00020000" w:csb1="00000000"/>
  </w:font>
  <w:font w:name="Times New Roman CYR">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Times">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09C1" w:rsidRDefault="00F509C1" w:rsidP="005A2AE8">
      <w:r>
        <w:separator/>
      </w:r>
    </w:p>
  </w:footnote>
  <w:footnote w:type="continuationSeparator" w:id="0">
    <w:p w:rsidR="00F509C1" w:rsidRDefault="00F509C1" w:rsidP="005A2A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15CC" w:rsidRDefault="007B15CC">
    <w:pPr>
      <w:pStyle w:val="afa"/>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7B15CC" w:rsidRDefault="007B15CC">
    <w:pPr>
      <w:pStyle w:val="afa"/>
    </w:pPr>
  </w:p>
  <w:p w:rsidR="007B15CC" w:rsidRDefault="007B15C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1"/>
    <w:lvl w:ilvl="0">
      <w:numFmt w:val="bullet"/>
      <w:lvlText w:val="•"/>
      <w:lvlJc w:val="left"/>
      <w:pPr>
        <w:tabs>
          <w:tab w:val="num" w:pos="326"/>
        </w:tabs>
        <w:ind w:left="0" w:firstLine="0"/>
      </w:pPr>
      <w:rPr>
        <w:rFonts w:ascii="Times New Roman" w:hAnsi="Times New Roman" w:cs="Times New Roman"/>
        <w:b w:val="0"/>
        <w:bCs w:val="0"/>
        <w:color w:val="000000"/>
        <w:spacing w:val="6"/>
        <w:sz w:val="28"/>
        <w:szCs w:val="28"/>
        <w:lang w:val="uk-UA"/>
      </w:rPr>
    </w:lvl>
  </w:abstractNum>
  <w:abstractNum w:abstractNumId="1" w15:restartNumberingAfterBreak="0">
    <w:nsid w:val="00000003"/>
    <w:multiLevelType w:val="singleLevel"/>
    <w:tmpl w:val="00000003"/>
    <w:name w:val="WW8Num2"/>
    <w:lvl w:ilvl="0">
      <w:start w:val="1"/>
      <w:numFmt w:val="decimal"/>
      <w:lvlText w:val="%1."/>
      <w:lvlJc w:val="left"/>
      <w:pPr>
        <w:tabs>
          <w:tab w:val="num" w:pos="1155"/>
        </w:tabs>
        <w:ind w:left="1155" w:hanging="360"/>
      </w:pPr>
      <w:rPr>
        <w:sz w:val="28"/>
        <w:szCs w:val="28"/>
        <w:lang w:val="uk-UA"/>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Symbol"/>
        <w:sz w:val="28"/>
        <w:szCs w:val="28"/>
        <w:lang w:val="uk-UA"/>
      </w:rPr>
    </w:lvl>
    <w:lvl w:ilvl="1">
      <w:start w:val="1"/>
      <w:numFmt w:val="bullet"/>
      <w:lvlText w:val=""/>
      <w:lvlJc w:val="left"/>
      <w:pPr>
        <w:tabs>
          <w:tab w:val="num" w:pos="1080"/>
        </w:tabs>
        <w:ind w:left="1080" w:hanging="360"/>
      </w:pPr>
      <w:rPr>
        <w:rFonts w:ascii="Symbol" w:hAnsi="Symbol" w:cs="Symbol"/>
        <w:sz w:val="28"/>
        <w:szCs w:val="28"/>
        <w:lang w:val="uk-UA"/>
      </w:rPr>
    </w:lvl>
    <w:lvl w:ilvl="2">
      <w:start w:val="1"/>
      <w:numFmt w:val="bullet"/>
      <w:lvlText w:val=""/>
      <w:lvlJc w:val="left"/>
      <w:pPr>
        <w:tabs>
          <w:tab w:val="num" w:pos="1440"/>
        </w:tabs>
        <w:ind w:left="1440" w:hanging="360"/>
      </w:pPr>
      <w:rPr>
        <w:rFonts w:ascii="Symbol" w:hAnsi="Symbol" w:cs="Symbol"/>
        <w:sz w:val="28"/>
        <w:szCs w:val="28"/>
        <w:lang w:val="uk-UA"/>
      </w:rPr>
    </w:lvl>
    <w:lvl w:ilvl="3">
      <w:start w:val="1"/>
      <w:numFmt w:val="bullet"/>
      <w:lvlText w:val=""/>
      <w:lvlJc w:val="left"/>
      <w:pPr>
        <w:tabs>
          <w:tab w:val="num" w:pos="1800"/>
        </w:tabs>
        <w:ind w:left="1800" w:hanging="360"/>
      </w:pPr>
      <w:rPr>
        <w:rFonts w:ascii="Symbol" w:hAnsi="Symbol" w:cs="Symbol"/>
        <w:sz w:val="28"/>
        <w:szCs w:val="28"/>
        <w:lang w:val="uk-UA"/>
      </w:rPr>
    </w:lvl>
    <w:lvl w:ilvl="4">
      <w:start w:val="1"/>
      <w:numFmt w:val="bullet"/>
      <w:lvlText w:val=""/>
      <w:lvlJc w:val="left"/>
      <w:pPr>
        <w:tabs>
          <w:tab w:val="num" w:pos="2160"/>
        </w:tabs>
        <w:ind w:left="2160" w:hanging="360"/>
      </w:pPr>
      <w:rPr>
        <w:rFonts w:ascii="Symbol" w:hAnsi="Symbol" w:cs="Symbol"/>
        <w:sz w:val="28"/>
        <w:szCs w:val="28"/>
        <w:lang w:val="uk-UA"/>
      </w:rPr>
    </w:lvl>
    <w:lvl w:ilvl="5">
      <w:start w:val="1"/>
      <w:numFmt w:val="bullet"/>
      <w:lvlText w:val=""/>
      <w:lvlJc w:val="left"/>
      <w:pPr>
        <w:tabs>
          <w:tab w:val="num" w:pos="2520"/>
        </w:tabs>
        <w:ind w:left="2520" w:hanging="360"/>
      </w:pPr>
      <w:rPr>
        <w:rFonts w:ascii="Symbol" w:hAnsi="Symbol" w:cs="Symbol"/>
        <w:sz w:val="28"/>
        <w:szCs w:val="28"/>
        <w:lang w:val="uk-UA"/>
      </w:rPr>
    </w:lvl>
    <w:lvl w:ilvl="6">
      <w:start w:val="1"/>
      <w:numFmt w:val="bullet"/>
      <w:lvlText w:val=""/>
      <w:lvlJc w:val="left"/>
      <w:pPr>
        <w:tabs>
          <w:tab w:val="num" w:pos="2880"/>
        </w:tabs>
        <w:ind w:left="2880" w:hanging="360"/>
      </w:pPr>
      <w:rPr>
        <w:rFonts w:ascii="Symbol" w:hAnsi="Symbol" w:cs="Symbol"/>
        <w:sz w:val="28"/>
        <w:szCs w:val="28"/>
        <w:lang w:val="uk-UA"/>
      </w:rPr>
    </w:lvl>
    <w:lvl w:ilvl="7">
      <w:start w:val="1"/>
      <w:numFmt w:val="bullet"/>
      <w:lvlText w:val=""/>
      <w:lvlJc w:val="left"/>
      <w:pPr>
        <w:tabs>
          <w:tab w:val="num" w:pos="3240"/>
        </w:tabs>
        <w:ind w:left="3240" w:hanging="360"/>
      </w:pPr>
      <w:rPr>
        <w:rFonts w:ascii="Symbol" w:hAnsi="Symbol" w:cs="Symbol"/>
        <w:sz w:val="28"/>
        <w:szCs w:val="28"/>
        <w:lang w:val="uk-UA"/>
      </w:rPr>
    </w:lvl>
    <w:lvl w:ilvl="8">
      <w:start w:val="1"/>
      <w:numFmt w:val="bullet"/>
      <w:lvlText w:val=""/>
      <w:lvlJc w:val="left"/>
      <w:pPr>
        <w:tabs>
          <w:tab w:val="num" w:pos="3600"/>
        </w:tabs>
        <w:ind w:left="3600" w:hanging="360"/>
      </w:pPr>
      <w:rPr>
        <w:rFonts w:ascii="Symbol" w:hAnsi="Symbol" w:cs="Symbol"/>
        <w:sz w:val="28"/>
        <w:szCs w:val="28"/>
        <w:lang w:val="uk-UA"/>
      </w:rPr>
    </w:lvl>
  </w:abstractNum>
  <w:abstractNum w:abstractNumId="3" w15:restartNumberingAfterBreak="0">
    <w:nsid w:val="00000009"/>
    <w:multiLevelType w:val="singleLevel"/>
    <w:tmpl w:val="00000009"/>
    <w:name w:val="WW8Num3"/>
    <w:lvl w:ilvl="0">
      <w:start w:val="1"/>
      <w:numFmt w:val="bullet"/>
      <w:lvlText w:val="-"/>
      <w:lvlJc w:val="left"/>
      <w:pPr>
        <w:tabs>
          <w:tab w:val="num" w:pos="708"/>
        </w:tabs>
        <w:ind w:left="0" w:firstLine="567"/>
      </w:pPr>
      <w:rPr>
        <w:rFonts w:ascii="Times New Roman" w:hAnsi="Times New Roman" w:cs="Times New Roman"/>
        <w:sz w:val="28"/>
        <w:szCs w:val="28"/>
      </w:rPr>
    </w:lvl>
  </w:abstractNum>
  <w:abstractNum w:abstractNumId="4" w15:restartNumberingAfterBreak="0">
    <w:nsid w:val="0000000A"/>
    <w:multiLevelType w:val="singleLevel"/>
    <w:tmpl w:val="0000000A"/>
    <w:name w:val="WW8Num9"/>
    <w:lvl w:ilvl="0">
      <w:numFmt w:val="bullet"/>
      <w:lvlText w:val="-"/>
      <w:lvlJc w:val="left"/>
      <w:pPr>
        <w:tabs>
          <w:tab w:val="num" w:pos="1901"/>
        </w:tabs>
        <w:ind w:left="1901" w:hanging="1050"/>
      </w:pPr>
      <w:rPr>
        <w:rFonts w:ascii="Times New Roman" w:hAnsi="Times New Roman" w:cs="Times New Roman"/>
        <w:sz w:val="28"/>
        <w:szCs w:val="28"/>
      </w:rPr>
    </w:lvl>
  </w:abstractNum>
  <w:abstractNum w:abstractNumId="5" w15:restartNumberingAfterBreak="0">
    <w:nsid w:val="003B17B2"/>
    <w:multiLevelType w:val="hybridMultilevel"/>
    <w:tmpl w:val="0D4C8F46"/>
    <w:name w:val="WW8Num10"/>
    <w:lvl w:ilvl="0" w:tplc="C4629F68">
      <w:start w:val="5"/>
      <w:numFmt w:val="bullet"/>
      <w:lvlText w:val="-"/>
      <w:lvlJc w:val="left"/>
      <w:pPr>
        <w:ind w:left="720" w:hanging="360"/>
      </w:pPr>
      <w:rPr>
        <w:rFonts w:ascii="Times New Roman" w:eastAsia="Times New Roman" w:hAnsi="Times New Roman" w:cs="Times New Roman" w:hint="default"/>
      </w:rPr>
    </w:lvl>
    <w:lvl w:ilvl="1" w:tplc="FB3CCBBA" w:tentative="1">
      <w:start w:val="1"/>
      <w:numFmt w:val="bullet"/>
      <w:lvlText w:val="o"/>
      <w:lvlJc w:val="left"/>
      <w:pPr>
        <w:ind w:left="1440" w:hanging="360"/>
      </w:pPr>
      <w:rPr>
        <w:rFonts w:ascii="Courier New" w:hAnsi="Courier New" w:cs="Courier New" w:hint="default"/>
      </w:rPr>
    </w:lvl>
    <w:lvl w:ilvl="2" w:tplc="420ACC58" w:tentative="1">
      <w:start w:val="1"/>
      <w:numFmt w:val="bullet"/>
      <w:lvlText w:val=""/>
      <w:lvlJc w:val="left"/>
      <w:pPr>
        <w:ind w:left="2160" w:hanging="360"/>
      </w:pPr>
      <w:rPr>
        <w:rFonts w:ascii="Wingdings" w:hAnsi="Wingdings" w:hint="default"/>
      </w:rPr>
    </w:lvl>
    <w:lvl w:ilvl="3" w:tplc="E2CADFAE" w:tentative="1">
      <w:start w:val="1"/>
      <w:numFmt w:val="bullet"/>
      <w:lvlText w:val=""/>
      <w:lvlJc w:val="left"/>
      <w:pPr>
        <w:ind w:left="2880" w:hanging="360"/>
      </w:pPr>
      <w:rPr>
        <w:rFonts w:ascii="Symbol" w:hAnsi="Symbol" w:hint="default"/>
      </w:rPr>
    </w:lvl>
    <w:lvl w:ilvl="4" w:tplc="B58A0C46" w:tentative="1">
      <w:start w:val="1"/>
      <w:numFmt w:val="bullet"/>
      <w:lvlText w:val="o"/>
      <w:lvlJc w:val="left"/>
      <w:pPr>
        <w:ind w:left="3600" w:hanging="360"/>
      </w:pPr>
      <w:rPr>
        <w:rFonts w:ascii="Courier New" w:hAnsi="Courier New" w:cs="Courier New" w:hint="default"/>
      </w:rPr>
    </w:lvl>
    <w:lvl w:ilvl="5" w:tplc="51D6D8D2" w:tentative="1">
      <w:start w:val="1"/>
      <w:numFmt w:val="bullet"/>
      <w:lvlText w:val=""/>
      <w:lvlJc w:val="left"/>
      <w:pPr>
        <w:ind w:left="4320" w:hanging="360"/>
      </w:pPr>
      <w:rPr>
        <w:rFonts w:ascii="Wingdings" w:hAnsi="Wingdings" w:hint="default"/>
      </w:rPr>
    </w:lvl>
    <w:lvl w:ilvl="6" w:tplc="9244CEFC" w:tentative="1">
      <w:start w:val="1"/>
      <w:numFmt w:val="bullet"/>
      <w:lvlText w:val=""/>
      <w:lvlJc w:val="left"/>
      <w:pPr>
        <w:ind w:left="5040" w:hanging="360"/>
      </w:pPr>
      <w:rPr>
        <w:rFonts w:ascii="Symbol" w:hAnsi="Symbol" w:hint="default"/>
      </w:rPr>
    </w:lvl>
    <w:lvl w:ilvl="7" w:tplc="0F020DEA" w:tentative="1">
      <w:start w:val="1"/>
      <w:numFmt w:val="bullet"/>
      <w:lvlText w:val="o"/>
      <w:lvlJc w:val="left"/>
      <w:pPr>
        <w:ind w:left="5760" w:hanging="360"/>
      </w:pPr>
      <w:rPr>
        <w:rFonts w:ascii="Courier New" w:hAnsi="Courier New" w:cs="Courier New" w:hint="default"/>
      </w:rPr>
    </w:lvl>
    <w:lvl w:ilvl="8" w:tplc="4328BA80" w:tentative="1">
      <w:start w:val="1"/>
      <w:numFmt w:val="bullet"/>
      <w:lvlText w:val=""/>
      <w:lvlJc w:val="left"/>
      <w:pPr>
        <w:ind w:left="6480" w:hanging="360"/>
      </w:pPr>
      <w:rPr>
        <w:rFonts w:ascii="Wingdings" w:hAnsi="Wingdings" w:hint="default"/>
      </w:rPr>
    </w:lvl>
  </w:abstractNum>
  <w:abstractNum w:abstractNumId="6" w15:restartNumberingAfterBreak="0">
    <w:nsid w:val="09A35BE5"/>
    <w:multiLevelType w:val="hybridMultilevel"/>
    <w:tmpl w:val="63A0782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0D3A0F35"/>
    <w:multiLevelType w:val="hybridMultilevel"/>
    <w:tmpl w:val="0FB0190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11C7434B"/>
    <w:multiLevelType w:val="hybridMultilevel"/>
    <w:tmpl w:val="944E176C"/>
    <w:lvl w:ilvl="0" w:tplc="04220001">
      <w:start w:val="1"/>
      <w:numFmt w:val="bullet"/>
      <w:lvlText w:val=""/>
      <w:lvlJc w:val="left"/>
      <w:pPr>
        <w:ind w:left="154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9" w15:restartNumberingAfterBreak="0">
    <w:nsid w:val="21E578CE"/>
    <w:multiLevelType w:val="hybridMultilevel"/>
    <w:tmpl w:val="287ED508"/>
    <w:lvl w:ilvl="0" w:tplc="82DCC340">
      <w:start w:val="1"/>
      <w:numFmt w:val="decimal"/>
      <w:lvlText w:val="%1."/>
      <w:lvlJc w:val="left"/>
      <w:pPr>
        <w:ind w:left="720" w:hanging="360"/>
      </w:pPr>
      <w:rPr>
        <w:rFonts w:eastAsiaTheme="minorEastAsia"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2D1B28A0"/>
    <w:multiLevelType w:val="hybridMultilevel"/>
    <w:tmpl w:val="2F3C61D4"/>
    <w:lvl w:ilvl="0" w:tplc="5AC499F6">
      <w:start w:val="1"/>
      <w:numFmt w:val="decimal"/>
      <w:lvlText w:val="%1"/>
      <w:lvlJc w:val="left"/>
      <w:pPr>
        <w:ind w:left="720" w:hanging="360"/>
      </w:pPr>
      <w:rPr>
        <w:rFonts w:ascii="Times New Roman" w:eastAsiaTheme="minorEastAsia" w:hAnsi="Times New Roman" w:cs="Times New Roman"/>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2DDB5EC6"/>
    <w:multiLevelType w:val="hybridMultilevel"/>
    <w:tmpl w:val="D46A917C"/>
    <w:lvl w:ilvl="0" w:tplc="04220001">
      <w:start w:val="1"/>
      <w:numFmt w:val="bullet"/>
      <w:lvlText w:val=""/>
      <w:lvlJc w:val="left"/>
      <w:pPr>
        <w:ind w:left="1288" w:hanging="360"/>
      </w:pPr>
      <w:rPr>
        <w:rFonts w:ascii="Symbol" w:hAnsi="Symbol" w:hint="default"/>
      </w:rPr>
    </w:lvl>
    <w:lvl w:ilvl="1" w:tplc="04220003" w:tentative="1">
      <w:start w:val="1"/>
      <w:numFmt w:val="bullet"/>
      <w:lvlText w:val="o"/>
      <w:lvlJc w:val="left"/>
      <w:pPr>
        <w:ind w:left="2008" w:hanging="360"/>
      </w:pPr>
      <w:rPr>
        <w:rFonts w:ascii="Courier New" w:hAnsi="Courier New" w:cs="Courier New" w:hint="default"/>
      </w:rPr>
    </w:lvl>
    <w:lvl w:ilvl="2" w:tplc="04220005" w:tentative="1">
      <w:start w:val="1"/>
      <w:numFmt w:val="bullet"/>
      <w:lvlText w:val=""/>
      <w:lvlJc w:val="left"/>
      <w:pPr>
        <w:ind w:left="2728" w:hanging="360"/>
      </w:pPr>
      <w:rPr>
        <w:rFonts w:ascii="Wingdings" w:hAnsi="Wingdings" w:hint="default"/>
      </w:rPr>
    </w:lvl>
    <w:lvl w:ilvl="3" w:tplc="04220001" w:tentative="1">
      <w:start w:val="1"/>
      <w:numFmt w:val="bullet"/>
      <w:lvlText w:val=""/>
      <w:lvlJc w:val="left"/>
      <w:pPr>
        <w:ind w:left="3448" w:hanging="360"/>
      </w:pPr>
      <w:rPr>
        <w:rFonts w:ascii="Symbol" w:hAnsi="Symbol" w:hint="default"/>
      </w:rPr>
    </w:lvl>
    <w:lvl w:ilvl="4" w:tplc="04220003" w:tentative="1">
      <w:start w:val="1"/>
      <w:numFmt w:val="bullet"/>
      <w:lvlText w:val="o"/>
      <w:lvlJc w:val="left"/>
      <w:pPr>
        <w:ind w:left="4168" w:hanging="360"/>
      </w:pPr>
      <w:rPr>
        <w:rFonts w:ascii="Courier New" w:hAnsi="Courier New" w:cs="Courier New" w:hint="default"/>
      </w:rPr>
    </w:lvl>
    <w:lvl w:ilvl="5" w:tplc="04220005" w:tentative="1">
      <w:start w:val="1"/>
      <w:numFmt w:val="bullet"/>
      <w:lvlText w:val=""/>
      <w:lvlJc w:val="left"/>
      <w:pPr>
        <w:ind w:left="4888" w:hanging="360"/>
      </w:pPr>
      <w:rPr>
        <w:rFonts w:ascii="Wingdings" w:hAnsi="Wingdings" w:hint="default"/>
      </w:rPr>
    </w:lvl>
    <w:lvl w:ilvl="6" w:tplc="04220001" w:tentative="1">
      <w:start w:val="1"/>
      <w:numFmt w:val="bullet"/>
      <w:lvlText w:val=""/>
      <w:lvlJc w:val="left"/>
      <w:pPr>
        <w:ind w:left="5608" w:hanging="360"/>
      </w:pPr>
      <w:rPr>
        <w:rFonts w:ascii="Symbol" w:hAnsi="Symbol" w:hint="default"/>
      </w:rPr>
    </w:lvl>
    <w:lvl w:ilvl="7" w:tplc="04220003" w:tentative="1">
      <w:start w:val="1"/>
      <w:numFmt w:val="bullet"/>
      <w:lvlText w:val="o"/>
      <w:lvlJc w:val="left"/>
      <w:pPr>
        <w:ind w:left="6328" w:hanging="360"/>
      </w:pPr>
      <w:rPr>
        <w:rFonts w:ascii="Courier New" w:hAnsi="Courier New" w:cs="Courier New" w:hint="default"/>
      </w:rPr>
    </w:lvl>
    <w:lvl w:ilvl="8" w:tplc="04220005" w:tentative="1">
      <w:start w:val="1"/>
      <w:numFmt w:val="bullet"/>
      <w:lvlText w:val=""/>
      <w:lvlJc w:val="left"/>
      <w:pPr>
        <w:ind w:left="7048" w:hanging="360"/>
      </w:pPr>
      <w:rPr>
        <w:rFonts w:ascii="Wingdings" w:hAnsi="Wingdings" w:hint="default"/>
      </w:rPr>
    </w:lvl>
  </w:abstractNum>
  <w:abstractNum w:abstractNumId="12" w15:restartNumberingAfterBreak="0">
    <w:nsid w:val="2E4676EC"/>
    <w:multiLevelType w:val="hybridMultilevel"/>
    <w:tmpl w:val="587C1F14"/>
    <w:lvl w:ilvl="0" w:tplc="04220001">
      <w:start w:val="1"/>
      <w:numFmt w:val="bullet"/>
      <w:lvlText w:val=""/>
      <w:lvlJc w:val="left"/>
      <w:pPr>
        <w:ind w:left="1260" w:hanging="360"/>
      </w:pPr>
      <w:rPr>
        <w:rFonts w:ascii="Symbol" w:hAnsi="Symbol"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13" w15:restartNumberingAfterBreak="0">
    <w:nsid w:val="3B8937A2"/>
    <w:multiLevelType w:val="hybridMultilevel"/>
    <w:tmpl w:val="6C209BAE"/>
    <w:lvl w:ilvl="0" w:tplc="122214DA">
      <w:start w:val="14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3BAA1C81"/>
    <w:multiLevelType w:val="hybridMultilevel"/>
    <w:tmpl w:val="4EB613DC"/>
    <w:lvl w:ilvl="0" w:tplc="04220001">
      <w:start w:val="1"/>
      <w:numFmt w:val="bullet"/>
      <w:lvlText w:val=""/>
      <w:lvlJc w:val="left"/>
      <w:pPr>
        <w:ind w:left="267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5" w15:restartNumberingAfterBreak="0">
    <w:nsid w:val="5297206B"/>
    <w:multiLevelType w:val="hybridMultilevel"/>
    <w:tmpl w:val="8750897E"/>
    <w:lvl w:ilvl="0" w:tplc="04220001">
      <w:start w:val="1"/>
      <w:numFmt w:val="bullet"/>
      <w:lvlText w:val=""/>
      <w:lvlJc w:val="left"/>
      <w:pPr>
        <w:ind w:left="1260" w:hanging="360"/>
      </w:pPr>
      <w:rPr>
        <w:rFonts w:ascii="Symbol" w:hAnsi="Symbol"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16" w15:restartNumberingAfterBreak="0">
    <w:nsid w:val="58421762"/>
    <w:multiLevelType w:val="hybridMultilevel"/>
    <w:tmpl w:val="B06A8272"/>
    <w:lvl w:ilvl="0" w:tplc="B3043528">
      <w:start w:val="1"/>
      <w:numFmt w:val="decimal"/>
      <w:lvlText w:val="%1."/>
      <w:lvlJc w:val="left"/>
      <w:pPr>
        <w:ind w:left="1721" w:hanging="870"/>
      </w:pPr>
      <w:rPr>
        <w:rFonts w:eastAsiaTheme="minorEastAsia" w:hint="default"/>
        <w:color w:val="auto"/>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7" w15:restartNumberingAfterBreak="0">
    <w:nsid w:val="5A8C7249"/>
    <w:multiLevelType w:val="hybridMultilevel"/>
    <w:tmpl w:val="58DAFB6E"/>
    <w:lvl w:ilvl="0" w:tplc="04220001">
      <w:start w:val="1"/>
      <w:numFmt w:val="bullet"/>
      <w:lvlText w:val=""/>
      <w:lvlJc w:val="left"/>
      <w:pPr>
        <w:ind w:left="1260" w:hanging="360"/>
      </w:pPr>
      <w:rPr>
        <w:rFonts w:ascii="Symbol" w:hAnsi="Symbol"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num w:numId="1">
    <w:abstractNumId w:val="11"/>
  </w:num>
  <w:num w:numId="2">
    <w:abstractNumId w:val="15"/>
  </w:num>
  <w:num w:numId="3">
    <w:abstractNumId w:val="17"/>
  </w:num>
  <w:num w:numId="4">
    <w:abstractNumId w:val="12"/>
  </w:num>
  <w:num w:numId="5">
    <w:abstractNumId w:val="6"/>
  </w:num>
  <w:num w:numId="6">
    <w:abstractNumId w:val="14"/>
  </w:num>
  <w:num w:numId="7">
    <w:abstractNumId w:val="8"/>
  </w:num>
  <w:num w:numId="8">
    <w:abstractNumId w:val="7"/>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16"/>
  </w:num>
  <w:num w:numId="19">
    <w:abstractNumId w:val="9"/>
  </w:num>
  <w:num w:numId="20">
    <w:abstractNumId w:val="10"/>
  </w:num>
  <w:num w:numId="21">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gutterAtTop/>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1343"/>
    <w:rsid w:val="000001F3"/>
    <w:rsid w:val="0000033F"/>
    <w:rsid w:val="000006A4"/>
    <w:rsid w:val="00003A5F"/>
    <w:rsid w:val="00004415"/>
    <w:rsid w:val="000109F5"/>
    <w:rsid w:val="0001528C"/>
    <w:rsid w:val="000155F1"/>
    <w:rsid w:val="000163FB"/>
    <w:rsid w:val="00016449"/>
    <w:rsid w:val="00016BC3"/>
    <w:rsid w:val="00017700"/>
    <w:rsid w:val="00022902"/>
    <w:rsid w:val="0002643F"/>
    <w:rsid w:val="00033243"/>
    <w:rsid w:val="000339CC"/>
    <w:rsid w:val="00033A21"/>
    <w:rsid w:val="00040EBB"/>
    <w:rsid w:val="00041AF9"/>
    <w:rsid w:val="000443A6"/>
    <w:rsid w:val="00046381"/>
    <w:rsid w:val="00047A74"/>
    <w:rsid w:val="00047E73"/>
    <w:rsid w:val="00047F8C"/>
    <w:rsid w:val="0005003E"/>
    <w:rsid w:val="00052389"/>
    <w:rsid w:val="00053418"/>
    <w:rsid w:val="00053903"/>
    <w:rsid w:val="00060BD0"/>
    <w:rsid w:val="00061957"/>
    <w:rsid w:val="0006492D"/>
    <w:rsid w:val="00070F72"/>
    <w:rsid w:val="000723C9"/>
    <w:rsid w:val="00072694"/>
    <w:rsid w:val="000744D7"/>
    <w:rsid w:val="00075CA4"/>
    <w:rsid w:val="00077739"/>
    <w:rsid w:val="00080ADC"/>
    <w:rsid w:val="00081A75"/>
    <w:rsid w:val="00082364"/>
    <w:rsid w:val="0008664E"/>
    <w:rsid w:val="00087D88"/>
    <w:rsid w:val="00092983"/>
    <w:rsid w:val="00093EE7"/>
    <w:rsid w:val="00094792"/>
    <w:rsid w:val="000958B8"/>
    <w:rsid w:val="00096D45"/>
    <w:rsid w:val="00097E29"/>
    <w:rsid w:val="000A3F84"/>
    <w:rsid w:val="000A4F94"/>
    <w:rsid w:val="000A5DF6"/>
    <w:rsid w:val="000A61CE"/>
    <w:rsid w:val="000B0277"/>
    <w:rsid w:val="000B0E9C"/>
    <w:rsid w:val="000B1679"/>
    <w:rsid w:val="000B409F"/>
    <w:rsid w:val="000B4787"/>
    <w:rsid w:val="000B4E59"/>
    <w:rsid w:val="000B52B6"/>
    <w:rsid w:val="000B6DAC"/>
    <w:rsid w:val="000B6F78"/>
    <w:rsid w:val="000B790D"/>
    <w:rsid w:val="000B7ACF"/>
    <w:rsid w:val="000C174E"/>
    <w:rsid w:val="000C374F"/>
    <w:rsid w:val="000C4B25"/>
    <w:rsid w:val="000C5090"/>
    <w:rsid w:val="000C7BE5"/>
    <w:rsid w:val="000C7F6C"/>
    <w:rsid w:val="000D060F"/>
    <w:rsid w:val="000D2A72"/>
    <w:rsid w:val="000D67F8"/>
    <w:rsid w:val="000E1343"/>
    <w:rsid w:val="000E2C8B"/>
    <w:rsid w:val="000E3EDC"/>
    <w:rsid w:val="000F71F7"/>
    <w:rsid w:val="000F76A4"/>
    <w:rsid w:val="000F7EF4"/>
    <w:rsid w:val="000F7EF5"/>
    <w:rsid w:val="0010199E"/>
    <w:rsid w:val="00101DB4"/>
    <w:rsid w:val="00102111"/>
    <w:rsid w:val="0010232C"/>
    <w:rsid w:val="00103399"/>
    <w:rsid w:val="00103C85"/>
    <w:rsid w:val="0010423D"/>
    <w:rsid w:val="00107674"/>
    <w:rsid w:val="0011272D"/>
    <w:rsid w:val="00114C13"/>
    <w:rsid w:val="00114F63"/>
    <w:rsid w:val="00116550"/>
    <w:rsid w:val="00117720"/>
    <w:rsid w:val="00122FFB"/>
    <w:rsid w:val="00130EEF"/>
    <w:rsid w:val="00130FC1"/>
    <w:rsid w:val="0013351F"/>
    <w:rsid w:val="00136452"/>
    <w:rsid w:val="001370C5"/>
    <w:rsid w:val="00137394"/>
    <w:rsid w:val="0014243F"/>
    <w:rsid w:val="001424D6"/>
    <w:rsid w:val="001432C3"/>
    <w:rsid w:val="001456FD"/>
    <w:rsid w:val="00147778"/>
    <w:rsid w:val="001479A6"/>
    <w:rsid w:val="001529F6"/>
    <w:rsid w:val="00156266"/>
    <w:rsid w:val="001619BB"/>
    <w:rsid w:val="00162457"/>
    <w:rsid w:val="00164764"/>
    <w:rsid w:val="00164792"/>
    <w:rsid w:val="001662E0"/>
    <w:rsid w:val="0017000F"/>
    <w:rsid w:val="00170C8E"/>
    <w:rsid w:val="00170E4F"/>
    <w:rsid w:val="001711E4"/>
    <w:rsid w:val="0017145B"/>
    <w:rsid w:val="001718D7"/>
    <w:rsid w:val="00174D5B"/>
    <w:rsid w:val="00175A8C"/>
    <w:rsid w:val="001775CD"/>
    <w:rsid w:val="00182766"/>
    <w:rsid w:val="001839B9"/>
    <w:rsid w:val="00184788"/>
    <w:rsid w:val="00184C50"/>
    <w:rsid w:val="00185F2C"/>
    <w:rsid w:val="00187F78"/>
    <w:rsid w:val="00194B86"/>
    <w:rsid w:val="00196299"/>
    <w:rsid w:val="001974C2"/>
    <w:rsid w:val="001A0655"/>
    <w:rsid w:val="001A22D0"/>
    <w:rsid w:val="001A2BB0"/>
    <w:rsid w:val="001A30A3"/>
    <w:rsid w:val="001A3352"/>
    <w:rsid w:val="001A5319"/>
    <w:rsid w:val="001A5FFA"/>
    <w:rsid w:val="001B028C"/>
    <w:rsid w:val="001B0B31"/>
    <w:rsid w:val="001B3292"/>
    <w:rsid w:val="001B3FA0"/>
    <w:rsid w:val="001B4701"/>
    <w:rsid w:val="001B5655"/>
    <w:rsid w:val="001C0BBD"/>
    <w:rsid w:val="001C12F6"/>
    <w:rsid w:val="001D0E74"/>
    <w:rsid w:val="001D1A15"/>
    <w:rsid w:val="001D1FBE"/>
    <w:rsid w:val="001D338A"/>
    <w:rsid w:val="001D4267"/>
    <w:rsid w:val="001D6222"/>
    <w:rsid w:val="001D7C79"/>
    <w:rsid w:val="001E0D25"/>
    <w:rsid w:val="001E0F33"/>
    <w:rsid w:val="001E1784"/>
    <w:rsid w:val="001E2C0E"/>
    <w:rsid w:val="001E3F0C"/>
    <w:rsid w:val="001E5609"/>
    <w:rsid w:val="001E6E98"/>
    <w:rsid w:val="001F1C48"/>
    <w:rsid w:val="001F59C8"/>
    <w:rsid w:val="001F5F12"/>
    <w:rsid w:val="00200E5D"/>
    <w:rsid w:val="00204015"/>
    <w:rsid w:val="00205577"/>
    <w:rsid w:val="00205604"/>
    <w:rsid w:val="002062AD"/>
    <w:rsid w:val="002066EF"/>
    <w:rsid w:val="00207B9F"/>
    <w:rsid w:val="00207E4F"/>
    <w:rsid w:val="00212AC8"/>
    <w:rsid w:val="002139BB"/>
    <w:rsid w:val="00213E61"/>
    <w:rsid w:val="00214294"/>
    <w:rsid w:val="00214FB1"/>
    <w:rsid w:val="00215B17"/>
    <w:rsid w:val="00227239"/>
    <w:rsid w:val="002279ED"/>
    <w:rsid w:val="00230328"/>
    <w:rsid w:val="00230A71"/>
    <w:rsid w:val="00230E47"/>
    <w:rsid w:val="002349C5"/>
    <w:rsid w:val="00236663"/>
    <w:rsid w:val="00236E67"/>
    <w:rsid w:val="00241F6E"/>
    <w:rsid w:val="002429A3"/>
    <w:rsid w:val="00242D36"/>
    <w:rsid w:val="002431D4"/>
    <w:rsid w:val="002446D6"/>
    <w:rsid w:val="0024554C"/>
    <w:rsid w:val="00245B09"/>
    <w:rsid w:val="00246747"/>
    <w:rsid w:val="00247774"/>
    <w:rsid w:val="00247D4F"/>
    <w:rsid w:val="00251436"/>
    <w:rsid w:val="00251C9D"/>
    <w:rsid w:val="00253E48"/>
    <w:rsid w:val="002564C9"/>
    <w:rsid w:val="00261EEA"/>
    <w:rsid w:val="0026211E"/>
    <w:rsid w:val="00265982"/>
    <w:rsid w:val="00272912"/>
    <w:rsid w:val="00273BFC"/>
    <w:rsid w:val="002740A3"/>
    <w:rsid w:val="0027471C"/>
    <w:rsid w:val="00275C53"/>
    <w:rsid w:val="00276072"/>
    <w:rsid w:val="002770FC"/>
    <w:rsid w:val="00277F72"/>
    <w:rsid w:val="00280246"/>
    <w:rsid w:val="0028140F"/>
    <w:rsid w:val="002822E5"/>
    <w:rsid w:val="00287031"/>
    <w:rsid w:val="00291FCD"/>
    <w:rsid w:val="00295C3C"/>
    <w:rsid w:val="00297E38"/>
    <w:rsid w:val="002A02CC"/>
    <w:rsid w:val="002A04D1"/>
    <w:rsid w:val="002A11E2"/>
    <w:rsid w:val="002A1B06"/>
    <w:rsid w:val="002A2425"/>
    <w:rsid w:val="002A4E99"/>
    <w:rsid w:val="002A53FE"/>
    <w:rsid w:val="002A68B8"/>
    <w:rsid w:val="002A6927"/>
    <w:rsid w:val="002B28A2"/>
    <w:rsid w:val="002B6941"/>
    <w:rsid w:val="002B7425"/>
    <w:rsid w:val="002B7686"/>
    <w:rsid w:val="002B7B4C"/>
    <w:rsid w:val="002C0EC2"/>
    <w:rsid w:val="002C1AB5"/>
    <w:rsid w:val="002C22D9"/>
    <w:rsid w:val="002C43BF"/>
    <w:rsid w:val="002C581E"/>
    <w:rsid w:val="002C64A8"/>
    <w:rsid w:val="002D24A8"/>
    <w:rsid w:val="002D28A0"/>
    <w:rsid w:val="002D6C61"/>
    <w:rsid w:val="002E1233"/>
    <w:rsid w:val="002E14E7"/>
    <w:rsid w:val="002E4F51"/>
    <w:rsid w:val="002E6D99"/>
    <w:rsid w:val="002E7905"/>
    <w:rsid w:val="002F004B"/>
    <w:rsid w:val="002F02D9"/>
    <w:rsid w:val="002F05E8"/>
    <w:rsid w:val="002F189B"/>
    <w:rsid w:val="002F1BD2"/>
    <w:rsid w:val="002F2094"/>
    <w:rsid w:val="002F6A7A"/>
    <w:rsid w:val="003007A8"/>
    <w:rsid w:val="00302393"/>
    <w:rsid w:val="003068F2"/>
    <w:rsid w:val="00307B30"/>
    <w:rsid w:val="003113CC"/>
    <w:rsid w:val="00311739"/>
    <w:rsid w:val="00320677"/>
    <w:rsid w:val="00323168"/>
    <w:rsid w:val="00324D2D"/>
    <w:rsid w:val="0032648B"/>
    <w:rsid w:val="003272CE"/>
    <w:rsid w:val="00330736"/>
    <w:rsid w:val="003315FA"/>
    <w:rsid w:val="00331F27"/>
    <w:rsid w:val="003335A9"/>
    <w:rsid w:val="0033614F"/>
    <w:rsid w:val="003372A5"/>
    <w:rsid w:val="003412D6"/>
    <w:rsid w:val="00343CD1"/>
    <w:rsid w:val="0034451C"/>
    <w:rsid w:val="00345882"/>
    <w:rsid w:val="00345EBE"/>
    <w:rsid w:val="00346CA8"/>
    <w:rsid w:val="00347202"/>
    <w:rsid w:val="00350704"/>
    <w:rsid w:val="00357057"/>
    <w:rsid w:val="00361190"/>
    <w:rsid w:val="00361BB9"/>
    <w:rsid w:val="0036364B"/>
    <w:rsid w:val="00365674"/>
    <w:rsid w:val="00367DFD"/>
    <w:rsid w:val="0037020B"/>
    <w:rsid w:val="003716D6"/>
    <w:rsid w:val="00372F6A"/>
    <w:rsid w:val="00374301"/>
    <w:rsid w:val="00375242"/>
    <w:rsid w:val="0037527F"/>
    <w:rsid w:val="00376557"/>
    <w:rsid w:val="00377079"/>
    <w:rsid w:val="0038190F"/>
    <w:rsid w:val="00384367"/>
    <w:rsid w:val="00385D6E"/>
    <w:rsid w:val="00392E9A"/>
    <w:rsid w:val="0039495D"/>
    <w:rsid w:val="00394E5D"/>
    <w:rsid w:val="00395804"/>
    <w:rsid w:val="003966D0"/>
    <w:rsid w:val="0039777D"/>
    <w:rsid w:val="003A0CF7"/>
    <w:rsid w:val="003A3F45"/>
    <w:rsid w:val="003A5E58"/>
    <w:rsid w:val="003B008F"/>
    <w:rsid w:val="003B0999"/>
    <w:rsid w:val="003B386A"/>
    <w:rsid w:val="003B5961"/>
    <w:rsid w:val="003B61E8"/>
    <w:rsid w:val="003C1B7A"/>
    <w:rsid w:val="003C4512"/>
    <w:rsid w:val="003C4A95"/>
    <w:rsid w:val="003C5C14"/>
    <w:rsid w:val="003C6AC3"/>
    <w:rsid w:val="003C75B8"/>
    <w:rsid w:val="003C7646"/>
    <w:rsid w:val="003C7CD8"/>
    <w:rsid w:val="003D0FB1"/>
    <w:rsid w:val="003D26CD"/>
    <w:rsid w:val="003D3209"/>
    <w:rsid w:val="003E1140"/>
    <w:rsid w:val="003E11E6"/>
    <w:rsid w:val="003E2139"/>
    <w:rsid w:val="003E21B4"/>
    <w:rsid w:val="003E342C"/>
    <w:rsid w:val="003E4230"/>
    <w:rsid w:val="003E70DF"/>
    <w:rsid w:val="003F0983"/>
    <w:rsid w:val="003F2C40"/>
    <w:rsid w:val="003F2C5A"/>
    <w:rsid w:val="003F321A"/>
    <w:rsid w:val="003F7275"/>
    <w:rsid w:val="003F7A2D"/>
    <w:rsid w:val="00402A92"/>
    <w:rsid w:val="00405197"/>
    <w:rsid w:val="00406E3B"/>
    <w:rsid w:val="00410F04"/>
    <w:rsid w:val="00411980"/>
    <w:rsid w:val="00411DB8"/>
    <w:rsid w:val="0041242D"/>
    <w:rsid w:val="004124BE"/>
    <w:rsid w:val="004132B5"/>
    <w:rsid w:val="0041337F"/>
    <w:rsid w:val="004139F1"/>
    <w:rsid w:val="004204A2"/>
    <w:rsid w:val="00420A9D"/>
    <w:rsid w:val="00422A80"/>
    <w:rsid w:val="0042304F"/>
    <w:rsid w:val="00425202"/>
    <w:rsid w:val="00426DCC"/>
    <w:rsid w:val="00430A99"/>
    <w:rsid w:val="004400D3"/>
    <w:rsid w:val="00442A04"/>
    <w:rsid w:val="004431C4"/>
    <w:rsid w:val="00447EE0"/>
    <w:rsid w:val="00451DE9"/>
    <w:rsid w:val="0045274D"/>
    <w:rsid w:val="004527EA"/>
    <w:rsid w:val="00454444"/>
    <w:rsid w:val="00454F7B"/>
    <w:rsid w:val="00456C78"/>
    <w:rsid w:val="0045712F"/>
    <w:rsid w:val="00460C16"/>
    <w:rsid w:val="004611C0"/>
    <w:rsid w:val="00463248"/>
    <w:rsid w:val="0046374F"/>
    <w:rsid w:val="00464468"/>
    <w:rsid w:val="004647CB"/>
    <w:rsid w:val="00464D37"/>
    <w:rsid w:val="00465F0D"/>
    <w:rsid w:val="004700F6"/>
    <w:rsid w:val="00470944"/>
    <w:rsid w:val="00473BEC"/>
    <w:rsid w:val="00474367"/>
    <w:rsid w:val="004743FD"/>
    <w:rsid w:val="0048043E"/>
    <w:rsid w:val="00480882"/>
    <w:rsid w:val="004827BF"/>
    <w:rsid w:val="004827C3"/>
    <w:rsid w:val="0048280E"/>
    <w:rsid w:val="00483684"/>
    <w:rsid w:val="004870BC"/>
    <w:rsid w:val="00490E1E"/>
    <w:rsid w:val="00491CFF"/>
    <w:rsid w:val="0049235C"/>
    <w:rsid w:val="00495C55"/>
    <w:rsid w:val="004A22B9"/>
    <w:rsid w:val="004A47F1"/>
    <w:rsid w:val="004A541A"/>
    <w:rsid w:val="004A577C"/>
    <w:rsid w:val="004A62F9"/>
    <w:rsid w:val="004A6B38"/>
    <w:rsid w:val="004A7EB9"/>
    <w:rsid w:val="004B0FEF"/>
    <w:rsid w:val="004B2999"/>
    <w:rsid w:val="004B301F"/>
    <w:rsid w:val="004C29B7"/>
    <w:rsid w:val="004C38CB"/>
    <w:rsid w:val="004C505B"/>
    <w:rsid w:val="004C62AC"/>
    <w:rsid w:val="004C6569"/>
    <w:rsid w:val="004C6D52"/>
    <w:rsid w:val="004C7755"/>
    <w:rsid w:val="004C7C2D"/>
    <w:rsid w:val="004D0F3E"/>
    <w:rsid w:val="004D50C1"/>
    <w:rsid w:val="004E173B"/>
    <w:rsid w:val="004E26DF"/>
    <w:rsid w:val="004E3D66"/>
    <w:rsid w:val="004F0051"/>
    <w:rsid w:val="004F01AA"/>
    <w:rsid w:val="004F0D77"/>
    <w:rsid w:val="004F2A42"/>
    <w:rsid w:val="004F5177"/>
    <w:rsid w:val="004F5609"/>
    <w:rsid w:val="004F5FBD"/>
    <w:rsid w:val="005004E3"/>
    <w:rsid w:val="0050116E"/>
    <w:rsid w:val="00501B0B"/>
    <w:rsid w:val="00504A6F"/>
    <w:rsid w:val="00506CF5"/>
    <w:rsid w:val="00520C19"/>
    <w:rsid w:val="00521BD4"/>
    <w:rsid w:val="00522BA1"/>
    <w:rsid w:val="00525989"/>
    <w:rsid w:val="00525F58"/>
    <w:rsid w:val="005261BD"/>
    <w:rsid w:val="00532702"/>
    <w:rsid w:val="00532B9F"/>
    <w:rsid w:val="00532DCE"/>
    <w:rsid w:val="00533892"/>
    <w:rsid w:val="005365FE"/>
    <w:rsid w:val="00537397"/>
    <w:rsid w:val="00542BCA"/>
    <w:rsid w:val="005435FA"/>
    <w:rsid w:val="005444A6"/>
    <w:rsid w:val="00547500"/>
    <w:rsid w:val="00547758"/>
    <w:rsid w:val="00550F26"/>
    <w:rsid w:val="00553100"/>
    <w:rsid w:val="00556B15"/>
    <w:rsid w:val="00557E0B"/>
    <w:rsid w:val="00563B3F"/>
    <w:rsid w:val="005640B3"/>
    <w:rsid w:val="00567043"/>
    <w:rsid w:val="00567980"/>
    <w:rsid w:val="00567D30"/>
    <w:rsid w:val="00570BED"/>
    <w:rsid w:val="005710F5"/>
    <w:rsid w:val="00575D07"/>
    <w:rsid w:val="00575FD7"/>
    <w:rsid w:val="0058083E"/>
    <w:rsid w:val="00581CDC"/>
    <w:rsid w:val="005825EF"/>
    <w:rsid w:val="00583589"/>
    <w:rsid w:val="00583DDC"/>
    <w:rsid w:val="005842C5"/>
    <w:rsid w:val="00585E85"/>
    <w:rsid w:val="00590A02"/>
    <w:rsid w:val="00590B43"/>
    <w:rsid w:val="0059123A"/>
    <w:rsid w:val="00591F15"/>
    <w:rsid w:val="00592EA7"/>
    <w:rsid w:val="00594B8C"/>
    <w:rsid w:val="005968BF"/>
    <w:rsid w:val="00597708"/>
    <w:rsid w:val="00597B52"/>
    <w:rsid w:val="005A0BD5"/>
    <w:rsid w:val="005A13F4"/>
    <w:rsid w:val="005A1F8F"/>
    <w:rsid w:val="005A2126"/>
    <w:rsid w:val="005A2AE8"/>
    <w:rsid w:val="005A2D66"/>
    <w:rsid w:val="005A6188"/>
    <w:rsid w:val="005A7BB4"/>
    <w:rsid w:val="005B095C"/>
    <w:rsid w:val="005B138E"/>
    <w:rsid w:val="005B1FC2"/>
    <w:rsid w:val="005B35FB"/>
    <w:rsid w:val="005B627E"/>
    <w:rsid w:val="005B6460"/>
    <w:rsid w:val="005B64B7"/>
    <w:rsid w:val="005B6EDF"/>
    <w:rsid w:val="005B7B4A"/>
    <w:rsid w:val="005C0FDA"/>
    <w:rsid w:val="005C1EE9"/>
    <w:rsid w:val="005C56D5"/>
    <w:rsid w:val="005C6AC0"/>
    <w:rsid w:val="005C6F04"/>
    <w:rsid w:val="005C7C45"/>
    <w:rsid w:val="005D0DFF"/>
    <w:rsid w:val="005D2208"/>
    <w:rsid w:val="005D57DA"/>
    <w:rsid w:val="005D732C"/>
    <w:rsid w:val="005D7B73"/>
    <w:rsid w:val="005E1C97"/>
    <w:rsid w:val="005E3762"/>
    <w:rsid w:val="005E7402"/>
    <w:rsid w:val="005F08EA"/>
    <w:rsid w:val="005F0F54"/>
    <w:rsid w:val="005F30F2"/>
    <w:rsid w:val="005F65CE"/>
    <w:rsid w:val="006005FF"/>
    <w:rsid w:val="00606A26"/>
    <w:rsid w:val="006071FE"/>
    <w:rsid w:val="00611C54"/>
    <w:rsid w:val="00611E7A"/>
    <w:rsid w:val="006137D0"/>
    <w:rsid w:val="006154E7"/>
    <w:rsid w:val="00615EA3"/>
    <w:rsid w:val="0061608F"/>
    <w:rsid w:val="006202C0"/>
    <w:rsid w:val="0062088F"/>
    <w:rsid w:val="00622013"/>
    <w:rsid w:val="0062529C"/>
    <w:rsid w:val="00625A90"/>
    <w:rsid w:val="00631CF7"/>
    <w:rsid w:val="00633ABB"/>
    <w:rsid w:val="006353A6"/>
    <w:rsid w:val="0063593F"/>
    <w:rsid w:val="006366F0"/>
    <w:rsid w:val="0063672F"/>
    <w:rsid w:val="00636850"/>
    <w:rsid w:val="00636D9F"/>
    <w:rsid w:val="00637753"/>
    <w:rsid w:val="00640E13"/>
    <w:rsid w:val="00641140"/>
    <w:rsid w:val="0064140E"/>
    <w:rsid w:val="00641DE3"/>
    <w:rsid w:val="00643C7A"/>
    <w:rsid w:val="00644FEB"/>
    <w:rsid w:val="0064505F"/>
    <w:rsid w:val="00646799"/>
    <w:rsid w:val="0064706A"/>
    <w:rsid w:val="006479EE"/>
    <w:rsid w:val="00647B8E"/>
    <w:rsid w:val="0065550A"/>
    <w:rsid w:val="0065606E"/>
    <w:rsid w:val="00657DF8"/>
    <w:rsid w:val="00657F07"/>
    <w:rsid w:val="006608ED"/>
    <w:rsid w:val="006621B4"/>
    <w:rsid w:val="00664206"/>
    <w:rsid w:val="00666D8C"/>
    <w:rsid w:val="006676E5"/>
    <w:rsid w:val="00670077"/>
    <w:rsid w:val="00671534"/>
    <w:rsid w:val="0067551F"/>
    <w:rsid w:val="00675742"/>
    <w:rsid w:val="00676821"/>
    <w:rsid w:val="0067751F"/>
    <w:rsid w:val="00677757"/>
    <w:rsid w:val="00677C95"/>
    <w:rsid w:val="00685F9C"/>
    <w:rsid w:val="0069251C"/>
    <w:rsid w:val="0069296C"/>
    <w:rsid w:val="00692A37"/>
    <w:rsid w:val="00695AE6"/>
    <w:rsid w:val="006A01CD"/>
    <w:rsid w:val="006A179E"/>
    <w:rsid w:val="006A27DE"/>
    <w:rsid w:val="006A3224"/>
    <w:rsid w:val="006B0FD9"/>
    <w:rsid w:val="006B6BBB"/>
    <w:rsid w:val="006B70AC"/>
    <w:rsid w:val="006B737D"/>
    <w:rsid w:val="006C06AF"/>
    <w:rsid w:val="006C2414"/>
    <w:rsid w:val="006C2CFF"/>
    <w:rsid w:val="006C3C69"/>
    <w:rsid w:val="006C6C6B"/>
    <w:rsid w:val="006D1465"/>
    <w:rsid w:val="006D1F64"/>
    <w:rsid w:val="006D5400"/>
    <w:rsid w:val="006D5F83"/>
    <w:rsid w:val="006D75FE"/>
    <w:rsid w:val="006E5EDF"/>
    <w:rsid w:val="006F09B2"/>
    <w:rsid w:val="006F5B13"/>
    <w:rsid w:val="007027A3"/>
    <w:rsid w:val="007046FE"/>
    <w:rsid w:val="0070490D"/>
    <w:rsid w:val="0070529B"/>
    <w:rsid w:val="00705599"/>
    <w:rsid w:val="0070608E"/>
    <w:rsid w:val="007121AF"/>
    <w:rsid w:val="00712CA6"/>
    <w:rsid w:val="0071748F"/>
    <w:rsid w:val="00722CF4"/>
    <w:rsid w:val="00724FD5"/>
    <w:rsid w:val="007343CA"/>
    <w:rsid w:val="0073455F"/>
    <w:rsid w:val="00736410"/>
    <w:rsid w:val="007367D0"/>
    <w:rsid w:val="0073741D"/>
    <w:rsid w:val="00740D65"/>
    <w:rsid w:val="007414C2"/>
    <w:rsid w:val="007418A9"/>
    <w:rsid w:val="00742609"/>
    <w:rsid w:val="00743266"/>
    <w:rsid w:val="007460BB"/>
    <w:rsid w:val="00747E30"/>
    <w:rsid w:val="00750D4F"/>
    <w:rsid w:val="007516C3"/>
    <w:rsid w:val="0075214E"/>
    <w:rsid w:val="00753DAD"/>
    <w:rsid w:val="00756722"/>
    <w:rsid w:val="007619DE"/>
    <w:rsid w:val="007627A5"/>
    <w:rsid w:val="00763082"/>
    <w:rsid w:val="0076539E"/>
    <w:rsid w:val="00766CE4"/>
    <w:rsid w:val="0077401F"/>
    <w:rsid w:val="007764CA"/>
    <w:rsid w:val="00777D4D"/>
    <w:rsid w:val="00780E7F"/>
    <w:rsid w:val="007838A2"/>
    <w:rsid w:val="00785721"/>
    <w:rsid w:val="0078639F"/>
    <w:rsid w:val="00791183"/>
    <w:rsid w:val="007953AE"/>
    <w:rsid w:val="00797BD6"/>
    <w:rsid w:val="007A03AA"/>
    <w:rsid w:val="007A09D7"/>
    <w:rsid w:val="007A203E"/>
    <w:rsid w:val="007A2FB9"/>
    <w:rsid w:val="007A36EA"/>
    <w:rsid w:val="007A4D58"/>
    <w:rsid w:val="007A6D00"/>
    <w:rsid w:val="007A7184"/>
    <w:rsid w:val="007A7AA1"/>
    <w:rsid w:val="007B0076"/>
    <w:rsid w:val="007B15CC"/>
    <w:rsid w:val="007B1658"/>
    <w:rsid w:val="007B2276"/>
    <w:rsid w:val="007B327A"/>
    <w:rsid w:val="007B4953"/>
    <w:rsid w:val="007B5282"/>
    <w:rsid w:val="007B5341"/>
    <w:rsid w:val="007B68A4"/>
    <w:rsid w:val="007B70AB"/>
    <w:rsid w:val="007B7AB5"/>
    <w:rsid w:val="007C050A"/>
    <w:rsid w:val="007C07BE"/>
    <w:rsid w:val="007C1677"/>
    <w:rsid w:val="007C34D2"/>
    <w:rsid w:val="007C3872"/>
    <w:rsid w:val="007C3E06"/>
    <w:rsid w:val="007C4694"/>
    <w:rsid w:val="007C4D67"/>
    <w:rsid w:val="007C6703"/>
    <w:rsid w:val="007D0494"/>
    <w:rsid w:val="007D1518"/>
    <w:rsid w:val="007D6E4F"/>
    <w:rsid w:val="007E0240"/>
    <w:rsid w:val="007E2769"/>
    <w:rsid w:val="007E39B5"/>
    <w:rsid w:val="007E6FDA"/>
    <w:rsid w:val="007E762E"/>
    <w:rsid w:val="007E7C0E"/>
    <w:rsid w:val="007E7DE1"/>
    <w:rsid w:val="007F0E7E"/>
    <w:rsid w:val="007F40A2"/>
    <w:rsid w:val="007F7C3F"/>
    <w:rsid w:val="008043B8"/>
    <w:rsid w:val="008049B0"/>
    <w:rsid w:val="00805835"/>
    <w:rsid w:val="0080685A"/>
    <w:rsid w:val="00815221"/>
    <w:rsid w:val="00816131"/>
    <w:rsid w:val="00817070"/>
    <w:rsid w:val="00820F3B"/>
    <w:rsid w:val="00823C43"/>
    <w:rsid w:val="00824D19"/>
    <w:rsid w:val="0083135E"/>
    <w:rsid w:val="00831A55"/>
    <w:rsid w:val="00833551"/>
    <w:rsid w:val="008351F1"/>
    <w:rsid w:val="00837B90"/>
    <w:rsid w:val="00840115"/>
    <w:rsid w:val="00841842"/>
    <w:rsid w:val="008426A1"/>
    <w:rsid w:val="008427AA"/>
    <w:rsid w:val="00843C0F"/>
    <w:rsid w:val="00844F83"/>
    <w:rsid w:val="008456CA"/>
    <w:rsid w:val="00845B69"/>
    <w:rsid w:val="00850A52"/>
    <w:rsid w:val="008511E5"/>
    <w:rsid w:val="00852534"/>
    <w:rsid w:val="00852B5A"/>
    <w:rsid w:val="00856A0F"/>
    <w:rsid w:val="00861C3C"/>
    <w:rsid w:val="00863673"/>
    <w:rsid w:val="0086576C"/>
    <w:rsid w:val="00871853"/>
    <w:rsid w:val="008725F6"/>
    <w:rsid w:val="00874A0F"/>
    <w:rsid w:val="00875068"/>
    <w:rsid w:val="00876F26"/>
    <w:rsid w:val="008806AB"/>
    <w:rsid w:val="00881064"/>
    <w:rsid w:val="008822A9"/>
    <w:rsid w:val="00883C58"/>
    <w:rsid w:val="008854E4"/>
    <w:rsid w:val="00886C2D"/>
    <w:rsid w:val="00890E58"/>
    <w:rsid w:val="008913A7"/>
    <w:rsid w:val="00894CF6"/>
    <w:rsid w:val="00895555"/>
    <w:rsid w:val="0089592B"/>
    <w:rsid w:val="00896121"/>
    <w:rsid w:val="008978C0"/>
    <w:rsid w:val="008A057B"/>
    <w:rsid w:val="008A15B8"/>
    <w:rsid w:val="008A18F5"/>
    <w:rsid w:val="008A2B22"/>
    <w:rsid w:val="008A41A3"/>
    <w:rsid w:val="008A5CE4"/>
    <w:rsid w:val="008A5D31"/>
    <w:rsid w:val="008A6760"/>
    <w:rsid w:val="008A6D5A"/>
    <w:rsid w:val="008B0A0E"/>
    <w:rsid w:val="008B1A53"/>
    <w:rsid w:val="008B1D95"/>
    <w:rsid w:val="008B3FF4"/>
    <w:rsid w:val="008B480A"/>
    <w:rsid w:val="008B5A0B"/>
    <w:rsid w:val="008B6FB5"/>
    <w:rsid w:val="008C2161"/>
    <w:rsid w:val="008C2748"/>
    <w:rsid w:val="008C5EE2"/>
    <w:rsid w:val="008C650F"/>
    <w:rsid w:val="008D43A4"/>
    <w:rsid w:val="008E1384"/>
    <w:rsid w:val="008E402F"/>
    <w:rsid w:val="008E647A"/>
    <w:rsid w:val="008F03BD"/>
    <w:rsid w:val="008F1E7E"/>
    <w:rsid w:val="008F218A"/>
    <w:rsid w:val="008F2763"/>
    <w:rsid w:val="008F5766"/>
    <w:rsid w:val="008F5DF4"/>
    <w:rsid w:val="008F6319"/>
    <w:rsid w:val="008F6E4A"/>
    <w:rsid w:val="009017E7"/>
    <w:rsid w:val="009026AF"/>
    <w:rsid w:val="00902F11"/>
    <w:rsid w:val="0090318E"/>
    <w:rsid w:val="00903307"/>
    <w:rsid w:val="00905403"/>
    <w:rsid w:val="00905681"/>
    <w:rsid w:val="009067BE"/>
    <w:rsid w:val="00906EB2"/>
    <w:rsid w:val="0091071F"/>
    <w:rsid w:val="009108B4"/>
    <w:rsid w:val="00912C6F"/>
    <w:rsid w:val="00915933"/>
    <w:rsid w:val="00915F60"/>
    <w:rsid w:val="0091735C"/>
    <w:rsid w:val="00920732"/>
    <w:rsid w:val="00920A20"/>
    <w:rsid w:val="00921668"/>
    <w:rsid w:val="009235AB"/>
    <w:rsid w:val="009239D7"/>
    <w:rsid w:val="00925A36"/>
    <w:rsid w:val="009263F1"/>
    <w:rsid w:val="009321EE"/>
    <w:rsid w:val="00932D2A"/>
    <w:rsid w:val="0093339A"/>
    <w:rsid w:val="00934EAF"/>
    <w:rsid w:val="00935CB5"/>
    <w:rsid w:val="00935DFF"/>
    <w:rsid w:val="0094064D"/>
    <w:rsid w:val="0094267E"/>
    <w:rsid w:val="009446DE"/>
    <w:rsid w:val="00944CEB"/>
    <w:rsid w:val="00945330"/>
    <w:rsid w:val="0094567E"/>
    <w:rsid w:val="009503EB"/>
    <w:rsid w:val="00950D45"/>
    <w:rsid w:val="00952257"/>
    <w:rsid w:val="00953848"/>
    <w:rsid w:val="009544EC"/>
    <w:rsid w:val="00955085"/>
    <w:rsid w:val="00960CFA"/>
    <w:rsid w:val="00961518"/>
    <w:rsid w:val="00963160"/>
    <w:rsid w:val="009634B2"/>
    <w:rsid w:val="0096392B"/>
    <w:rsid w:val="009659E7"/>
    <w:rsid w:val="009704EA"/>
    <w:rsid w:val="00973AD4"/>
    <w:rsid w:val="00977781"/>
    <w:rsid w:val="00977853"/>
    <w:rsid w:val="00977B6C"/>
    <w:rsid w:val="00981626"/>
    <w:rsid w:val="00982C36"/>
    <w:rsid w:val="00983316"/>
    <w:rsid w:val="00984FDE"/>
    <w:rsid w:val="00986642"/>
    <w:rsid w:val="00987C03"/>
    <w:rsid w:val="0099065B"/>
    <w:rsid w:val="00990BD8"/>
    <w:rsid w:val="00992074"/>
    <w:rsid w:val="00992BD4"/>
    <w:rsid w:val="009957AE"/>
    <w:rsid w:val="009A0346"/>
    <w:rsid w:val="009A115B"/>
    <w:rsid w:val="009A48DF"/>
    <w:rsid w:val="009A69C8"/>
    <w:rsid w:val="009A6AC7"/>
    <w:rsid w:val="009A6E33"/>
    <w:rsid w:val="009B22D7"/>
    <w:rsid w:val="009B4007"/>
    <w:rsid w:val="009B4042"/>
    <w:rsid w:val="009B52FE"/>
    <w:rsid w:val="009B6839"/>
    <w:rsid w:val="009C19DF"/>
    <w:rsid w:val="009C22B6"/>
    <w:rsid w:val="009C2803"/>
    <w:rsid w:val="009C4274"/>
    <w:rsid w:val="009C51B4"/>
    <w:rsid w:val="009C77F9"/>
    <w:rsid w:val="009D0699"/>
    <w:rsid w:val="009D2D09"/>
    <w:rsid w:val="009D6949"/>
    <w:rsid w:val="009D6FEA"/>
    <w:rsid w:val="009E013A"/>
    <w:rsid w:val="009E0B9B"/>
    <w:rsid w:val="009E1550"/>
    <w:rsid w:val="009E2242"/>
    <w:rsid w:val="009E451D"/>
    <w:rsid w:val="009E53E6"/>
    <w:rsid w:val="009E6C90"/>
    <w:rsid w:val="009E6FBD"/>
    <w:rsid w:val="009F0E47"/>
    <w:rsid w:val="009F2AFC"/>
    <w:rsid w:val="009F3D86"/>
    <w:rsid w:val="009F4D8F"/>
    <w:rsid w:val="009F51BA"/>
    <w:rsid w:val="009F62A9"/>
    <w:rsid w:val="009F66B4"/>
    <w:rsid w:val="00A0162C"/>
    <w:rsid w:val="00A020A0"/>
    <w:rsid w:val="00A059A4"/>
    <w:rsid w:val="00A05B2D"/>
    <w:rsid w:val="00A05FC8"/>
    <w:rsid w:val="00A074F0"/>
    <w:rsid w:val="00A07623"/>
    <w:rsid w:val="00A13279"/>
    <w:rsid w:val="00A154C2"/>
    <w:rsid w:val="00A172D8"/>
    <w:rsid w:val="00A20322"/>
    <w:rsid w:val="00A23234"/>
    <w:rsid w:val="00A260BA"/>
    <w:rsid w:val="00A26609"/>
    <w:rsid w:val="00A317D0"/>
    <w:rsid w:val="00A33AFC"/>
    <w:rsid w:val="00A37956"/>
    <w:rsid w:val="00A417D5"/>
    <w:rsid w:val="00A4182E"/>
    <w:rsid w:val="00A4254A"/>
    <w:rsid w:val="00A449CD"/>
    <w:rsid w:val="00A47F2F"/>
    <w:rsid w:val="00A51217"/>
    <w:rsid w:val="00A52342"/>
    <w:rsid w:val="00A5244A"/>
    <w:rsid w:val="00A554A1"/>
    <w:rsid w:val="00A565F9"/>
    <w:rsid w:val="00A576FF"/>
    <w:rsid w:val="00A61A5E"/>
    <w:rsid w:val="00A61B91"/>
    <w:rsid w:val="00A61BDD"/>
    <w:rsid w:val="00A649A5"/>
    <w:rsid w:val="00A65D35"/>
    <w:rsid w:val="00A70B58"/>
    <w:rsid w:val="00A718FC"/>
    <w:rsid w:val="00A73DA4"/>
    <w:rsid w:val="00A74AD0"/>
    <w:rsid w:val="00A752EA"/>
    <w:rsid w:val="00A755FE"/>
    <w:rsid w:val="00A806AE"/>
    <w:rsid w:val="00A81099"/>
    <w:rsid w:val="00A81D76"/>
    <w:rsid w:val="00A84C60"/>
    <w:rsid w:val="00A85A96"/>
    <w:rsid w:val="00A85D3C"/>
    <w:rsid w:val="00A90817"/>
    <w:rsid w:val="00A91186"/>
    <w:rsid w:val="00A92B47"/>
    <w:rsid w:val="00A948E6"/>
    <w:rsid w:val="00A95C02"/>
    <w:rsid w:val="00AA2576"/>
    <w:rsid w:val="00AA2E77"/>
    <w:rsid w:val="00AA2FB2"/>
    <w:rsid w:val="00AA4181"/>
    <w:rsid w:val="00AB0C74"/>
    <w:rsid w:val="00AB352A"/>
    <w:rsid w:val="00AB444F"/>
    <w:rsid w:val="00AB445C"/>
    <w:rsid w:val="00AB5501"/>
    <w:rsid w:val="00AC07C0"/>
    <w:rsid w:val="00AC27EF"/>
    <w:rsid w:val="00AC2DDA"/>
    <w:rsid w:val="00AC32FA"/>
    <w:rsid w:val="00AC3E90"/>
    <w:rsid w:val="00AC5184"/>
    <w:rsid w:val="00AC69BF"/>
    <w:rsid w:val="00AD041C"/>
    <w:rsid w:val="00AD43C2"/>
    <w:rsid w:val="00AD62F3"/>
    <w:rsid w:val="00AD6FFC"/>
    <w:rsid w:val="00AE2801"/>
    <w:rsid w:val="00AE2D0F"/>
    <w:rsid w:val="00AE3AF0"/>
    <w:rsid w:val="00AE516D"/>
    <w:rsid w:val="00AE61AD"/>
    <w:rsid w:val="00AE679F"/>
    <w:rsid w:val="00AE742A"/>
    <w:rsid w:val="00AF4B9E"/>
    <w:rsid w:val="00AF5DBC"/>
    <w:rsid w:val="00AF62FB"/>
    <w:rsid w:val="00AF634B"/>
    <w:rsid w:val="00AF6C4D"/>
    <w:rsid w:val="00B00903"/>
    <w:rsid w:val="00B03986"/>
    <w:rsid w:val="00B04CCA"/>
    <w:rsid w:val="00B0602C"/>
    <w:rsid w:val="00B064FA"/>
    <w:rsid w:val="00B12589"/>
    <w:rsid w:val="00B12663"/>
    <w:rsid w:val="00B12DE5"/>
    <w:rsid w:val="00B138C1"/>
    <w:rsid w:val="00B146CE"/>
    <w:rsid w:val="00B235F5"/>
    <w:rsid w:val="00B26890"/>
    <w:rsid w:val="00B26954"/>
    <w:rsid w:val="00B30AF1"/>
    <w:rsid w:val="00B3177C"/>
    <w:rsid w:val="00B31FEC"/>
    <w:rsid w:val="00B32590"/>
    <w:rsid w:val="00B3416E"/>
    <w:rsid w:val="00B34606"/>
    <w:rsid w:val="00B35031"/>
    <w:rsid w:val="00B3551A"/>
    <w:rsid w:val="00B35665"/>
    <w:rsid w:val="00B35D84"/>
    <w:rsid w:val="00B41EAF"/>
    <w:rsid w:val="00B4253F"/>
    <w:rsid w:val="00B43EA3"/>
    <w:rsid w:val="00B44BF7"/>
    <w:rsid w:val="00B45B2C"/>
    <w:rsid w:val="00B474C8"/>
    <w:rsid w:val="00B47B9B"/>
    <w:rsid w:val="00B50D4B"/>
    <w:rsid w:val="00B53C26"/>
    <w:rsid w:val="00B543CD"/>
    <w:rsid w:val="00B60800"/>
    <w:rsid w:val="00B6118D"/>
    <w:rsid w:val="00B620C2"/>
    <w:rsid w:val="00B6269D"/>
    <w:rsid w:val="00B62A57"/>
    <w:rsid w:val="00B62FB2"/>
    <w:rsid w:val="00B6596A"/>
    <w:rsid w:val="00B65BD6"/>
    <w:rsid w:val="00B66579"/>
    <w:rsid w:val="00B665F9"/>
    <w:rsid w:val="00B66BBB"/>
    <w:rsid w:val="00B73167"/>
    <w:rsid w:val="00B7424E"/>
    <w:rsid w:val="00B747E8"/>
    <w:rsid w:val="00B77066"/>
    <w:rsid w:val="00B83F7E"/>
    <w:rsid w:val="00B84753"/>
    <w:rsid w:val="00B87323"/>
    <w:rsid w:val="00B87B84"/>
    <w:rsid w:val="00B900BF"/>
    <w:rsid w:val="00B9050B"/>
    <w:rsid w:val="00B909A5"/>
    <w:rsid w:val="00B92E91"/>
    <w:rsid w:val="00B9304A"/>
    <w:rsid w:val="00B958BB"/>
    <w:rsid w:val="00B97DAA"/>
    <w:rsid w:val="00BA0DD7"/>
    <w:rsid w:val="00BA6159"/>
    <w:rsid w:val="00BA6AF1"/>
    <w:rsid w:val="00BA6E28"/>
    <w:rsid w:val="00BA72E3"/>
    <w:rsid w:val="00BB01DB"/>
    <w:rsid w:val="00BB1910"/>
    <w:rsid w:val="00BB2038"/>
    <w:rsid w:val="00BB23C3"/>
    <w:rsid w:val="00BB303E"/>
    <w:rsid w:val="00BB3C2C"/>
    <w:rsid w:val="00BB7BC3"/>
    <w:rsid w:val="00BC2B0F"/>
    <w:rsid w:val="00BC2B8F"/>
    <w:rsid w:val="00BC37EF"/>
    <w:rsid w:val="00BC3B6B"/>
    <w:rsid w:val="00BC3DF5"/>
    <w:rsid w:val="00BC66BD"/>
    <w:rsid w:val="00BD0668"/>
    <w:rsid w:val="00BD45BF"/>
    <w:rsid w:val="00BD45F9"/>
    <w:rsid w:val="00BD6E2E"/>
    <w:rsid w:val="00BE1ABF"/>
    <w:rsid w:val="00BE4B9A"/>
    <w:rsid w:val="00BF0C49"/>
    <w:rsid w:val="00BF0EC2"/>
    <w:rsid w:val="00BF20D4"/>
    <w:rsid w:val="00BF4618"/>
    <w:rsid w:val="00BF5E08"/>
    <w:rsid w:val="00BF763E"/>
    <w:rsid w:val="00C005E1"/>
    <w:rsid w:val="00C00AF9"/>
    <w:rsid w:val="00C01093"/>
    <w:rsid w:val="00C03B4D"/>
    <w:rsid w:val="00C06A8E"/>
    <w:rsid w:val="00C1246F"/>
    <w:rsid w:val="00C126B6"/>
    <w:rsid w:val="00C14EE1"/>
    <w:rsid w:val="00C15842"/>
    <w:rsid w:val="00C209AA"/>
    <w:rsid w:val="00C20C33"/>
    <w:rsid w:val="00C22332"/>
    <w:rsid w:val="00C2396D"/>
    <w:rsid w:val="00C24804"/>
    <w:rsid w:val="00C27414"/>
    <w:rsid w:val="00C30457"/>
    <w:rsid w:val="00C31533"/>
    <w:rsid w:val="00C31E0C"/>
    <w:rsid w:val="00C328AF"/>
    <w:rsid w:val="00C334D0"/>
    <w:rsid w:val="00C3419E"/>
    <w:rsid w:val="00C34C16"/>
    <w:rsid w:val="00C354B2"/>
    <w:rsid w:val="00C35E28"/>
    <w:rsid w:val="00C36334"/>
    <w:rsid w:val="00C412E8"/>
    <w:rsid w:val="00C41941"/>
    <w:rsid w:val="00C4464D"/>
    <w:rsid w:val="00C47D43"/>
    <w:rsid w:val="00C5091E"/>
    <w:rsid w:val="00C54C1C"/>
    <w:rsid w:val="00C55730"/>
    <w:rsid w:val="00C56341"/>
    <w:rsid w:val="00C5710F"/>
    <w:rsid w:val="00C622D3"/>
    <w:rsid w:val="00C62B44"/>
    <w:rsid w:val="00C6341A"/>
    <w:rsid w:val="00C637C7"/>
    <w:rsid w:val="00C64D3E"/>
    <w:rsid w:val="00C65A59"/>
    <w:rsid w:val="00C7061E"/>
    <w:rsid w:val="00C7180D"/>
    <w:rsid w:val="00C72A7D"/>
    <w:rsid w:val="00C72DFB"/>
    <w:rsid w:val="00C731B7"/>
    <w:rsid w:val="00C733AB"/>
    <w:rsid w:val="00C73416"/>
    <w:rsid w:val="00C74D1D"/>
    <w:rsid w:val="00C74D82"/>
    <w:rsid w:val="00C75279"/>
    <w:rsid w:val="00C774DE"/>
    <w:rsid w:val="00C82A3F"/>
    <w:rsid w:val="00C8351B"/>
    <w:rsid w:val="00C8755C"/>
    <w:rsid w:val="00C92D61"/>
    <w:rsid w:val="00C94043"/>
    <w:rsid w:val="00C94529"/>
    <w:rsid w:val="00C95F00"/>
    <w:rsid w:val="00C963B4"/>
    <w:rsid w:val="00C96ACF"/>
    <w:rsid w:val="00C970DE"/>
    <w:rsid w:val="00C979C0"/>
    <w:rsid w:val="00C97F15"/>
    <w:rsid w:val="00CA08F3"/>
    <w:rsid w:val="00CA21DE"/>
    <w:rsid w:val="00CA34A4"/>
    <w:rsid w:val="00CA35BF"/>
    <w:rsid w:val="00CA3C31"/>
    <w:rsid w:val="00CA5E7F"/>
    <w:rsid w:val="00CA6671"/>
    <w:rsid w:val="00CB110F"/>
    <w:rsid w:val="00CB12C2"/>
    <w:rsid w:val="00CB2A7D"/>
    <w:rsid w:val="00CB39FE"/>
    <w:rsid w:val="00CB3C3B"/>
    <w:rsid w:val="00CB4018"/>
    <w:rsid w:val="00CB75AD"/>
    <w:rsid w:val="00CB7DF5"/>
    <w:rsid w:val="00CC2DDB"/>
    <w:rsid w:val="00CC3A3C"/>
    <w:rsid w:val="00CC5EA8"/>
    <w:rsid w:val="00CC6A5B"/>
    <w:rsid w:val="00CC7A8F"/>
    <w:rsid w:val="00CD35D7"/>
    <w:rsid w:val="00CD36D1"/>
    <w:rsid w:val="00CD4836"/>
    <w:rsid w:val="00CD6FCE"/>
    <w:rsid w:val="00CD7D61"/>
    <w:rsid w:val="00CE156C"/>
    <w:rsid w:val="00CE195D"/>
    <w:rsid w:val="00CE42FE"/>
    <w:rsid w:val="00CE57E9"/>
    <w:rsid w:val="00CE5CDA"/>
    <w:rsid w:val="00CE6931"/>
    <w:rsid w:val="00CE6B71"/>
    <w:rsid w:val="00CF09D3"/>
    <w:rsid w:val="00CF13F0"/>
    <w:rsid w:val="00CF2B5C"/>
    <w:rsid w:val="00D002CD"/>
    <w:rsid w:val="00D00A75"/>
    <w:rsid w:val="00D01470"/>
    <w:rsid w:val="00D028E7"/>
    <w:rsid w:val="00D030A4"/>
    <w:rsid w:val="00D0363B"/>
    <w:rsid w:val="00D04E26"/>
    <w:rsid w:val="00D11050"/>
    <w:rsid w:val="00D11B5A"/>
    <w:rsid w:val="00D1290C"/>
    <w:rsid w:val="00D137BF"/>
    <w:rsid w:val="00D1507E"/>
    <w:rsid w:val="00D1696C"/>
    <w:rsid w:val="00D2092D"/>
    <w:rsid w:val="00D21541"/>
    <w:rsid w:val="00D235E5"/>
    <w:rsid w:val="00D23EAB"/>
    <w:rsid w:val="00D2520D"/>
    <w:rsid w:val="00D259D9"/>
    <w:rsid w:val="00D306B5"/>
    <w:rsid w:val="00D314FC"/>
    <w:rsid w:val="00D334C3"/>
    <w:rsid w:val="00D33DC8"/>
    <w:rsid w:val="00D3651E"/>
    <w:rsid w:val="00D36B08"/>
    <w:rsid w:val="00D37207"/>
    <w:rsid w:val="00D4119D"/>
    <w:rsid w:val="00D41333"/>
    <w:rsid w:val="00D41528"/>
    <w:rsid w:val="00D41C07"/>
    <w:rsid w:val="00D44336"/>
    <w:rsid w:val="00D44C8F"/>
    <w:rsid w:val="00D50C24"/>
    <w:rsid w:val="00D51269"/>
    <w:rsid w:val="00D53B75"/>
    <w:rsid w:val="00D540EB"/>
    <w:rsid w:val="00D54582"/>
    <w:rsid w:val="00D545CC"/>
    <w:rsid w:val="00D56448"/>
    <w:rsid w:val="00D5668E"/>
    <w:rsid w:val="00D57206"/>
    <w:rsid w:val="00D575C7"/>
    <w:rsid w:val="00D62DD2"/>
    <w:rsid w:val="00D63C76"/>
    <w:rsid w:val="00D64343"/>
    <w:rsid w:val="00D66536"/>
    <w:rsid w:val="00D67968"/>
    <w:rsid w:val="00D67BEB"/>
    <w:rsid w:val="00D7556C"/>
    <w:rsid w:val="00D7566F"/>
    <w:rsid w:val="00D75BB7"/>
    <w:rsid w:val="00D75DD6"/>
    <w:rsid w:val="00D75F7E"/>
    <w:rsid w:val="00D765F8"/>
    <w:rsid w:val="00D82F26"/>
    <w:rsid w:val="00D84D48"/>
    <w:rsid w:val="00D8616D"/>
    <w:rsid w:val="00D862AE"/>
    <w:rsid w:val="00D86736"/>
    <w:rsid w:val="00D90D2F"/>
    <w:rsid w:val="00D918CA"/>
    <w:rsid w:val="00D93679"/>
    <w:rsid w:val="00D95970"/>
    <w:rsid w:val="00D95F29"/>
    <w:rsid w:val="00D971B9"/>
    <w:rsid w:val="00DA1C3B"/>
    <w:rsid w:val="00DA2061"/>
    <w:rsid w:val="00DA2971"/>
    <w:rsid w:val="00DA373B"/>
    <w:rsid w:val="00DA3B79"/>
    <w:rsid w:val="00DB0485"/>
    <w:rsid w:val="00DB1787"/>
    <w:rsid w:val="00DB3D7C"/>
    <w:rsid w:val="00DB48C3"/>
    <w:rsid w:val="00DB49BE"/>
    <w:rsid w:val="00DB51C4"/>
    <w:rsid w:val="00DB5A78"/>
    <w:rsid w:val="00DB6E90"/>
    <w:rsid w:val="00DC23F4"/>
    <w:rsid w:val="00DC41FA"/>
    <w:rsid w:val="00DC42F5"/>
    <w:rsid w:val="00DC47CA"/>
    <w:rsid w:val="00DC503B"/>
    <w:rsid w:val="00DC65C8"/>
    <w:rsid w:val="00DD16A7"/>
    <w:rsid w:val="00DD3927"/>
    <w:rsid w:val="00DD3C12"/>
    <w:rsid w:val="00DD4431"/>
    <w:rsid w:val="00DD5F86"/>
    <w:rsid w:val="00DD6C02"/>
    <w:rsid w:val="00DE2A00"/>
    <w:rsid w:val="00DE2C26"/>
    <w:rsid w:val="00DE37EA"/>
    <w:rsid w:val="00DE617C"/>
    <w:rsid w:val="00DE73D2"/>
    <w:rsid w:val="00DF0E80"/>
    <w:rsid w:val="00DF1545"/>
    <w:rsid w:val="00DF2350"/>
    <w:rsid w:val="00DF3906"/>
    <w:rsid w:val="00DF5448"/>
    <w:rsid w:val="00DF5E8C"/>
    <w:rsid w:val="00E003DD"/>
    <w:rsid w:val="00E041B8"/>
    <w:rsid w:val="00E05392"/>
    <w:rsid w:val="00E05EC2"/>
    <w:rsid w:val="00E07370"/>
    <w:rsid w:val="00E07E5A"/>
    <w:rsid w:val="00E11A6A"/>
    <w:rsid w:val="00E1223C"/>
    <w:rsid w:val="00E12A9B"/>
    <w:rsid w:val="00E140F4"/>
    <w:rsid w:val="00E142B8"/>
    <w:rsid w:val="00E20057"/>
    <w:rsid w:val="00E21E5B"/>
    <w:rsid w:val="00E23449"/>
    <w:rsid w:val="00E239A3"/>
    <w:rsid w:val="00E23BFB"/>
    <w:rsid w:val="00E240BD"/>
    <w:rsid w:val="00E24BC4"/>
    <w:rsid w:val="00E25C97"/>
    <w:rsid w:val="00E26343"/>
    <w:rsid w:val="00E26B86"/>
    <w:rsid w:val="00E270F8"/>
    <w:rsid w:val="00E30BEC"/>
    <w:rsid w:val="00E313AF"/>
    <w:rsid w:val="00E31BDE"/>
    <w:rsid w:val="00E320C5"/>
    <w:rsid w:val="00E34329"/>
    <w:rsid w:val="00E346DA"/>
    <w:rsid w:val="00E34DFD"/>
    <w:rsid w:val="00E36D0C"/>
    <w:rsid w:val="00E40A3F"/>
    <w:rsid w:val="00E41C6C"/>
    <w:rsid w:val="00E4398A"/>
    <w:rsid w:val="00E47981"/>
    <w:rsid w:val="00E51FCB"/>
    <w:rsid w:val="00E5204D"/>
    <w:rsid w:val="00E52CAF"/>
    <w:rsid w:val="00E53A7B"/>
    <w:rsid w:val="00E54017"/>
    <w:rsid w:val="00E5468D"/>
    <w:rsid w:val="00E546E1"/>
    <w:rsid w:val="00E5629A"/>
    <w:rsid w:val="00E57BB2"/>
    <w:rsid w:val="00E60266"/>
    <w:rsid w:val="00E60B5C"/>
    <w:rsid w:val="00E60C9D"/>
    <w:rsid w:val="00E62A22"/>
    <w:rsid w:val="00E62AAC"/>
    <w:rsid w:val="00E658F7"/>
    <w:rsid w:val="00E66084"/>
    <w:rsid w:val="00E75B38"/>
    <w:rsid w:val="00E80FF4"/>
    <w:rsid w:val="00E85D8C"/>
    <w:rsid w:val="00E93F70"/>
    <w:rsid w:val="00E94BF5"/>
    <w:rsid w:val="00E963CE"/>
    <w:rsid w:val="00E9735E"/>
    <w:rsid w:val="00E97EC9"/>
    <w:rsid w:val="00EA02A7"/>
    <w:rsid w:val="00EA2C68"/>
    <w:rsid w:val="00EA41F2"/>
    <w:rsid w:val="00EA4359"/>
    <w:rsid w:val="00EA518D"/>
    <w:rsid w:val="00EA60FD"/>
    <w:rsid w:val="00EA65BE"/>
    <w:rsid w:val="00EB26B2"/>
    <w:rsid w:val="00EB386C"/>
    <w:rsid w:val="00EB439F"/>
    <w:rsid w:val="00EB6DC7"/>
    <w:rsid w:val="00EB78B5"/>
    <w:rsid w:val="00EC0BEB"/>
    <w:rsid w:val="00EC15A0"/>
    <w:rsid w:val="00EC5101"/>
    <w:rsid w:val="00EC6C51"/>
    <w:rsid w:val="00ED37F1"/>
    <w:rsid w:val="00ED3838"/>
    <w:rsid w:val="00ED43BA"/>
    <w:rsid w:val="00ED58BF"/>
    <w:rsid w:val="00ED5A89"/>
    <w:rsid w:val="00ED6240"/>
    <w:rsid w:val="00ED761D"/>
    <w:rsid w:val="00EE23D7"/>
    <w:rsid w:val="00EE2524"/>
    <w:rsid w:val="00EF26D4"/>
    <w:rsid w:val="00EF421A"/>
    <w:rsid w:val="00EF551E"/>
    <w:rsid w:val="00EF5DC4"/>
    <w:rsid w:val="00F1060B"/>
    <w:rsid w:val="00F12602"/>
    <w:rsid w:val="00F12C11"/>
    <w:rsid w:val="00F12FF2"/>
    <w:rsid w:val="00F15E5E"/>
    <w:rsid w:val="00F20E46"/>
    <w:rsid w:val="00F22D91"/>
    <w:rsid w:val="00F244C0"/>
    <w:rsid w:val="00F26301"/>
    <w:rsid w:val="00F3014F"/>
    <w:rsid w:val="00F30B13"/>
    <w:rsid w:val="00F30C17"/>
    <w:rsid w:val="00F30D30"/>
    <w:rsid w:val="00F3457C"/>
    <w:rsid w:val="00F349B0"/>
    <w:rsid w:val="00F34F5D"/>
    <w:rsid w:val="00F35CC5"/>
    <w:rsid w:val="00F37775"/>
    <w:rsid w:val="00F37B33"/>
    <w:rsid w:val="00F4018A"/>
    <w:rsid w:val="00F40E3A"/>
    <w:rsid w:val="00F41124"/>
    <w:rsid w:val="00F42069"/>
    <w:rsid w:val="00F42D49"/>
    <w:rsid w:val="00F4483C"/>
    <w:rsid w:val="00F44D17"/>
    <w:rsid w:val="00F507D6"/>
    <w:rsid w:val="00F509C1"/>
    <w:rsid w:val="00F510B5"/>
    <w:rsid w:val="00F52DAB"/>
    <w:rsid w:val="00F52F18"/>
    <w:rsid w:val="00F539D2"/>
    <w:rsid w:val="00F53E95"/>
    <w:rsid w:val="00F55C26"/>
    <w:rsid w:val="00F55CF4"/>
    <w:rsid w:val="00F56754"/>
    <w:rsid w:val="00F56E77"/>
    <w:rsid w:val="00F573F8"/>
    <w:rsid w:val="00F6086C"/>
    <w:rsid w:val="00F708D3"/>
    <w:rsid w:val="00F723F0"/>
    <w:rsid w:val="00F724B2"/>
    <w:rsid w:val="00F821D3"/>
    <w:rsid w:val="00F822D9"/>
    <w:rsid w:val="00F836D3"/>
    <w:rsid w:val="00F83C57"/>
    <w:rsid w:val="00F87E29"/>
    <w:rsid w:val="00F91941"/>
    <w:rsid w:val="00F91F16"/>
    <w:rsid w:val="00F936B0"/>
    <w:rsid w:val="00F94AF9"/>
    <w:rsid w:val="00F97C72"/>
    <w:rsid w:val="00FA02A8"/>
    <w:rsid w:val="00FA0437"/>
    <w:rsid w:val="00FA11F4"/>
    <w:rsid w:val="00FA5D6C"/>
    <w:rsid w:val="00FA791C"/>
    <w:rsid w:val="00FA7D58"/>
    <w:rsid w:val="00FB317E"/>
    <w:rsid w:val="00FB55FB"/>
    <w:rsid w:val="00FB62EC"/>
    <w:rsid w:val="00FB7AF8"/>
    <w:rsid w:val="00FC09CA"/>
    <w:rsid w:val="00FC0F4F"/>
    <w:rsid w:val="00FC305F"/>
    <w:rsid w:val="00FC4ADF"/>
    <w:rsid w:val="00FC6DC3"/>
    <w:rsid w:val="00FD141C"/>
    <w:rsid w:val="00FD361A"/>
    <w:rsid w:val="00FD5836"/>
    <w:rsid w:val="00FD5F15"/>
    <w:rsid w:val="00FD7D93"/>
    <w:rsid w:val="00FE1792"/>
    <w:rsid w:val="00FE2168"/>
    <w:rsid w:val="00FE2DBD"/>
    <w:rsid w:val="00FE5205"/>
    <w:rsid w:val="00FE526D"/>
    <w:rsid w:val="00FF1B8C"/>
    <w:rsid w:val="00FF1D42"/>
    <w:rsid w:val="00FF2D4B"/>
    <w:rsid w:val="00FF2DDD"/>
    <w:rsid w:val="00FF30EB"/>
    <w:rsid w:val="00FF573E"/>
    <w:rsid w:val="00FF5CBD"/>
    <w:rsid w:val="00FF7F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06D5211-052C-485B-8B92-AF0AACD10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1343"/>
    <w:pPr>
      <w:overflowPunct w:val="0"/>
      <w:autoSpaceDE w:val="0"/>
      <w:autoSpaceDN w:val="0"/>
      <w:adjustRightInd w:val="0"/>
      <w:spacing w:after="0" w:line="240" w:lineRule="auto"/>
    </w:pPr>
    <w:rPr>
      <w:rFonts w:ascii="Antiqua" w:eastAsia="Times New Roman" w:hAnsi="Antiqua" w:cs="Times New Roman"/>
      <w:sz w:val="28"/>
      <w:szCs w:val="20"/>
      <w:lang w:val="hr-HR" w:eastAsia="ru-RU"/>
    </w:rPr>
  </w:style>
  <w:style w:type="paragraph" w:styleId="1">
    <w:name w:val="heading 1"/>
    <w:basedOn w:val="a"/>
    <w:next w:val="a"/>
    <w:link w:val="10"/>
    <w:qFormat/>
    <w:rsid w:val="00952257"/>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0E1343"/>
    <w:pPr>
      <w:keepNext/>
      <w:spacing w:line="240" w:lineRule="exact"/>
      <w:ind w:hanging="910"/>
      <w:jc w:val="center"/>
      <w:outlineLvl w:val="1"/>
    </w:pPr>
    <w:rPr>
      <w:rFonts w:ascii="Arial" w:hAnsi="Arial"/>
      <w:b/>
      <w:sz w:val="36"/>
      <w:lang w:val="uk-UA"/>
    </w:rPr>
  </w:style>
  <w:style w:type="paragraph" w:styleId="3">
    <w:name w:val="heading 3"/>
    <w:basedOn w:val="a"/>
    <w:next w:val="a"/>
    <w:link w:val="30"/>
    <w:qFormat/>
    <w:rsid w:val="00952257"/>
    <w:pPr>
      <w:keepNext/>
      <w:spacing w:line="340" w:lineRule="exact"/>
      <w:ind w:hanging="907"/>
      <w:jc w:val="center"/>
      <w:outlineLvl w:val="2"/>
    </w:pPr>
    <w:rPr>
      <w:rFonts w:ascii="Times New Roman" w:hAnsi="Times New Roman"/>
      <w:b/>
      <w:sz w:val="22"/>
    </w:rPr>
  </w:style>
  <w:style w:type="paragraph" w:styleId="4">
    <w:name w:val="heading 4"/>
    <w:basedOn w:val="a"/>
    <w:next w:val="a"/>
    <w:link w:val="40"/>
    <w:uiPriority w:val="9"/>
    <w:unhideWhenUsed/>
    <w:qFormat/>
    <w:rsid w:val="00952257"/>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0E1343"/>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qFormat/>
    <w:rsid w:val="00A74AD0"/>
    <w:pPr>
      <w:overflowPunct/>
      <w:autoSpaceDE/>
      <w:autoSpaceDN/>
      <w:adjustRightInd/>
      <w:spacing w:before="240" w:after="60"/>
      <w:outlineLvl w:val="5"/>
    </w:pPr>
    <w:rPr>
      <w:rFonts w:ascii="Times New Roman" w:hAnsi="Times New Roman"/>
      <w:b/>
      <w:bCs/>
      <w:sz w:val="22"/>
      <w:szCs w:val="22"/>
      <w:lang w:val="ru-RU"/>
    </w:rPr>
  </w:style>
  <w:style w:type="paragraph" w:styleId="7">
    <w:name w:val="heading 7"/>
    <w:basedOn w:val="a"/>
    <w:next w:val="a"/>
    <w:link w:val="70"/>
    <w:uiPriority w:val="99"/>
    <w:qFormat/>
    <w:rsid w:val="00952257"/>
    <w:pPr>
      <w:overflowPunct/>
      <w:autoSpaceDE/>
      <w:autoSpaceDN/>
      <w:adjustRightInd/>
      <w:spacing w:before="240" w:after="60"/>
      <w:outlineLvl w:val="6"/>
    </w:pPr>
    <w:rPr>
      <w:rFonts w:ascii="Calibri" w:hAnsi="Calibri"/>
      <w:sz w:val="24"/>
      <w:szCs w:val="24"/>
      <w:lang w:val="uk-UA"/>
    </w:rPr>
  </w:style>
  <w:style w:type="paragraph" w:styleId="8">
    <w:name w:val="heading 8"/>
    <w:basedOn w:val="a"/>
    <w:next w:val="a"/>
    <w:link w:val="80"/>
    <w:qFormat/>
    <w:rsid w:val="00D23EAB"/>
    <w:pPr>
      <w:keepNext/>
      <w:overflowPunct/>
      <w:autoSpaceDE/>
      <w:autoSpaceDN/>
      <w:adjustRightInd/>
      <w:jc w:val="center"/>
      <w:outlineLvl w:val="7"/>
    </w:pPr>
    <w:rPr>
      <w:rFonts w:ascii="Times New Roman" w:hAnsi="Times New Roman"/>
      <w:lang w:val="uk-UA"/>
    </w:rPr>
  </w:style>
  <w:style w:type="paragraph" w:styleId="9">
    <w:name w:val="heading 9"/>
    <w:basedOn w:val="a"/>
    <w:next w:val="a"/>
    <w:link w:val="90"/>
    <w:qFormat/>
    <w:rsid w:val="00D23EAB"/>
    <w:pPr>
      <w:spacing w:before="240" w:after="60"/>
      <w:textAlignment w:val="baseline"/>
      <w:outlineLvl w:val="8"/>
    </w:pPr>
    <w:rPr>
      <w:rFonts w:ascii="Arial" w:hAnsi="Arial" w:cs="Arial"/>
      <w:color w:val="000000"/>
      <w:sz w:val="22"/>
      <w:szCs w:val="2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0E1343"/>
    <w:rPr>
      <w:rFonts w:ascii="Arial" w:eastAsia="Times New Roman" w:hAnsi="Arial" w:cs="Times New Roman"/>
      <w:b/>
      <w:sz w:val="36"/>
      <w:szCs w:val="20"/>
      <w:lang w:eastAsia="ru-RU"/>
    </w:rPr>
  </w:style>
  <w:style w:type="character" w:customStyle="1" w:styleId="50">
    <w:name w:val="Заголовок 5 Знак"/>
    <w:basedOn w:val="a0"/>
    <w:link w:val="5"/>
    <w:rsid w:val="000E1343"/>
    <w:rPr>
      <w:rFonts w:asciiTheme="majorHAnsi" w:eastAsiaTheme="majorEastAsia" w:hAnsiTheme="majorHAnsi" w:cstheme="majorBidi"/>
      <w:color w:val="243F60" w:themeColor="accent1" w:themeShade="7F"/>
      <w:sz w:val="28"/>
      <w:szCs w:val="20"/>
      <w:lang w:val="hr-HR" w:eastAsia="ru-RU"/>
    </w:rPr>
  </w:style>
  <w:style w:type="paragraph" w:styleId="a3">
    <w:name w:val="Body Text"/>
    <w:basedOn w:val="a"/>
    <w:link w:val="a4"/>
    <w:rsid w:val="000E1343"/>
    <w:pPr>
      <w:suppressAutoHyphens/>
      <w:overflowPunct/>
      <w:autoSpaceDE/>
      <w:autoSpaceDN/>
      <w:adjustRightInd/>
      <w:jc w:val="both"/>
    </w:pPr>
    <w:rPr>
      <w:rFonts w:ascii="Times New Roman" w:hAnsi="Times New Roman"/>
      <w:sz w:val="24"/>
      <w:lang w:val="uk-UA" w:eastAsia="zh-CN"/>
    </w:rPr>
  </w:style>
  <w:style w:type="character" w:customStyle="1" w:styleId="a4">
    <w:name w:val="Основной текст Знак"/>
    <w:basedOn w:val="a0"/>
    <w:link w:val="a3"/>
    <w:rsid w:val="000E1343"/>
    <w:rPr>
      <w:rFonts w:ascii="Times New Roman" w:eastAsia="Times New Roman" w:hAnsi="Times New Roman" w:cs="Times New Roman"/>
      <w:sz w:val="24"/>
      <w:szCs w:val="20"/>
      <w:lang w:eastAsia="zh-CN"/>
    </w:rPr>
  </w:style>
  <w:style w:type="paragraph" w:styleId="a5">
    <w:name w:val="Body Text Indent"/>
    <w:aliases w:val="Подпись к рис.,Подпись к рис. Знак,Ïîäïèñü ê ðèñ.,Ïîäïèñü ê ðèñ. Знак"/>
    <w:basedOn w:val="a"/>
    <w:link w:val="a6"/>
    <w:uiPriority w:val="99"/>
    <w:unhideWhenUsed/>
    <w:rsid w:val="000E1343"/>
    <w:pPr>
      <w:spacing w:after="120"/>
      <w:ind w:left="283"/>
    </w:pPr>
  </w:style>
  <w:style w:type="character" w:customStyle="1" w:styleId="a6">
    <w:name w:val="Основной текст с отступом Знак"/>
    <w:aliases w:val="Подпись к рис. Знак1,Подпись к рис. Знак Знак,Ïîäïèñü ê ðèñ. Знак1,Ïîäïèñü ê ðèñ. Знак Знак"/>
    <w:basedOn w:val="a0"/>
    <w:link w:val="a5"/>
    <w:uiPriority w:val="99"/>
    <w:rsid w:val="000E1343"/>
    <w:rPr>
      <w:rFonts w:ascii="Antiqua" w:eastAsia="Times New Roman" w:hAnsi="Antiqua" w:cs="Times New Roman"/>
      <w:sz w:val="28"/>
      <w:szCs w:val="20"/>
      <w:lang w:val="hr-HR" w:eastAsia="ru-RU"/>
    </w:rPr>
  </w:style>
  <w:style w:type="paragraph" w:styleId="a7">
    <w:name w:val="Balloon Text"/>
    <w:basedOn w:val="a"/>
    <w:link w:val="a8"/>
    <w:uiPriority w:val="99"/>
    <w:semiHidden/>
    <w:unhideWhenUsed/>
    <w:rsid w:val="000E1343"/>
    <w:rPr>
      <w:rFonts w:ascii="Tahoma" w:hAnsi="Tahoma" w:cs="Tahoma"/>
      <w:sz w:val="16"/>
      <w:szCs w:val="16"/>
    </w:rPr>
  </w:style>
  <w:style w:type="character" w:customStyle="1" w:styleId="a8">
    <w:name w:val="Текст выноски Знак"/>
    <w:basedOn w:val="a0"/>
    <w:link w:val="a7"/>
    <w:uiPriority w:val="99"/>
    <w:semiHidden/>
    <w:rsid w:val="000E1343"/>
    <w:rPr>
      <w:rFonts w:ascii="Tahoma" w:eastAsia="Times New Roman" w:hAnsi="Tahoma" w:cs="Tahoma"/>
      <w:sz w:val="16"/>
      <w:szCs w:val="16"/>
      <w:lang w:val="hr-HR" w:eastAsia="ru-RU"/>
    </w:rPr>
  </w:style>
  <w:style w:type="table" w:styleId="a9">
    <w:name w:val="Table Grid"/>
    <w:basedOn w:val="a1"/>
    <w:uiPriority w:val="59"/>
    <w:rsid w:val="002A04D1"/>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Indent 2"/>
    <w:basedOn w:val="a"/>
    <w:link w:val="22"/>
    <w:unhideWhenUsed/>
    <w:rsid w:val="00D75F7E"/>
    <w:pPr>
      <w:spacing w:after="120" w:line="480" w:lineRule="auto"/>
      <w:ind w:left="283"/>
    </w:pPr>
  </w:style>
  <w:style w:type="character" w:customStyle="1" w:styleId="22">
    <w:name w:val="Основной текст с отступом 2 Знак"/>
    <w:basedOn w:val="a0"/>
    <w:link w:val="21"/>
    <w:rsid w:val="00D75F7E"/>
    <w:rPr>
      <w:rFonts w:ascii="Antiqua" w:eastAsia="Times New Roman" w:hAnsi="Antiqua" w:cs="Times New Roman"/>
      <w:sz w:val="28"/>
      <w:szCs w:val="20"/>
      <w:lang w:val="hr-HR" w:eastAsia="ru-RU"/>
    </w:rPr>
  </w:style>
  <w:style w:type="paragraph" w:styleId="aa">
    <w:name w:val="List Paragraph"/>
    <w:basedOn w:val="a"/>
    <w:link w:val="ab"/>
    <w:uiPriority w:val="34"/>
    <w:qFormat/>
    <w:rsid w:val="007A2FB9"/>
    <w:pPr>
      <w:overflowPunct/>
      <w:autoSpaceDE/>
      <w:autoSpaceDN/>
      <w:adjustRightInd/>
      <w:ind w:left="720"/>
      <w:contextualSpacing/>
    </w:pPr>
    <w:rPr>
      <w:rFonts w:ascii="Times New Roman" w:hAnsi="Times New Roman"/>
      <w:sz w:val="24"/>
      <w:szCs w:val="24"/>
      <w:lang w:val="ru-RU"/>
    </w:rPr>
  </w:style>
  <w:style w:type="paragraph" w:styleId="HTML">
    <w:name w:val="HTML Preformatted"/>
    <w:basedOn w:val="a"/>
    <w:link w:val="HTML0"/>
    <w:uiPriority w:val="99"/>
    <w:rsid w:val="007A2F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pPr>
    <w:rPr>
      <w:rFonts w:ascii="Courier New" w:hAnsi="Courier New" w:cs="Courier New"/>
      <w:sz w:val="20"/>
      <w:lang w:val="ru-RU"/>
    </w:rPr>
  </w:style>
  <w:style w:type="character" w:customStyle="1" w:styleId="HTML0">
    <w:name w:val="Стандартный HTML Знак"/>
    <w:basedOn w:val="a0"/>
    <w:link w:val="HTML"/>
    <w:uiPriority w:val="99"/>
    <w:rsid w:val="007A2FB9"/>
    <w:rPr>
      <w:rFonts w:ascii="Courier New" w:eastAsia="Times New Roman" w:hAnsi="Courier New" w:cs="Courier New"/>
      <w:sz w:val="20"/>
      <w:szCs w:val="20"/>
      <w:lang w:val="ru-RU" w:eastAsia="ru-RU"/>
    </w:rPr>
  </w:style>
  <w:style w:type="paragraph" w:styleId="ac">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d"/>
    <w:qFormat/>
    <w:rsid w:val="00C72DFB"/>
    <w:pPr>
      <w:overflowPunct/>
      <w:autoSpaceDE/>
      <w:autoSpaceDN/>
      <w:adjustRightInd/>
      <w:spacing w:before="100" w:beforeAutospacing="1" w:after="100" w:afterAutospacing="1"/>
    </w:pPr>
    <w:rPr>
      <w:rFonts w:ascii="Times New Roman" w:hAnsi="Times New Roman"/>
      <w:sz w:val="24"/>
      <w:szCs w:val="24"/>
      <w:lang w:val="ru-RU"/>
    </w:rPr>
  </w:style>
  <w:style w:type="paragraph" w:styleId="ae">
    <w:name w:val="caption"/>
    <w:basedOn w:val="a"/>
    <w:qFormat/>
    <w:rsid w:val="00C72DFB"/>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styleId="af">
    <w:name w:val="Subtitle"/>
    <w:basedOn w:val="a"/>
    <w:next w:val="a3"/>
    <w:link w:val="af0"/>
    <w:qFormat/>
    <w:rsid w:val="00C72DFB"/>
    <w:pPr>
      <w:keepNext/>
      <w:widowControl w:val="0"/>
      <w:overflowPunct/>
      <w:autoSpaceDE/>
      <w:autoSpaceDN/>
      <w:adjustRightInd/>
      <w:snapToGrid w:val="0"/>
      <w:spacing w:before="60" w:after="120"/>
      <w:jc w:val="center"/>
    </w:pPr>
    <w:rPr>
      <w:rFonts w:ascii="Liberation Sans" w:eastAsia="Droid Sans Fallback" w:hAnsi="Liberation Sans" w:cs="FreeSans"/>
      <w:kern w:val="1"/>
      <w:sz w:val="36"/>
      <w:szCs w:val="36"/>
      <w:lang w:val="en-US" w:eastAsia="zh-CN" w:bidi="hi-IN"/>
    </w:rPr>
  </w:style>
  <w:style w:type="character" w:customStyle="1" w:styleId="af0">
    <w:name w:val="Подзаголовок Знак"/>
    <w:basedOn w:val="a0"/>
    <w:link w:val="af"/>
    <w:rsid w:val="00C72DFB"/>
    <w:rPr>
      <w:rFonts w:ascii="Liberation Sans" w:eastAsia="Droid Sans Fallback" w:hAnsi="Liberation Sans" w:cs="FreeSans"/>
      <w:kern w:val="1"/>
      <w:sz w:val="36"/>
      <w:szCs w:val="36"/>
      <w:lang w:val="en-US" w:eastAsia="zh-CN" w:bidi="hi-IN"/>
    </w:rPr>
  </w:style>
  <w:style w:type="character" w:styleId="af1">
    <w:name w:val="page number"/>
    <w:basedOn w:val="a0"/>
    <w:rsid w:val="00C72DFB"/>
  </w:style>
  <w:style w:type="paragraph" w:styleId="af2">
    <w:name w:val="Title"/>
    <w:aliases w:val="Номер таблиці, Знак2,Знак2"/>
    <w:basedOn w:val="a"/>
    <w:link w:val="af3"/>
    <w:qFormat/>
    <w:rsid w:val="009A69C8"/>
    <w:pPr>
      <w:overflowPunct/>
      <w:autoSpaceDE/>
      <w:autoSpaceDN/>
      <w:adjustRightInd/>
      <w:ind w:left="5103"/>
      <w:jc w:val="center"/>
    </w:pPr>
    <w:rPr>
      <w:rFonts w:ascii="Times New Roman" w:hAnsi="Times New Roman"/>
      <w:lang w:val="ru-RU"/>
    </w:rPr>
  </w:style>
  <w:style w:type="character" w:customStyle="1" w:styleId="af3">
    <w:name w:val="Название Знак"/>
    <w:aliases w:val="Номер таблиці Знак, Знак2 Знак,Знак2 Знак"/>
    <w:basedOn w:val="a0"/>
    <w:link w:val="af2"/>
    <w:rsid w:val="009A69C8"/>
    <w:rPr>
      <w:rFonts w:ascii="Times New Roman" w:eastAsia="Times New Roman" w:hAnsi="Times New Roman" w:cs="Times New Roman"/>
      <w:sz w:val="28"/>
      <w:szCs w:val="20"/>
      <w:lang w:val="ru-RU" w:eastAsia="ru-RU"/>
    </w:rPr>
  </w:style>
  <w:style w:type="character" w:customStyle="1" w:styleId="10">
    <w:name w:val="Заголовок 1 Знак"/>
    <w:basedOn w:val="a0"/>
    <w:link w:val="1"/>
    <w:rsid w:val="00952257"/>
    <w:rPr>
      <w:rFonts w:ascii="Arial" w:eastAsia="Times New Roman" w:hAnsi="Arial" w:cs="Arial"/>
      <w:b/>
      <w:bCs/>
      <w:kern w:val="32"/>
      <w:sz w:val="32"/>
      <w:szCs w:val="32"/>
      <w:lang w:val="hr-HR" w:eastAsia="ru-RU"/>
    </w:rPr>
  </w:style>
  <w:style w:type="character" w:customStyle="1" w:styleId="30">
    <w:name w:val="Заголовок 3 Знак"/>
    <w:basedOn w:val="a0"/>
    <w:link w:val="3"/>
    <w:rsid w:val="00952257"/>
    <w:rPr>
      <w:rFonts w:ascii="Times New Roman" w:eastAsia="Times New Roman" w:hAnsi="Times New Roman" w:cs="Times New Roman"/>
      <w:b/>
      <w:szCs w:val="20"/>
      <w:lang w:val="hr-HR" w:eastAsia="ru-RU"/>
    </w:rPr>
  </w:style>
  <w:style w:type="character" w:customStyle="1" w:styleId="40">
    <w:name w:val="Заголовок 4 Знак"/>
    <w:basedOn w:val="a0"/>
    <w:link w:val="4"/>
    <w:uiPriority w:val="9"/>
    <w:rsid w:val="00952257"/>
    <w:rPr>
      <w:rFonts w:asciiTheme="majorHAnsi" w:eastAsiaTheme="majorEastAsia" w:hAnsiTheme="majorHAnsi" w:cstheme="majorBidi"/>
      <w:b/>
      <w:bCs/>
      <w:i/>
      <w:iCs/>
      <w:color w:val="4F81BD" w:themeColor="accent1"/>
      <w:sz w:val="28"/>
      <w:szCs w:val="20"/>
      <w:lang w:val="hr-HR" w:eastAsia="ru-RU"/>
    </w:rPr>
  </w:style>
  <w:style w:type="character" w:customStyle="1" w:styleId="70">
    <w:name w:val="Заголовок 7 Знак"/>
    <w:basedOn w:val="a0"/>
    <w:link w:val="7"/>
    <w:uiPriority w:val="99"/>
    <w:rsid w:val="00952257"/>
    <w:rPr>
      <w:rFonts w:ascii="Calibri" w:eastAsia="Times New Roman" w:hAnsi="Calibri" w:cs="Times New Roman"/>
      <w:sz w:val="24"/>
      <w:szCs w:val="24"/>
      <w:lang w:eastAsia="ru-RU"/>
    </w:rPr>
  </w:style>
  <w:style w:type="paragraph" w:customStyle="1" w:styleId="11">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uiPriority w:val="99"/>
    <w:rsid w:val="00952257"/>
    <w:pPr>
      <w:overflowPunct/>
      <w:autoSpaceDE/>
      <w:autoSpaceDN/>
      <w:adjustRightInd/>
    </w:pPr>
    <w:rPr>
      <w:rFonts w:ascii="Verdana" w:hAnsi="Verdana"/>
      <w:sz w:val="20"/>
      <w:lang w:val="en-US" w:eastAsia="en-US"/>
    </w:rPr>
  </w:style>
  <w:style w:type="paragraph" w:customStyle="1" w:styleId="12">
    <w:name w:val="Знак Знак1 Знак Знак Знак Знак Знак Знак Знак Знак Знак Знак"/>
    <w:basedOn w:val="a"/>
    <w:rsid w:val="00952257"/>
    <w:pPr>
      <w:overflowPunct/>
      <w:autoSpaceDE/>
      <w:autoSpaceDN/>
      <w:adjustRightInd/>
    </w:pPr>
    <w:rPr>
      <w:rFonts w:ascii="Verdana" w:hAnsi="Verdana"/>
      <w:sz w:val="20"/>
      <w:lang w:val="en-US" w:eastAsia="en-US"/>
    </w:rPr>
  </w:style>
  <w:style w:type="paragraph" w:customStyle="1" w:styleId="210">
    <w:name w:val="Основной текст с отступом 21"/>
    <w:basedOn w:val="a"/>
    <w:rsid w:val="00952257"/>
    <w:pPr>
      <w:suppressAutoHyphens/>
      <w:overflowPunct/>
      <w:autoSpaceDE/>
      <w:autoSpaceDN/>
      <w:adjustRightInd/>
      <w:ind w:firstLine="435"/>
      <w:jc w:val="both"/>
    </w:pPr>
    <w:rPr>
      <w:rFonts w:ascii="Times New Roman" w:hAnsi="Times New Roman"/>
      <w:spacing w:val="-4"/>
      <w:lang w:val="uk-UA" w:eastAsia="zh-CN"/>
    </w:rPr>
  </w:style>
  <w:style w:type="character" w:customStyle="1" w:styleId="FontStyle12">
    <w:name w:val="Font Style12"/>
    <w:rsid w:val="00952257"/>
    <w:rPr>
      <w:rFonts w:ascii="Times New Roman" w:hAnsi="Times New Roman" w:cs="Times New Roman"/>
      <w:sz w:val="24"/>
      <w:szCs w:val="24"/>
    </w:rPr>
  </w:style>
  <w:style w:type="character" w:customStyle="1" w:styleId="FontStyle13">
    <w:name w:val="Font Style13"/>
    <w:rsid w:val="00952257"/>
    <w:rPr>
      <w:rFonts w:ascii="Times New Roman" w:hAnsi="Times New Roman" w:cs="Times New Roman"/>
      <w:b/>
      <w:bCs/>
      <w:sz w:val="24"/>
      <w:szCs w:val="24"/>
    </w:rPr>
  </w:style>
  <w:style w:type="paragraph" w:customStyle="1" w:styleId="Style1">
    <w:name w:val="Style1"/>
    <w:basedOn w:val="a"/>
    <w:rsid w:val="00952257"/>
    <w:pPr>
      <w:widowControl w:val="0"/>
      <w:suppressAutoHyphens/>
      <w:overflowPunct/>
      <w:autoSpaceDN/>
      <w:adjustRightInd/>
      <w:spacing w:line="322" w:lineRule="exact"/>
      <w:ind w:firstLine="2496"/>
    </w:pPr>
    <w:rPr>
      <w:rFonts w:ascii="Times New Roman" w:hAnsi="Times New Roman"/>
      <w:sz w:val="24"/>
      <w:szCs w:val="24"/>
      <w:lang w:val="uk-UA" w:eastAsia="zh-CN"/>
    </w:rPr>
  </w:style>
  <w:style w:type="paragraph" w:customStyle="1" w:styleId="Style3">
    <w:name w:val="Style3"/>
    <w:basedOn w:val="a"/>
    <w:rsid w:val="00952257"/>
    <w:pPr>
      <w:widowControl w:val="0"/>
      <w:suppressAutoHyphens/>
      <w:overflowPunct/>
      <w:autoSpaceDN/>
      <w:adjustRightInd/>
      <w:spacing w:line="346" w:lineRule="exact"/>
      <w:ind w:firstLine="706"/>
    </w:pPr>
    <w:rPr>
      <w:rFonts w:ascii="Times New Roman" w:hAnsi="Times New Roman"/>
      <w:sz w:val="24"/>
      <w:szCs w:val="24"/>
      <w:lang w:val="uk-UA" w:eastAsia="zh-CN"/>
    </w:rPr>
  </w:style>
  <w:style w:type="paragraph" w:customStyle="1" w:styleId="Style4">
    <w:name w:val="Style4"/>
    <w:basedOn w:val="a"/>
    <w:rsid w:val="00952257"/>
    <w:pPr>
      <w:widowControl w:val="0"/>
      <w:suppressAutoHyphens/>
      <w:overflowPunct/>
      <w:autoSpaceDN/>
      <w:adjustRightInd/>
      <w:spacing w:line="325" w:lineRule="exact"/>
      <w:ind w:firstLine="898"/>
      <w:jc w:val="both"/>
    </w:pPr>
    <w:rPr>
      <w:rFonts w:ascii="Times New Roman" w:hAnsi="Times New Roman"/>
      <w:sz w:val="24"/>
      <w:szCs w:val="24"/>
      <w:lang w:val="uk-UA" w:eastAsia="zh-CN"/>
    </w:rPr>
  </w:style>
  <w:style w:type="character" w:customStyle="1" w:styleId="WW8Num1z0">
    <w:name w:val="WW8Num1z0"/>
    <w:rsid w:val="00952257"/>
  </w:style>
  <w:style w:type="character" w:customStyle="1" w:styleId="WW8Num1z1">
    <w:name w:val="WW8Num1z1"/>
    <w:rsid w:val="00952257"/>
  </w:style>
  <w:style w:type="character" w:customStyle="1" w:styleId="WW8Num1z2">
    <w:name w:val="WW8Num1z2"/>
    <w:rsid w:val="00952257"/>
  </w:style>
  <w:style w:type="character" w:customStyle="1" w:styleId="WW8Num1z3">
    <w:name w:val="WW8Num1z3"/>
    <w:rsid w:val="00952257"/>
  </w:style>
  <w:style w:type="character" w:customStyle="1" w:styleId="WW8Num1z4">
    <w:name w:val="WW8Num1z4"/>
    <w:rsid w:val="00952257"/>
  </w:style>
  <w:style w:type="character" w:customStyle="1" w:styleId="WW8Num1z5">
    <w:name w:val="WW8Num1z5"/>
    <w:rsid w:val="00952257"/>
  </w:style>
  <w:style w:type="character" w:customStyle="1" w:styleId="WW8Num1z6">
    <w:name w:val="WW8Num1z6"/>
    <w:rsid w:val="00952257"/>
  </w:style>
  <w:style w:type="character" w:customStyle="1" w:styleId="WW8Num1z7">
    <w:name w:val="WW8Num1z7"/>
    <w:rsid w:val="00952257"/>
  </w:style>
  <w:style w:type="character" w:customStyle="1" w:styleId="WW8Num1z8">
    <w:name w:val="WW8Num1z8"/>
    <w:rsid w:val="00952257"/>
  </w:style>
  <w:style w:type="character" w:customStyle="1" w:styleId="WW8Num2z0">
    <w:name w:val="WW8Num2z0"/>
    <w:rsid w:val="00952257"/>
  </w:style>
  <w:style w:type="character" w:customStyle="1" w:styleId="WW8Num2z1">
    <w:name w:val="WW8Num2z1"/>
    <w:rsid w:val="00952257"/>
  </w:style>
  <w:style w:type="character" w:customStyle="1" w:styleId="WW8Num2z2">
    <w:name w:val="WW8Num2z2"/>
    <w:rsid w:val="00952257"/>
  </w:style>
  <w:style w:type="character" w:customStyle="1" w:styleId="WW8Num2z3">
    <w:name w:val="WW8Num2z3"/>
    <w:rsid w:val="00952257"/>
  </w:style>
  <w:style w:type="character" w:customStyle="1" w:styleId="WW8Num2z4">
    <w:name w:val="WW8Num2z4"/>
    <w:rsid w:val="00952257"/>
  </w:style>
  <w:style w:type="character" w:customStyle="1" w:styleId="WW8Num2z5">
    <w:name w:val="WW8Num2z5"/>
    <w:rsid w:val="00952257"/>
  </w:style>
  <w:style w:type="character" w:customStyle="1" w:styleId="WW8Num2z6">
    <w:name w:val="WW8Num2z6"/>
    <w:rsid w:val="00952257"/>
  </w:style>
  <w:style w:type="character" w:customStyle="1" w:styleId="WW8Num2z7">
    <w:name w:val="WW8Num2z7"/>
    <w:rsid w:val="00952257"/>
  </w:style>
  <w:style w:type="character" w:customStyle="1" w:styleId="WW8Num2z8">
    <w:name w:val="WW8Num2z8"/>
    <w:rsid w:val="00952257"/>
  </w:style>
  <w:style w:type="character" w:customStyle="1" w:styleId="WW8Num3z0">
    <w:name w:val="WW8Num3z0"/>
    <w:rsid w:val="00952257"/>
    <w:rPr>
      <w:rFonts w:ascii="Symbol" w:hAnsi="Symbol" w:cs="OpenSymbol"/>
      <w:sz w:val="28"/>
      <w:szCs w:val="28"/>
      <w:lang w:val="uk-UA"/>
    </w:rPr>
  </w:style>
  <w:style w:type="character" w:customStyle="1" w:styleId="WW8Num3z1">
    <w:name w:val="WW8Num3z1"/>
    <w:rsid w:val="00952257"/>
    <w:rPr>
      <w:rFonts w:ascii="OpenSymbol" w:hAnsi="OpenSymbol" w:cs="OpenSymbol"/>
    </w:rPr>
  </w:style>
  <w:style w:type="character" w:customStyle="1" w:styleId="51">
    <w:name w:val="Основной шрифт абзаца5"/>
    <w:rsid w:val="00952257"/>
  </w:style>
  <w:style w:type="character" w:customStyle="1" w:styleId="WW8Num4z0">
    <w:name w:val="WW8Num4z0"/>
    <w:rsid w:val="00952257"/>
    <w:rPr>
      <w:rFonts w:ascii="Symbol" w:hAnsi="Symbol" w:cs="OpenSymbol"/>
      <w:sz w:val="28"/>
      <w:szCs w:val="28"/>
      <w:lang w:val="uk-UA"/>
    </w:rPr>
  </w:style>
  <w:style w:type="character" w:customStyle="1" w:styleId="WW8Num4z1">
    <w:name w:val="WW8Num4z1"/>
    <w:rsid w:val="00952257"/>
    <w:rPr>
      <w:rFonts w:ascii="OpenSymbol" w:hAnsi="OpenSymbol" w:cs="OpenSymbol"/>
    </w:rPr>
  </w:style>
  <w:style w:type="character" w:customStyle="1" w:styleId="WW8Num5z0">
    <w:name w:val="WW8Num5z0"/>
    <w:rsid w:val="00952257"/>
    <w:rPr>
      <w:rFonts w:ascii="Symbol" w:hAnsi="Symbol" w:cs="OpenSymbol"/>
      <w:sz w:val="22"/>
      <w:szCs w:val="22"/>
      <w:shd w:val="clear" w:color="auto" w:fill="auto"/>
      <w:lang w:val="uk-UA" w:eastAsia="zh-CN" w:bidi="hi-IN"/>
    </w:rPr>
  </w:style>
  <w:style w:type="character" w:customStyle="1" w:styleId="WW8Num5z1">
    <w:name w:val="WW8Num5z1"/>
    <w:rsid w:val="00952257"/>
    <w:rPr>
      <w:rFonts w:ascii="OpenSymbol" w:hAnsi="OpenSymbol" w:cs="OpenSymbol"/>
    </w:rPr>
  </w:style>
  <w:style w:type="character" w:customStyle="1" w:styleId="WW8Num6z0">
    <w:name w:val="WW8Num6z0"/>
    <w:rsid w:val="00952257"/>
    <w:rPr>
      <w:rFonts w:ascii="Symbol" w:hAnsi="Symbol" w:cs="OpenSymbol"/>
      <w:sz w:val="28"/>
      <w:szCs w:val="28"/>
      <w:lang w:val="uk-UA"/>
    </w:rPr>
  </w:style>
  <w:style w:type="character" w:customStyle="1" w:styleId="WW8Num6z1">
    <w:name w:val="WW8Num6z1"/>
    <w:rsid w:val="00952257"/>
    <w:rPr>
      <w:rFonts w:ascii="OpenSymbol" w:hAnsi="OpenSymbol" w:cs="OpenSymbol"/>
    </w:rPr>
  </w:style>
  <w:style w:type="character" w:customStyle="1" w:styleId="WW8Num7z0">
    <w:name w:val="WW8Num7z0"/>
    <w:rsid w:val="00952257"/>
    <w:rPr>
      <w:rFonts w:ascii="Symbol" w:hAnsi="Symbol" w:cs="Symbol"/>
    </w:rPr>
  </w:style>
  <w:style w:type="character" w:customStyle="1" w:styleId="WW8Num7z1">
    <w:name w:val="WW8Num7z1"/>
    <w:rsid w:val="00952257"/>
    <w:rPr>
      <w:rFonts w:ascii="Courier New" w:hAnsi="Courier New" w:cs="Courier New"/>
    </w:rPr>
  </w:style>
  <w:style w:type="character" w:customStyle="1" w:styleId="WW8Num7z2">
    <w:name w:val="WW8Num7z2"/>
    <w:rsid w:val="00952257"/>
    <w:rPr>
      <w:rFonts w:ascii="Wingdings" w:hAnsi="Wingdings" w:cs="Wingdings"/>
    </w:rPr>
  </w:style>
  <w:style w:type="character" w:customStyle="1" w:styleId="WW8Num8z0">
    <w:name w:val="WW8Num8z0"/>
    <w:rsid w:val="00952257"/>
    <w:rPr>
      <w:rFonts w:ascii="Symbol" w:hAnsi="Symbol" w:cs="Symbol"/>
      <w:sz w:val="28"/>
      <w:szCs w:val="28"/>
      <w:lang w:val="uk-UA"/>
    </w:rPr>
  </w:style>
  <w:style w:type="character" w:customStyle="1" w:styleId="WW8Num8z1">
    <w:name w:val="WW8Num8z1"/>
    <w:rsid w:val="00952257"/>
    <w:rPr>
      <w:rFonts w:ascii="Courier New" w:hAnsi="Courier New" w:cs="Courier New"/>
    </w:rPr>
  </w:style>
  <w:style w:type="character" w:customStyle="1" w:styleId="WW8Num8z2">
    <w:name w:val="WW8Num8z2"/>
    <w:rsid w:val="00952257"/>
    <w:rPr>
      <w:rFonts w:ascii="Wingdings" w:hAnsi="Wingdings" w:cs="Wingdings"/>
    </w:rPr>
  </w:style>
  <w:style w:type="character" w:customStyle="1" w:styleId="WW8Num9z0">
    <w:name w:val="WW8Num9z0"/>
    <w:rsid w:val="00952257"/>
    <w:rPr>
      <w:rFonts w:ascii="Symbol" w:hAnsi="Symbol" w:cs="Symbol"/>
      <w:sz w:val="28"/>
      <w:szCs w:val="28"/>
      <w:lang w:val="uk-UA"/>
    </w:rPr>
  </w:style>
  <w:style w:type="character" w:customStyle="1" w:styleId="WW8Num9z1">
    <w:name w:val="WW8Num9z1"/>
    <w:rsid w:val="00952257"/>
    <w:rPr>
      <w:rFonts w:ascii="Courier New" w:hAnsi="Courier New" w:cs="Courier New"/>
    </w:rPr>
  </w:style>
  <w:style w:type="character" w:customStyle="1" w:styleId="WW8Num9z2">
    <w:name w:val="WW8Num9z2"/>
    <w:rsid w:val="00952257"/>
    <w:rPr>
      <w:rFonts w:ascii="Wingdings" w:hAnsi="Wingdings" w:cs="Wingdings"/>
    </w:rPr>
  </w:style>
  <w:style w:type="character" w:customStyle="1" w:styleId="41">
    <w:name w:val="Основной шрифт абзаца4"/>
    <w:rsid w:val="00952257"/>
  </w:style>
  <w:style w:type="character" w:customStyle="1" w:styleId="31">
    <w:name w:val="Основной шрифт абзаца3"/>
    <w:rsid w:val="00952257"/>
  </w:style>
  <w:style w:type="character" w:customStyle="1" w:styleId="WW8Num5z2">
    <w:name w:val="WW8Num5z2"/>
    <w:rsid w:val="00952257"/>
  </w:style>
  <w:style w:type="character" w:customStyle="1" w:styleId="WW8Num5z3">
    <w:name w:val="WW8Num5z3"/>
    <w:rsid w:val="00952257"/>
  </w:style>
  <w:style w:type="character" w:customStyle="1" w:styleId="WW8Num5z4">
    <w:name w:val="WW8Num5z4"/>
    <w:rsid w:val="00952257"/>
  </w:style>
  <w:style w:type="character" w:customStyle="1" w:styleId="WW8Num5z5">
    <w:name w:val="WW8Num5z5"/>
    <w:rsid w:val="00952257"/>
  </w:style>
  <w:style w:type="character" w:customStyle="1" w:styleId="WW8Num5z6">
    <w:name w:val="WW8Num5z6"/>
    <w:rsid w:val="00952257"/>
  </w:style>
  <w:style w:type="character" w:customStyle="1" w:styleId="WW8Num5z7">
    <w:name w:val="WW8Num5z7"/>
    <w:rsid w:val="00952257"/>
  </w:style>
  <w:style w:type="character" w:customStyle="1" w:styleId="WW8Num5z8">
    <w:name w:val="WW8Num5z8"/>
    <w:rsid w:val="00952257"/>
  </w:style>
  <w:style w:type="character" w:customStyle="1" w:styleId="23">
    <w:name w:val="Основной шрифт абзаца2"/>
    <w:rsid w:val="00952257"/>
  </w:style>
  <w:style w:type="character" w:customStyle="1" w:styleId="WW8Num6z2">
    <w:name w:val="WW8Num6z2"/>
    <w:rsid w:val="00952257"/>
  </w:style>
  <w:style w:type="character" w:customStyle="1" w:styleId="WW8Num6z3">
    <w:name w:val="WW8Num6z3"/>
    <w:rsid w:val="00952257"/>
  </w:style>
  <w:style w:type="character" w:customStyle="1" w:styleId="WW8Num6z4">
    <w:name w:val="WW8Num6z4"/>
    <w:rsid w:val="00952257"/>
  </w:style>
  <w:style w:type="character" w:customStyle="1" w:styleId="WW8Num6z5">
    <w:name w:val="WW8Num6z5"/>
    <w:rsid w:val="00952257"/>
  </w:style>
  <w:style w:type="character" w:customStyle="1" w:styleId="WW8Num6z6">
    <w:name w:val="WW8Num6z6"/>
    <w:rsid w:val="00952257"/>
  </w:style>
  <w:style w:type="character" w:customStyle="1" w:styleId="WW8Num6z7">
    <w:name w:val="WW8Num6z7"/>
    <w:rsid w:val="00952257"/>
  </w:style>
  <w:style w:type="character" w:customStyle="1" w:styleId="WW8Num6z8">
    <w:name w:val="WW8Num6z8"/>
    <w:rsid w:val="00952257"/>
  </w:style>
  <w:style w:type="character" w:customStyle="1" w:styleId="13">
    <w:name w:val="Основной шрифт абзаца1"/>
    <w:rsid w:val="00952257"/>
  </w:style>
  <w:style w:type="character" w:customStyle="1" w:styleId="WW8Num8z3">
    <w:name w:val="WW8Num8z3"/>
    <w:rsid w:val="00952257"/>
  </w:style>
  <w:style w:type="character" w:customStyle="1" w:styleId="WW8Num8z4">
    <w:name w:val="WW8Num8z4"/>
    <w:rsid w:val="00952257"/>
  </w:style>
  <w:style w:type="character" w:customStyle="1" w:styleId="WW8Num8z5">
    <w:name w:val="WW8Num8z5"/>
    <w:rsid w:val="00952257"/>
  </w:style>
  <w:style w:type="character" w:customStyle="1" w:styleId="WW8Num8z6">
    <w:name w:val="WW8Num8z6"/>
    <w:rsid w:val="00952257"/>
  </w:style>
  <w:style w:type="character" w:customStyle="1" w:styleId="WW8Num8z7">
    <w:name w:val="WW8Num8z7"/>
    <w:rsid w:val="00952257"/>
  </w:style>
  <w:style w:type="character" w:customStyle="1" w:styleId="WW8Num8z8">
    <w:name w:val="WW8Num8z8"/>
    <w:rsid w:val="00952257"/>
  </w:style>
  <w:style w:type="character" w:customStyle="1" w:styleId="WW8Num7z3">
    <w:name w:val="WW8Num7z3"/>
    <w:rsid w:val="00952257"/>
  </w:style>
  <w:style w:type="character" w:customStyle="1" w:styleId="WW8Num7z4">
    <w:name w:val="WW8Num7z4"/>
    <w:rsid w:val="00952257"/>
  </w:style>
  <w:style w:type="character" w:customStyle="1" w:styleId="WW8Num7z5">
    <w:name w:val="WW8Num7z5"/>
    <w:rsid w:val="00952257"/>
  </w:style>
  <w:style w:type="character" w:customStyle="1" w:styleId="WW8Num7z6">
    <w:name w:val="WW8Num7z6"/>
    <w:rsid w:val="00952257"/>
  </w:style>
  <w:style w:type="character" w:customStyle="1" w:styleId="WW8Num7z7">
    <w:name w:val="WW8Num7z7"/>
    <w:rsid w:val="00952257"/>
  </w:style>
  <w:style w:type="character" w:customStyle="1" w:styleId="WW8Num7z8">
    <w:name w:val="WW8Num7z8"/>
    <w:rsid w:val="00952257"/>
  </w:style>
  <w:style w:type="character" w:customStyle="1" w:styleId="WW8Num4z2">
    <w:name w:val="WW8Num4z2"/>
    <w:rsid w:val="00952257"/>
  </w:style>
  <w:style w:type="character" w:customStyle="1" w:styleId="WW8Num4z3">
    <w:name w:val="WW8Num4z3"/>
    <w:rsid w:val="00952257"/>
  </w:style>
  <w:style w:type="character" w:customStyle="1" w:styleId="WW8Num4z4">
    <w:name w:val="WW8Num4z4"/>
    <w:rsid w:val="00952257"/>
  </w:style>
  <w:style w:type="character" w:customStyle="1" w:styleId="WW8Num4z5">
    <w:name w:val="WW8Num4z5"/>
    <w:rsid w:val="00952257"/>
  </w:style>
  <w:style w:type="character" w:customStyle="1" w:styleId="WW8Num4z6">
    <w:name w:val="WW8Num4z6"/>
    <w:rsid w:val="00952257"/>
  </w:style>
  <w:style w:type="character" w:customStyle="1" w:styleId="WW8Num4z7">
    <w:name w:val="WW8Num4z7"/>
    <w:rsid w:val="00952257"/>
  </w:style>
  <w:style w:type="character" w:customStyle="1" w:styleId="WW8Num4z8">
    <w:name w:val="WW8Num4z8"/>
    <w:rsid w:val="00952257"/>
  </w:style>
  <w:style w:type="character" w:customStyle="1" w:styleId="Bullets">
    <w:name w:val="Bullets"/>
    <w:rsid w:val="00952257"/>
    <w:rPr>
      <w:rFonts w:ascii="OpenSymbol" w:eastAsia="OpenSymbol" w:hAnsi="OpenSymbol" w:cs="OpenSymbol"/>
    </w:rPr>
  </w:style>
  <w:style w:type="character" w:customStyle="1" w:styleId="NumberingSymbols">
    <w:name w:val="Numbering Symbols"/>
    <w:rsid w:val="00952257"/>
  </w:style>
  <w:style w:type="character" w:customStyle="1" w:styleId="af4">
    <w:name w:val="Маркеры списка"/>
    <w:rsid w:val="00952257"/>
    <w:rPr>
      <w:rFonts w:ascii="OpenSymbol" w:eastAsia="OpenSymbol" w:hAnsi="OpenSymbol" w:cs="OpenSymbol"/>
    </w:rPr>
  </w:style>
  <w:style w:type="paragraph" w:customStyle="1" w:styleId="af5">
    <w:name w:val="Заголовок"/>
    <w:basedOn w:val="a"/>
    <w:next w:val="a3"/>
    <w:rsid w:val="00952257"/>
    <w:pPr>
      <w:keepNext/>
      <w:widowControl w:val="0"/>
      <w:overflowPunct/>
      <w:autoSpaceDE/>
      <w:autoSpaceDN/>
      <w:adjustRightInd/>
      <w:snapToGrid w:val="0"/>
      <w:spacing w:before="240" w:after="120"/>
    </w:pPr>
    <w:rPr>
      <w:rFonts w:ascii="Liberation Sans" w:eastAsia="Droid Sans Fallback" w:hAnsi="Liberation Sans" w:cs="FreeSans"/>
      <w:kern w:val="1"/>
      <w:szCs w:val="28"/>
      <w:lang w:val="en-US" w:eastAsia="zh-CN" w:bidi="hi-IN"/>
    </w:rPr>
  </w:style>
  <w:style w:type="paragraph" w:styleId="af6">
    <w:name w:val="List"/>
    <w:basedOn w:val="a3"/>
    <w:rsid w:val="00952257"/>
    <w:pPr>
      <w:widowControl w:val="0"/>
      <w:suppressAutoHyphens w:val="0"/>
      <w:snapToGrid w:val="0"/>
      <w:spacing w:after="140" w:line="288" w:lineRule="auto"/>
      <w:jc w:val="left"/>
    </w:pPr>
    <w:rPr>
      <w:rFonts w:ascii="Liberation Serif" w:eastAsia="Droid Sans" w:hAnsi="Liberation Serif" w:cs="FreeSans"/>
      <w:kern w:val="1"/>
      <w:szCs w:val="24"/>
      <w:lang w:val="en-US" w:bidi="hi-IN"/>
    </w:rPr>
  </w:style>
  <w:style w:type="paragraph" w:customStyle="1" w:styleId="42">
    <w:name w:val="Указатель4"/>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52">
    <w:name w:val="Название объекта5"/>
    <w:basedOn w:val="a"/>
    <w:rsid w:val="00952257"/>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32">
    <w:name w:val="Указатель3"/>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43">
    <w:name w:val="Название объекта4"/>
    <w:basedOn w:val="af5"/>
    <w:next w:val="a3"/>
    <w:rsid w:val="00952257"/>
    <w:pPr>
      <w:jc w:val="center"/>
    </w:pPr>
    <w:rPr>
      <w:b/>
      <w:bCs/>
      <w:sz w:val="56"/>
      <w:szCs w:val="56"/>
    </w:rPr>
  </w:style>
  <w:style w:type="paragraph" w:customStyle="1" w:styleId="24">
    <w:name w:val="Указатель2"/>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33">
    <w:name w:val="Название объекта3"/>
    <w:basedOn w:val="a"/>
    <w:rsid w:val="00952257"/>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14">
    <w:name w:val="Указатель1"/>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Heading">
    <w:name w:val="Heading"/>
    <w:basedOn w:val="a"/>
    <w:next w:val="a3"/>
    <w:rsid w:val="00952257"/>
    <w:pPr>
      <w:keepNext/>
      <w:widowControl w:val="0"/>
      <w:overflowPunct/>
      <w:autoSpaceDE/>
      <w:autoSpaceDN/>
      <w:adjustRightInd/>
      <w:snapToGrid w:val="0"/>
      <w:spacing w:before="240" w:after="120"/>
    </w:pPr>
    <w:rPr>
      <w:rFonts w:ascii="Liberation Sans" w:eastAsia="Droid Sans" w:hAnsi="Liberation Sans" w:cs="FreeSans"/>
      <w:kern w:val="1"/>
      <w:szCs w:val="28"/>
      <w:lang w:val="en-US" w:eastAsia="zh-CN" w:bidi="hi-IN"/>
    </w:rPr>
  </w:style>
  <w:style w:type="paragraph" w:customStyle="1" w:styleId="25">
    <w:name w:val="Название объекта2"/>
    <w:basedOn w:val="a"/>
    <w:rsid w:val="00952257"/>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Index">
    <w:name w:val="Index"/>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15">
    <w:name w:val="Название объекта1"/>
    <w:basedOn w:val="a"/>
    <w:rsid w:val="00952257"/>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16">
    <w:name w:val="Название1"/>
    <w:basedOn w:val="Heading"/>
    <w:next w:val="a3"/>
    <w:rsid w:val="00952257"/>
    <w:pPr>
      <w:jc w:val="center"/>
    </w:pPr>
    <w:rPr>
      <w:b/>
      <w:bCs/>
      <w:sz w:val="56"/>
      <w:szCs w:val="56"/>
    </w:rPr>
  </w:style>
  <w:style w:type="paragraph" w:customStyle="1" w:styleId="TableContents">
    <w:name w:val="Table Contents"/>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TableHeading">
    <w:name w:val="Table Heading"/>
    <w:basedOn w:val="TableContents"/>
    <w:rsid w:val="00952257"/>
    <w:pPr>
      <w:jc w:val="center"/>
    </w:pPr>
    <w:rPr>
      <w:b/>
      <w:bCs/>
    </w:rPr>
  </w:style>
  <w:style w:type="paragraph" w:customStyle="1" w:styleId="xfmc1">
    <w:name w:val="xfmc1"/>
    <w:basedOn w:val="a"/>
    <w:rsid w:val="00952257"/>
    <w:pPr>
      <w:overflowPunct/>
      <w:autoSpaceDE/>
      <w:autoSpaceDN/>
      <w:adjustRightInd/>
      <w:snapToGrid w:val="0"/>
      <w:spacing w:before="100" w:after="100"/>
    </w:pPr>
    <w:rPr>
      <w:rFonts w:ascii="Times New Roman" w:eastAsia="Droid Sans" w:hAnsi="Times New Roman"/>
      <w:kern w:val="1"/>
      <w:sz w:val="24"/>
      <w:szCs w:val="24"/>
      <w:lang w:val="en-US" w:eastAsia="zh-CN" w:bidi="hi-IN"/>
    </w:rPr>
  </w:style>
  <w:style w:type="paragraph" w:customStyle="1" w:styleId="af7">
    <w:name w:val="Содержимое таблицы"/>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af8">
    <w:name w:val="Заголовок таблицы"/>
    <w:basedOn w:val="af7"/>
    <w:rsid w:val="00952257"/>
    <w:pPr>
      <w:jc w:val="center"/>
    </w:pPr>
    <w:rPr>
      <w:b/>
      <w:bCs/>
    </w:rPr>
  </w:style>
  <w:style w:type="paragraph" w:customStyle="1" w:styleId="17">
    <w:name w:val="Цитата1"/>
    <w:basedOn w:val="a"/>
    <w:rsid w:val="00952257"/>
    <w:pPr>
      <w:widowControl w:val="0"/>
      <w:overflowPunct/>
      <w:autoSpaceDE/>
      <w:autoSpaceDN/>
      <w:adjustRightInd/>
      <w:snapToGrid w:val="0"/>
      <w:spacing w:after="283"/>
      <w:ind w:left="567" w:right="567"/>
    </w:pPr>
    <w:rPr>
      <w:rFonts w:ascii="Liberation Serif" w:eastAsia="Droid Sans" w:hAnsi="Liberation Serif" w:cs="FreeSans"/>
      <w:kern w:val="1"/>
      <w:sz w:val="24"/>
      <w:szCs w:val="24"/>
      <w:lang w:val="en-US" w:eastAsia="zh-CN" w:bidi="hi-IN"/>
    </w:rPr>
  </w:style>
  <w:style w:type="character" w:customStyle="1" w:styleId="apple-converted-space">
    <w:name w:val="apple-converted-space"/>
    <w:basedOn w:val="a0"/>
    <w:rsid w:val="00952257"/>
  </w:style>
  <w:style w:type="character" w:customStyle="1" w:styleId="af9">
    <w:name w:val="Верхний колонтитул Знак"/>
    <w:link w:val="afa"/>
    <w:locked/>
    <w:rsid w:val="00952257"/>
    <w:rPr>
      <w:rFonts w:ascii="Calibri" w:hAnsi="Calibri" w:cs="Calibri"/>
      <w:lang w:val="ru-RU"/>
    </w:rPr>
  </w:style>
  <w:style w:type="paragraph" w:styleId="afa">
    <w:name w:val="header"/>
    <w:basedOn w:val="a"/>
    <w:link w:val="af9"/>
    <w:rsid w:val="00952257"/>
    <w:pPr>
      <w:tabs>
        <w:tab w:val="center" w:pos="4819"/>
        <w:tab w:val="right" w:pos="9639"/>
      </w:tabs>
      <w:overflowPunct/>
      <w:autoSpaceDE/>
      <w:autoSpaceDN/>
      <w:adjustRightInd/>
    </w:pPr>
    <w:rPr>
      <w:rFonts w:ascii="Calibri" w:eastAsiaTheme="minorHAnsi" w:hAnsi="Calibri" w:cs="Calibri"/>
      <w:sz w:val="22"/>
      <w:szCs w:val="22"/>
      <w:lang w:val="ru-RU" w:eastAsia="en-US"/>
    </w:rPr>
  </w:style>
  <w:style w:type="character" w:customStyle="1" w:styleId="18">
    <w:name w:val="Верхний колонтитул Знак1"/>
    <w:basedOn w:val="a0"/>
    <w:uiPriority w:val="99"/>
    <w:semiHidden/>
    <w:rsid w:val="00952257"/>
    <w:rPr>
      <w:rFonts w:ascii="Antiqua" w:eastAsia="Times New Roman" w:hAnsi="Antiqua" w:cs="Times New Roman"/>
      <w:sz w:val="28"/>
      <w:szCs w:val="20"/>
      <w:lang w:val="hr-HR" w:eastAsia="ru-RU"/>
    </w:rPr>
  </w:style>
  <w:style w:type="character" w:customStyle="1" w:styleId="afb">
    <w:name w:val="Нижний колонтитул Знак"/>
    <w:link w:val="afc"/>
    <w:locked/>
    <w:rsid w:val="00952257"/>
    <w:rPr>
      <w:rFonts w:ascii="Calibri" w:hAnsi="Calibri" w:cs="Calibri"/>
      <w:lang w:val="ru-RU"/>
    </w:rPr>
  </w:style>
  <w:style w:type="paragraph" w:styleId="afc">
    <w:name w:val="footer"/>
    <w:basedOn w:val="a"/>
    <w:link w:val="afb"/>
    <w:rsid w:val="00952257"/>
    <w:pPr>
      <w:tabs>
        <w:tab w:val="center" w:pos="4819"/>
        <w:tab w:val="right" w:pos="9639"/>
      </w:tabs>
      <w:overflowPunct/>
      <w:autoSpaceDE/>
      <w:autoSpaceDN/>
      <w:adjustRightInd/>
    </w:pPr>
    <w:rPr>
      <w:rFonts w:ascii="Calibri" w:eastAsiaTheme="minorHAnsi" w:hAnsi="Calibri" w:cs="Calibri"/>
      <w:sz w:val="22"/>
      <w:szCs w:val="22"/>
      <w:lang w:val="ru-RU" w:eastAsia="en-US"/>
    </w:rPr>
  </w:style>
  <w:style w:type="character" w:customStyle="1" w:styleId="19">
    <w:name w:val="Нижний колонтитул Знак1"/>
    <w:basedOn w:val="a0"/>
    <w:uiPriority w:val="99"/>
    <w:semiHidden/>
    <w:rsid w:val="00952257"/>
    <w:rPr>
      <w:rFonts w:ascii="Antiqua" w:eastAsia="Times New Roman" w:hAnsi="Antiqua" w:cs="Times New Roman"/>
      <w:sz w:val="28"/>
      <w:szCs w:val="20"/>
      <w:lang w:val="hr-HR" w:eastAsia="ru-RU"/>
    </w:rPr>
  </w:style>
  <w:style w:type="character" w:customStyle="1" w:styleId="afd">
    <w:name w:val="Знак Знак"/>
    <w:uiPriority w:val="99"/>
    <w:rsid w:val="00952257"/>
    <w:rPr>
      <w:rFonts w:ascii="Calibri" w:hAnsi="Calibri" w:hint="default"/>
      <w:sz w:val="22"/>
      <w:lang w:eastAsia="en-US"/>
    </w:rPr>
  </w:style>
  <w:style w:type="character" w:styleId="afe">
    <w:name w:val="Emphasis"/>
    <w:uiPriority w:val="99"/>
    <w:qFormat/>
    <w:rsid w:val="00952257"/>
    <w:rPr>
      <w:rFonts w:ascii="Times New Roman" w:hAnsi="Times New Roman" w:cs="Times New Roman" w:hint="default"/>
      <w:i/>
      <w:iCs/>
    </w:rPr>
  </w:style>
  <w:style w:type="character" w:styleId="aff">
    <w:name w:val="Strong"/>
    <w:basedOn w:val="a0"/>
    <w:qFormat/>
    <w:rsid w:val="00952257"/>
    <w:rPr>
      <w:b/>
      <w:bCs/>
    </w:rPr>
  </w:style>
  <w:style w:type="paragraph" w:styleId="26">
    <w:name w:val="Body Text 2"/>
    <w:basedOn w:val="a"/>
    <w:link w:val="27"/>
    <w:unhideWhenUsed/>
    <w:rsid w:val="00952257"/>
    <w:pPr>
      <w:spacing w:after="120" w:line="480" w:lineRule="auto"/>
    </w:pPr>
  </w:style>
  <w:style w:type="character" w:customStyle="1" w:styleId="27">
    <w:name w:val="Основной текст 2 Знак"/>
    <w:basedOn w:val="a0"/>
    <w:link w:val="26"/>
    <w:rsid w:val="00952257"/>
    <w:rPr>
      <w:rFonts w:ascii="Antiqua" w:eastAsia="Times New Roman" w:hAnsi="Antiqua" w:cs="Times New Roman"/>
      <w:sz w:val="28"/>
      <w:szCs w:val="20"/>
      <w:lang w:val="hr-HR" w:eastAsia="ru-RU"/>
    </w:rPr>
  </w:style>
  <w:style w:type="paragraph" w:styleId="34">
    <w:name w:val="Body Text 3"/>
    <w:basedOn w:val="a"/>
    <w:link w:val="35"/>
    <w:unhideWhenUsed/>
    <w:rsid w:val="00952257"/>
    <w:pPr>
      <w:spacing w:after="120"/>
    </w:pPr>
    <w:rPr>
      <w:sz w:val="16"/>
      <w:szCs w:val="16"/>
    </w:rPr>
  </w:style>
  <w:style w:type="character" w:customStyle="1" w:styleId="35">
    <w:name w:val="Основной текст 3 Знак"/>
    <w:basedOn w:val="a0"/>
    <w:link w:val="34"/>
    <w:rsid w:val="00952257"/>
    <w:rPr>
      <w:rFonts w:ascii="Antiqua" w:eastAsia="Times New Roman" w:hAnsi="Antiqua" w:cs="Times New Roman"/>
      <w:sz w:val="16"/>
      <w:szCs w:val="16"/>
      <w:lang w:val="hr-HR" w:eastAsia="ru-RU"/>
    </w:rPr>
  </w:style>
  <w:style w:type="paragraph" w:styleId="36">
    <w:name w:val="Body Text Indent 3"/>
    <w:basedOn w:val="a"/>
    <w:link w:val="37"/>
    <w:unhideWhenUsed/>
    <w:rsid w:val="00952257"/>
    <w:pPr>
      <w:spacing w:after="120"/>
      <w:ind w:left="283"/>
    </w:pPr>
    <w:rPr>
      <w:sz w:val="16"/>
      <w:szCs w:val="16"/>
    </w:rPr>
  </w:style>
  <w:style w:type="character" w:customStyle="1" w:styleId="37">
    <w:name w:val="Основной текст с отступом 3 Знак"/>
    <w:basedOn w:val="a0"/>
    <w:link w:val="36"/>
    <w:rsid w:val="00952257"/>
    <w:rPr>
      <w:rFonts w:ascii="Antiqua" w:eastAsia="Times New Roman" w:hAnsi="Antiqua" w:cs="Times New Roman"/>
      <w:sz w:val="16"/>
      <w:szCs w:val="16"/>
      <w:lang w:val="hr-HR" w:eastAsia="ru-RU"/>
    </w:rPr>
  </w:style>
  <w:style w:type="character" w:customStyle="1" w:styleId="1a">
    <w:name w:val="Название Знак1"/>
    <w:aliases w:val="Номер таблиці Знак1,Знак2 Знак1"/>
    <w:basedOn w:val="a0"/>
    <w:rsid w:val="00952257"/>
    <w:rPr>
      <w:rFonts w:asciiTheme="majorHAnsi" w:eastAsiaTheme="majorEastAsia" w:hAnsiTheme="majorHAnsi" w:cstheme="majorBidi"/>
      <w:color w:val="17365D" w:themeColor="text2" w:themeShade="BF"/>
      <w:spacing w:val="5"/>
      <w:kern w:val="28"/>
      <w:sz w:val="52"/>
      <w:szCs w:val="52"/>
      <w:lang w:val="hr-HR" w:eastAsia="ru-RU"/>
    </w:rPr>
  </w:style>
  <w:style w:type="paragraph" w:styleId="28">
    <w:name w:val="List 2"/>
    <w:basedOn w:val="a"/>
    <w:link w:val="29"/>
    <w:uiPriority w:val="99"/>
    <w:unhideWhenUsed/>
    <w:rsid w:val="00952257"/>
    <w:pPr>
      <w:ind w:left="566" w:hanging="283"/>
      <w:contextualSpacing/>
    </w:pPr>
  </w:style>
  <w:style w:type="character" w:customStyle="1" w:styleId="29">
    <w:name w:val="Список 2 Знак"/>
    <w:basedOn w:val="a0"/>
    <w:link w:val="28"/>
    <w:uiPriority w:val="99"/>
    <w:locked/>
    <w:rsid w:val="00952257"/>
    <w:rPr>
      <w:rFonts w:ascii="Antiqua" w:eastAsia="Times New Roman" w:hAnsi="Antiqua" w:cs="Times New Roman"/>
      <w:sz w:val="28"/>
      <w:szCs w:val="20"/>
      <w:lang w:val="hr-HR" w:eastAsia="ru-RU"/>
    </w:rPr>
  </w:style>
  <w:style w:type="paragraph" w:styleId="2a">
    <w:name w:val="List Bullet 2"/>
    <w:basedOn w:val="a"/>
    <w:autoRedefine/>
    <w:uiPriority w:val="99"/>
    <w:rsid w:val="00952257"/>
    <w:pPr>
      <w:tabs>
        <w:tab w:val="num" w:pos="643"/>
      </w:tabs>
      <w:overflowPunct/>
      <w:autoSpaceDE/>
      <w:autoSpaceDN/>
      <w:adjustRightInd/>
      <w:ind w:left="643" w:hanging="360"/>
    </w:pPr>
    <w:rPr>
      <w:rFonts w:ascii="Times New Roman" w:hAnsi="Times New Roman"/>
      <w:sz w:val="24"/>
      <w:szCs w:val="24"/>
      <w:lang w:val="ru-RU"/>
    </w:rPr>
  </w:style>
  <w:style w:type="paragraph" w:customStyle="1" w:styleId="1b">
    <w:name w:val="Обычный1"/>
    <w:uiPriority w:val="99"/>
    <w:rsid w:val="00952257"/>
    <w:pPr>
      <w:spacing w:after="0" w:line="240" w:lineRule="auto"/>
    </w:pPr>
    <w:rPr>
      <w:rFonts w:ascii="Times New Roman" w:eastAsia="Times New Roman" w:hAnsi="Times New Roman" w:cs="Times New Roman"/>
      <w:b/>
      <w:sz w:val="20"/>
      <w:szCs w:val="20"/>
      <w:lang w:val="ru-RU" w:eastAsia="ru-RU"/>
    </w:rPr>
  </w:style>
  <w:style w:type="paragraph" w:styleId="1c">
    <w:name w:val="toc 1"/>
    <w:basedOn w:val="a"/>
    <w:next w:val="a"/>
    <w:autoRedefine/>
    <w:uiPriority w:val="99"/>
    <w:semiHidden/>
    <w:rsid w:val="00952257"/>
    <w:pPr>
      <w:overflowPunct/>
      <w:autoSpaceDE/>
      <w:autoSpaceDN/>
      <w:adjustRightInd/>
      <w:ind w:firstLine="709"/>
      <w:jc w:val="center"/>
    </w:pPr>
    <w:rPr>
      <w:rFonts w:ascii="Times New Roman" w:hAnsi="Times New Roman"/>
      <w:szCs w:val="28"/>
      <w:lang w:val="en-US"/>
    </w:rPr>
  </w:style>
  <w:style w:type="paragraph" w:customStyle="1" w:styleId="aff0">
    <w:name w:val="Знак"/>
    <w:basedOn w:val="a"/>
    <w:rsid w:val="00952257"/>
    <w:pPr>
      <w:overflowPunct/>
      <w:autoSpaceDE/>
      <w:autoSpaceDN/>
      <w:adjustRightInd/>
    </w:pPr>
    <w:rPr>
      <w:rFonts w:ascii="Verdana" w:hAnsi="Verdana"/>
      <w:sz w:val="20"/>
      <w:lang w:val="en-US" w:eastAsia="en-US"/>
    </w:rPr>
  </w:style>
  <w:style w:type="paragraph" w:customStyle="1" w:styleId="310">
    <w:name w:val="Основной текст с отступом 31"/>
    <w:basedOn w:val="a"/>
    <w:uiPriority w:val="99"/>
    <w:rsid w:val="00952257"/>
    <w:pPr>
      <w:overflowPunct/>
      <w:autoSpaceDE/>
      <w:autoSpaceDN/>
      <w:adjustRightInd/>
      <w:ind w:firstLine="709"/>
      <w:jc w:val="both"/>
    </w:pPr>
    <w:rPr>
      <w:rFonts w:ascii="Times New Roman" w:hAnsi="Times New Roman"/>
      <w:lang w:val="uk-UA"/>
    </w:rPr>
  </w:style>
  <w:style w:type="character" w:customStyle="1" w:styleId="spelle">
    <w:name w:val="spelle"/>
    <w:basedOn w:val="a0"/>
    <w:rsid w:val="00952257"/>
    <w:rPr>
      <w:rFonts w:cs="Times New Roman"/>
    </w:rPr>
  </w:style>
  <w:style w:type="paragraph" w:styleId="2b">
    <w:name w:val="Body Text First Indent 2"/>
    <w:basedOn w:val="a5"/>
    <w:link w:val="2c"/>
    <w:uiPriority w:val="99"/>
    <w:rsid w:val="00952257"/>
    <w:pPr>
      <w:overflowPunct/>
      <w:autoSpaceDE/>
      <w:autoSpaceDN/>
      <w:adjustRightInd/>
      <w:ind w:firstLine="210"/>
    </w:pPr>
    <w:rPr>
      <w:rFonts w:ascii="Times New Roman" w:hAnsi="Times New Roman"/>
      <w:sz w:val="24"/>
      <w:szCs w:val="24"/>
      <w:lang w:val="ru-RU"/>
    </w:rPr>
  </w:style>
  <w:style w:type="character" w:customStyle="1" w:styleId="2c">
    <w:name w:val="Красная строка 2 Знак"/>
    <w:basedOn w:val="a6"/>
    <w:link w:val="2b"/>
    <w:uiPriority w:val="99"/>
    <w:rsid w:val="00952257"/>
    <w:rPr>
      <w:rFonts w:ascii="Times New Roman" w:eastAsia="Times New Roman" w:hAnsi="Times New Roman" w:cs="Times New Roman"/>
      <w:sz w:val="24"/>
      <w:szCs w:val="24"/>
      <w:lang w:val="ru-RU" w:eastAsia="ru-RU"/>
    </w:rPr>
  </w:style>
  <w:style w:type="paragraph" w:customStyle="1" w:styleId="Default">
    <w:name w:val="Default"/>
    <w:rsid w:val="00952257"/>
    <w:pPr>
      <w:autoSpaceDE w:val="0"/>
      <w:autoSpaceDN w:val="0"/>
      <w:adjustRightInd w:val="0"/>
      <w:spacing w:after="0" w:line="240" w:lineRule="auto"/>
    </w:pPr>
    <w:rPr>
      <w:rFonts w:ascii="Arial" w:eastAsia="Times New Roman" w:hAnsi="Arial" w:cs="Arial"/>
      <w:color w:val="000000"/>
      <w:sz w:val="24"/>
      <w:szCs w:val="24"/>
      <w:lang w:val="ru-RU" w:eastAsia="ru-RU"/>
    </w:rPr>
  </w:style>
  <w:style w:type="paragraph" w:styleId="aff1">
    <w:name w:val="footnote text"/>
    <w:basedOn w:val="a"/>
    <w:link w:val="aff2"/>
    <w:rsid w:val="00952257"/>
    <w:pPr>
      <w:overflowPunct/>
      <w:autoSpaceDE/>
      <w:autoSpaceDN/>
      <w:adjustRightInd/>
    </w:pPr>
    <w:rPr>
      <w:rFonts w:ascii="Courier New" w:hAnsi="Courier New"/>
      <w:sz w:val="20"/>
      <w:lang w:val="ru-RU"/>
    </w:rPr>
  </w:style>
  <w:style w:type="character" w:customStyle="1" w:styleId="aff2">
    <w:name w:val="Текст сноски Знак"/>
    <w:basedOn w:val="a0"/>
    <w:link w:val="aff1"/>
    <w:rsid w:val="00952257"/>
    <w:rPr>
      <w:rFonts w:ascii="Courier New" w:eastAsia="Times New Roman" w:hAnsi="Courier New" w:cs="Times New Roman"/>
      <w:sz w:val="20"/>
      <w:szCs w:val="20"/>
      <w:lang w:val="ru-RU" w:eastAsia="ru-RU"/>
    </w:rPr>
  </w:style>
  <w:style w:type="paragraph" w:customStyle="1" w:styleId="aff3">
    <w:name w:val="Знак Знак Знак Знак"/>
    <w:basedOn w:val="a"/>
    <w:autoRedefine/>
    <w:uiPriority w:val="99"/>
    <w:rsid w:val="00952257"/>
    <w:pPr>
      <w:overflowPunct/>
      <w:autoSpaceDE/>
      <w:autoSpaceDN/>
      <w:adjustRightInd/>
      <w:spacing w:after="160" w:line="240" w:lineRule="exact"/>
    </w:pPr>
    <w:rPr>
      <w:rFonts w:ascii="Verdana" w:eastAsia="MS Mincho" w:hAnsi="Verdana"/>
      <w:sz w:val="20"/>
      <w:lang w:val="en-US" w:eastAsia="en-US"/>
    </w:rPr>
  </w:style>
  <w:style w:type="paragraph" w:styleId="aff4">
    <w:name w:val="Plain Text"/>
    <w:basedOn w:val="a"/>
    <w:link w:val="aff5"/>
    <w:rsid w:val="00952257"/>
    <w:pPr>
      <w:overflowPunct/>
      <w:autoSpaceDE/>
      <w:autoSpaceDN/>
      <w:adjustRightInd/>
    </w:pPr>
    <w:rPr>
      <w:rFonts w:ascii="Courier New" w:hAnsi="Courier New"/>
      <w:sz w:val="20"/>
      <w:lang w:val="uk-UA"/>
    </w:rPr>
  </w:style>
  <w:style w:type="character" w:customStyle="1" w:styleId="aff5">
    <w:name w:val="Текст Знак"/>
    <w:basedOn w:val="a0"/>
    <w:link w:val="aff4"/>
    <w:rsid w:val="00952257"/>
    <w:rPr>
      <w:rFonts w:ascii="Courier New" w:eastAsia="Times New Roman" w:hAnsi="Courier New" w:cs="Times New Roman"/>
      <w:sz w:val="20"/>
      <w:szCs w:val="20"/>
      <w:lang w:eastAsia="ru-RU"/>
    </w:rPr>
  </w:style>
  <w:style w:type="paragraph" w:customStyle="1" w:styleId="1d">
    <w:name w:val="Абзац списка1"/>
    <w:basedOn w:val="a"/>
    <w:uiPriority w:val="99"/>
    <w:rsid w:val="00952257"/>
    <w:pPr>
      <w:overflowPunct/>
      <w:autoSpaceDE/>
      <w:autoSpaceDN/>
      <w:adjustRightInd/>
      <w:spacing w:after="200" w:line="276" w:lineRule="auto"/>
      <w:ind w:left="720"/>
      <w:contextualSpacing/>
    </w:pPr>
    <w:rPr>
      <w:rFonts w:ascii="Calibri" w:hAnsi="Calibri"/>
      <w:sz w:val="22"/>
      <w:szCs w:val="22"/>
      <w:lang w:val="ru-RU" w:eastAsia="en-US"/>
    </w:rPr>
  </w:style>
  <w:style w:type="character" w:customStyle="1" w:styleId="Typewriter">
    <w:name w:val="Typewriter"/>
    <w:rsid w:val="00952257"/>
    <w:rPr>
      <w:rFonts w:ascii="Courier New" w:hAnsi="Courier New"/>
      <w:sz w:val="20"/>
    </w:rPr>
  </w:style>
  <w:style w:type="character" w:styleId="aff6">
    <w:name w:val="Hyperlink"/>
    <w:basedOn w:val="a0"/>
    <w:uiPriority w:val="99"/>
    <w:rsid w:val="00952257"/>
    <w:rPr>
      <w:rFonts w:cs="Times New Roman"/>
      <w:color w:val="0000FF"/>
      <w:u w:val="single"/>
    </w:rPr>
  </w:style>
  <w:style w:type="paragraph" w:customStyle="1" w:styleId="2d">
    <w:name w:val="Абзац списка2"/>
    <w:basedOn w:val="a"/>
    <w:uiPriority w:val="99"/>
    <w:qFormat/>
    <w:rsid w:val="00952257"/>
    <w:pPr>
      <w:overflowPunct/>
      <w:autoSpaceDE/>
      <w:autoSpaceDN/>
      <w:adjustRightInd/>
      <w:ind w:left="720"/>
      <w:contextualSpacing/>
    </w:pPr>
    <w:rPr>
      <w:rFonts w:ascii="Times New Roman" w:hAnsi="Times New Roman"/>
      <w:sz w:val="24"/>
      <w:szCs w:val="24"/>
      <w:lang w:val="uk-UA"/>
    </w:rPr>
  </w:style>
  <w:style w:type="paragraph" w:customStyle="1" w:styleId="320">
    <w:name w:val="Основной текст с отступом 32"/>
    <w:basedOn w:val="a"/>
    <w:uiPriority w:val="99"/>
    <w:rsid w:val="00952257"/>
    <w:pPr>
      <w:overflowPunct/>
      <w:autoSpaceDE/>
      <w:autoSpaceDN/>
      <w:adjustRightInd/>
      <w:ind w:firstLine="709"/>
      <w:jc w:val="both"/>
    </w:pPr>
    <w:rPr>
      <w:rFonts w:ascii="Times New Roman" w:hAnsi="Times New Roman"/>
      <w:lang w:val="uk-UA"/>
    </w:rPr>
  </w:style>
  <w:style w:type="paragraph" w:customStyle="1" w:styleId="1e">
    <w:name w:val="Без интервала1"/>
    <w:link w:val="NoSpacingChar"/>
    <w:rsid w:val="00952257"/>
    <w:pPr>
      <w:spacing w:after="0" w:line="240" w:lineRule="auto"/>
    </w:pPr>
    <w:rPr>
      <w:rFonts w:ascii="Times New Roman" w:eastAsia="Times New Roman" w:hAnsi="Times New Roman" w:cs="Times New Roman"/>
      <w:sz w:val="24"/>
      <w:szCs w:val="24"/>
      <w:lang w:val="ru-RU" w:eastAsia="ru-RU"/>
    </w:rPr>
  </w:style>
  <w:style w:type="character" w:customStyle="1" w:styleId="FontStyle18">
    <w:name w:val="Font Style18"/>
    <w:basedOn w:val="a0"/>
    <w:uiPriority w:val="99"/>
    <w:rsid w:val="00952257"/>
    <w:rPr>
      <w:rFonts w:ascii="Times New Roman" w:hAnsi="Times New Roman" w:cs="Times New Roman"/>
      <w:sz w:val="18"/>
      <w:szCs w:val="18"/>
    </w:rPr>
  </w:style>
  <w:style w:type="character" w:customStyle="1" w:styleId="Bodytext">
    <w:name w:val="Body text_"/>
    <w:basedOn w:val="a0"/>
    <w:link w:val="Bodytext1"/>
    <w:uiPriority w:val="99"/>
    <w:locked/>
    <w:rsid w:val="00952257"/>
    <w:rPr>
      <w:rFonts w:cs="Times New Roman"/>
      <w:sz w:val="27"/>
      <w:szCs w:val="27"/>
      <w:shd w:val="clear" w:color="auto" w:fill="FFFFFF"/>
    </w:rPr>
  </w:style>
  <w:style w:type="paragraph" w:customStyle="1" w:styleId="Bodytext1">
    <w:name w:val="Body text1"/>
    <w:basedOn w:val="a"/>
    <w:link w:val="Bodytext"/>
    <w:uiPriority w:val="99"/>
    <w:rsid w:val="00952257"/>
    <w:pPr>
      <w:widowControl w:val="0"/>
      <w:shd w:val="clear" w:color="auto" w:fill="FFFFFF"/>
      <w:overflowPunct/>
      <w:autoSpaceDE/>
      <w:autoSpaceDN/>
      <w:adjustRightInd/>
      <w:spacing w:line="240" w:lineRule="atLeast"/>
      <w:jc w:val="right"/>
    </w:pPr>
    <w:rPr>
      <w:rFonts w:asciiTheme="minorHAnsi" w:eastAsiaTheme="minorHAnsi" w:hAnsiTheme="minorHAnsi"/>
      <w:sz w:val="27"/>
      <w:szCs w:val="27"/>
      <w:lang w:val="uk-UA" w:eastAsia="en-US"/>
    </w:rPr>
  </w:style>
  <w:style w:type="paragraph" w:customStyle="1" w:styleId="2e">
    <w:name w:val="Без интервала2"/>
    <w:uiPriority w:val="99"/>
    <w:qFormat/>
    <w:rsid w:val="00952257"/>
    <w:pPr>
      <w:spacing w:after="0" w:line="240" w:lineRule="auto"/>
    </w:pPr>
    <w:rPr>
      <w:rFonts w:ascii="Times New Roman" w:eastAsia="Times New Roman" w:hAnsi="Times New Roman" w:cs="Times New Roman"/>
      <w:sz w:val="24"/>
      <w:szCs w:val="24"/>
      <w:lang w:eastAsia="uk-UA"/>
    </w:rPr>
  </w:style>
  <w:style w:type="character" w:customStyle="1" w:styleId="BodyTextChar">
    <w:name w:val="Body Text Char"/>
    <w:uiPriority w:val="99"/>
    <w:locked/>
    <w:rsid w:val="00952257"/>
    <w:rPr>
      <w:rFonts w:ascii="Times New Roman" w:hAnsi="Times New Roman"/>
      <w:sz w:val="24"/>
    </w:rPr>
  </w:style>
  <w:style w:type="paragraph" w:customStyle="1" w:styleId="38">
    <w:name w:val="Абзац списка3"/>
    <w:basedOn w:val="a"/>
    <w:qFormat/>
    <w:rsid w:val="00952257"/>
    <w:pPr>
      <w:overflowPunct/>
      <w:autoSpaceDE/>
      <w:autoSpaceDN/>
      <w:adjustRightInd/>
      <w:ind w:left="720"/>
      <w:contextualSpacing/>
    </w:pPr>
    <w:rPr>
      <w:rFonts w:ascii="Times New Roman" w:hAnsi="Times New Roman"/>
      <w:sz w:val="24"/>
      <w:szCs w:val="24"/>
      <w:lang w:val="uk-UA"/>
    </w:rPr>
  </w:style>
  <w:style w:type="paragraph" w:customStyle="1" w:styleId="39">
    <w:name w:val="Без интервала3"/>
    <w:qFormat/>
    <w:rsid w:val="00952257"/>
    <w:pPr>
      <w:spacing w:after="0" w:line="240" w:lineRule="auto"/>
    </w:pPr>
    <w:rPr>
      <w:rFonts w:ascii="Times New Roman" w:eastAsia="Times New Roman" w:hAnsi="Times New Roman" w:cs="Times New Roman"/>
      <w:sz w:val="24"/>
      <w:szCs w:val="24"/>
      <w:lang w:eastAsia="uk-UA"/>
    </w:rPr>
  </w:style>
  <w:style w:type="character" w:customStyle="1" w:styleId="rvts82">
    <w:name w:val="rvts82"/>
    <w:basedOn w:val="a0"/>
    <w:rsid w:val="00952257"/>
    <w:rPr>
      <w:rFonts w:ascii="Times New Roman" w:hAnsi="Times New Roman" w:cs="Times New Roman" w:hint="default"/>
    </w:rPr>
  </w:style>
  <w:style w:type="paragraph" w:styleId="aff7">
    <w:name w:val="No Spacing"/>
    <w:link w:val="aff8"/>
    <w:uiPriority w:val="1"/>
    <w:qFormat/>
    <w:rsid w:val="00952257"/>
    <w:pPr>
      <w:spacing w:after="0" w:line="240" w:lineRule="auto"/>
    </w:pPr>
    <w:rPr>
      <w:rFonts w:ascii="Times New Roman" w:eastAsia="Times New Roman" w:hAnsi="Times New Roman" w:cs="Times New Roman"/>
      <w:sz w:val="24"/>
      <w:szCs w:val="24"/>
      <w:lang w:val="ru-RU" w:eastAsia="ru-RU"/>
    </w:rPr>
  </w:style>
  <w:style w:type="character" w:customStyle="1" w:styleId="hps">
    <w:name w:val="hps"/>
    <w:basedOn w:val="a0"/>
    <w:rsid w:val="00952257"/>
  </w:style>
  <w:style w:type="paragraph" w:customStyle="1" w:styleId="Style8">
    <w:name w:val="Style8"/>
    <w:basedOn w:val="a"/>
    <w:rsid w:val="00952257"/>
    <w:pPr>
      <w:widowControl w:val="0"/>
      <w:overflowPunct/>
      <w:spacing w:line="322" w:lineRule="exact"/>
      <w:ind w:firstLine="528"/>
      <w:jc w:val="both"/>
    </w:pPr>
    <w:rPr>
      <w:rFonts w:ascii="Times New Roman" w:hAnsi="Times New Roman"/>
      <w:sz w:val="24"/>
      <w:szCs w:val="24"/>
      <w:lang w:val="ru-RU"/>
    </w:rPr>
  </w:style>
  <w:style w:type="character" w:customStyle="1" w:styleId="rvts15">
    <w:name w:val="rvts15"/>
    <w:basedOn w:val="a0"/>
    <w:rsid w:val="00952257"/>
  </w:style>
  <w:style w:type="paragraph" w:customStyle="1" w:styleId="Just">
    <w:name w:val="Just"/>
    <w:rsid w:val="00952257"/>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val="ru-RU" w:eastAsia="uk-UA"/>
    </w:rPr>
  </w:style>
  <w:style w:type="character" w:customStyle="1" w:styleId="apple-style-span">
    <w:name w:val="apple-style-span"/>
    <w:basedOn w:val="a0"/>
    <w:rsid w:val="00952257"/>
  </w:style>
  <w:style w:type="paragraph" w:customStyle="1" w:styleId="rvps2">
    <w:name w:val="rvps2"/>
    <w:basedOn w:val="a"/>
    <w:rsid w:val="005F65CE"/>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xfmc2">
    <w:name w:val="xfmc2"/>
    <w:basedOn w:val="a"/>
    <w:rsid w:val="00080ADC"/>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53">
    <w:name w:val="заголовок 5"/>
    <w:basedOn w:val="a"/>
    <w:next w:val="a"/>
    <w:rsid w:val="00905681"/>
    <w:pPr>
      <w:keepNext/>
      <w:overflowPunct/>
      <w:adjustRightInd/>
      <w:jc w:val="right"/>
    </w:pPr>
    <w:rPr>
      <w:rFonts w:ascii="Arial" w:hAnsi="Arial" w:cs="Arial"/>
      <w:b/>
      <w:bCs/>
      <w:i/>
      <w:iCs/>
      <w:sz w:val="24"/>
      <w:szCs w:val="24"/>
      <w:lang w:val="ru-RU"/>
    </w:rPr>
  </w:style>
  <w:style w:type="character" w:customStyle="1" w:styleId="60">
    <w:name w:val="Заголовок 6 Знак"/>
    <w:basedOn w:val="a0"/>
    <w:link w:val="6"/>
    <w:rsid w:val="00A74AD0"/>
    <w:rPr>
      <w:rFonts w:ascii="Times New Roman" w:eastAsia="Times New Roman" w:hAnsi="Times New Roman" w:cs="Times New Roman"/>
      <w:b/>
      <w:bCs/>
      <w:lang w:val="ru-RU" w:eastAsia="ru-RU"/>
    </w:rPr>
  </w:style>
  <w:style w:type="character" w:styleId="aff9">
    <w:name w:val="FollowedHyperlink"/>
    <w:basedOn w:val="a0"/>
    <w:uiPriority w:val="99"/>
    <w:semiHidden/>
    <w:unhideWhenUsed/>
    <w:rsid w:val="00A74AD0"/>
    <w:rPr>
      <w:color w:val="800080"/>
      <w:u w:val="single"/>
    </w:rPr>
  </w:style>
  <w:style w:type="paragraph" w:customStyle="1" w:styleId="font5">
    <w:name w:val="font5"/>
    <w:basedOn w:val="a"/>
    <w:rsid w:val="00A74AD0"/>
    <w:pPr>
      <w:overflowPunct/>
      <w:autoSpaceDE/>
      <w:autoSpaceDN/>
      <w:adjustRightInd/>
      <w:spacing w:before="100" w:beforeAutospacing="1" w:after="100" w:afterAutospacing="1"/>
    </w:pPr>
    <w:rPr>
      <w:rFonts w:ascii="Times New Roman" w:hAnsi="Times New Roman"/>
      <w:b/>
      <w:bCs/>
      <w:i/>
      <w:iCs/>
      <w:sz w:val="16"/>
      <w:szCs w:val="16"/>
      <w:lang w:val="uk-UA" w:eastAsia="uk-UA"/>
    </w:rPr>
  </w:style>
  <w:style w:type="paragraph" w:customStyle="1" w:styleId="font6">
    <w:name w:val="font6"/>
    <w:basedOn w:val="a"/>
    <w:rsid w:val="00A74AD0"/>
    <w:pPr>
      <w:overflowPunct/>
      <w:autoSpaceDE/>
      <w:autoSpaceDN/>
      <w:adjustRightInd/>
      <w:spacing w:before="100" w:beforeAutospacing="1" w:after="100" w:afterAutospacing="1"/>
    </w:pPr>
    <w:rPr>
      <w:rFonts w:ascii="Times New Roman" w:hAnsi="Times New Roman"/>
      <w:b/>
      <w:bCs/>
      <w:i/>
      <w:iCs/>
      <w:color w:val="000000"/>
      <w:sz w:val="16"/>
      <w:szCs w:val="16"/>
      <w:lang w:val="uk-UA" w:eastAsia="uk-UA"/>
    </w:rPr>
  </w:style>
  <w:style w:type="paragraph" w:customStyle="1" w:styleId="xl65">
    <w:name w:val="xl65"/>
    <w:basedOn w:val="a"/>
    <w:rsid w:val="00A74AD0"/>
    <w:pP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66">
    <w:name w:val="xl66"/>
    <w:basedOn w:val="a"/>
    <w:rsid w:val="00A74AD0"/>
    <w:pP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67">
    <w:name w:val="xl67"/>
    <w:basedOn w:val="a"/>
    <w:rsid w:val="00A74AD0"/>
    <w:pPr>
      <w:pBdr>
        <w:bottom w:val="single" w:sz="8" w:space="0" w:color="auto"/>
      </w:pBdr>
      <w:shd w:val="clear" w:color="000000" w:fill="FFFFFF"/>
      <w:overflowPunct/>
      <w:autoSpaceDE/>
      <w:autoSpaceDN/>
      <w:adjustRightInd/>
      <w:spacing w:before="100" w:beforeAutospacing="1" w:after="100" w:afterAutospacing="1"/>
    </w:pPr>
    <w:rPr>
      <w:rFonts w:ascii="Times New Roman" w:hAnsi="Times New Roman"/>
      <w:i/>
      <w:iCs/>
      <w:color w:val="000000"/>
      <w:sz w:val="16"/>
      <w:szCs w:val="16"/>
      <w:lang w:val="uk-UA" w:eastAsia="uk-UA"/>
    </w:rPr>
  </w:style>
  <w:style w:type="paragraph" w:customStyle="1" w:styleId="xl68">
    <w:name w:val="xl68"/>
    <w:basedOn w:val="a"/>
    <w:rsid w:val="00A74AD0"/>
    <w:pPr>
      <w:shd w:val="clear" w:color="000000" w:fill="FFFFFF"/>
      <w:overflowPunct/>
      <w:autoSpaceDE/>
      <w:autoSpaceDN/>
      <w:adjustRightInd/>
      <w:spacing w:before="100" w:beforeAutospacing="1" w:after="100" w:afterAutospacing="1"/>
      <w:jc w:val="right"/>
    </w:pPr>
    <w:rPr>
      <w:rFonts w:ascii="Times New Roman" w:hAnsi="Times New Roman"/>
      <w:i/>
      <w:iCs/>
      <w:color w:val="000000"/>
      <w:sz w:val="16"/>
      <w:szCs w:val="16"/>
      <w:lang w:val="uk-UA" w:eastAsia="uk-UA"/>
    </w:rPr>
  </w:style>
  <w:style w:type="paragraph" w:customStyle="1" w:styleId="xl69">
    <w:name w:val="xl69"/>
    <w:basedOn w:val="a"/>
    <w:rsid w:val="00A74AD0"/>
    <w:pPr>
      <w:shd w:val="clear" w:color="000000" w:fill="FFFFFF"/>
      <w:overflowPunct/>
      <w:autoSpaceDE/>
      <w:autoSpaceDN/>
      <w:adjustRightInd/>
      <w:spacing w:before="100" w:beforeAutospacing="1" w:after="100" w:afterAutospacing="1"/>
    </w:pPr>
    <w:rPr>
      <w:rFonts w:ascii="Times New Roman" w:hAnsi="Times New Roman"/>
      <w:i/>
      <w:iCs/>
      <w:color w:val="000000"/>
      <w:sz w:val="16"/>
      <w:szCs w:val="16"/>
      <w:lang w:val="uk-UA" w:eastAsia="uk-UA"/>
    </w:rPr>
  </w:style>
  <w:style w:type="paragraph" w:customStyle="1" w:styleId="xl70">
    <w:name w:val="xl70"/>
    <w:basedOn w:val="a"/>
    <w:rsid w:val="00A74AD0"/>
    <w:pPr>
      <w:shd w:val="clear" w:color="000000" w:fill="FFFFFF"/>
      <w:overflowPunct/>
      <w:autoSpaceDE/>
      <w:autoSpaceDN/>
      <w:adjustRightInd/>
      <w:spacing w:before="100" w:beforeAutospacing="1" w:after="100" w:afterAutospacing="1"/>
    </w:pPr>
    <w:rPr>
      <w:rFonts w:ascii="Times New Roman" w:hAnsi="Times New Roman"/>
      <w:i/>
      <w:iCs/>
      <w:color w:val="000000"/>
      <w:sz w:val="24"/>
      <w:szCs w:val="24"/>
      <w:lang w:val="uk-UA" w:eastAsia="uk-UA"/>
    </w:rPr>
  </w:style>
  <w:style w:type="paragraph" w:customStyle="1" w:styleId="xl71">
    <w:name w:val="xl71"/>
    <w:basedOn w:val="a"/>
    <w:rsid w:val="00A74AD0"/>
    <w:pPr>
      <w:shd w:val="clear" w:color="000000" w:fill="FFFFFF"/>
      <w:overflowPunct/>
      <w:autoSpaceDE/>
      <w:autoSpaceDN/>
      <w:adjustRightInd/>
      <w:spacing w:before="100" w:beforeAutospacing="1" w:after="100" w:afterAutospacing="1"/>
      <w:jc w:val="right"/>
    </w:pPr>
    <w:rPr>
      <w:rFonts w:ascii="Times New Roman" w:hAnsi="Times New Roman"/>
      <w:i/>
      <w:iCs/>
      <w:color w:val="000000"/>
      <w:sz w:val="24"/>
      <w:szCs w:val="24"/>
      <w:lang w:val="uk-UA" w:eastAsia="uk-UA"/>
    </w:rPr>
  </w:style>
  <w:style w:type="paragraph" w:customStyle="1" w:styleId="xl72">
    <w:name w:val="xl72"/>
    <w:basedOn w:val="a"/>
    <w:rsid w:val="00A74AD0"/>
    <w:pPr>
      <w:pBdr>
        <w:bottom w:val="single" w:sz="4" w:space="0" w:color="auto"/>
      </w:pBdr>
      <w:shd w:val="clear" w:color="000000" w:fill="FFFFFF"/>
      <w:overflowPunct/>
      <w:autoSpaceDE/>
      <w:autoSpaceDN/>
      <w:adjustRightInd/>
      <w:spacing w:before="100" w:beforeAutospacing="1" w:after="100" w:afterAutospacing="1"/>
    </w:pPr>
    <w:rPr>
      <w:rFonts w:ascii="Times New Roman" w:hAnsi="Times New Roman"/>
      <w:i/>
      <w:iCs/>
      <w:color w:val="000000"/>
      <w:sz w:val="16"/>
      <w:szCs w:val="16"/>
      <w:lang w:val="uk-UA" w:eastAsia="uk-UA"/>
    </w:rPr>
  </w:style>
  <w:style w:type="paragraph" w:customStyle="1" w:styleId="xl73">
    <w:name w:val="xl73"/>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74">
    <w:name w:val="xl74"/>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75">
    <w:name w:val="xl75"/>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color w:val="000000"/>
      <w:sz w:val="24"/>
      <w:szCs w:val="24"/>
      <w:lang w:val="uk-UA" w:eastAsia="uk-UA"/>
    </w:rPr>
  </w:style>
  <w:style w:type="paragraph" w:customStyle="1" w:styleId="xl76">
    <w:name w:val="xl76"/>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color w:val="000000"/>
      <w:sz w:val="24"/>
      <w:szCs w:val="24"/>
      <w:lang w:val="uk-UA" w:eastAsia="uk-UA"/>
    </w:rPr>
  </w:style>
  <w:style w:type="paragraph" w:customStyle="1" w:styleId="xl77">
    <w:name w:val="xl77"/>
    <w:basedOn w:val="a"/>
    <w:rsid w:val="00A74AD0"/>
    <w:pPr>
      <w:overflowPunct/>
      <w:autoSpaceDE/>
      <w:autoSpaceDN/>
      <w:adjustRightInd/>
      <w:spacing w:before="100" w:beforeAutospacing="1" w:after="100" w:afterAutospacing="1"/>
      <w:jc w:val="center"/>
    </w:pPr>
    <w:rPr>
      <w:rFonts w:ascii="Times New Roman" w:hAnsi="Times New Roman"/>
      <w:sz w:val="24"/>
      <w:szCs w:val="24"/>
      <w:lang w:val="uk-UA" w:eastAsia="uk-UA"/>
    </w:rPr>
  </w:style>
  <w:style w:type="paragraph" w:customStyle="1" w:styleId="xl78">
    <w:name w:val="xl78"/>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79">
    <w:name w:val="xl79"/>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80">
    <w:name w:val="xl8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1">
    <w:name w:val="xl81"/>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2">
    <w:name w:val="xl82"/>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3">
    <w:name w:val="xl83"/>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84">
    <w:name w:val="xl84"/>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5">
    <w:name w:val="xl85"/>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86">
    <w:name w:val="xl86"/>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7">
    <w:name w:val="xl87"/>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88">
    <w:name w:val="xl88"/>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9">
    <w:name w:val="xl89"/>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90">
    <w:name w:val="xl9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91">
    <w:name w:val="xl91"/>
    <w:basedOn w:val="a"/>
    <w:rsid w:val="00A74AD0"/>
    <w:pPr>
      <w:pBdr>
        <w:top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92">
    <w:name w:val="xl92"/>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93">
    <w:name w:val="xl93"/>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94">
    <w:name w:val="xl94"/>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95">
    <w:name w:val="xl95"/>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96">
    <w:name w:val="xl96"/>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right"/>
      <w:textAlignment w:val="top"/>
    </w:pPr>
    <w:rPr>
      <w:rFonts w:ascii="Times New Roman" w:hAnsi="Times New Roman"/>
      <w:color w:val="000000"/>
      <w:sz w:val="16"/>
      <w:szCs w:val="16"/>
      <w:lang w:val="uk-UA" w:eastAsia="uk-UA"/>
    </w:rPr>
  </w:style>
  <w:style w:type="paragraph" w:customStyle="1" w:styleId="xl97">
    <w:name w:val="xl97"/>
    <w:basedOn w:val="a"/>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98">
    <w:name w:val="xl98"/>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99">
    <w:name w:val="xl99"/>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rFonts w:ascii="Times New Roman" w:hAnsi="Times New Roman"/>
      <w:color w:val="000000"/>
      <w:sz w:val="16"/>
      <w:szCs w:val="16"/>
      <w:lang w:val="uk-UA" w:eastAsia="uk-UA"/>
    </w:rPr>
  </w:style>
  <w:style w:type="paragraph" w:customStyle="1" w:styleId="xl100">
    <w:name w:val="xl100"/>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01">
    <w:name w:val="xl101"/>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02">
    <w:name w:val="xl102"/>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03">
    <w:name w:val="xl103"/>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04">
    <w:name w:val="xl104"/>
    <w:basedOn w:val="a"/>
    <w:rsid w:val="00A74AD0"/>
    <w:pPr>
      <w:pBdr>
        <w:top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05">
    <w:name w:val="xl105"/>
    <w:basedOn w:val="a"/>
    <w:rsid w:val="00A74AD0"/>
    <w:pPr>
      <w:pBdr>
        <w:top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06">
    <w:name w:val="xl106"/>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07">
    <w:name w:val="xl107"/>
    <w:basedOn w:val="a"/>
    <w:rsid w:val="00A74AD0"/>
    <w:pPr>
      <w:pBdr>
        <w:left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108">
    <w:name w:val="xl108"/>
    <w:basedOn w:val="a"/>
    <w:rsid w:val="00A74AD0"/>
    <w:pPr>
      <w:pBdr>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09">
    <w:name w:val="xl109"/>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10">
    <w:name w:val="xl110"/>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11">
    <w:name w:val="xl111"/>
    <w:basedOn w:val="a"/>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112">
    <w:name w:val="xl112"/>
    <w:basedOn w:val="a"/>
    <w:rsid w:val="00A74AD0"/>
    <w:pP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13">
    <w:name w:val="xl113"/>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114">
    <w:name w:val="xl114"/>
    <w:basedOn w:val="a"/>
    <w:rsid w:val="00A74AD0"/>
    <w:pPr>
      <w:pBdr>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115">
    <w:name w:val="xl115"/>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16">
    <w:name w:val="xl116"/>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rFonts w:ascii="Times New Roman" w:hAnsi="Times New Roman"/>
      <w:sz w:val="16"/>
      <w:szCs w:val="16"/>
      <w:lang w:val="uk-UA" w:eastAsia="uk-UA"/>
    </w:rPr>
  </w:style>
  <w:style w:type="paragraph" w:customStyle="1" w:styleId="xl117">
    <w:name w:val="xl117"/>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18">
    <w:name w:val="xl118"/>
    <w:basedOn w:val="a"/>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19">
    <w:name w:val="xl119"/>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20">
    <w:name w:val="xl12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21">
    <w:name w:val="xl121"/>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22">
    <w:name w:val="xl122"/>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23">
    <w:name w:val="xl123"/>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24">
    <w:name w:val="xl124"/>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25">
    <w:name w:val="xl125"/>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26">
    <w:name w:val="xl126"/>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27">
    <w:name w:val="xl127"/>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28">
    <w:name w:val="xl128"/>
    <w:basedOn w:val="a"/>
    <w:rsid w:val="00A74AD0"/>
    <w:pPr>
      <w:pBdr>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29">
    <w:name w:val="xl129"/>
    <w:basedOn w:val="a"/>
    <w:rsid w:val="00A74AD0"/>
    <w:pPr>
      <w:pBdr>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30">
    <w:name w:val="xl13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31">
    <w:name w:val="xl131"/>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32">
    <w:name w:val="xl132"/>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33">
    <w:name w:val="xl133"/>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34">
    <w:name w:val="xl134"/>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35">
    <w:name w:val="xl135"/>
    <w:basedOn w:val="a"/>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36">
    <w:name w:val="xl136"/>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37">
    <w:name w:val="xl137"/>
    <w:basedOn w:val="a"/>
    <w:rsid w:val="00A74AD0"/>
    <w:pP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38">
    <w:name w:val="xl138"/>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39">
    <w:name w:val="xl139"/>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40">
    <w:name w:val="xl140"/>
    <w:basedOn w:val="a"/>
    <w:rsid w:val="00A74AD0"/>
    <w:pPr>
      <w:pBdr>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41">
    <w:name w:val="xl141"/>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42">
    <w:name w:val="xl142"/>
    <w:basedOn w:val="a"/>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43">
    <w:name w:val="xl143"/>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44">
    <w:name w:val="xl144"/>
    <w:basedOn w:val="a"/>
    <w:rsid w:val="00A74AD0"/>
    <w:pP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45">
    <w:name w:val="xl145"/>
    <w:basedOn w:val="a"/>
    <w:rsid w:val="00A74AD0"/>
    <w:pPr>
      <w:pBdr>
        <w:lef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46">
    <w:name w:val="xl146"/>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47">
    <w:name w:val="xl147"/>
    <w:basedOn w:val="a"/>
    <w:rsid w:val="00A74AD0"/>
    <w:pPr>
      <w:pBdr>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48">
    <w:name w:val="xl148"/>
    <w:basedOn w:val="a"/>
    <w:rsid w:val="00A74AD0"/>
    <w:pP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49">
    <w:name w:val="xl149"/>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50">
    <w:name w:val="xl15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51">
    <w:name w:val="xl151"/>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sz w:val="24"/>
      <w:szCs w:val="24"/>
      <w:lang w:val="uk-UA" w:eastAsia="uk-UA"/>
    </w:rPr>
  </w:style>
  <w:style w:type="paragraph" w:customStyle="1" w:styleId="xl152">
    <w:name w:val="xl152"/>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b/>
      <w:bCs/>
      <w:i/>
      <w:iCs/>
      <w:color w:val="FF0000"/>
      <w:sz w:val="36"/>
      <w:szCs w:val="36"/>
      <w:lang w:val="uk-UA" w:eastAsia="uk-UA"/>
    </w:rPr>
  </w:style>
  <w:style w:type="paragraph" w:customStyle="1" w:styleId="xl153">
    <w:name w:val="xl153"/>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b/>
      <w:bCs/>
      <w:i/>
      <w:iCs/>
      <w:sz w:val="16"/>
      <w:szCs w:val="16"/>
      <w:lang w:val="uk-UA" w:eastAsia="uk-UA"/>
    </w:rPr>
  </w:style>
  <w:style w:type="paragraph" w:customStyle="1" w:styleId="xl154">
    <w:name w:val="xl154"/>
    <w:basedOn w:val="a"/>
    <w:rsid w:val="00A74AD0"/>
    <w:pPr>
      <w:shd w:val="clear" w:color="000000" w:fill="FFFFFF"/>
      <w:overflowPunct/>
      <w:autoSpaceDE/>
      <w:autoSpaceDN/>
      <w:adjustRightInd/>
      <w:spacing w:before="100" w:beforeAutospacing="1" w:after="100" w:afterAutospacing="1"/>
    </w:pPr>
    <w:rPr>
      <w:rFonts w:ascii="Times New Roman" w:hAnsi="Times New Roman"/>
      <w:b/>
      <w:bCs/>
      <w:i/>
      <w:iCs/>
      <w:sz w:val="16"/>
      <w:szCs w:val="16"/>
      <w:lang w:val="uk-UA" w:eastAsia="uk-UA"/>
    </w:rPr>
  </w:style>
  <w:style w:type="paragraph" w:customStyle="1" w:styleId="xl155">
    <w:name w:val="xl155"/>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56">
    <w:name w:val="xl156"/>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b/>
      <w:bCs/>
      <w:color w:val="000000"/>
      <w:sz w:val="16"/>
      <w:szCs w:val="16"/>
      <w:lang w:val="uk-UA" w:eastAsia="uk-UA"/>
    </w:rPr>
  </w:style>
  <w:style w:type="paragraph" w:customStyle="1" w:styleId="xl157">
    <w:name w:val="xl157"/>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b/>
      <w:bCs/>
      <w:color w:val="000000"/>
      <w:sz w:val="16"/>
      <w:szCs w:val="16"/>
      <w:lang w:val="uk-UA" w:eastAsia="uk-UA"/>
    </w:rPr>
  </w:style>
  <w:style w:type="paragraph" w:customStyle="1" w:styleId="xl158">
    <w:name w:val="xl158"/>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59">
    <w:name w:val="xl159"/>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160">
    <w:name w:val="xl160"/>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61">
    <w:name w:val="xl161"/>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162">
    <w:name w:val="xl162"/>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163">
    <w:name w:val="xl163"/>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64">
    <w:name w:val="xl164"/>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65">
    <w:name w:val="xl165"/>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66">
    <w:name w:val="xl166"/>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pPr>
    <w:rPr>
      <w:rFonts w:ascii="Times New Roman" w:hAnsi="Times New Roman"/>
      <w:b/>
      <w:bCs/>
      <w:color w:val="000000"/>
      <w:sz w:val="16"/>
      <w:szCs w:val="16"/>
      <w:lang w:val="uk-UA" w:eastAsia="uk-UA"/>
    </w:rPr>
  </w:style>
  <w:style w:type="paragraph" w:customStyle="1" w:styleId="xl167">
    <w:name w:val="xl167"/>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168">
    <w:name w:val="xl168"/>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69">
    <w:name w:val="xl169"/>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170">
    <w:name w:val="xl170"/>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1">
    <w:name w:val="xl171"/>
    <w:basedOn w:val="a"/>
    <w:rsid w:val="00A74AD0"/>
    <w:pPr>
      <w:pBdr>
        <w:lef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172">
    <w:name w:val="xl172"/>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173">
    <w:name w:val="xl173"/>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74">
    <w:name w:val="xl174"/>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5">
    <w:name w:val="xl175"/>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6">
    <w:name w:val="xl176"/>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7">
    <w:name w:val="xl177"/>
    <w:basedOn w:val="a"/>
    <w:rsid w:val="00A74AD0"/>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8">
    <w:name w:val="xl178"/>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9">
    <w:name w:val="xl179"/>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180">
    <w:name w:val="xl18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81">
    <w:name w:val="xl181"/>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82">
    <w:name w:val="xl182"/>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183">
    <w:name w:val="xl183"/>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84">
    <w:name w:val="xl184"/>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185">
    <w:name w:val="xl185"/>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86">
    <w:name w:val="xl186"/>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187">
    <w:name w:val="xl187"/>
    <w:basedOn w:val="a"/>
    <w:rsid w:val="00A74AD0"/>
    <w:pPr>
      <w:pBdr>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188">
    <w:name w:val="xl188"/>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89">
    <w:name w:val="xl189"/>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pPr>
    <w:rPr>
      <w:rFonts w:ascii="Times New Roman" w:hAnsi="Times New Roman"/>
      <w:i/>
      <w:iCs/>
      <w:color w:val="000000"/>
      <w:sz w:val="16"/>
      <w:szCs w:val="16"/>
      <w:lang w:val="uk-UA" w:eastAsia="uk-UA"/>
    </w:rPr>
  </w:style>
  <w:style w:type="paragraph" w:customStyle="1" w:styleId="xl190">
    <w:name w:val="xl19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191">
    <w:name w:val="xl191"/>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92">
    <w:name w:val="xl192"/>
    <w:basedOn w:val="a"/>
    <w:rsid w:val="00A74AD0"/>
    <w:pPr>
      <w:pBdr>
        <w:top w:val="single" w:sz="8" w:space="0" w:color="auto"/>
        <w:left w:val="single" w:sz="8" w:space="0" w:color="auto"/>
        <w:right w:val="single" w:sz="8" w:space="0" w:color="auto"/>
      </w:pBdr>
      <w:overflowPunct/>
      <w:autoSpaceDE/>
      <w:autoSpaceDN/>
      <w:adjustRightInd/>
      <w:spacing w:before="100" w:beforeAutospacing="1" w:after="100" w:afterAutospacing="1"/>
      <w:jc w:val="both"/>
    </w:pPr>
    <w:rPr>
      <w:rFonts w:ascii="Times New Roman" w:hAnsi="Times New Roman"/>
      <w:b/>
      <w:bCs/>
      <w:sz w:val="16"/>
      <w:szCs w:val="16"/>
      <w:lang w:val="uk-UA" w:eastAsia="uk-UA"/>
    </w:rPr>
  </w:style>
  <w:style w:type="paragraph" w:customStyle="1" w:styleId="xl193">
    <w:name w:val="xl193"/>
    <w:basedOn w:val="a"/>
    <w:rsid w:val="00A74AD0"/>
    <w:pPr>
      <w:pBdr>
        <w:top w:val="single" w:sz="8" w:space="0" w:color="auto"/>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jc w:val="both"/>
    </w:pPr>
    <w:rPr>
      <w:rFonts w:ascii="Times New Roman" w:hAnsi="Times New Roman"/>
      <w:b/>
      <w:bCs/>
      <w:sz w:val="16"/>
      <w:szCs w:val="16"/>
      <w:lang w:val="uk-UA" w:eastAsia="uk-UA"/>
    </w:rPr>
  </w:style>
  <w:style w:type="paragraph" w:customStyle="1" w:styleId="xl194">
    <w:name w:val="xl194"/>
    <w:basedOn w:val="a"/>
    <w:rsid w:val="00A74AD0"/>
    <w:pPr>
      <w:pBdr>
        <w:top w:val="single" w:sz="8" w:space="0" w:color="auto"/>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jc w:val="center"/>
    </w:pPr>
    <w:rPr>
      <w:rFonts w:ascii="Times New Roman" w:hAnsi="Times New Roman"/>
      <w:b/>
      <w:bCs/>
      <w:sz w:val="16"/>
      <w:szCs w:val="16"/>
      <w:lang w:val="uk-UA" w:eastAsia="uk-UA"/>
    </w:rPr>
  </w:style>
  <w:style w:type="paragraph" w:customStyle="1" w:styleId="xl195">
    <w:name w:val="xl195"/>
    <w:basedOn w:val="a"/>
    <w:rsid w:val="00A74AD0"/>
    <w:pPr>
      <w:pBdr>
        <w:top w:val="single" w:sz="8" w:space="0" w:color="auto"/>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jc w:val="center"/>
    </w:pPr>
    <w:rPr>
      <w:rFonts w:ascii="Times New Roman" w:hAnsi="Times New Roman"/>
      <w:b/>
      <w:bCs/>
      <w:sz w:val="18"/>
      <w:szCs w:val="18"/>
      <w:lang w:val="uk-UA" w:eastAsia="uk-UA"/>
    </w:rPr>
  </w:style>
  <w:style w:type="paragraph" w:customStyle="1" w:styleId="xl196">
    <w:name w:val="xl196"/>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97">
    <w:name w:val="xl197"/>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98">
    <w:name w:val="xl198"/>
    <w:basedOn w:val="a"/>
    <w:rsid w:val="00A74AD0"/>
    <w:pPr>
      <w:pBdr>
        <w:top w:val="single" w:sz="8" w:space="0" w:color="auto"/>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jc w:val="center"/>
    </w:pPr>
    <w:rPr>
      <w:rFonts w:ascii="Times New Roman" w:hAnsi="Times New Roman"/>
      <w:b/>
      <w:bCs/>
      <w:sz w:val="18"/>
      <w:szCs w:val="18"/>
      <w:lang w:val="uk-UA" w:eastAsia="uk-UA"/>
    </w:rPr>
  </w:style>
  <w:style w:type="paragraph" w:customStyle="1" w:styleId="xl199">
    <w:name w:val="xl199"/>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sz w:val="18"/>
      <w:szCs w:val="18"/>
      <w:lang w:val="uk-UA" w:eastAsia="uk-UA"/>
    </w:rPr>
  </w:style>
  <w:style w:type="paragraph" w:customStyle="1" w:styleId="xl200">
    <w:name w:val="xl200"/>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01">
    <w:name w:val="xl201"/>
    <w:basedOn w:val="a"/>
    <w:rsid w:val="00A74AD0"/>
    <w:pPr>
      <w:pBdr>
        <w:top w:val="single" w:sz="4" w:space="0" w:color="auto"/>
        <w:bottom w:val="single" w:sz="4" w:space="0" w:color="auto"/>
        <w:right w:val="single" w:sz="4" w:space="0" w:color="auto"/>
      </w:pBdr>
      <w:overflowPunct/>
      <w:autoSpaceDE/>
      <w:autoSpaceDN/>
      <w:adjustRightInd/>
      <w:spacing w:before="100" w:beforeAutospacing="1" w:after="100" w:afterAutospacing="1"/>
      <w:jc w:val="both"/>
    </w:pPr>
    <w:rPr>
      <w:rFonts w:ascii="Times New Roman" w:hAnsi="Times New Roman"/>
      <w:b/>
      <w:bCs/>
      <w:color w:val="000000"/>
      <w:sz w:val="16"/>
      <w:szCs w:val="16"/>
      <w:lang w:val="uk-UA" w:eastAsia="uk-UA"/>
    </w:rPr>
  </w:style>
  <w:style w:type="paragraph" w:customStyle="1" w:styleId="xl202">
    <w:name w:val="xl202"/>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03">
    <w:name w:val="xl203"/>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04">
    <w:name w:val="xl204"/>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b/>
      <w:bCs/>
      <w:sz w:val="16"/>
      <w:szCs w:val="16"/>
      <w:lang w:val="uk-UA" w:eastAsia="uk-UA"/>
    </w:rPr>
  </w:style>
  <w:style w:type="paragraph" w:customStyle="1" w:styleId="xl205">
    <w:name w:val="xl205"/>
    <w:basedOn w:val="a"/>
    <w:rsid w:val="00A74AD0"/>
    <w:pPr>
      <w:pBdr>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b/>
      <w:bCs/>
      <w:color w:val="000000"/>
      <w:sz w:val="16"/>
      <w:szCs w:val="16"/>
      <w:lang w:val="uk-UA" w:eastAsia="uk-UA"/>
    </w:rPr>
  </w:style>
  <w:style w:type="paragraph" w:customStyle="1" w:styleId="xl206">
    <w:name w:val="xl206"/>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07">
    <w:name w:val="xl207"/>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b/>
      <w:bCs/>
      <w:color w:val="000000"/>
      <w:sz w:val="16"/>
      <w:szCs w:val="16"/>
      <w:lang w:val="uk-UA" w:eastAsia="uk-UA"/>
    </w:rPr>
  </w:style>
  <w:style w:type="paragraph" w:customStyle="1" w:styleId="xl208">
    <w:name w:val="xl208"/>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pPr>
    <w:rPr>
      <w:rFonts w:ascii="Times New Roman" w:hAnsi="Times New Roman"/>
      <w:b/>
      <w:bCs/>
      <w:color w:val="000000"/>
      <w:sz w:val="16"/>
      <w:szCs w:val="16"/>
      <w:lang w:val="uk-UA" w:eastAsia="uk-UA"/>
    </w:rPr>
  </w:style>
  <w:style w:type="paragraph" w:customStyle="1" w:styleId="xl209">
    <w:name w:val="xl209"/>
    <w:basedOn w:val="a"/>
    <w:rsid w:val="00A74AD0"/>
    <w:pPr>
      <w:shd w:val="clear" w:color="000000" w:fill="FFFFFF"/>
      <w:overflowPunct/>
      <w:autoSpaceDE/>
      <w:autoSpaceDN/>
      <w:adjustRightInd/>
      <w:spacing w:before="100" w:beforeAutospacing="1" w:after="100" w:afterAutospacing="1"/>
      <w:jc w:val="center"/>
      <w:textAlignment w:val="center"/>
    </w:pPr>
    <w:rPr>
      <w:rFonts w:ascii="Times New Roman" w:hAnsi="Times New Roman"/>
      <w:b/>
      <w:bCs/>
      <w:i/>
      <w:iCs/>
      <w:sz w:val="16"/>
      <w:szCs w:val="16"/>
      <w:lang w:val="uk-UA" w:eastAsia="uk-UA"/>
    </w:rPr>
  </w:style>
  <w:style w:type="paragraph" w:customStyle="1" w:styleId="xl210">
    <w:name w:val="xl210"/>
    <w:basedOn w:val="a"/>
    <w:rsid w:val="00A74AD0"/>
    <w:pPr>
      <w:pBdr>
        <w:bottom w:val="single" w:sz="4" w:space="0" w:color="auto"/>
      </w:pBdr>
      <w:shd w:val="clear" w:color="000000" w:fill="FFFFFF"/>
      <w:overflowPunct/>
      <w:autoSpaceDE/>
      <w:autoSpaceDN/>
      <w:adjustRightInd/>
      <w:spacing w:before="100" w:beforeAutospacing="1" w:after="100" w:afterAutospacing="1"/>
      <w:jc w:val="center"/>
      <w:textAlignment w:val="center"/>
    </w:pPr>
    <w:rPr>
      <w:rFonts w:ascii="Times New Roman" w:hAnsi="Times New Roman"/>
      <w:b/>
      <w:bCs/>
      <w:i/>
      <w:iCs/>
      <w:sz w:val="16"/>
      <w:szCs w:val="16"/>
      <w:lang w:val="uk-UA" w:eastAsia="uk-UA"/>
    </w:rPr>
  </w:style>
  <w:style w:type="paragraph" w:customStyle="1" w:styleId="xl211">
    <w:name w:val="xl211"/>
    <w:basedOn w:val="a"/>
    <w:rsid w:val="00A74AD0"/>
    <w:pPr>
      <w:pBdr>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12">
    <w:name w:val="xl212"/>
    <w:basedOn w:val="a"/>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13">
    <w:name w:val="xl213"/>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214">
    <w:name w:val="xl214"/>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215">
    <w:name w:val="xl215"/>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16">
    <w:name w:val="xl216"/>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17">
    <w:name w:val="xl217"/>
    <w:basedOn w:val="a"/>
    <w:rsid w:val="00A74AD0"/>
    <w:pPr>
      <w:pBdr>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218">
    <w:name w:val="xl218"/>
    <w:basedOn w:val="a"/>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219">
    <w:name w:val="xl219"/>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220">
    <w:name w:val="xl220"/>
    <w:basedOn w:val="a"/>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221">
    <w:name w:val="xl221"/>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222">
    <w:name w:val="xl222"/>
    <w:basedOn w:val="a"/>
    <w:rsid w:val="00A74AD0"/>
    <w:pPr>
      <w:pBdr>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23">
    <w:name w:val="xl223"/>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24">
    <w:name w:val="xl224"/>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25">
    <w:name w:val="xl225"/>
    <w:basedOn w:val="a"/>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26">
    <w:name w:val="xl226"/>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27">
    <w:name w:val="xl227"/>
    <w:basedOn w:val="a"/>
    <w:rsid w:val="00A74AD0"/>
    <w:pPr>
      <w:pBdr>
        <w:left w:val="single" w:sz="4" w:space="0" w:color="auto"/>
        <w:bottom w:val="single" w:sz="8"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28">
    <w:name w:val="xl228"/>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29">
    <w:name w:val="xl229"/>
    <w:basedOn w:val="a"/>
    <w:rsid w:val="00A74AD0"/>
    <w:pPr>
      <w:pBdr>
        <w:top w:val="single" w:sz="8"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30">
    <w:name w:val="xl230"/>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31">
    <w:name w:val="xl231"/>
    <w:basedOn w:val="a"/>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32">
    <w:name w:val="xl232"/>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33">
    <w:name w:val="xl233"/>
    <w:basedOn w:val="a"/>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34">
    <w:name w:val="xl234"/>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35">
    <w:name w:val="xl235"/>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36">
    <w:name w:val="xl236"/>
    <w:basedOn w:val="a"/>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37">
    <w:name w:val="xl237"/>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rtejustify">
    <w:name w:val="rtejustify"/>
    <w:basedOn w:val="a"/>
    <w:rsid w:val="00A74AD0"/>
    <w:pPr>
      <w:overflowPunct/>
      <w:autoSpaceDE/>
      <w:autoSpaceDN/>
      <w:adjustRightInd/>
      <w:spacing w:before="100" w:beforeAutospacing="1" w:after="100" w:afterAutospacing="1"/>
    </w:pPr>
    <w:rPr>
      <w:rFonts w:ascii="Times New Roman" w:hAnsi="Times New Roman"/>
      <w:sz w:val="24"/>
      <w:szCs w:val="24"/>
      <w:lang w:val="uk-UA" w:eastAsia="uk-UA"/>
    </w:rPr>
  </w:style>
  <w:style w:type="character" w:customStyle="1" w:styleId="caps">
    <w:name w:val="caps"/>
    <w:basedOn w:val="a0"/>
    <w:rsid w:val="00A74AD0"/>
  </w:style>
  <w:style w:type="paragraph" w:customStyle="1" w:styleId="110">
    <w:name w:val="Без интервала11"/>
    <w:uiPriority w:val="99"/>
    <w:rsid w:val="00A74AD0"/>
    <w:pPr>
      <w:spacing w:after="0" w:line="240" w:lineRule="auto"/>
    </w:pPr>
    <w:rPr>
      <w:rFonts w:ascii="Times New Roman" w:eastAsia="Times New Roman" w:hAnsi="Times New Roman" w:cs="Times New Roman"/>
      <w:sz w:val="24"/>
      <w:szCs w:val="24"/>
      <w:lang w:val="ru-RU" w:eastAsia="ru-RU"/>
    </w:rPr>
  </w:style>
  <w:style w:type="paragraph" w:customStyle="1" w:styleId="Style2">
    <w:name w:val="Style2"/>
    <w:basedOn w:val="a"/>
    <w:rsid w:val="00A74AD0"/>
    <w:pPr>
      <w:widowControl w:val="0"/>
      <w:overflowPunct/>
      <w:spacing w:line="331" w:lineRule="exact"/>
      <w:ind w:firstLine="715"/>
      <w:jc w:val="both"/>
    </w:pPr>
    <w:rPr>
      <w:rFonts w:ascii="Times New Roman" w:hAnsi="Times New Roman"/>
      <w:sz w:val="24"/>
      <w:szCs w:val="24"/>
      <w:lang w:val="ru-RU"/>
    </w:rPr>
  </w:style>
  <w:style w:type="character" w:customStyle="1" w:styleId="FontStyle11">
    <w:name w:val="Font Style11"/>
    <w:rsid w:val="00A74AD0"/>
    <w:rPr>
      <w:rFonts w:ascii="Times New Roman" w:hAnsi="Times New Roman" w:cs="Times New Roman"/>
      <w:i/>
      <w:iCs/>
      <w:sz w:val="24"/>
      <w:szCs w:val="24"/>
    </w:rPr>
  </w:style>
  <w:style w:type="paragraph" w:customStyle="1" w:styleId="affa">
    <w:name w:val="Назва документа"/>
    <w:basedOn w:val="a"/>
    <w:next w:val="a"/>
    <w:rsid w:val="00A74AD0"/>
    <w:pPr>
      <w:keepNext/>
      <w:keepLines/>
      <w:overflowPunct/>
      <w:autoSpaceDE/>
      <w:autoSpaceDN/>
      <w:adjustRightInd/>
      <w:spacing w:before="360" w:after="360"/>
      <w:jc w:val="center"/>
    </w:pPr>
    <w:rPr>
      <w:rFonts w:eastAsia="MS Mincho"/>
      <w:b/>
      <w:sz w:val="26"/>
      <w:lang w:val="uk-UA"/>
    </w:rPr>
  </w:style>
  <w:style w:type="paragraph" w:customStyle="1" w:styleId="211">
    <w:name w:val="Основной текст 21"/>
    <w:basedOn w:val="a"/>
    <w:rsid w:val="00A74AD0"/>
    <w:pPr>
      <w:overflowPunct/>
      <w:autoSpaceDE/>
      <w:autoSpaceDN/>
      <w:adjustRightInd/>
      <w:ind w:firstLine="720"/>
      <w:jc w:val="both"/>
    </w:pPr>
    <w:rPr>
      <w:rFonts w:ascii="Times New Roman CYR" w:hAnsi="Times New Roman CYR"/>
      <w:lang w:val="uk-UA"/>
    </w:rPr>
  </w:style>
  <w:style w:type="character" w:customStyle="1" w:styleId="150">
    <w:name w:val="Основной текст (15)_"/>
    <w:link w:val="151"/>
    <w:rsid w:val="00A74AD0"/>
    <w:rPr>
      <w:i/>
      <w:iCs/>
      <w:spacing w:val="2"/>
      <w:sz w:val="25"/>
      <w:szCs w:val="25"/>
      <w:shd w:val="clear" w:color="auto" w:fill="FFFFFF"/>
    </w:rPr>
  </w:style>
  <w:style w:type="paragraph" w:customStyle="1" w:styleId="151">
    <w:name w:val="Основной текст (15)1"/>
    <w:basedOn w:val="a"/>
    <w:link w:val="150"/>
    <w:rsid w:val="00A74AD0"/>
    <w:pPr>
      <w:widowControl w:val="0"/>
      <w:shd w:val="clear" w:color="auto" w:fill="FFFFFF"/>
      <w:overflowPunct/>
      <w:autoSpaceDE/>
      <w:autoSpaceDN/>
      <w:adjustRightInd/>
      <w:spacing w:before="60" w:line="370" w:lineRule="exact"/>
      <w:ind w:hanging="360"/>
    </w:pPr>
    <w:rPr>
      <w:rFonts w:asciiTheme="minorHAnsi" w:eastAsiaTheme="minorHAnsi" w:hAnsiTheme="minorHAnsi" w:cstheme="minorBidi"/>
      <w:i/>
      <w:iCs/>
      <w:spacing w:val="2"/>
      <w:sz w:val="25"/>
      <w:szCs w:val="25"/>
      <w:lang w:val="uk-UA" w:eastAsia="en-US"/>
    </w:rPr>
  </w:style>
  <w:style w:type="paragraph" w:customStyle="1" w:styleId="affb">
    <w:name w:val="a"/>
    <w:basedOn w:val="a"/>
    <w:rsid w:val="00A74AD0"/>
    <w:pPr>
      <w:overflowPunct/>
      <w:autoSpaceDE/>
      <w:autoSpaceDN/>
      <w:adjustRightInd/>
      <w:spacing w:before="100" w:beforeAutospacing="1" w:after="100" w:afterAutospacing="1"/>
    </w:pPr>
    <w:rPr>
      <w:rFonts w:ascii="Times New Roman" w:hAnsi="Times New Roman"/>
      <w:sz w:val="24"/>
      <w:szCs w:val="24"/>
      <w:lang w:val="ru-RU"/>
    </w:rPr>
  </w:style>
  <w:style w:type="character" w:customStyle="1" w:styleId="rvts23">
    <w:name w:val="rvts23"/>
    <w:basedOn w:val="a0"/>
    <w:rsid w:val="00A74AD0"/>
  </w:style>
  <w:style w:type="paragraph" w:customStyle="1" w:styleId="rvps6">
    <w:name w:val="rvps6"/>
    <w:basedOn w:val="a"/>
    <w:rsid w:val="00A74AD0"/>
    <w:pPr>
      <w:overflowPunct/>
      <w:autoSpaceDE/>
      <w:autoSpaceDN/>
      <w:adjustRightInd/>
      <w:spacing w:before="100" w:beforeAutospacing="1" w:after="100" w:afterAutospacing="1"/>
    </w:pPr>
    <w:rPr>
      <w:rFonts w:ascii="Times New Roman" w:hAnsi="Times New Roman"/>
      <w:sz w:val="24"/>
      <w:szCs w:val="24"/>
      <w:lang w:val="ru-RU"/>
    </w:rPr>
  </w:style>
  <w:style w:type="character" w:customStyle="1" w:styleId="ad">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basedOn w:val="a0"/>
    <w:link w:val="ac"/>
    <w:locked/>
    <w:rsid w:val="00A74AD0"/>
    <w:rPr>
      <w:rFonts w:ascii="Times New Roman" w:eastAsia="Times New Roman" w:hAnsi="Times New Roman" w:cs="Times New Roman"/>
      <w:sz w:val="24"/>
      <w:szCs w:val="24"/>
      <w:lang w:val="ru-RU" w:eastAsia="ru-RU"/>
    </w:rPr>
  </w:style>
  <w:style w:type="paragraph" w:customStyle="1" w:styleId="44">
    <w:name w:val="Абзац списка4"/>
    <w:basedOn w:val="a"/>
    <w:rsid w:val="00A74AD0"/>
    <w:pPr>
      <w:overflowPunct/>
      <w:autoSpaceDE/>
      <w:autoSpaceDN/>
      <w:adjustRightInd/>
      <w:spacing w:after="200" w:line="276" w:lineRule="auto"/>
      <w:ind w:left="720"/>
      <w:contextualSpacing/>
    </w:pPr>
    <w:rPr>
      <w:rFonts w:ascii="Calibri" w:hAnsi="Calibri"/>
      <w:sz w:val="22"/>
      <w:szCs w:val="22"/>
      <w:lang w:val="ru-RU"/>
    </w:rPr>
  </w:style>
  <w:style w:type="paragraph" w:customStyle="1" w:styleId="tj">
    <w:name w:val="tj"/>
    <w:basedOn w:val="a"/>
    <w:uiPriority w:val="99"/>
    <w:rsid w:val="00A74AD0"/>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fmc3">
    <w:name w:val="xfmc3"/>
    <w:basedOn w:val="a"/>
    <w:rsid w:val="00A74AD0"/>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fmc4">
    <w:name w:val="xfmc4"/>
    <w:basedOn w:val="a"/>
    <w:rsid w:val="00A74AD0"/>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fmc5">
    <w:name w:val="xfmc5"/>
    <w:basedOn w:val="a"/>
    <w:rsid w:val="00A74AD0"/>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54">
    <w:name w:val="Абзац списка5"/>
    <w:basedOn w:val="a"/>
    <w:rsid w:val="00A74AD0"/>
    <w:pPr>
      <w:overflowPunct/>
      <w:autoSpaceDE/>
      <w:autoSpaceDN/>
      <w:adjustRightInd/>
      <w:spacing w:after="200" w:line="276" w:lineRule="auto"/>
      <w:ind w:left="720"/>
      <w:contextualSpacing/>
    </w:pPr>
    <w:rPr>
      <w:rFonts w:ascii="Calibri" w:hAnsi="Calibri"/>
      <w:sz w:val="22"/>
      <w:szCs w:val="22"/>
      <w:lang w:val="ru-RU" w:eastAsia="en-US"/>
    </w:rPr>
  </w:style>
  <w:style w:type="character" w:customStyle="1" w:styleId="ab">
    <w:name w:val="Абзац списка Знак"/>
    <w:basedOn w:val="a0"/>
    <w:link w:val="aa"/>
    <w:uiPriority w:val="34"/>
    <w:locked/>
    <w:rsid w:val="00C95F00"/>
    <w:rPr>
      <w:rFonts w:ascii="Times New Roman" w:eastAsia="Times New Roman" w:hAnsi="Times New Roman" w:cs="Times New Roman"/>
      <w:sz w:val="24"/>
      <w:szCs w:val="24"/>
      <w:lang w:val="ru-RU" w:eastAsia="ru-RU"/>
    </w:rPr>
  </w:style>
  <w:style w:type="character" w:customStyle="1" w:styleId="rvts37">
    <w:name w:val="rvts37"/>
    <w:basedOn w:val="a0"/>
    <w:rsid w:val="00F3457C"/>
  </w:style>
  <w:style w:type="character" w:customStyle="1" w:styleId="aff8">
    <w:name w:val="Без интервала Знак"/>
    <w:link w:val="aff7"/>
    <w:uiPriority w:val="1"/>
    <w:locked/>
    <w:rsid w:val="006F09B2"/>
    <w:rPr>
      <w:rFonts w:ascii="Times New Roman" w:eastAsia="Times New Roman" w:hAnsi="Times New Roman" w:cs="Times New Roman"/>
      <w:sz w:val="24"/>
      <w:szCs w:val="24"/>
      <w:lang w:val="ru-RU" w:eastAsia="ru-RU"/>
    </w:rPr>
  </w:style>
  <w:style w:type="character" w:customStyle="1" w:styleId="rvts46">
    <w:name w:val="rvts46"/>
    <w:basedOn w:val="a0"/>
    <w:rsid w:val="00483684"/>
  </w:style>
  <w:style w:type="character" w:customStyle="1" w:styleId="HTML1">
    <w:name w:val="Стандартный HTML Знак1"/>
    <w:basedOn w:val="a0"/>
    <w:uiPriority w:val="99"/>
    <w:semiHidden/>
    <w:rsid w:val="00B064FA"/>
    <w:rPr>
      <w:rFonts w:ascii="Consolas" w:eastAsia="Calibri" w:hAnsi="Consolas" w:cs="Consolas"/>
      <w:sz w:val="20"/>
      <w:szCs w:val="20"/>
      <w:lang w:eastAsia="ru-RU"/>
    </w:rPr>
  </w:style>
  <w:style w:type="paragraph" w:customStyle="1" w:styleId="newsp">
    <w:name w:val="news_p"/>
    <w:basedOn w:val="a"/>
    <w:rsid w:val="00B064FA"/>
    <w:pPr>
      <w:overflowPunct/>
      <w:autoSpaceDE/>
      <w:autoSpaceDN/>
      <w:adjustRightInd/>
      <w:spacing w:before="100" w:beforeAutospacing="1" w:after="100" w:afterAutospacing="1"/>
    </w:pPr>
    <w:rPr>
      <w:rFonts w:ascii="Times New Roman" w:hAnsi="Times New Roman"/>
      <w:sz w:val="24"/>
      <w:szCs w:val="24"/>
      <w:lang w:val="ru-RU"/>
    </w:rPr>
  </w:style>
  <w:style w:type="character" w:customStyle="1" w:styleId="st">
    <w:name w:val="st"/>
    <w:basedOn w:val="a0"/>
    <w:rsid w:val="00B064FA"/>
  </w:style>
  <w:style w:type="character" w:customStyle="1" w:styleId="grame">
    <w:name w:val="grame"/>
    <w:basedOn w:val="a0"/>
    <w:rsid w:val="00B064FA"/>
  </w:style>
  <w:style w:type="paragraph" w:customStyle="1" w:styleId="StyleZakonu">
    <w:name w:val="StyleZakonu"/>
    <w:basedOn w:val="a"/>
    <w:rsid w:val="00B064FA"/>
    <w:pPr>
      <w:overflowPunct/>
      <w:autoSpaceDE/>
      <w:autoSpaceDN/>
      <w:adjustRightInd/>
      <w:spacing w:after="60" w:line="220" w:lineRule="exact"/>
      <w:ind w:firstLine="284"/>
      <w:jc w:val="both"/>
    </w:pPr>
    <w:rPr>
      <w:rFonts w:ascii="Times New Roman" w:hAnsi="Times New Roman"/>
      <w:sz w:val="20"/>
      <w:lang w:val="uk-UA"/>
    </w:rPr>
  </w:style>
  <w:style w:type="paragraph" w:customStyle="1" w:styleId="Normalny1">
    <w:name w:val="Normalny1"/>
    <w:rsid w:val="00B064FA"/>
    <w:pPr>
      <w:spacing w:after="0"/>
    </w:pPr>
    <w:rPr>
      <w:rFonts w:ascii="Arial" w:eastAsia="Times New Roman" w:hAnsi="Arial" w:cs="Arial"/>
      <w:color w:val="000000"/>
      <w:lang w:val="pl-PL" w:eastAsia="pl-PL"/>
    </w:rPr>
  </w:style>
  <w:style w:type="paragraph" w:customStyle="1" w:styleId="1f">
    <w:name w:val="Знак Знак1 Знак"/>
    <w:basedOn w:val="a"/>
    <w:rsid w:val="002A11E2"/>
    <w:pPr>
      <w:overflowPunct/>
      <w:autoSpaceDE/>
      <w:autoSpaceDN/>
      <w:adjustRightInd/>
    </w:pPr>
    <w:rPr>
      <w:rFonts w:ascii="Verdana" w:hAnsi="Verdana"/>
      <w:sz w:val="20"/>
      <w:lang w:val="en-US" w:eastAsia="en-US"/>
    </w:rPr>
  </w:style>
  <w:style w:type="paragraph" w:customStyle="1" w:styleId="rvps21">
    <w:name w:val="rvps21"/>
    <w:basedOn w:val="a"/>
    <w:semiHidden/>
    <w:rsid w:val="0064706A"/>
    <w:pPr>
      <w:suppressAutoHyphens/>
      <w:overflowPunct/>
      <w:autoSpaceDE/>
      <w:autoSpaceDN/>
      <w:adjustRightInd/>
      <w:spacing w:after="131"/>
      <w:ind w:firstLine="393"/>
      <w:jc w:val="both"/>
    </w:pPr>
    <w:rPr>
      <w:rFonts w:ascii="Times New Roman" w:hAnsi="Times New Roman"/>
      <w:sz w:val="24"/>
      <w:szCs w:val="24"/>
      <w:lang w:val="ru-RU" w:eastAsia="zh-CN"/>
    </w:rPr>
  </w:style>
  <w:style w:type="character" w:customStyle="1" w:styleId="120">
    <w:name w:val="Заголовок №1 (2)_"/>
    <w:link w:val="121"/>
    <w:uiPriority w:val="99"/>
    <w:locked/>
    <w:rsid w:val="00797BD6"/>
    <w:rPr>
      <w:b/>
      <w:sz w:val="27"/>
      <w:shd w:val="clear" w:color="auto" w:fill="FFFFFF"/>
    </w:rPr>
  </w:style>
  <w:style w:type="paragraph" w:customStyle="1" w:styleId="121">
    <w:name w:val="Заголовок №1 (2)1"/>
    <w:basedOn w:val="a"/>
    <w:link w:val="120"/>
    <w:uiPriority w:val="99"/>
    <w:rsid w:val="00797BD6"/>
    <w:pPr>
      <w:shd w:val="clear" w:color="auto" w:fill="FFFFFF"/>
      <w:overflowPunct/>
      <w:autoSpaceDE/>
      <w:autoSpaceDN/>
      <w:adjustRightInd/>
      <w:spacing w:after="300" w:line="331" w:lineRule="exact"/>
      <w:jc w:val="center"/>
      <w:outlineLvl w:val="0"/>
    </w:pPr>
    <w:rPr>
      <w:rFonts w:asciiTheme="minorHAnsi" w:eastAsiaTheme="minorHAnsi" w:hAnsiTheme="minorHAnsi" w:cstheme="minorBidi"/>
      <w:b/>
      <w:sz w:val="27"/>
      <w:szCs w:val="22"/>
      <w:lang w:val="uk-UA" w:eastAsia="en-US"/>
    </w:rPr>
  </w:style>
  <w:style w:type="paragraph" w:customStyle="1" w:styleId="msonormalcxspmiddle">
    <w:name w:val="msonormalcxspmiddle"/>
    <w:basedOn w:val="a"/>
    <w:rsid w:val="00FF7FFB"/>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tj1">
    <w:name w:val="tj1"/>
    <w:basedOn w:val="a"/>
    <w:rsid w:val="00C96ACF"/>
    <w:pPr>
      <w:overflowPunct/>
      <w:autoSpaceDE/>
      <w:autoSpaceDN/>
      <w:adjustRightInd/>
      <w:jc w:val="both"/>
    </w:pPr>
    <w:rPr>
      <w:rFonts w:ascii="Times New Roman" w:hAnsi="Times New Roman"/>
      <w:sz w:val="24"/>
      <w:szCs w:val="24"/>
      <w:lang w:val="ru-RU"/>
    </w:rPr>
  </w:style>
  <w:style w:type="character" w:customStyle="1" w:styleId="kwrd">
    <w:name w:val="kwrd"/>
    <w:basedOn w:val="a0"/>
    <w:rsid w:val="006B737D"/>
  </w:style>
  <w:style w:type="character" w:customStyle="1" w:styleId="notranslate">
    <w:name w:val="notranslate"/>
    <w:uiPriority w:val="99"/>
    <w:rsid w:val="0099065B"/>
    <w:rPr>
      <w:rFonts w:ascii="Times New Roman" w:hAnsi="Times New Roman"/>
    </w:rPr>
  </w:style>
  <w:style w:type="character" w:customStyle="1" w:styleId="apple-tab-span">
    <w:name w:val="apple-tab-span"/>
    <w:basedOn w:val="a0"/>
    <w:rsid w:val="00D1696C"/>
  </w:style>
  <w:style w:type="paragraph" w:customStyle="1" w:styleId="212">
    <w:name w:val="Абзац списка21"/>
    <w:basedOn w:val="a"/>
    <w:uiPriority w:val="99"/>
    <w:rsid w:val="00E963CE"/>
    <w:pPr>
      <w:overflowPunct/>
      <w:autoSpaceDE/>
      <w:autoSpaceDN/>
      <w:adjustRightInd/>
      <w:spacing w:after="200" w:line="276" w:lineRule="auto"/>
      <w:ind w:left="720"/>
      <w:contextualSpacing/>
    </w:pPr>
    <w:rPr>
      <w:rFonts w:ascii="Calibri" w:hAnsi="Calibri"/>
      <w:sz w:val="22"/>
      <w:szCs w:val="22"/>
      <w:lang w:val="ru-RU" w:eastAsia="en-US"/>
    </w:rPr>
  </w:style>
  <w:style w:type="paragraph" w:customStyle="1" w:styleId="affc">
    <w:name w:val="Знак Знак Знак Знак Знак Знак"/>
    <w:basedOn w:val="a"/>
    <w:rsid w:val="00E963CE"/>
    <w:pPr>
      <w:overflowPunct/>
      <w:autoSpaceDE/>
      <w:autoSpaceDN/>
      <w:adjustRightInd/>
    </w:pPr>
    <w:rPr>
      <w:rFonts w:ascii="Verdana" w:hAnsi="Verdana" w:cs="Verdana"/>
      <w:sz w:val="20"/>
      <w:lang w:val="en-US" w:eastAsia="en-US"/>
    </w:rPr>
  </w:style>
  <w:style w:type="character" w:customStyle="1" w:styleId="xfm28195646">
    <w:name w:val="xfm_28195646"/>
    <w:basedOn w:val="a0"/>
    <w:rsid w:val="00E963CE"/>
  </w:style>
  <w:style w:type="paragraph" w:customStyle="1" w:styleId="Standard">
    <w:name w:val="Standard"/>
    <w:rsid w:val="00E963CE"/>
    <w:pPr>
      <w:widowControl w:val="0"/>
      <w:suppressAutoHyphens/>
      <w:autoSpaceDN w:val="0"/>
      <w:spacing w:after="0" w:line="240" w:lineRule="auto"/>
      <w:textAlignment w:val="baseline"/>
    </w:pPr>
    <w:rPr>
      <w:rFonts w:ascii="Arial" w:eastAsia="SimSun" w:hAnsi="Arial" w:cs="Mangal"/>
      <w:kern w:val="3"/>
      <w:sz w:val="21"/>
      <w:szCs w:val="24"/>
      <w:lang w:eastAsia="zh-CN" w:bidi="hi-IN"/>
    </w:rPr>
  </w:style>
  <w:style w:type="paragraph" w:customStyle="1" w:styleId="ListParagraph1">
    <w:name w:val="List Paragraph1"/>
    <w:basedOn w:val="a"/>
    <w:uiPriority w:val="99"/>
    <w:rsid w:val="00E963CE"/>
    <w:pPr>
      <w:overflowPunct/>
      <w:autoSpaceDE/>
      <w:autoSpaceDN/>
      <w:adjustRightInd/>
      <w:spacing w:after="200" w:line="276" w:lineRule="auto"/>
      <w:ind w:left="720"/>
      <w:contextualSpacing/>
    </w:pPr>
    <w:rPr>
      <w:rFonts w:ascii="Calibri" w:hAnsi="Calibri"/>
      <w:sz w:val="22"/>
      <w:szCs w:val="22"/>
      <w:lang w:val="ru-RU" w:eastAsia="en-US"/>
    </w:rPr>
  </w:style>
  <w:style w:type="paragraph" w:customStyle="1" w:styleId="p3">
    <w:name w:val="p3"/>
    <w:basedOn w:val="a"/>
    <w:rsid w:val="00E963CE"/>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affd">
    <w:name w:val="Стиль"/>
    <w:rsid w:val="00E963CE"/>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80">
    <w:name w:val="Заголовок 8 Знак"/>
    <w:basedOn w:val="a0"/>
    <w:link w:val="8"/>
    <w:rsid w:val="00D23EAB"/>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D23EAB"/>
    <w:rPr>
      <w:rFonts w:ascii="Arial" w:eastAsia="Times New Roman" w:hAnsi="Arial" w:cs="Arial"/>
      <w:color w:val="000000"/>
      <w:lang w:eastAsia="ru-RU"/>
    </w:rPr>
  </w:style>
  <w:style w:type="paragraph" w:customStyle="1" w:styleId="xl28">
    <w:name w:val="xl28"/>
    <w:basedOn w:val="a"/>
    <w:rsid w:val="00D23EAB"/>
    <w:pPr>
      <w:overflowPunct/>
      <w:autoSpaceDE/>
      <w:autoSpaceDN/>
      <w:adjustRightInd/>
      <w:spacing w:before="100" w:beforeAutospacing="1" w:after="100" w:afterAutospacing="1"/>
      <w:jc w:val="right"/>
    </w:pPr>
    <w:rPr>
      <w:rFonts w:ascii="Arial" w:hAnsi="Arial" w:cs="Arial"/>
      <w:sz w:val="18"/>
      <w:szCs w:val="18"/>
      <w:lang w:val="ru-RU"/>
    </w:rPr>
  </w:style>
  <w:style w:type="character" w:styleId="affe">
    <w:name w:val="footnote reference"/>
    <w:basedOn w:val="a0"/>
    <w:semiHidden/>
    <w:rsid w:val="00D23EAB"/>
    <w:rPr>
      <w:vertAlign w:val="superscript"/>
    </w:rPr>
  </w:style>
  <w:style w:type="character" w:customStyle="1" w:styleId="rvts44">
    <w:name w:val="rvts44"/>
    <w:basedOn w:val="a0"/>
    <w:rsid w:val="00D23EAB"/>
  </w:style>
  <w:style w:type="paragraph" w:customStyle="1" w:styleId="213">
    <w:name w:val="Основной текст (2)1"/>
    <w:basedOn w:val="a"/>
    <w:link w:val="2f"/>
    <w:rsid w:val="00D23EAB"/>
    <w:pPr>
      <w:shd w:val="clear" w:color="auto" w:fill="FFFFFF"/>
      <w:overflowPunct/>
      <w:autoSpaceDE/>
      <w:autoSpaceDN/>
      <w:adjustRightInd/>
      <w:spacing w:line="274" w:lineRule="exact"/>
      <w:ind w:firstLine="700"/>
      <w:jc w:val="both"/>
    </w:pPr>
    <w:rPr>
      <w:rFonts w:ascii="Times New Roman" w:eastAsia="Arial Unicode MS" w:hAnsi="Times New Roman"/>
      <w:i/>
      <w:iCs/>
      <w:sz w:val="23"/>
      <w:szCs w:val="23"/>
      <w:lang w:val="ru-RU"/>
    </w:rPr>
  </w:style>
  <w:style w:type="character" w:customStyle="1" w:styleId="2f">
    <w:name w:val="Основной текст (2)_"/>
    <w:link w:val="213"/>
    <w:locked/>
    <w:rsid w:val="00D23EAB"/>
    <w:rPr>
      <w:rFonts w:ascii="Times New Roman" w:eastAsia="Arial Unicode MS" w:hAnsi="Times New Roman" w:cs="Times New Roman"/>
      <w:i/>
      <w:iCs/>
      <w:sz w:val="23"/>
      <w:szCs w:val="23"/>
      <w:shd w:val="clear" w:color="auto" w:fill="FFFFFF"/>
      <w:lang w:val="ru-RU" w:eastAsia="ru-RU"/>
    </w:rPr>
  </w:style>
  <w:style w:type="character" w:customStyle="1" w:styleId="21pt">
    <w:name w:val="Основной текст (2) + Интервал 1 pt"/>
    <w:rsid w:val="00D23EAB"/>
    <w:rPr>
      <w:rFonts w:eastAsia="Arial Unicode MS"/>
      <w:i/>
      <w:iCs/>
      <w:spacing w:val="20"/>
      <w:sz w:val="23"/>
      <w:szCs w:val="23"/>
      <w:shd w:val="clear" w:color="auto" w:fill="FFFFFF"/>
    </w:rPr>
  </w:style>
  <w:style w:type="character" w:customStyle="1" w:styleId="afff">
    <w:name w:val="Основной текст_"/>
    <w:basedOn w:val="a0"/>
    <w:link w:val="1f0"/>
    <w:rsid w:val="00D23EAB"/>
    <w:rPr>
      <w:rFonts w:ascii="Times New Roman" w:hAnsi="Times New Roman" w:cs="Times New Roman"/>
      <w:b w:val="0"/>
      <w:i w:val="0"/>
      <w:caps w:val="0"/>
      <w:smallCaps w:val="0"/>
      <w:strike w:val="0"/>
      <w:dstrike w:val="0"/>
      <w:sz w:val="30"/>
      <w:szCs w:val="30"/>
      <w:u w:val="none"/>
    </w:rPr>
  </w:style>
  <w:style w:type="paragraph" w:customStyle="1" w:styleId="1f1">
    <w:name w:val="Заголовок №1"/>
    <w:rsid w:val="00D23EAB"/>
    <w:pPr>
      <w:widowControl w:val="0"/>
      <w:shd w:val="clear" w:color="auto" w:fill="FFFFFF"/>
      <w:suppressAutoHyphens/>
      <w:spacing w:before="60" w:after="360" w:line="240" w:lineRule="auto"/>
      <w:jc w:val="center"/>
    </w:pPr>
    <w:rPr>
      <w:rFonts w:ascii="Times New Roman" w:eastAsia="Lucida Sans Unicode" w:hAnsi="Times New Roman" w:cs="Mangal"/>
      <w:spacing w:val="20"/>
      <w:kern w:val="1"/>
      <w:sz w:val="26"/>
      <w:szCs w:val="26"/>
      <w:lang w:val="ru-RU" w:eastAsia="zh-CN" w:bidi="hi-IN"/>
    </w:rPr>
  </w:style>
  <w:style w:type="character" w:customStyle="1" w:styleId="rvts0">
    <w:name w:val="rvts0"/>
    <w:basedOn w:val="a0"/>
    <w:uiPriority w:val="99"/>
    <w:rsid w:val="00D23EAB"/>
    <w:rPr>
      <w:rFonts w:cs="Times New Roman"/>
    </w:rPr>
  </w:style>
  <w:style w:type="paragraph" w:styleId="afff0">
    <w:name w:val="Document Map"/>
    <w:basedOn w:val="a"/>
    <w:link w:val="afff1"/>
    <w:uiPriority w:val="99"/>
    <w:semiHidden/>
    <w:unhideWhenUsed/>
    <w:rsid w:val="00D90D2F"/>
    <w:rPr>
      <w:rFonts w:ascii="Tahoma" w:hAnsi="Tahoma" w:cs="Tahoma"/>
      <w:sz w:val="16"/>
      <w:szCs w:val="16"/>
    </w:rPr>
  </w:style>
  <w:style w:type="character" w:customStyle="1" w:styleId="afff1">
    <w:name w:val="Схема документа Знак"/>
    <w:basedOn w:val="a0"/>
    <w:link w:val="afff0"/>
    <w:uiPriority w:val="99"/>
    <w:semiHidden/>
    <w:rsid w:val="00D90D2F"/>
    <w:rPr>
      <w:rFonts w:ascii="Tahoma" w:eastAsia="Times New Roman" w:hAnsi="Tahoma" w:cs="Tahoma"/>
      <w:sz w:val="16"/>
      <w:szCs w:val="16"/>
      <w:lang w:val="hr-HR" w:eastAsia="ru-RU"/>
    </w:rPr>
  </w:style>
  <w:style w:type="paragraph" w:customStyle="1" w:styleId="45">
    <w:name w:val="Без интервала4"/>
    <w:rsid w:val="00D90D2F"/>
    <w:pPr>
      <w:spacing w:after="0" w:line="240" w:lineRule="auto"/>
    </w:pPr>
    <w:rPr>
      <w:rFonts w:ascii="Calibri" w:eastAsia="Times New Roman" w:hAnsi="Calibri" w:cs="Times New Roman"/>
      <w:lang w:val="ru-RU"/>
    </w:rPr>
  </w:style>
  <w:style w:type="paragraph" w:customStyle="1" w:styleId="2f0">
    <w:name w:val="Обычный2"/>
    <w:link w:val="Normal"/>
    <w:rsid w:val="00D90D2F"/>
    <w:pPr>
      <w:snapToGrid w:val="0"/>
      <w:spacing w:after="0" w:line="240" w:lineRule="auto"/>
      <w:jc w:val="both"/>
    </w:pPr>
    <w:rPr>
      <w:rFonts w:ascii="Times" w:eastAsia="Times New Roman" w:hAnsi="Times" w:cs="Times New Roman"/>
      <w:sz w:val="18"/>
      <w:szCs w:val="20"/>
      <w:lang w:val="ru-RU" w:eastAsia="ru-RU"/>
    </w:rPr>
  </w:style>
  <w:style w:type="character" w:customStyle="1" w:styleId="Normal">
    <w:name w:val="Normal Знак"/>
    <w:basedOn w:val="a0"/>
    <w:link w:val="2f0"/>
    <w:rsid w:val="00D90D2F"/>
    <w:rPr>
      <w:rFonts w:ascii="Times" w:eastAsia="Times New Roman" w:hAnsi="Times" w:cs="Times New Roman"/>
      <w:sz w:val="18"/>
      <w:szCs w:val="20"/>
      <w:lang w:val="ru-RU" w:eastAsia="ru-RU"/>
    </w:rPr>
  </w:style>
  <w:style w:type="paragraph" w:customStyle="1" w:styleId="61">
    <w:name w:val="Абзац списка6"/>
    <w:basedOn w:val="a"/>
    <w:rsid w:val="00D90D2F"/>
    <w:pPr>
      <w:overflowPunct/>
      <w:autoSpaceDE/>
      <w:autoSpaceDN/>
      <w:adjustRightInd/>
      <w:ind w:left="720"/>
      <w:contextualSpacing/>
    </w:pPr>
    <w:rPr>
      <w:rFonts w:ascii="Times New Roman" w:eastAsia="Calibri" w:hAnsi="Times New Roman"/>
      <w:sz w:val="24"/>
      <w:szCs w:val="24"/>
      <w:lang w:val="uk-UA"/>
    </w:rPr>
  </w:style>
  <w:style w:type="paragraph" w:customStyle="1" w:styleId="1f2">
    <w:name w:val="Знак1"/>
    <w:basedOn w:val="a"/>
    <w:rsid w:val="00D90D2F"/>
    <w:pPr>
      <w:overflowPunct/>
      <w:autoSpaceDE/>
      <w:autoSpaceDN/>
      <w:adjustRightInd/>
    </w:pPr>
    <w:rPr>
      <w:rFonts w:ascii="Verdana" w:hAnsi="Verdana" w:cs="Verdana"/>
      <w:sz w:val="20"/>
      <w:lang w:val="en-US" w:eastAsia="en-US"/>
    </w:rPr>
  </w:style>
  <w:style w:type="character" w:customStyle="1" w:styleId="rvts11">
    <w:name w:val="rvts11"/>
    <w:basedOn w:val="a0"/>
    <w:rsid w:val="00D90D2F"/>
  </w:style>
  <w:style w:type="paragraph" w:customStyle="1" w:styleId="rvps14">
    <w:name w:val="rvps14"/>
    <w:basedOn w:val="a"/>
    <w:rsid w:val="00D90D2F"/>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rvps12">
    <w:name w:val="rvps12"/>
    <w:basedOn w:val="a"/>
    <w:rsid w:val="00D90D2F"/>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rvps7">
    <w:name w:val="rvps7"/>
    <w:basedOn w:val="a"/>
    <w:rsid w:val="00D90D2F"/>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rvps3">
    <w:name w:val="rvps3"/>
    <w:basedOn w:val="a"/>
    <w:rsid w:val="00D90D2F"/>
    <w:pPr>
      <w:overflowPunct/>
      <w:autoSpaceDE/>
      <w:autoSpaceDN/>
      <w:adjustRightInd/>
      <w:spacing w:before="100" w:beforeAutospacing="1" w:after="100" w:afterAutospacing="1"/>
    </w:pPr>
    <w:rPr>
      <w:rFonts w:ascii="Times New Roman" w:hAnsi="Times New Roman"/>
      <w:sz w:val="24"/>
      <w:szCs w:val="24"/>
      <w:lang w:val="uk-UA" w:eastAsia="uk-UA"/>
    </w:rPr>
  </w:style>
  <w:style w:type="character" w:customStyle="1" w:styleId="rvts9">
    <w:name w:val="rvts9"/>
    <w:basedOn w:val="a0"/>
    <w:rsid w:val="00D90D2F"/>
  </w:style>
  <w:style w:type="character" w:customStyle="1" w:styleId="Calibri">
    <w:name w:val="Основной текст + Calibri"/>
    <w:aliases w:val="13,5 pt1"/>
    <w:rsid w:val="00D90D2F"/>
    <w:rPr>
      <w:rFonts w:ascii="Calibri" w:hAnsi="Calibri" w:cs="Calibri"/>
      <w:spacing w:val="1"/>
      <w:sz w:val="25"/>
      <w:szCs w:val="25"/>
    </w:rPr>
  </w:style>
  <w:style w:type="character" w:customStyle="1" w:styleId="itemdatecreated">
    <w:name w:val="itemdatecreated"/>
    <w:basedOn w:val="a0"/>
    <w:rsid w:val="00D90D2F"/>
  </w:style>
  <w:style w:type="character" w:customStyle="1" w:styleId="d">
    <w:name w:val="d"/>
    <w:basedOn w:val="a0"/>
    <w:rsid w:val="00D90D2F"/>
  </w:style>
  <w:style w:type="character" w:customStyle="1" w:styleId="m">
    <w:name w:val="m"/>
    <w:basedOn w:val="a0"/>
    <w:rsid w:val="00D90D2F"/>
  </w:style>
  <w:style w:type="character" w:customStyle="1" w:styleId="y">
    <w:name w:val="y"/>
    <w:basedOn w:val="a0"/>
    <w:rsid w:val="00D90D2F"/>
  </w:style>
  <w:style w:type="paragraph" w:customStyle="1" w:styleId="55">
    <w:name w:val="Без интервала5"/>
    <w:rsid w:val="00D90D2F"/>
    <w:pPr>
      <w:spacing w:after="0" w:line="240" w:lineRule="auto"/>
    </w:pPr>
    <w:rPr>
      <w:rFonts w:ascii="Calibri" w:eastAsia="Times New Roman" w:hAnsi="Calibri" w:cs="Times New Roman"/>
      <w:lang w:val="ru-RU" w:eastAsia="ru-RU"/>
    </w:rPr>
  </w:style>
  <w:style w:type="paragraph" w:customStyle="1" w:styleId="1f0">
    <w:name w:val="Основной текст1"/>
    <w:basedOn w:val="a"/>
    <w:link w:val="afff"/>
    <w:rsid w:val="00D90D2F"/>
    <w:pPr>
      <w:widowControl w:val="0"/>
      <w:shd w:val="clear" w:color="auto" w:fill="FFFFFF"/>
      <w:overflowPunct/>
      <w:autoSpaceDE/>
      <w:autoSpaceDN/>
      <w:adjustRightInd/>
      <w:spacing w:line="288" w:lineRule="exact"/>
    </w:pPr>
    <w:rPr>
      <w:rFonts w:ascii="Times New Roman" w:eastAsiaTheme="minorHAnsi" w:hAnsi="Times New Roman"/>
      <w:sz w:val="30"/>
      <w:szCs w:val="30"/>
      <w:lang w:val="uk-UA" w:eastAsia="en-US"/>
    </w:rPr>
  </w:style>
  <w:style w:type="character" w:customStyle="1" w:styleId="62">
    <w:name w:val="Основной текст (6)_"/>
    <w:basedOn w:val="a0"/>
    <w:link w:val="63"/>
    <w:locked/>
    <w:rsid w:val="00D90D2F"/>
    <w:rPr>
      <w:rFonts w:ascii="Times New Roman" w:eastAsia="Times New Roman" w:hAnsi="Times New Roman"/>
      <w:b/>
      <w:bCs/>
      <w:shd w:val="clear" w:color="auto" w:fill="FFFFFF"/>
    </w:rPr>
  </w:style>
  <w:style w:type="paragraph" w:customStyle="1" w:styleId="63">
    <w:name w:val="Основной текст (6)"/>
    <w:basedOn w:val="a"/>
    <w:link w:val="62"/>
    <w:rsid w:val="00D90D2F"/>
    <w:pPr>
      <w:widowControl w:val="0"/>
      <w:shd w:val="clear" w:color="auto" w:fill="FFFFFF"/>
      <w:overflowPunct/>
      <w:autoSpaceDE/>
      <w:autoSpaceDN/>
      <w:adjustRightInd/>
      <w:spacing w:before="540" w:after="300" w:line="0" w:lineRule="atLeast"/>
      <w:ind w:hanging="380"/>
      <w:jc w:val="center"/>
    </w:pPr>
    <w:rPr>
      <w:rFonts w:ascii="Times New Roman" w:hAnsi="Times New Roman" w:cstheme="minorBidi"/>
      <w:b/>
      <w:bCs/>
      <w:sz w:val="22"/>
      <w:szCs w:val="22"/>
      <w:lang w:val="uk-UA" w:eastAsia="en-US"/>
    </w:rPr>
  </w:style>
  <w:style w:type="character" w:customStyle="1" w:styleId="NoSpacingChar">
    <w:name w:val="No Spacing Char"/>
    <w:link w:val="1e"/>
    <w:locked/>
    <w:rsid w:val="0010232C"/>
    <w:rPr>
      <w:rFonts w:ascii="Times New Roman" w:eastAsia="Times New Roman" w:hAnsi="Times New Roman" w:cs="Times New Roman"/>
      <w:sz w:val="24"/>
      <w:szCs w:val="24"/>
      <w:lang w:val="ru-RU" w:eastAsia="ru-RU"/>
    </w:rPr>
  </w:style>
  <w:style w:type="character" w:styleId="afff2">
    <w:name w:val="Subtle Emphasis"/>
    <w:basedOn w:val="a0"/>
    <w:uiPriority w:val="19"/>
    <w:qFormat/>
    <w:rsid w:val="00200E5D"/>
    <w:rPr>
      <w:i/>
      <w:iCs/>
      <w:color w:val="808080" w:themeColor="text1" w:themeTint="7F"/>
    </w:rPr>
  </w:style>
  <w:style w:type="paragraph" w:customStyle="1" w:styleId="afff3">
    <w:name w:val="Нормальний текст"/>
    <w:basedOn w:val="a"/>
    <w:rsid w:val="00200E5D"/>
    <w:pPr>
      <w:overflowPunct/>
      <w:autoSpaceDE/>
      <w:autoSpaceDN/>
      <w:adjustRightInd/>
      <w:spacing w:before="120"/>
      <w:ind w:firstLine="567"/>
    </w:pPr>
    <w:rPr>
      <w:sz w:val="26"/>
      <w:lang w:val="uk-UA"/>
    </w:rPr>
  </w:style>
  <w:style w:type="paragraph" w:customStyle="1" w:styleId="afff4">
    <w:name w:val="Цитаты"/>
    <w:basedOn w:val="a"/>
    <w:rsid w:val="00200E5D"/>
    <w:pPr>
      <w:overflowPunct/>
      <w:autoSpaceDE/>
      <w:autoSpaceDN/>
      <w:adjustRightInd/>
      <w:spacing w:before="100" w:after="100"/>
      <w:ind w:left="360" w:right="360"/>
    </w:pPr>
    <w:rPr>
      <w:rFonts w:ascii="Times New Roman" w:hAnsi="Times New Roman"/>
      <w:snapToGrid w:val="0"/>
      <w:sz w:val="24"/>
      <w:lang w:val="ru-RU"/>
    </w:rPr>
  </w:style>
  <w:style w:type="character" w:customStyle="1" w:styleId="cardinfo-name">
    <w:name w:val="card__info-name"/>
    <w:basedOn w:val="a0"/>
    <w:rsid w:val="00EB26B2"/>
  </w:style>
  <w:style w:type="paragraph" w:customStyle="1" w:styleId="CharCharCharChar">
    <w:name w:val="Char Знак Знак Char Знак Знак Char Знак Знак Char Знак Знак Знак Знак Знак Знак"/>
    <w:basedOn w:val="a"/>
    <w:rsid w:val="00A05FC8"/>
    <w:pPr>
      <w:overflowPunct/>
      <w:autoSpaceDE/>
      <w:autoSpaceDN/>
      <w:adjustRightInd/>
    </w:pPr>
    <w:rPr>
      <w:rFonts w:ascii="Verdana" w:hAnsi="Verdana" w:cs="Verdana"/>
      <w:sz w:val="20"/>
      <w:lang w:val="en-US" w:eastAsia="en-US"/>
    </w:rPr>
  </w:style>
  <w:style w:type="paragraph" w:customStyle="1" w:styleId="CharCharCharChar0">
    <w:name w:val="Char Знак Знак Char Знак Знак Char Знак Знак Char Знак Знак Знак Знак Знак Знак Знак Знак Знак"/>
    <w:basedOn w:val="a"/>
    <w:rsid w:val="00A05FC8"/>
    <w:pPr>
      <w:overflowPunct/>
      <w:autoSpaceDE/>
      <w:autoSpaceDN/>
      <w:adjustRightInd/>
    </w:pPr>
    <w:rPr>
      <w:rFonts w:ascii="Verdana" w:hAnsi="Verdana" w:cs="Verdana"/>
      <w:sz w:val="20"/>
      <w:lang w:val="en-US" w:eastAsia="en-US"/>
    </w:rPr>
  </w:style>
  <w:style w:type="paragraph" w:customStyle="1" w:styleId="CharCharCharChar1">
    <w:name w:val="Char Знак Знак Char Знак Знак Char Знак Знак Char Знак Знак Знак Знак Знак"/>
    <w:basedOn w:val="a"/>
    <w:rsid w:val="00A05FC8"/>
    <w:pPr>
      <w:overflowPunct/>
      <w:autoSpaceDE/>
      <w:autoSpaceDN/>
      <w:adjustRightInd/>
    </w:pPr>
    <w:rPr>
      <w:rFonts w:ascii="Verdana" w:eastAsia="Calibri" w:hAnsi="Verdana" w:cs="Verdana"/>
      <w:sz w:val="20"/>
      <w:lang w:val="en-US" w:eastAsia="en-US"/>
    </w:rPr>
  </w:style>
  <w:style w:type="paragraph" w:customStyle="1" w:styleId="220">
    <w:name w:val="Основной текст 22"/>
    <w:basedOn w:val="a"/>
    <w:rsid w:val="00A05FC8"/>
    <w:pPr>
      <w:overflowPunct/>
      <w:autoSpaceDE/>
      <w:autoSpaceDN/>
      <w:adjustRightInd/>
      <w:ind w:firstLine="720"/>
      <w:jc w:val="both"/>
    </w:pPr>
    <w:rPr>
      <w:rFonts w:ascii="Times New Roman CYR" w:hAnsi="Times New Roman CYR"/>
      <w:lang w:val="uk-UA"/>
    </w:rPr>
  </w:style>
  <w:style w:type="paragraph" w:customStyle="1" w:styleId="afff5">
    <w:name w:val="Знак"/>
    <w:basedOn w:val="a"/>
    <w:uiPriority w:val="99"/>
    <w:rsid w:val="00A05FC8"/>
    <w:pPr>
      <w:overflowPunct/>
      <w:autoSpaceDE/>
      <w:autoSpaceDN/>
      <w:adjustRightInd/>
    </w:pPr>
    <w:rPr>
      <w:rFonts w:ascii="Verdana" w:hAnsi="Verdana" w:cs="Verdana"/>
      <w:sz w:val="20"/>
      <w:lang w:val="en-US" w:eastAsia="en-US"/>
    </w:rPr>
  </w:style>
  <w:style w:type="character" w:customStyle="1" w:styleId="a10">
    <w:name w:val="a1"/>
    <w:basedOn w:val="a0"/>
    <w:rsid w:val="00A05FC8"/>
    <w:rPr>
      <w:bdr w:val="none" w:sz="0" w:space="0" w:color="auto" w:frame="1"/>
    </w:rPr>
  </w:style>
  <w:style w:type="paragraph" w:customStyle="1" w:styleId="3a">
    <w:name w:val="Обычный3"/>
    <w:rsid w:val="00740D65"/>
    <w:pPr>
      <w:spacing w:after="0" w:line="240" w:lineRule="auto"/>
      <w:jc w:val="both"/>
    </w:pPr>
    <w:rPr>
      <w:rFonts w:ascii="Times" w:eastAsia="Times New Roman" w:hAnsi="Times" w:cs="Times New Roman"/>
      <w:snapToGrid w:val="0"/>
      <w:sz w:val="18"/>
      <w:szCs w:val="20"/>
      <w:lang w:val="ru-RU" w:eastAsia="ru-RU"/>
    </w:rPr>
  </w:style>
  <w:style w:type="paragraph" w:customStyle="1" w:styleId="Normal1">
    <w:name w:val="Normal1"/>
    <w:uiPriority w:val="99"/>
    <w:rsid w:val="00567980"/>
    <w:pPr>
      <w:spacing w:after="0" w:line="240" w:lineRule="auto"/>
      <w:jc w:val="both"/>
    </w:pPr>
    <w:rPr>
      <w:rFonts w:ascii="Times" w:eastAsia="Times New Roman" w:hAnsi="Times" w:cs="Times New Roman"/>
      <w:sz w:val="18"/>
      <w:szCs w:val="20"/>
      <w:lang w:val="ru-RU" w:eastAsia="ru-RU"/>
    </w:rPr>
  </w:style>
  <w:style w:type="paragraph" w:customStyle="1" w:styleId="-11">
    <w:name w:val="Цветной список - Акцент 11"/>
    <w:basedOn w:val="a"/>
    <w:link w:val="-1"/>
    <w:uiPriority w:val="34"/>
    <w:qFormat/>
    <w:rsid w:val="000723C9"/>
    <w:pPr>
      <w:overflowPunct/>
      <w:autoSpaceDE/>
      <w:autoSpaceDN/>
      <w:adjustRightInd/>
      <w:ind w:left="720"/>
      <w:contextualSpacing/>
    </w:pPr>
    <w:rPr>
      <w:rFonts w:ascii="Times New Roman" w:hAnsi="Times New Roman"/>
      <w:sz w:val="24"/>
      <w:lang w:val="ru-RU"/>
    </w:rPr>
  </w:style>
  <w:style w:type="character" w:customStyle="1" w:styleId="-1">
    <w:name w:val="Цветной список - Акцент 1 Знак"/>
    <w:link w:val="-11"/>
    <w:uiPriority w:val="34"/>
    <w:locked/>
    <w:rsid w:val="000723C9"/>
    <w:rPr>
      <w:rFonts w:ascii="Times New Roman" w:eastAsia="Times New Roman" w:hAnsi="Times New Roman" w:cs="Times New Roman"/>
      <w:sz w:val="24"/>
      <w:szCs w:val="20"/>
      <w:lang w:val="ru-RU" w:eastAsia="ru-RU"/>
    </w:rPr>
  </w:style>
  <w:style w:type="numbering" w:customStyle="1" w:styleId="1f3">
    <w:name w:val="Нет списка1"/>
    <w:next w:val="a2"/>
    <w:uiPriority w:val="99"/>
    <w:semiHidden/>
    <w:unhideWhenUsed/>
    <w:rsid w:val="000723C9"/>
  </w:style>
  <w:style w:type="numbering" w:customStyle="1" w:styleId="111">
    <w:name w:val="Нет списка11"/>
    <w:next w:val="a2"/>
    <w:uiPriority w:val="99"/>
    <w:semiHidden/>
    <w:unhideWhenUsed/>
    <w:rsid w:val="000723C9"/>
  </w:style>
  <w:style w:type="table" w:customStyle="1" w:styleId="1f4">
    <w:name w:val="Сетка таблицы1"/>
    <w:basedOn w:val="a1"/>
    <w:next w:val="a9"/>
    <w:rsid w:val="000723C9"/>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ocdata">
    <w:name w:val="docdata"/>
    <w:aliases w:val="docy,v5,2439,baiaagaaboqcaaadvqcaaaxlbwaaaaaaaaaaaaaaaaaaaaaaaaaaaaaaaaaaaaaaaaaaaaaaaaaaaaaaaaaaaaaaaaaaaaaaaaaaaaaaaaaaaaaaaaaaaaaaaaaaaaaaaaaaaaaaaaaaaaaaaaaaaaaaaaaaaaaaaaaaaaaaaaaaaaaaaaaaaaaaaaaaaaaaaaaaaaaaaaaaaaaaaaaaaaaaaaaaaaaaaaaaaaaa"/>
    <w:basedOn w:val="a0"/>
    <w:rsid w:val="00236E67"/>
  </w:style>
  <w:style w:type="numbering" w:customStyle="1" w:styleId="2f1">
    <w:name w:val="Нет списка2"/>
    <w:next w:val="a2"/>
    <w:uiPriority w:val="99"/>
    <w:semiHidden/>
    <w:unhideWhenUsed/>
    <w:rsid w:val="002C1AB5"/>
  </w:style>
  <w:style w:type="table" w:customStyle="1" w:styleId="2f2">
    <w:name w:val="Сетка таблицы2"/>
    <w:basedOn w:val="a1"/>
    <w:next w:val="a9"/>
    <w:uiPriority w:val="59"/>
    <w:rsid w:val="002C1A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
    <w:name w:val="Нет списка12"/>
    <w:next w:val="a2"/>
    <w:uiPriority w:val="99"/>
    <w:semiHidden/>
    <w:unhideWhenUsed/>
    <w:rsid w:val="002C1AB5"/>
  </w:style>
  <w:style w:type="numbering" w:customStyle="1" w:styleId="1110">
    <w:name w:val="Нет списка111"/>
    <w:next w:val="a2"/>
    <w:uiPriority w:val="99"/>
    <w:semiHidden/>
    <w:unhideWhenUsed/>
    <w:rsid w:val="002C1AB5"/>
  </w:style>
  <w:style w:type="character" w:customStyle="1" w:styleId="1f5">
    <w:name w:val="Основной текст с отступом Знак1"/>
    <w:aliases w:val="Подпись к рис. Знак2,Подпись к рис. Знак Знак1,Ïîäïèñü ê ðèñ. Знак2,Ïîäïèñü ê ðèñ. Знак Знак1"/>
    <w:basedOn w:val="a0"/>
    <w:uiPriority w:val="99"/>
    <w:semiHidden/>
    <w:rsid w:val="002C1AB5"/>
    <w:rPr>
      <w:rFonts w:ascii="Antiqua" w:eastAsia="Times New Roman" w:hAnsi="Antiqua" w:cs="Times New Roman"/>
      <w:sz w:val="28"/>
      <w:szCs w:val="20"/>
      <w:lang w:val="hr-HR" w:eastAsia="ru-RU"/>
    </w:rPr>
  </w:style>
  <w:style w:type="character" w:customStyle="1" w:styleId="1f6">
    <w:name w:val="Обычный (веб) Знак1"/>
    <w:aliases w:val="Обычный (Web) Знак1"/>
    <w:basedOn w:val="a0"/>
    <w:uiPriority w:val="34"/>
    <w:locked/>
    <w:rsid w:val="002C1AB5"/>
    <w:rPr>
      <w:rFonts w:ascii="Times New Roman" w:eastAsia="Times New Roman" w:hAnsi="Times New Roman" w:cs="Times New Roman"/>
      <w:sz w:val="24"/>
      <w:szCs w:val="24"/>
      <w:lang w:eastAsia="ru-RU"/>
    </w:rPr>
  </w:style>
  <w:style w:type="character" w:customStyle="1" w:styleId="71">
    <w:name w:val="Заголовок 7 Знак1"/>
    <w:basedOn w:val="a0"/>
    <w:uiPriority w:val="99"/>
    <w:semiHidden/>
    <w:rsid w:val="002C1AB5"/>
    <w:rPr>
      <w:rFonts w:asciiTheme="majorHAnsi" w:eastAsiaTheme="majorEastAsia" w:hAnsiTheme="majorHAnsi" w:cstheme="majorBidi"/>
      <w:i/>
      <w:iCs/>
      <w:color w:val="404040" w:themeColor="text1" w:themeTint="BF"/>
      <w:sz w:val="28"/>
      <w:lang w:val="hr-HR" w:eastAsia="ru-RU"/>
    </w:rPr>
  </w:style>
  <w:style w:type="character" w:customStyle="1" w:styleId="81">
    <w:name w:val="Заголовок 8 Знак1"/>
    <w:basedOn w:val="a0"/>
    <w:semiHidden/>
    <w:rsid w:val="002C1AB5"/>
    <w:rPr>
      <w:rFonts w:asciiTheme="majorHAnsi" w:eastAsiaTheme="majorEastAsia" w:hAnsiTheme="majorHAnsi" w:cstheme="majorBidi"/>
      <w:color w:val="404040" w:themeColor="text1" w:themeTint="BF"/>
      <w:lang w:val="hr-HR" w:eastAsia="ru-RU"/>
    </w:rPr>
  </w:style>
  <w:style w:type="character" w:customStyle="1" w:styleId="91">
    <w:name w:val="Заголовок 9 Знак1"/>
    <w:basedOn w:val="a0"/>
    <w:semiHidden/>
    <w:rsid w:val="002C1AB5"/>
    <w:rPr>
      <w:rFonts w:asciiTheme="majorHAnsi" w:eastAsiaTheme="majorEastAsia" w:hAnsiTheme="majorHAnsi" w:cstheme="majorBidi"/>
      <w:i/>
      <w:iCs/>
      <w:color w:val="404040" w:themeColor="text1" w:themeTint="BF"/>
      <w:lang w:val="hr-HR" w:eastAsia="ru-RU"/>
    </w:rPr>
  </w:style>
  <w:style w:type="character" w:customStyle="1" w:styleId="1f7">
    <w:name w:val="Текст выноски Знак1"/>
    <w:basedOn w:val="a0"/>
    <w:uiPriority w:val="99"/>
    <w:semiHidden/>
    <w:rsid w:val="002C1AB5"/>
    <w:rPr>
      <w:rFonts w:ascii="Tahoma" w:eastAsia="Times New Roman" w:hAnsi="Tahoma" w:cs="Tahoma"/>
      <w:sz w:val="16"/>
      <w:szCs w:val="16"/>
      <w:lang w:val="hr-HR" w:eastAsia="ru-RU"/>
    </w:rPr>
  </w:style>
  <w:style w:type="character" w:customStyle="1" w:styleId="214">
    <w:name w:val="Основной текст с отступом 2 Знак1"/>
    <w:basedOn w:val="a0"/>
    <w:semiHidden/>
    <w:rsid w:val="002C1AB5"/>
    <w:rPr>
      <w:rFonts w:ascii="Antiqua" w:eastAsia="Times New Roman" w:hAnsi="Antiqua" w:cs="Times New Roman"/>
      <w:sz w:val="28"/>
      <w:szCs w:val="20"/>
      <w:lang w:val="hr-HR" w:eastAsia="ru-RU"/>
    </w:rPr>
  </w:style>
  <w:style w:type="character" w:customStyle="1" w:styleId="1f8">
    <w:name w:val="Подзаголовок Знак1"/>
    <w:basedOn w:val="a0"/>
    <w:rsid w:val="002C1AB5"/>
    <w:rPr>
      <w:rFonts w:asciiTheme="majorHAnsi" w:eastAsiaTheme="majorEastAsia" w:hAnsiTheme="majorHAnsi" w:cstheme="majorBidi"/>
      <w:i/>
      <w:iCs/>
      <w:color w:val="4F81BD" w:themeColor="accent1"/>
      <w:spacing w:val="15"/>
      <w:sz w:val="24"/>
      <w:szCs w:val="24"/>
      <w:lang w:val="hr-HR" w:eastAsia="ru-RU"/>
    </w:rPr>
  </w:style>
  <w:style w:type="character" w:customStyle="1" w:styleId="215">
    <w:name w:val="Основной текст 2 Знак1"/>
    <w:basedOn w:val="a0"/>
    <w:semiHidden/>
    <w:rsid w:val="002C1AB5"/>
    <w:rPr>
      <w:rFonts w:ascii="Antiqua" w:eastAsia="Times New Roman" w:hAnsi="Antiqua" w:cs="Times New Roman"/>
      <w:sz w:val="28"/>
      <w:szCs w:val="20"/>
      <w:lang w:val="hr-HR" w:eastAsia="ru-RU"/>
    </w:rPr>
  </w:style>
  <w:style w:type="character" w:customStyle="1" w:styleId="311">
    <w:name w:val="Основной текст 3 Знак1"/>
    <w:basedOn w:val="a0"/>
    <w:semiHidden/>
    <w:rsid w:val="002C1AB5"/>
    <w:rPr>
      <w:rFonts w:ascii="Antiqua" w:eastAsia="Times New Roman" w:hAnsi="Antiqua" w:cs="Times New Roman"/>
      <w:sz w:val="16"/>
      <w:szCs w:val="16"/>
      <w:lang w:val="hr-HR" w:eastAsia="ru-RU"/>
    </w:rPr>
  </w:style>
  <w:style w:type="character" w:customStyle="1" w:styleId="312">
    <w:name w:val="Основной текст с отступом 3 Знак1"/>
    <w:basedOn w:val="a0"/>
    <w:semiHidden/>
    <w:rsid w:val="002C1AB5"/>
    <w:rPr>
      <w:rFonts w:ascii="Antiqua" w:eastAsia="Times New Roman" w:hAnsi="Antiqua" w:cs="Times New Roman"/>
      <w:sz w:val="16"/>
      <w:szCs w:val="16"/>
      <w:lang w:val="hr-HR" w:eastAsia="ru-RU"/>
    </w:rPr>
  </w:style>
  <w:style w:type="character" w:customStyle="1" w:styleId="216">
    <w:name w:val="Красная строка 2 Знак1"/>
    <w:basedOn w:val="1f5"/>
    <w:uiPriority w:val="99"/>
    <w:semiHidden/>
    <w:rsid w:val="002C1AB5"/>
    <w:rPr>
      <w:rFonts w:ascii="Antiqua" w:eastAsia="Times New Roman" w:hAnsi="Antiqua" w:cs="Times New Roman"/>
      <w:sz w:val="28"/>
      <w:szCs w:val="20"/>
      <w:lang w:val="hr-HR" w:eastAsia="ru-RU"/>
    </w:rPr>
  </w:style>
  <w:style w:type="character" w:customStyle="1" w:styleId="1f9">
    <w:name w:val="Текст сноски Знак1"/>
    <w:basedOn w:val="a0"/>
    <w:semiHidden/>
    <w:rsid w:val="002C1AB5"/>
    <w:rPr>
      <w:rFonts w:ascii="Antiqua" w:eastAsia="Times New Roman" w:hAnsi="Antiqua" w:cs="Times New Roman"/>
      <w:sz w:val="20"/>
      <w:szCs w:val="20"/>
      <w:lang w:val="hr-HR" w:eastAsia="ru-RU"/>
    </w:rPr>
  </w:style>
  <w:style w:type="character" w:customStyle="1" w:styleId="1fa">
    <w:name w:val="Текст Знак1"/>
    <w:basedOn w:val="a0"/>
    <w:semiHidden/>
    <w:rsid w:val="002C1AB5"/>
    <w:rPr>
      <w:rFonts w:ascii="Consolas" w:eastAsia="Times New Roman" w:hAnsi="Consolas" w:cs="Times New Roman"/>
      <w:sz w:val="21"/>
      <w:szCs w:val="21"/>
      <w:lang w:val="hr-HR" w:eastAsia="ru-RU"/>
    </w:rPr>
  </w:style>
  <w:style w:type="character" w:customStyle="1" w:styleId="1fb">
    <w:name w:val="Схема документа Знак1"/>
    <w:basedOn w:val="a0"/>
    <w:uiPriority w:val="99"/>
    <w:semiHidden/>
    <w:rsid w:val="002C1AB5"/>
    <w:rPr>
      <w:rFonts w:ascii="Tahoma" w:eastAsia="Times New Roman" w:hAnsi="Tahoma" w:cs="Tahoma"/>
      <w:sz w:val="16"/>
      <w:szCs w:val="16"/>
      <w:lang w:val="hr-HR" w:eastAsia="ru-RU"/>
    </w:rPr>
  </w:style>
  <w:style w:type="numbering" w:customStyle="1" w:styleId="217">
    <w:name w:val="Нет списка21"/>
    <w:next w:val="a2"/>
    <w:uiPriority w:val="99"/>
    <w:semiHidden/>
    <w:unhideWhenUsed/>
    <w:rsid w:val="002C1AB5"/>
  </w:style>
  <w:style w:type="table" w:customStyle="1" w:styleId="218">
    <w:name w:val="Сетка таблицы21"/>
    <w:basedOn w:val="a1"/>
    <w:next w:val="a9"/>
    <w:uiPriority w:val="59"/>
    <w:rsid w:val="002C1AB5"/>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
    <w:name w:val="Нет списка121"/>
    <w:next w:val="a2"/>
    <w:uiPriority w:val="99"/>
    <w:semiHidden/>
    <w:unhideWhenUsed/>
    <w:rsid w:val="002C1AB5"/>
  </w:style>
  <w:style w:type="numbering" w:customStyle="1" w:styleId="1111">
    <w:name w:val="Нет списка1111"/>
    <w:next w:val="a2"/>
    <w:uiPriority w:val="99"/>
    <w:semiHidden/>
    <w:unhideWhenUsed/>
    <w:rsid w:val="002C1AB5"/>
  </w:style>
  <w:style w:type="numbering" w:customStyle="1" w:styleId="3b">
    <w:name w:val="Нет списка3"/>
    <w:next w:val="a2"/>
    <w:uiPriority w:val="99"/>
    <w:semiHidden/>
    <w:unhideWhenUsed/>
    <w:rsid w:val="002C1AB5"/>
  </w:style>
  <w:style w:type="table" w:customStyle="1" w:styleId="3c">
    <w:name w:val="Сетка таблицы3"/>
    <w:basedOn w:val="a1"/>
    <w:next w:val="a9"/>
    <w:uiPriority w:val="59"/>
    <w:rsid w:val="002C1AB5"/>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2"/>
    <w:uiPriority w:val="99"/>
    <w:semiHidden/>
    <w:unhideWhenUsed/>
    <w:rsid w:val="002C1AB5"/>
  </w:style>
  <w:style w:type="numbering" w:customStyle="1" w:styleId="112">
    <w:name w:val="Нет списка112"/>
    <w:next w:val="a2"/>
    <w:uiPriority w:val="99"/>
    <w:semiHidden/>
    <w:unhideWhenUsed/>
    <w:rsid w:val="002C1AB5"/>
  </w:style>
  <w:style w:type="numbering" w:customStyle="1" w:styleId="46">
    <w:name w:val="Нет списка4"/>
    <w:next w:val="a2"/>
    <w:uiPriority w:val="99"/>
    <w:semiHidden/>
    <w:unhideWhenUsed/>
    <w:rsid w:val="002C1AB5"/>
  </w:style>
  <w:style w:type="table" w:customStyle="1" w:styleId="47">
    <w:name w:val="Сетка таблицы4"/>
    <w:basedOn w:val="a1"/>
    <w:next w:val="a9"/>
    <w:uiPriority w:val="59"/>
    <w:rsid w:val="002C1AB5"/>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
    <w:name w:val="Нет списка14"/>
    <w:next w:val="a2"/>
    <w:uiPriority w:val="99"/>
    <w:semiHidden/>
    <w:unhideWhenUsed/>
    <w:rsid w:val="002C1AB5"/>
  </w:style>
  <w:style w:type="numbering" w:customStyle="1" w:styleId="113">
    <w:name w:val="Нет списка113"/>
    <w:next w:val="a2"/>
    <w:uiPriority w:val="99"/>
    <w:semiHidden/>
    <w:unhideWhenUsed/>
    <w:rsid w:val="002C1AB5"/>
  </w:style>
  <w:style w:type="numbering" w:customStyle="1" w:styleId="56">
    <w:name w:val="Нет списка5"/>
    <w:next w:val="a2"/>
    <w:uiPriority w:val="99"/>
    <w:semiHidden/>
    <w:unhideWhenUsed/>
    <w:rsid w:val="002C1AB5"/>
  </w:style>
  <w:style w:type="table" w:customStyle="1" w:styleId="57">
    <w:name w:val="Сетка таблицы5"/>
    <w:basedOn w:val="a1"/>
    <w:next w:val="a9"/>
    <w:uiPriority w:val="59"/>
    <w:rsid w:val="002C1AB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
    <w:name w:val="Нет списка6"/>
    <w:next w:val="a2"/>
    <w:uiPriority w:val="99"/>
    <w:semiHidden/>
    <w:unhideWhenUsed/>
    <w:rsid w:val="002C1AB5"/>
  </w:style>
  <w:style w:type="table" w:customStyle="1" w:styleId="65">
    <w:name w:val="Сетка таблицы6"/>
    <w:basedOn w:val="a1"/>
    <w:next w:val="a9"/>
    <w:uiPriority w:val="59"/>
    <w:rsid w:val="002C1AB5"/>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
    <w:name w:val="Нет списка15"/>
    <w:next w:val="a2"/>
    <w:uiPriority w:val="99"/>
    <w:semiHidden/>
    <w:unhideWhenUsed/>
    <w:rsid w:val="002C1AB5"/>
  </w:style>
  <w:style w:type="numbering" w:customStyle="1" w:styleId="114">
    <w:name w:val="Нет списка114"/>
    <w:next w:val="a2"/>
    <w:uiPriority w:val="99"/>
    <w:semiHidden/>
    <w:unhideWhenUsed/>
    <w:rsid w:val="002C1AB5"/>
  </w:style>
  <w:style w:type="table" w:customStyle="1" w:styleId="72">
    <w:name w:val="Сетка таблицы7"/>
    <w:basedOn w:val="a1"/>
    <w:next w:val="a9"/>
    <w:uiPriority w:val="59"/>
    <w:rsid w:val="00DD39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881510">
      <w:bodyDiv w:val="1"/>
      <w:marLeft w:val="0"/>
      <w:marRight w:val="0"/>
      <w:marTop w:val="0"/>
      <w:marBottom w:val="0"/>
      <w:divBdr>
        <w:top w:val="none" w:sz="0" w:space="0" w:color="auto"/>
        <w:left w:val="none" w:sz="0" w:space="0" w:color="auto"/>
        <w:bottom w:val="none" w:sz="0" w:space="0" w:color="auto"/>
        <w:right w:val="none" w:sz="0" w:space="0" w:color="auto"/>
      </w:divBdr>
    </w:div>
    <w:div w:id="219677250">
      <w:bodyDiv w:val="1"/>
      <w:marLeft w:val="0"/>
      <w:marRight w:val="0"/>
      <w:marTop w:val="0"/>
      <w:marBottom w:val="0"/>
      <w:divBdr>
        <w:top w:val="none" w:sz="0" w:space="0" w:color="auto"/>
        <w:left w:val="none" w:sz="0" w:space="0" w:color="auto"/>
        <w:bottom w:val="none" w:sz="0" w:space="0" w:color="auto"/>
        <w:right w:val="none" w:sz="0" w:space="0" w:color="auto"/>
      </w:divBdr>
    </w:div>
    <w:div w:id="573204652">
      <w:bodyDiv w:val="1"/>
      <w:marLeft w:val="0"/>
      <w:marRight w:val="0"/>
      <w:marTop w:val="0"/>
      <w:marBottom w:val="0"/>
      <w:divBdr>
        <w:top w:val="none" w:sz="0" w:space="0" w:color="auto"/>
        <w:left w:val="none" w:sz="0" w:space="0" w:color="auto"/>
        <w:bottom w:val="none" w:sz="0" w:space="0" w:color="auto"/>
        <w:right w:val="none" w:sz="0" w:space="0" w:color="auto"/>
      </w:divBdr>
    </w:div>
    <w:div w:id="1151599345">
      <w:bodyDiv w:val="1"/>
      <w:marLeft w:val="0"/>
      <w:marRight w:val="0"/>
      <w:marTop w:val="0"/>
      <w:marBottom w:val="0"/>
      <w:divBdr>
        <w:top w:val="none" w:sz="0" w:space="0" w:color="auto"/>
        <w:left w:val="none" w:sz="0" w:space="0" w:color="auto"/>
        <w:bottom w:val="none" w:sz="0" w:space="0" w:color="auto"/>
        <w:right w:val="none" w:sz="0" w:space="0" w:color="auto"/>
      </w:divBdr>
    </w:div>
    <w:div w:id="1318529710">
      <w:bodyDiv w:val="1"/>
      <w:marLeft w:val="0"/>
      <w:marRight w:val="0"/>
      <w:marTop w:val="0"/>
      <w:marBottom w:val="0"/>
      <w:divBdr>
        <w:top w:val="none" w:sz="0" w:space="0" w:color="auto"/>
        <w:left w:val="none" w:sz="0" w:space="0" w:color="auto"/>
        <w:bottom w:val="none" w:sz="0" w:space="0" w:color="auto"/>
        <w:right w:val="none" w:sz="0" w:space="0" w:color="auto"/>
      </w:divBdr>
    </w:div>
    <w:div w:id="1978679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8F1F59-DE0F-4A41-9DA5-E523BC281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20952</Words>
  <Characters>11943</Characters>
  <Application>Microsoft Office Word</Application>
  <DocSecurity>0</DocSecurity>
  <Lines>99</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32830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Гордієнко</dc:creator>
  <cp:lastModifiedBy>user22</cp:lastModifiedBy>
  <cp:revision>5</cp:revision>
  <cp:lastPrinted>2024-12-26T07:35:00Z</cp:lastPrinted>
  <dcterms:created xsi:type="dcterms:W3CDTF">2024-12-23T07:31:00Z</dcterms:created>
  <dcterms:modified xsi:type="dcterms:W3CDTF">2024-12-26T07:35:00Z</dcterms:modified>
</cp:coreProperties>
</file>