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FF" w:rsidRDefault="00431AFF" w:rsidP="00431AFF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4F1E8678" wp14:editId="09FA1666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AFF" w:rsidRDefault="00431AFF" w:rsidP="00431AFF">
      <w:pPr>
        <w:autoSpaceDN w:val="0"/>
        <w:ind w:left="144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 xml:space="preserve">                ОБУХІВСЬКА МІСЬКА РАДА              </w:t>
      </w:r>
    </w:p>
    <w:p w:rsidR="00431AFF" w:rsidRDefault="00431AFF" w:rsidP="00431AFF">
      <w:pPr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КИЇВСЬКОЇ ОБЛАСТІ</w:t>
      </w:r>
    </w:p>
    <w:p w:rsidR="00431AFF" w:rsidRDefault="00431AFF" w:rsidP="00431AFF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431AFF" w:rsidRDefault="00431AFF" w:rsidP="00431AFF">
      <w:pPr>
        <w:autoSpaceDN w:val="0"/>
        <w:jc w:val="center"/>
        <w:rPr>
          <w:b/>
        </w:rPr>
      </w:pPr>
      <w:r>
        <w:rPr>
          <w:b/>
          <w:bCs/>
        </w:rPr>
        <w:t>ШІСТДЕСЯТ ТРЕТЯ СЕСІЯ ВОСЬ</w:t>
      </w:r>
      <w:r>
        <w:rPr>
          <w:b/>
        </w:rPr>
        <w:t>МОГО СКЛИКАННЯ</w:t>
      </w:r>
    </w:p>
    <w:p w:rsidR="00431AFF" w:rsidRDefault="00431AFF" w:rsidP="00431AFF">
      <w:pPr>
        <w:autoSpaceDN w:val="0"/>
        <w:jc w:val="center"/>
        <w:rPr>
          <w:b/>
        </w:rPr>
      </w:pPr>
    </w:p>
    <w:p w:rsidR="00431AFF" w:rsidRDefault="00431AFF" w:rsidP="00431AFF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</w:t>
      </w:r>
    </w:p>
    <w:p w:rsidR="00431AFF" w:rsidRDefault="00431AFF" w:rsidP="00431AFF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</w:p>
    <w:p w:rsidR="00431AFF" w:rsidRDefault="00431AFF" w:rsidP="00431AF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</w:rPr>
      </w:pPr>
      <w:r>
        <w:rPr>
          <w:b/>
          <w:kern w:val="32"/>
          <w:sz w:val="28"/>
        </w:rPr>
        <w:t>10 жовтня 2024 року</w:t>
      </w:r>
      <w:r>
        <w:rPr>
          <w:b/>
          <w:kern w:val="32"/>
          <w:sz w:val="28"/>
        </w:rPr>
        <w:tab/>
      </w:r>
      <w:r>
        <w:rPr>
          <w:b/>
          <w:kern w:val="32"/>
          <w:sz w:val="28"/>
        </w:rPr>
        <w:tab/>
      </w:r>
      <w:r>
        <w:rPr>
          <w:b/>
          <w:kern w:val="32"/>
          <w:sz w:val="28"/>
        </w:rPr>
        <w:tab/>
      </w:r>
      <w:r>
        <w:rPr>
          <w:b/>
          <w:kern w:val="32"/>
          <w:sz w:val="28"/>
        </w:rPr>
        <w:tab/>
        <w:t xml:space="preserve">                                      № 13</w:t>
      </w:r>
      <w:r w:rsidRPr="00431AFF">
        <w:rPr>
          <w:b/>
          <w:kern w:val="32"/>
          <w:sz w:val="28"/>
        </w:rPr>
        <w:t>69</w:t>
      </w:r>
      <w:r>
        <w:rPr>
          <w:b/>
          <w:kern w:val="32"/>
          <w:sz w:val="28"/>
        </w:rPr>
        <w:t>-63– VІІІ</w:t>
      </w:r>
    </w:p>
    <w:p w:rsidR="00A86E4A" w:rsidRPr="00A86E4A" w:rsidRDefault="00A86E4A" w:rsidP="00A86E4A">
      <w:pPr>
        <w:tabs>
          <w:tab w:val="left" w:pos="187"/>
        </w:tabs>
        <w:jc w:val="both"/>
        <w:rPr>
          <w:sz w:val="26"/>
          <w:szCs w:val="26"/>
        </w:rPr>
      </w:pPr>
    </w:p>
    <w:p w:rsidR="003A3322" w:rsidRDefault="001609C2" w:rsidP="00431AFF">
      <w:pPr>
        <w:jc w:val="both"/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Про схвалення</w:t>
      </w:r>
      <w:r w:rsidR="00D04DB5" w:rsidRPr="00C47E89">
        <w:rPr>
          <w:b/>
          <w:bCs/>
          <w:sz w:val="28"/>
          <w:szCs w:val="28"/>
        </w:rPr>
        <w:t xml:space="preserve"> проєкту</w:t>
      </w:r>
      <w:r w:rsidRPr="00C47E89">
        <w:rPr>
          <w:b/>
          <w:bCs/>
          <w:sz w:val="28"/>
          <w:szCs w:val="28"/>
        </w:rPr>
        <w:t xml:space="preserve"> Додаткової угоди </w:t>
      </w:r>
      <w:r w:rsidR="00BF6E1B">
        <w:rPr>
          <w:b/>
          <w:bCs/>
          <w:sz w:val="28"/>
          <w:szCs w:val="28"/>
        </w:rPr>
        <w:t>№</w:t>
      </w:r>
      <w:r w:rsidR="00FB1373">
        <w:rPr>
          <w:b/>
          <w:bCs/>
          <w:sz w:val="28"/>
          <w:szCs w:val="28"/>
        </w:rPr>
        <w:t xml:space="preserve"> </w:t>
      </w:r>
      <w:r w:rsidR="00BF6E1B">
        <w:rPr>
          <w:b/>
          <w:bCs/>
          <w:sz w:val="28"/>
          <w:szCs w:val="28"/>
        </w:rPr>
        <w:t xml:space="preserve">1 </w:t>
      </w:r>
      <w:r w:rsidRPr="00C47E89">
        <w:rPr>
          <w:b/>
          <w:bCs/>
          <w:sz w:val="28"/>
          <w:szCs w:val="28"/>
        </w:rPr>
        <w:t xml:space="preserve">до </w:t>
      </w:r>
      <w:r w:rsidR="00431AFF">
        <w:rPr>
          <w:b/>
          <w:bCs/>
          <w:sz w:val="28"/>
          <w:szCs w:val="28"/>
        </w:rPr>
        <w:t>Договору про</w:t>
      </w:r>
      <w:r w:rsidR="00431AFF" w:rsidRPr="00431AFF">
        <w:rPr>
          <w:b/>
          <w:bCs/>
          <w:sz w:val="28"/>
          <w:szCs w:val="28"/>
        </w:rPr>
        <w:t xml:space="preserve"> </w:t>
      </w:r>
      <w:r w:rsidR="00BA28B3" w:rsidRPr="00C47E89">
        <w:rPr>
          <w:b/>
          <w:bCs/>
          <w:sz w:val="28"/>
          <w:szCs w:val="28"/>
        </w:rPr>
        <w:t xml:space="preserve">співробітництво Обухівської міської та </w:t>
      </w:r>
      <w:proofErr w:type="spellStart"/>
      <w:r w:rsidR="00BA28B3" w:rsidRPr="00C47E89">
        <w:rPr>
          <w:b/>
          <w:bCs/>
          <w:sz w:val="28"/>
          <w:szCs w:val="28"/>
        </w:rPr>
        <w:t>Козинс</w:t>
      </w:r>
      <w:r w:rsidR="00431AFF">
        <w:rPr>
          <w:b/>
          <w:bCs/>
          <w:sz w:val="28"/>
          <w:szCs w:val="28"/>
        </w:rPr>
        <w:t>ької</w:t>
      </w:r>
      <w:proofErr w:type="spellEnd"/>
      <w:r w:rsidR="00431AFF">
        <w:rPr>
          <w:b/>
          <w:bCs/>
          <w:sz w:val="28"/>
          <w:szCs w:val="28"/>
        </w:rPr>
        <w:t xml:space="preserve"> селищної</w:t>
      </w:r>
      <w:r w:rsidR="00431AFF" w:rsidRPr="00431AFF">
        <w:rPr>
          <w:b/>
          <w:bCs/>
          <w:sz w:val="28"/>
          <w:szCs w:val="28"/>
        </w:rPr>
        <w:t xml:space="preserve"> </w:t>
      </w:r>
      <w:r w:rsidR="00431AFF">
        <w:rPr>
          <w:b/>
          <w:bCs/>
          <w:sz w:val="28"/>
          <w:szCs w:val="28"/>
        </w:rPr>
        <w:t xml:space="preserve">територіальних </w:t>
      </w:r>
      <w:r w:rsidR="00BA28B3" w:rsidRPr="00C47E89">
        <w:rPr>
          <w:b/>
          <w:bCs/>
          <w:sz w:val="28"/>
          <w:szCs w:val="28"/>
        </w:rPr>
        <w:t>гр</w:t>
      </w:r>
      <w:r w:rsidR="00431AFF">
        <w:rPr>
          <w:b/>
          <w:bCs/>
          <w:sz w:val="28"/>
          <w:szCs w:val="28"/>
        </w:rPr>
        <w:t xml:space="preserve">омад у галузі охорони здоров’я </w:t>
      </w:r>
      <w:r w:rsidR="00BA28B3" w:rsidRPr="00C47E89">
        <w:rPr>
          <w:b/>
          <w:bCs/>
          <w:sz w:val="28"/>
          <w:szCs w:val="28"/>
        </w:rPr>
        <w:t xml:space="preserve">у формі спільного фінансування (утримання) Комунального некомерційного підприємства Обухівської міської ради </w:t>
      </w:r>
      <w:r w:rsidR="00D02B6B" w:rsidRPr="00C47E89">
        <w:rPr>
          <w:b/>
          <w:bCs/>
          <w:sz w:val="28"/>
          <w:szCs w:val="28"/>
        </w:rPr>
        <w:t>«Обухівська багатопрофільна лікарня інтенсивного лікування»</w:t>
      </w:r>
      <w:r w:rsidR="00BA28B3" w:rsidRPr="00C47E89">
        <w:rPr>
          <w:b/>
          <w:bCs/>
          <w:sz w:val="28"/>
          <w:szCs w:val="28"/>
        </w:rPr>
        <w:t xml:space="preserve"> з обсягом міжбюджетних трансфертів  на  </w:t>
      </w:r>
    </w:p>
    <w:p w:rsidR="001609C2" w:rsidRPr="00C47E89" w:rsidRDefault="00BA28B3" w:rsidP="00431AFF">
      <w:pPr>
        <w:jc w:val="both"/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2024- 2027 роки</w:t>
      </w:r>
      <w:r w:rsidR="00D02B6B" w:rsidRPr="00C47E89">
        <w:rPr>
          <w:b/>
          <w:bCs/>
          <w:sz w:val="28"/>
          <w:szCs w:val="28"/>
        </w:rPr>
        <w:t xml:space="preserve"> від 02 липня 2024</w:t>
      </w:r>
      <w:r w:rsidR="001609C2" w:rsidRPr="00C47E89">
        <w:rPr>
          <w:b/>
          <w:bCs/>
          <w:sz w:val="28"/>
          <w:szCs w:val="28"/>
        </w:rPr>
        <w:t xml:space="preserve"> року № 1</w:t>
      </w:r>
    </w:p>
    <w:p w:rsidR="001609C2" w:rsidRPr="001609C2" w:rsidRDefault="001609C2" w:rsidP="001609C2">
      <w:pPr>
        <w:shd w:val="clear" w:color="auto" w:fill="FFFFFF"/>
        <w:spacing w:line="21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609C2" w:rsidRPr="00431AFF" w:rsidRDefault="001609C2" w:rsidP="001609C2">
      <w:pPr>
        <w:shd w:val="clear" w:color="auto" w:fill="FFFFFF"/>
        <w:ind w:firstLine="567"/>
        <w:jc w:val="both"/>
        <w:rPr>
          <w:sz w:val="28"/>
          <w:szCs w:val="28"/>
        </w:rPr>
      </w:pPr>
      <w:r w:rsidRPr="001609C2">
        <w:rPr>
          <w:rFonts w:eastAsia="Calibri"/>
          <w:color w:val="000000"/>
          <w:sz w:val="28"/>
          <w:szCs w:val="28"/>
          <w:lang w:eastAsia="en-US"/>
        </w:rPr>
        <w:t>Керуючись статтями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91,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609C2">
        <w:rPr>
          <w:rFonts w:eastAsia="Calibri"/>
          <w:color w:val="000000"/>
          <w:sz w:val="28"/>
          <w:szCs w:val="28"/>
          <w:lang w:eastAsia="en-US"/>
        </w:rPr>
        <w:t>93,</w:t>
      </w:r>
      <w:r>
        <w:rPr>
          <w:rFonts w:eastAsia="Calibri"/>
          <w:color w:val="000000"/>
          <w:sz w:val="28"/>
          <w:szCs w:val="28"/>
          <w:lang w:eastAsia="en-US"/>
        </w:rPr>
        <w:t xml:space="preserve"> 96,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609C2">
        <w:rPr>
          <w:rFonts w:eastAsia="Calibri"/>
          <w:color w:val="000000"/>
          <w:sz w:val="28"/>
          <w:szCs w:val="28"/>
          <w:lang w:eastAsia="en-US"/>
        </w:rPr>
        <w:t xml:space="preserve">101 Бюджетного кодексу </w:t>
      </w:r>
      <w:r>
        <w:rPr>
          <w:rFonts w:eastAsia="Calibri"/>
          <w:color w:val="000000"/>
          <w:sz w:val="28"/>
          <w:szCs w:val="28"/>
          <w:lang w:eastAsia="en-US"/>
        </w:rPr>
        <w:t>України, статтями 25,</w:t>
      </w:r>
      <w:r w:rsidR="00935E59">
        <w:rPr>
          <w:sz w:val="28"/>
          <w:szCs w:val="28"/>
        </w:rPr>
        <w:t xml:space="preserve"> 26 </w:t>
      </w:r>
      <w:r w:rsidRPr="001609C2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>, Законом</w:t>
      </w:r>
      <w:r w:rsidRPr="001609C2">
        <w:rPr>
          <w:sz w:val="28"/>
          <w:szCs w:val="28"/>
        </w:rPr>
        <w:t xml:space="preserve"> України «Про співробітництво територіальних громад», статтями</w:t>
      </w:r>
      <w:r w:rsidRPr="001609C2">
        <w:rPr>
          <w:rFonts w:eastAsia="Calibri"/>
          <w:sz w:val="28"/>
          <w:szCs w:val="28"/>
        </w:rPr>
        <w:t xml:space="preserve"> 7, 14, 16, 18, 30, 35-1 Закону України «</w:t>
      </w:r>
      <w:r w:rsidRPr="001609C2">
        <w:rPr>
          <w:bCs/>
          <w:sz w:val="28"/>
          <w:szCs w:val="28"/>
          <w:shd w:val="clear" w:color="auto" w:fill="FFFFFF"/>
        </w:rPr>
        <w:t>Основи законодавства України про охорону здоров'я»,</w:t>
      </w:r>
      <w:r w:rsidRPr="001609C2">
        <w:rPr>
          <w:rFonts w:eastAsia="Calibri"/>
          <w:sz w:val="28"/>
          <w:szCs w:val="28"/>
        </w:rPr>
        <w:t xml:space="preserve"> </w:t>
      </w:r>
      <w:r w:rsidRPr="001609C2">
        <w:rPr>
          <w:sz w:val="28"/>
          <w:szCs w:val="28"/>
        </w:rPr>
        <w:t>враховуючи рекомендації постійних комісій</w:t>
      </w:r>
      <w:r w:rsidR="00935E59">
        <w:rPr>
          <w:sz w:val="28"/>
          <w:szCs w:val="28"/>
        </w:rPr>
        <w:t xml:space="preserve"> Обухівської міської ради</w:t>
      </w:r>
      <w:r w:rsidRPr="001609C2">
        <w:rPr>
          <w:sz w:val="28"/>
          <w:szCs w:val="28"/>
        </w:rPr>
        <w:t xml:space="preserve">: з питань </w:t>
      </w:r>
      <w:r w:rsidRPr="001609C2">
        <w:rPr>
          <w:bCs/>
          <w:sz w:val="28"/>
          <w:szCs w:val="28"/>
        </w:rPr>
        <w:t xml:space="preserve">фінансів, бюджету, планування, соціально – економічного розвитку, інвестицій </w:t>
      </w:r>
      <w:r w:rsidR="009E3031">
        <w:rPr>
          <w:bCs/>
          <w:sz w:val="28"/>
          <w:szCs w:val="28"/>
        </w:rPr>
        <w:t>та міжнародного співробітництва;</w:t>
      </w:r>
      <w:r w:rsidRPr="001609C2">
        <w:rPr>
          <w:bCs/>
          <w:sz w:val="28"/>
          <w:szCs w:val="28"/>
        </w:rPr>
        <w:t xml:space="preserve"> з гуманітарних питань</w:t>
      </w:r>
      <w:r w:rsidR="00FB1373">
        <w:rPr>
          <w:bCs/>
          <w:sz w:val="28"/>
          <w:szCs w:val="28"/>
        </w:rPr>
        <w:t>,</w:t>
      </w:r>
    </w:p>
    <w:p w:rsidR="001609C2" w:rsidRPr="001609C2" w:rsidRDefault="001609C2" w:rsidP="001609C2">
      <w:pPr>
        <w:jc w:val="both"/>
        <w:rPr>
          <w:color w:val="FF0000"/>
          <w:sz w:val="28"/>
          <w:szCs w:val="28"/>
        </w:rPr>
      </w:pPr>
    </w:p>
    <w:p w:rsidR="001609C2" w:rsidRPr="001609C2" w:rsidRDefault="001609C2" w:rsidP="001609C2">
      <w:pPr>
        <w:jc w:val="center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>ОБУХІВСЬКА МІСЬКА РАДА ВИРІШИЛА:</w:t>
      </w:r>
    </w:p>
    <w:p w:rsidR="001609C2" w:rsidRPr="001609C2" w:rsidRDefault="001609C2" w:rsidP="001609C2">
      <w:pPr>
        <w:jc w:val="center"/>
        <w:rPr>
          <w:b/>
          <w:sz w:val="28"/>
          <w:szCs w:val="28"/>
        </w:rPr>
      </w:pPr>
    </w:p>
    <w:p w:rsidR="001609C2" w:rsidRPr="00FB1373" w:rsidRDefault="001609C2" w:rsidP="00FB1373">
      <w:pPr>
        <w:pStyle w:val="a5"/>
        <w:numPr>
          <w:ilvl w:val="0"/>
          <w:numId w:val="4"/>
        </w:numPr>
        <w:shd w:val="clear" w:color="auto" w:fill="FFFFFF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1373">
        <w:rPr>
          <w:rFonts w:eastAsia="Calibri"/>
          <w:sz w:val="28"/>
          <w:szCs w:val="28"/>
          <w:lang w:eastAsia="en-US"/>
        </w:rPr>
        <w:t>Схвалити</w:t>
      </w:r>
      <w:r w:rsidR="00D04DB5" w:rsidRPr="00FB137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04DB5" w:rsidRPr="00FB1373">
        <w:rPr>
          <w:rFonts w:eastAsia="Calibri"/>
          <w:sz w:val="28"/>
          <w:szCs w:val="28"/>
          <w:lang w:eastAsia="en-US"/>
        </w:rPr>
        <w:t>проєкт</w:t>
      </w:r>
      <w:proofErr w:type="spellEnd"/>
      <w:r w:rsidRPr="00FB1373">
        <w:rPr>
          <w:rFonts w:eastAsia="Calibri"/>
          <w:sz w:val="28"/>
          <w:szCs w:val="28"/>
          <w:lang w:eastAsia="en-US"/>
        </w:rPr>
        <w:t xml:space="preserve"> Додатков</w:t>
      </w:r>
      <w:r w:rsidR="00D04DB5" w:rsidRPr="00FB1373">
        <w:rPr>
          <w:rFonts w:eastAsia="Calibri"/>
          <w:sz w:val="28"/>
          <w:szCs w:val="28"/>
          <w:lang w:eastAsia="en-US"/>
        </w:rPr>
        <w:t>ої угоди</w:t>
      </w:r>
      <w:r w:rsidR="009F559B" w:rsidRPr="00FB1373">
        <w:rPr>
          <w:rFonts w:eastAsia="Calibri"/>
          <w:sz w:val="28"/>
          <w:szCs w:val="28"/>
          <w:lang w:eastAsia="en-US"/>
        </w:rPr>
        <w:t xml:space="preserve"> № 1 </w:t>
      </w:r>
      <w:r w:rsidRPr="00FB1373">
        <w:rPr>
          <w:rFonts w:eastAsia="Calibri"/>
          <w:sz w:val="28"/>
          <w:szCs w:val="28"/>
          <w:lang w:eastAsia="en-US"/>
        </w:rPr>
        <w:t xml:space="preserve">до </w:t>
      </w:r>
      <w:r w:rsidR="00D02B6B" w:rsidRPr="00FB1373">
        <w:rPr>
          <w:rFonts w:eastAsia="Calibri"/>
          <w:sz w:val="28"/>
          <w:szCs w:val="28"/>
          <w:lang w:eastAsia="en-US"/>
        </w:rPr>
        <w:t xml:space="preserve">Договору про співробітництво Обухівської міської та </w:t>
      </w:r>
      <w:proofErr w:type="spellStart"/>
      <w:r w:rsidR="00D02B6B" w:rsidRPr="00FB1373">
        <w:rPr>
          <w:rFonts w:eastAsia="Calibri"/>
          <w:sz w:val="28"/>
          <w:szCs w:val="28"/>
          <w:lang w:eastAsia="en-US"/>
        </w:rPr>
        <w:t>Козинської</w:t>
      </w:r>
      <w:proofErr w:type="spellEnd"/>
      <w:r w:rsidR="00FB1373" w:rsidRPr="00FB1373">
        <w:rPr>
          <w:rFonts w:eastAsia="Calibri"/>
          <w:sz w:val="28"/>
          <w:szCs w:val="28"/>
          <w:lang w:eastAsia="en-US"/>
        </w:rPr>
        <w:t xml:space="preserve"> селищної територіальних </w:t>
      </w:r>
      <w:r w:rsidR="00D02B6B" w:rsidRPr="00FB1373">
        <w:rPr>
          <w:rFonts w:eastAsia="Calibri"/>
          <w:sz w:val="28"/>
          <w:szCs w:val="28"/>
          <w:lang w:eastAsia="en-US"/>
        </w:rPr>
        <w:t>гр</w:t>
      </w:r>
      <w:r w:rsidR="00FB1373" w:rsidRPr="00FB1373">
        <w:rPr>
          <w:rFonts w:eastAsia="Calibri"/>
          <w:sz w:val="28"/>
          <w:szCs w:val="28"/>
          <w:lang w:eastAsia="en-US"/>
        </w:rPr>
        <w:t xml:space="preserve">омад у галузі охорони здоров’я </w:t>
      </w:r>
      <w:r w:rsidR="00D02B6B" w:rsidRPr="00FB1373">
        <w:rPr>
          <w:rFonts w:eastAsia="Calibri"/>
          <w:sz w:val="28"/>
          <w:szCs w:val="28"/>
          <w:lang w:eastAsia="en-US"/>
        </w:rPr>
        <w:t>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</w:t>
      </w:r>
      <w:r w:rsidR="00FB1373">
        <w:rPr>
          <w:rFonts w:eastAsia="Calibri"/>
          <w:sz w:val="28"/>
          <w:szCs w:val="28"/>
          <w:lang w:eastAsia="en-US"/>
        </w:rPr>
        <w:t xml:space="preserve"> </w:t>
      </w:r>
      <w:r w:rsidR="00D02B6B" w:rsidRPr="00FB1373">
        <w:rPr>
          <w:rFonts w:eastAsia="Calibri"/>
          <w:sz w:val="28"/>
          <w:szCs w:val="28"/>
          <w:lang w:eastAsia="en-US"/>
        </w:rPr>
        <w:t xml:space="preserve">1 </w:t>
      </w:r>
      <w:r w:rsidR="009F65B5" w:rsidRPr="00FB1373">
        <w:rPr>
          <w:rFonts w:eastAsia="Calibri"/>
          <w:sz w:val="28"/>
          <w:szCs w:val="28"/>
          <w:lang w:eastAsia="en-US"/>
        </w:rPr>
        <w:t>(далі – Додаткова угода</w:t>
      </w:r>
      <w:r w:rsidR="009E3031" w:rsidRPr="00FB1373">
        <w:rPr>
          <w:rFonts w:eastAsia="Calibri"/>
          <w:sz w:val="28"/>
          <w:szCs w:val="28"/>
          <w:lang w:eastAsia="en-US"/>
        </w:rPr>
        <w:t>), що додається.</w:t>
      </w:r>
    </w:p>
    <w:p w:rsidR="001609C2" w:rsidRPr="001609C2" w:rsidRDefault="001609C2" w:rsidP="00431AFF">
      <w:pPr>
        <w:shd w:val="clear" w:color="auto" w:fill="FFFFFF"/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2. Визначити, що Обухівська міська рада, відповідно до статті 93 Бюджетного кодексу України, приймає кошти від </w:t>
      </w:r>
      <w:proofErr w:type="spellStart"/>
      <w:r w:rsidRPr="001609C2">
        <w:rPr>
          <w:sz w:val="28"/>
          <w:szCs w:val="28"/>
        </w:rPr>
        <w:t>Козинської</w:t>
      </w:r>
      <w:proofErr w:type="spellEnd"/>
      <w:r w:rsidRPr="001609C2">
        <w:rPr>
          <w:sz w:val="28"/>
          <w:szCs w:val="28"/>
        </w:rPr>
        <w:t xml:space="preserve"> селищної ради у вигляді міжбюджетного трансферту по КБКД 41053900 «Інші субвенції з місцевого бюджету».</w:t>
      </w:r>
    </w:p>
    <w:p w:rsidR="001609C2" w:rsidRPr="001609C2" w:rsidRDefault="001609C2" w:rsidP="00431AFF">
      <w:pPr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>3. Доручити секретарю Обухівсько</w:t>
      </w:r>
      <w:r w:rsidR="002242BC">
        <w:rPr>
          <w:sz w:val="28"/>
          <w:szCs w:val="28"/>
        </w:rPr>
        <w:t>ї міської ради</w:t>
      </w:r>
      <w:r w:rsidR="00D02B6B">
        <w:rPr>
          <w:sz w:val="28"/>
          <w:szCs w:val="28"/>
        </w:rPr>
        <w:t xml:space="preserve"> п</w:t>
      </w:r>
      <w:r w:rsidRPr="001609C2">
        <w:rPr>
          <w:sz w:val="28"/>
          <w:szCs w:val="28"/>
        </w:rPr>
        <w:t xml:space="preserve">ідписати </w:t>
      </w:r>
      <w:r w:rsidRPr="001609C2">
        <w:rPr>
          <w:rFonts w:eastAsia="Calibri"/>
          <w:sz w:val="28"/>
          <w:szCs w:val="28"/>
        </w:rPr>
        <w:t>Додатков</w:t>
      </w:r>
      <w:r w:rsidR="009F65B5">
        <w:rPr>
          <w:rFonts w:eastAsia="Calibri"/>
          <w:sz w:val="28"/>
          <w:szCs w:val="28"/>
        </w:rPr>
        <w:t>у угоду</w:t>
      </w:r>
      <w:r w:rsidRPr="001609C2">
        <w:rPr>
          <w:rFonts w:eastAsia="Calibri"/>
          <w:sz w:val="28"/>
          <w:szCs w:val="28"/>
        </w:rPr>
        <w:t xml:space="preserve"> до </w:t>
      </w:r>
      <w:r w:rsidR="00D02B6B" w:rsidRPr="00D02B6B">
        <w:rPr>
          <w:rFonts w:eastAsia="Calibri"/>
          <w:sz w:val="28"/>
          <w:szCs w:val="28"/>
        </w:rPr>
        <w:t>Договору про співробітництво Обу</w:t>
      </w:r>
      <w:r w:rsidR="00FB1373">
        <w:rPr>
          <w:rFonts w:eastAsia="Calibri"/>
          <w:sz w:val="28"/>
          <w:szCs w:val="28"/>
        </w:rPr>
        <w:t xml:space="preserve">хівської міської та </w:t>
      </w:r>
      <w:proofErr w:type="spellStart"/>
      <w:r w:rsidR="00FB1373">
        <w:rPr>
          <w:rFonts w:eastAsia="Calibri"/>
          <w:sz w:val="28"/>
          <w:szCs w:val="28"/>
        </w:rPr>
        <w:t>Козинської</w:t>
      </w:r>
      <w:proofErr w:type="spellEnd"/>
      <w:r w:rsidR="00FB1373">
        <w:rPr>
          <w:rFonts w:eastAsia="Calibri"/>
          <w:sz w:val="28"/>
          <w:szCs w:val="28"/>
        </w:rPr>
        <w:t xml:space="preserve"> селищної територіальних </w:t>
      </w:r>
      <w:r w:rsidR="00D02B6B" w:rsidRPr="00D02B6B">
        <w:rPr>
          <w:rFonts w:eastAsia="Calibri"/>
          <w:sz w:val="28"/>
          <w:szCs w:val="28"/>
        </w:rPr>
        <w:t>громад у галузі охорони</w:t>
      </w:r>
      <w:r w:rsidR="00FB1373">
        <w:rPr>
          <w:rFonts w:eastAsia="Calibri"/>
          <w:sz w:val="28"/>
          <w:szCs w:val="28"/>
        </w:rPr>
        <w:t xml:space="preserve"> здоров’я </w:t>
      </w:r>
      <w:r w:rsidR="00D02B6B" w:rsidRPr="00D02B6B">
        <w:rPr>
          <w:rFonts w:eastAsia="Calibri"/>
          <w:sz w:val="28"/>
          <w:szCs w:val="28"/>
        </w:rPr>
        <w:t xml:space="preserve">у формі спільного фінансування (утримання) Комунального некомерційного підприємства </w:t>
      </w:r>
      <w:r w:rsidR="00D02B6B" w:rsidRPr="00D02B6B">
        <w:rPr>
          <w:rFonts w:eastAsia="Calibri"/>
          <w:sz w:val="28"/>
          <w:szCs w:val="28"/>
        </w:rPr>
        <w:lastRenderedPageBreak/>
        <w:t>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</w:t>
      </w:r>
      <w:r w:rsidR="00D02B6B">
        <w:rPr>
          <w:rFonts w:eastAsia="Calibri"/>
          <w:sz w:val="28"/>
          <w:szCs w:val="28"/>
        </w:rPr>
        <w:t>1</w:t>
      </w:r>
      <w:r w:rsidRPr="001609C2">
        <w:rPr>
          <w:rFonts w:eastAsia="Calibri"/>
          <w:sz w:val="28"/>
          <w:szCs w:val="28"/>
        </w:rPr>
        <w:t>.</w:t>
      </w:r>
    </w:p>
    <w:p w:rsidR="001609C2" w:rsidRPr="001609C2" w:rsidRDefault="001609C2" w:rsidP="00431AFF">
      <w:pPr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4. </w:t>
      </w:r>
      <w:r w:rsidR="007C0D43" w:rsidRPr="007C0D43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</w:t>
      </w:r>
      <w:r w:rsidR="007C0D43">
        <w:rPr>
          <w:sz w:val="28"/>
          <w:szCs w:val="28"/>
        </w:rPr>
        <w:t>та міжнародного співробітництва</w:t>
      </w:r>
      <w:r w:rsidRPr="001609C2">
        <w:rPr>
          <w:sz w:val="28"/>
          <w:szCs w:val="28"/>
        </w:rPr>
        <w:t>.</w:t>
      </w:r>
    </w:p>
    <w:p w:rsidR="001609C2" w:rsidRPr="007C0D43" w:rsidRDefault="001609C2" w:rsidP="00431AFF">
      <w:pPr>
        <w:tabs>
          <w:tab w:val="left" w:pos="187"/>
        </w:tabs>
        <w:ind w:firstLine="709"/>
        <w:jc w:val="both"/>
        <w:rPr>
          <w:b/>
          <w:sz w:val="26"/>
          <w:szCs w:val="26"/>
        </w:rPr>
      </w:pPr>
    </w:p>
    <w:p w:rsidR="001609C2" w:rsidRPr="001609C2" w:rsidRDefault="001609C2" w:rsidP="00431AFF">
      <w:pPr>
        <w:ind w:firstLine="709"/>
        <w:jc w:val="both"/>
        <w:rPr>
          <w:b/>
          <w:sz w:val="28"/>
          <w:szCs w:val="28"/>
        </w:rPr>
      </w:pPr>
    </w:p>
    <w:p w:rsidR="001609C2" w:rsidRPr="001609C2" w:rsidRDefault="001609C2" w:rsidP="00431AFF">
      <w:pPr>
        <w:jc w:val="both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 xml:space="preserve">Секретар Обухівської міської ради                        </w:t>
      </w:r>
      <w:r w:rsidR="002B0827">
        <w:rPr>
          <w:b/>
          <w:sz w:val="28"/>
          <w:szCs w:val="28"/>
        </w:rPr>
        <w:t xml:space="preserve">                Лариса ІЛЬЄНКО</w:t>
      </w:r>
    </w:p>
    <w:p w:rsidR="001609C2" w:rsidRPr="001609C2" w:rsidRDefault="001609C2" w:rsidP="00431AFF">
      <w:pPr>
        <w:ind w:firstLine="709"/>
        <w:jc w:val="both"/>
      </w:pPr>
    </w:p>
    <w:p w:rsidR="001609C2" w:rsidRPr="001609C2" w:rsidRDefault="001609C2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431AFF" w:rsidRDefault="00431AFF" w:rsidP="001609C2"/>
    <w:p w:rsidR="001609C2" w:rsidRPr="001609C2" w:rsidRDefault="001609C2" w:rsidP="001609C2">
      <w:r w:rsidRPr="001609C2">
        <w:t>Ірина ТКАЧЕНКО</w:t>
      </w:r>
    </w:p>
    <w:p w:rsidR="008B5AC9" w:rsidRPr="00D02B6B" w:rsidRDefault="00134FC0" w:rsidP="00D02B6B">
      <w:pPr>
        <w:suppressAutoHyphens/>
        <w:ind w:left="424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    </w:t>
      </w:r>
      <w:r w:rsidR="00D02B6B">
        <w:rPr>
          <w:sz w:val="28"/>
          <w:szCs w:val="28"/>
          <w:lang w:eastAsia="zh-CN"/>
        </w:rPr>
        <w:t xml:space="preserve">            </w:t>
      </w:r>
      <w:r w:rsidR="00131F02">
        <w:rPr>
          <w:sz w:val="28"/>
          <w:szCs w:val="28"/>
          <w:lang w:eastAsia="zh-CN"/>
        </w:rPr>
        <w:t>СХВАЛЕНО</w:t>
      </w:r>
    </w:p>
    <w:p w:rsidR="005D58B5" w:rsidRPr="00131F02" w:rsidRDefault="008B5AC9" w:rsidP="00BE3340">
      <w:pPr>
        <w:suppressAutoHyphens/>
        <w:ind w:left="284" w:hanging="284"/>
        <w:rPr>
          <w:lang w:eastAsia="zh-CN"/>
        </w:rPr>
      </w:pPr>
      <w:r w:rsidRPr="00002DC9">
        <w:rPr>
          <w:sz w:val="28"/>
          <w:szCs w:val="28"/>
          <w:lang w:eastAsia="zh-CN"/>
        </w:rPr>
        <w:t xml:space="preserve">                                                                 </w:t>
      </w:r>
      <w:r w:rsidR="004D36C6">
        <w:rPr>
          <w:sz w:val="28"/>
          <w:szCs w:val="28"/>
          <w:lang w:eastAsia="zh-CN"/>
        </w:rPr>
        <w:t xml:space="preserve">           </w:t>
      </w:r>
      <w:r w:rsidR="00131F02" w:rsidRPr="00131F02">
        <w:rPr>
          <w:lang w:eastAsia="zh-CN"/>
        </w:rPr>
        <w:t xml:space="preserve">рішення Обухівської міської </w:t>
      </w:r>
      <w:r w:rsidR="005D58B5" w:rsidRPr="00131F02">
        <w:rPr>
          <w:lang w:eastAsia="zh-CN"/>
        </w:rPr>
        <w:t xml:space="preserve"> ради</w:t>
      </w:r>
    </w:p>
    <w:p w:rsidR="005D58B5" w:rsidRPr="00131F02" w:rsidRDefault="00134FC0" w:rsidP="00134FC0">
      <w:pPr>
        <w:suppressAutoHyphens/>
        <w:ind w:left="4248"/>
        <w:rPr>
          <w:lang w:eastAsia="zh-CN"/>
        </w:rPr>
      </w:pPr>
      <w:r>
        <w:rPr>
          <w:lang w:eastAsia="zh-CN"/>
        </w:rPr>
        <w:t xml:space="preserve">     </w:t>
      </w:r>
      <w:r w:rsidR="004D36C6">
        <w:rPr>
          <w:lang w:eastAsia="zh-CN"/>
        </w:rPr>
        <w:t xml:space="preserve">             </w:t>
      </w:r>
      <w:r w:rsidR="00131F02" w:rsidRPr="00131F02">
        <w:rPr>
          <w:lang w:eastAsia="zh-CN"/>
        </w:rPr>
        <w:t>від</w:t>
      </w:r>
      <w:r w:rsidR="00431AFF">
        <w:rPr>
          <w:lang w:eastAsia="zh-CN"/>
        </w:rPr>
        <w:t xml:space="preserve"> </w:t>
      </w:r>
      <w:r w:rsidR="00431AFF" w:rsidRPr="00B147EA">
        <w:rPr>
          <w:lang w:eastAsia="zh-CN"/>
        </w:rPr>
        <w:t>10</w:t>
      </w:r>
      <w:r w:rsidR="004D36C6">
        <w:rPr>
          <w:lang w:eastAsia="zh-CN"/>
        </w:rPr>
        <w:t xml:space="preserve"> </w:t>
      </w:r>
      <w:r w:rsidR="00431AFF">
        <w:rPr>
          <w:lang w:eastAsia="zh-CN"/>
        </w:rPr>
        <w:t>жовт</w:t>
      </w:r>
      <w:r w:rsidR="00D02B6B">
        <w:rPr>
          <w:lang w:eastAsia="zh-CN"/>
        </w:rPr>
        <w:t>ня</w:t>
      </w:r>
      <w:r w:rsidR="00131F02" w:rsidRPr="00131F02">
        <w:rPr>
          <w:lang w:eastAsia="zh-CN"/>
        </w:rPr>
        <w:t xml:space="preserve"> 2024 року </w:t>
      </w:r>
      <w:r>
        <w:rPr>
          <w:lang w:eastAsia="zh-CN"/>
        </w:rPr>
        <w:t>№</w:t>
      </w:r>
      <w:r w:rsidR="00431AFF">
        <w:rPr>
          <w:lang w:eastAsia="zh-CN"/>
        </w:rPr>
        <w:t xml:space="preserve"> 1369</w:t>
      </w:r>
      <w:r w:rsidR="0037382B">
        <w:rPr>
          <w:lang w:eastAsia="zh-CN"/>
        </w:rPr>
        <w:t>-63</w:t>
      </w:r>
      <w:r w:rsidR="009E3031">
        <w:rPr>
          <w:lang w:eastAsia="zh-CN"/>
        </w:rPr>
        <w:t>-</w:t>
      </w:r>
      <w:r w:rsidR="005D58B5" w:rsidRPr="00131F02">
        <w:rPr>
          <w:lang w:val="en-US" w:eastAsia="zh-CN"/>
        </w:rPr>
        <w:t>VIII</w:t>
      </w:r>
    </w:p>
    <w:p w:rsidR="005D58B5" w:rsidRPr="00131F02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ДОДАТКОВА УГОДА</w:t>
      </w:r>
      <w:r w:rsidR="00D04DB5">
        <w:rPr>
          <w:b/>
          <w:bCs/>
          <w:sz w:val="28"/>
          <w:szCs w:val="28"/>
        </w:rPr>
        <w:t xml:space="preserve"> </w:t>
      </w:r>
      <w:r w:rsidR="00445800">
        <w:rPr>
          <w:b/>
          <w:bCs/>
          <w:sz w:val="28"/>
          <w:szCs w:val="28"/>
        </w:rPr>
        <w:t>№1</w:t>
      </w:r>
    </w:p>
    <w:p w:rsidR="002C1823" w:rsidRDefault="002C1823" w:rsidP="005D58B5">
      <w:pPr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sz w:val="28"/>
          <w:szCs w:val="28"/>
        </w:rPr>
      </w:pPr>
    </w:p>
    <w:p w:rsidR="005D58B5" w:rsidRDefault="002C1823" w:rsidP="00D02B6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д</w:t>
      </w:r>
      <w:r w:rsidR="005D58B5">
        <w:rPr>
          <w:b/>
          <w:bCs/>
          <w:sz w:val="28"/>
          <w:szCs w:val="28"/>
        </w:rPr>
        <w:t xml:space="preserve">о </w:t>
      </w:r>
      <w:r w:rsidR="00D02B6B" w:rsidRPr="00D02B6B">
        <w:rPr>
          <w:b/>
          <w:bCs/>
          <w:sz w:val="28"/>
          <w:szCs w:val="28"/>
        </w:rPr>
        <w:t xml:space="preserve">Договору про співробітництво Обухівської міської та </w:t>
      </w:r>
      <w:proofErr w:type="spellStart"/>
      <w:r w:rsidR="00D02B6B" w:rsidRPr="00D02B6B">
        <w:rPr>
          <w:b/>
          <w:bCs/>
          <w:sz w:val="28"/>
          <w:szCs w:val="28"/>
        </w:rPr>
        <w:t>Козинської</w:t>
      </w:r>
      <w:proofErr w:type="spellEnd"/>
      <w:r w:rsidR="00D02B6B" w:rsidRPr="00D02B6B">
        <w:rPr>
          <w:b/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</w:t>
      </w:r>
      <w:r w:rsidR="00D02B6B">
        <w:rPr>
          <w:b/>
          <w:bCs/>
          <w:sz w:val="28"/>
          <w:szCs w:val="28"/>
        </w:rPr>
        <w:t>1</w:t>
      </w:r>
    </w:p>
    <w:p w:rsidR="005D58B5" w:rsidRDefault="005D58B5" w:rsidP="002C1823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2C1823" w:rsidP="005D58B5">
      <w:pPr>
        <w:rPr>
          <w:sz w:val="28"/>
          <w:szCs w:val="28"/>
        </w:rPr>
      </w:pPr>
      <w:r>
        <w:rPr>
          <w:sz w:val="28"/>
          <w:szCs w:val="28"/>
        </w:rPr>
        <w:t>селище</w:t>
      </w:r>
      <w:r w:rsidR="005D58B5">
        <w:rPr>
          <w:sz w:val="28"/>
          <w:szCs w:val="28"/>
        </w:rPr>
        <w:t xml:space="preserve"> </w:t>
      </w:r>
      <w:proofErr w:type="spellStart"/>
      <w:r w:rsidR="005D58B5">
        <w:rPr>
          <w:sz w:val="28"/>
          <w:szCs w:val="28"/>
        </w:rPr>
        <w:t>Козин</w:t>
      </w:r>
      <w:proofErr w:type="spellEnd"/>
      <w:r w:rsidR="005D58B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 </w:t>
      </w:r>
      <w:r w:rsidR="005D58B5">
        <w:rPr>
          <w:sz w:val="28"/>
          <w:szCs w:val="28"/>
        </w:rPr>
        <w:t>«</w:t>
      </w:r>
      <w:r w:rsidR="00D02B6B">
        <w:rPr>
          <w:sz w:val="28"/>
          <w:szCs w:val="28"/>
        </w:rPr>
        <w:t xml:space="preserve">   </w:t>
      </w:r>
      <w:r w:rsidR="005D58B5">
        <w:rPr>
          <w:sz w:val="28"/>
          <w:szCs w:val="28"/>
        </w:rPr>
        <w:t xml:space="preserve">»  </w:t>
      </w:r>
      <w:r w:rsidR="00B147EA">
        <w:rPr>
          <w:sz w:val="28"/>
          <w:szCs w:val="28"/>
        </w:rPr>
        <w:t>жовтень</w:t>
      </w:r>
      <w:r w:rsidR="005D58B5">
        <w:rPr>
          <w:sz w:val="28"/>
          <w:szCs w:val="28"/>
        </w:rPr>
        <w:t xml:space="preserve"> 2024 року </w:t>
      </w:r>
    </w:p>
    <w:p w:rsidR="005D58B5" w:rsidRDefault="005D58B5" w:rsidP="005D58B5">
      <w:pPr>
        <w:rPr>
          <w:sz w:val="28"/>
          <w:szCs w:val="28"/>
        </w:rPr>
      </w:pPr>
    </w:p>
    <w:p w:rsidR="002636C7" w:rsidRDefault="002636C7" w:rsidP="005D58B5">
      <w:pPr>
        <w:rPr>
          <w:sz w:val="28"/>
          <w:szCs w:val="28"/>
        </w:rPr>
      </w:pPr>
    </w:p>
    <w:p w:rsidR="005D58B5" w:rsidRDefault="005D58B5" w:rsidP="00431AFF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Козинська</w:t>
      </w:r>
      <w:proofErr w:type="spellEnd"/>
      <w:r>
        <w:rPr>
          <w:sz w:val="28"/>
          <w:szCs w:val="28"/>
        </w:rPr>
        <w:t xml:space="preserve"> сели</w:t>
      </w:r>
      <w:r w:rsidR="002C1823">
        <w:rPr>
          <w:sz w:val="28"/>
          <w:szCs w:val="28"/>
        </w:rPr>
        <w:t xml:space="preserve">щна територіальна громада в особі </w:t>
      </w:r>
      <w:proofErr w:type="spellStart"/>
      <w:r w:rsidR="002C1823">
        <w:rPr>
          <w:sz w:val="28"/>
          <w:szCs w:val="28"/>
        </w:rPr>
        <w:t>Козинської</w:t>
      </w:r>
      <w:proofErr w:type="spellEnd"/>
      <w:r w:rsidR="002242BC">
        <w:rPr>
          <w:sz w:val="28"/>
          <w:szCs w:val="28"/>
        </w:rPr>
        <w:t xml:space="preserve"> селищн</w:t>
      </w:r>
      <w:r w:rsidR="002C1823">
        <w:rPr>
          <w:sz w:val="28"/>
          <w:szCs w:val="28"/>
        </w:rPr>
        <w:t>ої ради</w:t>
      </w:r>
      <w:r>
        <w:rPr>
          <w:sz w:val="28"/>
          <w:szCs w:val="28"/>
        </w:rPr>
        <w:t xml:space="preserve">  Обухівського р</w:t>
      </w:r>
      <w:r w:rsidR="002242BC">
        <w:rPr>
          <w:sz w:val="28"/>
          <w:szCs w:val="28"/>
        </w:rPr>
        <w:t xml:space="preserve">айону Київської області та </w:t>
      </w:r>
      <w:proofErr w:type="spellStart"/>
      <w:r>
        <w:rPr>
          <w:sz w:val="28"/>
          <w:szCs w:val="28"/>
        </w:rPr>
        <w:t>Козинського</w:t>
      </w:r>
      <w:proofErr w:type="spellEnd"/>
      <w:r>
        <w:rPr>
          <w:sz w:val="28"/>
          <w:szCs w:val="28"/>
        </w:rPr>
        <w:t xml:space="preserve"> селищного голови </w:t>
      </w:r>
      <w:proofErr w:type="spellStart"/>
      <w:r>
        <w:rPr>
          <w:sz w:val="28"/>
          <w:szCs w:val="28"/>
        </w:rPr>
        <w:t>Гартіка</w:t>
      </w:r>
      <w:proofErr w:type="spellEnd"/>
      <w:r>
        <w:rPr>
          <w:sz w:val="28"/>
          <w:szCs w:val="28"/>
        </w:rPr>
        <w:t xml:space="preserve"> Валерія Володимировича,</w:t>
      </w:r>
      <w:r w:rsidR="002C1823">
        <w:rPr>
          <w:sz w:val="28"/>
          <w:szCs w:val="28"/>
        </w:rPr>
        <w:t xml:space="preserve"> </w:t>
      </w:r>
      <w:r>
        <w:rPr>
          <w:sz w:val="28"/>
          <w:szCs w:val="28"/>
        </w:rPr>
        <w:t>надалі іменується Сторона 1, та Обухівська мі</w:t>
      </w:r>
      <w:r w:rsidR="002C1823">
        <w:rPr>
          <w:sz w:val="28"/>
          <w:szCs w:val="28"/>
        </w:rPr>
        <w:t>ська територіальна громада в особі Обухівської міської ради</w:t>
      </w:r>
      <w:r w:rsidR="002242BC">
        <w:rPr>
          <w:sz w:val="28"/>
          <w:szCs w:val="28"/>
        </w:rPr>
        <w:t xml:space="preserve"> Київської області та</w:t>
      </w:r>
      <w:r>
        <w:rPr>
          <w:sz w:val="28"/>
          <w:szCs w:val="28"/>
        </w:rPr>
        <w:t xml:space="preserve"> Секретаря</w:t>
      </w:r>
      <w:r w:rsidR="002C1823">
        <w:rPr>
          <w:sz w:val="28"/>
          <w:szCs w:val="28"/>
        </w:rPr>
        <w:t xml:space="preserve"> Обухівської міської ради </w:t>
      </w:r>
      <w:r w:rsidR="001A0913">
        <w:rPr>
          <w:sz w:val="28"/>
          <w:szCs w:val="28"/>
        </w:rPr>
        <w:t xml:space="preserve">Ільєнко Лариси Олександрівни </w:t>
      </w:r>
      <w:r>
        <w:rPr>
          <w:sz w:val="28"/>
          <w:szCs w:val="28"/>
        </w:rPr>
        <w:t>надалі іменується Сторона 2,</w:t>
      </w:r>
      <w:r w:rsidR="002C1823">
        <w:rPr>
          <w:sz w:val="28"/>
          <w:szCs w:val="28"/>
        </w:rPr>
        <w:t xml:space="preserve"> які діють  на підставі Закону України «Про місцеве самоврядування в Україні», і </w:t>
      </w:r>
      <w:r>
        <w:rPr>
          <w:sz w:val="28"/>
          <w:szCs w:val="28"/>
        </w:rPr>
        <w:t>разом іменуються Сторони, виріши</w:t>
      </w:r>
      <w:r w:rsidR="002C1823">
        <w:rPr>
          <w:sz w:val="28"/>
          <w:szCs w:val="28"/>
        </w:rPr>
        <w:t xml:space="preserve">ли </w:t>
      </w:r>
      <w:r w:rsidR="00B72A46">
        <w:rPr>
          <w:sz w:val="28"/>
          <w:szCs w:val="28"/>
        </w:rPr>
        <w:t xml:space="preserve">укласти цю Додаткову угоду </w:t>
      </w:r>
      <w:r>
        <w:rPr>
          <w:sz w:val="28"/>
          <w:szCs w:val="28"/>
        </w:rPr>
        <w:t>про наступне:</w:t>
      </w:r>
    </w:p>
    <w:p w:rsidR="005D58B5" w:rsidRDefault="002C1823" w:rsidP="00431AF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="002636C7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</w:t>
      </w:r>
      <w:r w:rsidR="00D02B6B">
        <w:rPr>
          <w:sz w:val="28"/>
          <w:szCs w:val="28"/>
        </w:rPr>
        <w:t>до Д</w:t>
      </w:r>
      <w:r w:rsidR="00D02B6B" w:rsidRPr="00D02B6B">
        <w:rPr>
          <w:sz w:val="28"/>
          <w:szCs w:val="28"/>
        </w:rPr>
        <w:t xml:space="preserve">оговору про співробітництво Обухівської міської та </w:t>
      </w:r>
      <w:proofErr w:type="spellStart"/>
      <w:r w:rsidR="00D02B6B" w:rsidRPr="00D02B6B">
        <w:rPr>
          <w:sz w:val="28"/>
          <w:szCs w:val="28"/>
        </w:rPr>
        <w:t>Козинської</w:t>
      </w:r>
      <w:proofErr w:type="spellEnd"/>
      <w:r w:rsidR="00D02B6B" w:rsidRPr="00D02B6B">
        <w:rPr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 на  2024- 2027 роки від 02 липня 2024 року № </w:t>
      </w:r>
      <w:r w:rsidR="00D02B6B">
        <w:rPr>
          <w:sz w:val="28"/>
          <w:szCs w:val="28"/>
        </w:rPr>
        <w:t>1</w:t>
      </w:r>
      <w:r w:rsidR="002242BC">
        <w:rPr>
          <w:sz w:val="28"/>
          <w:szCs w:val="28"/>
        </w:rPr>
        <w:t xml:space="preserve"> (далі-Договір)</w:t>
      </w:r>
      <w:r>
        <w:rPr>
          <w:sz w:val="28"/>
          <w:szCs w:val="28"/>
        </w:rPr>
        <w:t xml:space="preserve"> викласти у</w:t>
      </w:r>
      <w:r w:rsidR="005D58B5">
        <w:rPr>
          <w:sz w:val="28"/>
          <w:szCs w:val="28"/>
        </w:rPr>
        <w:t xml:space="preserve"> новій редакції, що додається.</w:t>
      </w:r>
    </w:p>
    <w:p w:rsidR="005D58B5" w:rsidRDefault="005D58B5" w:rsidP="00431AF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Інші умови Договору залишаються незмінними та Сторони підтверджують їх обов'язковість для себе.</w:t>
      </w:r>
    </w:p>
    <w:p w:rsidR="005D58B5" w:rsidRDefault="005D58B5" w:rsidP="00431AF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Ця Додаткова угода укладається у </w:t>
      </w:r>
      <w:r w:rsidRPr="00AD200C">
        <w:rPr>
          <w:sz w:val="28"/>
          <w:szCs w:val="28"/>
        </w:rPr>
        <w:t>кількості трьох примірників</w:t>
      </w:r>
      <w:r>
        <w:rPr>
          <w:sz w:val="28"/>
          <w:szCs w:val="28"/>
        </w:rPr>
        <w:t>, з розрахунку по одному примірнику для кожної із Сторін та один примірник для Міністерства розвитку громад та територій України, які мають однакову юридичну силу.</w:t>
      </w:r>
    </w:p>
    <w:p w:rsidR="005D58B5" w:rsidRDefault="005D58B5" w:rsidP="00431AF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Обухівська міська рада Київської області надсилає один примірник  цієї Додаткової угоди до </w:t>
      </w:r>
      <w:r w:rsidR="00D02B6B" w:rsidRPr="00D02B6B">
        <w:rPr>
          <w:sz w:val="28"/>
          <w:szCs w:val="28"/>
        </w:rPr>
        <w:t>Міністерство розвитку громад, територій та інфраструктури України</w:t>
      </w:r>
      <w:r>
        <w:rPr>
          <w:sz w:val="28"/>
          <w:szCs w:val="28"/>
        </w:rPr>
        <w:t xml:space="preserve"> для внесення його до реєстру про співробітництво територіальних громад упродовж трьох робочих днів після підписання його Сторонами. </w:t>
      </w:r>
    </w:p>
    <w:p w:rsidR="00633515" w:rsidRDefault="00633515" w:rsidP="00431AFF">
      <w:pPr>
        <w:ind w:firstLine="709"/>
        <w:jc w:val="both"/>
        <w:rPr>
          <w:sz w:val="28"/>
          <w:szCs w:val="28"/>
        </w:rPr>
      </w:pPr>
    </w:p>
    <w:p w:rsidR="005D58B5" w:rsidRPr="00BE3340" w:rsidRDefault="008E1511" w:rsidP="00431AFF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E3340">
        <w:rPr>
          <w:sz w:val="28"/>
          <w:szCs w:val="28"/>
        </w:rPr>
        <w:t>Додаткова угода набув</w:t>
      </w:r>
      <w:r w:rsidR="005D58B5" w:rsidRPr="00BE3340">
        <w:rPr>
          <w:sz w:val="28"/>
          <w:szCs w:val="28"/>
        </w:rPr>
        <w:t>ає чинності з моменту його підписання Сторонами та є невід’ємною частиною Договору.</w:t>
      </w:r>
    </w:p>
    <w:p w:rsidR="005D58B5" w:rsidRDefault="005D58B5" w:rsidP="008E1511">
      <w:pPr>
        <w:jc w:val="both"/>
        <w:rPr>
          <w:sz w:val="28"/>
          <w:szCs w:val="28"/>
        </w:rPr>
      </w:pPr>
    </w:p>
    <w:p w:rsidR="005D58B5" w:rsidRDefault="005D58B5" w:rsidP="00BE3340">
      <w:p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ЮРИДИЧНІ АДРЕСИ, БАНКІВСЬКІ РЕКВІЗИТИ ТА ПІДПИСИ СТОРІН </w:t>
      </w:r>
    </w:p>
    <w:p w:rsidR="005D58B5" w:rsidRDefault="005D58B5" w:rsidP="005D58B5">
      <w:pPr>
        <w:ind w:left="360"/>
        <w:jc w:val="both"/>
        <w:rPr>
          <w:sz w:val="28"/>
          <w:szCs w:val="28"/>
        </w:rPr>
      </w:pPr>
    </w:p>
    <w:p w:rsidR="005D58B5" w:rsidRDefault="005D58B5" w:rsidP="005D58B5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962"/>
      </w:tblGrid>
      <w:tr w:rsidR="00B147EA" w:rsidTr="00B147E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EA" w:rsidRDefault="00B147EA" w:rsidP="00FB1373">
            <w:pPr>
              <w:pStyle w:val="a3"/>
              <w:spacing w:before="0" w:beforeAutospacing="0" w:after="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Сторона-1:</w:t>
            </w:r>
          </w:p>
          <w:p w:rsidR="00B147EA" w:rsidRPr="00250FCE" w:rsidRDefault="00B147EA" w:rsidP="00FB1373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B147EA" w:rsidRPr="00250FCE" w:rsidRDefault="00B147EA" w:rsidP="00FB1373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ПАРТИЗАНСЬКА,2, СМТ КОЗИН ,    </w:t>
            </w:r>
          </w:p>
          <w:p w:rsidR="00B147EA" w:rsidRPr="00250FCE" w:rsidRDefault="00B147EA" w:rsidP="00FB1373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08711                                                                                                              </w:t>
            </w:r>
          </w:p>
          <w:p w:rsidR="00B147EA" w:rsidRPr="00250FCE" w:rsidRDefault="00B147EA" w:rsidP="00FB1373">
            <w:pPr>
              <w:pStyle w:val="HTML"/>
              <w:spacing w:line="360" w:lineRule="auto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B147EA" w:rsidRPr="00250FCE" w:rsidRDefault="00B147EA" w:rsidP="00FB1373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250FCE">
              <w:rPr>
                <w:rStyle w:val="a4"/>
                <w:rFonts w:ascii="Times New Roman" w:hAnsi="Times New Roman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B147EA" w:rsidRPr="00250FCE" w:rsidRDefault="00B147EA" w:rsidP="00FB1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B147EA" w:rsidRPr="00FB1373" w:rsidRDefault="00B147EA" w:rsidP="00FB1373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rStyle w:val="a4"/>
                <w:bCs w:val="0"/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____________ Валерій ГАРТІК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EA" w:rsidRDefault="00B147E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Сторона-2:</w:t>
            </w:r>
          </w:p>
          <w:p w:rsidR="00B147EA" w:rsidRPr="00250FCE" w:rsidRDefault="00B147EA" w:rsidP="00633515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B147EA" w:rsidRPr="00250FCE" w:rsidRDefault="00B147EA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250FCE">
                <w:rPr>
                  <w:sz w:val="28"/>
                  <w:szCs w:val="28"/>
                </w:rPr>
                <w:t>10, М</w:t>
              </w:r>
            </w:smartTag>
            <w:r w:rsidRPr="00250FCE">
              <w:rPr>
                <w:sz w:val="28"/>
                <w:szCs w:val="28"/>
              </w:rPr>
              <w:t xml:space="preserve">. ОБУХІВ,    </w:t>
            </w:r>
          </w:p>
          <w:p w:rsidR="00B147EA" w:rsidRPr="00250FCE" w:rsidRDefault="00B147EA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08700                                                                                                              </w:t>
            </w:r>
          </w:p>
          <w:p w:rsidR="00B147EA" w:rsidRDefault="00B147EA" w:rsidP="00633515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B147EA" w:rsidRPr="00250FCE" w:rsidRDefault="00B147EA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b/>
                <w:sz w:val="28"/>
                <w:szCs w:val="28"/>
              </w:rPr>
              <w:t>СЕКРЕТАР ОБУХІВСЬКОЇ МІСЬКОЇ РАДИ</w:t>
            </w:r>
          </w:p>
          <w:p w:rsidR="00B147EA" w:rsidRPr="00250FCE" w:rsidRDefault="00B147EA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</w:p>
          <w:p w:rsidR="00B147EA" w:rsidRPr="00250FCE" w:rsidRDefault="00B147EA" w:rsidP="00633515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_______________Лариса ІЛЬЄНКО</w:t>
            </w:r>
          </w:p>
          <w:p w:rsidR="00B147EA" w:rsidRPr="00633515" w:rsidRDefault="00B147E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</w:tbl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04DB5" w:rsidRPr="004D36C6" w:rsidRDefault="005D58B5" w:rsidP="00445800">
      <w:pPr>
        <w:tabs>
          <w:tab w:val="left" w:pos="6663"/>
        </w:tabs>
        <w:spacing w:line="240" w:lineRule="atLeast"/>
        <w:ind w:left="5387"/>
        <w:rPr>
          <w:bdr w:val="none" w:sz="0" w:space="0" w:color="auto" w:frame="1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  <w:bookmarkStart w:id="1" w:name="_Hlk125546419"/>
      <w:r w:rsidR="002636C7">
        <w:rPr>
          <w:bdr w:val="none" w:sz="0" w:space="0" w:color="auto" w:frame="1"/>
        </w:rPr>
        <w:lastRenderedPageBreak/>
        <w:t>Додаток</w:t>
      </w:r>
      <w:r w:rsidR="00D02B6B">
        <w:rPr>
          <w:bdr w:val="none" w:sz="0" w:space="0" w:color="auto" w:frame="1"/>
        </w:rPr>
        <w:t xml:space="preserve"> 1</w:t>
      </w:r>
      <w:r w:rsidR="002636C7">
        <w:rPr>
          <w:bdr w:val="none" w:sz="0" w:space="0" w:color="auto" w:frame="1"/>
        </w:rPr>
        <w:t xml:space="preserve"> до Додаткової угоди № 1 </w:t>
      </w:r>
      <w:r w:rsidR="00445800">
        <w:rPr>
          <w:bdr w:val="none" w:sz="0" w:space="0" w:color="auto" w:frame="1"/>
        </w:rPr>
        <w:t xml:space="preserve"> до </w:t>
      </w:r>
      <w:r>
        <w:rPr>
          <w:bdr w:val="none" w:sz="0" w:space="0" w:color="auto" w:frame="1"/>
        </w:rPr>
        <w:t>Договору №1</w:t>
      </w:r>
      <w:r w:rsidR="00445800">
        <w:rPr>
          <w:bdr w:val="none" w:sz="0" w:space="0" w:color="auto" w:frame="1"/>
        </w:rPr>
        <w:t xml:space="preserve"> </w:t>
      </w:r>
      <w:r w:rsidR="00D02B6B">
        <w:rPr>
          <w:bdr w:val="none" w:sz="0" w:space="0" w:color="auto" w:frame="1"/>
        </w:rPr>
        <w:t>від 02 липня 2024</w:t>
      </w:r>
      <w:r>
        <w:rPr>
          <w:bdr w:val="none" w:sz="0" w:space="0" w:color="auto" w:frame="1"/>
        </w:rPr>
        <w:t xml:space="preserve"> року</w:t>
      </w:r>
      <w:bookmarkEnd w:id="1"/>
      <w:r w:rsidR="008B5AC9" w:rsidRPr="004D36C6">
        <w:rPr>
          <w:bdr w:val="none" w:sz="0" w:space="0" w:color="auto" w:frame="1"/>
        </w:rPr>
        <w:t xml:space="preserve">                                                                                            </w:t>
      </w:r>
      <w:r w:rsidR="00D04DB5" w:rsidRPr="004D36C6">
        <w:rPr>
          <w:sz w:val="28"/>
          <w:szCs w:val="28"/>
          <w:lang w:eastAsia="zh-CN"/>
        </w:rPr>
        <w:t xml:space="preserve">                                                                 </w:t>
      </w:r>
      <w:r w:rsidR="00D04DB5">
        <w:rPr>
          <w:sz w:val="28"/>
          <w:szCs w:val="28"/>
          <w:lang w:eastAsia="zh-CN"/>
        </w:rPr>
        <w:t xml:space="preserve">                       </w:t>
      </w:r>
    </w:p>
    <w:p w:rsidR="00D04DB5" w:rsidRPr="00D04DB5" w:rsidRDefault="00D04DB5" w:rsidP="00D04DB5">
      <w:pPr>
        <w:shd w:val="clear" w:color="auto" w:fill="FFFFFF"/>
        <w:spacing w:line="264" w:lineRule="atLeast"/>
        <w:ind w:left="708"/>
        <w:jc w:val="center"/>
        <w:textAlignment w:val="baseline"/>
        <w:rPr>
          <w:b/>
          <w:bCs/>
        </w:rPr>
      </w:pPr>
    </w:p>
    <w:p w:rsidR="005D58B5" w:rsidRPr="00002DC9" w:rsidRDefault="005D58B5" w:rsidP="008B5AC9">
      <w:pPr>
        <w:suppressAutoHyphens/>
        <w:rPr>
          <w:bdr w:val="none" w:sz="0" w:space="0" w:color="auto" w:frame="1"/>
        </w:rPr>
      </w:pPr>
    </w:p>
    <w:p w:rsidR="005D58B5" w:rsidRDefault="005D58B5" w:rsidP="005D58B5">
      <w:pPr>
        <w:suppressAutoHyphens/>
        <w:ind w:left="5664" w:firstLine="6"/>
        <w:jc w:val="right"/>
        <w:rPr>
          <w:lang w:eastAsia="zh-CN"/>
        </w:rPr>
      </w:pPr>
    </w:p>
    <w:p w:rsidR="00442010" w:rsidRPr="002242BC" w:rsidRDefault="00442010" w:rsidP="00442010">
      <w:pPr>
        <w:suppressAutoHyphens/>
        <w:jc w:val="center"/>
        <w:rPr>
          <w:sz w:val="28"/>
          <w:szCs w:val="28"/>
          <w:lang w:eastAsia="zh-CN"/>
        </w:rPr>
      </w:pPr>
      <w:r w:rsidRPr="00F81108">
        <w:rPr>
          <w:sz w:val="28"/>
          <w:szCs w:val="28"/>
          <w:lang w:eastAsia="zh-CN"/>
        </w:rPr>
        <w:t xml:space="preserve">Обсяг фінансування згідно з </w:t>
      </w:r>
      <w:r w:rsidR="001C0D02" w:rsidRPr="00F81108">
        <w:rPr>
          <w:sz w:val="28"/>
          <w:szCs w:val="28"/>
          <w:lang w:eastAsia="zh-CN"/>
        </w:rPr>
        <w:t>«</w:t>
      </w:r>
      <w:r w:rsidRPr="00F81108">
        <w:rPr>
          <w:sz w:val="28"/>
          <w:szCs w:val="28"/>
          <w:lang w:eastAsia="zh-CN"/>
        </w:rPr>
        <w:t>Програмою спільного фінансування (утримання) Комунальних некомерційних підприємств Обухівської міської ради Київської області у галузі охорони здоров’я</w:t>
      </w:r>
      <w:r w:rsidR="001C0D02" w:rsidRPr="00F81108">
        <w:rPr>
          <w:sz w:val="28"/>
          <w:szCs w:val="28"/>
          <w:lang w:eastAsia="zh-CN"/>
        </w:rPr>
        <w:t xml:space="preserve"> на 2024 рік» </w:t>
      </w:r>
      <w:r w:rsidRPr="00F81108">
        <w:rPr>
          <w:sz w:val="28"/>
          <w:szCs w:val="28"/>
          <w:lang w:eastAsia="zh-CN"/>
        </w:rPr>
        <w:t xml:space="preserve"> для Комунального некомерційного підприємства Обухівської міської ради «</w:t>
      </w:r>
      <w:r w:rsidR="00DE17E8" w:rsidRPr="00F81108">
        <w:rPr>
          <w:sz w:val="28"/>
          <w:szCs w:val="28"/>
          <w:lang w:eastAsia="zh-CN"/>
        </w:rPr>
        <w:t>Обухівська багатопрофільна лікарня інтенсивного лікування</w:t>
      </w:r>
      <w:r w:rsidR="001C0D02" w:rsidRPr="00F81108">
        <w:rPr>
          <w:sz w:val="28"/>
          <w:szCs w:val="28"/>
          <w:lang w:eastAsia="zh-CN"/>
        </w:rPr>
        <w:t>» на 2024 рік</w:t>
      </w:r>
    </w:p>
    <w:p w:rsidR="00442010" w:rsidRDefault="00442010" w:rsidP="00442010">
      <w:pPr>
        <w:suppressAutoHyphens/>
        <w:jc w:val="center"/>
        <w:rPr>
          <w:color w:val="FF0000"/>
          <w:sz w:val="28"/>
          <w:szCs w:val="28"/>
          <w:lang w:eastAsia="zh-CN"/>
        </w:rPr>
      </w:pPr>
    </w:p>
    <w:tbl>
      <w:tblPr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276"/>
        <w:gridCol w:w="1417"/>
        <w:gridCol w:w="1134"/>
        <w:gridCol w:w="1134"/>
      </w:tblGrid>
      <w:tr w:rsidR="009C000B" w:rsidTr="00370B98">
        <w:trPr>
          <w:trHeight w:val="10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t xml:space="preserve">Перелік заходів, що затверджені рішенням </w:t>
            </w:r>
            <w:proofErr w:type="spellStart"/>
            <w:r w:rsidRPr="009641F5">
              <w:t>Козинської</w:t>
            </w:r>
            <w:proofErr w:type="spellEnd"/>
            <w:r w:rsidRPr="009641F5">
              <w:t xml:space="preserve"> селищної ради  на 2024 рік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2024 рік, 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641F5">
              <w:t xml:space="preserve">Обсяг фінансування на 2025 рік, тис. грн.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2026 рік, тис. 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9641F5">
              <w:t>Обсяг фінансування на 2027 рік, тис. грн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 xml:space="preserve">виплата стимулюючих та заохочувальних виплат з нарахуваннями на оплату праці працівникам установ, що знаходяться на території та обслуговують населення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 (в тому числі стимулюючі виплати з нарахуваннями на оплату праці адміністративно-управлінському та фінансово-господарському відділам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1 384,4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2 612,0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2 874,0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3 162,0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 xml:space="preserve">придбання предметів, матеріалів, обладнання та інвентарю для медичних установ, що знаходяться на території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242,0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266,0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>придбання медикаментів та перев’язувальних матеріалів для установ</w:t>
            </w:r>
            <w:r w:rsidRPr="009641F5">
              <w:t xml:space="preserve"> </w:t>
            </w:r>
            <w:r w:rsidRPr="009641F5">
              <w:rPr>
                <w:lang w:eastAsia="zh-CN"/>
              </w:rPr>
              <w:t xml:space="preserve">що знаходяться на території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269,0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617,0</w:t>
            </w:r>
          </w:p>
        </w:tc>
      </w:tr>
      <w:tr w:rsidR="009C000B" w:rsidRP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lang w:eastAsia="zh-CN"/>
              </w:rPr>
            </w:pPr>
            <w:r w:rsidRPr="009641F5">
              <w:rPr>
                <w:lang w:eastAsia="zh-CN"/>
              </w:rPr>
              <w:t xml:space="preserve">оплата послуг (крім комунальних) – поточний ремонт, технічне обслуговування та послуги                  </w:t>
            </w:r>
            <w:proofErr w:type="spellStart"/>
            <w:r w:rsidRPr="009641F5">
              <w:rPr>
                <w:lang w:eastAsia="zh-CN"/>
              </w:rPr>
              <w:t>шиномонтажу</w:t>
            </w:r>
            <w:proofErr w:type="spellEnd"/>
            <w:r w:rsidRPr="009641F5">
              <w:rPr>
                <w:lang w:eastAsia="zh-CN"/>
              </w:rPr>
              <w:t xml:space="preserve"> автомобілів, технічний огляд та обслуговування системи газопостачання, повірка лічильників газу, перевірка сигналізаторів загазованості, перевірка вентиляційних та димових каналів, перевірка заземлення та блискавкозахисту для потреб установ, що знаходяться на території </w:t>
            </w:r>
            <w:proofErr w:type="spellStart"/>
            <w:r w:rsidRPr="009641F5">
              <w:rPr>
                <w:lang w:eastAsia="zh-CN"/>
              </w:rPr>
              <w:t>Козинської</w:t>
            </w:r>
            <w:proofErr w:type="spellEnd"/>
            <w:r w:rsidRPr="009641F5">
              <w:rPr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58,0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оплата комунальних послуг для установ,</w:t>
            </w:r>
            <w:r w:rsidRPr="009641F5">
              <w:t xml:space="preserve"> </w:t>
            </w:r>
            <w:r w:rsidRPr="009641F5">
              <w:rPr>
                <w:color w:val="000000"/>
                <w:lang w:eastAsia="zh-CN"/>
              </w:rPr>
              <w:t>що знаходяться на території</w:t>
            </w:r>
            <w:r w:rsidRPr="009641F5">
              <w:t xml:space="preserve">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350,1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795,0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877,0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 xml:space="preserve">забезпечення 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 </w:t>
            </w:r>
            <w:proofErr w:type="spellStart"/>
            <w:r w:rsidRPr="009641F5">
              <w:rPr>
                <w:color w:val="000000"/>
                <w:lang w:eastAsia="zh-CN"/>
              </w:rPr>
              <w:t>Козинської</w:t>
            </w:r>
            <w:proofErr w:type="spellEnd"/>
            <w:r w:rsidRPr="009641F5">
              <w:rPr>
                <w:color w:val="000000"/>
                <w:lang w:eastAsia="zh-CN"/>
              </w:rPr>
              <w:t xml:space="preserve"> селищної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color w:val="FF0000"/>
                <w:lang w:eastAsia="zh-CN"/>
              </w:rPr>
            </w:pPr>
            <w:r w:rsidRPr="009641F5">
              <w:rPr>
                <w:lang w:eastAsia="zh-CN"/>
              </w:rPr>
              <w:t>28,3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60,0</w:t>
            </w:r>
          </w:p>
        </w:tc>
      </w:tr>
      <w:tr w:rsidR="009C000B" w:rsidTr="009C000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color w:val="000000"/>
                <w:lang w:eastAsia="zh-CN"/>
              </w:rPr>
            </w:pPr>
            <w:r w:rsidRPr="009641F5">
              <w:rPr>
                <w:color w:val="000000"/>
                <w:lang w:eastAsia="zh-CN"/>
              </w:rPr>
              <w:t>Проведення капітального ремонту Палати Героя реанімаційного відділення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lang w:eastAsia="zh-CN"/>
              </w:rPr>
            </w:pPr>
            <w:r w:rsidRPr="009641F5">
              <w:rPr>
                <w:lang w:eastAsia="zh-CN"/>
              </w:rPr>
              <w:t>0,00</w:t>
            </w:r>
          </w:p>
        </w:tc>
      </w:tr>
      <w:tr w:rsidR="009C000B" w:rsidTr="00295505">
        <w:tc>
          <w:tcPr>
            <w:tcW w:w="7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000B" w:rsidRPr="009641F5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000B" w:rsidRPr="009641F5" w:rsidRDefault="009C000B" w:rsidP="009C000B">
            <w:pPr>
              <w:suppressAutoHyphens/>
              <w:spacing w:line="256" w:lineRule="auto"/>
              <w:jc w:val="both"/>
              <w:rPr>
                <w:b/>
                <w:color w:val="000000"/>
                <w:lang w:eastAsia="zh-CN"/>
              </w:rPr>
            </w:pPr>
            <w:r w:rsidRPr="009641F5">
              <w:rPr>
                <w:b/>
                <w:color w:val="000000"/>
                <w:lang w:eastAsia="zh-CN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</w:p>
          <w:p w:rsidR="009C000B" w:rsidRPr="009641F5" w:rsidRDefault="009641F5" w:rsidP="009641F5">
            <w:pPr>
              <w:suppressAutoHyphens/>
              <w:snapToGrid w:val="0"/>
              <w:spacing w:line="256" w:lineRule="auto"/>
              <w:rPr>
                <w:b/>
                <w:color w:val="FF0000"/>
                <w:lang w:eastAsia="zh-CN"/>
              </w:rPr>
            </w:pPr>
            <w:r w:rsidRPr="009641F5">
              <w:rPr>
                <w:b/>
                <w:lang w:eastAsia="zh-CN"/>
              </w:rPr>
              <w:t xml:space="preserve"> </w:t>
            </w:r>
            <w:r w:rsidR="009C000B" w:rsidRPr="009641F5">
              <w:rPr>
                <w:b/>
                <w:lang w:eastAsia="zh-CN"/>
              </w:rPr>
              <w:t>2320,8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4 160,0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4 580,0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000B" w:rsidRPr="009641F5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lang w:eastAsia="zh-CN"/>
              </w:rPr>
            </w:pPr>
            <w:r w:rsidRPr="009641F5">
              <w:rPr>
                <w:b/>
                <w:lang w:eastAsia="zh-CN"/>
              </w:rPr>
              <w:t>5 040,0</w:t>
            </w:r>
          </w:p>
        </w:tc>
      </w:tr>
      <w:tr w:rsidR="009C000B" w:rsidTr="009C000B">
        <w:trPr>
          <w:trHeight w:val="80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Default="009C000B" w:rsidP="009C000B">
            <w:pPr>
              <w:suppressAutoHyphens/>
              <w:spacing w:line="256" w:lineRule="auto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00B" w:rsidRDefault="009C000B" w:rsidP="009C000B">
            <w:pPr>
              <w:suppressAutoHyphens/>
              <w:spacing w:line="256" w:lineRule="auto"/>
              <w:jc w:val="both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00B" w:rsidRPr="009C000B" w:rsidRDefault="009C000B" w:rsidP="009C000B">
            <w:pPr>
              <w:suppressAutoHyphens/>
              <w:snapToGri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442010" w:rsidRDefault="00442010" w:rsidP="00442010">
      <w:pPr>
        <w:suppressAutoHyphens/>
        <w:jc w:val="both"/>
        <w:rPr>
          <w:b/>
          <w:color w:val="FF0000"/>
          <w:sz w:val="28"/>
          <w:szCs w:val="28"/>
          <w:lang w:eastAsia="zh-CN"/>
        </w:rPr>
      </w:pPr>
    </w:p>
    <w:p w:rsidR="00442010" w:rsidRDefault="00442010" w:rsidP="00442010">
      <w:pPr>
        <w:suppressAutoHyphens/>
        <w:jc w:val="both"/>
        <w:rPr>
          <w:b/>
          <w:color w:val="FF0000"/>
          <w:sz w:val="28"/>
          <w:szCs w:val="28"/>
          <w:lang w:eastAsia="zh-CN"/>
        </w:rPr>
      </w:pPr>
    </w:p>
    <w:p w:rsidR="00442010" w:rsidRDefault="00442010" w:rsidP="00442010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ЮРИДИЧНІ АДРЕСИ ТА ПІДПИСИ СТОРІН</w:t>
      </w:r>
    </w:p>
    <w:p w:rsidR="00442010" w:rsidRDefault="00442010" w:rsidP="00442010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442010" w:rsidTr="00FB1373">
        <w:trPr>
          <w:trHeight w:val="450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0" w:rsidRDefault="00442010" w:rsidP="00C55E2A">
            <w:pPr>
              <w:pStyle w:val="a3"/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Сторона-1:</w:t>
            </w: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ПАРТИЗАНСЬКА,2, СМТ КОЗИН ,    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08711                                                                                                              </w:t>
            </w:r>
          </w:p>
          <w:p w:rsidR="00442010" w:rsidRPr="00250FCE" w:rsidRDefault="00442010" w:rsidP="00C55E2A">
            <w:pPr>
              <w:pStyle w:val="HTML"/>
              <w:spacing w:line="360" w:lineRule="auto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250FCE">
              <w:rPr>
                <w:rStyle w:val="a4"/>
                <w:rFonts w:ascii="Times New Roman" w:hAnsi="Times New Roman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442010" w:rsidRPr="00250FCE" w:rsidRDefault="00442010" w:rsidP="00C55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442010" w:rsidRPr="00250FCE" w:rsidRDefault="00442010" w:rsidP="00C55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____________ Валерій ГАРТІК</w:t>
            </w:r>
          </w:p>
          <w:p w:rsidR="00442010" w:rsidRDefault="00442010" w:rsidP="00FB1373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b w:val="0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0" w:rsidRDefault="00442010" w:rsidP="00C55E2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88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Сторона-2:</w:t>
            </w:r>
          </w:p>
          <w:p w:rsidR="00442010" w:rsidRPr="00250FCE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360" w:lineRule="atLeast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250FCE">
                <w:rPr>
                  <w:sz w:val="28"/>
                  <w:szCs w:val="28"/>
                </w:rPr>
                <w:t>10, М</w:t>
              </w:r>
            </w:smartTag>
            <w:r w:rsidRPr="00250FCE">
              <w:rPr>
                <w:sz w:val="28"/>
                <w:szCs w:val="28"/>
              </w:rPr>
              <w:t xml:space="preserve">. ОБУХІВ,    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250FCE">
              <w:rPr>
                <w:sz w:val="28"/>
                <w:szCs w:val="28"/>
              </w:rPr>
              <w:t xml:space="preserve">КИЇВСЬКА ОБЛ., 08700                                                                                                              </w:t>
            </w:r>
          </w:p>
          <w:p w:rsidR="00442010" w:rsidRDefault="00442010" w:rsidP="00C55E2A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HTML"/>
              <w:spacing w:line="288" w:lineRule="atLeast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 w:rsidRPr="00250FCE">
              <w:rPr>
                <w:b/>
                <w:sz w:val="28"/>
                <w:szCs w:val="28"/>
              </w:rPr>
              <w:t>СЕКРЕТАР ОБУХІВСЬКОЇ МІСЬКОЇ РАДИ</w:t>
            </w:r>
          </w:p>
          <w:p w:rsidR="00442010" w:rsidRPr="00250FCE" w:rsidRDefault="00442010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</w:p>
          <w:p w:rsidR="00442010" w:rsidRPr="00250FCE" w:rsidRDefault="00106D4B" w:rsidP="00C55E2A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_______________Лариса ІЛЬЄНКО</w:t>
            </w:r>
          </w:p>
          <w:p w:rsidR="00442010" w:rsidRDefault="00442010" w:rsidP="00C55E2A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FF4FFC" w:rsidRDefault="00FF4FFC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sectPr w:rsidR="00DE17E8" w:rsidSect="00431A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45A2F"/>
    <w:multiLevelType w:val="hybridMultilevel"/>
    <w:tmpl w:val="DDCC98BC"/>
    <w:lvl w:ilvl="0" w:tplc="203AC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9E1DF4"/>
    <w:multiLevelType w:val="hybridMultilevel"/>
    <w:tmpl w:val="C13247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641722F5"/>
    <w:multiLevelType w:val="hybridMultilevel"/>
    <w:tmpl w:val="7554A1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3C"/>
    <w:rsid w:val="00002DC9"/>
    <w:rsid w:val="000B3791"/>
    <w:rsid w:val="000C6F82"/>
    <w:rsid w:val="000D5982"/>
    <w:rsid w:val="00106D4B"/>
    <w:rsid w:val="00131F02"/>
    <w:rsid w:val="00134FC0"/>
    <w:rsid w:val="001609C2"/>
    <w:rsid w:val="001A03E4"/>
    <w:rsid w:val="001A0913"/>
    <w:rsid w:val="001C0D02"/>
    <w:rsid w:val="002242BC"/>
    <w:rsid w:val="00250FCE"/>
    <w:rsid w:val="002636C7"/>
    <w:rsid w:val="0026411A"/>
    <w:rsid w:val="002B0827"/>
    <w:rsid w:val="002C1823"/>
    <w:rsid w:val="002F0BBB"/>
    <w:rsid w:val="0037382B"/>
    <w:rsid w:val="003A3322"/>
    <w:rsid w:val="00421269"/>
    <w:rsid w:val="00431AFF"/>
    <w:rsid w:val="00442010"/>
    <w:rsid w:val="00445800"/>
    <w:rsid w:val="004D36C6"/>
    <w:rsid w:val="004F2CD0"/>
    <w:rsid w:val="005D58B5"/>
    <w:rsid w:val="00633515"/>
    <w:rsid w:val="006A6F33"/>
    <w:rsid w:val="006D1EF8"/>
    <w:rsid w:val="006D7F6A"/>
    <w:rsid w:val="007009F6"/>
    <w:rsid w:val="007425C7"/>
    <w:rsid w:val="00796292"/>
    <w:rsid w:val="007C0D43"/>
    <w:rsid w:val="008B5AC9"/>
    <w:rsid w:val="008D1A46"/>
    <w:rsid w:val="008E1511"/>
    <w:rsid w:val="00935E59"/>
    <w:rsid w:val="00943F3C"/>
    <w:rsid w:val="009641F5"/>
    <w:rsid w:val="009C000B"/>
    <w:rsid w:val="009E3031"/>
    <w:rsid w:val="009F559B"/>
    <w:rsid w:val="009F65B5"/>
    <w:rsid w:val="00A86E4A"/>
    <w:rsid w:val="00A97050"/>
    <w:rsid w:val="00AD200C"/>
    <w:rsid w:val="00AD523C"/>
    <w:rsid w:val="00B147EA"/>
    <w:rsid w:val="00B72A46"/>
    <w:rsid w:val="00B86CF3"/>
    <w:rsid w:val="00BA28B3"/>
    <w:rsid w:val="00BE3340"/>
    <w:rsid w:val="00BF6E1B"/>
    <w:rsid w:val="00C47E89"/>
    <w:rsid w:val="00D02B6B"/>
    <w:rsid w:val="00D04DB5"/>
    <w:rsid w:val="00DC0C25"/>
    <w:rsid w:val="00DE17E8"/>
    <w:rsid w:val="00E31331"/>
    <w:rsid w:val="00F60D9C"/>
    <w:rsid w:val="00F81108"/>
    <w:rsid w:val="00FA2307"/>
    <w:rsid w:val="00FB1373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F3749-5FE6-4E87-8932-B82DCE02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8B5"/>
    <w:pPr>
      <w:keepNext/>
      <w:keepLines/>
      <w:spacing w:before="40" w:line="252" w:lineRule="auto"/>
      <w:outlineLvl w:val="3"/>
    </w:pPr>
    <w:rPr>
      <w:rFonts w:ascii="Calibri Light" w:hAnsi="Calibri Light"/>
      <w:i/>
      <w:iCs/>
      <w:color w:val="2E74B5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D58B5"/>
    <w:rPr>
      <w:rFonts w:ascii="Calibri Light" w:eastAsia="Times New Roman" w:hAnsi="Calibri Light" w:cs="Times New Roman"/>
      <w:i/>
      <w:iCs/>
      <w:color w:val="2E74B5"/>
    </w:rPr>
  </w:style>
  <w:style w:type="paragraph" w:styleId="HTML">
    <w:name w:val="HTML Preformatted"/>
    <w:basedOn w:val="a"/>
    <w:link w:val="HTML0"/>
    <w:semiHidden/>
    <w:unhideWhenUsed/>
    <w:rsid w:val="005D5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D58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5D58B5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qFormat/>
    <w:rsid w:val="005D58B5"/>
    <w:rPr>
      <w:b/>
      <w:bCs/>
    </w:rPr>
  </w:style>
  <w:style w:type="paragraph" w:styleId="a5">
    <w:name w:val="List Paragraph"/>
    <w:basedOn w:val="a"/>
    <w:uiPriority w:val="34"/>
    <w:qFormat/>
    <w:rsid w:val="009E30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30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03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59"/>
    <w:rsid w:val="001A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9F4F-ACC7-4DFE-94E0-E43F7157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6125</Words>
  <Characters>3492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5</cp:revision>
  <cp:lastPrinted>2024-10-11T08:02:00Z</cp:lastPrinted>
  <dcterms:created xsi:type="dcterms:W3CDTF">2024-10-10T13:22:00Z</dcterms:created>
  <dcterms:modified xsi:type="dcterms:W3CDTF">2024-10-11T08:03:00Z</dcterms:modified>
</cp:coreProperties>
</file>