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6EC" w:rsidRPr="00917973" w:rsidRDefault="00F11234" w:rsidP="00A7612A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4.45pt;margin-top:-34.35pt;width:33.35pt;height:46.9pt;z-index:251658240" o:allowincell="f">
            <v:imagedata r:id="rId6" o:title=""/>
            <w10:wrap type="topAndBottom"/>
          </v:shape>
          <o:OLEObject Type="Embed" ProgID="MS_ClipArt_Gallery" ShapeID="_x0000_s1026" DrawAspect="Content" ObjectID="_1795594358" r:id="rId7"/>
        </w:object>
      </w:r>
      <w:r w:rsidR="00AF7C2D" w:rsidRPr="00917973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0A66EC" w:rsidRPr="00917973">
        <w:rPr>
          <w:rFonts w:ascii="Times New Roman" w:hAnsi="Times New Roman" w:cs="Times New Roman"/>
          <w:b/>
          <w:sz w:val="28"/>
          <w:szCs w:val="28"/>
        </w:rPr>
        <w:t xml:space="preserve">                           ОБУХІВСЬКА МІСЬКА РАДА</w:t>
      </w:r>
    </w:p>
    <w:p w:rsidR="000A66EC" w:rsidRPr="00917973" w:rsidRDefault="000A66EC" w:rsidP="000A66EC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1797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 w:rsidR="00036C16" w:rsidRPr="00917973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17973">
        <w:rPr>
          <w:rFonts w:ascii="Times New Roman" w:hAnsi="Times New Roman" w:cs="Times New Roman"/>
          <w:b/>
          <w:sz w:val="28"/>
          <w:szCs w:val="28"/>
        </w:rPr>
        <w:t>КИЇВСЬКОЇ ОБЛАСТІ</w:t>
      </w:r>
    </w:p>
    <w:p w:rsidR="00AF7C2D" w:rsidRPr="00917973" w:rsidRDefault="000A66EC" w:rsidP="00AF7C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7973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036C16" w:rsidRPr="0091797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F7C2D" w:rsidRPr="00917973"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:rsidR="00F10938" w:rsidRPr="00917973" w:rsidRDefault="00AF7C2D" w:rsidP="000A66EC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1797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0A66EC" w:rsidRPr="00917973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036C16" w:rsidRPr="0091797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52637" w:rsidRPr="009179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01A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553B4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</w:t>
      </w:r>
      <w:r w:rsidR="004801A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553B4C">
        <w:rPr>
          <w:rFonts w:ascii="Times New Roman" w:hAnsi="Times New Roman" w:cs="Times New Roman"/>
          <w:b/>
          <w:sz w:val="28"/>
          <w:szCs w:val="28"/>
        </w:rPr>
        <w:t>РІШ</w:t>
      </w:r>
      <w:r w:rsidR="000A66EC" w:rsidRPr="00917973">
        <w:rPr>
          <w:rFonts w:ascii="Times New Roman" w:hAnsi="Times New Roman" w:cs="Times New Roman"/>
          <w:b/>
          <w:sz w:val="28"/>
          <w:szCs w:val="28"/>
        </w:rPr>
        <w:t xml:space="preserve">ЕННЯ </w:t>
      </w:r>
    </w:p>
    <w:p w:rsidR="000A66EC" w:rsidRPr="00917973" w:rsidRDefault="000A66EC" w:rsidP="000A66EC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D3739A" w:rsidRPr="00F11234" w:rsidRDefault="00536720" w:rsidP="00F10938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17973">
        <w:rPr>
          <w:rFonts w:ascii="Times New Roman" w:hAnsi="Times New Roman" w:cs="Times New Roman"/>
          <w:sz w:val="28"/>
          <w:szCs w:val="28"/>
        </w:rPr>
        <w:t>в</w:t>
      </w:r>
      <w:r w:rsidR="003B7097" w:rsidRPr="00917973">
        <w:rPr>
          <w:rFonts w:ascii="Times New Roman" w:hAnsi="Times New Roman" w:cs="Times New Roman"/>
          <w:sz w:val="28"/>
          <w:szCs w:val="28"/>
        </w:rPr>
        <w:t>ід</w:t>
      </w:r>
      <w:r w:rsidRPr="00917973">
        <w:rPr>
          <w:rFonts w:ascii="Times New Roman" w:hAnsi="Times New Roman" w:cs="Times New Roman"/>
          <w:sz w:val="28"/>
          <w:szCs w:val="28"/>
        </w:rPr>
        <w:t xml:space="preserve"> </w:t>
      </w:r>
      <w:r w:rsidR="00512F9A" w:rsidRPr="00917973">
        <w:rPr>
          <w:rFonts w:ascii="Times New Roman" w:hAnsi="Times New Roman" w:cs="Times New Roman"/>
          <w:sz w:val="28"/>
          <w:szCs w:val="28"/>
        </w:rPr>
        <w:t xml:space="preserve">  </w:t>
      </w:r>
      <w:r w:rsidR="00F11234" w:rsidRPr="00F11234">
        <w:rPr>
          <w:rFonts w:ascii="Times New Roman" w:hAnsi="Times New Roman" w:cs="Times New Roman"/>
          <w:sz w:val="28"/>
          <w:szCs w:val="28"/>
          <w:lang w:val="ru-RU"/>
        </w:rPr>
        <w:t>12</w:t>
      </w:r>
      <w:r w:rsidR="008B4B6C" w:rsidRPr="00917973">
        <w:rPr>
          <w:rFonts w:ascii="Times New Roman" w:hAnsi="Times New Roman" w:cs="Times New Roman"/>
          <w:sz w:val="28"/>
          <w:szCs w:val="28"/>
        </w:rPr>
        <w:t xml:space="preserve"> </w:t>
      </w:r>
      <w:r w:rsidR="006348EF">
        <w:rPr>
          <w:rFonts w:ascii="Times New Roman" w:hAnsi="Times New Roman" w:cs="Times New Roman"/>
          <w:sz w:val="28"/>
          <w:szCs w:val="28"/>
        </w:rPr>
        <w:t xml:space="preserve">  </w:t>
      </w:r>
      <w:r w:rsidR="008B4B6C" w:rsidRPr="00917973">
        <w:rPr>
          <w:rFonts w:ascii="Times New Roman" w:hAnsi="Times New Roman" w:cs="Times New Roman"/>
          <w:sz w:val="28"/>
          <w:szCs w:val="28"/>
        </w:rPr>
        <w:t xml:space="preserve"> </w:t>
      </w:r>
      <w:r w:rsidR="0084547C">
        <w:rPr>
          <w:rFonts w:ascii="Times New Roman" w:hAnsi="Times New Roman" w:cs="Times New Roman"/>
          <w:sz w:val="28"/>
          <w:szCs w:val="28"/>
        </w:rPr>
        <w:t>грудня</w:t>
      </w:r>
      <w:r w:rsidR="00C857BA" w:rsidRPr="00917973">
        <w:rPr>
          <w:rFonts w:ascii="Times New Roman" w:hAnsi="Times New Roman" w:cs="Times New Roman"/>
          <w:sz w:val="28"/>
          <w:szCs w:val="28"/>
        </w:rPr>
        <w:t xml:space="preserve"> </w:t>
      </w:r>
      <w:r w:rsidR="00AF7C2D" w:rsidRPr="00917973">
        <w:rPr>
          <w:rFonts w:ascii="Times New Roman" w:hAnsi="Times New Roman" w:cs="Times New Roman"/>
          <w:sz w:val="28"/>
          <w:szCs w:val="28"/>
        </w:rPr>
        <w:t>2024</w:t>
      </w:r>
      <w:r w:rsidR="00F10938" w:rsidRPr="00917973">
        <w:rPr>
          <w:rFonts w:ascii="Times New Roman" w:hAnsi="Times New Roman" w:cs="Times New Roman"/>
          <w:sz w:val="28"/>
          <w:szCs w:val="28"/>
        </w:rPr>
        <w:t xml:space="preserve"> року  </w:t>
      </w:r>
      <w:r w:rsidR="004936C7">
        <w:rPr>
          <w:rFonts w:ascii="Times New Roman" w:hAnsi="Times New Roman" w:cs="Times New Roman"/>
          <w:sz w:val="28"/>
          <w:szCs w:val="28"/>
        </w:rPr>
        <w:t xml:space="preserve"> </w:t>
      </w:r>
      <w:r w:rsidR="0084547C">
        <w:rPr>
          <w:rFonts w:ascii="Times New Roman" w:hAnsi="Times New Roman" w:cs="Times New Roman"/>
          <w:sz w:val="28"/>
          <w:szCs w:val="28"/>
        </w:rPr>
        <w:t xml:space="preserve">      </w:t>
      </w:r>
      <w:r w:rsidR="000A66EC" w:rsidRPr="00917973">
        <w:rPr>
          <w:rFonts w:ascii="Times New Roman" w:hAnsi="Times New Roman" w:cs="Times New Roman"/>
          <w:sz w:val="28"/>
          <w:szCs w:val="28"/>
        </w:rPr>
        <w:t xml:space="preserve"> </w:t>
      </w:r>
      <w:r w:rsidR="00F10938" w:rsidRPr="00917973">
        <w:rPr>
          <w:rFonts w:ascii="Times New Roman" w:hAnsi="Times New Roman" w:cs="Times New Roman"/>
          <w:sz w:val="28"/>
          <w:szCs w:val="28"/>
        </w:rPr>
        <w:t>м. Обухів</w:t>
      </w:r>
      <w:r w:rsidR="000A66EC" w:rsidRPr="0091797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6904C4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4936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A66EC" w:rsidRPr="00917973">
        <w:rPr>
          <w:rFonts w:ascii="Times New Roman" w:hAnsi="Times New Roman" w:cs="Times New Roman"/>
          <w:sz w:val="28"/>
          <w:szCs w:val="28"/>
        </w:rPr>
        <w:t xml:space="preserve">   №</w:t>
      </w:r>
      <w:r w:rsidR="00F11234" w:rsidRPr="00F11234">
        <w:rPr>
          <w:rFonts w:ascii="Times New Roman" w:hAnsi="Times New Roman" w:cs="Times New Roman"/>
          <w:sz w:val="28"/>
          <w:szCs w:val="28"/>
          <w:lang w:val="ru-RU"/>
        </w:rPr>
        <w:t>466</w:t>
      </w:r>
    </w:p>
    <w:p w:rsidR="00612AB5" w:rsidRDefault="00612AB5" w:rsidP="00D3739A">
      <w:pPr>
        <w:pStyle w:val="a8"/>
        <w:jc w:val="left"/>
        <w:rPr>
          <w:sz w:val="28"/>
          <w:szCs w:val="28"/>
        </w:rPr>
      </w:pPr>
    </w:p>
    <w:p w:rsidR="00FA18F5" w:rsidRDefault="00D3739A" w:rsidP="006904C4">
      <w:pPr>
        <w:pStyle w:val="a8"/>
        <w:jc w:val="left"/>
        <w:rPr>
          <w:sz w:val="28"/>
          <w:szCs w:val="28"/>
        </w:rPr>
      </w:pPr>
      <w:r w:rsidRPr="00917973">
        <w:rPr>
          <w:sz w:val="28"/>
          <w:szCs w:val="28"/>
        </w:rPr>
        <w:t xml:space="preserve">Про </w:t>
      </w:r>
      <w:r w:rsidR="006904C4">
        <w:rPr>
          <w:sz w:val="28"/>
          <w:szCs w:val="28"/>
        </w:rPr>
        <w:t xml:space="preserve">затвердження </w:t>
      </w:r>
      <w:r w:rsidR="00FA18F5">
        <w:rPr>
          <w:sz w:val="28"/>
          <w:szCs w:val="28"/>
        </w:rPr>
        <w:t xml:space="preserve">інформаційних і </w:t>
      </w:r>
    </w:p>
    <w:p w:rsidR="002A5CB7" w:rsidRDefault="00FA18F5" w:rsidP="006904C4">
      <w:pPr>
        <w:pStyle w:val="a8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технологічних </w:t>
      </w:r>
      <w:r w:rsidR="006904C4">
        <w:rPr>
          <w:sz w:val="28"/>
          <w:szCs w:val="28"/>
        </w:rPr>
        <w:t>карток</w:t>
      </w:r>
      <w:r>
        <w:rPr>
          <w:sz w:val="28"/>
          <w:szCs w:val="28"/>
        </w:rPr>
        <w:t xml:space="preserve"> адміністративних</w:t>
      </w:r>
    </w:p>
    <w:p w:rsidR="00FA18F5" w:rsidRDefault="00FA18F5" w:rsidP="006904C4">
      <w:pPr>
        <w:pStyle w:val="a8"/>
        <w:jc w:val="left"/>
        <w:rPr>
          <w:sz w:val="28"/>
          <w:szCs w:val="28"/>
        </w:rPr>
      </w:pPr>
      <w:r>
        <w:rPr>
          <w:sz w:val="28"/>
          <w:szCs w:val="28"/>
        </w:rPr>
        <w:t>послуг щодо виконання підготовчих та</w:t>
      </w:r>
    </w:p>
    <w:p w:rsidR="00FA18F5" w:rsidRDefault="00FA18F5" w:rsidP="006904C4">
      <w:pPr>
        <w:pStyle w:val="a8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будівельних робіт і прийняття в </w:t>
      </w:r>
      <w:proofErr w:type="spellStart"/>
      <w:r>
        <w:rPr>
          <w:sz w:val="28"/>
          <w:szCs w:val="28"/>
        </w:rPr>
        <w:t>експлуа</w:t>
      </w:r>
      <w:proofErr w:type="spellEnd"/>
      <w:r>
        <w:rPr>
          <w:sz w:val="28"/>
          <w:szCs w:val="28"/>
        </w:rPr>
        <w:t>-</w:t>
      </w:r>
    </w:p>
    <w:p w:rsidR="00FA18F5" w:rsidRPr="002A5CB7" w:rsidRDefault="00FA18F5" w:rsidP="006904C4">
      <w:pPr>
        <w:pStyle w:val="a8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тацію</w:t>
      </w:r>
      <w:proofErr w:type="spellEnd"/>
      <w:r>
        <w:rPr>
          <w:sz w:val="28"/>
          <w:szCs w:val="28"/>
        </w:rPr>
        <w:t xml:space="preserve"> закінчених будівництвом об′єктів</w:t>
      </w:r>
    </w:p>
    <w:p w:rsidR="007072F6" w:rsidRDefault="007072F6" w:rsidP="00D3739A">
      <w:pPr>
        <w:pStyle w:val="a8"/>
        <w:jc w:val="left"/>
        <w:rPr>
          <w:b w:val="0"/>
          <w:sz w:val="28"/>
          <w:szCs w:val="28"/>
        </w:rPr>
      </w:pPr>
    </w:p>
    <w:p w:rsidR="00612AB5" w:rsidRPr="00917973" w:rsidRDefault="00612AB5" w:rsidP="00D3739A">
      <w:pPr>
        <w:pStyle w:val="a8"/>
        <w:jc w:val="left"/>
        <w:rPr>
          <w:b w:val="0"/>
          <w:sz w:val="28"/>
          <w:szCs w:val="28"/>
        </w:rPr>
      </w:pPr>
    </w:p>
    <w:p w:rsidR="00FA18F5" w:rsidRDefault="00FA18F5" w:rsidP="009F7E3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A18F5">
        <w:rPr>
          <w:rFonts w:ascii="Times New Roman" w:hAnsi="Times New Roman" w:cs="Times New Roman"/>
          <w:sz w:val="28"/>
          <w:szCs w:val="28"/>
        </w:rPr>
        <w:t>На виконання Закону України «Про адміністративні послуги» та відповідно до Закону України «Про регулювання містобудівної діяльності», постанов Кабінету Міністрів України «Деякі питання виконання підготовчих i будівельних робіт» від 13 квітня 2011 № 466 (із змінами), «Питання прийняття в експлуата</w:t>
      </w:r>
      <w:r w:rsidR="001E7A78">
        <w:rPr>
          <w:rFonts w:ascii="Times New Roman" w:hAnsi="Times New Roman" w:cs="Times New Roman"/>
          <w:sz w:val="28"/>
          <w:szCs w:val="28"/>
        </w:rPr>
        <w:t>цію закінчених будівництвом об'є</w:t>
      </w:r>
      <w:r w:rsidRPr="00FA18F5">
        <w:rPr>
          <w:rFonts w:ascii="Times New Roman" w:hAnsi="Times New Roman" w:cs="Times New Roman"/>
          <w:sz w:val="28"/>
          <w:szCs w:val="28"/>
        </w:rPr>
        <w:t xml:space="preserve">ктів» від 13 </w:t>
      </w:r>
      <w:r w:rsidR="002C3119">
        <w:rPr>
          <w:rFonts w:ascii="Times New Roman" w:hAnsi="Times New Roman" w:cs="Times New Roman"/>
          <w:sz w:val="28"/>
          <w:szCs w:val="28"/>
        </w:rPr>
        <w:t xml:space="preserve">квітня 2011 </w:t>
      </w:r>
      <w:r w:rsidRPr="00FA18F5">
        <w:rPr>
          <w:rFonts w:ascii="Times New Roman" w:hAnsi="Times New Roman" w:cs="Times New Roman"/>
          <w:sz w:val="28"/>
          <w:szCs w:val="28"/>
        </w:rPr>
        <w:t>№ 461 (із змінами), «Про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</w:t>
      </w:r>
      <w:r w:rsidR="009F7E33">
        <w:rPr>
          <w:rFonts w:ascii="Times New Roman" w:hAnsi="Times New Roman" w:cs="Times New Roman"/>
          <w:sz w:val="28"/>
          <w:szCs w:val="28"/>
        </w:rPr>
        <w:t xml:space="preserve"> </w:t>
      </w:r>
      <w:r w:rsidR="002C311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C3119">
        <w:rPr>
          <w:rFonts w:ascii="Times New Roman" w:hAnsi="Times New Roman" w:cs="Times New Roman"/>
          <w:sz w:val="28"/>
          <w:szCs w:val="28"/>
        </w:rPr>
        <w:t>check</w:t>
      </w:r>
      <w:proofErr w:type="spellEnd"/>
      <w:r w:rsidR="002C3119">
        <w:rPr>
          <w:rFonts w:ascii="Times New Roman" w:hAnsi="Times New Roman" w:cs="Times New Roman"/>
          <w:sz w:val="28"/>
          <w:szCs w:val="28"/>
        </w:rPr>
        <w:t>» від 24 грудня 2019</w:t>
      </w:r>
      <w:r w:rsidRPr="00FA18F5">
        <w:rPr>
          <w:rFonts w:ascii="Times New Roman" w:hAnsi="Times New Roman" w:cs="Times New Roman"/>
          <w:sz w:val="28"/>
          <w:szCs w:val="28"/>
        </w:rPr>
        <w:t xml:space="preserve"> № 1113, «Про оптимізацію органів державного архітектурно-будівельного контролю та  нагляду»  від  13  березня  2020 </w:t>
      </w:r>
      <w:r w:rsidR="009F7E33">
        <w:rPr>
          <w:rFonts w:ascii="Times New Roman" w:hAnsi="Times New Roman" w:cs="Times New Roman"/>
          <w:sz w:val="28"/>
          <w:szCs w:val="28"/>
        </w:rPr>
        <w:t>№</w:t>
      </w:r>
      <w:r w:rsidRPr="00FA18F5">
        <w:rPr>
          <w:rFonts w:ascii="Times New Roman" w:hAnsi="Times New Roman" w:cs="Times New Roman"/>
          <w:sz w:val="28"/>
          <w:szCs w:val="28"/>
        </w:rPr>
        <w:t xml:space="preserve"> 219, Положення про </w:t>
      </w:r>
      <w:r w:rsidR="009F7E33">
        <w:rPr>
          <w:rFonts w:ascii="Times New Roman" w:hAnsi="Times New Roman" w:cs="Times New Roman"/>
          <w:sz w:val="28"/>
          <w:szCs w:val="28"/>
        </w:rPr>
        <w:t>Відділ з питань державного архітектурно-будівельного контролю виконавчого комітету Обухівської міської ради Київської області</w:t>
      </w:r>
      <w:r w:rsidRPr="00FA18F5">
        <w:rPr>
          <w:rFonts w:ascii="Times New Roman" w:hAnsi="Times New Roman" w:cs="Times New Roman"/>
          <w:sz w:val="28"/>
          <w:szCs w:val="28"/>
        </w:rPr>
        <w:t xml:space="preserve">, затвердженого </w:t>
      </w:r>
      <w:r w:rsidR="002C3119">
        <w:rPr>
          <w:rFonts w:ascii="Times New Roman" w:hAnsi="Times New Roman" w:cs="Times New Roman"/>
          <w:sz w:val="28"/>
          <w:szCs w:val="28"/>
        </w:rPr>
        <w:t>рішенням Обухівської міської ради 20</w:t>
      </w:r>
      <w:r w:rsidRPr="00FA18F5">
        <w:rPr>
          <w:rFonts w:ascii="Times New Roman" w:hAnsi="Times New Roman" w:cs="Times New Roman"/>
          <w:sz w:val="28"/>
          <w:szCs w:val="28"/>
        </w:rPr>
        <w:t xml:space="preserve"> грудня </w:t>
      </w:r>
      <w:r w:rsidR="002C3119">
        <w:rPr>
          <w:rFonts w:ascii="Times New Roman" w:hAnsi="Times New Roman" w:cs="Times New Roman"/>
          <w:sz w:val="28"/>
          <w:szCs w:val="28"/>
        </w:rPr>
        <w:t>2019</w:t>
      </w:r>
      <w:r w:rsidRPr="00FA18F5">
        <w:rPr>
          <w:rFonts w:ascii="Times New Roman" w:hAnsi="Times New Roman" w:cs="Times New Roman"/>
          <w:sz w:val="28"/>
          <w:szCs w:val="28"/>
        </w:rPr>
        <w:t xml:space="preserve"> № </w:t>
      </w:r>
      <w:r w:rsidR="002C3119">
        <w:rPr>
          <w:rFonts w:ascii="Times New Roman" w:hAnsi="Times New Roman" w:cs="Times New Roman"/>
          <w:sz w:val="28"/>
          <w:szCs w:val="28"/>
        </w:rPr>
        <w:t xml:space="preserve">1369-57-УІІ, </w:t>
      </w:r>
      <w:r w:rsidRPr="00FA18F5">
        <w:rPr>
          <w:rFonts w:ascii="Times New Roman" w:hAnsi="Times New Roman" w:cs="Times New Roman"/>
          <w:sz w:val="28"/>
          <w:szCs w:val="28"/>
        </w:rPr>
        <w:t>наказу Міністерства регіонального розвитку, будівництва та житлово-комунального господарства України «Пр</w:t>
      </w:r>
      <w:r w:rsidR="002C3119">
        <w:rPr>
          <w:rFonts w:ascii="Times New Roman" w:hAnsi="Times New Roman" w:cs="Times New Roman"/>
          <w:sz w:val="28"/>
          <w:szCs w:val="28"/>
        </w:rPr>
        <w:t>о затвердження Порядку проведенн</w:t>
      </w:r>
      <w:r w:rsidRPr="00FA18F5">
        <w:rPr>
          <w:rFonts w:ascii="Times New Roman" w:hAnsi="Times New Roman" w:cs="Times New Roman"/>
          <w:sz w:val="28"/>
          <w:szCs w:val="28"/>
        </w:rPr>
        <w:t>я технічного обстеження i прийняття в експлуатацію індивідуальних (садибних) житлових будинків, садових, дачних будинків, господарських (присадибних) будівель i споруд, будівель споруд сільськогосподарського призначення, що за класом наслідків (ві</w:t>
      </w:r>
      <w:r w:rsidR="002C3119">
        <w:rPr>
          <w:rFonts w:ascii="Times New Roman" w:hAnsi="Times New Roman" w:cs="Times New Roman"/>
          <w:sz w:val="28"/>
          <w:szCs w:val="28"/>
        </w:rPr>
        <w:t>дповідальності) належать до об'є</w:t>
      </w:r>
      <w:r w:rsidRPr="00FA18F5">
        <w:rPr>
          <w:rFonts w:ascii="Times New Roman" w:hAnsi="Times New Roman" w:cs="Times New Roman"/>
          <w:sz w:val="28"/>
          <w:szCs w:val="28"/>
        </w:rPr>
        <w:t>ктів з незначними наслідками (CCI), збудовані на земельній ділянці відповідного цільов</w:t>
      </w:r>
      <w:r w:rsidR="002C3119">
        <w:rPr>
          <w:rFonts w:ascii="Times New Roman" w:hAnsi="Times New Roman" w:cs="Times New Roman"/>
          <w:sz w:val="28"/>
          <w:szCs w:val="28"/>
        </w:rPr>
        <w:t>ого призначенн</w:t>
      </w:r>
      <w:r w:rsidRPr="00FA18F5">
        <w:rPr>
          <w:rFonts w:ascii="Times New Roman" w:hAnsi="Times New Roman" w:cs="Times New Roman"/>
          <w:sz w:val="28"/>
          <w:szCs w:val="28"/>
        </w:rPr>
        <w:t xml:space="preserve">я без дозвільного документа на виконання будівельних робіт» від 03 липня 2018 </w:t>
      </w:r>
      <w:r w:rsidR="002C3119">
        <w:rPr>
          <w:rFonts w:ascii="Times New Roman" w:hAnsi="Times New Roman" w:cs="Times New Roman"/>
          <w:sz w:val="28"/>
          <w:szCs w:val="28"/>
        </w:rPr>
        <w:t xml:space="preserve">№158, зареєстрованого в Міністерстві юстиції України 28 серпня 2018 за №976/32428 (зі змінами), </w:t>
      </w:r>
    </w:p>
    <w:p w:rsidR="00D3596E" w:rsidRDefault="00F2154C" w:rsidP="00F2154C">
      <w:pPr>
        <w:pStyle w:val="ae"/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2154C">
        <w:rPr>
          <w:rFonts w:ascii="Times New Roman" w:hAnsi="Times New Roman" w:cs="Times New Roman"/>
          <w:sz w:val="28"/>
          <w:szCs w:val="28"/>
        </w:rPr>
        <w:t>Затвердити такі, що додаються, інформаційні картки адміністративних</w:t>
      </w:r>
    </w:p>
    <w:p w:rsidR="00F2154C" w:rsidRPr="00D3596E" w:rsidRDefault="00F2154C" w:rsidP="00D3596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3596E">
        <w:rPr>
          <w:rFonts w:ascii="Times New Roman" w:hAnsi="Times New Roman" w:cs="Times New Roman"/>
          <w:sz w:val="28"/>
          <w:szCs w:val="28"/>
        </w:rPr>
        <w:t>послуг з:</w:t>
      </w:r>
    </w:p>
    <w:p w:rsidR="00F2154C" w:rsidRPr="00F2154C" w:rsidRDefault="00F2154C" w:rsidP="008D705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D7059">
        <w:rPr>
          <w:rFonts w:ascii="Times New Roman" w:hAnsi="Times New Roman" w:cs="Times New Roman"/>
          <w:sz w:val="28"/>
          <w:szCs w:val="28"/>
        </w:rPr>
        <w:t>реєстрація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 </w:t>
      </w:r>
      <w:r w:rsidR="00D3596E" w:rsidRPr="008D7059">
        <w:rPr>
          <w:rFonts w:ascii="Times New Roman" w:hAnsi="Times New Roman" w:cs="Times New Roman"/>
          <w:sz w:val="28"/>
          <w:szCs w:val="28"/>
        </w:rPr>
        <w:t xml:space="preserve">   </w:t>
      </w:r>
      <w:r w:rsidRPr="008D7059">
        <w:rPr>
          <w:rFonts w:ascii="Times New Roman" w:hAnsi="Times New Roman" w:cs="Times New Roman"/>
          <w:sz w:val="28"/>
          <w:szCs w:val="28"/>
        </w:rPr>
        <w:t>повідомлення</w:t>
      </w:r>
      <w:r w:rsidR="00D3596E" w:rsidRPr="008D7059">
        <w:rPr>
          <w:rFonts w:ascii="Times New Roman" w:hAnsi="Times New Roman" w:cs="Times New Roman"/>
          <w:sz w:val="28"/>
          <w:szCs w:val="28"/>
        </w:rPr>
        <w:t xml:space="preserve">  </w:t>
      </w:r>
      <w:r w:rsidRPr="008D7059">
        <w:rPr>
          <w:rFonts w:ascii="Times New Roman" w:hAnsi="Times New Roman" w:cs="Times New Roman"/>
          <w:sz w:val="28"/>
          <w:szCs w:val="28"/>
        </w:rPr>
        <w:t xml:space="preserve"> про </w:t>
      </w:r>
      <w:r w:rsidR="00D3596E" w:rsidRPr="008D7059">
        <w:rPr>
          <w:rFonts w:ascii="Times New Roman" w:hAnsi="Times New Roman" w:cs="Times New Roman"/>
          <w:sz w:val="28"/>
          <w:szCs w:val="28"/>
        </w:rPr>
        <w:t xml:space="preserve">   </w:t>
      </w:r>
      <w:r w:rsidRPr="008D7059">
        <w:rPr>
          <w:rFonts w:ascii="Times New Roman" w:hAnsi="Times New Roman" w:cs="Times New Roman"/>
          <w:sz w:val="28"/>
          <w:szCs w:val="28"/>
        </w:rPr>
        <w:t>початок</w:t>
      </w:r>
      <w:r w:rsidR="00D3596E" w:rsidRPr="008D7059">
        <w:rPr>
          <w:rFonts w:ascii="Times New Roman" w:hAnsi="Times New Roman" w:cs="Times New Roman"/>
          <w:sz w:val="28"/>
          <w:szCs w:val="28"/>
        </w:rPr>
        <w:t xml:space="preserve"> </w:t>
      </w:r>
      <w:r w:rsidRPr="008D7059">
        <w:rPr>
          <w:rFonts w:ascii="Times New Roman" w:hAnsi="Times New Roman" w:cs="Times New Roman"/>
          <w:sz w:val="28"/>
          <w:szCs w:val="28"/>
        </w:rPr>
        <w:t>виконання</w:t>
      </w:r>
      <w:r w:rsidR="00D3596E" w:rsidRPr="008D7059">
        <w:rPr>
          <w:rFonts w:ascii="Times New Roman" w:hAnsi="Times New Roman" w:cs="Times New Roman"/>
          <w:sz w:val="28"/>
          <w:szCs w:val="28"/>
        </w:rPr>
        <w:t xml:space="preserve">  </w:t>
      </w:r>
      <w:r w:rsidRPr="008D7059">
        <w:rPr>
          <w:rFonts w:ascii="Times New Roman" w:hAnsi="Times New Roman" w:cs="Times New Roman"/>
          <w:sz w:val="28"/>
          <w:szCs w:val="28"/>
        </w:rPr>
        <w:t>підготовчих</w:t>
      </w:r>
      <w:r w:rsidR="00D3596E" w:rsidRPr="008D7059">
        <w:rPr>
          <w:rFonts w:ascii="Times New Roman" w:hAnsi="Times New Roman" w:cs="Times New Roman"/>
          <w:sz w:val="28"/>
          <w:szCs w:val="28"/>
        </w:rPr>
        <w:t xml:space="preserve">   </w:t>
      </w:r>
      <w:r w:rsidRPr="008D7059">
        <w:rPr>
          <w:rFonts w:ascii="Times New Roman" w:hAnsi="Times New Roman" w:cs="Times New Roman"/>
          <w:sz w:val="28"/>
          <w:szCs w:val="28"/>
        </w:rPr>
        <w:t>робіт</w:t>
      </w:r>
      <w:r w:rsidR="008D7059">
        <w:rPr>
          <w:rFonts w:ascii="Times New Roman" w:hAnsi="Times New Roman" w:cs="Times New Roman"/>
          <w:sz w:val="28"/>
          <w:szCs w:val="28"/>
        </w:rPr>
        <w:t xml:space="preserve"> </w:t>
      </w:r>
      <w:r w:rsidRPr="00F2154C">
        <w:rPr>
          <w:rFonts w:ascii="Times New Roman" w:hAnsi="Times New Roman" w:cs="Times New Roman"/>
          <w:sz w:val="28"/>
          <w:szCs w:val="28"/>
        </w:rPr>
        <w:t>(Додаток 1);</w:t>
      </w:r>
    </w:p>
    <w:p w:rsidR="00F2154C" w:rsidRPr="00F2154C" w:rsidRDefault="00F2154C" w:rsidP="008D705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D7059">
        <w:rPr>
          <w:rFonts w:ascii="Times New Roman" w:hAnsi="Times New Roman" w:cs="Times New Roman"/>
          <w:sz w:val="28"/>
          <w:szCs w:val="28"/>
        </w:rPr>
        <w:t xml:space="preserve">внесення 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</w:t>
      </w:r>
      <w:r w:rsidRPr="008D7059">
        <w:rPr>
          <w:rFonts w:ascii="Times New Roman" w:hAnsi="Times New Roman" w:cs="Times New Roman"/>
          <w:sz w:val="28"/>
          <w:szCs w:val="28"/>
        </w:rPr>
        <w:t xml:space="preserve">змін 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</w:t>
      </w:r>
      <w:r w:rsidRPr="008D7059">
        <w:rPr>
          <w:rFonts w:ascii="Times New Roman" w:hAnsi="Times New Roman" w:cs="Times New Roman"/>
          <w:sz w:val="28"/>
          <w:szCs w:val="28"/>
        </w:rPr>
        <w:t xml:space="preserve">до 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</w:t>
      </w:r>
      <w:r w:rsidRPr="008D7059">
        <w:rPr>
          <w:rFonts w:ascii="Times New Roman" w:hAnsi="Times New Roman" w:cs="Times New Roman"/>
          <w:sz w:val="28"/>
          <w:szCs w:val="28"/>
        </w:rPr>
        <w:t xml:space="preserve">повідомлення 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</w:t>
      </w:r>
      <w:r w:rsidRPr="008D7059">
        <w:rPr>
          <w:rFonts w:ascii="Times New Roman" w:hAnsi="Times New Roman" w:cs="Times New Roman"/>
          <w:sz w:val="28"/>
          <w:szCs w:val="28"/>
        </w:rPr>
        <w:t xml:space="preserve">про 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</w:t>
      </w:r>
      <w:r w:rsidRPr="008D7059">
        <w:rPr>
          <w:rFonts w:ascii="Times New Roman" w:hAnsi="Times New Roman" w:cs="Times New Roman"/>
          <w:sz w:val="28"/>
          <w:szCs w:val="28"/>
        </w:rPr>
        <w:t xml:space="preserve">початок 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 </w:t>
      </w:r>
      <w:r w:rsidRPr="008D7059">
        <w:rPr>
          <w:rFonts w:ascii="Times New Roman" w:hAnsi="Times New Roman" w:cs="Times New Roman"/>
          <w:sz w:val="28"/>
          <w:szCs w:val="28"/>
        </w:rPr>
        <w:t xml:space="preserve">виконання 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 </w:t>
      </w:r>
      <w:r w:rsidRPr="008D7059">
        <w:rPr>
          <w:rFonts w:ascii="Times New Roman" w:hAnsi="Times New Roman" w:cs="Times New Roman"/>
          <w:sz w:val="28"/>
          <w:szCs w:val="28"/>
        </w:rPr>
        <w:t xml:space="preserve">підготовчих </w:t>
      </w:r>
      <w:r w:rsidRPr="00F2154C">
        <w:rPr>
          <w:rFonts w:ascii="Times New Roman" w:hAnsi="Times New Roman" w:cs="Times New Roman"/>
          <w:sz w:val="28"/>
          <w:szCs w:val="28"/>
        </w:rPr>
        <w:t>робіт (Додаток 2);</w:t>
      </w:r>
    </w:p>
    <w:p w:rsidR="00F2154C" w:rsidRPr="00B10AED" w:rsidRDefault="00F2154C" w:rsidP="008D705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D7059">
        <w:rPr>
          <w:rFonts w:ascii="Times New Roman" w:hAnsi="Times New Roman" w:cs="Times New Roman"/>
          <w:sz w:val="28"/>
          <w:szCs w:val="28"/>
        </w:rPr>
        <w:lastRenderedPageBreak/>
        <w:t>припинення права на початок виконання підготовчих робіт, набутого на</w:t>
      </w:r>
      <w:r w:rsidR="008D7059">
        <w:rPr>
          <w:rFonts w:ascii="Times New Roman" w:hAnsi="Times New Roman" w:cs="Times New Roman"/>
          <w:sz w:val="28"/>
          <w:szCs w:val="28"/>
        </w:rPr>
        <w:t xml:space="preserve"> </w:t>
      </w:r>
      <w:r w:rsidRPr="00B10AED">
        <w:rPr>
          <w:rFonts w:ascii="Times New Roman" w:hAnsi="Times New Roman" w:cs="Times New Roman"/>
          <w:sz w:val="28"/>
          <w:szCs w:val="28"/>
        </w:rPr>
        <w:t>підставі повідомлення, за заявою замовника (Додаток 3);</w:t>
      </w:r>
    </w:p>
    <w:p w:rsidR="00B10AED" w:rsidRPr="008D7059" w:rsidRDefault="00B10AED" w:rsidP="008D705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D7059">
        <w:rPr>
          <w:rFonts w:ascii="Times New Roman" w:hAnsi="Times New Roman" w:cs="Times New Roman"/>
          <w:sz w:val="28"/>
          <w:szCs w:val="28"/>
        </w:rPr>
        <w:t xml:space="preserve">реєстрація 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 </w:t>
      </w:r>
      <w:r w:rsidRPr="008D7059">
        <w:rPr>
          <w:rFonts w:ascii="Times New Roman" w:hAnsi="Times New Roman" w:cs="Times New Roman"/>
          <w:sz w:val="28"/>
          <w:szCs w:val="28"/>
        </w:rPr>
        <w:t>повідомлення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 </w:t>
      </w:r>
      <w:r w:rsidRPr="008D7059">
        <w:rPr>
          <w:rFonts w:ascii="Times New Roman" w:hAnsi="Times New Roman" w:cs="Times New Roman"/>
          <w:sz w:val="28"/>
          <w:szCs w:val="28"/>
        </w:rPr>
        <w:t xml:space="preserve"> про 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 </w:t>
      </w:r>
      <w:r w:rsidRPr="008D7059">
        <w:rPr>
          <w:rFonts w:ascii="Times New Roman" w:hAnsi="Times New Roman" w:cs="Times New Roman"/>
          <w:sz w:val="28"/>
          <w:szCs w:val="28"/>
        </w:rPr>
        <w:t xml:space="preserve">початок 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 </w:t>
      </w:r>
      <w:r w:rsidRPr="008D7059">
        <w:rPr>
          <w:rFonts w:ascii="Times New Roman" w:hAnsi="Times New Roman" w:cs="Times New Roman"/>
          <w:sz w:val="28"/>
          <w:szCs w:val="28"/>
        </w:rPr>
        <w:t xml:space="preserve">виконання 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 </w:t>
      </w:r>
      <w:r w:rsidR="00F2154C" w:rsidRPr="008D7059">
        <w:rPr>
          <w:rFonts w:ascii="Times New Roman" w:hAnsi="Times New Roman" w:cs="Times New Roman"/>
          <w:sz w:val="28"/>
          <w:szCs w:val="28"/>
        </w:rPr>
        <w:t>будівельних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робіт</w:t>
      </w:r>
      <w:r w:rsidR="008D7059">
        <w:rPr>
          <w:rFonts w:ascii="Times New Roman" w:hAnsi="Times New Roman" w:cs="Times New Roman"/>
          <w:sz w:val="28"/>
          <w:szCs w:val="28"/>
        </w:rPr>
        <w:t xml:space="preserve"> (Додаток 4);</w:t>
      </w:r>
    </w:p>
    <w:p w:rsidR="00F2154C" w:rsidRPr="00B10AED" w:rsidRDefault="00F2154C" w:rsidP="008D705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D7059">
        <w:rPr>
          <w:rFonts w:ascii="Times New Roman" w:hAnsi="Times New Roman" w:cs="Times New Roman"/>
          <w:sz w:val="28"/>
          <w:szCs w:val="28"/>
        </w:rPr>
        <w:t xml:space="preserve">внесення 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 </w:t>
      </w:r>
      <w:r w:rsidRPr="008D7059">
        <w:rPr>
          <w:rFonts w:ascii="Times New Roman" w:hAnsi="Times New Roman" w:cs="Times New Roman"/>
          <w:sz w:val="28"/>
          <w:szCs w:val="28"/>
        </w:rPr>
        <w:t>змін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 до  </w:t>
      </w:r>
      <w:r w:rsidRPr="008D7059">
        <w:rPr>
          <w:rFonts w:ascii="Times New Roman" w:hAnsi="Times New Roman" w:cs="Times New Roman"/>
          <w:sz w:val="28"/>
          <w:szCs w:val="28"/>
        </w:rPr>
        <w:t xml:space="preserve">повідомлення 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 </w:t>
      </w:r>
      <w:r w:rsidRPr="008D7059">
        <w:rPr>
          <w:rFonts w:ascii="Times New Roman" w:hAnsi="Times New Roman" w:cs="Times New Roman"/>
          <w:sz w:val="28"/>
          <w:szCs w:val="28"/>
        </w:rPr>
        <w:t xml:space="preserve">про 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 </w:t>
      </w:r>
      <w:r w:rsidRPr="008D7059">
        <w:rPr>
          <w:rFonts w:ascii="Times New Roman" w:hAnsi="Times New Roman" w:cs="Times New Roman"/>
          <w:sz w:val="28"/>
          <w:szCs w:val="28"/>
        </w:rPr>
        <w:t>початок виконання будівельних</w:t>
      </w:r>
      <w:r w:rsidR="008D7059">
        <w:rPr>
          <w:rFonts w:ascii="Times New Roman" w:hAnsi="Times New Roman" w:cs="Times New Roman"/>
          <w:sz w:val="28"/>
          <w:szCs w:val="28"/>
        </w:rPr>
        <w:t xml:space="preserve"> </w:t>
      </w:r>
      <w:r w:rsidR="00B10AED">
        <w:rPr>
          <w:rFonts w:ascii="Times New Roman" w:hAnsi="Times New Roman" w:cs="Times New Roman"/>
          <w:sz w:val="28"/>
          <w:szCs w:val="28"/>
        </w:rPr>
        <w:t>робіт (Додаток 5</w:t>
      </w:r>
      <w:r w:rsidRPr="00B10AED">
        <w:rPr>
          <w:rFonts w:ascii="Times New Roman" w:hAnsi="Times New Roman" w:cs="Times New Roman"/>
          <w:sz w:val="28"/>
          <w:szCs w:val="28"/>
        </w:rPr>
        <w:t>);</w:t>
      </w:r>
    </w:p>
    <w:p w:rsidR="00F2154C" w:rsidRPr="00B10AED" w:rsidRDefault="00F2154C" w:rsidP="008D705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D7059">
        <w:rPr>
          <w:rFonts w:ascii="Times New Roman" w:hAnsi="Times New Roman" w:cs="Times New Roman"/>
          <w:sz w:val="28"/>
          <w:szCs w:val="28"/>
        </w:rPr>
        <w:t xml:space="preserve">припинення права на початок виконання будівельних робіт, набутого на </w:t>
      </w:r>
      <w:r w:rsidRPr="00B10AED">
        <w:rPr>
          <w:rFonts w:ascii="Times New Roman" w:hAnsi="Times New Roman" w:cs="Times New Roman"/>
          <w:sz w:val="28"/>
          <w:szCs w:val="28"/>
        </w:rPr>
        <w:t>підставі повідомлення</w:t>
      </w:r>
      <w:r w:rsidR="00B10AED">
        <w:rPr>
          <w:rFonts w:ascii="Times New Roman" w:hAnsi="Times New Roman" w:cs="Times New Roman"/>
          <w:sz w:val="28"/>
          <w:szCs w:val="28"/>
        </w:rPr>
        <w:t>, за заявою замовника (Додаток 6</w:t>
      </w:r>
      <w:r w:rsidRPr="00B10AED">
        <w:rPr>
          <w:rFonts w:ascii="Times New Roman" w:hAnsi="Times New Roman" w:cs="Times New Roman"/>
          <w:sz w:val="28"/>
          <w:szCs w:val="28"/>
        </w:rPr>
        <w:t>);</w:t>
      </w:r>
    </w:p>
    <w:p w:rsidR="00F2154C" w:rsidRPr="008D7059" w:rsidRDefault="00F2154C" w:rsidP="008D705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D7059">
        <w:rPr>
          <w:rFonts w:ascii="Times New Roman" w:hAnsi="Times New Roman" w:cs="Times New Roman"/>
          <w:sz w:val="28"/>
          <w:szCs w:val="28"/>
        </w:rPr>
        <w:t>видачі дозволу на викона</w:t>
      </w:r>
      <w:r w:rsidR="00B10AED" w:rsidRPr="008D7059">
        <w:rPr>
          <w:rFonts w:ascii="Times New Roman" w:hAnsi="Times New Roman" w:cs="Times New Roman"/>
          <w:sz w:val="28"/>
          <w:szCs w:val="28"/>
        </w:rPr>
        <w:t>ння будівельних робіт (Додаток 7</w:t>
      </w:r>
      <w:r w:rsidRPr="008D7059">
        <w:rPr>
          <w:rFonts w:ascii="Times New Roman" w:hAnsi="Times New Roman" w:cs="Times New Roman"/>
          <w:sz w:val="28"/>
          <w:szCs w:val="28"/>
        </w:rPr>
        <w:t>);</w:t>
      </w:r>
    </w:p>
    <w:p w:rsidR="00F2154C" w:rsidRPr="00B10AED" w:rsidRDefault="00F2154C" w:rsidP="008D705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D7059">
        <w:rPr>
          <w:rFonts w:ascii="Times New Roman" w:hAnsi="Times New Roman" w:cs="Times New Roman"/>
          <w:sz w:val="28"/>
          <w:szCs w:val="28"/>
        </w:rPr>
        <w:t xml:space="preserve">зміни 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 </w:t>
      </w:r>
      <w:r w:rsidRPr="008D7059">
        <w:rPr>
          <w:rFonts w:ascii="Times New Roman" w:hAnsi="Times New Roman" w:cs="Times New Roman"/>
          <w:sz w:val="28"/>
          <w:szCs w:val="28"/>
        </w:rPr>
        <w:t>даних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 </w:t>
      </w:r>
      <w:r w:rsidRPr="008D7059">
        <w:rPr>
          <w:rFonts w:ascii="Times New Roman" w:hAnsi="Times New Roman" w:cs="Times New Roman"/>
          <w:sz w:val="28"/>
          <w:szCs w:val="28"/>
        </w:rPr>
        <w:t xml:space="preserve"> у 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 </w:t>
      </w:r>
      <w:r w:rsidRPr="008D7059">
        <w:rPr>
          <w:rFonts w:ascii="Times New Roman" w:hAnsi="Times New Roman" w:cs="Times New Roman"/>
          <w:sz w:val="28"/>
          <w:szCs w:val="28"/>
        </w:rPr>
        <w:t>виданому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 </w:t>
      </w:r>
      <w:r w:rsidRPr="008D7059">
        <w:rPr>
          <w:rFonts w:ascii="Times New Roman" w:hAnsi="Times New Roman" w:cs="Times New Roman"/>
          <w:sz w:val="28"/>
          <w:szCs w:val="28"/>
        </w:rPr>
        <w:t xml:space="preserve"> дозволі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 </w:t>
      </w:r>
      <w:r w:rsidRPr="008D7059">
        <w:rPr>
          <w:rFonts w:ascii="Times New Roman" w:hAnsi="Times New Roman" w:cs="Times New Roman"/>
          <w:sz w:val="28"/>
          <w:szCs w:val="28"/>
        </w:rPr>
        <w:t xml:space="preserve"> на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 </w:t>
      </w:r>
      <w:r w:rsidRPr="008D7059">
        <w:rPr>
          <w:rFonts w:ascii="Times New Roman" w:hAnsi="Times New Roman" w:cs="Times New Roman"/>
          <w:sz w:val="28"/>
          <w:szCs w:val="28"/>
        </w:rPr>
        <w:t xml:space="preserve"> виконання 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 </w:t>
      </w:r>
      <w:r w:rsidRPr="008D7059">
        <w:rPr>
          <w:rFonts w:ascii="Times New Roman" w:hAnsi="Times New Roman" w:cs="Times New Roman"/>
          <w:sz w:val="28"/>
          <w:szCs w:val="28"/>
        </w:rPr>
        <w:t>будівельних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 </w:t>
      </w:r>
      <w:r w:rsidRPr="008D7059">
        <w:rPr>
          <w:rFonts w:ascii="Times New Roman" w:hAnsi="Times New Roman" w:cs="Times New Roman"/>
          <w:sz w:val="28"/>
          <w:szCs w:val="28"/>
        </w:rPr>
        <w:t xml:space="preserve"> робіт</w:t>
      </w:r>
      <w:r w:rsidR="008D7059">
        <w:rPr>
          <w:rFonts w:ascii="Times New Roman" w:hAnsi="Times New Roman" w:cs="Times New Roman"/>
          <w:sz w:val="28"/>
          <w:szCs w:val="28"/>
        </w:rPr>
        <w:t xml:space="preserve"> </w:t>
      </w:r>
      <w:r w:rsidRPr="00B10AED">
        <w:rPr>
          <w:rFonts w:ascii="Times New Roman" w:hAnsi="Times New Roman" w:cs="Times New Roman"/>
          <w:sz w:val="28"/>
          <w:szCs w:val="28"/>
        </w:rPr>
        <w:t>(Додаток</w:t>
      </w:r>
      <w:r w:rsidR="00B10AED" w:rsidRPr="00B10AED">
        <w:rPr>
          <w:rFonts w:ascii="Times New Roman" w:hAnsi="Times New Roman" w:cs="Times New Roman"/>
          <w:sz w:val="28"/>
          <w:szCs w:val="28"/>
        </w:rPr>
        <w:t xml:space="preserve"> 8</w:t>
      </w:r>
      <w:r w:rsidRPr="00B10AED">
        <w:rPr>
          <w:rFonts w:ascii="Times New Roman" w:hAnsi="Times New Roman" w:cs="Times New Roman"/>
          <w:sz w:val="28"/>
          <w:szCs w:val="28"/>
        </w:rPr>
        <w:t>);</w:t>
      </w:r>
    </w:p>
    <w:p w:rsidR="00F2154C" w:rsidRPr="00B10AED" w:rsidRDefault="00F2154C" w:rsidP="008D705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D7059">
        <w:rPr>
          <w:rFonts w:ascii="Times New Roman" w:hAnsi="Times New Roman" w:cs="Times New Roman"/>
          <w:sz w:val="28"/>
          <w:szCs w:val="28"/>
        </w:rPr>
        <w:t xml:space="preserve">анулювання 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 </w:t>
      </w:r>
      <w:r w:rsidRPr="008D7059">
        <w:rPr>
          <w:rFonts w:ascii="Times New Roman" w:hAnsi="Times New Roman" w:cs="Times New Roman"/>
          <w:sz w:val="28"/>
          <w:szCs w:val="28"/>
        </w:rPr>
        <w:t>дозволу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 </w:t>
      </w:r>
      <w:r w:rsidRPr="008D7059">
        <w:rPr>
          <w:rFonts w:ascii="Times New Roman" w:hAnsi="Times New Roman" w:cs="Times New Roman"/>
          <w:sz w:val="28"/>
          <w:szCs w:val="28"/>
        </w:rPr>
        <w:t xml:space="preserve"> на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 </w:t>
      </w:r>
      <w:r w:rsidRPr="008D7059">
        <w:rPr>
          <w:rFonts w:ascii="Times New Roman" w:hAnsi="Times New Roman" w:cs="Times New Roman"/>
          <w:sz w:val="28"/>
          <w:szCs w:val="28"/>
        </w:rPr>
        <w:t xml:space="preserve"> виконання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  </w:t>
      </w:r>
      <w:r w:rsidRPr="008D7059">
        <w:rPr>
          <w:rFonts w:ascii="Times New Roman" w:hAnsi="Times New Roman" w:cs="Times New Roman"/>
          <w:sz w:val="28"/>
          <w:szCs w:val="28"/>
        </w:rPr>
        <w:t xml:space="preserve"> будівельних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 </w:t>
      </w:r>
      <w:r w:rsidRPr="008D7059">
        <w:rPr>
          <w:rFonts w:ascii="Times New Roman" w:hAnsi="Times New Roman" w:cs="Times New Roman"/>
          <w:sz w:val="28"/>
          <w:szCs w:val="28"/>
        </w:rPr>
        <w:t xml:space="preserve"> робіт 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 </w:t>
      </w:r>
      <w:r w:rsidRPr="008D7059">
        <w:rPr>
          <w:rFonts w:ascii="Times New Roman" w:hAnsi="Times New Roman" w:cs="Times New Roman"/>
          <w:sz w:val="28"/>
          <w:szCs w:val="28"/>
        </w:rPr>
        <w:t xml:space="preserve">за 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 </w:t>
      </w:r>
      <w:r w:rsidRPr="008D7059">
        <w:rPr>
          <w:rFonts w:ascii="Times New Roman" w:hAnsi="Times New Roman" w:cs="Times New Roman"/>
          <w:sz w:val="28"/>
          <w:szCs w:val="28"/>
        </w:rPr>
        <w:t>заявою</w:t>
      </w:r>
      <w:r w:rsidR="008D7059">
        <w:rPr>
          <w:rFonts w:ascii="Times New Roman" w:hAnsi="Times New Roman" w:cs="Times New Roman"/>
          <w:sz w:val="28"/>
          <w:szCs w:val="28"/>
        </w:rPr>
        <w:t xml:space="preserve"> </w:t>
      </w:r>
      <w:r w:rsidRPr="00B10AED">
        <w:rPr>
          <w:rFonts w:ascii="Times New Roman" w:hAnsi="Times New Roman" w:cs="Times New Roman"/>
          <w:sz w:val="28"/>
          <w:szCs w:val="28"/>
        </w:rPr>
        <w:t>замовника</w:t>
      </w:r>
      <w:r w:rsidR="00B10AED">
        <w:rPr>
          <w:rFonts w:ascii="Times New Roman" w:hAnsi="Times New Roman" w:cs="Times New Roman"/>
          <w:sz w:val="28"/>
          <w:szCs w:val="28"/>
        </w:rPr>
        <w:t xml:space="preserve"> (Додаток 9</w:t>
      </w:r>
      <w:r w:rsidRPr="00B10AED">
        <w:rPr>
          <w:rFonts w:ascii="Times New Roman" w:hAnsi="Times New Roman" w:cs="Times New Roman"/>
          <w:sz w:val="28"/>
          <w:szCs w:val="28"/>
        </w:rPr>
        <w:t>);</w:t>
      </w:r>
    </w:p>
    <w:p w:rsidR="00B10AED" w:rsidRDefault="00B10AED" w:rsidP="008D705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D7059">
        <w:rPr>
          <w:rFonts w:ascii="Times New Roman" w:hAnsi="Times New Roman" w:cs="Times New Roman"/>
          <w:sz w:val="28"/>
          <w:szCs w:val="28"/>
        </w:rPr>
        <w:t>реє</w:t>
      </w:r>
      <w:r w:rsidR="00F2154C" w:rsidRPr="008D7059">
        <w:rPr>
          <w:rFonts w:ascii="Times New Roman" w:hAnsi="Times New Roman" w:cs="Times New Roman"/>
          <w:sz w:val="28"/>
          <w:szCs w:val="28"/>
        </w:rPr>
        <w:t>страці</w:t>
      </w:r>
      <w:r w:rsidRPr="008D7059">
        <w:rPr>
          <w:rFonts w:ascii="Times New Roman" w:hAnsi="Times New Roman" w:cs="Times New Roman"/>
          <w:sz w:val="28"/>
          <w:szCs w:val="28"/>
        </w:rPr>
        <w:t xml:space="preserve">ї 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   </w:t>
      </w:r>
      <w:r w:rsidRPr="008D7059">
        <w:rPr>
          <w:rFonts w:ascii="Times New Roman" w:hAnsi="Times New Roman" w:cs="Times New Roman"/>
          <w:sz w:val="28"/>
          <w:szCs w:val="28"/>
        </w:rPr>
        <w:t>декларації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   </w:t>
      </w:r>
      <w:r w:rsidRPr="008D7059">
        <w:rPr>
          <w:rFonts w:ascii="Times New Roman" w:hAnsi="Times New Roman" w:cs="Times New Roman"/>
          <w:sz w:val="28"/>
          <w:szCs w:val="28"/>
        </w:rPr>
        <w:t xml:space="preserve"> про 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   </w:t>
      </w:r>
      <w:r w:rsidRPr="008D7059">
        <w:rPr>
          <w:rFonts w:ascii="Times New Roman" w:hAnsi="Times New Roman" w:cs="Times New Roman"/>
          <w:sz w:val="28"/>
          <w:szCs w:val="28"/>
        </w:rPr>
        <w:t xml:space="preserve">готовність 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   </w:t>
      </w:r>
      <w:r w:rsidRPr="008D7059">
        <w:rPr>
          <w:rFonts w:ascii="Times New Roman" w:hAnsi="Times New Roman" w:cs="Times New Roman"/>
          <w:sz w:val="28"/>
          <w:szCs w:val="28"/>
        </w:rPr>
        <w:t xml:space="preserve">об'єкта 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   </w:t>
      </w:r>
      <w:r w:rsidRPr="008D7059">
        <w:rPr>
          <w:rFonts w:ascii="Times New Roman" w:hAnsi="Times New Roman" w:cs="Times New Roman"/>
          <w:sz w:val="28"/>
          <w:szCs w:val="28"/>
        </w:rPr>
        <w:t>до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   </w:t>
      </w:r>
      <w:r w:rsidRPr="008D7059">
        <w:rPr>
          <w:rFonts w:ascii="Times New Roman" w:hAnsi="Times New Roman" w:cs="Times New Roman"/>
          <w:sz w:val="28"/>
          <w:szCs w:val="28"/>
        </w:rPr>
        <w:t xml:space="preserve"> експлуатації</w:t>
      </w:r>
      <w:r w:rsidR="00F2154C" w:rsidRPr="008D70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(Додаток 10</w:t>
      </w:r>
      <w:r w:rsidR="00F2154C" w:rsidRPr="00B10AED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F2154C" w:rsidRPr="00B10AED" w:rsidRDefault="00B10AED" w:rsidP="008D705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реєстрації декларації про готовність об'єкта до експлуатації</w:t>
      </w:r>
      <w:r w:rsidR="00F2154C" w:rsidRPr="00B10AED">
        <w:rPr>
          <w:rFonts w:ascii="Times New Roman" w:hAnsi="Times New Roman" w:cs="Times New Roman"/>
          <w:sz w:val="28"/>
          <w:szCs w:val="28"/>
        </w:rPr>
        <w:t xml:space="preserve"> (відповідно</w:t>
      </w:r>
      <w:r w:rsidR="008D7059">
        <w:rPr>
          <w:rFonts w:ascii="Times New Roman" w:hAnsi="Times New Roman" w:cs="Times New Roman"/>
          <w:sz w:val="28"/>
          <w:szCs w:val="28"/>
        </w:rPr>
        <w:t xml:space="preserve"> </w:t>
      </w:r>
      <w:r w:rsidR="00F2154C" w:rsidRPr="00B10AED">
        <w:rPr>
          <w:rFonts w:ascii="Times New Roman" w:hAnsi="Times New Roman" w:cs="Times New Roman"/>
          <w:sz w:val="28"/>
          <w:szCs w:val="28"/>
        </w:rPr>
        <w:t xml:space="preserve">до пункту </w:t>
      </w:r>
      <w:r>
        <w:rPr>
          <w:rFonts w:ascii="Times New Roman" w:hAnsi="Times New Roman" w:cs="Times New Roman"/>
          <w:sz w:val="28"/>
          <w:szCs w:val="28"/>
        </w:rPr>
        <w:t>9 розділу V «Прикінцеві положенн</w:t>
      </w:r>
      <w:r w:rsidR="00F2154C" w:rsidRPr="00B10AED">
        <w:rPr>
          <w:rFonts w:ascii="Times New Roman" w:hAnsi="Times New Roman" w:cs="Times New Roman"/>
          <w:sz w:val="28"/>
          <w:szCs w:val="28"/>
        </w:rPr>
        <w:t>я» Закону України «Про регулювання містобуд</w:t>
      </w:r>
      <w:r>
        <w:rPr>
          <w:rFonts w:ascii="Times New Roman" w:hAnsi="Times New Roman" w:cs="Times New Roman"/>
          <w:sz w:val="28"/>
          <w:szCs w:val="28"/>
        </w:rPr>
        <w:t>івної діяльності») (Додаток 11</w:t>
      </w:r>
      <w:r w:rsidR="00F2154C" w:rsidRPr="00B10AED">
        <w:rPr>
          <w:rFonts w:ascii="Times New Roman" w:hAnsi="Times New Roman" w:cs="Times New Roman"/>
          <w:sz w:val="28"/>
          <w:szCs w:val="28"/>
        </w:rPr>
        <w:t>);</w:t>
      </w:r>
    </w:p>
    <w:p w:rsidR="00F2154C" w:rsidRPr="00B10AED" w:rsidRDefault="00B10AED" w:rsidP="008D705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D7059">
        <w:rPr>
          <w:rFonts w:ascii="Times New Roman" w:hAnsi="Times New Roman" w:cs="Times New Roman"/>
          <w:sz w:val="28"/>
          <w:szCs w:val="28"/>
        </w:rPr>
        <w:t xml:space="preserve">внесення 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</w:t>
      </w:r>
      <w:r w:rsidRPr="008D7059">
        <w:rPr>
          <w:rFonts w:ascii="Times New Roman" w:hAnsi="Times New Roman" w:cs="Times New Roman"/>
          <w:sz w:val="28"/>
          <w:szCs w:val="28"/>
        </w:rPr>
        <w:t xml:space="preserve">змін 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</w:t>
      </w:r>
      <w:r w:rsidRPr="008D7059">
        <w:rPr>
          <w:rFonts w:ascii="Times New Roman" w:hAnsi="Times New Roman" w:cs="Times New Roman"/>
          <w:sz w:val="28"/>
          <w:szCs w:val="28"/>
        </w:rPr>
        <w:t>до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 </w:t>
      </w:r>
      <w:r w:rsidRPr="008D7059">
        <w:rPr>
          <w:rFonts w:ascii="Times New Roman" w:hAnsi="Times New Roman" w:cs="Times New Roman"/>
          <w:sz w:val="28"/>
          <w:szCs w:val="28"/>
        </w:rPr>
        <w:t xml:space="preserve"> декларації 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</w:t>
      </w:r>
      <w:r w:rsidRPr="008D7059">
        <w:rPr>
          <w:rFonts w:ascii="Times New Roman" w:hAnsi="Times New Roman" w:cs="Times New Roman"/>
          <w:sz w:val="28"/>
          <w:szCs w:val="28"/>
        </w:rPr>
        <w:t xml:space="preserve">про 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</w:t>
      </w:r>
      <w:r w:rsidRPr="008D7059">
        <w:rPr>
          <w:rFonts w:ascii="Times New Roman" w:hAnsi="Times New Roman" w:cs="Times New Roman"/>
          <w:sz w:val="28"/>
          <w:szCs w:val="28"/>
        </w:rPr>
        <w:t>готовність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</w:t>
      </w:r>
      <w:r w:rsidRPr="008D7059">
        <w:rPr>
          <w:rFonts w:ascii="Times New Roman" w:hAnsi="Times New Roman" w:cs="Times New Roman"/>
          <w:sz w:val="28"/>
          <w:szCs w:val="28"/>
        </w:rPr>
        <w:t xml:space="preserve"> об'єкта 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</w:t>
      </w:r>
      <w:r w:rsidRPr="008D7059">
        <w:rPr>
          <w:rFonts w:ascii="Times New Roman" w:hAnsi="Times New Roman" w:cs="Times New Roman"/>
          <w:sz w:val="28"/>
          <w:szCs w:val="28"/>
        </w:rPr>
        <w:t>до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 </w:t>
      </w:r>
      <w:r w:rsidRPr="008D7059">
        <w:rPr>
          <w:rFonts w:ascii="Times New Roman" w:hAnsi="Times New Roman" w:cs="Times New Roman"/>
          <w:sz w:val="28"/>
          <w:szCs w:val="28"/>
        </w:rPr>
        <w:t xml:space="preserve"> експлуатації </w:t>
      </w:r>
      <w:r>
        <w:rPr>
          <w:rFonts w:ascii="Times New Roman" w:hAnsi="Times New Roman" w:cs="Times New Roman"/>
          <w:sz w:val="28"/>
          <w:szCs w:val="28"/>
        </w:rPr>
        <w:t>(Додаток 12</w:t>
      </w:r>
      <w:r w:rsidR="00F2154C" w:rsidRPr="00B10AED">
        <w:rPr>
          <w:rFonts w:ascii="Times New Roman" w:hAnsi="Times New Roman" w:cs="Times New Roman"/>
          <w:sz w:val="28"/>
          <w:szCs w:val="28"/>
        </w:rPr>
        <w:t>);</w:t>
      </w:r>
    </w:p>
    <w:p w:rsidR="00F2154C" w:rsidRPr="00B10AED" w:rsidRDefault="00B10AED" w:rsidP="008D705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D7059">
        <w:rPr>
          <w:rFonts w:ascii="Times New Roman" w:hAnsi="Times New Roman" w:cs="Times New Roman"/>
          <w:sz w:val="28"/>
          <w:szCs w:val="28"/>
        </w:rPr>
        <w:t xml:space="preserve">внесення 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</w:t>
      </w:r>
      <w:r w:rsidRPr="008D7059">
        <w:rPr>
          <w:rFonts w:ascii="Times New Roman" w:hAnsi="Times New Roman" w:cs="Times New Roman"/>
          <w:sz w:val="28"/>
          <w:szCs w:val="28"/>
        </w:rPr>
        <w:t xml:space="preserve">змін 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</w:t>
      </w:r>
      <w:r w:rsidRPr="008D7059">
        <w:rPr>
          <w:rFonts w:ascii="Times New Roman" w:hAnsi="Times New Roman" w:cs="Times New Roman"/>
          <w:sz w:val="28"/>
          <w:szCs w:val="28"/>
        </w:rPr>
        <w:t>до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</w:t>
      </w:r>
      <w:r w:rsidRPr="008D7059">
        <w:rPr>
          <w:rFonts w:ascii="Times New Roman" w:hAnsi="Times New Roman" w:cs="Times New Roman"/>
          <w:sz w:val="28"/>
          <w:szCs w:val="28"/>
        </w:rPr>
        <w:t xml:space="preserve"> декларації 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</w:t>
      </w:r>
      <w:r w:rsidRPr="008D7059">
        <w:rPr>
          <w:rFonts w:ascii="Times New Roman" w:hAnsi="Times New Roman" w:cs="Times New Roman"/>
          <w:sz w:val="28"/>
          <w:szCs w:val="28"/>
        </w:rPr>
        <w:t>про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 </w:t>
      </w:r>
      <w:r w:rsidRPr="008D7059">
        <w:rPr>
          <w:rFonts w:ascii="Times New Roman" w:hAnsi="Times New Roman" w:cs="Times New Roman"/>
          <w:sz w:val="28"/>
          <w:szCs w:val="28"/>
        </w:rPr>
        <w:t xml:space="preserve">готовність 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 </w:t>
      </w:r>
      <w:r w:rsidRPr="008D7059">
        <w:rPr>
          <w:rFonts w:ascii="Times New Roman" w:hAnsi="Times New Roman" w:cs="Times New Roman"/>
          <w:sz w:val="28"/>
          <w:szCs w:val="28"/>
        </w:rPr>
        <w:t>об'єкта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</w:t>
      </w:r>
      <w:r w:rsidRPr="008D7059">
        <w:rPr>
          <w:rFonts w:ascii="Times New Roman" w:hAnsi="Times New Roman" w:cs="Times New Roman"/>
          <w:sz w:val="28"/>
          <w:szCs w:val="28"/>
        </w:rPr>
        <w:t xml:space="preserve"> 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</w:t>
      </w:r>
      <w:r w:rsidRPr="008D7059">
        <w:rPr>
          <w:rFonts w:ascii="Times New Roman" w:hAnsi="Times New Roman" w:cs="Times New Roman"/>
          <w:sz w:val="28"/>
          <w:szCs w:val="28"/>
        </w:rPr>
        <w:t>до</w:t>
      </w:r>
      <w:r w:rsidR="00F81D88" w:rsidRPr="008D7059">
        <w:rPr>
          <w:rFonts w:ascii="Times New Roman" w:hAnsi="Times New Roman" w:cs="Times New Roman"/>
          <w:sz w:val="28"/>
          <w:szCs w:val="28"/>
        </w:rPr>
        <w:t xml:space="preserve">  </w:t>
      </w:r>
      <w:r w:rsidRPr="008D7059">
        <w:rPr>
          <w:rFonts w:ascii="Times New Roman" w:hAnsi="Times New Roman" w:cs="Times New Roman"/>
          <w:sz w:val="28"/>
          <w:szCs w:val="28"/>
        </w:rPr>
        <w:t xml:space="preserve"> експлуатації </w:t>
      </w:r>
      <w:r w:rsidR="00F2154C" w:rsidRPr="00B10AED">
        <w:rPr>
          <w:rFonts w:ascii="Times New Roman" w:hAnsi="Times New Roman" w:cs="Times New Roman"/>
          <w:sz w:val="28"/>
          <w:szCs w:val="28"/>
        </w:rPr>
        <w:t xml:space="preserve">(відповідно до пункту </w:t>
      </w:r>
      <w:r>
        <w:rPr>
          <w:rFonts w:ascii="Times New Roman" w:hAnsi="Times New Roman" w:cs="Times New Roman"/>
          <w:sz w:val="28"/>
          <w:szCs w:val="28"/>
        </w:rPr>
        <w:t>9 розділу V «Прикінцеві положенн</w:t>
      </w:r>
      <w:r w:rsidR="00F2154C" w:rsidRPr="00B10AED">
        <w:rPr>
          <w:rFonts w:ascii="Times New Roman" w:hAnsi="Times New Roman" w:cs="Times New Roman"/>
          <w:sz w:val="28"/>
          <w:szCs w:val="28"/>
        </w:rPr>
        <w:t>я» Закону України «Про регулювання містоб</w:t>
      </w:r>
      <w:r>
        <w:rPr>
          <w:rFonts w:ascii="Times New Roman" w:hAnsi="Times New Roman" w:cs="Times New Roman"/>
          <w:sz w:val="28"/>
          <w:szCs w:val="28"/>
        </w:rPr>
        <w:t>удівної діяльності») (Додаток 13</w:t>
      </w:r>
      <w:r w:rsidR="00F2154C" w:rsidRPr="00B10AED">
        <w:rPr>
          <w:rFonts w:ascii="Times New Roman" w:hAnsi="Times New Roman" w:cs="Times New Roman"/>
          <w:sz w:val="28"/>
          <w:szCs w:val="28"/>
        </w:rPr>
        <w:t>);</w:t>
      </w:r>
    </w:p>
    <w:p w:rsidR="008D7059" w:rsidRPr="00B10AED" w:rsidRDefault="00F2154C" w:rsidP="00DB128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D7059">
        <w:rPr>
          <w:rFonts w:ascii="Times New Roman" w:hAnsi="Times New Roman" w:cs="Times New Roman"/>
          <w:sz w:val="28"/>
          <w:szCs w:val="28"/>
        </w:rPr>
        <w:t>видачі сертифіката про прийняття в експлуатац</w:t>
      </w:r>
      <w:r w:rsidR="00B10AED" w:rsidRPr="008D7059">
        <w:rPr>
          <w:rFonts w:ascii="Times New Roman" w:hAnsi="Times New Roman" w:cs="Times New Roman"/>
          <w:sz w:val="28"/>
          <w:szCs w:val="28"/>
        </w:rPr>
        <w:t>ію закінченого</w:t>
      </w:r>
      <w:r w:rsidR="008D7059">
        <w:rPr>
          <w:rFonts w:ascii="Times New Roman" w:hAnsi="Times New Roman" w:cs="Times New Roman"/>
          <w:sz w:val="28"/>
          <w:szCs w:val="28"/>
        </w:rPr>
        <w:t xml:space="preserve"> </w:t>
      </w:r>
      <w:r w:rsidR="00B10AED" w:rsidRPr="00B10AED">
        <w:rPr>
          <w:rFonts w:ascii="Times New Roman" w:hAnsi="Times New Roman" w:cs="Times New Roman"/>
          <w:sz w:val="28"/>
          <w:szCs w:val="28"/>
        </w:rPr>
        <w:t>будівництвом об'єкта (Додаток 14</w:t>
      </w:r>
      <w:r w:rsidR="0084547C">
        <w:rPr>
          <w:rFonts w:ascii="Times New Roman" w:hAnsi="Times New Roman" w:cs="Times New Roman"/>
          <w:sz w:val="28"/>
          <w:szCs w:val="28"/>
        </w:rPr>
        <w:t>);</w:t>
      </w:r>
    </w:p>
    <w:p w:rsidR="006505D2" w:rsidRPr="00F2154C" w:rsidRDefault="006505D2" w:rsidP="00F2154C">
      <w:pPr>
        <w:pStyle w:val="ae"/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2154C">
        <w:rPr>
          <w:rFonts w:ascii="Times New Roman" w:hAnsi="Times New Roman" w:cs="Times New Roman"/>
          <w:sz w:val="28"/>
          <w:szCs w:val="28"/>
        </w:rPr>
        <w:t>Затвердити такі, що додаються, технологічні картки адміністративних</w:t>
      </w:r>
    </w:p>
    <w:p w:rsidR="006505D2" w:rsidRPr="006505D2" w:rsidRDefault="006505D2" w:rsidP="006505D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505D2">
        <w:rPr>
          <w:rFonts w:ascii="Times New Roman" w:hAnsi="Times New Roman" w:cs="Times New Roman"/>
          <w:sz w:val="28"/>
          <w:szCs w:val="28"/>
        </w:rPr>
        <w:t>послуг з:</w:t>
      </w:r>
    </w:p>
    <w:p w:rsidR="006505D2" w:rsidRPr="006505D2" w:rsidRDefault="006505D2" w:rsidP="006505D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505D2">
        <w:rPr>
          <w:rFonts w:ascii="Times New Roman" w:hAnsi="Times New Roman" w:cs="Times New Roman"/>
          <w:sz w:val="28"/>
          <w:szCs w:val="28"/>
        </w:rPr>
        <w:t xml:space="preserve">реєстрації повідомлення про початок </w:t>
      </w:r>
      <w:r>
        <w:rPr>
          <w:rFonts w:ascii="Times New Roman" w:hAnsi="Times New Roman" w:cs="Times New Roman"/>
          <w:sz w:val="28"/>
          <w:szCs w:val="28"/>
        </w:rPr>
        <w:t xml:space="preserve">виконання підготовчих </w:t>
      </w:r>
      <w:r w:rsidRPr="006505D2">
        <w:rPr>
          <w:rFonts w:ascii="Times New Roman" w:hAnsi="Times New Roman" w:cs="Times New Roman"/>
          <w:sz w:val="28"/>
          <w:szCs w:val="28"/>
        </w:rPr>
        <w:t>робіт (Додаток 1</w:t>
      </w:r>
      <w:r w:rsidR="00DB1280">
        <w:rPr>
          <w:rFonts w:ascii="Times New Roman" w:hAnsi="Times New Roman" w:cs="Times New Roman"/>
          <w:sz w:val="28"/>
          <w:szCs w:val="28"/>
        </w:rPr>
        <w:t>5</w:t>
      </w:r>
      <w:r w:rsidRPr="006505D2">
        <w:rPr>
          <w:rFonts w:ascii="Times New Roman" w:hAnsi="Times New Roman" w:cs="Times New Roman"/>
          <w:sz w:val="28"/>
          <w:szCs w:val="28"/>
        </w:rPr>
        <w:t>);</w:t>
      </w:r>
    </w:p>
    <w:p w:rsidR="006505D2" w:rsidRPr="006505D2" w:rsidRDefault="006505D2" w:rsidP="006505D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505D2">
        <w:rPr>
          <w:rFonts w:ascii="Times New Roman" w:hAnsi="Times New Roman" w:cs="Times New Roman"/>
          <w:sz w:val="28"/>
          <w:szCs w:val="28"/>
        </w:rPr>
        <w:t>внесе</w:t>
      </w:r>
      <w:r>
        <w:rPr>
          <w:rFonts w:ascii="Times New Roman" w:hAnsi="Times New Roman" w:cs="Times New Roman"/>
          <w:sz w:val="28"/>
          <w:szCs w:val="28"/>
        </w:rPr>
        <w:t>ння змін до повідомлення про поч</w:t>
      </w:r>
      <w:r w:rsidRPr="006505D2">
        <w:rPr>
          <w:rFonts w:ascii="Times New Roman" w:hAnsi="Times New Roman" w:cs="Times New Roman"/>
          <w:sz w:val="28"/>
          <w:szCs w:val="28"/>
        </w:rPr>
        <w:t>аток виконан</w:t>
      </w:r>
      <w:r w:rsidR="00B10AED">
        <w:rPr>
          <w:rFonts w:ascii="Times New Roman" w:hAnsi="Times New Roman" w:cs="Times New Roman"/>
          <w:sz w:val="28"/>
          <w:szCs w:val="28"/>
        </w:rPr>
        <w:t xml:space="preserve">ня </w:t>
      </w:r>
      <w:r w:rsidR="00DB1280">
        <w:rPr>
          <w:rFonts w:ascii="Times New Roman" w:hAnsi="Times New Roman" w:cs="Times New Roman"/>
          <w:sz w:val="28"/>
          <w:szCs w:val="28"/>
        </w:rPr>
        <w:t>підготовчих робіт (Додаток 16</w:t>
      </w:r>
      <w:r w:rsidRPr="006505D2">
        <w:rPr>
          <w:rFonts w:ascii="Times New Roman" w:hAnsi="Times New Roman" w:cs="Times New Roman"/>
          <w:sz w:val="28"/>
          <w:szCs w:val="28"/>
        </w:rPr>
        <w:t>);</w:t>
      </w:r>
    </w:p>
    <w:p w:rsidR="006505D2" w:rsidRPr="00944469" w:rsidRDefault="006505D2" w:rsidP="0094446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44469">
        <w:rPr>
          <w:rFonts w:ascii="Times New Roman" w:hAnsi="Times New Roman" w:cs="Times New Roman"/>
          <w:sz w:val="28"/>
          <w:szCs w:val="28"/>
        </w:rPr>
        <w:t>припинення права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Pr="00944469">
        <w:rPr>
          <w:rFonts w:ascii="Times New Roman" w:hAnsi="Times New Roman" w:cs="Times New Roman"/>
          <w:sz w:val="28"/>
          <w:szCs w:val="28"/>
        </w:rPr>
        <w:t xml:space="preserve"> на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Pr="00944469">
        <w:rPr>
          <w:rFonts w:ascii="Times New Roman" w:hAnsi="Times New Roman" w:cs="Times New Roman"/>
          <w:sz w:val="28"/>
          <w:szCs w:val="28"/>
        </w:rPr>
        <w:t xml:space="preserve"> початок 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Pr="00944469">
        <w:rPr>
          <w:rFonts w:ascii="Times New Roman" w:hAnsi="Times New Roman" w:cs="Times New Roman"/>
          <w:sz w:val="28"/>
          <w:szCs w:val="28"/>
        </w:rPr>
        <w:t>виконання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Pr="00944469">
        <w:rPr>
          <w:rFonts w:ascii="Times New Roman" w:hAnsi="Times New Roman" w:cs="Times New Roman"/>
          <w:sz w:val="28"/>
          <w:szCs w:val="28"/>
        </w:rPr>
        <w:t xml:space="preserve"> підготовчих робіт, набутого на </w:t>
      </w:r>
    </w:p>
    <w:p w:rsidR="006505D2" w:rsidRPr="006505D2" w:rsidRDefault="006505D2" w:rsidP="006505D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505D2">
        <w:rPr>
          <w:rFonts w:ascii="Times New Roman" w:hAnsi="Times New Roman" w:cs="Times New Roman"/>
          <w:sz w:val="28"/>
          <w:szCs w:val="28"/>
        </w:rPr>
        <w:t>підставі повідомлення,</w:t>
      </w:r>
      <w:r w:rsidR="00DB1280">
        <w:rPr>
          <w:rFonts w:ascii="Times New Roman" w:hAnsi="Times New Roman" w:cs="Times New Roman"/>
          <w:sz w:val="28"/>
          <w:szCs w:val="28"/>
        </w:rPr>
        <w:t xml:space="preserve"> за заявою замовника (Додаток 17</w:t>
      </w:r>
      <w:r w:rsidRPr="006505D2">
        <w:rPr>
          <w:rFonts w:ascii="Times New Roman" w:hAnsi="Times New Roman" w:cs="Times New Roman"/>
          <w:sz w:val="28"/>
          <w:szCs w:val="28"/>
        </w:rPr>
        <w:t>);</w:t>
      </w:r>
    </w:p>
    <w:p w:rsidR="006505D2" w:rsidRPr="00944469" w:rsidRDefault="006505D2" w:rsidP="0094446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44469">
        <w:rPr>
          <w:rFonts w:ascii="Times New Roman" w:hAnsi="Times New Roman" w:cs="Times New Roman"/>
          <w:sz w:val="28"/>
          <w:szCs w:val="28"/>
        </w:rPr>
        <w:t xml:space="preserve">реєстрації 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</w:t>
      </w:r>
      <w:r w:rsidRPr="00944469">
        <w:rPr>
          <w:rFonts w:ascii="Times New Roman" w:hAnsi="Times New Roman" w:cs="Times New Roman"/>
          <w:sz w:val="28"/>
          <w:szCs w:val="28"/>
        </w:rPr>
        <w:t xml:space="preserve">повідомлення 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Pr="00944469">
        <w:rPr>
          <w:rFonts w:ascii="Times New Roman" w:hAnsi="Times New Roman" w:cs="Times New Roman"/>
          <w:sz w:val="28"/>
          <w:szCs w:val="28"/>
        </w:rPr>
        <w:t xml:space="preserve">про 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Pr="00944469">
        <w:rPr>
          <w:rFonts w:ascii="Times New Roman" w:hAnsi="Times New Roman" w:cs="Times New Roman"/>
          <w:sz w:val="28"/>
          <w:szCs w:val="28"/>
        </w:rPr>
        <w:t>початок</w:t>
      </w:r>
      <w:r w:rsidR="00944469">
        <w:rPr>
          <w:rFonts w:ascii="Times New Roman" w:hAnsi="Times New Roman" w:cs="Times New Roman"/>
          <w:sz w:val="28"/>
          <w:szCs w:val="28"/>
        </w:rPr>
        <w:t xml:space="preserve">  </w:t>
      </w:r>
      <w:r w:rsidRPr="00944469">
        <w:rPr>
          <w:rFonts w:ascii="Times New Roman" w:hAnsi="Times New Roman" w:cs="Times New Roman"/>
          <w:sz w:val="28"/>
          <w:szCs w:val="28"/>
        </w:rPr>
        <w:t xml:space="preserve"> виконання 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Pr="00944469">
        <w:rPr>
          <w:rFonts w:ascii="Times New Roman" w:hAnsi="Times New Roman" w:cs="Times New Roman"/>
          <w:sz w:val="28"/>
          <w:szCs w:val="28"/>
        </w:rPr>
        <w:t>будівельних</w:t>
      </w:r>
      <w:r w:rsidRPr="00944469">
        <w:rPr>
          <w:rFonts w:ascii="Times New Roman" w:hAnsi="Times New Roman" w:cs="Times New Roman"/>
          <w:sz w:val="28"/>
          <w:szCs w:val="28"/>
        </w:rPr>
        <w:tab/>
      </w:r>
      <w:r w:rsidR="00944469">
        <w:rPr>
          <w:rFonts w:ascii="Times New Roman" w:hAnsi="Times New Roman" w:cs="Times New Roman"/>
          <w:sz w:val="28"/>
          <w:szCs w:val="28"/>
        </w:rPr>
        <w:t xml:space="preserve">    </w:t>
      </w:r>
      <w:r w:rsidRPr="00944469">
        <w:rPr>
          <w:rFonts w:ascii="Times New Roman" w:hAnsi="Times New Roman" w:cs="Times New Roman"/>
          <w:sz w:val="28"/>
          <w:szCs w:val="28"/>
        </w:rPr>
        <w:t xml:space="preserve">робіт </w:t>
      </w:r>
      <w:r w:rsidR="00944469" w:rsidRP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944469">
        <w:rPr>
          <w:rFonts w:ascii="Times New Roman" w:hAnsi="Times New Roman" w:cs="Times New Roman"/>
          <w:sz w:val="28"/>
          <w:szCs w:val="28"/>
        </w:rPr>
        <w:t xml:space="preserve">   </w:t>
      </w:r>
      <w:r w:rsidR="00944469" w:rsidRPr="00944469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505D2" w:rsidRPr="006505D2" w:rsidRDefault="006505D2" w:rsidP="006505D2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(Додат</w:t>
      </w:r>
      <w:r w:rsidR="00B10AED">
        <w:rPr>
          <w:rFonts w:ascii="Times New Roman" w:hAnsi="Times New Roman" w:cs="Times New Roman"/>
          <w:sz w:val="28"/>
          <w:szCs w:val="28"/>
        </w:rPr>
        <w:t>ок</w:t>
      </w:r>
      <w:r w:rsidR="00DB1280">
        <w:rPr>
          <w:rFonts w:ascii="Times New Roman" w:hAnsi="Times New Roman" w:cs="Times New Roman"/>
          <w:sz w:val="28"/>
          <w:szCs w:val="28"/>
        </w:rPr>
        <w:t xml:space="preserve"> 18</w:t>
      </w:r>
      <w:r w:rsidRPr="006505D2">
        <w:rPr>
          <w:rFonts w:ascii="Times New Roman" w:hAnsi="Times New Roman" w:cs="Times New Roman"/>
          <w:sz w:val="28"/>
          <w:szCs w:val="28"/>
        </w:rPr>
        <w:t>);</w:t>
      </w:r>
    </w:p>
    <w:p w:rsidR="006505D2" w:rsidRPr="00944469" w:rsidRDefault="006505D2" w:rsidP="0094446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44469">
        <w:rPr>
          <w:rFonts w:ascii="Times New Roman" w:hAnsi="Times New Roman" w:cs="Times New Roman"/>
          <w:sz w:val="28"/>
          <w:szCs w:val="28"/>
        </w:rPr>
        <w:t xml:space="preserve">внесення 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Pr="00944469">
        <w:rPr>
          <w:rFonts w:ascii="Times New Roman" w:hAnsi="Times New Roman" w:cs="Times New Roman"/>
          <w:sz w:val="28"/>
          <w:szCs w:val="28"/>
        </w:rPr>
        <w:t xml:space="preserve">змін 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</w:t>
      </w:r>
      <w:r w:rsidRPr="00944469">
        <w:rPr>
          <w:rFonts w:ascii="Times New Roman" w:hAnsi="Times New Roman" w:cs="Times New Roman"/>
          <w:sz w:val="28"/>
          <w:szCs w:val="28"/>
        </w:rPr>
        <w:t xml:space="preserve">до 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</w:t>
      </w:r>
      <w:r w:rsidRPr="00944469">
        <w:rPr>
          <w:rFonts w:ascii="Times New Roman" w:hAnsi="Times New Roman" w:cs="Times New Roman"/>
          <w:sz w:val="28"/>
          <w:szCs w:val="28"/>
        </w:rPr>
        <w:t xml:space="preserve">повідомлення 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</w:t>
      </w:r>
      <w:r w:rsidRPr="00944469">
        <w:rPr>
          <w:rFonts w:ascii="Times New Roman" w:hAnsi="Times New Roman" w:cs="Times New Roman"/>
          <w:sz w:val="28"/>
          <w:szCs w:val="28"/>
        </w:rPr>
        <w:t xml:space="preserve">про 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Pr="00944469">
        <w:rPr>
          <w:rFonts w:ascii="Times New Roman" w:hAnsi="Times New Roman" w:cs="Times New Roman"/>
          <w:sz w:val="28"/>
          <w:szCs w:val="28"/>
        </w:rPr>
        <w:t xml:space="preserve">початок 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</w:t>
      </w:r>
      <w:r w:rsidRPr="00944469">
        <w:rPr>
          <w:rFonts w:ascii="Times New Roman" w:hAnsi="Times New Roman" w:cs="Times New Roman"/>
          <w:sz w:val="28"/>
          <w:szCs w:val="28"/>
        </w:rPr>
        <w:t xml:space="preserve">виконання 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</w:t>
      </w:r>
      <w:r w:rsidRPr="00944469">
        <w:rPr>
          <w:rFonts w:ascii="Times New Roman" w:hAnsi="Times New Roman" w:cs="Times New Roman"/>
          <w:sz w:val="28"/>
          <w:szCs w:val="28"/>
        </w:rPr>
        <w:t xml:space="preserve">будівельних </w:t>
      </w:r>
    </w:p>
    <w:p w:rsidR="006505D2" w:rsidRPr="006505D2" w:rsidRDefault="00DB1280" w:rsidP="006505D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робіт (Додаток 19</w:t>
      </w:r>
      <w:r w:rsidR="006505D2" w:rsidRPr="006505D2">
        <w:rPr>
          <w:rFonts w:ascii="Times New Roman" w:hAnsi="Times New Roman" w:cs="Times New Roman"/>
          <w:sz w:val="28"/>
          <w:szCs w:val="28"/>
        </w:rPr>
        <w:t>);</w:t>
      </w:r>
    </w:p>
    <w:p w:rsidR="006505D2" w:rsidRPr="00944469" w:rsidRDefault="006505D2" w:rsidP="0094446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44469">
        <w:rPr>
          <w:rFonts w:ascii="Times New Roman" w:hAnsi="Times New Roman" w:cs="Times New Roman"/>
          <w:sz w:val="28"/>
          <w:szCs w:val="28"/>
        </w:rPr>
        <w:t xml:space="preserve">припинення права 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Pr="00944469">
        <w:rPr>
          <w:rFonts w:ascii="Times New Roman" w:hAnsi="Times New Roman" w:cs="Times New Roman"/>
          <w:sz w:val="28"/>
          <w:szCs w:val="28"/>
        </w:rPr>
        <w:t>на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Pr="00944469">
        <w:rPr>
          <w:rFonts w:ascii="Times New Roman" w:hAnsi="Times New Roman" w:cs="Times New Roman"/>
          <w:sz w:val="28"/>
          <w:szCs w:val="28"/>
        </w:rPr>
        <w:t xml:space="preserve"> початок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Pr="00944469">
        <w:rPr>
          <w:rFonts w:ascii="Times New Roman" w:hAnsi="Times New Roman" w:cs="Times New Roman"/>
          <w:sz w:val="28"/>
          <w:szCs w:val="28"/>
        </w:rPr>
        <w:t xml:space="preserve"> виконання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Pr="00944469">
        <w:rPr>
          <w:rFonts w:ascii="Times New Roman" w:hAnsi="Times New Roman" w:cs="Times New Roman"/>
          <w:sz w:val="28"/>
          <w:szCs w:val="28"/>
        </w:rPr>
        <w:t xml:space="preserve"> будівельних 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Pr="00944469">
        <w:rPr>
          <w:rFonts w:ascii="Times New Roman" w:hAnsi="Times New Roman" w:cs="Times New Roman"/>
          <w:sz w:val="28"/>
          <w:szCs w:val="28"/>
        </w:rPr>
        <w:t>робіт, набутого на</w:t>
      </w:r>
    </w:p>
    <w:p w:rsidR="006505D2" w:rsidRPr="006505D2" w:rsidRDefault="006505D2" w:rsidP="006505D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505D2">
        <w:rPr>
          <w:rFonts w:ascii="Times New Roman" w:hAnsi="Times New Roman" w:cs="Times New Roman"/>
          <w:sz w:val="28"/>
          <w:szCs w:val="28"/>
        </w:rPr>
        <w:t>підставі повідомлення,</w:t>
      </w:r>
      <w:r w:rsidR="00DB1280">
        <w:rPr>
          <w:rFonts w:ascii="Times New Roman" w:hAnsi="Times New Roman" w:cs="Times New Roman"/>
          <w:sz w:val="28"/>
          <w:szCs w:val="28"/>
        </w:rPr>
        <w:t xml:space="preserve"> за заявою замовника (Додаток 20</w:t>
      </w:r>
      <w:r w:rsidRPr="006505D2">
        <w:rPr>
          <w:rFonts w:ascii="Times New Roman" w:hAnsi="Times New Roman" w:cs="Times New Roman"/>
          <w:sz w:val="28"/>
          <w:szCs w:val="28"/>
        </w:rPr>
        <w:t>);</w:t>
      </w:r>
    </w:p>
    <w:p w:rsidR="006505D2" w:rsidRPr="00944469" w:rsidRDefault="006505D2" w:rsidP="0094446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44469">
        <w:rPr>
          <w:rFonts w:ascii="Times New Roman" w:hAnsi="Times New Roman" w:cs="Times New Roman"/>
          <w:sz w:val="28"/>
          <w:szCs w:val="28"/>
        </w:rPr>
        <w:t>видачі дозволу на виконан</w:t>
      </w:r>
      <w:r w:rsidR="00DB1280">
        <w:rPr>
          <w:rFonts w:ascii="Times New Roman" w:hAnsi="Times New Roman" w:cs="Times New Roman"/>
          <w:sz w:val="28"/>
          <w:szCs w:val="28"/>
        </w:rPr>
        <w:t>ня будівельних робіт (Додаток 21</w:t>
      </w:r>
      <w:r w:rsidRPr="00944469">
        <w:rPr>
          <w:rFonts w:ascii="Times New Roman" w:hAnsi="Times New Roman" w:cs="Times New Roman"/>
          <w:sz w:val="28"/>
          <w:szCs w:val="28"/>
        </w:rPr>
        <w:t>);</w:t>
      </w:r>
    </w:p>
    <w:p w:rsidR="00F2154C" w:rsidRPr="00944469" w:rsidRDefault="006505D2" w:rsidP="0094446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44469">
        <w:rPr>
          <w:rFonts w:ascii="Times New Roman" w:hAnsi="Times New Roman" w:cs="Times New Roman"/>
          <w:sz w:val="28"/>
          <w:szCs w:val="28"/>
        </w:rPr>
        <w:t>зміни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 </w:t>
      </w:r>
      <w:r w:rsidRP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Pr="00944469">
        <w:rPr>
          <w:rFonts w:ascii="Times New Roman" w:hAnsi="Times New Roman" w:cs="Times New Roman"/>
          <w:sz w:val="28"/>
          <w:szCs w:val="28"/>
        </w:rPr>
        <w:t xml:space="preserve">даних 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</w:t>
      </w:r>
      <w:r w:rsidRPr="00944469">
        <w:rPr>
          <w:rFonts w:ascii="Times New Roman" w:hAnsi="Times New Roman" w:cs="Times New Roman"/>
          <w:sz w:val="28"/>
          <w:szCs w:val="28"/>
        </w:rPr>
        <w:t xml:space="preserve">у 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 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Pr="00944469">
        <w:rPr>
          <w:rFonts w:ascii="Times New Roman" w:hAnsi="Times New Roman" w:cs="Times New Roman"/>
          <w:sz w:val="28"/>
          <w:szCs w:val="28"/>
        </w:rPr>
        <w:t xml:space="preserve">виданому 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</w:t>
      </w:r>
      <w:r w:rsidRPr="00944469">
        <w:rPr>
          <w:rFonts w:ascii="Times New Roman" w:hAnsi="Times New Roman" w:cs="Times New Roman"/>
          <w:sz w:val="28"/>
          <w:szCs w:val="28"/>
        </w:rPr>
        <w:t xml:space="preserve">дозволі 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 </w:t>
      </w:r>
      <w:r w:rsidRPr="00944469">
        <w:rPr>
          <w:rFonts w:ascii="Times New Roman" w:hAnsi="Times New Roman" w:cs="Times New Roman"/>
          <w:sz w:val="28"/>
          <w:szCs w:val="28"/>
        </w:rPr>
        <w:t xml:space="preserve">на 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</w:t>
      </w:r>
      <w:r w:rsidRPr="00944469">
        <w:rPr>
          <w:rFonts w:ascii="Times New Roman" w:hAnsi="Times New Roman" w:cs="Times New Roman"/>
          <w:sz w:val="28"/>
          <w:szCs w:val="28"/>
        </w:rPr>
        <w:t xml:space="preserve">виконання 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</w:t>
      </w:r>
      <w:r w:rsidRPr="00944469">
        <w:rPr>
          <w:rFonts w:ascii="Times New Roman" w:hAnsi="Times New Roman" w:cs="Times New Roman"/>
          <w:sz w:val="28"/>
          <w:szCs w:val="28"/>
        </w:rPr>
        <w:t>будівельних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Pr="00944469">
        <w:rPr>
          <w:rFonts w:ascii="Times New Roman" w:hAnsi="Times New Roman" w:cs="Times New Roman"/>
          <w:sz w:val="28"/>
          <w:szCs w:val="28"/>
        </w:rPr>
        <w:t xml:space="preserve"> робіт</w:t>
      </w:r>
      <w:r w:rsidR="00F2154C" w:rsidRPr="009444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05D2" w:rsidRPr="00F2154C" w:rsidRDefault="006505D2" w:rsidP="00F215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2154C">
        <w:rPr>
          <w:rFonts w:ascii="Times New Roman" w:hAnsi="Times New Roman" w:cs="Times New Roman"/>
          <w:sz w:val="28"/>
          <w:szCs w:val="28"/>
        </w:rPr>
        <w:t>(Додаток</w:t>
      </w:r>
      <w:r w:rsidR="00DB1280">
        <w:rPr>
          <w:rFonts w:ascii="Times New Roman" w:hAnsi="Times New Roman" w:cs="Times New Roman"/>
          <w:sz w:val="28"/>
          <w:szCs w:val="28"/>
        </w:rPr>
        <w:t xml:space="preserve"> 22</w:t>
      </w:r>
      <w:r w:rsidRPr="00F2154C">
        <w:rPr>
          <w:rFonts w:ascii="Times New Roman" w:hAnsi="Times New Roman" w:cs="Times New Roman"/>
          <w:sz w:val="28"/>
          <w:szCs w:val="28"/>
        </w:rPr>
        <w:t>);</w:t>
      </w:r>
    </w:p>
    <w:p w:rsidR="00F2154C" w:rsidRPr="00944469" w:rsidRDefault="006505D2" w:rsidP="0094446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44469">
        <w:rPr>
          <w:rFonts w:ascii="Times New Roman" w:hAnsi="Times New Roman" w:cs="Times New Roman"/>
          <w:sz w:val="28"/>
          <w:szCs w:val="28"/>
        </w:rPr>
        <w:t>анулювання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  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Pr="00944469">
        <w:rPr>
          <w:rFonts w:ascii="Times New Roman" w:hAnsi="Times New Roman" w:cs="Times New Roman"/>
          <w:sz w:val="28"/>
          <w:szCs w:val="28"/>
        </w:rPr>
        <w:t xml:space="preserve">дозволу 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 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Pr="00944469">
        <w:rPr>
          <w:rFonts w:ascii="Times New Roman" w:hAnsi="Times New Roman" w:cs="Times New Roman"/>
          <w:sz w:val="28"/>
          <w:szCs w:val="28"/>
        </w:rPr>
        <w:t xml:space="preserve">на 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 </w:t>
      </w:r>
      <w:r w:rsidRPr="00944469">
        <w:rPr>
          <w:rFonts w:ascii="Times New Roman" w:hAnsi="Times New Roman" w:cs="Times New Roman"/>
          <w:sz w:val="28"/>
          <w:szCs w:val="28"/>
        </w:rPr>
        <w:t>виконання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 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Pr="00944469">
        <w:rPr>
          <w:rFonts w:ascii="Times New Roman" w:hAnsi="Times New Roman" w:cs="Times New Roman"/>
          <w:sz w:val="28"/>
          <w:szCs w:val="28"/>
        </w:rPr>
        <w:t xml:space="preserve"> будівельних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 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Pr="00944469">
        <w:rPr>
          <w:rFonts w:ascii="Times New Roman" w:hAnsi="Times New Roman" w:cs="Times New Roman"/>
          <w:sz w:val="28"/>
          <w:szCs w:val="28"/>
        </w:rPr>
        <w:t xml:space="preserve"> робіт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</w:t>
      </w:r>
      <w:r w:rsidRP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Pr="00944469">
        <w:rPr>
          <w:rFonts w:ascii="Times New Roman" w:hAnsi="Times New Roman" w:cs="Times New Roman"/>
          <w:sz w:val="28"/>
          <w:szCs w:val="28"/>
        </w:rPr>
        <w:t xml:space="preserve">за 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</w:t>
      </w:r>
      <w:r w:rsidRPr="00944469">
        <w:rPr>
          <w:rFonts w:ascii="Times New Roman" w:hAnsi="Times New Roman" w:cs="Times New Roman"/>
          <w:sz w:val="28"/>
          <w:szCs w:val="28"/>
        </w:rPr>
        <w:t xml:space="preserve">заявою </w:t>
      </w:r>
    </w:p>
    <w:p w:rsidR="006505D2" w:rsidRPr="00F2154C" w:rsidRDefault="006505D2" w:rsidP="00F215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2154C">
        <w:rPr>
          <w:rFonts w:ascii="Times New Roman" w:hAnsi="Times New Roman" w:cs="Times New Roman"/>
          <w:sz w:val="28"/>
          <w:szCs w:val="28"/>
        </w:rPr>
        <w:t>замовника</w:t>
      </w:r>
      <w:r w:rsidR="00DB1280">
        <w:rPr>
          <w:rFonts w:ascii="Times New Roman" w:hAnsi="Times New Roman" w:cs="Times New Roman"/>
          <w:sz w:val="28"/>
          <w:szCs w:val="28"/>
        </w:rPr>
        <w:t xml:space="preserve"> (Додаток 23</w:t>
      </w:r>
      <w:r w:rsidRPr="00F2154C">
        <w:rPr>
          <w:rFonts w:ascii="Times New Roman" w:hAnsi="Times New Roman" w:cs="Times New Roman"/>
          <w:sz w:val="28"/>
          <w:szCs w:val="28"/>
        </w:rPr>
        <w:t>);</w:t>
      </w:r>
    </w:p>
    <w:p w:rsidR="00F2154C" w:rsidRPr="00944469" w:rsidRDefault="00F2154C" w:rsidP="0094446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44469">
        <w:rPr>
          <w:rFonts w:ascii="Times New Roman" w:hAnsi="Times New Roman" w:cs="Times New Roman"/>
          <w:sz w:val="28"/>
          <w:szCs w:val="28"/>
        </w:rPr>
        <w:t xml:space="preserve">реєстрація 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 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</w:t>
      </w:r>
      <w:r w:rsidRPr="00944469">
        <w:rPr>
          <w:rFonts w:ascii="Times New Roman" w:hAnsi="Times New Roman" w:cs="Times New Roman"/>
          <w:sz w:val="28"/>
          <w:szCs w:val="28"/>
        </w:rPr>
        <w:t xml:space="preserve">декларації 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  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</w:t>
      </w:r>
      <w:r w:rsidRPr="00944469">
        <w:rPr>
          <w:rFonts w:ascii="Times New Roman" w:hAnsi="Times New Roman" w:cs="Times New Roman"/>
          <w:sz w:val="28"/>
          <w:szCs w:val="28"/>
        </w:rPr>
        <w:t xml:space="preserve">про 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  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</w:t>
      </w:r>
      <w:r w:rsidRPr="00944469">
        <w:rPr>
          <w:rFonts w:ascii="Times New Roman" w:hAnsi="Times New Roman" w:cs="Times New Roman"/>
          <w:sz w:val="28"/>
          <w:szCs w:val="28"/>
        </w:rPr>
        <w:t xml:space="preserve">готовність 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 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</w:t>
      </w:r>
      <w:r w:rsidRPr="00944469">
        <w:rPr>
          <w:rFonts w:ascii="Times New Roman" w:hAnsi="Times New Roman" w:cs="Times New Roman"/>
          <w:sz w:val="28"/>
          <w:szCs w:val="28"/>
        </w:rPr>
        <w:t>об'єкта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  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Pr="00944469">
        <w:rPr>
          <w:rFonts w:ascii="Times New Roman" w:hAnsi="Times New Roman" w:cs="Times New Roman"/>
          <w:sz w:val="28"/>
          <w:szCs w:val="28"/>
        </w:rPr>
        <w:t xml:space="preserve"> до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  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Pr="00944469">
        <w:rPr>
          <w:rFonts w:ascii="Times New Roman" w:hAnsi="Times New Roman" w:cs="Times New Roman"/>
          <w:sz w:val="28"/>
          <w:szCs w:val="28"/>
        </w:rPr>
        <w:t xml:space="preserve"> експлуатації </w:t>
      </w:r>
    </w:p>
    <w:p w:rsidR="00F2154C" w:rsidRPr="00F2154C" w:rsidRDefault="00DB1280" w:rsidP="00F215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(Додаток 24</w:t>
      </w:r>
      <w:r w:rsidR="006505D2" w:rsidRPr="00F2154C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6505D2" w:rsidRPr="00944469" w:rsidRDefault="00F2154C" w:rsidP="0094446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44469">
        <w:rPr>
          <w:rFonts w:ascii="Times New Roman" w:hAnsi="Times New Roman" w:cs="Times New Roman"/>
          <w:sz w:val="28"/>
          <w:szCs w:val="28"/>
        </w:rPr>
        <w:t xml:space="preserve">реєстрація 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Pr="00944469">
        <w:rPr>
          <w:rFonts w:ascii="Times New Roman" w:hAnsi="Times New Roman" w:cs="Times New Roman"/>
          <w:sz w:val="28"/>
          <w:szCs w:val="28"/>
        </w:rPr>
        <w:t xml:space="preserve">декларації 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Pr="00944469">
        <w:rPr>
          <w:rFonts w:ascii="Times New Roman" w:hAnsi="Times New Roman" w:cs="Times New Roman"/>
          <w:sz w:val="28"/>
          <w:szCs w:val="28"/>
        </w:rPr>
        <w:t>про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Pr="00944469">
        <w:rPr>
          <w:rFonts w:ascii="Times New Roman" w:hAnsi="Times New Roman" w:cs="Times New Roman"/>
          <w:sz w:val="28"/>
          <w:szCs w:val="28"/>
        </w:rPr>
        <w:t xml:space="preserve"> готовність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Pr="00944469">
        <w:rPr>
          <w:rFonts w:ascii="Times New Roman" w:hAnsi="Times New Roman" w:cs="Times New Roman"/>
          <w:sz w:val="28"/>
          <w:szCs w:val="28"/>
        </w:rPr>
        <w:t xml:space="preserve"> об'є</w:t>
      </w:r>
      <w:r w:rsidR="006505D2" w:rsidRPr="00944469">
        <w:rPr>
          <w:rFonts w:ascii="Times New Roman" w:hAnsi="Times New Roman" w:cs="Times New Roman"/>
          <w:sz w:val="28"/>
          <w:szCs w:val="28"/>
        </w:rPr>
        <w:t xml:space="preserve">кта 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6505D2" w:rsidRPr="00944469">
        <w:rPr>
          <w:rFonts w:ascii="Times New Roman" w:hAnsi="Times New Roman" w:cs="Times New Roman"/>
          <w:sz w:val="28"/>
          <w:szCs w:val="28"/>
        </w:rPr>
        <w:t xml:space="preserve">до 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6505D2" w:rsidRPr="00944469">
        <w:rPr>
          <w:rFonts w:ascii="Times New Roman" w:hAnsi="Times New Roman" w:cs="Times New Roman"/>
          <w:sz w:val="28"/>
          <w:szCs w:val="28"/>
        </w:rPr>
        <w:t xml:space="preserve">експлуатації 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6505D2" w:rsidRPr="00944469">
        <w:rPr>
          <w:rFonts w:ascii="Times New Roman" w:hAnsi="Times New Roman" w:cs="Times New Roman"/>
          <w:sz w:val="28"/>
          <w:szCs w:val="28"/>
        </w:rPr>
        <w:t>(відповідно</w:t>
      </w:r>
    </w:p>
    <w:p w:rsidR="006505D2" w:rsidRPr="00F2154C" w:rsidRDefault="006505D2" w:rsidP="00F215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2154C">
        <w:rPr>
          <w:rFonts w:ascii="Times New Roman" w:hAnsi="Times New Roman" w:cs="Times New Roman"/>
          <w:sz w:val="28"/>
          <w:szCs w:val="28"/>
        </w:rPr>
        <w:lastRenderedPageBreak/>
        <w:t>до пункту 9 розділу V «Прикінцеві положення» Закону України «Про регулювання містоб</w:t>
      </w:r>
      <w:r w:rsidR="00DB1280">
        <w:rPr>
          <w:rFonts w:ascii="Times New Roman" w:hAnsi="Times New Roman" w:cs="Times New Roman"/>
          <w:sz w:val="28"/>
          <w:szCs w:val="28"/>
        </w:rPr>
        <w:t>удівної діяльності») (Додаток 25</w:t>
      </w:r>
      <w:r w:rsidRPr="00F2154C">
        <w:rPr>
          <w:rFonts w:ascii="Times New Roman" w:hAnsi="Times New Roman" w:cs="Times New Roman"/>
          <w:sz w:val="28"/>
          <w:szCs w:val="28"/>
        </w:rPr>
        <w:t>);</w:t>
      </w:r>
    </w:p>
    <w:p w:rsidR="00F2154C" w:rsidRPr="00944469" w:rsidRDefault="006505D2" w:rsidP="0094446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44469">
        <w:rPr>
          <w:rFonts w:ascii="Times New Roman" w:hAnsi="Times New Roman" w:cs="Times New Roman"/>
          <w:sz w:val="28"/>
          <w:szCs w:val="28"/>
        </w:rPr>
        <w:t xml:space="preserve">внесення 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</w:t>
      </w:r>
      <w:r w:rsidRPr="00944469">
        <w:rPr>
          <w:rFonts w:ascii="Times New Roman" w:hAnsi="Times New Roman" w:cs="Times New Roman"/>
          <w:sz w:val="28"/>
          <w:szCs w:val="28"/>
        </w:rPr>
        <w:t xml:space="preserve">змін 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Pr="00944469">
        <w:rPr>
          <w:rFonts w:ascii="Times New Roman" w:hAnsi="Times New Roman" w:cs="Times New Roman"/>
          <w:sz w:val="28"/>
          <w:szCs w:val="28"/>
        </w:rPr>
        <w:t>д</w:t>
      </w:r>
      <w:r w:rsidR="00F2154C" w:rsidRPr="00944469">
        <w:rPr>
          <w:rFonts w:ascii="Times New Roman" w:hAnsi="Times New Roman" w:cs="Times New Roman"/>
          <w:sz w:val="28"/>
          <w:szCs w:val="28"/>
        </w:rPr>
        <w:t>о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F2154C" w:rsidRP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F2154C" w:rsidRPr="00944469">
        <w:rPr>
          <w:rFonts w:ascii="Times New Roman" w:hAnsi="Times New Roman" w:cs="Times New Roman"/>
          <w:sz w:val="28"/>
          <w:szCs w:val="28"/>
        </w:rPr>
        <w:t xml:space="preserve">декларації 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F2154C" w:rsidRPr="00944469">
        <w:rPr>
          <w:rFonts w:ascii="Times New Roman" w:hAnsi="Times New Roman" w:cs="Times New Roman"/>
          <w:sz w:val="28"/>
          <w:szCs w:val="28"/>
        </w:rPr>
        <w:t>про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F2154C" w:rsidRP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F2154C" w:rsidRPr="00944469">
        <w:rPr>
          <w:rFonts w:ascii="Times New Roman" w:hAnsi="Times New Roman" w:cs="Times New Roman"/>
          <w:sz w:val="28"/>
          <w:szCs w:val="28"/>
        </w:rPr>
        <w:t xml:space="preserve">готовність 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F2154C" w:rsidRPr="00944469">
        <w:rPr>
          <w:rFonts w:ascii="Times New Roman" w:hAnsi="Times New Roman" w:cs="Times New Roman"/>
          <w:sz w:val="28"/>
          <w:szCs w:val="28"/>
        </w:rPr>
        <w:t xml:space="preserve">об'єкта 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F2154C" w:rsidRPr="00944469">
        <w:rPr>
          <w:rFonts w:ascii="Times New Roman" w:hAnsi="Times New Roman" w:cs="Times New Roman"/>
          <w:sz w:val="28"/>
          <w:szCs w:val="28"/>
        </w:rPr>
        <w:t>до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F2154C" w:rsidRP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F2154C" w:rsidRPr="00944469">
        <w:rPr>
          <w:rFonts w:ascii="Times New Roman" w:hAnsi="Times New Roman" w:cs="Times New Roman"/>
          <w:sz w:val="28"/>
          <w:szCs w:val="28"/>
        </w:rPr>
        <w:t>експлуатації</w:t>
      </w:r>
    </w:p>
    <w:p w:rsidR="006505D2" w:rsidRPr="00F2154C" w:rsidRDefault="00DB1280" w:rsidP="00F215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(Додаток 26</w:t>
      </w:r>
      <w:r w:rsidR="006505D2" w:rsidRPr="00F2154C">
        <w:rPr>
          <w:rFonts w:ascii="Times New Roman" w:hAnsi="Times New Roman" w:cs="Times New Roman"/>
          <w:sz w:val="28"/>
          <w:szCs w:val="28"/>
        </w:rPr>
        <w:t>).</w:t>
      </w:r>
    </w:p>
    <w:p w:rsidR="00F2154C" w:rsidRPr="00944469" w:rsidRDefault="006505D2" w:rsidP="0094446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44469">
        <w:rPr>
          <w:rFonts w:ascii="Times New Roman" w:hAnsi="Times New Roman" w:cs="Times New Roman"/>
          <w:sz w:val="28"/>
          <w:szCs w:val="28"/>
        </w:rPr>
        <w:t xml:space="preserve">внесення 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</w:t>
      </w:r>
      <w:r w:rsidRPr="00944469">
        <w:rPr>
          <w:rFonts w:ascii="Times New Roman" w:hAnsi="Times New Roman" w:cs="Times New Roman"/>
          <w:sz w:val="28"/>
          <w:szCs w:val="28"/>
        </w:rPr>
        <w:t xml:space="preserve">змін 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Pr="00944469">
        <w:rPr>
          <w:rFonts w:ascii="Times New Roman" w:hAnsi="Times New Roman" w:cs="Times New Roman"/>
          <w:sz w:val="28"/>
          <w:szCs w:val="28"/>
        </w:rPr>
        <w:t>д</w:t>
      </w:r>
      <w:r w:rsidR="00F2154C" w:rsidRPr="00944469">
        <w:rPr>
          <w:rFonts w:ascii="Times New Roman" w:hAnsi="Times New Roman" w:cs="Times New Roman"/>
          <w:sz w:val="28"/>
          <w:szCs w:val="28"/>
        </w:rPr>
        <w:t>о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F2154C" w:rsidRP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F2154C" w:rsidRPr="00944469">
        <w:rPr>
          <w:rFonts w:ascii="Times New Roman" w:hAnsi="Times New Roman" w:cs="Times New Roman"/>
          <w:sz w:val="28"/>
          <w:szCs w:val="28"/>
        </w:rPr>
        <w:t xml:space="preserve">декларації 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F2154C" w:rsidRPr="00944469">
        <w:rPr>
          <w:rFonts w:ascii="Times New Roman" w:hAnsi="Times New Roman" w:cs="Times New Roman"/>
          <w:sz w:val="28"/>
          <w:szCs w:val="28"/>
        </w:rPr>
        <w:t xml:space="preserve">про 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F2154C" w:rsidRPr="00944469">
        <w:rPr>
          <w:rFonts w:ascii="Times New Roman" w:hAnsi="Times New Roman" w:cs="Times New Roman"/>
          <w:sz w:val="28"/>
          <w:szCs w:val="28"/>
        </w:rPr>
        <w:t xml:space="preserve">готовність 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F2154C" w:rsidRPr="00944469">
        <w:rPr>
          <w:rFonts w:ascii="Times New Roman" w:hAnsi="Times New Roman" w:cs="Times New Roman"/>
          <w:sz w:val="28"/>
          <w:szCs w:val="28"/>
        </w:rPr>
        <w:t>об'є</w:t>
      </w:r>
      <w:r w:rsidRPr="00944469">
        <w:rPr>
          <w:rFonts w:ascii="Times New Roman" w:hAnsi="Times New Roman" w:cs="Times New Roman"/>
          <w:sz w:val="28"/>
          <w:szCs w:val="28"/>
        </w:rPr>
        <w:t>кта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Pr="00944469">
        <w:rPr>
          <w:rFonts w:ascii="Times New Roman" w:hAnsi="Times New Roman" w:cs="Times New Roman"/>
          <w:sz w:val="28"/>
          <w:szCs w:val="28"/>
        </w:rPr>
        <w:t xml:space="preserve"> до</w:t>
      </w:r>
      <w:r w:rsidR="00553B4C" w:rsidRP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Pr="00944469">
        <w:rPr>
          <w:rFonts w:ascii="Times New Roman" w:hAnsi="Times New Roman" w:cs="Times New Roman"/>
          <w:sz w:val="28"/>
          <w:szCs w:val="28"/>
        </w:rPr>
        <w:t xml:space="preserve"> екс</w:t>
      </w:r>
      <w:r w:rsidR="00F2154C" w:rsidRPr="00944469">
        <w:rPr>
          <w:rFonts w:ascii="Times New Roman" w:hAnsi="Times New Roman" w:cs="Times New Roman"/>
          <w:sz w:val="28"/>
          <w:szCs w:val="28"/>
        </w:rPr>
        <w:t>плуатації</w:t>
      </w:r>
    </w:p>
    <w:p w:rsidR="006505D2" w:rsidRPr="00F2154C" w:rsidRDefault="006505D2" w:rsidP="00F215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2154C">
        <w:rPr>
          <w:rFonts w:ascii="Times New Roman" w:hAnsi="Times New Roman" w:cs="Times New Roman"/>
          <w:sz w:val="28"/>
          <w:szCs w:val="28"/>
        </w:rPr>
        <w:t xml:space="preserve">(відповідно до пункту </w:t>
      </w:r>
      <w:r w:rsidR="00F2154C">
        <w:rPr>
          <w:rFonts w:ascii="Times New Roman" w:hAnsi="Times New Roman" w:cs="Times New Roman"/>
          <w:sz w:val="28"/>
          <w:szCs w:val="28"/>
        </w:rPr>
        <w:t>9 розділу V «Прикінцеві положенн</w:t>
      </w:r>
      <w:r w:rsidRPr="00F2154C">
        <w:rPr>
          <w:rFonts w:ascii="Times New Roman" w:hAnsi="Times New Roman" w:cs="Times New Roman"/>
          <w:sz w:val="28"/>
          <w:szCs w:val="28"/>
        </w:rPr>
        <w:t>я» Закону України «Про регулювання містоб</w:t>
      </w:r>
      <w:r w:rsidR="008D7059">
        <w:rPr>
          <w:rFonts w:ascii="Times New Roman" w:hAnsi="Times New Roman" w:cs="Times New Roman"/>
          <w:sz w:val="28"/>
          <w:szCs w:val="28"/>
        </w:rPr>
        <w:t xml:space="preserve">удівної діяльності») </w:t>
      </w:r>
      <w:r w:rsidR="00DB1280">
        <w:rPr>
          <w:rFonts w:ascii="Times New Roman" w:hAnsi="Times New Roman" w:cs="Times New Roman"/>
          <w:sz w:val="28"/>
          <w:szCs w:val="28"/>
        </w:rPr>
        <w:t>(Додаток 27</w:t>
      </w:r>
      <w:r w:rsidRPr="00F2154C">
        <w:rPr>
          <w:rFonts w:ascii="Times New Roman" w:hAnsi="Times New Roman" w:cs="Times New Roman"/>
          <w:sz w:val="28"/>
          <w:szCs w:val="28"/>
        </w:rPr>
        <w:t>);</w:t>
      </w:r>
    </w:p>
    <w:p w:rsidR="00F2154C" w:rsidRPr="00944469" w:rsidRDefault="00F2154C" w:rsidP="0094446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44469">
        <w:rPr>
          <w:rFonts w:ascii="Times New Roman" w:hAnsi="Times New Roman" w:cs="Times New Roman"/>
          <w:sz w:val="28"/>
          <w:szCs w:val="28"/>
        </w:rPr>
        <w:t>видача</w:t>
      </w:r>
      <w:r w:rsidR="006505D2" w:rsidRP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944469">
        <w:rPr>
          <w:rFonts w:ascii="Times New Roman" w:hAnsi="Times New Roman" w:cs="Times New Roman"/>
          <w:sz w:val="28"/>
          <w:szCs w:val="28"/>
        </w:rPr>
        <w:t xml:space="preserve">    </w:t>
      </w:r>
      <w:r w:rsidR="006505D2" w:rsidRPr="00944469">
        <w:rPr>
          <w:rFonts w:ascii="Times New Roman" w:hAnsi="Times New Roman" w:cs="Times New Roman"/>
          <w:sz w:val="28"/>
          <w:szCs w:val="28"/>
        </w:rPr>
        <w:t>сертифіката</w:t>
      </w:r>
      <w:r w:rsid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6505D2" w:rsidRPr="00944469">
        <w:rPr>
          <w:rFonts w:ascii="Times New Roman" w:hAnsi="Times New Roman" w:cs="Times New Roman"/>
          <w:sz w:val="28"/>
          <w:szCs w:val="28"/>
        </w:rPr>
        <w:t xml:space="preserve"> </w:t>
      </w:r>
      <w:r w:rsidR="00944469">
        <w:rPr>
          <w:rFonts w:ascii="Times New Roman" w:hAnsi="Times New Roman" w:cs="Times New Roman"/>
          <w:sz w:val="28"/>
          <w:szCs w:val="28"/>
        </w:rPr>
        <w:t xml:space="preserve">   </w:t>
      </w:r>
      <w:r w:rsidR="006505D2" w:rsidRPr="00944469">
        <w:rPr>
          <w:rFonts w:ascii="Times New Roman" w:hAnsi="Times New Roman" w:cs="Times New Roman"/>
          <w:sz w:val="28"/>
          <w:szCs w:val="28"/>
        </w:rPr>
        <w:t xml:space="preserve">про </w:t>
      </w:r>
      <w:r w:rsidR="00944469">
        <w:rPr>
          <w:rFonts w:ascii="Times New Roman" w:hAnsi="Times New Roman" w:cs="Times New Roman"/>
          <w:sz w:val="28"/>
          <w:szCs w:val="28"/>
        </w:rPr>
        <w:t xml:space="preserve">    </w:t>
      </w:r>
      <w:r w:rsidR="006505D2" w:rsidRPr="00944469">
        <w:rPr>
          <w:rFonts w:ascii="Times New Roman" w:hAnsi="Times New Roman" w:cs="Times New Roman"/>
          <w:sz w:val="28"/>
          <w:szCs w:val="28"/>
        </w:rPr>
        <w:t>прийняття</w:t>
      </w:r>
      <w:r w:rsidR="00944469">
        <w:rPr>
          <w:rFonts w:ascii="Times New Roman" w:hAnsi="Times New Roman" w:cs="Times New Roman"/>
          <w:sz w:val="28"/>
          <w:szCs w:val="28"/>
        </w:rPr>
        <w:t xml:space="preserve">    </w:t>
      </w:r>
      <w:r w:rsidR="006505D2" w:rsidRPr="00944469">
        <w:rPr>
          <w:rFonts w:ascii="Times New Roman" w:hAnsi="Times New Roman" w:cs="Times New Roman"/>
          <w:sz w:val="28"/>
          <w:szCs w:val="28"/>
        </w:rPr>
        <w:t xml:space="preserve"> в </w:t>
      </w:r>
      <w:r w:rsidR="00944469">
        <w:rPr>
          <w:rFonts w:ascii="Times New Roman" w:hAnsi="Times New Roman" w:cs="Times New Roman"/>
          <w:sz w:val="28"/>
          <w:szCs w:val="28"/>
        </w:rPr>
        <w:t xml:space="preserve">    </w:t>
      </w:r>
      <w:r w:rsidR="006505D2" w:rsidRPr="00944469">
        <w:rPr>
          <w:rFonts w:ascii="Times New Roman" w:hAnsi="Times New Roman" w:cs="Times New Roman"/>
          <w:sz w:val="28"/>
          <w:szCs w:val="28"/>
        </w:rPr>
        <w:t>експлу</w:t>
      </w:r>
      <w:r w:rsidRPr="00944469">
        <w:rPr>
          <w:rFonts w:ascii="Times New Roman" w:hAnsi="Times New Roman" w:cs="Times New Roman"/>
          <w:sz w:val="28"/>
          <w:szCs w:val="28"/>
        </w:rPr>
        <w:t>атацію</w:t>
      </w:r>
      <w:r w:rsidR="00944469">
        <w:rPr>
          <w:rFonts w:ascii="Times New Roman" w:hAnsi="Times New Roman" w:cs="Times New Roman"/>
          <w:sz w:val="28"/>
          <w:szCs w:val="28"/>
        </w:rPr>
        <w:t xml:space="preserve">    </w:t>
      </w:r>
      <w:r w:rsidRPr="00944469">
        <w:rPr>
          <w:rFonts w:ascii="Times New Roman" w:hAnsi="Times New Roman" w:cs="Times New Roman"/>
          <w:sz w:val="28"/>
          <w:szCs w:val="28"/>
        </w:rPr>
        <w:t xml:space="preserve"> закінченого </w:t>
      </w:r>
    </w:p>
    <w:p w:rsidR="008D7059" w:rsidRPr="00F2154C" w:rsidRDefault="00F2154C" w:rsidP="00DB128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2154C">
        <w:rPr>
          <w:rFonts w:ascii="Times New Roman" w:hAnsi="Times New Roman" w:cs="Times New Roman"/>
          <w:sz w:val="28"/>
          <w:szCs w:val="28"/>
        </w:rPr>
        <w:t>будівництвом об’є</w:t>
      </w:r>
      <w:r w:rsidR="00DB1280">
        <w:rPr>
          <w:rFonts w:ascii="Times New Roman" w:hAnsi="Times New Roman" w:cs="Times New Roman"/>
          <w:sz w:val="28"/>
          <w:szCs w:val="28"/>
        </w:rPr>
        <w:t>кта (Додаток 28</w:t>
      </w:r>
      <w:r w:rsidR="0084547C">
        <w:rPr>
          <w:rFonts w:ascii="Times New Roman" w:hAnsi="Times New Roman" w:cs="Times New Roman"/>
          <w:sz w:val="28"/>
          <w:szCs w:val="28"/>
        </w:rPr>
        <w:t>);</w:t>
      </w:r>
    </w:p>
    <w:p w:rsidR="00B10AED" w:rsidRDefault="00B10AED" w:rsidP="00B10AED">
      <w:pPr>
        <w:pStyle w:val="ae"/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Відділу</w:t>
      </w:r>
      <w:r w:rsidR="00553B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 </w:t>
      </w:r>
      <w:r w:rsidR="00553B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питань</w:t>
      </w:r>
      <w:r w:rsidR="00553B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державного </w:t>
      </w:r>
      <w:r w:rsidR="00553B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архітектурно</w:t>
      </w:r>
      <w:r w:rsidR="00553B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553B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будівельного </w:t>
      </w:r>
      <w:r w:rsidR="00553B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контролю </w:t>
      </w:r>
    </w:p>
    <w:p w:rsidR="00D3739A" w:rsidRPr="00101E6E" w:rsidRDefault="00B10AED" w:rsidP="00A801D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забезпечити постійний</w:t>
      </w:r>
      <w:r>
        <w:rPr>
          <w:rFonts w:ascii="Times New Roman" w:hAnsi="Times New Roman" w:cs="Times New Roman"/>
          <w:sz w:val="28"/>
          <w:szCs w:val="28"/>
        </w:rPr>
        <w:tab/>
        <w:t>моніторинг</w:t>
      </w:r>
      <w:r>
        <w:rPr>
          <w:rFonts w:ascii="Times New Roman" w:hAnsi="Times New Roman" w:cs="Times New Roman"/>
          <w:sz w:val="28"/>
          <w:szCs w:val="28"/>
        </w:rPr>
        <w:tab/>
        <w:t xml:space="preserve">законів та інших </w:t>
      </w:r>
      <w:r w:rsidR="006505D2" w:rsidRPr="00B10AED">
        <w:rPr>
          <w:rFonts w:ascii="Times New Roman" w:hAnsi="Times New Roman" w:cs="Times New Roman"/>
          <w:sz w:val="28"/>
          <w:szCs w:val="28"/>
        </w:rPr>
        <w:t>нормативно-</w:t>
      </w:r>
      <w:r>
        <w:rPr>
          <w:rFonts w:ascii="Times New Roman" w:hAnsi="Times New Roman" w:cs="Times New Roman"/>
          <w:sz w:val="28"/>
          <w:szCs w:val="28"/>
        </w:rPr>
        <w:t>правових актів</w:t>
      </w:r>
      <w:r w:rsidR="00A801D9">
        <w:rPr>
          <w:rFonts w:ascii="Times New Roman" w:hAnsi="Times New Roman" w:cs="Times New Roman"/>
          <w:sz w:val="28"/>
          <w:szCs w:val="28"/>
        </w:rPr>
        <w:t>,</w:t>
      </w:r>
    </w:p>
    <w:p w:rsidR="00A801D9" w:rsidRPr="00A801D9" w:rsidRDefault="00A801D9" w:rsidP="00A801D9">
      <w:pPr>
        <w:pStyle w:val="a8"/>
        <w:jc w:val="both"/>
        <w:rPr>
          <w:rFonts w:eastAsia="Batang"/>
          <w:b w:val="0"/>
          <w:sz w:val="28"/>
          <w:szCs w:val="28"/>
        </w:rPr>
      </w:pPr>
      <w:r w:rsidRPr="00A801D9">
        <w:rPr>
          <w:rFonts w:eastAsia="Batang"/>
          <w:b w:val="0"/>
          <w:sz w:val="28"/>
          <w:szCs w:val="28"/>
        </w:rPr>
        <w:t>вжити невідкладних зах</w:t>
      </w:r>
      <w:r>
        <w:rPr>
          <w:rFonts w:eastAsia="Batang"/>
          <w:b w:val="0"/>
          <w:sz w:val="28"/>
          <w:szCs w:val="28"/>
        </w:rPr>
        <w:t>одів щодо приведення у відповідн</w:t>
      </w:r>
      <w:r w:rsidRPr="00A801D9">
        <w:rPr>
          <w:rFonts w:eastAsia="Batang"/>
          <w:b w:val="0"/>
          <w:sz w:val="28"/>
          <w:szCs w:val="28"/>
        </w:rPr>
        <w:t xml:space="preserve">ість з законодавством інформаційних i технологічних </w:t>
      </w:r>
      <w:r>
        <w:rPr>
          <w:rFonts w:eastAsia="Batang"/>
          <w:b w:val="0"/>
          <w:sz w:val="28"/>
          <w:szCs w:val="28"/>
        </w:rPr>
        <w:t>карток адміністративн</w:t>
      </w:r>
      <w:r w:rsidRPr="00A801D9">
        <w:rPr>
          <w:rFonts w:eastAsia="Batang"/>
          <w:b w:val="0"/>
          <w:sz w:val="28"/>
          <w:szCs w:val="28"/>
        </w:rPr>
        <w:t xml:space="preserve">их </w:t>
      </w:r>
      <w:r>
        <w:rPr>
          <w:rFonts w:eastAsia="Batang"/>
          <w:b w:val="0"/>
          <w:sz w:val="28"/>
          <w:szCs w:val="28"/>
        </w:rPr>
        <w:t>послуг,</w:t>
      </w:r>
      <w:r w:rsidR="00553B4C">
        <w:rPr>
          <w:rFonts w:eastAsia="Batang"/>
          <w:b w:val="0"/>
          <w:sz w:val="28"/>
          <w:szCs w:val="28"/>
        </w:rPr>
        <w:t xml:space="preserve"> затверджених цим рішенням</w:t>
      </w:r>
      <w:r>
        <w:rPr>
          <w:rFonts w:eastAsia="Batang"/>
          <w:b w:val="0"/>
          <w:sz w:val="28"/>
          <w:szCs w:val="28"/>
        </w:rPr>
        <w:t>, у строк не пізніш</w:t>
      </w:r>
      <w:r w:rsidRPr="00A801D9">
        <w:rPr>
          <w:rFonts w:eastAsia="Batang"/>
          <w:b w:val="0"/>
          <w:sz w:val="28"/>
          <w:szCs w:val="28"/>
        </w:rPr>
        <w:t>е одного місяця після набрання</w:t>
      </w:r>
      <w:r>
        <w:rPr>
          <w:rFonts w:eastAsia="Batang"/>
          <w:b w:val="0"/>
          <w:sz w:val="28"/>
          <w:szCs w:val="28"/>
        </w:rPr>
        <w:t xml:space="preserve"> чинності відповідних змін.</w:t>
      </w:r>
    </w:p>
    <w:p w:rsidR="00A801D9" w:rsidRPr="00A801D9" w:rsidRDefault="00A801D9" w:rsidP="00A801D9">
      <w:pPr>
        <w:pStyle w:val="a8"/>
        <w:ind w:firstLine="708"/>
        <w:jc w:val="both"/>
        <w:rPr>
          <w:rFonts w:eastAsia="Batang"/>
          <w:b w:val="0"/>
          <w:sz w:val="28"/>
          <w:szCs w:val="28"/>
        </w:rPr>
      </w:pPr>
      <w:r>
        <w:rPr>
          <w:rFonts w:eastAsia="Batang"/>
          <w:b w:val="0"/>
          <w:sz w:val="28"/>
          <w:szCs w:val="28"/>
        </w:rPr>
        <w:t xml:space="preserve">4. </w:t>
      </w:r>
      <w:r w:rsidR="00553B4C">
        <w:rPr>
          <w:rFonts w:eastAsia="Batang"/>
          <w:b w:val="0"/>
          <w:sz w:val="28"/>
          <w:szCs w:val="28"/>
        </w:rPr>
        <w:t xml:space="preserve">Відділу із забезпечення діяльності </w:t>
      </w:r>
      <w:r>
        <w:rPr>
          <w:rFonts w:eastAsia="Batang"/>
          <w:b w:val="0"/>
          <w:sz w:val="28"/>
          <w:szCs w:val="28"/>
        </w:rPr>
        <w:t>Центру надання адміністративних послуг забезпечит</w:t>
      </w:r>
      <w:r w:rsidRPr="00A801D9">
        <w:rPr>
          <w:rFonts w:eastAsia="Batang"/>
          <w:b w:val="0"/>
          <w:sz w:val="28"/>
          <w:szCs w:val="28"/>
        </w:rPr>
        <w:t>и розмі</w:t>
      </w:r>
      <w:r>
        <w:rPr>
          <w:rFonts w:eastAsia="Batang"/>
          <w:b w:val="0"/>
          <w:sz w:val="28"/>
          <w:szCs w:val="28"/>
        </w:rPr>
        <w:t>щення інформаційних карток адмін</w:t>
      </w:r>
      <w:r w:rsidRPr="00A801D9">
        <w:rPr>
          <w:rFonts w:eastAsia="Batang"/>
          <w:b w:val="0"/>
          <w:sz w:val="28"/>
          <w:szCs w:val="28"/>
        </w:rPr>
        <w:t>істративних послуг, що затверджуються цим</w:t>
      </w:r>
      <w:r w:rsidR="00553B4C">
        <w:rPr>
          <w:rFonts w:eastAsia="Batang"/>
          <w:b w:val="0"/>
          <w:sz w:val="28"/>
          <w:szCs w:val="28"/>
        </w:rPr>
        <w:t xml:space="preserve"> рішенням</w:t>
      </w:r>
      <w:r>
        <w:rPr>
          <w:rFonts w:eastAsia="Batang"/>
          <w:b w:val="0"/>
          <w:sz w:val="28"/>
          <w:szCs w:val="28"/>
        </w:rPr>
        <w:t xml:space="preserve">, на офіційному </w:t>
      </w:r>
      <w:proofErr w:type="spellStart"/>
      <w:r>
        <w:rPr>
          <w:rFonts w:eastAsia="Batang"/>
          <w:b w:val="0"/>
          <w:sz w:val="28"/>
          <w:szCs w:val="28"/>
        </w:rPr>
        <w:t>вебсайті</w:t>
      </w:r>
      <w:proofErr w:type="spellEnd"/>
      <w:r w:rsidRPr="00A801D9">
        <w:rPr>
          <w:rFonts w:eastAsia="Batang"/>
          <w:b w:val="0"/>
          <w:sz w:val="28"/>
          <w:szCs w:val="28"/>
        </w:rPr>
        <w:t xml:space="preserve"> та у</w:t>
      </w:r>
      <w:r>
        <w:rPr>
          <w:rFonts w:eastAsia="Batang"/>
          <w:b w:val="0"/>
          <w:sz w:val="28"/>
          <w:szCs w:val="28"/>
        </w:rPr>
        <w:t xml:space="preserve"> місцях здійснення прийому суб'є</w:t>
      </w:r>
      <w:r w:rsidRPr="00A801D9">
        <w:rPr>
          <w:rFonts w:eastAsia="Batang"/>
          <w:b w:val="0"/>
          <w:sz w:val="28"/>
          <w:szCs w:val="28"/>
        </w:rPr>
        <w:t>ктів звернень.</w:t>
      </w:r>
    </w:p>
    <w:p w:rsidR="00A801D9" w:rsidRPr="00A801D9" w:rsidRDefault="00A801D9" w:rsidP="00A801D9">
      <w:pPr>
        <w:pStyle w:val="a8"/>
        <w:ind w:firstLine="708"/>
        <w:jc w:val="both"/>
        <w:rPr>
          <w:rFonts w:eastAsia="Batang"/>
          <w:b w:val="0"/>
          <w:sz w:val="28"/>
          <w:szCs w:val="28"/>
        </w:rPr>
      </w:pPr>
      <w:r>
        <w:rPr>
          <w:rFonts w:eastAsia="Batang"/>
          <w:b w:val="0"/>
          <w:sz w:val="28"/>
          <w:szCs w:val="28"/>
        </w:rPr>
        <w:t>5</w:t>
      </w:r>
      <w:r w:rsidRPr="00A801D9">
        <w:rPr>
          <w:rFonts w:eastAsia="Batang"/>
          <w:b w:val="0"/>
          <w:sz w:val="28"/>
          <w:szCs w:val="28"/>
        </w:rPr>
        <w:t>. Контроль з</w:t>
      </w:r>
      <w:r w:rsidR="00553B4C">
        <w:rPr>
          <w:rFonts w:eastAsia="Batang"/>
          <w:b w:val="0"/>
          <w:sz w:val="28"/>
          <w:szCs w:val="28"/>
        </w:rPr>
        <w:t>а виконанням цього рішення</w:t>
      </w:r>
      <w:r w:rsidRPr="00A801D9">
        <w:rPr>
          <w:rFonts w:eastAsia="Batang"/>
          <w:b w:val="0"/>
          <w:sz w:val="28"/>
          <w:szCs w:val="28"/>
        </w:rPr>
        <w:t xml:space="preserve"> покласти на заступника міського голови з питань діяльності виконавчих органів Обухівської міської ради Максима САВЕНКА.</w:t>
      </w:r>
    </w:p>
    <w:p w:rsidR="002C3119" w:rsidRPr="00A801D9" w:rsidRDefault="002C3119" w:rsidP="009E59B6">
      <w:pPr>
        <w:pStyle w:val="a8"/>
        <w:jc w:val="both"/>
        <w:rPr>
          <w:rFonts w:eastAsia="Batang"/>
          <w:b w:val="0"/>
          <w:sz w:val="28"/>
          <w:szCs w:val="28"/>
        </w:rPr>
      </w:pPr>
    </w:p>
    <w:p w:rsidR="002C3119" w:rsidRDefault="002C3119" w:rsidP="009E59B6">
      <w:pPr>
        <w:pStyle w:val="a8"/>
        <w:jc w:val="both"/>
        <w:rPr>
          <w:rFonts w:eastAsia="Batang"/>
          <w:sz w:val="28"/>
          <w:szCs w:val="28"/>
        </w:rPr>
      </w:pPr>
    </w:p>
    <w:p w:rsidR="002C3119" w:rsidRDefault="002C3119" w:rsidP="009E59B6">
      <w:pPr>
        <w:pStyle w:val="a8"/>
        <w:jc w:val="both"/>
        <w:rPr>
          <w:rFonts w:eastAsia="Batang"/>
          <w:sz w:val="28"/>
          <w:szCs w:val="28"/>
        </w:rPr>
      </w:pPr>
    </w:p>
    <w:p w:rsidR="002C3119" w:rsidRDefault="002C3119" w:rsidP="009E59B6">
      <w:pPr>
        <w:pStyle w:val="a8"/>
        <w:jc w:val="both"/>
        <w:rPr>
          <w:rFonts w:eastAsia="Batang"/>
          <w:sz w:val="28"/>
          <w:szCs w:val="28"/>
        </w:rPr>
      </w:pPr>
    </w:p>
    <w:p w:rsidR="00612AB5" w:rsidRDefault="002C3119" w:rsidP="009E59B6">
      <w:pPr>
        <w:pStyle w:val="a8"/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 xml:space="preserve"> </w:t>
      </w:r>
      <w:r w:rsidR="00A801D9">
        <w:rPr>
          <w:rFonts w:eastAsia="Batang"/>
          <w:sz w:val="28"/>
          <w:szCs w:val="28"/>
        </w:rPr>
        <w:t>Секретар Обухівської міської ради</w:t>
      </w:r>
      <w:r w:rsidR="00612AB5">
        <w:rPr>
          <w:rFonts w:eastAsia="Batang"/>
          <w:sz w:val="28"/>
          <w:szCs w:val="28"/>
        </w:rPr>
        <w:t xml:space="preserve">      </w:t>
      </w:r>
      <w:r w:rsidR="00F11234">
        <w:rPr>
          <w:rFonts w:eastAsia="Batang"/>
          <w:sz w:val="28"/>
          <w:szCs w:val="28"/>
        </w:rPr>
        <w:t xml:space="preserve">      </w:t>
      </w:r>
      <w:r w:rsidR="00F11234" w:rsidRPr="00F11234">
        <w:rPr>
          <w:rFonts w:eastAsia="Batang"/>
          <w:sz w:val="28"/>
          <w:szCs w:val="28"/>
        </w:rPr>
        <w:t>(</w:t>
      </w:r>
      <w:r w:rsidR="00F11234">
        <w:rPr>
          <w:rFonts w:eastAsia="Batang"/>
          <w:sz w:val="28"/>
          <w:szCs w:val="28"/>
        </w:rPr>
        <w:t xml:space="preserve">підпис)   </w:t>
      </w:r>
      <w:bookmarkStart w:id="0" w:name="_GoBack"/>
      <w:bookmarkEnd w:id="0"/>
      <w:r w:rsidR="00612AB5">
        <w:rPr>
          <w:rFonts w:eastAsia="Batang"/>
          <w:sz w:val="28"/>
          <w:szCs w:val="28"/>
        </w:rPr>
        <w:t xml:space="preserve"> </w:t>
      </w:r>
      <w:r w:rsidR="00A801D9">
        <w:rPr>
          <w:rFonts w:eastAsia="Batang"/>
          <w:sz w:val="28"/>
          <w:szCs w:val="28"/>
        </w:rPr>
        <w:t>Лариса ІЛЬЄНКО</w:t>
      </w:r>
    </w:p>
    <w:p w:rsidR="00612AB5" w:rsidRDefault="00612AB5" w:rsidP="009E59B6">
      <w:pPr>
        <w:pStyle w:val="a8"/>
        <w:jc w:val="both"/>
        <w:rPr>
          <w:rFonts w:eastAsia="Batang"/>
          <w:sz w:val="28"/>
          <w:szCs w:val="28"/>
        </w:rPr>
      </w:pPr>
    </w:p>
    <w:p w:rsidR="009E59B6" w:rsidRDefault="009E59B6" w:rsidP="009E59B6">
      <w:pPr>
        <w:pStyle w:val="a8"/>
        <w:jc w:val="both"/>
        <w:rPr>
          <w:b w:val="0"/>
          <w:sz w:val="28"/>
          <w:szCs w:val="28"/>
        </w:rPr>
      </w:pPr>
    </w:p>
    <w:p w:rsidR="00612AB5" w:rsidRDefault="00612AB5" w:rsidP="009E59B6">
      <w:pPr>
        <w:pStyle w:val="a8"/>
        <w:jc w:val="both"/>
        <w:rPr>
          <w:b w:val="0"/>
          <w:sz w:val="28"/>
          <w:szCs w:val="28"/>
        </w:rPr>
      </w:pPr>
    </w:p>
    <w:p w:rsidR="00612AB5" w:rsidRDefault="00612AB5" w:rsidP="009E59B6">
      <w:pPr>
        <w:pStyle w:val="a8"/>
        <w:jc w:val="both"/>
        <w:rPr>
          <w:b w:val="0"/>
          <w:sz w:val="28"/>
          <w:szCs w:val="28"/>
        </w:rPr>
      </w:pPr>
    </w:p>
    <w:p w:rsidR="00612AB5" w:rsidRDefault="00612AB5" w:rsidP="009E59B6">
      <w:pPr>
        <w:pStyle w:val="a8"/>
        <w:jc w:val="both"/>
        <w:rPr>
          <w:b w:val="0"/>
          <w:sz w:val="28"/>
          <w:szCs w:val="28"/>
        </w:rPr>
      </w:pPr>
    </w:p>
    <w:p w:rsidR="00612AB5" w:rsidRDefault="00612AB5" w:rsidP="009E59B6">
      <w:pPr>
        <w:pStyle w:val="a8"/>
        <w:jc w:val="both"/>
        <w:rPr>
          <w:b w:val="0"/>
          <w:sz w:val="28"/>
          <w:szCs w:val="28"/>
        </w:rPr>
      </w:pPr>
    </w:p>
    <w:p w:rsidR="00612AB5" w:rsidRDefault="00612AB5" w:rsidP="009E59B6">
      <w:pPr>
        <w:pStyle w:val="a8"/>
        <w:jc w:val="both"/>
        <w:rPr>
          <w:b w:val="0"/>
          <w:sz w:val="28"/>
          <w:szCs w:val="28"/>
        </w:rPr>
      </w:pPr>
    </w:p>
    <w:p w:rsidR="00A801D9" w:rsidRDefault="00A801D9" w:rsidP="009E59B6">
      <w:pPr>
        <w:pStyle w:val="a8"/>
        <w:jc w:val="both"/>
        <w:rPr>
          <w:b w:val="0"/>
          <w:sz w:val="28"/>
          <w:szCs w:val="28"/>
        </w:rPr>
      </w:pPr>
    </w:p>
    <w:p w:rsidR="00612AB5" w:rsidRDefault="00612AB5" w:rsidP="009E59B6">
      <w:pPr>
        <w:pStyle w:val="a8"/>
        <w:jc w:val="both"/>
        <w:rPr>
          <w:b w:val="0"/>
          <w:sz w:val="28"/>
          <w:szCs w:val="28"/>
        </w:rPr>
      </w:pPr>
    </w:p>
    <w:p w:rsidR="00612AB5" w:rsidRDefault="00612AB5" w:rsidP="009E59B6">
      <w:pPr>
        <w:pStyle w:val="a8"/>
        <w:jc w:val="both"/>
        <w:rPr>
          <w:b w:val="0"/>
          <w:sz w:val="28"/>
          <w:szCs w:val="28"/>
        </w:rPr>
      </w:pPr>
    </w:p>
    <w:p w:rsidR="00DB1280" w:rsidRDefault="00DB1280" w:rsidP="009E59B6">
      <w:pPr>
        <w:pStyle w:val="a8"/>
        <w:jc w:val="both"/>
        <w:rPr>
          <w:b w:val="0"/>
          <w:sz w:val="28"/>
          <w:szCs w:val="28"/>
        </w:rPr>
      </w:pPr>
    </w:p>
    <w:p w:rsidR="00DB1280" w:rsidRDefault="00DB1280" w:rsidP="009E59B6">
      <w:pPr>
        <w:pStyle w:val="a8"/>
        <w:jc w:val="both"/>
        <w:rPr>
          <w:b w:val="0"/>
          <w:sz w:val="28"/>
          <w:szCs w:val="28"/>
        </w:rPr>
      </w:pPr>
    </w:p>
    <w:p w:rsidR="00DB1280" w:rsidRDefault="00DB1280" w:rsidP="009E59B6">
      <w:pPr>
        <w:pStyle w:val="a8"/>
        <w:jc w:val="both"/>
        <w:rPr>
          <w:b w:val="0"/>
          <w:sz w:val="28"/>
          <w:szCs w:val="28"/>
        </w:rPr>
      </w:pPr>
    </w:p>
    <w:p w:rsidR="00DB1280" w:rsidRDefault="00DB1280" w:rsidP="009E59B6">
      <w:pPr>
        <w:pStyle w:val="a8"/>
        <w:jc w:val="both"/>
        <w:rPr>
          <w:b w:val="0"/>
          <w:sz w:val="28"/>
          <w:szCs w:val="28"/>
        </w:rPr>
      </w:pPr>
    </w:p>
    <w:p w:rsidR="00DB1280" w:rsidRDefault="00DB1280" w:rsidP="009E59B6">
      <w:pPr>
        <w:pStyle w:val="a8"/>
        <w:jc w:val="both"/>
        <w:rPr>
          <w:b w:val="0"/>
          <w:sz w:val="28"/>
          <w:szCs w:val="28"/>
        </w:rPr>
      </w:pPr>
    </w:p>
    <w:p w:rsidR="00DB1280" w:rsidRDefault="00DB1280" w:rsidP="009E59B6">
      <w:pPr>
        <w:pStyle w:val="a8"/>
        <w:jc w:val="both"/>
        <w:rPr>
          <w:b w:val="0"/>
          <w:sz w:val="28"/>
          <w:szCs w:val="28"/>
        </w:rPr>
      </w:pPr>
    </w:p>
    <w:p w:rsidR="00AA1C83" w:rsidRPr="009E59B6" w:rsidRDefault="00AA1C83" w:rsidP="009E59B6">
      <w:pPr>
        <w:pStyle w:val="a8"/>
        <w:jc w:val="both"/>
        <w:rPr>
          <w:b w:val="0"/>
          <w:sz w:val="28"/>
          <w:szCs w:val="28"/>
        </w:rPr>
      </w:pPr>
    </w:p>
    <w:p w:rsidR="006D66B0" w:rsidRPr="00296D59" w:rsidRDefault="006348EF" w:rsidP="00296D59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Літвінцов</w:t>
      </w:r>
      <w:proofErr w:type="spellEnd"/>
      <w:r>
        <w:rPr>
          <w:rFonts w:ascii="Times New Roman" w:hAnsi="Times New Roman" w:cs="Times New Roman"/>
        </w:rPr>
        <w:t xml:space="preserve"> С.О</w:t>
      </w:r>
      <w:r w:rsidR="006D66B0">
        <w:rPr>
          <w:rFonts w:ascii="Times New Roman" w:hAnsi="Times New Roman" w:cs="Times New Roman"/>
        </w:rPr>
        <w:t>.</w:t>
      </w:r>
    </w:p>
    <w:p w:rsidR="00612AB5" w:rsidRDefault="00612AB5" w:rsidP="00556F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0938" w:rsidRPr="00F81D88" w:rsidRDefault="00556F82" w:rsidP="00F81D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F82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sectPr w:rsidR="00F10938" w:rsidRPr="00F81D88" w:rsidSect="00296D59">
      <w:pgSz w:w="11906" w:h="16838"/>
      <w:pgMar w:top="1135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00208E"/>
    <w:multiLevelType w:val="hybridMultilevel"/>
    <w:tmpl w:val="2014FE5E"/>
    <w:lvl w:ilvl="0" w:tplc="A4DE80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05" w:hanging="360"/>
      </w:pPr>
    </w:lvl>
    <w:lvl w:ilvl="2" w:tplc="0422001B" w:tentative="1">
      <w:start w:val="1"/>
      <w:numFmt w:val="lowerRoman"/>
      <w:lvlText w:val="%3."/>
      <w:lvlJc w:val="right"/>
      <w:pPr>
        <w:ind w:left="2625" w:hanging="180"/>
      </w:pPr>
    </w:lvl>
    <w:lvl w:ilvl="3" w:tplc="0422000F" w:tentative="1">
      <w:start w:val="1"/>
      <w:numFmt w:val="decimal"/>
      <w:lvlText w:val="%4."/>
      <w:lvlJc w:val="left"/>
      <w:pPr>
        <w:ind w:left="3345" w:hanging="360"/>
      </w:pPr>
    </w:lvl>
    <w:lvl w:ilvl="4" w:tplc="04220019" w:tentative="1">
      <w:start w:val="1"/>
      <w:numFmt w:val="lowerLetter"/>
      <w:lvlText w:val="%5."/>
      <w:lvlJc w:val="left"/>
      <w:pPr>
        <w:ind w:left="4065" w:hanging="360"/>
      </w:pPr>
    </w:lvl>
    <w:lvl w:ilvl="5" w:tplc="0422001B" w:tentative="1">
      <w:start w:val="1"/>
      <w:numFmt w:val="lowerRoman"/>
      <w:lvlText w:val="%6."/>
      <w:lvlJc w:val="right"/>
      <w:pPr>
        <w:ind w:left="4785" w:hanging="180"/>
      </w:pPr>
    </w:lvl>
    <w:lvl w:ilvl="6" w:tplc="0422000F" w:tentative="1">
      <w:start w:val="1"/>
      <w:numFmt w:val="decimal"/>
      <w:lvlText w:val="%7."/>
      <w:lvlJc w:val="left"/>
      <w:pPr>
        <w:ind w:left="5505" w:hanging="360"/>
      </w:pPr>
    </w:lvl>
    <w:lvl w:ilvl="7" w:tplc="04220019" w:tentative="1">
      <w:start w:val="1"/>
      <w:numFmt w:val="lowerLetter"/>
      <w:lvlText w:val="%8."/>
      <w:lvlJc w:val="left"/>
      <w:pPr>
        <w:ind w:left="6225" w:hanging="360"/>
      </w:pPr>
    </w:lvl>
    <w:lvl w:ilvl="8" w:tplc="0422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41C559F5"/>
    <w:multiLevelType w:val="hybridMultilevel"/>
    <w:tmpl w:val="F6FA6E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8064457"/>
    <w:multiLevelType w:val="hybridMultilevel"/>
    <w:tmpl w:val="DD1652CE"/>
    <w:lvl w:ilvl="0" w:tplc="6F06A7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94A6DC0"/>
    <w:multiLevelType w:val="hybridMultilevel"/>
    <w:tmpl w:val="D7F0C98A"/>
    <w:lvl w:ilvl="0" w:tplc="F7947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938"/>
    <w:rsid w:val="00000D56"/>
    <w:rsid w:val="00004DAF"/>
    <w:rsid w:val="00013126"/>
    <w:rsid w:val="00036C16"/>
    <w:rsid w:val="000860D2"/>
    <w:rsid w:val="000A66EC"/>
    <w:rsid w:val="000B027F"/>
    <w:rsid w:val="000B2DF9"/>
    <w:rsid w:val="00104E62"/>
    <w:rsid w:val="00105D55"/>
    <w:rsid w:val="00112727"/>
    <w:rsid w:val="0011589B"/>
    <w:rsid w:val="00135722"/>
    <w:rsid w:val="00171C70"/>
    <w:rsid w:val="0018776D"/>
    <w:rsid w:val="001903CB"/>
    <w:rsid w:val="001A2982"/>
    <w:rsid w:val="001E4F0A"/>
    <w:rsid w:val="001E7A78"/>
    <w:rsid w:val="00210999"/>
    <w:rsid w:val="00216689"/>
    <w:rsid w:val="00222DE2"/>
    <w:rsid w:val="00234D97"/>
    <w:rsid w:val="00257C9B"/>
    <w:rsid w:val="00274C9F"/>
    <w:rsid w:val="00296D59"/>
    <w:rsid w:val="002A5CB7"/>
    <w:rsid w:val="002B1068"/>
    <w:rsid w:val="002B5330"/>
    <w:rsid w:val="002C3119"/>
    <w:rsid w:val="002F0BA4"/>
    <w:rsid w:val="002F4510"/>
    <w:rsid w:val="00322F34"/>
    <w:rsid w:val="00355551"/>
    <w:rsid w:val="00365428"/>
    <w:rsid w:val="0037593F"/>
    <w:rsid w:val="003A4D83"/>
    <w:rsid w:val="003B573D"/>
    <w:rsid w:val="003B7097"/>
    <w:rsid w:val="004030AF"/>
    <w:rsid w:val="00410B23"/>
    <w:rsid w:val="004279E3"/>
    <w:rsid w:val="004353A3"/>
    <w:rsid w:val="00464C6C"/>
    <w:rsid w:val="004801AE"/>
    <w:rsid w:val="00483BD8"/>
    <w:rsid w:val="004933CF"/>
    <w:rsid w:val="004936C7"/>
    <w:rsid w:val="004E65D1"/>
    <w:rsid w:val="004E7BD9"/>
    <w:rsid w:val="00512F9A"/>
    <w:rsid w:val="005301AC"/>
    <w:rsid w:val="00536720"/>
    <w:rsid w:val="00546B6E"/>
    <w:rsid w:val="00553B4C"/>
    <w:rsid w:val="00556F82"/>
    <w:rsid w:val="00575547"/>
    <w:rsid w:val="005919A6"/>
    <w:rsid w:val="00597EE3"/>
    <w:rsid w:val="005A6DF3"/>
    <w:rsid w:val="005B534B"/>
    <w:rsid w:val="005B7F8F"/>
    <w:rsid w:val="005D266D"/>
    <w:rsid w:val="005F775D"/>
    <w:rsid w:val="00602CDE"/>
    <w:rsid w:val="006035E0"/>
    <w:rsid w:val="00612AB5"/>
    <w:rsid w:val="00617D33"/>
    <w:rsid w:val="006348EF"/>
    <w:rsid w:val="006505D2"/>
    <w:rsid w:val="006524AE"/>
    <w:rsid w:val="006904C4"/>
    <w:rsid w:val="006D40B2"/>
    <w:rsid w:val="006D66B0"/>
    <w:rsid w:val="006E504A"/>
    <w:rsid w:val="00704BDB"/>
    <w:rsid w:val="007072F6"/>
    <w:rsid w:val="00707C56"/>
    <w:rsid w:val="00714BE0"/>
    <w:rsid w:val="00752637"/>
    <w:rsid w:val="007659F9"/>
    <w:rsid w:val="0078275B"/>
    <w:rsid w:val="007A2736"/>
    <w:rsid w:val="007B5684"/>
    <w:rsid w:val="007C30D2"/>
    <w:rsid w:val="007C345A"/>
    <w:rsid w:val="007D4B6C"/>
    <w:rsid w:val="007F5246"/>
    <w:rsid w:val="00814837"/>
    <w:rsid w:val="00836F2A"/>
    <w:rsid w:val="00843B8E"/>
    <w:rsid w:val="0084547C"/>
    <w:rsid w:val="00881961"/>
    <w:rsid w:val="008A0A84"/>
    <w:rsid w:val="008B4B6C"/>
    <w:rsid w:val="008D2863"/>
    <w:rsid w:val="008D33AC"/>
    <w:rsid w:val="008D7059"/>
    <w:rsid w:val="008F06FA"/>
    <w:rsid w:val="0090055D"/>
    <w:rsid w:val="00905F6C"/>
    <w:rsid w:val="00917973"/>
    <w:rsid w:val="00930F2E"/>
    <w:rsid w:val="009348BF"/>
    <w:rsid w:val="00943AF2"/>
    <w:rsid w:val="00944469"/>
    <w:rsid w:val="00954A5D"/>
    <w:rsid w:val="0096272B"/>
    <w:rsid w:val="00970303"/>
    <w:rsid w:val="00972E12"/>
    <w:rsid w:val="00976386"/>
    <w:rsid w:val="009B6831"/>
    <w:rsid w:val="009E59B6"/>
    <w:rsid w:val="009E75A9"/>
    <w:rsid w:val="009F649B"/>
    <w:rsid w:val="009F7E33"/>
    <w:rsid w:val="00A36AD9"/>
    <w:rsid w:val="00A7612A"/>
    <w:rsid w:val="00A801D9"/>
    <w:rsid w:val="00A87864"/>
    <w:rsid w:val="00AA1C83"/>
    <w:rsid w:val="00AC2F88"/>
    <w:rsid w:val="00AD0B28"/>
    <w:rsid w:val="00AE011B"/>
    <w:rsid w:val="00AF5E9D"/>
    <w:rsid w:val="00AF7C2D"/>
    <w:rsid w:val="00B07275"/>
    <w:rsid w:val="00B10AED"/>
    <w:rsid w:val="00B43022"/>
    <w:rsid w:val="00B43837"/>
    <w:rsid w:val="00B6036D"/>
    <w:rsid w:val="00B776E8"/>
    <w:rsid w:val="00B77823"/>
    <w:rsid w:val="00B94BC4"/>
    <w:rsid w:val="00BA3DC6"/>
    <w:rsid w:val="00BB2B41"/>
    <w:rsid w:val="00BF5C5E"/>
    <w:rsid w:val="00C0592B"/>
    <w:rsid w:val="00C06F6F"/>
    <w:rsid w:val="00C21569"/>
    <w:rsid w:val="00C857BA"/>
    <w:rsid w:val="00CD6515"/>
    <w:rsid w:val="00D26CEB"/>
    <w:rsid w:val="00D3596E"/>
    <w:rsid w:val="00D3739A"/>
    <w:rsid w:val="00DA5D1C"/>
    <w:rsid w:val="00DB1280"/>
    <w:rsid w:val="00DB1E42"/>
    <w:rsid w:val="00DB562F"/>
    <w:rsid w:val="00DD2559"/>
    <w:rsid w:val="00E83B49"/>
    <w:rsid w:val="00E962C7"/>
    <w:rsid w:val="00E962E7"/>
    <w:rsid w:val="00EC4754"/>
    <w:rsid w:val="00ED79ED"/>
    <w:rsid w:val="00F10938"/>
    <w:rsid w:val="00F11234"/>
    <w:rsid w:val="00F2154C"/>
    <w:rsid w:val="00F21764"/>
    <w:rsid w:val="00F33ABF"/>
    <w:rsid w:val="00F72CC4"/>
    <w:rsid w:val="00F775F5"/>
    <w:rsid w:val="00F81564"/>
    <w:rsid w:val="00F81D88"/>
    <w:rsid w:val="00FA0818"/>
    <w:rsid w:val="00FA0B57"/>
    <w:rsid w:val="00FA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578D492-BECC-4572-9B65-E0D95A743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386"/>
  </w:style>
  <w:style w:type="paragraph" w:styleId="1">
    <w:name w:val="heading 1"/>
    <w:basedOn w:val="a"/>
    <w:next w:val="a"/>
    <w:link w:val="10"/>
    <w:uiPriority w:val="9"/>
    <w:qFormat/>
    <w:rsid w:val="00F109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109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109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10938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unhideWhenUsed/>
    <w:rsid w:val="00F10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F109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109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-artcontrols-item-text">
    <w:name w:val="b-art__controls-item-text"/>
    <w:basedOn w:val="a0"/>
    <w:rsid w:val="00F10938"/>
  </w:style>
  <w:style w:type="paragraph" w:customStyle="1" w:styleId="indent">
    <w:name w:val="indent"/>
    <w:basedOn w:val="a"/>
    <w:rsid w:val="00F10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qFormat/>
    <w:rsid w:val="00F10938"/>
    <w:rPr>
      <w:b/>
      <w:bCs/>
    </w:rPr>
  </w:style>
  <w:style w:type="character" w:styleId="a5">
    <w:name w:val="Hyperlink"/>
    <w:basedOn w:val="a0"/>
    <w:uiPriority w:val="99"/>
    <w:semiHidden/>
    <w:unhideWhenUsed/>
    <w:rsid w:val="00F10938"/>
    <w:rPr>
      <w:color w:val="0000FF"/>
      <w:u w:val="single"/>
    </w:rPr>
  </w:style>
  <w:style w:type="paragraph" w:customStyle="1" w:styleId="headingtab">
    <w:name w:val="heading_tab"/>
    <w:basedOn w:val="a"/>
    <w:rsid w:val="00F10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ligncenter">
    <w:name w:val="align_center"/>
    <w:basedOn w:val="a"/>
    <w:rsid w:val="00F10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F10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0938"/>
    <w:rPr>
      <w:rFonts w:ascii="Tahoma" w:hAnsi="Tahoma" w:cs="Tahoma"/>
      <w:sz w:val="16"/>
      <w:szCs w:val="16"/>
    </w:rPr>
  </w:style>
  <w:style w:type="paragraph" w:styleId="a8">
    <w:name w:val="Title"/>
    <w:basedOn w:val="a"/>
    <w:link w:val="a9"/>
    <w:qFormat/>
    <w:rsid w:val="00F1093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Название Знак"/>
    <w:basedOn w:val="a0"/>
    <w:link w:val="a8"/>
    <w:rsid w:val="00F1093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Subtitle"/>
    <w:basedOn w:val="a"/>
    <w:link w:val="ab"/>
    <w:qFormat/>
    <w:rsid w:val="00F1093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ab">
    <w:name w:val="Подзаголовок Знак"/>
    <w:basedOn w:val="a0"/>
    <w:link w:val="aa"/>
    <w:rsid w:val="00F10938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c">
    <w:name w:val="Body Text"/>
    <w:basedOn w:val="a"/>
    <w:link w:val="ad"/>
    <w:rsid w:val="00575547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75547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e">
    <w:name w:val="List Paragraph"/>
    <w:basedOn w:val="a"/>
    <w:uiPriority w:val="34"/>
    <w:qFormat/>
    <w:rsid w:val="000A66EC"/>
    <w:pPr>
      <w:ind w:left="720"/>
      <w:contextualSpacing/>
    </w:pPr>
  </w:style>
  <w:style w:type="paragraph" w:styleId="af">
    <w:name w:val="Body Text Indent"/>
    <w:basedOn w:val="a"/>
    <w:link w:val="af0"/>
    <w:uiPriority w:val="99"/>
    <w:unhideWhenUsed/>
    <w:rsid w:val="00D3739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D37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3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7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2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61287">
              <w:marLeft w:val="1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64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04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13734">
                  <w:marLeft w:val="27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241965">
                  <w:marLeft w:val="27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4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62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3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B5F37C-310C-41F5-8C06-0A88C0A06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4037</Words>
  <Characters>2302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user13</cp:lastModifiedBy>
  <cp:revision>6</cp:revision>
  <cp:lastPrinted>2024-10-02T05:43:00Z</cp:lastPrinted>
  <dcterms:created xsi:type="dcterms:W3CDTF">2024-11-21T08:36:00Z</dcterms:created>
  <dcterms:modified xsi:type="dcterms:W3CDTF">2024-12-13T09:26:00Z</dcterms:modified>
</cp:coreProperties>
</file>