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962" w:rsidRPr="001B5962" w:rsidRDefault="001B5962" w:rsidP="001B5962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kern w:val="32"/>
          <w:sz w:val="32"/>
          <w:szCs w:val="32"/>
        </w:rPr>
      </w:pPr>
      <w:r w:rsidRPr="001B5962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EA6E277" wp14:editId="534AC53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62" w:rsidRPr="001B5962" w:rsidRDefault="001B5962" w:rsidP="001B5962">
      <w:pPr>
        <w:widowControl/>
        <w:overflowPunct w:val="0"/>
        <w:autoSpaceDE/>
        <w:autoSpaceDN/>
        <w:adjustRightInd/>
        <w:jc w:val="center"/>
        <w:rPr>
          <w:b/>
          <w:sz w:val="28"/>
          <w:szCs w:val="28"/>
          <w:lang w:val="hr-HR"/>
        </w:rPr>
      </w:pPr>
      <w:r w:rsidRPr="001B5962">
        <w:rPr>
          <w:b/>
          <w:sz w:val="32"/>
          <w:szCs w:val="32"/>
          <w:lang w:val="hr-HR"/>
        </w:rPr>
        <w:t xml:space="preserve">ОБУХІВСЬКА МІСЬКА РАДА </w:t>
      </w:r>
    </w:p>
    <w:p w:rsidR="001B5962" w:rsidRPr="001B5962" w:rsidRDefault="001B5962" w:rsidP="001B5962">
      <w:pPr>
        <w:widowControl/>
        <w:overflowPunct w:val="0"/>
        <w:autoSpaceDE/>
        <w:autoSpaceDN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1B5962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1B5962" w:rsidRPr="001B5962" w:rsidRDefault="001B5962" w:rsidP="001B5962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sz w:val="4"/>
          <w:szCs w:val="28"/>
        </w:rPr>
      </w:pPr>
    </w:p>
    <w:p w:rsidR="001B5962" w:rsidRPr="001B5962" w:rsidRDefault="001B5962" w:rsidP="001B5962">
      <w:pPr>
        <w:widowControl/>
        <w:overflowPunct w:val="0"/>
        <w:autoSpaceDE/>
        <w:autoSpaceDN/>
        <w:adjustRightInd/>
        <w:jc w:val="center"/>
        <w:rPr>
          <w:b/>
          <w:sz w:val="24"/>
          <w:szCs w:val="24"/>
        </w:rPr>
      </w:pPr>
      <w:r w:rsidRPr="001B5962">
        <w:rPr>
          <w:b/>
          <w:bCs/>
          <w:sz w:val="24"/>
          <w:szCs w:val="24"/>
          <w:lang w:val="uk-UA"/>
        </w:rPr>
        <w:t>ШІСТДЕСЯТ П</w:t>
      </w:r>
      <w:r w:rsidRPr="001B5962">
        <w:rPr>
          <w:b/>
          <w:bCs/>
          <w:sz w:val="24"/>
          <w:szCs w:val="24"/>
        </w:rPr>
        <w:t>’</w:t>
      </w:r>
      <w:r w:rsidRPr="001B5962">
        <w:rPr>
          <w:b/>
          <w:bCs/>
          <w:sz w:val="24"/>
          <w:szCs w:val="24"/>
          <w:lang w:val="uk-UA"/>
        </w:rPr>
        <w:t>ЯТА</w:t>
      </w:r>
      <w:r w:rsidRPr="001B5962">
        <w:rPr>
          <w:b/>
          <w:bCs/>
          <w:sz w:val="24"/>
          <w:szCs w:val="24"/>
        </w:rPr>
        <w:t xml:space="preserve"> СЕСІЯ ВОСЬ</w:t>
      </w:r>
      <w:r w:rsidRPr="001B5962">
        <w:rPr>
          <w:b/>
          <w:sz w:val="24"/>
          <w:szCs w:val="24"/>
        </w:rPr>
        <w:t>МОГО СКЛИКАННЯ</w:t>
      </w:r>
    </w:p>
    <w:p w:rsidR="001B5962" w:rsidRDefault="001B5962" w:rsidP="001B5962">
      <w:pPr>
        <w:keepNext/>
        <w:widowControl/>
        <w:overflowPunct w:val="0"/>
        <w:autoSpaceDE/>
        <w:autoSpaceDN/>
        <w:adjustRightInd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1B5962">
        <w:rPr>
          <w:b/>
          <w:bCs/>
          <w:kern w:val="32"/>
          <w:sz w:val="32"/>
          <w:szCs w:val="32"/>
        </w:rPr>
        <w:t>Р  І</w:t>
      </w:r>
      <w:proofErr w:type="gramEnd"/>
      <w:r w:rsidRPr="001B5962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1B5962">
        <w:rPr>
          <w:b/>
          <w:bCs/>
          <w:kern w:val="32"/>
          <w:sz w:val="32"/>
          <w:szCs w:val="32"/>
        </w:rPr>
        <w:t>Н</w:t>
      </w:r>
      <w:proofErr w:type="spellEnd"/>
      <w:r w:rsidRPr="001B5962">
        <w:rPr>
          <w:b/>
          <w:bCs/>
          <w:kern w:val="32"/>
          <w:sz w:val="32"/>
          <w:szCs w:val="32"/>
        </w:rPr>
        <w:t xml:space="preserve">  Я</w:t>
      </w:r>
    </w:p>
    <w:p w:rsidR="001B5962" w:rsidRPr="001B5962" w:rsidRDefault="001B5962" w:rsidP="001B5962">
      <w:pPr>
        <w:keepNext/>
        <w:widowControl/>
        <w:overflowPunct w:val="0"/>
        <w:autoSpaceDE/>
        <w:autoSpaceDN/>
        <w:adjustRightInd/>
        <w:jc w:val="center"/>
        <w:outlineLvl w:val="0"/>
        <w:rPr>
          <w:b/>
          <w:bCs/>
          <w:kern w:val="32"/>
          <w:sz w:val="32"/>
          <w:szCs w:val="32"/>
        </w:rPr>
      </w:pPr>
    </w:p>
    <w:p w:rsidR="001B5962" w:rsidRPr="001B5962" w:rsidRDefault="001B5962" w:rsidP="001B5962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outlineLvl w:val="0"/>
        <w:rPr>
          <w:b/>
          <w:bCs/>
          <w:kern w:val="32"/>
          <w:sz w:val="28"/>
          <w:szCs w:val="24"/>
        </w:rPr>
      </w:pPr>
      <w:r w:rsidRPr="001B5962">
        <w:rPr>
          <w:b/>
          <w:bCs/>
          <w:kern w:val="32"/>
          <w:sz w:val="28"/>
          <w:szCs w:val="24"/>
        </w:rPr>
        <w:t xml:space="preserve">28 </w:t>
      </w:r>
      <w:r w:rsidRPr="001B5962">
        <w:rPr>
          <w:b/>
          <w:bCs/>
          <w:kern w:val="32"/>
          <w:sz w:val="28"/>
          <w:szCs w:val="24"/>
          <w:lang w:val="uk-UA"/>
        </w:rPr>
        <w:t>листопада</w:t>
      </w:r>
      <w:r w:rsidRPr="001B5962">
        <w:rPr>
          <w:b/>
          <w:bCs/>
          <w:kern w:val="32"/>
          <w:sz w:val="28"/>
          <w:szCs w:val="24"/>
        </w:rPr>
        <w:t xml:space="preserve"> 202</w:t>
      </w:r>
      <w:r w:rsidRPr="001B5962">
        <w:rPr>
          <w:b/>
          <w:bCs/>
          <w:kern w:val="32"/>
          <w:sz w:val="28"/>
          <w:szCs w:val="24"/>
          <w:lang w:val="uk-UA"/>
        </w:rPr>
        <w:t>4</w:t>
      </w:r>
      <w:r w:rsidRPr="001B5962">
        <w:rPr>
          <w:b/>
          <w:bCs/>
          <w:kern w:val="32"/>
          <w:sz w:val="28"/>
          <w:szCs w:val="24"/>
        </w:rPr>
        <w:t xml:space="preserve"> року </w:t>
      </w:r>
      <w:r w:rsidRPr="001B5962">
        <w:rPr>
          <w:b/>
          <w:bCs/>
          <w:kern w:val="32"/>
          <w:sz w:val="28"/>
          <w:szCs w:val="24"/>
        </w:rPr>
        <w:tab/>
      </w:r>
      <w:r w:rsidRPr="001B5962">
        <w:rPr>
          <w:b/>
          <w:bCs/>
          <w:kern w:val="32"/>
          <w:sz w:val="28"/>
          <w:szCs w:val="24"/>
        </w:rPr>
        <w:tab/>
      </w:r>
      <w:r w:rsidRPr="001B5962">
        <w:rPr>
          <w:b/>
          <w:bCs/>
          <w:kern w:val="32"/>
          <w:sz w:val="28"/>
          <w:szCs w:val="24"/>
        </w:rPr>
        <w:tab/>
      </w:r>
      <w:r w:rsidRPr="001B5962">
        <w:rPr>
          <w:b/>
          <w:bCs/>
          <w:kern w:val="32"/>
          <w:sz w:val="28"/>
          <w:szCs w:val="24"/>
        </w:rPr>
        <w:tab/>
      </w:r>
      <w:r w:rsidRPr="001B5962">
        <w:rPr>
          <w:b/>
          <w:bCs/>
          <w:kern w:val="32"/>
          <w:sz w:val="28"/>
          <w:szCs w:val="24"/>
          <w:lang w:val="uk-UA"/>
        </w:rPr>
        <w:t xml:space="preserve">          </w:t>
      </w:r>
      <w:r w:rsidRPr="001B5962">
        <w:rPr>
          <w:b/>
          <w:bCs/>
          <w:kern w:val="32"/>
          <w:sz w:val="28"/>
          <w:szCs w:val="24"/>
          <w:lang w:val="hr-HR"/>
        </w:rPr>
        <w:t xml:space="preserve"> </w:t>
      </w:r>
      <w:r w:rsidRPr="001B5962">
        <w:rPr>
          <w:b/>
          <w:bCs/>
          <w:kern w:val="32"/>
          <w:sz w:val="28"/>
          <w:szCs w:val="24"/>
          <w:lang w:val="uk-UA"/>
        </w:rPr>
        <w:t xml:space="preserve">             </w:t>
      </w:r>
      <w:r w:rsidRPr="001B5962">
        <w:rPr>
          <w:b/>
          <w:bCs/>
          <w:kern w:val="32"/>
          <w:sz w:val="28"/>
          <w:szCs w:val="24"/>
        </w:rPr>
        <w:t xml:space="preserve">№ </w:t>
      </w:r>
      <w:r w:rsidRPr="001B5962">
        <w:rPr>
          <w:b/>
          <w:bCs/>
          <w:kern w:val="32"/>
          <w:sz w:val="28"/>
          <w:szCs w:val="24"/>
          <w:lang w:val="uk-UA"/>
        </w:rPr>
        <w:t>1</w:t>
      </w:r>
      <w:r w:rsidRPr="001B5962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49</w:t>
      </w:r>
      <w:r w:rsidRPr="001B5962">
        <w:rPr>
          <w:b/>
          <w:bCs/>
          <w:kern w:val="32"/>
          <w:sz w:val="28"/>
          <w:szCs w:val="24"/>
        </w:rPr>
        <w:t xml:space="preserve"> - </w:t>
      </w:r>
      <w:r w:rsidRPr="001B5962">
        <w:rPr>
          <w:b/>
          <w:bCs/>
          <w:kern w:val="32"/>
          <w:sz w:val="28"/>
          <w:szCs w:val="24"/>
          <w:lang w:val="uk-UA"/>
        </w:rPr>
        <w:t>6</w:t>
      </w:r>
      <w:r w:rsidRPr="001B5962">
        <w:rPr>
          <w:b/>
          <w:bCs/>
          <w:kern w:val="32"/>
          <w:sz w:val="28"/>
          <w:szCs w:val="24"/>
        </w:rPr>
        <w:t xml:space="preserve">5 – </w:t>
      </w:r>
      <w:r w:rsidRPr="001B5962">
        <w:rPr>
          <w:b/>
          <w:bCs/>
          <w:kern w:val="32"/>
          <w:sz w:val="28"/>
          <w:szCs w:val="24"/>
          <w:lang w:val="en-US"/>
        </w:rPr>
        <w:t>V</w:t>
      </w:r>
      <w:r w:rsidRPr="001B5962">
        <w:rPr>
          <w:b/>
          <w:bCs/>
          <w:kern w:val="32"/>
          <w:sz w:val="28"/>
          <w:szCs w:val="24"/>
        </w:rPr>
        <w:t>ІІІ</w:t>
      </w:r>
    </w:p>
    <w:p w:rsidR="0058041B" w:rsidRPr="001B5962" w:rsidRDefault="0058041B" w:rsidP="001B596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szCs w:val="24"/>
        </w:rPr>
      </w:pPr>
    </w:p>
    <w:p w:rsidR="00EA3472" w:rsidRPr="00655E2F" w:rsidRDefault="00EA3472" w:rsidP="001B596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55E2F">
        <w:rPr>
          <w:b/>
          <w:bCs/>
          <w:spacing w:val="-3"/>
          <w:sz w:val="28"/>
          <w:szCs w:val="28"/>
        </w:rPr>
        <w:t xml:space="preserve">Про передачу </w:t>
      </w:r>
      <w:r w:rsidR="0058041B" w:rsidRPr="00655E2F">
        <w:rPr>
          <w:b/>
          <w:bCs/>
          <w:spacing w:val="-3"/>
          <w:sz w:val="28"/>
          <w:szCs w:val="28"/>
        </w:rPr>
        <w:t xml:space="preserve"> в оперативне управління та на баланс </w:t>
      </w:r>
      <w:r w:rsidR="00BB4C85" w:rsidRPr="00655E2F">
        <w:rPr>
          <w:b/>
          <w:bCs/>
          <w:spacing w:val="-3"/>
          <w:sz w:val="28"/>
          <w:szCs w:val="28"/>
        </w:rPr>
        <w:t>У</w:t>
      </w:r>
      <w:r w:rsidR="00DE3C53" w:rsidRPr="00655E2F">
        <w:rPr>
          <w:b/>
          <w:bCs/>
          <w:spacing w:val="-3"/>
          <w:sz w:val="28"/>
          <w:szCs w:val="28"/>
        </w:rPr>
        <w:t>правлінню освіти</w:t>
      </w:r>
      <w:r w:rsidR="00BC3CBB" w:rsidRPr="00655E2F">
        <w:rPr>
          <w:b/>
          <w:bCs/>
          <w:spacing w:val="-3"/>
          <w:sz w:val="28"/>
          <w:szCs w:val="28"/>
        </w:rPr>
        <w:t xml:space="preserve"> </w:t>
      </w:r>
      <w:r w:rsidR="009463A4" w:rsidRPr="00655E2F">
        <w:rPr>
          <w:b/>
          <w:bCs/>
          <w:spacing w:val="-3"/>
          <w:sz w:val="28"/>
          <w:szCs w:val="28"/>
        </w:rPr>
        <w:t>в</w:t>
      </w:r>
      <w:r w:rsidR="00BC3CBB" w:rsidRPr="00655E2F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773FB1" w:rsidRPr="00655E2F">
        <w:rPr>
          <w:b/>
          <w:bCs/>
          <w:spacing w:val="-3"/>
          <w:sz w:val="28"/>
          <w:szCs w:val="28"/>
        </w:rPr>
        <w:t>захисних споруд цивільного захисту</w:t>
      </w:r>
      <w:r w:rsidR="007F6B79" w:rsidRPr="00655E2F">
        <w:rPr>
          <w:b/>
          <w:bCs/>
          <w:spacing w:val="-3"/>
          <w:sz w:val="28"/>
          <w:szCs w:val="28"/>
        </w:rPr>
        <w:t xml:space="preserve"> модульного типу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Pr="00773FB1" w:rsidRDefault="00EA3472" w:rsidP="001B596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/>
        </w:rPr>
      </w:pPr>
      <w:r w:rsidRPr="009463A4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BB4C85" w:rsidRPr="009463A4">
        <w:rPr>
          <w:color w:val="000000"/>
          <w:spacing w:val="-1"/>
          <w:sz w:val="28"/>
          <w:szCs w:val="28"/>
          <w:lang w:val="uk-UA"/>
        </w:rPr>
        <w:t xml:space="preserve">подання </w:t>
      </w:r>
      <w:r w:rsidR="009463A4">
        <w:rPr>
          <w:color w:val="000000"/>
          <w:spacing w:val="-1"/>
          <w:sz w:val="28"/>
          <w:szCs w:val="28"/>
          <w:lang w:val="uk-UA"/>
        </w:rPr>
        <w:t>з</w:t>
      </w:r>
      <w:r w:rsidR="009463A4" w:rsidRPr="009463A4">
        <w:rPr>
          <w:sz w:val="28"/>
          <w:szCs w:val="28"/>
          <w:lang w:val="uk-UA"/>
        </w:rPr>
        <w:t>авідувач</w:t>
      </w:r>
      <w:r w:rsidR="009463A4">
        <w:rPr>
          <w:sz w:val="28"/>
          <w:szCs w:val="28"/>
          <w:lang w:val="uk-UA"/>
        </w:rPr>
        <w:t>а</w:t>
      </w:r>
      <w:r w:rsidR="009463A4" w:rsidRPr="009463A4">
        <w:rPr>
          <w:sz w:val="28"/>
          <w:szCs w:val="28"/>
          <w:lang w:val="uk-UA"/>
        </w:rPr>
        <w:t xml:space="preserve"> сектору з питань надзвичайних</w:t>
      </w:r>
      <w:r w:rsidR="009463A4">
        <w:rPr>
          <w:sz w:val="28"/>
          <w:szCs w:val="28"/>
          <w:lang w:val="uk-UA"/>
        </w:rPr>
        <w:t xml:space="preserve"> </w:t>
      </w:r>
      <w:r w:rsidR="009463A4" w:rsidRPr="009463A4">
        <w:rPr>
          <w:sz w:val="28"/>
          <w:szCs w:val="28"/>
          <w:lang w:val="uk-UA"/>
        </w:rPr>
        <w:t xml:space="preserve">ситуацій та цивільного захисту </w:t>
      </w:r>
      <w:r w:rsidR="009463A4">
        <w:rPr>
          <w:sz w:val="28"/>
          <w:szCs w:val="28"/>
          <w:lang w:val="uk-UA"/>
        </w:rPr>
        <w:t>в</w:t>
      </w:r>
      <w:r w:rsidR="009463A4" w:rsidRPr="009463A4"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9463A4">
        <w:rPr>
          <w:sz w:val="28"/>
          <w:szCs w:val="28"/>
          <w:lang w:val="uk-UA"/>
        </w:rPr>
        <w:t xml:space="preserve">Київської області </w:t>
      </w:r>
      <w:r w:rsidR="009463A4" w:rsidRPr="009463A4">
        <w:rPr>
          <w:sz w:val="28"/>
          <w:szCs w:val="28"/>
          <w:lang w:val="uk-UA"/>
        </w:rPr>
        <w:t>Олександр</w:t>
      </w:r>
      <w:r w:rsidR="009463A4">
        <w:rPr>
          <w:sz w:val="28"/>
          <w:szCs w:val="28"/>
          <w:lang w:val="uk-UA"/>
        </w:rPr>
        <w:t xml:space="preserve">а ЛЕНДИ </w:t>
      </w:r>
      <w:r w:rsidRPr="009463A4">
        <w:rPr>
          <w:bCs/>
          <w:spacing w:val="-3"/>
          <w:sz w:val="28"/>
          <w:szCs w:val="28"/>
          <w:lang w:val="uk-UA"/>
        </w:rPr>
        <w:t xml:space="preserve">від </w:t>
      </w:r>
      <w:r w:rsidR="009463A4">
        <w:rPr>
          <w:bCs/>
          <w:spacing w:val="-3"/>
          <w:sz w:val="28"/>
          <w:szCs w:val="28"/>
          <w:lang w:val="uk-UA"/>
        </w:rPr>
        <w:t>08</w:t>
      </w:r>
      <w:r w:rsidRPr="009463A4">
        <w:rPr>
          <w:bCs/>
          <w:spacing w:val="-3"/>
          <w:sz w:val="28"/>
          <w:szCs w:val="28"/>
          <w:lang w:val="uk-UA"/>
        </w:rPr>
        <w:t>.</w:t>
      </w:r>
      <w:r w:rsidR="00773FB1" w:rsidRPr="009463A4">
        <w:rPr>
          <w:bCs/>
          <w:spacing w:val="-3"/>
          <w:sz w:val="28"/>
          <w:szCs w:val="28"/>
          <w:lang w:val="uk-UA"/>
        </w:rPr>
        <w:t>1</w:t>
      </w:r>
      <w:r w:rsidR="009463A4">
        <w:rPr>
          <w:bCs/>
          <w:spacing w:val="-3"/>
          <w:sz w:val="28"/>
          <w:szCs w:val="28"/>
          <w:lang w:val="uk-UA"/>
        </w:rPr>
        <w:t>1</w:t>
      </w:r>
      <w:r w:rsidRPr="009463A4">
        <w:rPr>
          <w:bCs/>
          <w:spacing w:val="-3"/>
          <w:sz w:val="28"/>
          <w:szCs w:val="28"/>
          <w:lang w:val="uk-UA"/>
        </w:rPr>
        <w:t>.202</w:t>
      </w:r>
      <w:r w:rsidR="009463A4">
        <w:rPr>
          <w:bCs/>
          <w:spacing w:val="-3"/>
          <w:sz w:val="28"/>
          <w:szCs w:val="28"/>
          <w:lang w:val="uk-UA"/>
        </w:rPr>
        <w:t>4</w:t>
      </w:r>
      <w:r w:rsidRPr="009463A4">
        <w:rPr>
          <w:color w:val="000000"/>
          <w:spacing w:val="-1"/>
          <w:sz w:val="28"/>
          <w:szCs w:val="28"/>
          <w:lang w:val="uk-UA"/>
        </w:rPr>
        <w:t xml:space="preserve"> щодо </w:t>
      </w:r>
      <w:r w:rsidRPr="009463A4">
        <w:rPr>
          <w:color w:val="000000"/>
          <w:sz w:val="28"/>
          <w:szCs w:val="28"/>
          <w:lang w:val="uk-UA"/>
        </w:rPr>
        <w:t xml:space="preserve">передачі з балансу </w:t>
      </w:r>
      <w:r w:rsidR="00393AD9" w:rsidRPr="009463A4">
        <w:rPr>
          <w:color w:val="000000"/>
          <w:sz w:val="28"/>
          <w:szCs w:val="28"/>
          <w:lang w:val="uk-UA"/>
        </w:rPr>
        <w:t>В</w:t>
      </w:r>
      <w:r w:rsidRPr="009463A4">
        <w:rPr>
          <w:color w:val="000000"/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58041B" w:rsidRPr="009463A4">
        <w:rPr>
          <w:color w:val="000000"/>
          <w:sz w:val="28"/>
          <w:szCs w:val="28"/>
          <w:lang w:val="uk-UA"/>
        </w:rPr>
        <w:t>в оперативне управління</w:t>
      </w:r>
      <w:r w:rsidRPr="009463A4">
        <w:rPr>
          <w:color w:val="000000"/>
          <w:sz w:val="28"/>
          <w:szCs w:val="28"/>
          <w:lang w:val="uk-UA"/>
        </w:rPr>
        <w:t xml:space="preserve"> та на баланс</w:t>
      </w:r>
      <w:r w:rsidR="00BB4C85" w:rsidRPr="009463A4">
        <w:rPr>
          <w:bCs/>
          <w:spacing w:val="-3"/>
          <w:sz w:val="28"/>
          <w:szCs w:val="28"/>
          <w:lang w:val="uk-UA"/>
        </w:rPr>
        <w:t xml:space="preserve"> Управлінню освіти Виконавчого комітету Обухівської міської ради Київської області </w:t>
      </w:r>
      <w:r w:rsidR="00773FB1" w:rsidRPr="009463A4">
        <w:rPr>
          <w:bCs/>
          <w:spacing w:val="-3"/>
          <w:sz w:val="28"/>
          <w:szCs w:val="28"/>
          <w:lang w:val="uk-UA"/>
        </w:rPr>
        <w:t>захисних споруд цивільного захисту</w:t>
      </w:r>
      <w:r w:rsidR="007F6B79">
        <w:rPr>
          <w:bCs/>
          <w:spacing w:val="-3"/>
          <w:sz w:val="28"/>
          <w:szCs w:val="28"/>
          <w:lang w:val="uk-UA"/>
        </w:rPr>
        <w:t xml:space="preserve"> модульного типу</w:t>
      </w:r>
      <w:r w:rsidRPr="00773FB1">
        <w:rPr>
          <w:color w:val="000000"/>
          <w:sz w:val="28"/>
          <w:szCs w:val="28"/>
          <w:lang w:val="uk-UA"/>
        </w:rPr>
        <w:t xml:space="preserve">, </w:t>
      </w:r>
      <w:r w:rsidR="00093E7E">
        <w:rPr>
          <w:color w:val="000000"/>
          <w:sz w:val="28"/>
          <w:szCs w:val="28"/>
          <w:lang w:val="uk-UA"/>
        </w:rPr>
        <w:t xml:space="preserve">враховуючи </w:t>
      </w:r>
      <w:r w:rsidR="00093E7E">
        <w:rPr>
          <w:color w:val="000000"/>
          <w:spacing w:val="-1"/>
          <w:sz w:val="28"/>
          <w:szCs w:val="28"/>
          <w:lang w:val="uk-UA"/>
        </w:rPr>
        <w:t xml:space="preserve">Протокол №27 позачергового засідання Обухівської районної комісії з питань техногенно-екологічної безпеки та надзвичайних ситуацій від 08.11.2024, </w:t>
      </w:r>
      <w:r w:rsidRPr="00773FB1">
        <w:rPr>
          <w:color w:val="000000"/>
          <w:spacing w:val="-1"/>
          <w:sz w:val="28"/>
          <w:szCs w:val="28"/>
          <w:lang w:val="uk-UA"/>
        </w:rPr>
        <w:t>з метою раціонального використання майна, що перебуває у власності територіальної громади міста, керуючись пункт</w:t>
      </w:r>
      <w:r w:rsidR="00A517E9">
        <w:rPr>
          <w:color w:val="000000"/>
          <w:spacing w:val="-1"/>
          <w:sz w:val="28"/>
          <w:szCs w:val="28"/>
          <w:lang w:val="uk-UA"/>
        </w:rPr>
        <w:t>ом</w:t>
      </w:r>
      <w:r w:rsidRPr="00773FB1">
        <w:rPr>
          <w:color w:val="000000"/>
          <w:spacing w:val="-1"/>
          <w:sz w:val="28"/>
          <w:szCs w:val="28"/>
          <w:lang w:val="uk-UA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 w:rsidRPr="00773FB1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73FB1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773FB1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7F6B79">
        <w:rPr>
          <w:color w:val="000000"/>
          <w:spacing w:val="-2"/>
          <w:sz w:val="28"/>
          <w:szCs w:val="28"/>
          <w:lang w:val="uk-UA"/>
        </w:rPr>
        <w:t>их</w:t>
      </w:r>
      <w:r w:rsidRPr="00773FB1">
        <w:rPr>
          <w:color w:val="000000"/>
          <w:spacing w:val="-2"/>
          <w:sz w:val="28"/>
          <w:szCs w:val="28"/>
          <w:lang w:val="uk-UA"/>
        </w:rPr>
        <w:t xml:space="preserve"> </w:t>
      </w:r>
      <w:r w:rsidRPr="00773FB1">
        <w:rPr>
          <w:color w:val="000000"/>
          <w:sz w:val="28"/>
          <w:szCs w:val="28"/>
          <w:lang w:val="uk-UA"/>
        </w:rPr>
        <w:t>комісі</w:t>
      </w:r>
      <w:r w:rsidR="007F6B79">
        <w:rPr>
          <w:color w:val="000000"/>
          <w:sz w:val="28"/>
          <w:szCs w:val="28"/>
          <w:lang w:val="uk-UA"/>
        </w:rPr>
        <w:t>й:</w:t>
      </w:r>
      <w:r w:rsidRPr="00773FB1">
        <w:rPr>
          <w:color w:val="000000"/>
          <w:sz w:val="28"/>
          <w:szCs w:val="28"/>
          <w:lang w:val="uk-UA"/>
        </w:rPr>
        <w:t xml:space="preserve"> з питань </w:t>
      </w:r>
      <w:r w:rsidRPr="00773FB1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F6B79">
        <w:rPr>
          <w:bCs/>
          <w:sz w:val="28"/>
          <w:szCs w:val="28"/>
          <w:lang w:val="uk-UA"/>
        </w:rPr>
        <w:t xml:space="preserve">; з гуманітарних питань </w:t>
      </w:r>
    </w:p>
    <w:p w:rsidR="0058041B" w:rsidRPr="0058041B" w:rsidRDefault="0058041B" w:rsidP="001B5962">
      <w:pPr>
        <w:ind w:firstLine="709"/>
        <w:jc w:val="both"/>
        <w:rPr>
          <w:sz w:val="28"/>
          <w:szCs w:val="28"/>
          <w:lang w:val="uk-UA"/>
        </w:rPr>
      </w:pPr>
    </w:p>
    <w:p w:rsidR="00EA3472" w:rsidRDefault="00EA3472" w:rsidP="001B5962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58041B" w:rsidRDefault="0058041B" w:rsidP="001B5962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A3472" w:rsidRDefault="00EA3472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 Передати </w:t>
      </w:r>
      <w:r>
        <w:rPr>
          <w:color w:val="000000"/>
          <w:sz w:val="28"/>
          <w:szCs w:val="28"/>
        </w:rPr>
        <w:t xml:space="preserve">з балансу </w:t>
      </w:r>
      <w:r w:rsidR="00393AD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иконавчого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58041B">
        <w:rPr>
          <w:color w:val="000000"/>
          <w:sz w:val="28"/>
          <w:szCs w:val="28"/>
        </w:rPr>
        <w:t>в оперативне управління</w:t>
      </w:r>
      <w:r>
        <w:rPr>
          <w:color w:val="000000"/>
          <w:sz w:val="28"/>
          <w:szCs w:val="28"/>
        </w:rPr>
        <w:t xml:space="preserve"> та на баланс</w:t>
      </w:r>
      <w:r w:rsidR="001A2DDB">
        <w:rPr>
          <w:color w:val="000000"/>
          <w:sz w:val="28"/>
          <w:szCs w:val="28"/>
        </w:rPr>
        <w:t xml:space="preserve"> </w:t>
      </w:r>
      <w:r w:rsidR="001A2DDB">
        <w:rPr>
          <w:bCs/>
          <w:spacing w:val="-3"/>
          <w:sz w:val="28"/>
          <w:szCs w:val="28"/>
        </w:rPr>
        <w:t xml:space="preserve">Управлінню освіти </w:t>
      </w:r>
      <w:r w:rsidR="007F6B79">
        <w:rPr>
          <w:bCs/>
          <w:spacing w:val="-3"/>
          <w:sz w:val="28"/>
          <w:szCs w:val="28"/>
        </w:rPr>
        <w:t>в</w:t>
      </w:r>
      <w:r w:rsidR="001A2DDB">
        <w:rPr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A517E9">
        <w:rPr>
          <w:bCs/>
          <w:spacing w:val="-3"/>
          <w:sz w:val="28"/>
          <w:szCs w:val="28"/>
        </w:rPr>
        <w:t xml:space="preserve"> (далі - Управління)</w:t>
      </w:r>
      <w:r w:rsidR="001A2DDB">
        <w:rPr>
          <w:bCs/>
          <w:spacing w:val="-3"/>
          <w:sz w:val="28"/>
          <w:szCs w:val="28"/>
        </w:rPr>
        <w:t xml:space="preserve"> </w:t>
      </w:r>
      <w:r w:rsidR="00773FB1">
        <w:rPr>
          <w:bCs/>
          <w:spacing w:val="-3"/>
          <w:sz w:val="28"/>
          <w:szCs w:val="28"/>
        </w:rPr>
        <w:t xml:space="preserve">захисну споруду цивільного захисту </w:t>
      </w:r>
      <w:r w:rsidR="007F6B79">
        <w:rPr>
          <w:bCs/>
          <w:spacing w:val="-3"/>
          <w:sz w:val="28"/>
          <w:szCs w:val="28"/>
        </w:rPr>
        <w:t>модульного типу на 100 осіб</w:t>
      </w:r>
      <w:r w:rsidR="00C157D8">
        <w:rPr>
          <w:bCs/>
          <w:spacing w:val="-3"/>
          <w:sz w:val="28"/>
          <w:szCs w:val="28"/>
        </w:rPr>
        <w:t xml:space="preserve"> </w:t>
      </w:r>
      <w:r w:rsidR="00C157D8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C157D8">
        <w:rPr>
          <w:rFonts w:eastAsia="Calibri"/>
          <w:sz w:val="28"/>
          <w:szCs w:val="28"/>
          <w:lang w:eastAsia="en-US"/>
        </w:rPr>
        <w:t xml:space="preserve">: вулиця Шкільна, 4, село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Семенівка</w:t>
      </w:r>
      <w:proofErr w:type="spellEnd"/>
      <w:r w:rsidR="00C157D8">
        <w:rPr>
          <w:rFonts w:eastAsia="Calibri"/>
          <w:sz w:val="28"/>
          <w:szCs w:val="28"/>
          <w:lang w:eastAsia="en-US"/>
        </w:rPr>
        <w:t>, Обухівський район, Київська область, кадастровий но</w:t>
      </w:r>
      <w:r w:rsidR="001C3C80">
        <w:rPr>
          <w:rFonts w:eastAsia="Calibri"/>
          <w:sz w:val="28"/>
          <w:szCs w:val="28"/>
          <w:lang w:eastAsia="en-US"/>
        </w:rPr>
        <w:t>м</w:t>
      </w:r>
      <w:r w:rsidR="00C157D8">
        <w:rPr>
          <w:rFonts w:eastAsia="Calibri"/>
          <w:sz w:val="28"/>
          <w:szCs w:val="28"/>
          <w:lang w:eastAsia="en-US"/>
        </w:rPr>
        <w:t>ер земельної ділянки 3223187201:01:013:0015</w:t>
      </w:r>
      <w:r w:rsidR="009307F6">
        <w:rPr>
          <w:color w:val="000000"/>
          <w:sz w:val="28"/>
          <w:szCs w:val="28"/>
        </w:rPr>
        <w:t xml:space="preserve">, балансовою вартістю </w:t>
      </w:r>
      <w:r w:rsidR="007F6B79">
        <w:rPr>
          <w:color w:val="000000"/>
          <w:sz w:val="28"/>
          <w:szCs w:val="28"/>
        </w:rPr>
        <w:t>4 100 000</w:t>
      </w:r>
      <w:r w:rsidR="00D03761">
        <w:rPr>
          <w:color w:val="000000"/>
          <w:sz w:val="28"/>
          <w:szCs w:val="28"/>
        </w:rPr>
        <w:t xml:space="preserve"> (</w:t>
      </w:r>
      <w:r w:rsidR="007F6B79">
        <w:rPr>
          <w:color w:val="000000"/>
          <w:sz w:val="28"/>
          <w:szCs w:val="28"/>
        </w:rPr>
        <w:t>чотири</w:t>
      </w:r>
      <w:r w:rsidR="00773FB1">
        <w:rPr>
          <w:color w:val="000000"/>
          <w:sz w:val="28"/>
          <w:szCs w:val="28"/>
        </w:rPr>
        <w:t xml:space="preserve"> мільйон</w:t>
      </w:r>
      <w:r w:rsidR="007F6B79">
        <w:rPr>
          <w:color w:val="000000"/>
          <w:sz w:val="28"/>
          <w:szCs w:val="28"/>
        </w:rPr>
        <w:t>и</w:t>
      </w:r>
      <w:r w:rsidR="00773FB1">
        <w:rPr>
          <w:color w:val="000000"/>
          <w:sz w:val="28"/>
          <w:szCs w:val="28"/>
        </w:rPr>
        <w:t xml:space="preserve"> </w:t>
      </w:r>
      <w:r w:rsidR="007F6B79">
        <w:rPr>
          <w:color w:val="000000"/>
          <w:sz w:val="28"/>
          <w:szCs w:val="28"/>
        </w:rPr>
        <w:t>сто</w:t>
      </w:r>
      <w:r w:rsidR="00D03761">
        <w:rPr>
          <w:color w:val="000000"/>
          <w:sz w:val="28"/>
          <w:szCs w:val="28"/>
        </w:rPr>
        <w:t xml:space="preserve"> </w:t>
      </w:r>
      <w:r w:rsidR="009307F6">
        <w:rPr>
          <w:color w:val="000000"/>
          <w:sz w:val="28"/>
          <w:szCs w:val="28"/>
        </w:rPr>
        <w:t>тисяч</w:t>
      </w:r>
      <w:r w:rsidR="00773FB1">
        <w:rPr>
          <w:color w:val="000000"/>
          <w:sz w:val="28"/>
          <w:szCs w:val="28"/>
        </w:rPr>
        <w:t>)</w:t>
      </w:r>
      <w:r w:rsidR="009307F6">
        <w:rPr>
          <w:color w:val="000000"/>
          <w:sz w:val="28"/>
          <w:szCs w:val="28"/>
        </w:rPr>
        <w:t xml:space="preserve"> грив</w:t>
      </w:r>
      <w:r w:rsidR="006E23D5">
        <w:rPr>
          <w:color w:val="000000"/>
          <w:sz w:val="28"/>
          <w:szCs w:val="28"/>
        </w:rPr>
        <w:t>ень</w:t>
      </w:r>
      <w:r w:rsidR="009307F6">
        <w:rPr>
          <w:color w:val="000000"/>
          <w:sz w:val="28"/>
          <w:szCs w:val="28"/>
        </w:rPr>
        <w:t xml:space="preserve"> </w:t>
      </w:r>
      <w:r w:rsidR="007F6B79">
        <w:rPr>
          <w:color w:val="000000"/>
          <w:sz w:val="28"/>
          <w:szCs w:val="28"/>
        </w:rPr>
        <w:t>00</w:t>
      </w:r>
      <w:r w:rsidR="00773FB1">
        <w:rPr>
          <w:color w:val="000000"/>
          <w:sz w:val="28"/>
          <w:szCs w:val="28"/>
        </w:rPr>
        <w:t xml:space="preserve"> копійок</w:t>
      </w:r>
      <w:r w:rsidR="00825CB9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825CB9">
        <w:rPr>
          <w:color w:val="000000"/>
          <w:spacing w:val="-3"/>
          <w:sz w:val="28"/>
          <w:szCs w:val="28"/>
        </w:rPr>
        <w:t xml:space="preserve">Положенням про </w:t>
      </w:r>
      <w:r w:rsidR="001A2DDB">
        <w:rPr>
          <w:color w:val="000000"/>
          <w:spacing w:val="-3"/>
          <w:sz w:val="28"/>
          <w:szCs w:val="28"/>
        </w:rPr>
        <w:t>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7F6B79" w:rsidRDefault="00773FB1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2. </w:t>
      </w:r>
      <w:r w:rsidR="007F6B79">
        <w:rPr>
          <w:color w:val="000000"/>
          <w:spacing w:val="-3"/>
          <w:sz w:val="28"/>
          <w:szCs w:val="28"/>
        </w:rPr>
        <w:t xml:space="preserve">Передати </w:t>
      </w:r>
      <w:r w:rsidR="007F6B79"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 w:rsidR="007F6B79"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100 осіб</w:t>
      </w:r>
      <w:r w:rsidR="00C157D8" w:rsidRPr="00C157D8">
        <w:rPr>
          <w:rFonts w:eastAsia="Calibri"/>
          <w:sz w:val="28"/>
          <w:szCs w:val="28"/>
          <w:lang w:eastAsia="en-US"/>
        </w:rPr>
        <w:t xml:space="preserve"> </w:t>
      </w:r>
      <w:r w:rsidR="00C157D8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C157D8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C157D8">
        <w:rPr>
          <w:rFonts w:eastAsia="Calibri"/>
          <w:sz w:val="28"/>
          <w:szCs w:val="28"/>
          <w:lang w:eastAsia="en-US"/>
        </w:rPr>
        <w:t>: вулиця Юності, 30, с</w:t>
      </w:r>
      <w:r w:rsidR="001C3C80">
        <w:rPr>
          <w:rFonts w:eastAsia="Calibri"/>
          <w:sz w:val="28"/>
          <w:szCs w:val="28"/>
          <w:lang w:eastAsia="en-US"/>
        </w:rPr>
        <w:t>ело</w:t>
      </w:r>
      <w:r w:rsidR="00C157D8">
        <w:rPr>
          <w:rFonts w:eastAsia="Calibri"/>
          <w:sz w:val="28"/>
          <w:szCs w:val="28"/>
          <w:lang w:eastAsia="en-US"/>
        </w:rPr>
        <w:t xml:space="preserve"> Красне Перше</w:t>
      </w:r>
      <w:r w:rsidR="001C3C80">
        <w:rPr>
          <w:rFonts w:eastAsia="Calibri"/>
          <w:sz w:val="28"/>
          <w:szCs w:val="28"/>
          <w:lang w:eastAsia="en-US"/>
        </w:rPr>
        <w:t>,</w:t>
      </w:r>
      <w:r w:rsidR="00C157D8">
        <w:rPr>
          <w:rFonts w:eastAsia="Calibri"/>
          <w:sz w:val="28"/>
          <w:szCs w:val="28"/>
          <w:lang w:eastAsia="en-US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>Обухівський район, Київська область</w:t>
      </w:r>
      <w:r w:rsidR="00C157D8">
        <w:rPr>
          <w:rFonts w:eastAsia="Calibri"/>
          <w:sz w:val="28"/>
          <w:szCs w:val="28"/>
          <w:lang w:eastAsia="en-US"/>
        </w:rPr>
        <w:t xml:space="preserve">, кадастровий </w:t>
      </w:r>
      <w:r w:rsidR="001C3C80">
        <w:rPr>
          <w:rFonts w:eastAsia="Calibri"/>
          <w:sz w:val="28"/>
          <w:szCs w:val="28"/>
          <w:lang w:eastAsia="en-US"/>
        </w:rPr>
        <w:t>номер земельної ділянки</w:t>
      </w:r>
      <w:r w:rsidR="00C157D8">
        <w:rPr>
          <w:rFonts w:eastAsia="Calibri"/>
          <w:sz w:val="28"/>
          <w:szCs w:val="28"/>
          <w:lang w:eastAsia="en-US"/>
        </w:rPr>
        <w:t xml:space="preserve"> 3223185101:01:009:0081</w:t>
      </w:r>
      <w:r w:rsidR="007F6B79">
        <w:rPr>
          <w:color w:val="000000"/>
          <w:sz w:val="28"/>
          <w:szCs w:val="28"/>
        </w:rPr>
        <w:t xml:space="preserve">, балансовою вартістю 4 100 000 </w:t>
      </w:r>
      <w:r w:rsidR="007F6B79">
        <w:rPr>
          <w:color w:val="000000"/>
          <w:sz w:val="28"/>
          <w:szCs w:val="28"/>
        </w:rPr>
        <w:lastRenderedPageBreak/>
        <w:t xml:space="preserve">(чотири мільйони сто тисяч) гривень 00 копійок </w:t>
      </w:r>
      <w:r w:rsidR="007F6B79"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 w:rsidR="007F6B79">
        <w:rPr>
          <w:color w:val="000000"/>
          <w:spacing w:val="-1"/>
          <w:sz w:val="28"/>
          <w:szCs w:val="28"/>
        </w:rPr>
        <w:t>.</w:t>
      </w:r>
    </w:p>
    <w:p w:rsidR="007F6B79" w:rsidRDefault="008342C4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="007F6B79">
        <w:rPr>
          <w:color w:val="000000"/>
          <w:spacing w:val="-3"/>
          <w:sz w:val="28"/>
          <w:szCs w:val="28"/>
        </w:rPr>
        <w:t xml:space="preserve">Передати </w:t>
      </w:r>
      <w:r w:rsidR="007F6B79"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 w:rsidR="007F6B79"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100 осіб</w:t>
      </w:r>
      <w:r w:rsidR="001C3C80">
        <w:rPr>
          <w:bCs/>
          <w:spacing w:val="-3"/>
          <w:sz w:val="28"/>
          <w:szCs w:val="28"/>
        </w:rPr>
        <w:t xml:space="preserve"> </w:t>
      </w:r>
      <w:r w:rsidR="001C3C80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1C3C80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1C3C80">
        <w:rPr>
          <w:rFonts w:eastAsia="Calibri"/>
          <w:sz w:val="28"/>
          <w:szCs w:val="28"/>
          <w:lang w:eastAsia="en-US"/>
        </w:rPr>
        <w:t>: вулиця Київська, 170 А, місто Обухів, Обухівський район, Київська область, кадастровий номер земельної ділянки 3223110100:01:094:0140</w:t>
      </w:r>
      <w:r w:rsidR="007F6B79">
        <w:rPr>
          <w:color w:val="000000"/>
          <w:sz w:val="28"/>
          <w:szCs w:val="28"/>
        </w:rPr>
        <w:t xml:space="preserve">, балансовою вартістю 4 100 000 (чотири мільйони сто тисяч) гривень 00 копійок </w:t>
      </w:r>
      <w:r w:rsidR="007F6B79"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 w:rsidR="007F6B79">
        <w:rPr>
          <w:color w:val="000000"/>
          <w:spacing w:val="-1"/>
          <w:sz w:val="28"/>
          <w:szCs w:val="28"/>
        </w:rPr>
        <w:t>.</w:t>
      </w:r>
    </w:p>
    <w:p w:rsidR="007F6B79" w:rsidRDefault="007F6B79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4. 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150 осіб</w:t>
      </w:r>
      <w:r w:rsidR="001C3C80" w:rsidRPr="001C3C80">
        <w:rPr>
          <w:rFonts w:eastAsia="Calibri"/>
          <w:sz w:val="28"/>
          <w:szCs w:val="28"/>
          <w:lang w:eastAsia="en-US"/>
        </w:rPr>
        <w:t xml:space="preserve"> </w:t>
      </w:r>
      <w:r w:rsidR="001B5962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1B5962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1B5962">
        <w:rPr>
          <w:rFonts w:eastAsia="Calibri"/>
          <w:sz w:val="28"/>
          <w:szCs w:val="28"/>
          <w:lang w:eastAsia="en-US"/>
        </w:rPr>
        <w:t xml:space="preserve">: </w:t>
      </w:r>
      <w:r w:rsidR="001C3C80">
        <w:rPr>
          <w:rFonts w:eastAsia="Calibri"/>
          <w:sz w:val="28"/>
          <w:szCs w:val="28"/>
          <w:lang w:eastAsia="en-US"/>
        </w:rPr>
        <w:t>вулиця</w:t>
      </w:r>
      <w:r>
        <w:rPr>
          <w:color w:val="000000"/>
          <w:sz w:val="28"/>
          <w:szCs w:val="28"/>
        </w:rPr>
        <w:t xml:space="preserve"> </w:t>
      </w:r>
      <w:r w:rsidR="001B5962">
        <w:rPr>
          <w:rFonts w:eastAsia="Calibri"/>
          <w:sz w:val="28"/>
          <w:szCs w:val="28"/>
          <w:lang w:eastAsia="en-US"/>
        </w:rPr>
        <w:t xml:space="preserve">Олени Ковальчук </w:t>
      </w:r>
      <w:r w:rsidR="001C3C80">
        <w:rPr>
          <w:rFonts w:eastAsia="Calibri"/>
          <w:sz w:val="28"/>
          <w:szCs w:val="28"/>
          <w:lang w:eastAsia="en-US"/>
        </w:rPr>
        <w:t xml:space="preserve">36, село </w:t>
      </w:r>
      <w:proofErr w:type="spellStart"/>
      <w:r w:rsidR="001C3C80">
        <w:rPr>
          <w:rFonts w:eastAsia="Calibri"/>
          <w:sz w:val="28"/>
          <w:szCs w:val="28"/>
          <w:lang w:eastAsia="en-US"/>
        </w:rPr>
        <w:t>Германівка</w:t>
      </w:r>
      <w:proofErr w:type="spellEnd"/>
      <w:r w:rsidR="001C3C80">
        <w:rPr>
          <w:rFonts w:eastAsia="Calibri"/>
          <w:sz w:val="28"/>
          <w:szCs w:val="28"/>
          <w:lang w:eastAsia="en-US"/>
        </w:rPr>
        <w:t>, Обухівський район, Київська область, кадастровий номер земельної ділянки 3223184601:01:015:0047</w:t>
      </w:r>
      <w:r w:rsidR="008979D2">
        <w:rPr>
          <w:rFonts w:eastAsia="Calibri"/>
          <w:sz w:val="28"/>
          <w:szCs w:val="28"/>
          <w:lang w:eastAsia="en-US"/>
        </w:rPr>
        <w:t xml:space="preserve">, </w:t>
      </w:r>
      <w:r>
        <w:rPr>
          <w:color w:val="000000"/>
          <w:sz w:val="28"/>
          <w:szCs w:val="28"/>
        </w:rPr>
        <w:t xml:space="preserve">балансовою вартістю 6 500 000 (шість мільйонів п’ятсот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7F6B79" w:rsidRDefault="007F6B79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5. Передати </w:t>
      </w:r>
      <w:r>
        <w:rPr>
          <w:color w:val="000000"/>
          <w:sz w:val="28"/>
          <w:szCs w:val="28"/>
        </w:rPr>
        <w:t xml:space="preserve">з балансу Виконавчого комітету Обухівської міської ради Київської області в оперативне управління та на баланс </w:t>
      </w:r>
      <w:r>
        <w:rPr>
          <w:bCs/>
          <w:spacing w:val="-3"/>
          <w:sz w:val="28"/>
          <w:szCs w:val="28"/>
        </w:rPr>
        <w:t>Управлінню освіти виконавчого комітету Обухівської міської ради Київської області захисну споруду цивільного захисту модульного типу на 200 осіб</w:t>
      </w:r>
      <w:r w:rsidR="008979D2" w:rsidRPr="008979D2">
        <w:rPr>
          <w:rFonts w:eastAsia="Calibri"/>
          <w:sz w:val="28"/>
          <w:szCs w:val="28"/>
          <w:lang w:eastAsia="en-US"/>
        </w:rPr>
        <w:t xml:space="preserve"> </w:t>
      </w:r>
      <w:r w:rsidR="008979D2">
        <w:rPr>
          <w:rFonts w:eastAsia="Calibri"/>
          <w:sz w:val="28"/>
          <w:szCs w:val="28"/>
          <w:lang w:eastAsia="en-US"/>
        </w:rPr>
        <w:t xml:space="preserve">за </w:t>
      </w:r>
      <w:proofErr w:type="spellStart"/>
      <w:r w:rsidR="008979D2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8979D2">
        <w:rPr>
          <w:rFonts w:eastAsia="Calibri"/>
          <w:sz w:val="28"/>
          <w:szCs w:val="28"/>
          <w:lang w:eastAsia="en-US"/>
        </w:rPr>
        <w:t>: вулиця Каштанова 5</w:t>
      </w:r>
      <w:r>
        <w:rPr>
          <w:color w:val="000000"/>
          <w:sz w:val="28"/>
          <w:szCs w:val="28"/>
        </w:rPr>
        <w:t xml:space="preserve">, </w:t>
      </w:r>
      <w:r w:rsidR="008979D2">
        <w:rPr>
          <w:color w:val="000000"/>
          <w:sz w:val="28"/>
          <w:szCs w:val="28"/>
        </w:rPr>
        <w:t xml:space="preserve">місто Обухів, </w:t>
      </w:r>
      <w:r w:rsidR="008979D2">
        <w:rPr>
          <w:rFonts w:eastAsia="Calibri"/>
          <w:sz w:val="28"/>
          <w:szCs w:val="28"/>
          <w:lang w:eastAsia="en-US"/>
        </w:rPr>
        <w:t xml:space="preserve">Обухівський район, Київська область, кадастровий номер земельної ділянки 3223110100:01:102:0291, </w:t>
      </w:r>
      <w:r>
        <w:rPr>
          <w:color w:val="000000"/>
          <w:sz w:val="28"/>
          <w:szCs w:val="28"/>
        </w:rPr>
        <w:t xml:space="preserve">балансовою вартістю </w:t>
      </w:r>
      <w:r w:rsidR="001B5962">
        <w:rPr>
          <w:color w:val="000000"/>
          <w:sz w:val="28"/>
          <w:szCs w:val="28"/>
        </w:rPr>
        <w:t xml:space="preserve">8 </w:t>
      </w:r>
      <w:r>
        <w:rPr>
          <w:color w:val="000000"/>
          <w:sz w:val="28"/>
          <w:szCs w:val="28"/>
        </w:rPr>
        <w:t xml:space="preserve">200 000 (вісім мільйонів двісті тисяч) гривень 00 копійок </w:t>
      </w:r>
      <w:r>
        <w:rPr>
          <w:color w:val="000000"/>
          <w:spacing w:val="-3"/>
          <w:sz w:val="28"/>
          <w:szCs w:val="28"/>
        </w:rPr>
        <w:t>для здійснення повноважень, визначених законодавством та Положенням про Управління</w:t>
      </w:r>
      <w:r>
        <w:rPr>
          <w:color w:val="000000"/>
          <w:spacing w:val="-1"/>
          <w:sz w:val="28"/>
          <w:szCs w:val="28"/>
        </w:rPr>
        <w:t>.</w:t>
      </w:r>
    </w:p>
    <w:p w:rsidR="00EA3472" w:rsidRDefault="007F6B79" w:rsidP="001B596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6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>
        <w:rPr>
          <w:sz w:val="28"/>
          <w:szCs w:val="28"/>
        </w:rPr>
        <w:t xml:space="preserve">аступнику міського голови з питань </w:t>
      </w:r>
      <w:r w:rsidRPr="007270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>
        <w:rPr>
          <w:rStyle w:val="apple-converted-space"/>
          <w:b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Київської області</w:t>
      </w:r>
      <w:r>
        <w:rPr>
          <w:sz w:val="28"/>
          <w:szCs w:val="28"/>
        </w:rPr>
        <w:t xml:space="preserve"> Володимиру ЦЕЛЬОРІ</w:t>
      </w:r>
      <w:r w:rsidR="00393AD9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 xml:space="preserve">організувати передачу з балансу </w:t>
      </w:r>
      <w:r w:rsidR="00393AD9">
        <w:rPr>
          <w:color w:val="000000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58041B">
        <w:rPr>
          <w:color w:val="000000"/>
          <w:sz w:val="28"/>
          <w:szCs w:val="28"/>
        </w:rPr>
        <w:t xml:space="preserve"> в оперативне управління та на баланс</w:t>
      </w:r>
      <w:r w:rsidR="001A2DDB" w:rsidRPr="001A2DDB">
        <w:rPr>
          <w:bCs/>
          <w:spacing w:val="-3"/>
          <w:sz w:val="28"/>
          <w:szCs w:val="28"/>
        </w:rPr>
        <w:t xml:space="preserve"> </w:t>
      </w:r>
      <w:r w:rsidR="001A2DDB">
        <w:rPr>
          <w:bCs/>
          <w:spacing w:val="-3"/>
          <w:sz w:val="28"/>
          <w:szCs w:val="28"/>
        </w:rPr>
        <w:t xml:space="preserve">Управлінню освіти </w:t>
      </w:r>
      <w:r>
        <w:rPr>
          <w:bCs/>
          <w:spacing w:val="-3"/>
          <w:sz w:val="28"/>
          <w:szCs w:val="28"/>
        </w:rPr>
        <w:t>в</w:t>
      </w:r>
      <w:r w:rsidR="001A2DDB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8342C4">
        <w:rPr>
          <w:bCs/>
          <w:spacing w:val="-3"/>
          <w:sz w:val="28"/>
          <w:szCs w:val="28"/>
        </w:rPr>
        <w:t>об’єкт</w:t>
      </w:r>
      <w:r w:rsidR="006E23D5">
        <w:rPr>
          <w:bCs/>
          <w:spacing w:val="-3"/>
          <w:sz w:val="28"/>
          <w:szCs w:val="28"/>
        </w:rPr>
        <w:t>ів</w:t>
      </w:r>
      <w:r w:rsidR="00EA3472">
        <w:rPr>
          <w:color w:val="000000"/>
          <w:sz w:val="28"/>
          <w:szCs w:val="28"/>
        </w:rPr>
        <w:t>,</w:t>
      </w:r>
      <w:r w:rsidR="008342C4">
        <w:rPr>
          <w:color w:val="000000"/>
          <w:sz w:val="28"/>
          <w:szCs w:val="28"/>
        </w:rPr>
        <w:t xml:space="preserve"> зазначені в пунктах 1-</w:t>
      </w:r>
      <w:r>
        <w:rPr>
          <w:color w:val="000000"/>
          <w:sz w:val="28"/>
          <w:szCs w:val="28"/>
        </w:rPr>
        <w:t>5</w:t>
      </w:r>
      <w:r w:rsidR="008342C4">
        <w:rPr>
          <w:color w:val="000000"/>
          <w:sz w:val="28"/>
          <w:szCs w:val="28"/>
        </w:rPr>
        <w:t xml:space="preserve"> цього рішення,</w:t>
      </w:r>
      <w:r w:rsidR="00825CB9">
        <w:rPr>
          <w:color w:val="000000"/>
          <w:sz w:val="28"/>
          <w:szCs w:val="28"/>
        </w:rPr>
        <w:t xml:space="preserve"> </w:t>
      </w:r>
      <w:r w:rsidR="00A517E9">
        <w:rPr>
          <w:color w:val="000000"/>
          <w:sz w:val="28"/>
          <w:szCs w:val="28"/>
        </w:rPr>
        <w:t xml:space="preserve">забезпечити </w:t>
      </w:r>
      <w:r w:rsidR="00A517E9">
        <w:rPr>
          <w:color w:val="000000"/>
          <w:spacing w:val="-2"/>
          <w:sz w:val="28"/>
          <w:szCs w:val="28"/>
        </w:rPr>
        <w:t>оформлення</w:t>
      </w:r>
      <w:r w:rsidR="00EA3472">
        <w:rPr>
          <w:color w:val="000000"/>
          <w:spacing w:val="-2"/>
          <w:sz w:val="28"/>
          <w:szCs w:val="28"/>
        </w:rPr>
        <w:t xml:space="preserve"> акт</w:t>
      </w:r>
      <w:r w:rsidR="00A517E9">
        <w:rPr>
          <w:color w:val="000000"/>
          <w:spacing w:val="-2"/>
          <w:sz w:val="28"/>
          <w:szCs w:val="28"/>
        </w:rPr>
        <w:t>ів</w:t>
      </w:r>
      <w:r w:rsidR="00EA3472">
        <w:rPr>
          <w:color w:val="000000"/>
          <w:spacing w:val="-2"/>
          <w:sz w:val="28"/>
          <w:szCs w:val="28"/>
        </w:rPr>
        <w:t xml:space="preserve"> приймання-передачі </w:t>
      </w:r>
      <w:r w:rsidR="00A517E9">
        <w:rPr>
          <w:color w:val="000000"/>
          <w:spacing w:val="-2"/>
          <w:sz w:val="28"/>
          <w:szCs w:val="28"/>
        </w:rPr>
        <w:t xml:space="preserve">та їх затвердження </w:t>
      </w:r>
      <w:r w:rsidR="00EA3472">
        <w:rPr>
          <w:color w:val="000000"/>
          <w:spacing w:val="-2"/>
          <w:sz w:val="28"/>
          <w:szCs w:val="28"/>
        </w:rPr>
        <w:t>в установленому порядку.</w:t>
      </w:r>
    </w:p>
    <w:p w:rsidR="007270B5" w:rsidRDefault="007F6B79" w:rsidP="001B59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="007270B5">
        <w:rPr>
          <w:color w:val="000000"/>
          <w:spacing w:val="-2"/>
          <w:sz w:val="28"/>
          <w:szCs w:val="28"/>
          <w:lang w:val="uk-UA"/>
        </w:rPr>
        <w:t>.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="007270B5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</w:t>
      </w:r>
      <w:r w:rsidR="007270B5" w:rsidRPr="007270B5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1B5962">
        <w:rPr>
          <w:rStyle w:val="apple-converted-space"/>
          <w:b/>
          <w:sz w:val="28"/>
          <w:szCs w:val="28"/>
          <w:lang w:val="uk-UA"/>
        </w:rPr>
        <w:t xml:space="preserve"> </w:t>
      </w:r>
      <w:r w:rsidR="007270B5">
        <w:rPr>
          <w:rStyle w:val="apple-converted-space"/>
          <w:sz w:val="28"/>
          <w:szCs w:val="28"/>
          <w:lang w:val="uk-UA"/>
        </w:rPr>
        <w:t>Київської області</w:t>
      </w:r>
      <w:r w:rsidR="007270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Олену ПАЄНКО</w:t>
      </w:r>
      <w:r w:rsidR="008342C4">
        <w:rPr>
          <w:sz w:val="28"/>
          <w:szCs w:val="28"/>
          <w:lang w:val="uk-UA"/>
        </w:rPr>
        <w:t xml:space="preserve"> </w:t>
      </w:r>
      <w:r w:rsidR="007270B5">
        <w:rPr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постійні комісії:</w:t>
      </w:r>
      <w:r w:rsidR="007270B5">
        <w:rPr>
          <w:color w:val="000000"/>
          <w:sz w:val="28"/>
          <w:szCs w:val="28"/>
          <w:lang w:val="uk-UA"/>
        </w:rPr>
        <w:t xml:space="preserve"> з питань </w:t>
      </w:r>
      <w:r w:rsidR="007270B5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bCs/>
          <w:sz w:val="28"/>
          <w:szCs w:val="28"/>
          <w:lang w:val="uk-UA"/>
        </w:rPr>
        <w:t>; гуманітарних питань</w:t>
      </w:r>
      <w:r w:rsidR="007270B5">
        <w:rPr>
          <w:bCs/>
          <w:sz w:val="28"/>
          <w:szCs w:val="28"/>
          <w:lang w:val="uk-UA"/>
        </w:rPr>
        <w:t>.</w:t>
      </w:r>
    </w:p>
    <w:p w:rsidR="00093E7E" w:rsidRDefault="00093E7E" w:rsidP="007F6B79">
      <w:pPr>
        <w:jc w:val="both"/>
        <w:rPr>
          <w:bCs/>
          <w:sz w:val="28"/>
          <w:szCs w:val="28"/>
          <w:lang w:val="uk-UA"/>
        </w:rPr>
      </w:pPr>
    </w:p>
    <w:p w:rsidR="001B5962" w:rsidRDefault="001B5962" w:rsidP="007F6B7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7F6B79" w:rsidRDefault="007F6B79" w:rsidP="007F6B7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B5962" w:rsidRDefault="001B5962" w:rsidP="004848D5">
      <w:pPr>
        <w:ind w:right="4310"/>
        <w:jc w:val="both"/>
        <w:rPr>
          <w:sz w:val="24"/>
          <w:szCs w:val="24"/>
          <w:lang w:val="uk-UA"/>
        </w:rPr>
      </w:pPr>
    </w:p>
    <w:p w:rsidR="007121D3" w:rsidRDefault="007121D3" w:rsidP="004848D5">
      <w:pPr>
        <w:ind w:right="4310"/>
        <w:jc w:val="both"/>
        <w:rPr>
          <w:sz w:val="24"/>
          <w:szCs w:val="24"/>
          <w:lang w:val="uk-UA"/>
        </w:rPr>
      </w:pPr>
    </w:p>
    <w:p w:rsidR="007121D3" w:rsidRDefault="007121D3" w:rsidP="004848D5">
      <w:pPr>
        <w:ind w:right="4310"/>
        <w:jc w:val="both"/>
        <w:rPr>
          <w:sz w:val="24"/>
          <w:szCs w:val="24"/>
          <w:lang w:val="uk-UA"/>
        </w:rPr>
      </w:pPr>
    </w:p>
    <w:p w:rsidR="007121D3" w:rsidRDefault="007121D3" w:rsidP="004848D5">
      <w:pPr>
        <w:ind w:right="4310"/>
        <w:jc w:val="both"/>
        <w:rPr>
          <w:sz w:val="24"/>
          <w:szCs w:val="24"/>
          <w:lang w:val="uk-UA"/>
        </w:rPr>
      </w:pPr>
    </w:p>
    <w:p w:rsidR="007121D3" w:rsidRDefault="007121D3" w:rsidP="004848D5">
      <w:pPr>
        <w:ind w:right="4310"/>
        <w:jc w:val="both"/>
        <w:rPr>
          <w:sz w:val="24"/>
          <w:szCs w:val="24"/>
          <w:lang w:val="uk-UA"/>
        </w:rPr>
      </w:pPr>
    </w:p>
    <w:p w:rsidR="00C157D8" w:rsidRPr="00C157D8" w:rsidRDefault="007F6B79" w:rsidP="004848D5">
      <w:pPr>
        <w:ind w:right="4310"/>
        <w:jc w:val="both"/>
        <w:rPr>
          <w:lang w:val="uk-UA" w:eastAsia="en-US"/>
        </w:rPr>
      </w:pPr>
      <w:r>
        <w:rPr>
          <w:sz w:val="24"/>
          <w:szCs w:val="24"/>
          <w:lang w:val="uk-UA"/>
        </w:rPr>
        <w:t>Олена Б</w:t>
      </w:r>
      <w:r w:rsidR="001B5962">
        <w:rPr>
          <w:sz w:val="24"/>
          <w:szCs w:val="24"/>
          <w:lang w:val="uk-UA"/>
        </w:rPr>
        <w:t>ОБКОВА</w:t>
      </w:r>
      <w:bookmarkStart w:id="0" w:name="_GoBack"/>
      <w:bookmarkEnd w:id="0"/>
    </w:p>
    <w:sectPr w:rsidR="00C157D8" w:rsidRPr="00C157D8" w:rsidSect="001B5962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066FD"/>
    <w:multiLevelType w:val="multilevel"/>
    <w:tmpl w:val="A6246064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76BF0"/>
    <w:rsid w:val="00093E7E"/>
    <w:rsid w:val="000D0322"/>
    <w:rsid w:val="000E2B5E"/>
    <w:rsid w:val="001A2DDB"/>
    <w:rsid w:val="001B3DB7"/>
    <w:rsid w:val="001B5962"/>
    <w:rsid w:val="001C3C80"/>
    <w:rsid w:val="002A6C74"/>
    <w:rsid w:val="002C4B92"/>
    <w:rsid w:val="00323A9B"/>
    <w:rsid w:val="00393AD9"/>
    <w:rsid w:val="00407A66"/>
    <w:rsid w:val="00454E57"/>
    <w:rsid w:val="004848D5"/>
    <w:rsid w:val="00492D86"/>
    <w:rsid w:val="004965AB"/>
    <w:rsid w:val="004D264C"/>
    <w:rsid w:val="004D4374"/>
    <w:rsid w:val="0058041B"/>
    <w:rsid w:val="005B44DD"/>
    <w:rsid w:val="00655E2F"/>
    <w:rsid w:val="00686DE1"/>
    <w:rsid w:val="006A16B2"/>
    <w:rsid w:val="006C2545"/>
    <w:rsid w:val="006E23D5"/>
    <w:rsid w:val="007121D3"/>
    <w:rsid w:val="007270B5"/>
    <w:rsid w:val="00773FB1"/>
    <w:rsid w:val="007B6137"/>
    <w:rsid w:val="007F1212"/>
    <w:rsid w:val="007F6B79"/>
    <w:rsid w:val="00825CB9"/>
    <w:rsid w:val="008342C4"/>
    <w:rsid w:val="00847B80"/>
    <w:rsid w:val="008607CB"/>
    <w:rsid w:val="00882C17"/>
    <w:rsid w:val="00892490"/>
    <w:rsid w:val="00893409"/>
    <w:rsid w:val="008979D2"/>
    <w:rsid w:val="008B3DBE"/>
    <w:rsid w:val="009307F6"/>
    <w:rsid w:val="009463A4"/>
    <w:rsid w:val="00A517E9"/>
    <w:rsid w:val="00A53D3B"/>
    <w:rsid w:val="00B47443"/>
    <w:rsid w:val="00BB4C85"/>
    <w:rsid w:val="00BC3CBB"/>
    <w:rsid w:val="00BF33F5"/>
    <w:rsid w:val="00C157D8"/>
    <w:rsid w:val="00C4279D"/>
    <w:rsid w:val="00C550D9"/>
    <w:rsid w:val="00C666FF"/>
    <w:rsid w:val="00C86F66"/>
    <w:rsid w:val="00CF3B89"/>
    <w:rsid w:val="00CF5D31"/>
    <w:rsid w:val="00D03761"/>
    <w:rsid w:val="00D40629"/>
    <w:rsid w:val="00D50F9C"/>
    <w:rsid w:val="00DA63BD"/>
    <w:rsid w:val="00DE3C53"/>
    <w:rsid w:val="00E97656"/>
    <w:rsid w:val="00EA3472"/>
    <w:rsid w:val="00EB272E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270B5"/>
  </w:style>
  <w:style w:type="character" w:styleId="a8">
    <w:name w:val="Strong"/>
    <w:basedOn w:val="a0"/>
    <w:qFormat/>
    <w:rsid w:val="007270B5"/>
    <w:rPr>
      <w:b/>
      <w:bCs/>
    </w:rPr>
  </w:style>
  <w:style w:type="paragraph" w:customStyle="1" w:styleId="rvps2">
    <w:name w:val="rvps2"/>
    <w:basedOn w:val="a"/>
    <w:rsid w:val="00C157D8"/>
    <w:pPr>
      <w:widowControl/>
      <w:suppressAutoHyphens/>
      <w:autoSpaceDE/>
      <w:adjustRightInd/>
      <w:spacing w:before="280" w:after="28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3371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6</cp:revision>
  <cp:lastPrinted>2024-11-29T13:40:00Z</cp:lastPrinted>
  <dcterms:created xsi:type="dcterms:W3CDTF">2024-11-28T14:37:00Z</dcterms:created>
  <dcterms:modified xsi:type="dcterms:W3CDTF">2024-12-02T07:41:00Z</dcterms:modified>
</cp:coreProperties>
</file>