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603" w:rsidRDefault="00E60603" w:rsidP="00E6060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Додаток до рішення Обухівської міської ради </w:t>
      </w:r>
    </w:p>
    <w:p w:rsidR="003B78A5" w:rsidRDefault="00E60603" w:rsidP="003B78A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Київської області від </w:t>
      </w:r>
      <w:r w:rsidR="003B78A5">
        <w:rPr>
          <w:sz w:val="22"/>
          <w:szCs w:val="22"/>
        </w:rPr>
        <w:t xml:space="preserve">21.12.2023 № 1054 - 51  - VIII </w:t>
      </w:r>
    </w:p>
    <w:p w:rsidR="00E60603" w:rsidRDefault="00E60603" w:rsidP="00E6060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в редакції рішення Обухівської міської ради </w:t>
      </w:r>
    </w:p>
    <w:p w:rsidR="00E60603" w:rsidRDefault="00E60603" w:rsidP="00E60603">
      <w:pPr>
        <w:jc w:val="right"/>
        <w:rPr>
          <w:sz w:val="22"/>
          <w:szCs w:val="22"/>
        </w:rPr>
      </w:pPr>
      <w:r>
        <w:rPr>
          <w:sz w:val="22"/>
          <w:szCs w:val="22"/>
        </w:rPr>
        <w:t>Київської області від</w:t>
      </w:r>
      <w:r w:rsidR="00A91329">
        <w:rPr>
          <w:sz w:val="22"/>
          <w:szCs w:val="22"/>
        </w:rPr>
        <w:t xml:space="preserve"> </w:t>
      </w:r>
      <w:r w:rsidR="00540EC9">
        <w:rPr>
          <w:sz w:val="22"/>
          <w:szCs w:val="22"/>
        </w:rPr>
        <w:t>28.11</w:t>
      </w:r>
      <w:r w:rsidR="00C83D0E">
        <w:rPr>
          <w:sz w:val="22"/>
          <w:szCs w:val="22"/>
        </w:rPr>
        <w:t>.</w:t>
      </w:r>
      <w:r>
        <w:rPr>
          <w:sz w:val="22"/>
          <w:szCs w:val="22"/>
        </w:rPr>
        <w:t>202</w:t>
      </w:r>
      <w:r w:rsidR="003B78A5">
        <w:rPr>
          <w:sz w:val="22"/>
          <w:szCs w:val="22"/>
        </w:rPr>
        <w:t>4</w:t>
      </w:r>
      <w:r>
        <w:rPr>
          <w:sz w:val="22"/>
          <w:szCs w:val="22"/>
        </w:rPr>
        <w:t xml:space="preserve">  №</w:t>
      </w:r>
      <w:r w:rsidR="00F178A6">
        <w:rPr>
          <w:sz w:val="22"/>
          <w:szCs w:val="22"/>
        </w:rPr>
        <w:t xml:space="preserve"> </w:t>
      </w:r>
      <w:r w:rsidR="00A91329">
        <w:rPr>
          <w:sz w:val="22"/>
          <w:szCs w:val="22"/>
        </w:rPr>
        <w:t xml:space="preserve">1384 </w:t>
      </w:r>
      <w:r>
        <w:rPr>
          <w:sz w:val="22"/>
          <w:szCs w:val="22"/>
        </w:rPr>
        <w:t xml:space="preserve">- </w:t>
      </w:r>
      <w:r w:rsidR="009F26B8">
        <w:rPr>
          <w:sz w:val="22"/>
          <w:szCs w:val="22"/>
        </w:rPr>
        <w:t>6</w:t>
      </w:r>
      <w:r w:rsidR="00540EC9">
        <w:rPr>
          <w:sz w:val="22"/>
          <w:szCs w:val="22"/>
        </w:rPr>
        <w:t>5</w:t>
      </w:r>
      <w:r w:rsidR="009F26B8">
        <w:rPr>
          <w:sz w:val="22"/>
          <w:szCs w:val="22"/>
        </w:rPr>
        <w:t xml:space="preserve"> </w:t>
      </w:r>
      <w:r>
        <w:rPr>
          <w:sz w:val="22"/>
          <w:szCs w:val="22"/>
        </w:rPr>
        <w:t>- VIII</w:t>
      </w:r>
    </w:p>
    <w:p w:rsidR="005D73ED" w:rsidRPr="00384D52" w:rsidRDefault="005D73ED" w:rsidP="00A033DA">
      <w:pPr>
        <w:jc w:val="center"/>
        <w:rPr>
          <w:sz w:val="22"/>
          <w:szCs w:val="22"/>
        </w:rPr>
      </w:pPr>
    </w:p>
    <w:p w:rsidR="00BB3213" w:rsidRDefault="00BB3213" w:rsidP="00BB3213">
      <w:pPr>
        <w:jc w:val="center"/>
        <w:rPr>
          <w:sz w:val="28"/>
          <w:szCs w:val="28"/>
        </w:rPr>
      </w:pPr>
    </w:p>
    <w:p w:rsidR="00BB3213" w:rsidRDefault="00BB3213" w:rsidP="00BB3213">
      <w:pPr>
        <w:jc w:val="center"/>
        <w:rPr>
          <w:sz w:val="28"/>
          <w:szCs w:val="28"/>
        </w:rPr>
      </w:pPr>
      <w:r>
        <w:rPr>
          <w:sz w:val="28"/>
          <w:szCs w:val="28"/>
        </w:rPr>
        <w:t>Кошторис</w:t>
      </w:r>
    </w:p>
    <w:p w:rsidR="00BB3213" w:rsidRDefault="00BB3213" w:rsidP="00BB3213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витрат на фінансування заходів Програми управління майном комунальної власності Обухівської міської територіальної громади на 2021</w:t>
      </w:r>
      <w:r w:rsidR="00D148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- 2025 роки на 2024 рік </w:t>
      </w:r>
    </w:p>
    <w:p w:rsidR="00BB3213" w:rsidRDefault="00BB3213" w:rsidP="00BB3213">
      <w:pPr>
        <w:jc w:val="center"/>
        <w:rPr>
          <w:sz w:val="16"/>
          <w:szCs w:val="1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6"/>
        <w:gridCol w:w="702"/>
        <w:gridCol w:w="1701"/>
        <w:gridCol w:w="2835"/>
        <w:gridCol w:w="2552"/>
        <w:gridCol w:w="3969"/>
      </w:tblGrid>
      <w:tr w:rsidR="00BB3213" w:rsidTr="003B78A5">
        <w:trPr>
          <w:trHeight w:val="40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 xml:space="preserve">            </w:t>
            </w:r>
            <w:r>
              <w:rPr>
                <w:sz w:val="24"/>
                <w:szCs w:val="24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Показники продукту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Показники витрат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Відповідальні виконавці</w:t>
            </w:r>
          </w:p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Програми</w:t>
            </w:r>
          </w:p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B3213" w:rsidTr="003B78A5">
        <w:trPr>
          <w:trHeight w:val="121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заходу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К-ть, об’єктів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Од. виміру, м2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Орієнтовні обсяги фінансування заходів,</w:t>
            </w:r>
          </w:p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грн.</w:t>
            </w:r>
          </w:p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B3213" w:rsidTr="003B78A5">
        <w:trPr>
          <w:trHeight w:val="2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B3213" w:rsidTr="003B78A5">
        <w:trPr>
          <w:trHeight w:val="433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8"/>
                <w:szCs w:val="28"/>
              </w:rPr>
              <w:t>І. Оцінка об’єктів комунальної власності (рухоме та нерухоме майно) Обухівської міської територіальної громади Обухівського району Київської області</w:t>
            </w:r>
          </w:p>
        </w:tc>
      </w:tr>
      <w:tr w:rsidR="00BB3213" w:rsidTr="003B78A5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Нежитлові приміщення комунальної власності Обухівської міської територіальної громади Обухівського району Київської області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8A5A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540EC9" w:rsidP="00540EC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540EC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громади</w:t>
            </w:r>
          </w:p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економіки Виконавчого комітету Обухівської міської ради Київської області</w:t>
            </w:r>
          </w:p>
        </w:tc>
      </w:tr>
      <w:tr w:rsidR="008A5AC6" w:rsidTr="003B78A5">
        <w:trPr>
          <w:trHeight w:val="42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Default="008A5AC6" w:rsidP="008A5A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по п. 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Pr="008A5AC6" w:rsidRDefault="008A5AC6" w:rsidP="008A5AC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A5AC6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Pr="008A5AC6" w:rsidRDefault="00540EC9" w:rsidP="00540EC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674,34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Pr="008A5AC6" w:rsidRDefault="00540EC9" w:rsidP="00540EC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16 400,00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Default="008A5AC6" w:rsidP="008A5AC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Default="008A5AC6" w:rsidP="008A5AC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B3213" w:rsidTr="003B78A5">
        <w:trPr>
          <w:trHeight w:val="419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8"/>
                <w:szCs w:val="28"/>
              </w:rPr>
              <w:lastRenderedPageBreak/>
              <w:t>ІІ. Проведення рецензії звіту про оцінку майна комунальної власності Обухівської міської територіальної громади Обухівського району Київської області</w:t>
            </w:r>
          </w:p>
        </w:tc>
      </w:tr>
      <w:tr w:rsidR="00A420D8" w:rsidTr="003B78A5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Нежитлові приміщення комунальної власності Обухівської міської територіальної громади Обухівського району Київської області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A420D8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420D8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540EC9" w:rsidP="00540EC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540EC9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D8" w:rsidRDefault="00A420D8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громади</w:t>
            </w:r>
          </w:p>
          <w:p w:rsidR="00A420D8" w:rsidRDefault="00A420D8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економіки Виконавчого комітету Обухівської міської ради Київської області</w:t>
            </w:r>
          </w:p>
        </w:tc>
      </w:tr>
      <w:tr w:rsidR="00A420D8" w:rsidTr="003B78A5">
        <w:trPr>
          <w:trHeight w:val="429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по п. ІІ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A420D8" w:rsidP="00A420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420D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540EC9" w:rsidP="00540EC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139,79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540EC9" w:rsidP="00A420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B3213" w:rsidTr="003B78A5">
        <w:trPr>
          <w:trHeight w:val="429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ІІІ. Технічна інвентаризація та виготовлення технічних паспортів на об’єкти нерухомого майна комунальної власності Обухівської міської територіальної громади Обухівського району Київської області. Послуги з реєстрації технічних паспортів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на об’єкти нерухомого майна комунальної власності Обухівської міської територіальної громади Обухівського району Київської області у реєстрі</w:t>
            </w:r>
          </w:p>
        </w:tc>
      </w:tr>
      <w:tr w:rsidR="00BB3213" w:rsidTr="003B78A5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Нежитлові приміщення комунальної власності Обухівської міської територіальної громади Обухівського району Київської області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9F26B8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A420D8" w:rsidP="00C518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181A">
              <w:rPr>
                <w:sz w:val="28"/>
                <w:szCs w:val="28"/>
              </w:rPr>
              <w:t>1190</w:t>
            </w:r>
            <w:r>
              <w:rPr>
                <w:sz w:val="28"/>
                <w:szCs w:val="28"/>
              </w:rPr>
              <w:t>,</w:t>
            </w:r>
            <w:r w:rsidR="00C5181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540EC9" w:rsidP="00C83D0E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49 900,00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громади</w:t>
            </w:r>
          </w:p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BB3213" w:rsidRDefault="00BB321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економіки Виконавчого комітету Обухівської міської ради Київської області</w:t>
            </w:r>
          </w:p>
        </w:tc>
      </w:tr>
      <w:tr w:rsidR="00A420D8" w:rsidTr="003B78A5">
        <w:trPr>
          <w:trHeight w:val="429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Всього по п. ІІІ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9F26B8" w:rsidP="00A420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C5181A" w:rsidRDefault="00C5181A" w:rsidP="009161F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5181A">
              <w:rPr>
                <w:b/>
                <w:sz w:val="28"/>
                <w:szCs w:val="28"/>
              </w:rPr>
              <w:t>21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181A">
              <w:rPr>
                <w:b/>
                <w:sz w:val="28"/>
                <w:szCs w:val="28"/>
              </w:rPr>
              <w:t>190,30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C83D0E" w:rsidRDefault="00540EC9" w:rsidP="00A420D8">
            <w:pPr>
              <w:spacing w:line="276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49 900,00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B3213" w:rsidTr="003B78A5">
        <w:trPr>
          <w:trHeight w:val="329"/>
        </w:trPr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по програмі: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A420D8" w:rsidP="009F26B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9F26B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540EC9" w:rsidP="00C83D0E">
            <w:pPr>
              <w:spacing w:line="276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67 800,00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BB3213" w:rsidRDefault="00BB3213" w:rsidP="00BB3213">
      <w:pPr>
        <w:rPr>
          <w:sz w:val="16"/>
          <w:szCs w:val="16"/>
        </w:rPr>
      </w:pPr>
    </w:p>
    <w:p w:rsidR="00BB3213" w:rsidRDefault="00BB3213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4"/>
          <w:szCs w:val="24"/>
        </w:rPr>
      </w:pPr>
    </w:p>
    <w:p w:rsidR="00BB3213" w:rsidRDefault="00BB3213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4"/>
          <w:szCs w:val="24"/>
        </w:rPr>
      </w:pPr>
    </w:p>
    <w:p w:rsidR="00BB3213" w:rsidRDefault="00BB3213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4"/>
          <w:szCs w:val="24"/>
        </w:rPr>
      </w:pPr>
    </w:p>
    <w:p w:rsidR="00BB3213" w:rsidRPr="00C13F1F" w:rsidRDefault="00BB3213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  <w:r w:rsidRPr="00C13F1F">
        <w:rPr>
          <w:sz w:val="28"/>
          <w:szCs w:val="28"/>
        </w:rPr>
        <w:t xml:space="preserve">Секретар Обухівської міської </w:t>
      </w:r>
      <w:r w:rsidR="00C83D0E" w:rsidRPr="00C13F1F">
        <w:rPr>
          <w:sz w:val="28"/>
          <w:szCs w:val="28"/>
        </w:rPr>
        <w:t>ради</w:t>
      </w:r>
      <w:r w:rsidRPr="00C13F1F">
        <w:rPr>
          <w:sz w:val="28"/>
          <w:szCs w:val="28"/>
        </w:rPr>
        <w:t xml:space="preserve">                                     </w:t>
      </w:r>
      <w:r w:rsidR="00D01A73" w:rsidRPr="00C13F1F">
        <w:rPr>
          <w:sz w:val="28"/>
          <w:szCs w:val="28"/>
        </w:rPr>
        <w:t xml:space="preserve">                                                          </w:t>
      </w:r>
      <w:r w:rsidRPr="00C13F1F">
        <w:rPr>
          <w:sz w:val="28"/>
          <w:szCs w:val="28"/>
        </w:rPr>
        <w:t xml:space="preserve">     </w:t>
      </w:r>
      <w:r w:rsidR="00C83D0E" w:rsidRPr="00C13F1F">
        <w:rPr>
          <w:sz w:val="28"/>
          <w:szCs w:val="28"/>
        </w:rPr>
        <w:t>Лариса ІЛЬЄНКО</w:t>
      </w:r>
    </w:p>
    <w:p w:rsidR="00BB3213" w:rsidRPr="00C13F1F" w:rsidRDefault="00BB3213" w:rsidP="00BB3213">
      <w:pPr>
        <w:rPr>
          <w:sz w:val="28"/>
          <w:szCs w:val="28"/>
        </w:rPr>
      </w:pPr>
    </w:p>
    <w:p w:rsidR="00C83D0E" w:rsidRPr="00C13F1F" w:rsidRDefault="00C83D0E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</w:p>
    <w:p w:rsidR="00C83D0E" w:rsidRPr="00C13F1F" w:rsidRDefault="00C83D0E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</w:p>
    <w:p w:rsidR="00C13F1F" w:rsidRPr="00C13F1F" w:rsidRDefault="00C13F1F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  <w:r w:rsidRPr="00C13F1F">
        <w:rPr>
          <w:sz w:val="28"/>
          <w:szCs w:val="28"/>
        </w:rPr>
        <w:t xml:space="preserve">Виконувач </w:t>
      </w:r>
      <w:proofErr w:type="spellStart"/>
      <w:r w:rsidRPr="00C13F1F">
        <w:rPr>
          <w:sz w:val="28"/>
          <w:szCs w:val="28"/>
        </w:rPr>
        <w:t>обов</w:t>
      </w:r>
      <w:proofErr w:type="spellEnd"/>
      <w:r w:rsidRPr="00C13F1F">
        <w:rPr>
          <w:sz w:val="28"/>
          <w:szCs w:val="28"/>
          <w:lang w:val="ru-RU"/>
        </w:rPr>
        <w:t>’</w:t>
      </w:r>
      <w:proofErr w:type="spellStart"/>
      <w:r w:rsidRPr="00C13F1F">
        <w:rPr>
          <w:sz w:val="28"/>
          <w:szCs w:val="28"/>
        </w:rPr>
        <w:t>язків</w:t>
      </w:r>
      <w:proofErr w:type="spellEnd"/>
      <w:r w:rsidRPr="00C13F1F">
        <w:rPr>
          <w:sz w:val="28"/>
          <w:szCs w:val="28"/>
        </w:rPr>
        <w:t xml:space="preserve"> н</w:t>
      </w:r>
      <w:r w:rsidR="00BB3213" w:rsidRPr="00C13F1F">
        <w:rPr>
          <w:sz w:val="28"/>
          <w:szCs w:val="28"/>
        </w:rPr>
        <w:t>ачальник</w:t>
      </w:r>
      <w:r w:rsidRPr="00C13F1F">
        <w:rPr>
          <w:sz w:val="28"/>
          <w:szCs w:val="28"/>
        </w:rPr>
        <w:t>а</w:t>
      </w:r>
      <w:r w:rsidR="00BB3213" w:rsidRPr="00C13F1F">
        <w:rPr>
          <w:sz w:val="28"/>
          <w:szCs w:val="28"/>
        </w:rPr>
        <w:t xml:space="preserve"> </w:t>
      </w:r>
    </w:p>
    <w:p w:rsidR="00D148BB" w:rsidRDefault="00D148BB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  <w:r>
        <w:rPr>
          <w:sz w:val="28"/>
          <w:szCs w:val="28"/>
        </w:rPr>
        <w:t>управління економіки виконавчого</w:t>
      </w:r>
      <w:r w:rsidR="00BB3213" w:rsidRPr="00C13F1F">
        <w:rPr>
          <w:sz w:val="28"/>
          <w:szCs w:val="28"/>
        </w:rPr>
        <w:t xml:space="preserve"> </w:t>
      </w:r>
    </w:p>
    <w:p w:rsidR="00BB3213" w:rsidRPr="00C13F1F" w:rsidRDefault="00BB3213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  <w:r w:rsidRPr="00C13F1F">
        <w:rPr>
          <w:color w:val="000000"/>
          <w:sz w:val="28"/>
          <w:szCs w:val="28"/>
        </w:rPr>
        <w:t>комітету</w:t>
      </w:r>
      <w:r w:rsidRPr="00C13F1F">
        <w:rPr>
          <w:sz w:val="28"/>
          <w:szCs w:val="28"/>
        </w:rPr>
        <w:t xml:space="preserve"> Обухівської </w:t>
      </w:r>
      <w:r w:rsidR="00D148BB" w:rsidRPr="00C13F1F">
        <w:rPr>
          <w:sz w:val="28"/>
          <w:szCs w:val="28"/>
        </w:rPr>
        <w:t>міської ради</w:t>
      </w:r>
    </w:p>
    <w:p w:rsidR="00BB3213" w:rsidRPr="00C13F1F" w:rsidRDefault="00BB3213" w:rsidP="00BB3213">
      <w:pPr>
        <w:jc w:val="both"/>
        <w:rPr>
          <w:sz w:val="28"/>
          <w:szCs w:val="28"/>
        </w:rPr>
      </w:pPr>
      <w:r w:rsidRPr="00C13F1F">
        <w:rPr>
          <w:sz w:val="28"/>
          <w:szCs w:val="28"/>
        </w:rPr>
        <w:t xml:space="preserve">Київської області                                    </w:t>
      </w:r>
      <w:r w:rsidR="00D01A73" w:rsidRPr="00C13F1F">
        <w:rPr>
          <w:sz w:val="28"/>
          <w:szCs w:val="28"/>
        </w:rPr>
        <w:t xml:space="preserve">            </w:t>
      </w:r>
      <w:r w:rsidR="00D148BB">
        <w:rPr>
          <w:sz w:val="28"/>
          <w:szCs w:val="28"/>
        </w:rPr>
        <w:t xml:space="preserve">          </w:t>
      </w:r>
      <w:r w:rsidR="00D01A73" w:rsidRPr="00C13F1F">
        <w:rPr>
          <w:sz w:val="28"/>
          <w:szCs w:val="28"/>
        </w:rPr>
        <w:t xml:space="preserve">                 </w:t>
      </w:r>
      <w:r w:rsidR="00D148BB">
        <w:rPr>
          <w:sz w:val="28"/>
          <w:szCs w:val="28"/>
        </w:rPr>
        <w:t xml:space="preserve">           </w:t>
      </w:r>
      <w:r w:rsidR="00D01A73" w:rsidRPr="00C13F1F">
        <w:rPr>
          <w:sz w:val="28"/>
          <w:szCs w:val="28"/>
        </w:rPr>
        <w:t xml:space="preserve">                              </w:t>
      </w:r>
      <w:r w:rsidRPr="00C13F1F">
        <w:rPr>
          <w:sz w:val="28"/>
          <w:szCs w:val="28"/>
        </w:rPr>
        <w:t xml:space="preserve">             </w:t>
      </w:r>
      <w:r w:rsidR="00C13F1F" w:rsidRPr="00C13F1F">
        <w:rPr>
          <w:sz w:val="28"/>
          <w:szCs w:val="28"/>
        </w:rPr>
        <w:t>Ірина СМИКОВСЬКА</w:t>
      </w:r>
      <w:bookmarkStart w:id="0" w:name="_GoBack"/>
      <w:bookmarkEnd w:id="0"/>
    </w:p>
    <w:sectPr w:rsidR="00BB3213" w:rsidRPr="00C13F1F" w:rsidSect="0099411C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73ED"/>
    <w:rsid w:val="00144067"/>
    <w:rsid w:val="001648FA"/>
    <w:rsid w:val="001A00CF"/>
    <w:rsid w:val="001A2B22"/>
    <w:rsid w:val="00260CEB"/>
    <w:rsid w:val="00315BB0"/>
    <w:rsid w:val="00323E11"/>
    <w:rsid w:val="00332806"/>
    <w:rsid w:val="00354D69"/>
    <w:rsid w:val="00384D52"/>
    <w:rsid w:val="003B78A5"/>
    <w:rsid w:val="003C3992"/>
    <w:rsid w:val="003D2C34"/>
    <w:rsid w:val="00430B03"/>
    <w:rsid w:val="004A3B8A"/>
    <w:rsid w:val="004B79D5"/>
    <w:rsid w:val="004F597D"/>
    <w:rsid w:val="00521AA6"/>
    <w:rsid w:val="00540EC9"/>
    <w:rsid w:val="00545FC4"/>
    <w:rsid w:val="00570135"/>
    <w:rsid w:val="005825E3"/>
    <w:rsid w:val="005A7D44"/>
    <w:rsid w:val="005D19C1"/>
    <w:rsid w:val="005D73ED"/>
    <w:rsid w:val="00662567"/>
    <w:rsid w:val="006C4A3E"/>
    <w:rsid w:val="00725D44"/>
    <w:rsid w:val="007A4AD5"/>
    <w:rsid w:val="007B6858"/>
    <w:rsid w:val="00836426"/>
    <w:rsid w:val="0086741E"/>
    <w:rsid w:val="008A5AC6"/>
    <w:rsid w:val="008F5118"/>
    <w:rsid w:val="009161F8"/>
    <w:rsid w:val="0099137B"/>
    <w:rsid w:val="0099411C"/>
    <w:rsid w:val="009A327F"/>
    <w:rsid w:val="009B3526"/>
    <w:rsid w:val="009F26B8"/>
    <w:rsid w:val="00A033DA"/>
    <w:rsid w:val="00A33DF4"/>
    <w:rsid w:val="00A420D8"/>
    <w:rsid w:val="00A5182B"/>
    <w:rsid w:val="00A63531"/>
    <w:rsid w:val="00A91329"/>
    <w:rsid w:val="00A96A04"/>
    <w:rsid w:val="00AA6541"/>
    <w:rsid w:val="00B11A1B"/>
    <w:rsid w:val="00B547B8"/>
    <w:rsid w:val="00B74954"/>
    <w:rsid w:val="00BB3213"/>
    <w:rsid w:val="00C13F1F"/>
    <w:rsid w:val="00C5181A"/>
    <w:rsid w:val="00C72BB4"/>
    <w:rsid w:val="00C83D0E"/>
    <w:rsid w:val="00D01A73"/>
    <w:rsid w:val="00D12E6A"/>
    <w:rsid w:val="00D148BB"/>
    <w:rsid w:val="00D23DB7"/>
    <w:rsid w:val="00D743C4"/>
    <w:rsid w:val="00D80AA8"/>
    <w:rsid w:val="00DA3E36"/>
    <w:rsid w:val="00DA66A1"/>
    <w:rsid w:val="00E479BD"/>
    <w:rsid w:val="00E51D06"/>
    <w:rsid w:val="00E60603"/>
    <w:rsid w:val="00EA4BEA"/>
    <w:rsid w:val="00F1694D"/>
    <w:rsid w:val="00F178A6"/>
    <w:rsid w:val="00F7555C"/>
    <w:rsid w:val="00FD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A4CA4-0E3A-42BC-A675-789007AA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B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3B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Economyka</cp:lastModifiedBy>
  <cp:revision>64</cp:revision>
  <cp:lastPrinted>2024-11-15T08:15:00Z</cp:lastPrinted>
  <dcterms:created xsi:type="dcterms:W3CDTF">2021-11-25T09:34:00Z</dcterms:created>
  <dcterms:modified xsi:type="dcterms:W3CDTF">2024-11-15T11:13:00Z</dcterms:modified>
</cp:coreProperties>
</file>