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r>
        <w:rPr>
          <w:b/>
          <w:bCs/>
          <w:kern w:val="32"/>
          <w:sz w:val="24"/>
          <w:szCs w:val="24"/>
        </w:rPr>
        <w:t>проєкт</w:t>
      </w:r>
    </w:p>
    <w:p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EA3472" w:rsidRPr="009D1352" w:rsidRDefault="00BB2FD3" w:rsidP="00EA3472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ШІСТДЕСЯТ</w:t>
      </w:r>
      <w:r w:rsidR="00144AA5" w:rsidRPr="00ED21CD">
        <w:rPr>
          <w:b/>
          <w:bCs/>
          <w:sz w:val="24"/>
          <w:szCs w:val="24"/>
        </w:rPr>
        <w:t xml:space="preserve"> </w:t>
      </w:r>
      <w:r w:rsidR="00144AA5">
        <w:rPr>
          <w:b/>
          <w:bCs/>
          <w:sz w:val="24"/>
          <w:szCs w:val="24"/>
          <w:lang w:val="uk-UA"/>
        </w:rPr>
        <w:t>П</w:t>
      </w:r>
      <w:r w:rsidR="009D1352">
        <w:rPr>
          <w:b/>
          <w:bCs/>
          <w:sz w:val="24"/>
          <w:szCs w:val="24"/>
          <w:lang w:val="uk-UA"/>
        </w:rPr>
        <w:t>’ЯТА</w:t>
      </w:r>
      <w:r w:rsidR="003916BE">
        <w:rPr>
          <w:b/>
          <w:bCs/>
          <w:sz w:val="24"/>
          <w:szCs w:val="24"/>
          <w:lang w:val="uk-UA"/>
        </w:rPr>
        <w:t xml:space="preserve"> 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9D1352">
        <w:rPr>
          <w:b/>
          <w:sz w:val="24"/>
          <w:szCs w:val="24"/>
        </w:rPr>
        <w:t>МОГО СКЛИКАНН</w:t>
      </w:r>
      <w:r w:rsidR="009D1352">
        <w:rPr>
          <w:b/>
          <w:sz w:val="24"/>
          <w:szCs w:val="24"/>
          <w:lang w:val="uk-UA"/>
        </w:rPr>
        <w:t>Я</w:t>
      </w:r>
    </w:p>
    <w:p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</w:rPr>
        <w:t xml:space="preserve">Р  І  Ш  Е  Н  Н  Я </w:t>
      </w:r>
    </w:p>
    <w:p w:rsidR="00EA3472" w:rsidRDefault="00926D13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493B25">
        <w:rPr>
          <w:b/>
          <w:bCs/>
          <w:kern w:val="32"/>
          <w:sz w:val="28"/>
          <w:szCs w:val="24"/>
          <w:lang w:val="uk-UA"/>
        </w:rPr>
        <w:t>2</w:t>
      </w:r>
      <w:r w:rsidR="005E5AFE">
        <w:rPr>
          <w:b/>
          <w:bCs/>
          <w:kern w:val="32"/>
          <w:sz w:val="28"/>
          <w:szCs w:val="24"/>
          <w:lang w:val="uk-UA"/>
        </w:rPr>
        <w:t>8</w:t>
      </w:r>
      <w:r w:rsidR="00493B25">
        <w:rPr>
          <w:b/>
          <w:bCs/>
          <w:kern w:val="32"/>
          <w:sz w:val="28"/>
          <w:szCs w:val="24"/>
          <w:lang w:val="uk-UA"/>
        </w:rPr>
        <w:t xml:space="preserve"> </w:t>
      </w:r>
      <w:r w:rsidR="005E5AFE">
        <w:rPr>
          <w:b/>
          <w:bCs/>
          <w:kern w:val="32"/>
          <w:sz w:val="28"/>
          <w:szCs w:val="24"/>
          <w:lang w:val="uk-UA"/>
        </w:rPr>
        <w:t>листопада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>
        <w:rPr>
          <w:b/>
          <w:bCs/>
          <w:kern w:val="32"/>
          <w:sz w:val="28"/>
          <w:szCs w:val="24"/>
          <w:lang w:val="uk-UA"/>
        </w:rPr>
        <w:t>4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BB2FD3">
        <w:rPr>
          <w:b/>
          <w:bCs/>
          <w:kern w:val="32"/>
          <w:sz w:val="28"/>
          <w:szCs w:val="24"/>
          <w:lang w:val="uk-UA"/>
        </w:rPr>
        <w:t>6</w:t>
      </w:r>
      <w:r w:rsidR="009D1352">
        <w:rPr>
          <w:b/>
          <w:bCs/>
          <w:kern w:val="32"/>
          <w:sz w:val="28"/>
          <w:szCs w:val="24"/>
          <w:lang w:val="uk-UA"/>
        </w:rPr>
        <w:t>5</w:t>
      </w:r>
      <w:r w:rsidR="00EA3472" w:rsidRPr="00006324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68226C" w:rsidRDefault="0068226C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</w:p>
    <w:p w:rsidR="005E5AFE" w:rsidRDefault="009A2373" w:rsidP="005E5AF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5913A0">
        <w:rPr>
          <w:b/>
          <w:bCs/>
          <w:spacing w:val="-3"/>
          <w:sz w:val="28"/>
          <w:szCs w:val="28"/>
        </w:rPr>
        <w:t xml:space="preserve">Про </w:t>
      </w:r>
      <w:r w:rsidR="009143D5" w:rsidRPr="005913A0">
        <w:rPr>
          <w:b/>
          <w:bCs/>
          <w:spacing w:val="-3"/>
          <w:sz w:val="28"/>
          <w:szCs w:val="28"/>
        </w:rPr>
        <w:t>вилу</w:t>
      </w:r>
      <w:r w:rsidR="00394815">
        <w:rPr>
          <w:b/>
          <w:bCs/>
          <w:spacing w:val="-3"/>
          <w:sz w:val="28"/>
          <w:szCs w:val="28"/>
        </w:rPr>
        <w:t xml:space="preserve">чення з господарського відання </w:t>
      </w:r>
      <w:r w:rsidR="005913A0" w:rsidRPr="005913A0">
        <w:rPr>
          <w:b/>
          <w:bCs/>
          <w:spacing w:val="-3"/>
          <w:sz w:val="28"/>
          <w:szCs w:val="28"/>
        </w:rPr>
        <w:t>Комунального</w:t>
      </w:r>
    </w:p>
    <w:p w:rsidR="005E5AFE" w:rsidRDefault="005913A0" w:rsidP="005E5AF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5913A0">
        <w:rPr>
          <w:b/>
          <w:bCs/>
          <w:spacing w:val="-3"/>
          <w:sz w:val="28"/>
          <w:szCs w:val="28"/>
        </w:rPr>
        <w:t xml:space="preserve">підприємства Обухівської міської ради </w:t>
      </w:r>
      <w:r>
        <w:rPr>
          <w:b/>
          <w:bCs/>
          <w:spacing w:val="-3"/>
          <w:sz w:val="28"/>
          <w:szCs w:val="28"/>
        </w:rPr>
        <w:t>«</w:t>
      </w:r>
      <w:r w:rsidRPr="005913A0">
        <w:rPr>
          <w:b/>
          <w:bCs/>
          <w:spacing w:val="-3"/>
          <w:sz w:val="28"/>
          <w:szCs w:val="28"/>
        </w:rPr>
        <w:t>Обухівтеплотрансбуд</w:t>
      </w:r>
      <w:r>
        <w:rPr>
          <w:b/>
          <w:bCs/>
          <w:spacing w:val="-3"/>
          <w:sz w:val="28"/>
          <w:szCs w:val="28"/>
        </w:rPr>
        <w:t>»</w:t>
      </w:r>
      <w:r w:rsidRPr="005913A0">
        <w:rPr>
          <w:b/>
          <w:bCs/>
          <w:spacing w:val="-3"/>
          <w:sz w:val="28"/>
          <w:szCs w:val="28"/>
        </w:rPr>
        <w:t xml:space="preserve"> </w:t>
      </w:r>
    </w:p>
    <w:p w:rsidR="005E5AFE" w:rsidRDefault="005375D0" w:rsidP="005E5AF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та передач</w:t>
      </w:r>
      <w:r w:rsidR="00A611F6">
        <w:rPr>
          <w:b/>
          <w:bCs/>
          <w:spacing w:val="-3"/>
          <w:sz w:val="28"/>
          <w:szCs w:val="28"/>
        </w:rPr>
        <w:t>у</w:t>
      </w:r>
      <w:r>
        <w:rPr>
          <w:b/>
          <w:bCs/>
          <w:spacing w:val="-3"/>
          <w:sz w:val="28"/>
          <w:szCs w:val="28"/>
        </w:rPr>
        <w:t xml:space="preserve"> </w:t>
      </w:r>
      <w:r w:rsidR="005E5AFE">
        <w:rPr>
          <w:b/>
          <w:bCs/>
          <w:spacing w:val="-3"/>
          <w:sz w:val="28"/>
          <w:szCs w:val="28"/>
        </w:rPr>
        <w:t xml:space="preserve">в оперативне управління </w:t>
      </w:r>
      <w:r w:rsidR="000D7397">
        <w:rPr>
          <w:b/>
          <w:bCs/>
          <w:spacing w:val="-3"/>
          <w:sz w:val="28"/>
          <w:szCs w:val="28"/>
        </w:rPr>
        <w:t>і</w:t>
      </w:r>
      <w:r w:rsidR="005E5AFE">
        <w:rPr>
          <w:b/>
          <w:bCs/>
          <w:spacing w:val="-3"/>
          <w:sz w:val="28"/>
          <w:szCs w:val="28"/>
        </w:rPr>
        <w:t xml:space="preserve"> на баланс </w:t>
      </w:r>
      <w:r w:rsidR="005E5AFE" w:rsidRPr="000001AF">
        <w:rPr>
          <w:b/>
          <w:bCs/>
          <w:spacing w:val="-3"/>
          <w:sz w:val="28"/>
          <w:szCs w:val="28"/>
        </w:rPr>
        <w:t>Територіальному</w:t>
      </w:r>
    </w:p>
    <w:p w:rsidR="005E5AFE" w:rsidRDefault="005E5AFE" w:rsidP="005E5AF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0001AF">
        <w:rPr>
          <w:b/>
          <w:bCs/>
          <w:spacing w:val="-3"/>
          <w:sz w:val="28"/>
          <w:szCs w:val="28"/>
        </w:rPr>
        <w:t>центру</w:t>
      </w:r>
      <w:r>
        <w:rPr>
          <w:b/>
          <w:bCs/>
          <w:spacing w:val="-3"/>
          <w:sz w:val="28"/>
          <w:szCs w:val="28"/>
        </w:rPr>
        <w:t xml:space="preserve"> </w:t>
      </w:r>
      <w:r w:rsidRPr="000001AF">
        <w:rPr>
          <w:b/>
          <w:bCs/>
          <w:spacing w:val="-3"/>
          <w:sz w:val="28"/>
          <w:szCs w:val="28"/>
        </w:rPr>
        <w:t>надання соціальних послуг</w:t>
      </w:r>
      <w:r>
        <w:rPr>
          <w:b/>
          <w:bCs/>
          <w:spacing w:val="-3"/>
          <w:sz w:val="28"/>
          <w:szCs w:val="28"/>
        </w:rPr>
        <w:t xml:space="preserve"> </w:t>
      </w:r>
      <w:r w:rsidRPr="000001AF">
        <w:rPr>
          <w:b/>
          <w:bCs/>
          <w:spacing w:val="-3"/>
          <w:sz w:val="28"/>
          <w:szCs w:val="28"/>
        </w:rPr>
        <w:t>Обухівської міської ради</w:t>
      </w:r>
    </w:p>
    <w:p w:rsidR="005E5AFE" w:rsidRDefault="005E5AFE" w:rsidP="005E5AF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0001AF">
        <w:rPr>
          <w:b/>
          <w:bCs/>
          <w:spacing w:val="-3"/>
          <w:sz w:val="28"/>
          <w:szCs w:val="28"/>
        </w:rPr>
        <w:t>Київської області</w:t>
      </w:r>
      <w:r>
        <w:rPr>
          <w:b/>
          <w:bCs/>
          <w:spacing w:val="-3"/>
          <w:sz w:val="28"/>
          <w:szCs w:val="28"/>
        </w:rPr>
        <w:t xml:space="preserve"> нежитлового приміщення </w:t>
      </w:r>
    </w:p>
    <w:p w:rsidR="005E5AFE" w:rsidRDefault="005E5AFE" w:rsidP="005E5AF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5E5AFE" w:rsidRPr="005913A0" w:rsidRDefault="005E5AFE" w:rsidP="0034187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:rsidR="0062677A" w:rsidRDefault="00EA3472" w:rsidP="0034187E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62677A">
        <w:rPr>
          <w:bCs/>
          <w:spacing w:val="-3"/>
          <w:sz w:val="28"/>
          <w:szCs w:val="28"/>
        </w:rPr>
        <w:t xml:space="preserve">   </w:t>
      </w:r>
      <w:r w:rsidR="008B4A2D" w:rsidRPr="0062677A">
        <w:rPr>
          <w:bCs/>
          <w:spacing w:val="-3"/>
          <w:sz w:val="28"/>
          <w:szCs w:val="28"/>
        </w:rPr>
        <w:t xml:space="preserve">  </w:t>
      </w:r>
      <w:r w:rsidRPr="0062677A">
        <w:rPr>
          <w:bCs/>
          <w:spacing w:val="-3"/>
          <w:sz w:val="28"/>
          <w:szCs w:val="28"/>
        </w:rPr>
        <w:t xml:space="preserve">   </w:t>
      </w:r>
      <w:r w:rsidRPr="0062677A">
        <w:rPr>
          <w:color w:val="000000"/>
          <w:spacing w:val="-1"/>
          <w:sz w:val="28"/>
          <w:szCs w:val="28"/>
        </w:rPr>
        <w:t xml:space="preserve">Розглянувши </w:t>
      </w:r>
      <w:r w:rsidR="00C578E5">
        <w:rPr>
          <w:bCs/>
          <w:spacing w:val="-3"/>
          <w:sz w:val="28"/>
          <w:szCs w:val="28"/>
        </w:rPr>
        <w:t>лист</w:t>
      </w:r>
      <w:r w:rsidR="00C578E5" w:rsidRPr="00C578E5">
        <w:rPr>
          <w:bCs/>
          <w:spacing w:val="-3"/>
          <w:sz w:val="28"/>
          <w:szCs w:val="28"/>
        </w:rPr>
        <w:t xml:space="preserve"> </w:t>
      </w:r>
      <w:r w:rsidR="00C578E5" w:rsidRPr="0062677A">
        <w:rPr>
          <w:bCs/>
          <w:spacing w:val="-3"/>
          <w:sz w:val="28"/>
          <w:szCs w:val="28"/>
        </w:rPr>
        <w:t>Комунального підприємства Обухівської міської ради «</w:t>
      </w:r>
      <w:r w:rsidR="005E5AFE">
        <w:rPr>
          <w:bCs/>
          <w:spacing w:val="-3"/>
          <w:sz w:val="28"/>
          <w:szCs w:val="28"/>
        </w:rPr>
        <w:t>Обухівтеплотрансбуд</w:t>
      </w:r>
      <w:r w:rsidR="00C578E5" w:rsidRPr="0062677A">
        <w:rPr>
          <w:bCs/>
          <w:spacing w:val="-3"/>
          <w:sz w:val="28"/>
          <w:szCs w:val="28"/>
        </w:rPr>
        <w:t>»</w:t>
      </w:r>
      <w:r w:rsidR="00C578E5">
        <w:rPr>
          <w:bCs/>
          <w:spacing w:val="-3"/>
          <w:sz w:val="28"/>
          <w:szCs w:val="28"/>
        </w:rPr>
        <w:t xml:space="preserve"> від </w:t>
      </w:r>
      <w:r w:rsidR="005E5AFE">
        <w:rPr>
          <w:bCs/>
          <w:spacing w:val="-3"/>
          <w:sz w:val="28"/>
          <w:szCs w:val="28"/>
        </w:rPr>
        <w:t>11</w:t>
      </w:r>
      <w:r w:rsidR="00C578E5" w:rsidRPr="00A611F6">
        <w:rPr>
          <w:bCs/>
          <w:spacing w:val="-3"/>
          <w:sz w:val="28"/>
          <w:szCs w:val="28"/>
        </w:rPr>
        <w:t>.</w:t>
      </w:r>
      <w:r w:rsidR="005E5AFE">
        <w:rPr>
          <w:bCs/>
          <w:spacing w:val="-3"/>
          <w:sz w:val="28"/>
          <w:szCs w:val="28"/>
        </w:rPr>
        <w:t>11</w:t>
      </w:r>
      <w:r w:rsidR="00C578E5" w:rsidRPr="00A611F6">
        <w:rPr>
          <w:bCs/>
          <w:spacing w:val="-3"/>
          <w:sz w:val="28"/>
          <w:szCs w:val="28"/>
        </w:rPr>
        <w:t>.2024 №</w:t>
      </w:r>
      <w:r w:rsidR="005E5AFE">
        <w:rPr>
          <w:bCs/>
          <w:spacing w:val="-3"/>
          <w:sz w:val="28"/>
          <w:szCs w:val="28"/>
        </w:rPr>
        <w:t xml:space="preserve">373 та подання директора </w:t>
      </w:r>
      <w:r w:rsidR="005E5AFE" w:rsidRPr="005E5AFE">
        <w:rPr>
          <w:bCs/>
          <w:spacing w:val="-3"/>
          <w:sz w:val="28"/>
          <w:szCs w:val="28"/>
        </w:rPr>
        <w:t>Територіально</w:t>
      </w:r>
      <w:r w:rsidR="005E5AFE">
        <w:rPr>
          <w:bCs/>
          <w:spacing w:val="-3"/>
          <w:sz w:val="28"/>
          <w:szCs w:val="28"/>
        </w:rPr>
        <w:t>го</w:t>
      </w:r>
      <w:r w:rsidR="005E5AFE" w:rsidRPr="005E5AFE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</w:t>
      </w:r>
      <w:r w:rsidR="0034187E">
        <w:rPr>
          <w:bCs/>
          <w:spacing w:val="-3"/>
          <w:sz w:val="28"/>
          <w:szCs w:val="28"/>
        </w:rPr>
        <w:t xml:space="preserve"> </w:t>
      </w:r>
      <w:r w:rsidR="005E5AFE" w:rsidRPr="005E5AFE">
        <w:rPr>
          <w:bCs/>
          <w:spacing w:val="-3"/>
          <w:sz w:val="28"/>
          <w:szCs w:val="28"/>
        </w:rPr>
        <w:t xml:space="preserve">Київської області </w:t>
      </w:r>
      <w:r w:rsidR="005E5AFE">
        <w:rPr>
          <w:bCs/>
          <w:spacing w:val="-3"/>
          <w:sz w:val="28"/>
          <w:szCs w:val="28"/>
        </w:rPr>
        <w:t xml:space="preserve">від 08.11.2024 №60 </w:t>
      </w:r>
      <w:r w:rsidR="00EC10C9" w:rsidRPr="005E5AFE">
        <w:rPr>
          <w:bCs/>
          <w:spacing w:val="-3"/>
          <w:sz w:val="28"/>
          <w:szCs w:val="28"/>
        </w:rPr>
        <w:t xml:space="preserve">щодо </w:t>
      </w:r>
      <w:r w:rsidR="0062677A" w:rsidRPr="005E5AFE">
        <w:rPr>
          <w:bCs/>
          <w:spacing w:val="-3"/>
          <w:sz w:val="28"/>
          <w:szCs w:val="28"/>
        </w:rPr>
        <w:t xml:space="preserve">вилучення з господарського відання </w:t>
      </w:r>
      <w:r w:rsidR="005E5AFE">
        <w:rPr>
          <w:bCs/>
          <w:spacing w:val="-3"/>
          <w:sz w:val="28"/>
          <w:szCs w:val="28"/>
        </w:rPr>
        <w:t>к</w:t>
      </w:r>
      <w:r w:rsidR="0062677A" w:rsidRPr="005E5AFE">
        <w:rPr>
          <w:bCs/>
          <w:spacing w:val="-3"/>
          <w:sz w:val="28"/>
          <w:szCs w:val="28"/>
        </w:rPr>
        <w:t>омунального</w:t>
      </w:r>
      <w:r w:rsidR="0062677A" w:rsidRPr="0062677A">
        <w:rPr>
          <w:bCs/>
          <w:spacing w:val="-3"/>
          <w:sz w:val="28"/>
          <w:szCs w:val="28"/>
        </w:rPr>
        <w:t xml:space="preserve"> підприємства </w:t>
      </w:r>
      <w:r w:rsidR="005E5AFE">
        <w:rPr>
          <w:bCs/>
          <w:spacing w:val="-3"/>
          <w:sz w:val="28"/>
          <w:szCs w:val="28"/>
        </w:rPr>
        <w:t xml:space="preserve">нежитлового </w:t>
      </w:r>
      <w:r w:rsidR="0062677A" w:rsidRPr="0062677A">
        <w:rPr>
          <w:bCs/>
          <w:spacing w:val="-3"/>
          <w:sz w:val="28"/>
          <w:szCs w:val="28"/>
        </w:rPr>
        <w:t>приміщен</w:t>
      </w:r>
      <w:r w:rsidR="005E5AFE">
        <w:rPr>
          <w:bCs/>
          <w:spacing w:val="-3"/>
          <w:sz w:val="28"/>
          <w:szCs w:val="28"/>
        </w:rPr>
        <w:t>ня, де розміщувалася столярна майстерня,</w:t>
      </w:r>
      <w:r w:rsidR="0062677A" w:rsidRPr="0062677A">
        <w:rPr>
          <w:bCs/>
          <w:spacing w:val="-3"/>
          <w:sz w:val="28"/>
          <w:szCs w:val="28"/>
        </w:rPr>
        <w:t xml:space="preserve"> по вулиці Каштанова, 2</w:t>
      </w:r>
      <w:r w:rsidR="00D04C66">
        <w:rPr>
          <w:bCs/>
          <w:spacing w:val="-3"/>
          <w:sz w:val="28"/>
          <w:szCs w:val="28"/>
        </w:rPr>
        <w:t>а</w:t>
      </w:r>
      <w:r w:rsidR="005E5AFE">
        <w:rPr>
          <w:bCs/>
          <w:spacing w:val="-3"/>
          <w:sz w:val="28"/>
          <w:szCs w:val="28"/>
        </w:rPr>
        <w:t xml:space="preserve"> та передачу його</w:t>
      </w:r>
      <w:r w:rsidR="00C578E5">
        <w:rPr>
          <w:bCs/>
          <w:spacing w:val="-3"/>
          <w:sz w:val="28"/>
          <w:szCs w:val="28"/>
        </w:rPr>
        <w:t xml:space="preserve"> </w:t>
      </w:r>
      <w:r w:rsidR="0034187E">
        <w:rPr>
          <w:bCs/>
          <w:spacing w:val="-3"/>
          <w:sz w:val="28"/>
          <w:szCs w:val="28"/>
        </w:rPr>
        <w:t>Т</w:t>
      </w:r>
      <w:r w:rsidR="005E5AFE" w:rsidRPr="005E5AFE">
        <w:rPr>
          <w:bCs/>
          <w:spacing w:val="-3"/>
          <w:sz w:val="28"/>
          <w:szCs w:val="28"/>
        </w:rPr>
        <w:t>ериторіально</w:t>
      </w:r>
      <w:r w:rsidR="005E5AFE">
        <w:rPr>
          <w:bCs/>
          <w:spacing w:val="-3"/>
          <w:sz w:val="28"/>
          <w:szCs w:val="28"/>
        </w:rPr>
        <w:t>му</w:t>
      </w:r>
      <w:r w:rsidR="005E5AFE" w:rsidRPr="005E5AFE">
        <w:rPr>
          <w:bCs/>
          <w:spacing w:val="-3"/>
          <w:sz w:val="28"/>
          <w:szCs w:val="28"/>
        </w:rPr>
        <w:t xml:space="preserve"> центру</w:t>
      </w:r>
      <w:r w:rsidR="00D52B94" w:rsidRPr="0062677A">
        <w:rPr>
          <w:color w:val="000000"/>
          <w:sz w:val="28"/>
          <w:szCs w:val="28"/>
        </w:rPr>
        <w:t xml:space="preserve">, </w:t>
      </w:r>
      <w:r w:rsidR="003916BE" w:rsidRPr="0062677A">
        <w:rPr>
          <w:color w:val="000000"/>
          <w:sz w:val="28"/>
          <w:szCs w:val="28"/>
        </w:rPr>
        <w:t>з</w:t>
      </w:r>
      <w:r w:rsidRPr="0062677A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</w:t>
      </w:r>
      <w:r w:rsidRPr="008B4A2D">
        <w:rPr>
          <w:color w:val="000000"/>
          <w:spacing w:val="-1"/>
          <w:sz w:val="28"/>
          <w:szCs w:val="28"/>
        </w:rPr>
        <w:t xml:space="preserve"> власності територіальної громади міста,</w:t>
      </w:r>
      <w:r w:rsidR="008B4A2D">
        <w:rPr>
          <w:color w:val="000000"/>
          <w:spacing w:val="-1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>керуючись частиною п’ятою статті 60 Закону України «Про місцеве самоврядування в Україні»,</w:t>
      </w:r>
      <w:r w:rsidR="00393AD9" w:rsidRPr="008B4A2D">
        <w:rPr>
          <w:color w:val="000000"/>
          <w:spacing w:val="-1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 xml:space="preserve">враховуючи </w:t>
      </w:r>
      <w:r w:rsidRPr="008B4A2D">
        <w:rPr>
          <w:color w:val="000000"/>
          <w:spacing w:val="-2"/>
          <w:sz w:val="28"/>
          <w:szCs w:val="28"/>
        </w:rPr>
        <w:t xml:space="preserve">рекомендації </w:t>
      </w:r>
      <w:r w:rsidR="00BF5D73" w:rsidRPr="008B4A2D">
        <w:rPr>
          <w:color w:val="000000"/>
          <w:spacing w:val="-2"/>
          <w:sz w:val="28"/>
          <w:szCs w:val="28"/>
        </w:rPr>
        <w:t>постійн</w:t>
      </w:r>
      <w:r w:rsidR="00D04C66">
        <w:rPr>
          <w:color w:val="000000"/>
          <w:spacing w:val="-2"/>
          <w:sz w:val="28"/>
          <w:szCs w:val="28"/>
        </w:rPr>
        <w:t>их</w:t>
      </w:r>
      <w:r w:rsidR="00BF5D73" w:rsidRPr="008B4A2D">
        <w:rPr>
          <w:color w:val="000000"/>
          <w:spacing w:val="-2"/>
          <w:sz w:val="28"/>
          <w:szCs w:val="28"/>
        </w:rPr>
        <w:t xml:space="preserve"> </w:t>
      </w:r>
      <w:r w:rsidR="00BF5D73" w:rsidRPr="008B4A2D">
        <w:rPr>
          <w:color w:val="000000"/>
          <w:sz w:val="28"/>
          <w:szCs w:val="28"/>
        </w:rPr>
        <w:t>комісі</w:t>
      </w:r>
      <w:r w:rsidR="00D04C66">
        <w:rPr>
          <w:color w:val="000000"/>
          <w:sz w:val="28"/>
          <w:szCs w:val="28"/>
        </w:rPr>
        <w:t>й:</w:t>
      </w:r>
      <w:r w:rsidR="00BF5D73" w:rsidRPr="008B4A2D">
        <w:rPr>
          <w:color w:val="000000"/>
          <w:sz w:val="28"/>
          <w:szCs w:val="28"/>
        </w:rPr>
        <w:t xml:space="preserve"> з питань </w:t>
      </w:r>
      <w:r w:rsidR="00BF5D73" w:rsidRPr="008B4A2D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D04C66">
        <w:rPr>
          <w:bCs/>
          <w:sz w:val="28"/>
          <w:szCs w:val="28"/>
        </w:rPr>
        <w:t>; гуманітарних питань</w:t>
      </w:r>
    </w:p>
    <w:p w:rsidR="00C578E5" w:rsidRDefault="00C578E5" w:rsidP="0062677A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BB2FD3" w:rsidRDefault="00BB2FD3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:rsidR="00426BBE" w:rsidRDefault="005913A0" w:rsidP="00D04C6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578E5">
        <w:rPr>
          <w:color w:val="000000"/>
          <w:spacing w:val="-3"/>
          <w:sz w:val="28"/>
          <w:szCs w:val="28"/>
        </w:rPr>
        <w:t xml:space="preserve">      1</w:t>
      </w:r>
      <w:r w:rsidR="00EA3472" w:rsidRPr="00C578E5">
        <w:rPr>
          <w:color w:val="000000"/>
          <w:spacing w:val="-3"/>
          <w:sz w:val="28"/>
          <w:szCs w:val="28"/>
        </w:rPr>
        <w:t xml:space="preserve">. </w:t>
      </w:r>
      <w:r w:rsidRPr="00C578E5">
        <w:rPr>
          <w:color w:val="000000"/>
          <w:spacing w:val="-3"/>
          <w:sz w:val="28"/>
          <w:szCs w:val="28"/>
        </w:rPr>
        <w:t>В</w:t>
      </w:r>
      <w:r w:rsidRPr="00C578E5">
        <w:rPr>
          <w:bCs/>
          <w:spacing w:val="-3"/>
          <w:sz w:val="28"/>
          <w:szCs w:val="28"/>
        </w:rPr>
        <w:t>илучити з господарського відання Комунального підприємства Обухівської міської ради «Обухівтеплотрансбуд»</w:t>
      </w:r>
      <w:r w:rsidR="00394815" w:rsidRPr="00C578E5">
        <w:rPr>
          <w:bCs/>
          <w:spacing w:val="-3"/>
          <w:sz w:val="28"/>
          <w:szCs w:val="28"/>
        </w:rPr>
        <w:t xml:space="preserve"> </w:t>
      </w:r>
      <w:r w:rsidR="00C578E5" w:rsidRPr="00C578E5">
        <w:rPr>
          <w:bCs/>
          <w:spacing w:val="-3"/>
          <w:sz w:val="28"/>
          <w:szCs w:val="28"/>
        </w:rPr>
        <w:t xml:space="preserve">та передати </w:t>
      </w:r>
      <w:r w:rsidR="00D04C66">
        <w:rPr>
          <w:bCs/>
          <w:spacing w:val="-3"/>
          <w:sz w:val="28"/>
          <w:szCs w:val="28"/>
        </w:rPr>
        <w:t xml:space="preserve">в оперативне </w:t>
      </w:r>
      <w:r w:rsidR="009D1352">
        <w:rPr>
          <w:bCs/>
          <w:spacing w:val="-3"/>
          <w:sz w:val="28"/>
          <w:szCs w:val="28"/>
        </w:rPr>
        <w:t>управління</w:t>
      </w:r>
      <w:r w:rsidR="00D04C66">
        <w:rPr>
          <w:bCs/>
          <w:spacing w:val="-3"/>
          <w:sz w:val="28"/>
          <w:szCs w:val="28"/>
        </w:rPr>
        <w:t xml:space="preserve"> </w:t>
      </w:r>
      <w:r w:rsidR="000D7397">
        <w:rPr>
          <w:bCs/>
          <w:spacing w:val="-3"/>
          <w:sz w:val="28"/>
          <w:szCs w:val="28"/>
        </w:rPr>
        <w:t>і</w:t>
      </w:r>
      <w:r w:rsidR="00D04C66">
        <w:rPr>
          <w:bCs/>
          <w:spacing w:val="-3"/>
          <w:sz w:val="28"/>
          <w:szCs w:val="28"/>
        </w:rPr>
        <w:t xml:space="preserve"> на баланс </w:t>
      </w:r>
      <w:r w:rsidR="00D04C66" w:rsidRPr="005E5AFE">
        <w:rPr>
          <w:bCs/>
          <w:spacing w:val="-3"/>
          <w:sz w:val="28"/>
          <w:szCs w:val="28"/>
        </w:rPr>
        <w:t>Територіально</w:t>
      </w:r>
      <w:r w:rsidR="00D04C66">
        <w:rPr>
          <w:bCs/>
          <w:spacing w:val="-3"/>
          <w:sz w:val="28"/>
          <w:szCs w:val="28"/>
        </w:rPr>
        <w:t>му</w:t>
      </w:r>
      <w:r w:rsidR="00D04C66" w:rsidRPr="005E5AFE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</w:t>
      </w:r>
      <w:r w:rsidR="00D04C66">
        <w:rPr>
          <w:bCs/>
          <w:spacing w:val="-3"/>
          <w:sz w:val="28"/>
          <w:szCs w:val="28"/>
        </w:rPr>
        <w:t xml:space="preserve"> </w:t>
      </w:r>
      <w:r w:rsidR="00D04C66" w:rsidRPr="005E5AFE">
        <w:rPr>
          <w:bCs/>
          <w:spacing w:val="-3"/>
          <w:sz w:val="28"/>
          <w:szCs w:val="28"/>
        </w:rPr>
        <w:t>Київської області</w:t>
      </w:r>
      <w:r w:rsidR="00C578E5" w:rsidRPr="00C578E5">
        <w:rPr>
          <w:color w:val="000000"/>
          <w:sz w:val="28"/>
          <w:szCs w:val="28"/>
        </w:rPr>
        <w:t xml:space="preserve"> </w:t>
      </w:r>
      <w:r w:rsidR="00D04C66">
        <w:rPr>
          <w:color w:val="000000"/>
          <w:sz w:val="28"/>
          <w:szCs w:val="28"/>
        </w:rPr>
        <w:t xml:space="preserve">нежитлове </w:t>
      </w:r>
      <w:r w:rsidR="00394815" w:rsidRPr="00C578E5">
        <w:rPr>
          <w:bCs/>
          <w:spacing w:val="-3"/>
          <w:sz w:val="28"/>
          <w:szCs w:val="28"/>
        </w:rPr>
        <w:t>приміщен</w:t>
      </w:r>
      <w:r w:rsidR="00C578E5">
        <w:rPr>
          <w:bCs/>
          <w:spacing w:val="-3"/>
          <w:sz w:val="28"/>
          <w:szCs w:val="28"/>
        </w:rPr>
        <w:t>ня</w:t>
      </w:r>
      <w:r w:rsidR="00394815" w:rsidRPr="00C578E5">
        <w:rPr>
          <w:bCs/>
          <w:spacing w:val="-3"/>
          <w:sz w:val="28"/>
          <w:szCs w:val="28"/>
        </w:rPr>
        <w:t xml:space="preserve"> </w:t>
      </w:r>
      <w:r w:rsidR="00597DDC">
        <w:rPr>
          <w:bCs/>
          <w:spacing w:val="-3"/>
          <w:sz w:val="28"/>
          <w:szCs w:val="28"/>
        </w:rPr>
        <w:t>(</w:t>
      </w:r>
      <w:r w:rsidR="00D04C66">
        <w:rPr>
          <w:bCs/>
          <w:spacing w:val="-3"/>
          <w:sz w:val="28"/>
          <w:szCs w:val="28"/>
        </w:rPr>
        <w:t>столярна майстерня)</w:t>
      </w:r>
      <w:r w:rsidR="0034187E">
        <w:rPr>
          <w:bCs/>
          <w:spacing w:val="-3"/>
          <w:sz w:val="28"/>
          <w:szCs w:val="28"/>
        </w:rPr>
        <w:t>,</w:t>
      </w:r>
      <w:r w:rsidR="00D04C66">
        <w:rPr>
          <w:bCs/>
          <w:spacing w:val="-3"/>
          <w:sz w:val="28"/>
          <w:szCs w:val="28"/>
        </w:rPr>
        <w:t xml:space="preserve"> орієнтовною</w:t>
      </w:r>
      <w:r w:rsidR="00597DDC">
        <w:rPr>
          <w:bCs/>
          <w:spacing w:val="-3"/>
          <w:sz w:val="28"/>
          <w:szCs w:val="28"/>
        </w:rPr>
        <w:t xml:space="preserve"> </w:t>
      </w:r>
      <w:r w:rsidR="00394815" w:rsidRPr="00C578E5">
        <w:rPr>
          <w:bCs/>
          <w:spacing w:val="-3"/>
          <w:sz w:val="28"/>
          <w:szCs w:val="28"/>
        </w:rPr>
        <w:t xml:space="preserve">площею </w:t>
      </w:r>
      <w:r w:rsidR="00D04C66">
        <w:rPr>
          <w:bCs/>
          <w:spacing w:val="-3"/>
          <w:sz w:val="28"/>
          <w:szCs w:val="28"/>
        </w:rPr>
        <w:t>68</w:t>
      </w:r>
      <w:r w:rsidR="00ED21CD">
        <w:rPr>
          <w:bCs/>
          <w:spacing w:val="-3"/>
          <w:sz w:val="28"/>
          <w:szCs w:val="28"/>
        </w:rPr>
        <w:t>,0</w:t>
      </w:r>
      <w:r w:rsidR="00394815" w:rsidRPr="00C578E5">
        <w:rPr>
          <w:bCs/>
          <w:spacing w:val="-3"/>
          <w:sz w:val="28"/>
          <w:szCs w:val="28"/>
        </w:rPr>
        <w:t xml:space="preserve"> метр</w:t>
      </w:r>
      <w:r w:rsidR="00E32428">
        <w:rPr>
          <w:bCs/>
          <w:spacing w:val="-3"/>
          <w:sz w:val="28"/>
          <w:szCs w:val="28"/>
        </w:rPr>
        <w:t>и</w:t>
      </w:r>
      <w:r w:rsidR="00394815" w:rsidRPr="00C578E5">
        <w:rPr>
          <w:bCs/>
          <w:spacing w:val="-3"/>
          <w:sz w:val="28"/>
          <w:szCs w:val="28"/>
        </w:rPr>
        <w:t xml:space="preserve"> квадратн</w:t>
      </w:r>
      <w:r w:rsidR="00E32428">
        <w:rPr>
          <w:bCs/>
          <w:spacing w:val="-3"/>
          <w:sz w:val="28"/>
          <w:szCs w:val="28"/>
        </w:rPr>
        <w:t>і</w:t>
      </w:r>
      <w:r w:rsidR="00394815" w:rsidRPr="00C578E5">
        <w:rPr>
          <w:bCs/>
          <w:spacing w:val="-3"/>
          <w:sz w:val="28"/>
          <w:szCs w:val="28"/>
        </w:rPr>
        <w:t xml:space="preserve"> за адресою: Київська область, місто Обухів, вулиця Каштанова,</w:t>
      </w:r>
      <w:r w:rsidR="00E32428">
        <w:rPr>
          <w:bCs/>
          <w:spacing w:val="-3"/>
          <w:sz w:val="28"/>
          <w:szCs w:val="28"/>
        </w:rPr>
        <w:t xml:space="preserve"> </w:t>
      </w:r>
      <w:r w:rsidR="00D04C66">
        <w:rPr>
          <w:bCs/>
          <w:spacing w:val="-3"/>
          <w:sz w:val="28"/>
          <w:szCs w:val="28"/>
        </w:rPr>
        <w:t>2а</w:t>
      </w:r>
      <w:r w:rsidR="000E466A" w:rsidRPr="00C578E5">
        <w:rPr>
          <w:sz w:val="28"/>
          <w:szCs w:val="28"/>
        </w:rPr>
        <w:t xml:space="preserve">, </w:t>
      </w:r>
      <w:r w:rsidR="00D04C66">
        <w:rPr>
          <w:sz w:val="28"/>
          <w:szCs w:val="28"/>
        </w:rPr>
        <w:t xml:space="preserve">первісною </w:t>
      </w:r>
      <w:r w:rsidR="00E32428">
        <w:rPr>
          <w:sz w:val="28"/>
          <w:szCs w:val="28"/>
        </w:rPr>
        <w:t xml:space="preserve">балансовою </w:t>
      </w:r>
      <w:r w:rsidR="000E466A" w:rsidRPr="00C578E5">
        <w:rPr>
          <w:sz w:val="28"/>
          <w:szCs w:val="28"/>
        </w:rPr>
        <w:t xml:space="preserve">вартістю </w:t>
      </w:r>
      <w:r w:rsidR="00D04C66">
        <w:rPr>
          <w:sz w:val="28"/>
          <w:szCs w:val="28"/>
        </w:rPr>
        <w:t xml:space="preserve">   2 525</w:t>
      </w:r>
      <w:r w:rsidR="000E466A" w:rsidRPr="00C578E5">
        <w:rPr>
          <w:sz w:val="28"/>
          <w:szCs w:val="28"/>
        </w:rPr>
        <w:t xml:space="preserve"> (</w:t>
      </w:r>
      <w:r w:rsidR="00D04C66">
        <w:rPr>
          <w:sz w:val="28"/>
          <w:szCs w:val="28"/>
        </w:rPr>
        <w:t>дві</w:t>
      </w:r>
      <w:r w:rsidR="000E466A" w:rsidRPr="005913A0">
        <w:rPr>
          <w:sz w:val="28"/>
          <w:szCs w:val="28"/>
        </w:rPr>
        <w:t xml:space="preserve"> тисяч</w:t>
      </w:r>
      <w:r w:rsidR="00D04C66">
        <w:rPr>
          <w:sz w:val="28"/>
          <w:szCs w:val="28"/>
        </w:rPr>
        <w:t>і</w:t>
      </w:r>
      <w:r w:rsidRPr="005913A0">
        <w:rPr>
          <w:sz w:val="28"/>
          <w:szCs w:val="28"/>
        </w:rPr>
        <w:t xml:space="preserve"> </w:t>
      </w:r>
      <w:r w:rsidR="00D04C66">
        <w:rPr>
          <w:sz w:val="28"/>
          <w:szCs w:val="28"/>
        </w:rPr>
        <w:t xml:space="preserve">п’ятсот </w:t>
      </w:r>
      <w:r w:rsidRPr="005913A0">
        <w:rPr>
          <w:sz w:val="28"/>
          <w:szCs w:val="28"/>
        </w:rPr>
        <w:t>дв</w:t>
      </w:r>
      <w:r w:rsidR="00D04C66">
        <w:rPr>
          <w:sz w:val="28"/>
          <w:szCs w:val="28"/>
        </w:rPr>
        <w:t>адцять</w:t>
      </w:r>
      <w:r w:rsidR="0062677A">
        <w:rPr>
          <w:sz w:val="28"/>
          <w:szCs w:val="28"/>
        </w:rPr>
        <w:t xml:space="preserve"> п’ять</w:t>
      </w:r>
      <w:r w:rsidR="000E466A" w:rsidRPr="005913A0">
        <w:rPr>
          <w:sz w:val="28"/>
          <w:szCs w:val="28"/>
        </w:rPr>
        <w:t>) грив</w:t>
      </w:r>
      <w:r w:rsidR="0062677A">
        <w:rPr>
          <w:sz w:val="28"/>
          <w:szCs w:val="28"/>
        </w:rPr>
        <w:t>ень</w:t>
      </w:r>
      <w:r w:rsidR="000E466A" w:rsidRPr="005913A0">
        <w:rPr>
          <w:sz w:val="28"/>
          <w:szCs w:val="28"/>
        </w:rPr>
        <w:t xml:space="preserve"> </w:t>
      </w:r>
      <w:r w:rsidR="00D04C66">
        <w:rPr>
          <w:sz w:val="28"/>
          <w:szCs w:val="28"/>
        </w:rPr>
        <w:t>70</w:t>
      </w:r>
      <w:r w:rsidR="000E466A" w:rsidRPr="005913A0">
        <w:rPr>
          <w:sz w:val="28"/>
          <w:szCs w:val="28"/>
        </w:rPr>
        <w:t xml:space="preserve"> копій</w:t>
      </w:r>
      <w:r w:rsidR="00D04C66">
        <w:rPr>
          <w:sz w:val="28"/>
          <w:szCs w:val="28"/>
        </w:rPr>
        <w:t>ок</w:t>
      </w:r>
      <w:r w:rsidR="008C150A" w:rsidRPr="005913A0">
        <w:rPr>
          <w:sz w:val="28"/>
          <w:szCs w:val="28"/>
        </w:rPr>
        <w:t>,</w:t>
      </w:r>
      <w:r w:rsidR="00015868">
        <w:rPr>
          <w:sz w:val="28"/>
          <w:szCs w:val="28"/>
        </w:rPr>
        <w:t xml:space="preserve"> </w:t>
      </w:r>
      <w:r w:rsidR="00426BBE">
        <w:rPr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та </w:t>
      </w:r>
      <w:r w:rsidR="00D04C66">
        <w:rPr>
          <w:color w:val="000000"/>
          <w:spacing w:val="-3"/>
          <w:sz w:val="28"/>
          <w:szCs w:val="28"/>
        </w:rPr>
        <w:t>Положенням про Територіальний центр</w:t>
      </w:r>
      <w:r w:rsidR="00426BBE">
        <w:rPr>
          <w:color w:val="000000"/>
          <w:spacing w:val="-1"/>
          <w:sz w:val="28"/>
          <w:szCs w:val="28"/>
        </w:rPr>
        <w:t>.</w:t>
      </w:r>
    </w:p>
    <w:p w:rsidR="0047744F" w:rsidRDefault="00386F9C" w:rsidP="00D04C6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1"/>
          <w:sz w:val="28"/>
          <w:szCs w:val="28"/>
        </w:rPr>
        <w:t xml:space="preserve">  </w:t>
      </w:r>
      <w:r w:rsidR="00254656">
        <w:rPr>
          <w:color w:val="000000"/>
          <w:spacing w:val="-1"/>
          <w:sz w:val="28"/>
          <w:szCs w:val="28"/>
        </w:rPr>
        <w:t xml:space="preserve">   </w:t>
      </w:r>
      <w:r w:rsidR="009A2373"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254656" w:rsidRPr="005913A0">
        <w:rPr>
          <w:bCs/>
          <w:spacing w:val="-3"/>
          <w:sz w:val="28"/>
          <w:szCs w:val="28"/>
        </w:rPr>
        <w:t>Комунально</w:t>
      </w:r>
      <w:r w:rsidR="00254656">
        <w:rPr>
          <w:bCs/>
          <w:spacing w:val="-3"/>
          <w:sz w:val="28"/>
          <w:szCs w:val="28"/>
        </w:rPr>
        <w:t>му</w:t>
      </w:r>
      <w:r w:rsidR="00254656" w:rsidRPr="005913A0">
        <w:rPr>
          <w:bCs/>
          <w:spacing w:val="-3"/>
          <w:sz w:val="28"/>
          <w:szCs w:val="28"/>
        </w:rPr>
        <w:t xml:space="preserve"> підприємств</w:t>
      </w:r>
      <w:r w:rsidR="00254656">
        <w:rPr>
          <w:bCs/>
          <w:spacing w:val="-3"/>
          <w:sz w:val="28"/>
          <w:szCs w:val="28"/>
        </w:rPr>
        <w:t>у</w:t>
      </w:r>
      <w:r w:rsidR="00254656" w:rsidRPr="005913A0">
        <w:rPr>
          <w:bCs/>
          <w:spacing w:val="-3"/>
          <w:sz w:val="28"/>
          <w:szCs w:val="28"/>
        </w:rPr>
        <w:t xml:space="preserve"> Обухівської міської ради «Обухівтеплотрансбуд» </w:t>
      </w:r>
      <w:r w:rsidR="00EA3472">
        <w:rPr>
          <w:color w:val="000000"/>
          <w:sz w:val="28"/>
          <w:szCs w:val="28"/>
        </w:rPr>
        <w:t>організувати передачу</w:t>
      </w:r>
      <w:r w:rsidR="00C578E5" w:rsidRPr="00C578E5">
        <w:rPr>
          <w:bCs/>
          <w:spacing w:val="-3"/>
          <w:sz w:val="28"/>
          <w:szCs w:val="28"/>
        </w:rPr>
        <w:t xml:space="preserve"> </w:t>
      </w:r>
      <w:r w:rsidR="00D04C66" w:rsidRPr="005E5AFE">
        <w:rPr>
          <w:bCs/>
          <w:spacing w:val="-3"/>
          <w:sz w:val="28"/>
          <w:szCs w:val="28"/>
        </w:rPr>
        <w:t>Територіально</w:t>
      </w:r>
      <w:r w:rsidR="00D04C66">
        <w:rPr>
          <w:bCs/>
          <w:spacing w:val="-3"/>
          <w:sz w:val="28"/>
          <w:szCs w:val="28"/>
        </w:rPr>
        <w:t>му</w:t>
      </w:r>
      <w:r w:rsidR="00D04C66" w:rsidRPr="005E5AFE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</w:t>
      </w:r>
      <w:r w:rsidR="00D04C66">
        <w:rPr>
          <w:bCs/>
          <w:spacing w:val="-3"/>
          <w:sz w:val="28"/>
          <w:szCs w:val="28"/>
        </w:rPr>
        <w:t xml:space="preserve"> </w:t>
      </w:r>
      <w:r w:rsidR="00D04C66" w:rsidRPr="005E5AFE">
        <w:rPr>
          <w:bCs/>
          <w:spacing w:val="-3"/>
          <w:sz w:val="28"/>
          <w:szCs w:val="28"/>
        </w:rPr>
        <w:t>Київської області</w:t>
      </w:r>
      <w:r w:rsidR="00D04C66" w:rsidRPr="00C578E5">
        <w:rPr>
          <w:color w:val="000000"/>
          <w:sz w:val="28"/>
          <w:szCs w:val="28"/>
        </w:rPr>
        <w:t xml:space="preserve"> </w:t>
      </w:r>
      <w:r w:rsidR="00D04C66">
        <w:rPr>
          <w:color w:val="000000"/>
          <w:sz w:val="28"/>
          <w:szCs w:val="28"/>
        </w:rPr>
        <w:t xml:space="preserve">нежитлове </w:t>
      </w:r>
      <w:r w:rsidR="00D04C66" w:rsidRPr="00C578E5">
        <w:rPr>
          <w:bCs/>
          <w:spacing w:val="-3"/>
          <w:sz w:val="28"/>
          <w:szCs w:val="28"/>
        </w:rPr>
        <w:lastRenderedPageBreak/>
        <w:t>приміщен</w:t>
      </w:r>
      <w:r w:rsidR="00D04C66">
        <w:rPr>
          <w:bCs/>
          <w:spacing w:val="-3"/>
          <w:sz w:val="28"/>
          <w:szCs w:val="28"/>
        </w:rPr>
        <w:t>ня</w:t>
      </w:r>
      <w:r w:rsidR="00806A9C" w:rsidRPr="0062677A">
        <w:rPr>
          <w:sz w:val="28"/>
          <w:szCs w:val="28"/>
        </w:rPr>
        <w:t>,</w:t>
      </w:r>
      <w:r w:rsidR="00806A9C" w:rsidRPr="00806A9C">
        <w:rPr>
          <w:sz w:val="28"/>
          <w:szCs w:val="28"/>
        </w:rPr>
        <w:t xml:space="preserve"> зазначен</w:t>
      </w:r>
      <w:r w:rsidR="00D04C66">
        <w:rPr>
          <w:sz w:val="28"/>
          <w:szCs w:val="28"/>
        </w:rPr>
        <w:t>е</w:t>
      </w:r>
      <w:r w:rsidR="00806A9C" w:rsidRPr="00806A9C">
        <w:rPr>
          <w:sz w:val="28"/>
          <w:szCs w:val="28"/>
        </w:rPr>
        <w:t xml:space="preserve"> </w:t>
      </w:r>
      <w:r w:rsidR="0068226C">
        <w:rPr>
          <w:sz w:val="28"/>
          <w:szCs w:val="28"/>
        </w:rPr>
        <w:t>у</w:t>
      </w:r>
      <w:r w:rsidR="00806A9C" w:rsidRPr="00806A9C">
        <w:rPr>
          <w:sz w:val="28"/>
          <w:szCs w:val="28"/>
        </w:rPr>
        <w:t xml:space="preserve"> пункті 1 цього рішення</w:t>
      </w:r>
      <w:r w:rsidR="0047744F">
        <w:rPr>
          <w:sz w:val="28"/>
          <w:szCs w:val="28"/>
        </w:rPr>
        <w:t xml:space="preserve">, </w:t>
      </w:r>
      <w:r w:rsidR="00723C22">
        <w:rPr>
          <w:sz w:val="28"/>
          <w:szCs w:val="28"/>
          <w:shd w:val="clear" w:color="auto" w:fill="FFFFFF"/>
        </w:rPr>
        <w:t>оформити акт приймання-передачі</w:t>
      </w:r>
      <w:r w:rsidR="000D7397">
        <w:rPr>
          <w:sz w:val="28"/>
          <w:szCs w:val="28"/>
          <w:shd w:val="clear" w:color="auto" w:fill="FFFFFF"/>
        </w:rPr>
        <w:t xml:space="preserve"> та затвердити його в установленому порядку</w:t>
      </w:r>
      <w:r w:rsidR="0062677A">
        <w:rPr>
          <w:sz w:val="28"/>
          <w:szCs w:val="28"/>
          <w:shd w:val="clear" w:color="auto" w:fill="FFFFFF"/>
        </w:rPr>
        <w:t>.</w:t>
      </w:r>
      <w:r w:rsidR="0047744F">
        <w:rPr>
          <w:sz w:val="28"/>
          <w:szCs w:val="28"/>
          <w:shd w:val="clear" w:color="auto" w:fill="FFFFFF"/>
        </w:rPr>
        <w:t xml:space="preserve"> </w:t>
      </w:r>
    </w:p>
    <w:p w:rsidR="008208D1" w:rsidRDefault="00723C22" w:rsidP="00D04C6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47744F">
        <w:rPr>
          <w:sz w:val="28"/>
          <w:szCs w:val="28"/>
          <w:shd w:val="clear" w:color="auto" w:fill="FFFFFF"/>
        </w:rPr>
        <w:t xml:space="preserve">    3.</w:t>
      </w:r>
      <w:r w:rsidR="009852C0">
        <w:rPr>
          <w:sz w:val="28"/>
          <w:szCs w:val="28"/>
          <w:shd w:val="clear" w:color="auto" w:fill="FFFFFF"/>
        </w:rPr>
        <w:t xml:space="preserve"> </w:t>
      </w:r>
      <w:r w:rsidR="00D04C66">
        <w:rPr>
          <w:sz w:val="28"/>
          <w:szCs w:val="28"/>
          <w:shd w:val="clear" w:color="auto" w:fill="FFFFFF"/>
        </w:rPr>
        <w:t xml:space="preserve">Управлінню економіки виконавчого комітету Обухівської міської ради Київської області </w:t>
      </w:r>
      <w:r w:rsidR="009852C0">
        <w:rPr>
          <w:sz w:val="28"/>
          <w:szCs w:val="28"/>
          <w:shd w:val="clear" w:color="auto" w:fill="FFFFFF"/>
        </w:rPr>
        <w:t>провести</w:t>
      </w:r>
      <w:r w:rsidR="00D04C66">
        <w:rPr>
          <w:sz w:val="28"/>
          <w:szCs w:val="28"/>
          <w:shd w:val="clear" w:color="auto" w:fill="FFFFFF"/>
        </w:rPr>
        <w:t xml:space="preserve"> технічну інвентаризацію нежитлового приміщення, зазначеного </w:t>
      </w:r>
      <w:r w:rsidR="000D7397">
        <w:rPr>
          <w:sz w:val="28"/>
          <w:szCs w:val="28"/>
          <w:shd w:val="clear" w:color="auto" w:fill="FFFFFF"/>
        </w:rPr>
        <w:t>у</w:t>
      </w:r>
      <w:r w:rsidR="00D04C66">
        <w:rPr>
          <w:sz w:val="28"/>
          <w:szCs w:val="28"/>
          <w:shd w:val="clear" w:color="auto" w:fill="FFFFFF"/>
        </w:rPr>
        <w:t xml:space="preserve"> пункті 1 цього рішення, </w:t>
      </w:r>
      <w:r w:rsidR="009852C0">
        <w:rPr>
          <w:sz w:val="28"/>
          <w:szCs w:val="28"/>
          <w:shd w:val="clear" w:color="auto" w:fill="FFFFFF"/>
        </w:rPr>
        <w:t xml:space="preserve">здійснити </w:t>
      </w:r>
      <w:r w:rsidR="000D7397">
        <w:rPr>
          <w:sz w:val="28"/>
          <w:szCs w:val="28"/>
          <w:shd w:val="clear" w:color="auto" w:fill="FFFFFF"/>
        </w:rPr>
        <w:t xml:space="preserve">уточнення адреси та державну </w:t>
      </w:r>
      <w:bookmarkStart w:id="0" w:name="_GoBack"/>
      <w:bookmarkEnd w:id="0"/>
      <w:r w:rsidR="009852C0">
        <w:rPr>
          <w:sz w:val="28"/>
          <w:szCs w:val="28"/>
          <w:shd w:val="clear" w:color="auto" w:fill="FFFFFF"/>
        </w:rPr>
        <w:t>реєстрацію права власності</w:t>
      </w:r>
      <w:r w:rsidR="008C150A">
        <w:rPr>
          <w:sz w:val="28"/>
          <w:szCs w:val="28"/>
          <w:shd w:val="clear" w:color="auto" w:fill="FFFFFF"/>
        </w:rPr>
        <w:t>.</w:t>
      </w:r>
    </w:p>
    <w:p w:rsidR="00EA3472" w:rsidRPr="00CF48A4" w:rsidRDefault="00386F9C" w:rsidP="00D04C66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</w:t>
      </w:r>
      <w:r w:rsidR="0068226C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 </w:t>
      </w:r>
      <w:r w:rsidR="009A2373">
        <w:rPr>
          <w:color w:val="000000"/>
          <w:spacing w:val="-2"/>
          <w:sz w:val="28"/>
          <w:szCs w:val="28"/>
          <w:lang w:val="uk-UA"/>
        </w:rPr>
        <w:t>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9D1352" w:rsidRPr="009D1352">
        <w:rPr>
          <w:rStyle w:val="apple-converted-space"/>
          <w:sz w:val="28"/>
          <w:szCs w:val="28"/>
          <w:lang w:val="uk-UA"/>
        </w:rPr>
        <w:t>згідно із розподілом обов’язків</w:t>
      </w:r>
      <w:r w:rsidR="00EA3472" w:rsidRPr="009D1352">
        <w:rPr>
          <w:sz w:val="28"/>
          <w:szCs w:val="28"/>
          <w:lang w:val="uk-UA"/>
        </w:rPr>
        <w:t xml:space="preserve"> та</w:t>
      </w:r>
      <w:r w:rsidR="00EA3472" w:rsidRPr="009D1352">
        <w:rPr>
          <w:color w:val="000000"/>
          <w:sz w:val="28"/>
          <w:szCs w:val="28"/>
          <w:lang w:val="uk-UA"/>
        </w:rPr>
        <w:t xml:space="preserve"> постійн</w:t>
      </w:r>
      <w:r w:rsidR="00D52B94" w:rsidRPr="009D1352">
        <w:rPr>
          <w:color w:val="000000"/>
          <w:sz w:val="28"/>
          <w:szCs w:val="28"/>
          <w:lang w:val="uk-UA"/>
        </w:rPr>
        <w:t>у</w:t>
      </w:r>
      <w:r w:rsidR="00EA3472" w:rsidRPr="009D1352">
        <w:rPr>
          <w:color w:val="000000"/>
          <w:sz w:val="28"/>
          <w:szCs w:val="28"/>
          <w:lang w:val="uk-UA"/>
        </w:rPr>
        <w:t xml:space="preserve"> комісі</w:t>
      </w:r>
      <w:r w:rsidR="00D52B94" w:rsidRPr="009D1352">
        <w:rPr>
          <w:color w:val="000000"/>
          <w:sz w:val="28"/>
          <w:szCs w:val="28"/>
          <w:lang w:val="uk-UA"/>
        </w:rPr>
        <w:t>ю</w:t>
      </w:r>
      <w:r w:rsidR="00EA3472" w:rsidRPr="009D1352">
        <w:rPr>
          <w:color w:val="000000"/>
          <w:sz w:val="28"/>
          <w:szCs w:val="28"/>
          <w:lang w:val="uk-UA"/>
        </w:rPr>
        <w:t xml:space="preserve"> з </w:t>
      </w:r>
      <w:r w:rsidR="00EA3472" w:rsidRPr="00CF48A4">
        <w:rPr>
          <w:color w:val="000000"/>
          <w:sz w:val="28"/>
          <w:szCs w:val="28"/>
          <w:lang w:val="uk-UA"/>
        </w:rPr>
        <w:t xml:space="preserve">питань </w:t>
      </w:r>
      <w:r w:rsidR="00EA3472" w:rsidRPr="00CF48A4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1A2DDB" w:rsidRDefault="001A2DDB" w:rsidP="00D04C66">
      <w:pPr>
        <w:pStyle w:val="a7"/>
        <w:tabs>
          <w:tab w:val="left" w:pos="540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2DDB" w:rsidRDefault="001A2DDB" w:rsidP="00EA3472">
      <w:pPr>
        <w:pStyle w:val="a7"/>
        <w:tabs>
          <w:tab w:val="left" w:pos="540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3472" w:rsidRPr="00386F9C" w:rsidRDefault="005F2DB5" w:rsidP="00EA3472">
      <w:pPr>
        <w:pStyle w:val="a5"/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407A66" w:rsidRDefault="00254656" w:rsidP="00DD08D6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Бобкова</w:t>
      </w: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sectPr w:rsidR="00407A66" w:rsidSect="001B3DB7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F113D"/>
    <w:multiLevelType w:val="hybridMultilevel"/>
    <w:tmpl w:val="EE12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15868"/>
    <w:rsid w:val="000628A5"/>
    <w:rsid w:val="00076BF0"/>
    <w:rsid w:val="000B0964"/>
    <w:rsid w:val="000D0322"/>
    <w:rsid w:val="000D7397"/>
    <w:rsid w:val="000E2B5E"/>
    <w:rsid w:val="000E466A"/>
    <w:rsid w:val="00114BFB"/>
    <w:rsid w:val="00144AA5"/>
    <w:rsid w:val="001A2DDB"/>
    <w:rsid w:val="001B3DB7"/>
    <w:rsid w:val="00253E16"/>
    <w:rsid w:val="00254656"/>
    <w:rsid w:val="00282403"/>
    <w:rsid w:val="002A6C74"/>
    <w:rsid w:val="002C4B92"/>
    <w:rsid w:val="00341337"/>
    <w:rsid w:val="0034187E"/>
    <w:rsid w:val="00386F9C"/>
    <w:rsid w:val="003916BE"/>
    <w:rsid w:val="00393AD9"/>
    <w:rsid w:val="00394815"/>
    <w:rsid w:val="003D0D11"/>
    <w:rsid w:val="003D6695"/>
    <w:rsid w:val="00407A66"/>
    <w:rsid w:val="00426BBE"/>
    <w:rsid w:val="00446F94"/>
    <w:rsid w:val="004509D0"/>
    <w:rsid w:val="00454E57"/>
    <w:rsid w:val="0046726C"/>
    <w:rsid w:val="0047744F"/>
    <w:rsid w:val="00493B25"/>
    <w:rsid w:val="004A247A"/>
    <w:rsid w:val="004D4374"/>
    <w:rsid w:val="005375D0"/>
    <w:rsid w:val="0058041B"/>
    <w:rsid w:val="005837BA"/>
    <w:rsid w:val="005913A0"/>
    <w:rsid w:val="00597DDC"/>
    <w:rsid w:val="005C1F08"/>
    <w:rsid w:val="005E5AFE"/>
    <w:rsid w:val="005F2DB5"/>
    <w:rsid w:val="0062677A"/>
    <w:rsid w:val="0068226C"/>
    <w:rsid w:val="00686DE1"/>
    <w:rsid w:val="006A16B2"/>
    <w:rsid w:val="006A47E7"/>
    <w:rsid w:val="006C7DEC"/>
    <w:rsid w:val="00723C22"/>
    <w:rsid w:val="00736499"/>
    <w:rsid w:val="00741403"/>
    <w:rsid w:val="00752514"/>
    <w:rsid w:val="0077355D"/>
    <w:rsid w:val="0079712D"/>
    <w:rsid w:val="007B6137"/>
    <w:rsid w:val="00806A9C"/>
    <w:rsid w:val="008208D1"/>
    <w:rsid w:val="00825CB9"/>
    <w:rsid w:val="00847B80"/>
    <w:rsid w:val="00882C17"/>
    <w:rsid w:val="00892490"/>
    <w:rsid w:val="00893409"/>
    <w:rsid w:val="008B3DBE"/>
    <w:rsid w:val="008B4A2D"/>
    <w:rsid w:val="008B7844"/>
    <w:rsid w:val="008C150A"/>
    <w:rsid w:val="008D1EF6"/>
    <w:rsid w:val="009143D5"/>
    <w:rsid w:val="00926D13"/>
    <w:rsid w:val="009307F6"/>
    <w:rsid w:val="009852C0"/>
    <w:rsid w:val="009A2373"/>
    <w:rsid w:val="009C6ED6"/>
    <w:rsid w:val="009D1352"/>
    <w:rsid w:val="00A0212C"/>
    <w:rsid w:val="00A611F6"/>
    <w:rsid w:val="00AC28C8"/>
    <w:rsid w:val="00B16A17"/>
    <w:rsid w:val="00B37BD2"/>
    <w:rsid w:val="00B47443"/>
    <w:rsid w:val="00BB2FD3"/>
    <w:rsid w:val="00BB4C85"/>
    <w:rsid w:val="00BC3CBB"/>
    <w:rsid w:val="00BF5D73"/>
    <w:rsid w:val="00BF7434"/>
    <w:rsid w:val="00C21225"/>
    <w:rsid w:val="00C550D9"/>
    <w:rsid w:val="00C578E5"/>
    <w:rsid w:val="00C666FF"/>
    <w:rsid w:val="00C86F66"/>
    <w:rsid w:val="00CF3B89"/>
    <w:rsid w:val="00CF48A4"/>
    <w:rsid w:val="00CF5D31"/>
    <w:rsid w:val="00D03761"/>
    <w:rsid w:val="00D04C66"/>
    <w:rsid w:val="00D40629"/>
    <w:rsid w:val="00D50F9C"/>
    <w:rsid w:val="00D52B94"/>
    <w:rsid w:val="00DA63BD"/>
    <w:rsid w:val="00DD08D6"/>
    <w:rsid w:val="00DE3C53"/>
    <w:rsid w:val="00E32428"/>
    <w:rsid w:val="00E94183"/>
    <w:rsid w:val="00EA3472"/>
    <w:rsid w:val="00EB272E"/>
    <w:rsid w:val="00EC10C9"/>
    <w:rsid w:val="00ED21CD"/>
    <w:rsid w:val="00F72785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1878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143</cp:revision>
  <cp:lastPrinted>2024-11-17T13:53:00Z</cp:lastPrinted>
  <dcterms:created xsi:type="dcterms:W3CDTF">2018-02-27T15:50:00Z</dcterms:created>
  <dcterms:modified xsi:type="dcterms:W3CDTF">2024-11-19T08:01:00Z</dcterms:modified>
</cp:coreProperties>
</file>