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3B36B" w14:textId="77777777" w:rsidR="00314931" w:rsidRPr="00766B85" w:rsidRDefault="00314931" w:rsidP="00766B85">
      <w:pPr>
        <w:ind w:left="4320" w:firstLine="1350"/>
        <w:rPr>
          <w:sz w:val="24"/>
          <w:szCs w:val="24"/>
        </w:rPr>
      </w:pPr>
      <w:r w:rsidRPr="00766B85">
        <w:rPr>
          <w:sz w:val="24"/>
          <w:szCs w:val="24"/>
        </w:rPr>
        <w:t xml:space="preserve">Додаток </w:t>
      </w:r>
    </w:p>
    <w:p w14:paraId="1036D2EF" w14:textId="77777777" w:rsidR="00314931" w:rsidRPr="00766B85" w:rsidRDefault="00314931" w:rsidP="00766B85">
      <w:pPr>
        <w:ind w:left="4320" w:firstLine="1350"/>
        <w:rPr>
          <w:sz w:val="24"/>
          <w:szCs w:val="24"/>
        </w:rPr>
      </w:pPr>
      <w:r w:rsidRPr="00766B85">
        <w:rPr>
          <w:sz w:val="24"/>
          <w:szCs w:val="24"/>
        </w:rPr>
        <w:t xml:space="preserve">до рішення Обухівської міської ради </w:t>
      </w:r>
    </w:p>
    <w:p w14:paraId="0DE9474A" w14:textId="1F3CEE07" w:rsidR="00314931" w:rsidRPr="00207CD7" w:rsidRDefault="00314931" w:rsidP="00766B85">
      <w:pPr>
        <w:ind w:left="4320" w:firstLine="1350"/>
        <w:rPr>
          <w:sz w:val="24"/>
          <w:szCs w:val="24"/>
          <w:lang w:val="ru-RU"/>
        </w:rPr>
      </w:pPr>
      <w:r w:rsidRPr="00766B85">
        <w:rPr>
          <w:sz w:val="24"/>
          <w:szCs w:val="24"/>
        </w:rPr>
        <w:t xml:space="preserve">від </w:t>
      </w:r>
      <w:r w:rsidR="00766B85" w:rsidRPr="00766B85">
        <w:rPr>
          <w:sz w:val="24"/>
          <w:szCs w:val="24"/>
        </w:rPr>
        <w:t>10 жовтня</w:t>
      </w:r>
      <w:r w:rsidRPr="00766B85">
        <w:rPr>
          <w:sz w:val="24"/>
          <w:szCs w:val="24"/>
        </w:rPr>
        <w:t xml:space="preserve"> 2024 року № </w:t>
      </w:r>
      <w:r w:rsidR="00766B85" w:rsidRPr="00766B85">
        <w:rPr>
          <w:sz w:val="24"/>
          <w:szCs w:val="24"/>
        </w:rPr>
        <w:t>1361-63-</w:t>
      </w:r>
      <w:r w:rsidR="00766B85" w:rsidRPr="00766B85">
        <w:rPr>
          <w:sz w:val="24"/>
          <w:szCs w:val="24"/>
          <w:lang w:val="en-US"/>
        </w:rPr>
        <w:t>III</w:t>
      </w:r>
    </w:p>
    <w:p w14:paraId="4C0FEFCE" w14:textId="46ADA03E" w:rsidR="006A5551" w:rsidRPr="00314931" w:rsidRDefault="006A5551" w:rsidP="00314931">
      <w:pPr>
        <w:pStyle w:val="1"/>
        <w:spacing w:before="74" w:line="276" w:lineRule="auto"/>
        <w:ind w:right="983"/>
        <w:rPr>
          <w:b w:val="0"/>
        </w:rPr>
      </w:pPr>
    </w:p>
    <w:p w14:paraId="36FA4805" w14:textId="07FD78DA" w:rsidR="00F14B63" w:rsidRPr="006A5551" w:rsidRDefault="00314931" w:rsidP="00D73B1F">
      <w:pPr>
        <w:pStyle w:val="1"/>
        <w:ind w:left="1179" w:right="983"/>
        <w:jc w:val="center"/>
      </w:pPr>
      <w:r>
        <w:t xml:space="preserve">ПРОЄКТ </w:t>
      </w:r>
      <w:r w:rsidR="00144053">
        <w:t>ДОГОВО</w:t>
      </w:r>
      <w:r w:rsidR="00F14B63" w:rsidRPr="006A5551">
        <w:t>Р</w:t>
      </w:r>
      <w:r>
        <w:t>У</w:t>
      </w:r>
      <w:r w:rsidR="00F14B63" w:rsidRPr="006A5551">
        <w:rPr>
          <w:spacing w:val="-4"/>
        </w:rPr>
        <w:t xml:space="preserve"> </w:t>
      </w:r>
      <w:r w:rsidR="00F14B63" w:rsidRPr="006A5551">
        <w:t>ПРО</w:t>
      </w:r>
      <w:r w:rsidR="00F14B63" w:rsidRPr="006A5551">
        <w:rPr>
          <w:spacing w:val="-2"/>
        </w:rPr>
        <w:t xml:space="preserve"> </w:t>
      </w:r>
      <w:r w:rsidR="00F14B63" w:rsidRPr="006A5551">
        <w:t>СПІВРОБІТНИЦТВО</w:t>
      </w:r>
    </w:p>
    <w:p w14:paraId="3AA9B24C" w14:textId="24F42A49" w:rsidR="00F14B63" w:rsidRPr="006A5551" w:rsidRDefault="00F14B63" w:rsidP="00D73B1F">
      <w:pPr>
        <w:ind w:left="894" w:right="699"/>
        <w:jc w:val="center"/>
        <w:rPr>
          <w:b/>
          <w:sz w:val="28"/>
          <w:szCs w:val="28"/>
        </w:rPr>
      </w:pPr>
      <w:r w:rsidRPr="006A5551">
        <w:rPr>
          <w:b/>
          <w:sz w:val="28"/>
          <w:szCs w:val="28"/>
        </w:rPr>
        <w:t xml:space="preserve">МИРГОРОДСЬКОЇ  ТА </w:t>
      </w:r>
      <w:r w:rsidR="004B59C7" w:rsidRPr="006A5551">
        <w:rPr>
          <w:b/>
          <w:sz w:val="28"/>
          <w:szCs w:val="28"/>
        </w:rPr>
        <w:t xml:space="preserve">ОБУХІВСЬКОЇ </w:t>
      </w:r>
      <w:r w:rsidRPr="006A5551">
        <w:rPr>
          <w:b/>
          <w:sz w:val="28"/>
          <w:szCs w:val="28"/>
        </w:rPr>
        <w:t>ТЕРИТОРІАЛЬНИХ</w:t>
      </w:r>
      <w:r w:rsidR="00490BE8" w:rsidRPr="006A5551">
        <w:rPr>
          <w:b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ГРОМАД</w:t>
      </w:r>
      <w:r w:rsidRPr="006A5551">
        <w:rPr>
          <w:b/>
          <w:spacing w:val="-67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 xml:space="preserve"> У</w:t>
      </w:r>
      <w:r w:rsidRPr="006A5551">
        <w:rPr>
          <w:b/>
          <w:spacing w:val="-1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ФОРМІ</w:t>
      </w:r>
      <w:r w:rsidRPr="006A5551">
        <w:rPr>
          <w:b/>
          <w:spacing w:val="-3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РЕАЛІЗАЦІЇ</w:t>
      </w:r>
      <w:r w:rsidRPr="006A5551">
        <w:rPr>
          <w:b/>
          <w:spacing w:val="-2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СПІЛЬНОГО</w:t>
      </w:r>
      <w:r w:rsidRPr="006A5551">
        <w:rPr>
          <w:b/>
          <w:spacing w:val="-1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ПРОЄКТУ</w:t>
      </w:r>
    </w:p>
    <w:p w14:paraId="1B29D638" w14:textId="30D96AD3" w:rsidR="00F14B63" w:rsidRPr="006A5551" w:rsidRDefault="00F14B63" w:rsidP="00D73B1F">
      <w:pPr>
        <w:pStyle w:val="1"/>
        <w:ind w:left="1180" w:right="983"/>
        <w:jc w:val="center"/>
      </w:pPr>
      <w:r w:rsidRPr="006A5551">
        <w:t>«Розширення можливостей для забезпечення сталого розвитку</w:t>
      </w:r>
      <w:r w:rsidRPr="006A5551">
        <w:rPr>
          <w:spacing w:val="-67"/>
        </w:rPr>
        <w:t xml:space="preserve"> </w:t>
      </w:r>
      <w:r w:rsidRPr="006A5551">
        <w:t>Миргородської  та</w:t>
      </w:r>
      <w:r w:rsidRPr="006A5551">
        <w:rPr>
          <w:spacing w:val="-3"/>
        </w:rPr>
        <w:t xml:space="preserve"> </w:t>
      </w:r>
      <w:r w:rsidR="004B59C7" w:rsidRPr="006A5551">
        <w:t>Обухівської</w:t>
      </w:r>
      <w:r w:rsidRPr="006A5551">
        <w:t xml:space="preserve">  </w:t>
      </w:r>
      <w:r w:rsidR="00144053">
        <w:t xml:space="preserve">територіальних </w:t>
      </w:r>
      <w:r w:rsidRPr="006A5551">
        <w:t>громад»</w:t>
      </w:r>
    </w:p>
    <w:p w14:paraId="2F0BD632" w14:textId="77777777" w:rsidR="00F14B63" w:rsidRPr="006A5551" w:rsidRDefault="00F14B63" w:rsidP="00766B85">
      <w:pPr>
        <w:pStyle w:val="a3"/>
        <w:ind w:left="0" w:firstLine="709"/>
        <w:rPr>
          <w:b/>
        </w:rPr>
      </w:pPr>
    </w:p>
    <w:p w14:paraId="74250A50" w14:textId="77777777" w:rsidR="00F14B63" w:rsidRPr="006A5551" w:rsidRDefault="00F14B63" w:rsidP="00766B85">
      <w:pPr>
        <w:tabs>
          <w:tab w:val="left" w:pos="7141"/>
        </w:tabs>
        <w:ind w:firstLine="709"/>
        <w:jc w:val="both"/>
        <w:rPr>
          <w:b/>
          <w:sz w:val="28"/>
          <w:szCs w:val="28"/>
        </w:rPr>
      </w:pPr>
      <w:r w:rsidRPr="006A5551">
        <w:rPr>
          <w:b/>
          <w:sz w:val="28"/>
          <w:szCs w:val="28"/>
        </w:rPr>
        <w:t>м. Миргород</w:t>
      </w:r>
      <w:r w:rsidRPr="006A5551">
        <w:rPr>
          <w:b/>
          <w:sz w:val="28"/>
          <w:szCs w:val="28"/>
        </w:rPr>
        <w:tab/>
        <w:t>_______ 202</w:t>
      </w:r>
      <w:r w:rsidRPr="006A5551">
        <w:rPr>
          <w:b/>
          <w:spacing w:val="-1"/>
          <w:sz w:val="28"/>
          <w:szCs w:val="28"/>
        </w:rPr>
        <w:t xml:space="preserve">4 </w:t>
      </w:r>
      <w:r w:rsidRPr="006A5551">
        <w:rPr>
          <w:b/>
          <w:sz w:val="28"/>
          <w:szCs w:val="28"/>
        </w:rPr>
        <w:t>року</w:t>
      </w:r>
    </w:p>
    <w:p w14:paraId="4C098A36" w14:textId="77777777" w:rsidR="00F14B63" w:rsidRPr="006A5551" w:rsidRDefault="00F14B63" w:rsidP="00766B85">
      <w:pPr>
        <w:pStyle w:val="a3"/>
        <w:ind w:left="0" w:firstLine="709"/>
        <w:rPr>
          <w:b/>
        </w:rPr>
      </w:pPr>
    </w:p>
    <w:p w14:paraId="250809DE" w14:textId="40DC1311" w:rsidR="00F14B63" w:rsidRPr="006A5551" w:rsidRDefault="00F14B63" w:rsidP="00766B85">
      <w:pPr>
        <w:pStyle w:val="a3"/>
        <w:ind w:left="0" w:firstLine="709"/>
      </w:pPr>
      <w:r w:rsidRPr="006A5551">
        <w:rPr>
          <w:b/>
        </w:rPr>
        <w:t>Миргородська міська  територіальна громада Миргородського  району</w:t>
      </w:r>
      <w:r w:rsidRPr="006A5551">
        <w:rPr>
          <w:b/>
          <w:spacing w:val="1"/>
        </w:rPr>
        <w:t xml:space="preserve"> </w:t>
      </w:r>
      <w:r w:rsidRPr="006A5551">
        <w:rPr>
          <w:b/>
        </w:rPr>
        <w:t>Полтавської  області</w:t>
      </w:r>
      <w:r w:rsidRPr="006A5551">
        <w:t xml:space="preserve"> через Миргородську міську  раду в особі міського  голови </w:t>
      </w:r>
      <w:r w:rsidRPr="006A5551">
        <w:rPr>
          <w:b/>
        </w:rPr>
        <w:t>СОЛОМАХИ Сергія Павловича</w:t>
      </w:r>
      <w:r w:rsidRPr="006A5551">
        <w:t>, надалі іменується</w:t>
      </w:r>
      <w:r w:rsidRPr="006A5551">
        <w:rPr>
          <w:spacing w:val="1"/>
        </w:rPr>
        <w:t xml:space="preserve"> </w:t>
      </w:r>
      <w:r w:rsidRPr="006A5551">
        <w:t>Сторона-1, та</w:t>
      </w:r>
      <w:r w:rsidRPr="006A5551">
        <w:rPr>
          <w:spacing w:val="1"/>
        </w:rPr>
        <w:t xml:space="preserve"> </w:t>
      </w:r>
      <w:r w:rsidR="004B59C7" w:rsidRPr="006A5551">
        <w:rPr>
          <w:b/>
        </w:rPr>
        <w:t xml:space="preserve">Обухівська </w:t>
      </w:r>
      <w:r w:rsidRPr="006A5551">
        <w:rPr>
          <w:b/>
        </w:rPr>
        <w:t>міська</w:t>
      </w:r>
      <w:r w:rsidR="0012356B" w:rsidRPr="006A5551">
        <w:rPr>
          <w:b/>
        </w:rPr>
        <w:t xml:space="preserve"> </w:t>
      </w:r>
      <w:r w:rsidRPr="006A5551">
        <w:rPr>
          <w:b/>
        </w:rPr>
        <w:t xml:space="preserve"> територіальна громада </w:t>
      </w:r>
      <w:r w:rsidR="004B59C7" w:rsidRPr="006A5551">
        <w:rPr>
          <w:b/>
        </w:rPr>
        <w:t>Обухівського</w:t>
      </w:r>
      <w:r w:rsidRPr="006A5551">
        <w:rPr>
          <w:b/>
        </w:rPr>
        <w:t xml:space="preserve"> району</w:t>
      </w:r>
      <w:r w:rsidRPr="006A5551">
        <w:rPr>
          <w:b/>
          <w:spacing w:val="1"/>
        </w:rPr>
        <w:t xml:space="preserve"> </w:t>
      </w:r>
      <w:r w:rsidR="004B59C7" w:rsidRPr="006A5551">
        <w:rPr>
          <w:b/>
        </w:rPr>
        <w:t>Київської</w:t>
      </w:r>
      <w:r w:rsidRPr="006A5551">
        <w:rPr>
          <w:b/>
        </w:rPr>
        <w:t xml:space="preserve"> області</w:t>
      </w:r>
      <w:r w:rsidRPr="006A5551">
        <w:t xml:space="preserve"> через </w:t>
      </w:r>
      <w:r w:rsidR="004B59C7" w:rsidRPr="006A5551">
        <w:t>Обухівську міську</w:t>
      </w:r>
      <w:r w:rsidR="0012356B" w:rsidRPr="006A5551">
        <w:t xml:space="preserve"> </w:t>
      </w:r>
      <w:r w:rsidRPr="006A5551">
        <w:t>раду</w:t>
      </w:r>
      <w:r w:rsidR="001478D2" w:rsidRPr="006A5551">
        <w:t xml:space="preserve"> Київської області</w:t>
      </w:r>
      <w:r w:rsidRPr="006A5551">
        <w:t xml:space="preserve"> в особі </w:t>
      </w:r>
      <w:r w:rsidR="004B59C7" w:rsidRPr="006A5551">
        <w:t xml:space="preserve">секретаря Обухівської міської ради Київської області </w:t>
      </w:r>
      <w:r w:rsidR="004B59C7" w:rsidRPr="006A5551">
        <w:rPr>
          <w:b/>
        </w:rPr>
        <w:t>ІЛЬЄНКО Лариси Олександрівни</w:t>
      </w:r>
      <w:r w:rsidRPr="006A5551">
        <w:t>,</w:t>
      </w:r>
      <w:r w:rsidRPr="006A5551">
        <w:rPr>
          <w:spacing w:val="1"/>
        </w:rPr>
        <w:t xml:space="preserve"> </w:t>
      </w:r>
      <w:r w:rsidR="00C312B4" w:rsidRPr="006A5551">
        <w:t>як</w:t>
      </w:r>
      <w:r w:rsidR="0012356B" w:rsidRPr="006A5551">
        <w:t>і</w:t>
      </w:r>
      <w:r w:rsidR="00C312B4" w:rsidRPr="006A5551">
        <w:t xml:space="preserve"> ді</w:t>
      </w:r>
      <w:r w:rsidR="0012356B" w:rsidRPr="006A5551">
        <w:t>ють</w:t>
      </w:r>
      <w:r w:rsidR="00C312B4" w:rsidRPr="006A5551">
        <w:t xml:space="preserve"> на підставі </w:t>
      </w:r>
      <w:r w:rsidR="001478D2" w:rsidRPr="006A5551">
        <w:t>З</w:t>
      </w:r>
      <w:r w:rsidR="00C312B4" w:rsidRPr="006A5551">
        <w:t xml:space="preserve">акону </w:t>
      </w:r>
      <w:r w:rsidR="0012356B" w:rsidRPr="006A5551">
        <w:t xml:space="preserve">України </w:t>
      </w:r>
      <w:r w:rsidR="00C312B4" w:rsidRPr="006A5551">
        <w:t>«Про місцеве самоврядування</w:t>
      </w:r>
      <w:r w:rsidR="0012356B" w:rsidRPr="006A5551">
        <w:t xml:space="preserve"> в Україні</w:t>
      </w:r>
      <w:r w:rsidR="00C312B4" w:rsidRPr="006A5551">
        <w:t>»,</w:t>
      </w:r>
      <w:r w:rsidRPr="006A5551">
        <w:rPr>
          <w:spacing w:val="1"/>
        </w:rPr>
        <w:t xml:space="preserve"> </w:t>
      </w:r>
      <w:r w:rsidRPr="006A5551">
        <w:t>надалі</w:t>
      </w:r>
      <w:r w:rsidRPr="006A5551">
        <w:rPr>
          <w:spacing w:val="1"/>
        </w:rPr>
        <w:t xml:space="preserve"> </w:t>
      </w:r>
      <w:r w:rsidRPr="006A5551">
        <w:t>іменується</w:t>
      </w:r>
      <w:r w:rsidRPr="006A5551">
        <w:rPr>
          <w:spacing w:val="1"/>
        </w:rPr>
        <w:t xml:space="preserve"> </w:t>
      </w:r>
      <w:r w:rsidRPr="006A5551">
        <w:t>Сторона-2,</w:t>
      </w:r>
      <w:r w:rsidRPr="006A5551">
        <w:rPr>
          <w:spacing w:val="70"/>
        </w:rPr>
        <w:t xml:space="preserve"> </w:t>
      </w:r>
      <w:r w:rsidRPr="006A5551">
        <w:rPr>
          <w:spacing w:val="-67"/>
        </w:rPr>
        <w:t xml:space="preserve"> </w:t>
      </w:r>
      <w:r w:rsidRPr="006A5551">
        <w:t>разом іменуються Сторони або суб’єкти співробітництва, уклали цей Договір</w:t>
      </w:r>
      <w:r w:rsidRPr="006A5551">
        <w:rPr>
          <w:spacing w:val="1"/>
        </w:rPr>
        <w:t xml:space="preserve"> </w:t>
      </w:r>
      <w:r w:rsidRPr="006A5551">
        <w:t>про</w:t>
      </w:r>
      <w:r w:rsidRPr="006A5551">
        <w:rPr>
          <w:spacing w:val="1"/>
        </w:rPr>
        <w:t xml:space="preserve"> </w:t>
      </w:r>
      <w:r w:rsidR="0076694A" w:rsidRPr="006A5551">
        <w:t>наступне</w:t>
      </w:r>
      <w:r w:rsidRPr="006A5551">
        <w:t>.</w:t>
      </w:r>
    </w:p>
    <w:p w14:paraId="406F51BB" w14:textId="77777777" w:rsidR="00F14B63" w:rsidRPr="006A5551" w:rsidRDefault="00F14B63" w:rsidP="00766B85">
      <w:pPr>
        <w:pStyle w:val="a3"/>
        <w:ind w:left="0" w:firstLine="709"/>
      </w:pPr>
    </w:p>
    <w:p w14:paraId="099F42BC" w14:textId="77777777" w:rsidR="00F14B63" w:rsidRPr="006A5551" w:rsidRDefault="00F14B63" w:rsidP="00766B85">
      <w:pPr>
        <w:pStyle w:val="1"/>
        <w:numPr>
          <w:ilvl w:val="0"/>
          <w:numId w:val="4"/>
        </w:numPr>
        <w:tabs>
          <w:tab w:val="left" w:pos="3579"/>
        </w:tabs>
        <w:ind w:left="0" w:firstLine="709"/>
        <w:jc w:val="both"/>
      </w:pPr>
      <w:r w:rsidRPr="006A5551">
        <w:t>ЗАГАЛЬНІ</w:t>
      </w:r>
      <w:r w:rsidRPr="006A5551">
        <w:rPr>
          <w:spacing w:val="-2"/>
        </w:rPr>
        <w:t xml:space="preserve"> </w:t>
      </w:r>
      <w:r w:rsidRPr="006A5551">
        <w:t>ПОЛОЖЕННЯ</w:t>
      </w:r>
    </w:p>
    <w:p w14:paraId="6C7494FC" w14:textId="77777777" w:rsidR="00F14B63" w:rsidRPr="006A5551" w:rsidRDefault="00F14B63" w:rsidP="00766B85">
      <w:pPr>
        <w:pStyle w:val="a4"/>
        <w:numPr>
          <w:ilvl w:val="1"/>
          <w:numId w:val="5"/>
        </w:numPr>
        <w:tabs>
          <w:tab w:val="left" w:pos="1473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Передумовою підписання цього Договору є те, що Сторони під час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підготовки його проєкту дотримувались вимог, визначених статтями 5-8 Закону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«Про співробітництво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територіальних громад».</w:t>
      </w:r>
    </w:p>
    <w:p w14:paraId="4F84704C" w14:textId="77777777" w:rsidR="00F14B63" w:rsidRPr="006A5551" w:rsidRDefault="00F14B63" w:rsidP="00766B85">
      <w:pPr>
        <w:pStyle w:val="a4"/>
        <w:numPr>
          <w:ilvl w:val="1"/>
          <w:numId w:val="5"/>
        </w:numPr>
        <w:tabs>
          <w:tab w:val="left" w:pos="1466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Підписанням цього Договору Сторони підтверджують, що інтересам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кожної з них відповідає спільне та узгоджене співробітництво у формі реалізаці</w:t>
      </w:r>
      <w:r w:rsidRPr="006A5551">
        <w:rPr>
          <w:spacing w:val="1"/>
          <w:sz w:val="28"/>
          <w:szCs w:val="28"/>
        </w:rPr>
        <w:t xml:space="preserve">ї </w:t>
      </w:r>
      <w:r w:rsidRPr="006A5551">
        <w:rPr>
          <w:sz w:val="28"/>
          <w:szCs w:val="28"/>
        </w:rPr>
        <w:t>спільного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передбачає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координацію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діяльності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суб’єктів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 та акумулювання ними на визначений період ресурсів з метою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спільної 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заходів.</w:t>
      </w:r>
    </w:p>
    <w:p w14:paraId="0A511D84" w14:textId="12BC74E9" w:rsidR="00314931" w:rsidRPr="006A5551" w:rsidRDefault="00F14B63" w:rsidP="00766B85">
      <w:pPr>
        <w:pStyle w:val="a4"/>
        <w:numPr>
          <w:ilvl w:val="1"/>
          <w:numId w:val="5"/>
        </w:numPr>
        <w:tabs>
          <w:tab w:val="left" w:pos="1516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процесі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зобов’язуються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будувати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свої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взаємовідносини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принципах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законності,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добровільності,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рівноправності,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прозорості та відкритості, взаємної вигоди та відповідальності за результати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співробітництва.</w:t>
      </w:r>
    </w:p>
    <w:p w14:paraId="2550A6AB" w14:textId="77777777" w:rsidR="00F14B63" w:rsidRPr="006A5551" w:rsidRDefault="00F14B63" w:rsidP="00766B85">
      <w:pPr>
        <w:pStyle w:val="1"/>
        <w:numPr>
          <w:ilvl w:val="0"/>
          <w:numId w:val="4"/>
        </w:numPr>
        <w:tabs>
          <w:tab w:val="left" w:pos="3790"/>
        </w:tabs>
        <w:ind w:left="0" w:firstLine="709"/>
        <w:jc w:val="both"/>
      </w:pPr>
      <w:r w:rsidRPr="006A5551">
        <w:t>ПРЕДМЕТ</w:t>
      </w:r>
      <w:r w:rsidRPr="006A5551">
        <w:rPr>
          <w:spacing w:val="-4"/>
        </w:rPr>
        <w:t xml:space="preserve"> </w:t>
      </w:r>
      <w:r w:rsidRPr="006A5551">
        <w:t>ДОГОВОРУ</w:t>
      </w:r>
    </w:p>
    <w:p w14:paraId="5B7882C6" w14:textId="351C9DE6" w:rsidR="00F14B63" w:rsidRPr="006A5551" w:rsidRDefault="00F14B63" w:rsidP="00766B85">
      <w:pPr>
        <w:pStyle w:val="a4"/>
        <w:numPr>
          <w:ilvl w:val="1"/>
          <w:numId w:val="6"/>
        </w:numPr>
        <w:tabs>
          <w:tab w:val="left" w:pos="154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Відповідно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«Про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місцеве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самоврядування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Україні» та «Про співробітництво територіальних громад»,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також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метою</w:t>
      </w:r>
      <w:r w:rsidRPr="006A5551">
        <w:rPr>
          <w:spacing w:val="1"/>
          <w:sz w:val="28"/>
          <w:szCs w:val="28"/>
        </w:rPr>
        <w:t> </w:t>
      </w:r>
      <w:r w:rsidRPr="006A5551">
        <w:rPr>
          <w:sz w:val="28"/>
          <w:szCs w:val="28"/>
        </w:rPr>
        <w:t>розв'язання питань</w:t>
      </w:r>
      <w:r w:rsidRPr="006A5551">
        <w:rPr>
          <w:spacing w:val="1"/>
          <w:sz w:val="28"/>
          <w:szCs w:val="28"/>
        </w:rPr>
        <w:t> </w:t>
      </w:r>
      <w:r w:rsidRPr="006A5551">
        <w:rPr>
          <w:sz w:val="28"/>
          <w:szCs w:val="28"/>
        </w:rPr>
        <w:t>місцевого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значення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домовились про реалізацію спільного проєкту  «Розширення можливостей 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забезпечення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сталого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Миргородської та</w:t>
      </w:r>
      <w:r w:rsidRPr="006A5551">
        <w:rPr>
          <w:spacing w:val="1"/>
          <w:sz w:val="28"/>
          <w:szCs w:val="28"/>
        </w:rPr>
        <w:t xml:space="preserve"> </w:t>
      </w:r>
      <w:r w:rsidR="00D5646C" w:rsidRPr="006A5551">
        <w:rPr>
          <w:sz w:val="28"/>
          <w:szCs w:val="28"/>
        </w:rPr>
        <w:t xml:space="preserve">Обухівської </w:t>
      </w:r>
      <w:r w:rsidR="00144053">
        <w:rPr>
          <w:sz w:val="28"/>
          <w:szCs w:val="28"/>
        </w:rPr>
        <w:t xml:space="preserve">територіальних </w:t>
      </w:r>
      <w:r w:rsidRPr="006A5551">
        <w:rPr>
          <w:sz w:val="28"/>
          <w:szCs w:val="28"/>
        </w:rPr>
        <w:t>громад»</w:t>
      </w:r>
      <w:r w:rsidRPr="006A5551">
        <w:rPr>
          <w:spacing w:val="1"/>
          <w:sz w:val="28"/>
          <w:szCs w:val="28"/>
        </w:rPr>
        <w:t xml:space="preserve">  </w:t>
      </w:r>
      <w:r w:rsidRPr="006A5551">
        <w:rPr>
          <w:sz w:val="28"/>
          <w:szCs w:val="28"/>
        </w:rPr>
        <w:t>(далі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–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Проєкт).</w:t>
      </w:r>
    </w:p>
    <w:p w14:paraId="393DDF77" w14:textId="25E24DE2" w:rsidR="00F14B63" w:rsidRPr="006A5551" w:rsidRDefault="00F14B63" w:rsidP="00766B85">
      <w:pPr>
        <w:pStyle w:val="a4"/>
        <w:numPr>
          <w:ilvl w:val="1"/>
          <w:numId w:val="6"/>
        </w:numPr>
        <w:tabs>
          <w:tab w:val="left" w:pos="1509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Метою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</w:t>
      </w:r>
      <w:r w:rsidRPr="006A5551">
        <w:rPr>
          <w:spacing w:val="1"/>
          <w:sz w:val="28"/>
          <w:szCs w:val="28"/>
        </w:rPr>
        <w:t xml:space="preserve">ї </w:t>
      </w:r>
      <w:r w:rsidRPr="006A5551">
        <w:rPr>
          <w:sz w:val="28"/>
          <w:szCs w:val="28"/>
        </w:rPr>
        <w:t>Проєкту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об’єднання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зусиль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розробки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програм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сталого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спрямованих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lastRenderedPageBreak/>
        <w:t>покращення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якості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життя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мешканців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Миргородської та</w:t>
      </w:r>
      <w:r w:rsidRPr="006A5551">
        <w:rPr>
          <w:spacing w:val="-3"/>
          <w:sz w:val="28"/>
          <w:szCs w:val="28"/>
        </w:rPr>
        <w:t xml:space="preserve"> </w:t>
      </w:r>
      <w:r w:rsidR="00D5646C" w:rsidRPr="006A5551">
        <w:rPr>
          <w:sz w:val="28"/>
          <w:szCs w:val="28"/>
        </w:rPr>
        <w:t xml:space="preserve">Обухівської </w:t>
      </w:r>
      <w:r w:rsidR="00342C30" w:rsidRPr="006A5551">
        <w:rPr>
          <w:sz w:val="28"/>
          <w:szCs w:val="28"/>
        </w:rPr>
        <w:t>територіальних</w:t>
      </w:r>
      <w:r w:rsidR="00342C30" w:rsidRPr="006A5551">
        <w:rPr>
          <w:color w:val="00B050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громад.</w:t>
      </w:r>
    </w:p>
    <w:p w14:paraId="557F5679" w14:textId="16AC71DA" w:rsidR="00A05952" w:rsidRPr="006A5551" w:rsidRDefault="00DA7E33" w:rsidP="00766B85">
      <w:pPr>
        <w:pStyle w:val="a4"/>
        <w:numPr>
          <w:ilvl w:val="1"/>
          <w:numId w:val="1"/>
        </w:numPr>
        <w:tabs>
          <w:tab w:val="left" w:pos="142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 xml:space="preserve">Проєкт реалізується упродовж 5 (п’яти) років, починаючи із </w:t>
      </w:r>
      <w:r w:rsidR="00D5646C" w:rsidRPr="006A5551">
        <w:rPr>
          <w:sz w:val="28"/>
          <w:szCs w:val="28"/>
        </w:rPr>
        <w:t xml:space="preserve">___ вересня </w:t>
      </w:r>
      <w:r w:rsidRPr="006A5551">
        <w:rPr>
          <w:sz w:val="28"/>
          <w:szCs w:val="28"/>
        </w:rPr>
        <w:t>202</w:t>
      </w:r>
      <w:r w:rsidR="00BE19B4" w:rsidRPr="006A5551">
        <w:rPr>
          <w:spacing w:val="-1"/>
          <w:sz w:val="28"/>
          <w:szCs w:val="28"/>
        </w:rPr>
        <w:t>4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року.</w:t>
      </w:r>
    </w:p>
    <w:p w14:paraId="71AD02A8" w14:textId="77777777" w:rsidR="004D6742" w:rsidRPr="006A5551" w:rsidRDefault="004D6742" w:rsidP="00766B85">
      <w:pPr>
        <w:pStyle w:val="a4"/>
        <w:tabs>
          <w:tab w:val="left" w:pos="1428"/>
        </w:tabs>
        <w:ind w:left="0" w:firstLine="709"/>
        <w:rPr>
          <w:sz w:val="28"/>
          <w:szCs w:val="28"/>
        </w:rPr>
      </w:pPr>
    </w:p>
    <w:p w14:paraId="19C233B1" w14:textId="01A7828E" w:rsidR="004D6742" w:rsidRPr="006A5551" w:rsidRDefault="00DA7E33" w:rsidP="00766B85">
      <w:pPr>
        <w:pStyle w:val="1"/>
        <w:numPr>
          <w:ilvl w:val="0"/>
          <w:numId w:val="3"/>
        </w:numPr>
        <w:tabs>
          <w:tab w:val="left" w:pos="1214"/>
        </w:tabs>
        <w:ind w:left="0" w:firstLine="709"/>
        <w:jc w:val="both"/>
      </w:pPr>
      <w:r w:rsidRPr="006A5551">
        <w:t>УМОВИ РЕАЛІЗАЦІЇ ПРОЄКТУ, ЙОГО ФІНАНСУВАННЯ ТА</w:t>
      </w:r>
      <w:r w:rsidRPr="006A5551">
        <w:rPr>
          <w:spacing w:val="-67"/>
        </w:rPr>
        <w:t xml:space="preserve"> </w:t>
      </w:r>
      <w:r w:rsidRPr="006A5551">
        <w:t>ЗВІТУВАННЯ</w:t>
      </w:r>
    </w:p>
    <w:p w14:paraId="003095A6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Перелік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рамках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Проєкту:</w:t>
      </w:r>
    </w:p>
    <w:p w14:paraId="62E9BAFF" w14:textId="7B9CE8DD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93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зі створення сприятливих умов 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економічного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</w:t>
      </w:r>
      <w:r w:rsidR="007D433C" w:rsidRPr="006A5551">
        <w:rPr>
          <w:spacing w:val="1"/>
          <w:sz w:val="28"/>
          <w:szCs w:val="28"/>
        </w:rPr>
        <w:t>.</w:t>
      </w:r>
      <w:r w:rsidRPr="006A5551">
        <w:rPr>
          <w:spacing w:val="1"/>
          <w:sz w:val="28"/>
          <w:szCs w:val="28"/>
        </w:rPr>
        <w:t xml:space="preserve"> </w:t>
      </w:r>
    </w:p>
    <w:p w14:paraId="3BB7C399" w14:textId="7BC3702A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71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Обмін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досвідом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 </w:t>
      </w:r>
      <w:r w:rsidRPr="006A5551">
        <w:rPr>
          <w:sz w:val="28"/>
          <w:szCs w:val="28"/>
        </w:rPr>
        <w:t>кращими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практиками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сфері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надання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муніципальних послуг</w:t>
      </w:r>
      <w:r w:rsidR="007D433C" w:rsidRPr="006A5551">
        <w:rPr>
          <w:sz w:val="28"/>
          <w:szCs w:val="28"/>
        </w:rPr>
        <w:t>.</w:t>
      </w:r>
      <w:r w:rsidRPr="006A5551">
        <w:rPr>
          <w:sz w:val="28"/>
          <w:szCs w:val="28"/>
        </w:rPr>
        <w:t xml:space="preserve"> </w:t>
      </w:r>
    </w:p>
    <w:p w14:paraId="13D78938" w14:textId="1C08E5ED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756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Організація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проведення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спортивних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культурно-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мистецьких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заходів.</w:t>
      </w:r>
    </w:p>
    <w:p w14:paraId="4EB7EB81" w14:textId="5A3B3A94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31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 xml:space="preserve">Впровадження спільних ініціатив у сфері </w:t>
      </w:r>
      <w:r w:rsidR="004D6742" w:rsidRPr="006A5551">
        <w:rPr>
          <w:sz w:val="28"/>
          <w:szCs w:val="28"/>
        </w:rPr>
        <w:t xml:space="preserve">охорони здоров’я, </w:t>
      </w:r>
      <w:r w:rsidRPr="006A5551">
        <w:rPr>
          <w:sz w:val="28"/>
          <w:szCs w:val="28"/>
        </w:rPr>
        <w:t>освіти та спорту</w:t>
      </w:r>
      <w:r w:rsidR="00A858AE" w:rsidRPr="006A5551">
        <w:rPr>
          <w:sz w:val="28"/>
          <w:szCs w:val="28"/>
        </w:rPr>
        <w:t>, в тому числі</w:t>
      </w:r>
      <w:r w:rsidRPr="006A5551">
        <w:rPr>
          <w:sz w:val="28"/>
          <w:szCs w:val="28"/>
        </w:rPr>
        <w:t xml:space="preserve"> реабілітаці</w:t>
      </w:r>
      <w:r w:rsidR="00A858AE" w:rsidRPr="006A5551">
        <w:rPr>
          <w:sz w:val="28"/>
          <w:szCs w:val="28"/>
        </w:rPr>
        <w:t>я</w:t>
      </w:r>
      <w:r w:rsidRPr="006A5551">
        <w:rPr>
          <w:sz w:val="28"/>
          <w:szCs w:val="28"/>
        </w:rPr>
        <w:t xml:space="preserve"> </w:t>
      </w:r>
      <w:r w:rsidR="007F325F" w:rsidRPr="006A5551">
        <w:rPr>
          <w:sz w:val="28"/>
          <w:szCs w:val="28"/>
        </w:rPr>
        <w:t>захисників та зах</w:t>
      </w:r>
      <w:r w:rsidR="009D207E" w:rsidRPr="006A5551">
        <w:rPr>
          <w:color w:val="00B050"/>
          <w:sz w:val="28"/>
          <w:szCs w:val="28"/>
        </w:rPr>
        <w:t>и</w:t>
      </w:r>
      <w:r w:rsidR="007F325F" w:rsidRPr="006A5551">
        <w:rPr>
          <w:sz w:val="28"/>
          <w:szCs w:val="28"/>
        </w:rPr>
        <w:t>сниць</w:t>
      </w:r>
      <w:r w:rsidR="004D6742" w:rsidRPr="006A5551">
        <w:rPr>
          <w:sz w:val="28"/>
          <w:szCs w:val="28"/>
        </w:rPr>
        <w:t>.</w:t>
      </w:r>
      <w:r w:rsidRPr="006A5551">
        <w:rPr>
          <w:sz w:val="28"/>
          <w:szCs w:val="28"/>
        </w:rPr>
        <w:t xml:space="preserve"> </w:t>
      </w:r>
    </w:p>
    <w:p w14:paraId="00D29C9E" w14:textId="4BE2AC5E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3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 у сфері туризму та молодіжної політики.</w:t>
      </w:r>
    </w:p>
    <w:p w14:paraId="2ACF0A54" w14:textId="7343B504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5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Проведення спільних заходів та реалізація проєктів в сфері безпеки</w:t>
      </w:r>
      <w:r w:rsidR="00A858AE" w:rsidRPr="006A5551">
        <w:rPr>
          <w:spacing w:val="1"/>
          <w:sz w:val="28"/>
          <w:szCs w:val="28"/>
        </w:rPr>
        <w:t xml:space="preserve">, 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екології,</w:t>
      </w:r>
      <w:r w:rsidRPr="006A5551">
        <w:rPr>
          <w:spacing w:val="1"/>
          <w:sz w:val="28"/>
          <w:szCs w:val="28"/>
        </w:rPr>
        <w:t xml:space="preserve"> </w:t>
      </w:r>
      <w:r w:rsidR="00A858AE" w:rsidRPr="006A5551">
        <w:rPr>
          <w:sz w:val="28"/>
          <w:szCs w:val="28"/>
        </w:rPr>
        <w:t>охорони навколишнього середовища.</w:t>
      </w:r>
      <w:r w:rsidRPr="006A5551">
        <w:rPr>
          <w:sz w:val="28"/>
          <w:szCs w:val="28"/>
        </w:rPr>
        <w:t xml:space="preserve"> </w:t>
      </w:r>
    </w:p>
    <w:p w14:paraId="10C7C055" w14:textId="3E931458" w:rsidR="00A858AE" w:rsidRPr="006A5551" w:rsidRDefault="00A858AE" w:rsidP="00766B85">
      <w:pPr>
        <w:pStyle w:val="a4"/>
        <w:numPr>
          <w:ilvl w:val="2"/>
          <w:numId w:val="3"/>
        </w:numPr>
        <w:tabs>
          <w:tab w:val="left" w:pos="165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 сприяння  розвитку бізнесу.</w:t>
      </w:r>
    </w:p>
    <w:p w14:paraId="63CC0371" w14:textId="26AACEBE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50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Розбудова міжнародної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співпраці</w:t>
      </w:r>
      <w:r w:rsidR="00A858AE" w:rsidRPr="006A5551">
        <w:rPr>
          <w:sz w:val="28"/>
          <w:szCs w:val="28"/>
        </w:rPr>
        <w:t xml:space="preserve">, в тому числі  </w:t>
      </w:r>
      <w:r w:rsidRPr="006A5551">
        <w:rPr>
          <w:sz w:val="28"/>
          <w:szCs w:val="28"/>
        </w:rPr>
        <w:t>спільна участь в транскордонних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проєктах, залучення міжнародної технічної допомоги, сприяння міжнародному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молодіжному співробітництву</w:t>
      </w:r>
      <w:r w:rsidR="00C92CD3" w:rsidRPr="006A5551">
        <w:rPr>
          <w:sz w:val="28"/>
          <w:szCs w:val="28"/>
        </w:rPr>
        <w:t xml:space="preserve"> відповідно до чинного законодавства</w:t>
      </w:r>
      <w:r w:rsidR="00A858AE" w:rsidRPr="006A5551">
        <w:rPr>
          <w:sz w:val="28"/>
          <w:szCs w:val="28"/>
        </w:rPr>
        <w:t xml:space="preserve">. </w:t>
      </w:r>
    </w:p>
    <w:p w14:paraId="24AD03F8" w14:textId="3B23C748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794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Реалізація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інфраструктурних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проєктів</w:t>
      </w:r>
      <w:r w:rsidR="00A858AE" w:rsidRPr="006A5551">
        <w:rPr>
          <w:spacing w:val="1"/>
          <w:sz w:val="28"/>
          <w:szCs w:val="28"/>
        </w:rPr>
        <w:t xml:space="preserve">, в тому числі </w:t>
      </w:r>
      <w:r w:rsidRPr="006A5551">
        <w:rPr>
          <w:sz w:val="28"/>
          <w:szCs w:val="28"/>
        </w:rPr>
        <w:t>зміцнення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модернізац</w:t>
      </w:r>
      <w:r w:rsidR="007F325F" w:rsidRPr="006A5551">
        <w:rPr>
          <w:spacing w:val="1"/>
          <w:sz w:val="28"/>
          <w:szCs w:val="28"/>
        </w:rPr>
        <w:t>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комунальної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сфери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впровадження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проектів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енергоефективності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громадських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будівель.</w:t>
      </w:r>
    </w:p>
    <w:p w14:paraId="1C7E1145" w14:textId="1AED8D25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70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Спільна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діяльність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соціальній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сфері</w:t>
      </w:r>
      <w:r w:rsidR="004D6742" w:rsidRPr="006A5551">
        <w:rPr>
          <w:spacing w:val="1"/>
          <w:sz w:val="28"/>
          <w:szCs w:val="28"/>
        </w:rPr>
        <w:t xml:space="preserve">, яка зокрема передбачає </w:t>
      </w:r>
      <w:r w:rsidRPr="006A5551">
        <w:rPr>
          <w:sz w:val="28"/>
          <w:szCs w:val="28"/>
        </w:rPr>
        <w:t>підтримк</w:t>
      </w:r>
      <w:r w:rsidR="004D6742" w:rsidRPr="006A5551">
        <w:rPr>
          <w:spacing w:val="1"/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реінтеграці</w:t>
      </w:r>
      <w:r w:rsidR="004D6742" w:rsidRPr="006A5551">
        <w:rPr>
          <w:spacing w:val="1"/>
          <w:sz w:val="28"/>
          <w:szCs w:val="28"/>
        </w:rPr>
        <w:t>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ветеранів, внутрішньо переміщених осіб, обмін досвідом в роботі з соціально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вразливими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групами,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проєкти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розбудови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безбар’єрних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громадських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просторів</w:t>
      </w:r>
      <w:r w:rsidR="004C4689" w:rsidRPr="006A5551">
        <w:rPr>
          <w:sz w:val="28"/>
          <w:szCs w:val="28"/>
        </w:rPr>
        <w:t>.</w:t>
      </w:r>
    </w:p>
    <w:p w14:paraId="2B69452E" w14:textId="4457A9F9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Перелік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напрямків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вичерпним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 xml:space="preserve">відповідно до чинного законодавства та після погодження </w:t>
      </w:r>
      <w:r w:rsidR="00C82EF5" w:rsidRPr="006A5551">
        <w:rPr>
          <w:sz w:val="28"/>
          <w:szCs w:val="28"/>
        </w:rPr>
        <w:t>Миргородською</w:t>
      </w:r>
      <w:r w:rsidR="00410B8E" w:rsidRPr="006A5551">
        <w:rPr>
          <w:sz w:val="28"/>
          <w:szCs w:val="28"/>
        </w:rPr>
        <w:t xml:space="preserve"> міською</w:t>
      </w:r>
      <w:r w:rsidR="00410B8E" w:rsidRPr="006A5551">
        <w:rPr>
          <w:color w:val="00B050"/>
          <w:sz w:val="28"/>
          <w:szCs w:val="28"/>
        </w:rPr>
        <w:t xml:space="preserve"> </w:t>
      </w:r>
      <w:r w:rsidR="00410B8E" w:rsidRPr="006A5551">
        <w:rPr>
          <w:sz w:val="28"/>
          <w:szCs w:val="28"/>
        </w:rPr>
        <w:t>радою та О</w:t>
      </w:r>
      <w:r w:rsidR="00D5646C" w:rsidRPr="006A5551">
        <w:rPr>
          <w:sz w:val="28"/>
          <w:szCs w:val="28"/>
        </w:rPr>
        <w:t>бухівською</w:t>
      </w:r>
      <w:r w:rsidRPr="006A5551">
        <w:rPr>
          <w:spacing w:val="-3"/>
          <w:sz w:val="28"/>
          <w:szCs w:val="28"/>
        </w:rPr>
        <w:t xml:space="preserve"> </w:t>
      </w:r>
      <w:r w:rsidR="00410B8E" w:rsidRPr="006A5551">
        <w:rPr>
          <w:sz w:val="28"/>
          <w:szCs w:val="28"/>
        </w:rPr>
        <w:t>міською радою Київської області</w:t>
      </w:r>
      <w:r w:rsidR="00C82EF5" w:rsidRPr="006A5551">
        <w:rPr>
          <w:sz w:val="28"/>
          <w:szCs w:val="28"/>
        </w:rPr>
        <w:t xml:space="preserve"> </w:t>
      </w:r>
      <w:r w:rsidRPr="006A5551">
        <w:rPr>
          <w:sz w:val="28"/>
          <w:szCs w:val="28"/>
        </w:rPr>
        <w:t>може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розширюватись.</w:t>
      </w:r>
    </w:p>
    <w:p w14:paraId="008FC9A3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81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Суб’єкт співробітництва бере участь у реалізації̈ заходів Проєкту 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формі:</w:t>
      </w:r>
    </w:p>
    <w:p w14:paraId="0671EE39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2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Реалізація спільних проєктів, що передбачають об’єднання зусиль 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ресурсів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метою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спрямованих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забезпечення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сталого 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територій.</w:t>
      </w:r>
    </w:p>
    <w:p w14:paraId="5BCCBCD6" w14:textId="30CEC3DD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871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Сторона-1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координує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впровадження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території</w:t>
      </w:r>
      <w:r w:rsidRPr="006A5551">
        <w:rPr>
          <w:spacing w:val="1"/>
          <w:sz w:val="28"/>
          <w:szCs w:val="28"/>
        </w:rPr>
        <w:t xml:space="preserve"> </w:t>
      </w:r>
      <w:r w:rsidR="00C82EF5" w:rsidRPr="006A5551">
        <w:rPr>
          <w:sz w:val="28"/>
          <w:szCs w:val="28"/>
        </w:rPr>
        <w:t xml:space="preserve">Миргородської міської </w:t>
      </w:r>
      <w:r w:rsidRPr="006A5551">
        <w:rPr>
          <w:sz w:val="28"/>
          <w:szCs w:val="28"/>
        </w:rPr>
        <w:t xml:space="preserve"> територіальної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громади.</w:t>
      </w:r>
    </w:p>
    <w:p w14:paraId="587541CF" w14:textId="75D29BF5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7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 xml:space="preserve">Сторона-2 координує впровадження Проєкту на території </w:t>
      </w:r>
      <w:r w:rsidR="00D5646C" w:rsidRPr="006A5551">
        <w:rPr>
          <w:sz w:val="28"/>
          <w:szCs w:val="28"/>
        </w:rPr>
        <w:t xml:space="preserve">Обухівської </w:t>
      </w:r>
      <w:r w:rsidRPr="006A5551">
        <w:rPr>
          <w:sz w:val="28"/>
          <w:szCs w:val="28"/>
        </w:rPr>
        <w:t>територіальної</w:t>
      </w:r>
      <w:r w:rsidRPr="006A5551">
        <w:rPr>
          <w:spacing w:val="3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громади</w:t>
      </w:r>
      <w:r w:rsidR="0076535D" w:rsidRPr="006A5551">
        <w:rPr>
          <w:sz w:val="28"/>
          <w:szCs w:val="28"/>
        </w:rPr>
        <w:t xml:space="preserve"> Обухівського району Київської області</w:t>
      </w:r>
      <w:r w:rsidRPr="006A5551">
        <w:rPr>
          <w:sz w:val="28"/>
          <w:szCs w:val="28"/>
        </w:rPr>
        <w:t>.</w:t>
      </w:r>
    </w:p>
    <w:p w14:paraId="256A7F1D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21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lastRenderedPageBreak/>
        <w:t>Умови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реалізації̈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Проєкту:</w:t>
      </w:r>
    </w:p>
    <w:p w14:paraId="019B3802" w14:textId="3712FC6E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795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Створення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групи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спільного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плану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конкретних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 Проєкту.</w:t>
      </w:r>
    </w:p>
    <w:p w14:paraId="3AC0483E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725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Підготовка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подача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заявок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залучення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грантових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коштів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для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реалізації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Проєкту.</w:t>
      </w:r>
    </w:p>
    <w:p w14:paraId="7DA0501B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99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Вчасне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повне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співфінансування Сторонами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заходів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Проєкту.</w:t>
      </w:r>
    </w:p>
    <w:p w14:paraId="0A2E2275" w14:textId="1A8BADD5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3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Фінансування Проєкту здійснюється відповідно до вимог Бюджетного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кодексу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згідно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додатково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укладених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кожному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заходу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 за рахунок коштів місцевих бюджетів Сторін та інших, не</w:t>
      </w:r>
      <w:r w:rsidR="0012356B" w:rsidRPr="006A5551">
        <w:rPr>
          <w:sz w:val="28"/>
          <w:szCs w:val="28"/>
        </w:rPr>
        <w:t xml:space="preserve"> </w:t>
      </w:r>
      <w:r w:rsidRPr="006A5551">
        <w:rPr>
          <w:sz w:val="28"/>
          <w:szCs w:val="28"/>
        </w:rPr>
        <w:t>заборонених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законодавством,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джерел,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становитимуть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невід’ємну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частину</w:t>
      </w:r>
      <w:r w:rsidRPr="006A5551">
        <w:rPr>
          <w:spacing w:val="7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26ECA5B7" w14:textId="695981B8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605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Координація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діяльності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суб’єктів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здійснюється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шляхом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створення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групи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входитиме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представники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кожної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веденням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протоколів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засідань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робочої</w:t>
      </w:r>
      <w:r w:rsidRPr="006A5551">
        <w:rPr>
          <w:spacing w:val="-67"/>
          <w:sz w:val="28"/>
          <w:szCs w:val="28"/>
        </w:rPr>
        <w:t xml:space="preserve"> </w:t>
      </w:r>
      <w:r w:rsidR="00C82EF5" w:rsidRPr="006A5551">
        <w:rPr>
          <w:sz w:val="28"/>
          <w:szCs w:val="28"/>
        </w:rPr>
        <w:t xml:space="preserve">  </w:t>
      </w:r>
      <w:r w:rsidRPr="006A5551">
        <w:rPr>
          <w:sz w:val="28"/>
          <w:szCs w:val="28"/>
        </w:rPr>
        <w:t>групи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Проєкту.</w:t>
      </w:r>
    </w:p>
    <w:p w14:paraId="53587AFD" w14:textId="76EB240B" w:rsidR="00A05952" w:rsidRPr="006A5551" w:rsidRDefault="00C82EF5" w:rsidP="00766B85">
      <w:pPr>
        <w:pStyle w:val="a4"/>
        <w:numPr>
          <w:ilvl w:val="1"/>
          <w:numId w:val="3"/>
        </w:numPr>
        <w:tabs>
          <w:tab w:val="left" w:pos="145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Миргородська міська  рада подає до Міністерства розвитку 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</w:t>
      </w:r>
      <w:r w:rsidRPr="006A5551">
        <w:rPr>
          <w:spacing w:val="4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38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інфраструктури</w:t>
      </w:r>
      <w:r w:rsidRPr="006A5551">
        <w:rPr>
          <w:spacing w:val="42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4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відповідно</w:t>
      </w:r>
      <w:r w:rsidRPr="006A5551">
        <w:rPr>
          <w:spacing w:val="4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40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статті</w:t>
      </w:r>
      <w:r w:rsidRPr="006A5551">
        <w:rPr>
          <w:spacing w:val="38"/>
          <w:sz w:val="28"/>
          <w:szCs w:val="28"/>
        </w:rPr>
        <w:t xml:space="preserve"> </w:t>
      </w:r>
      <w:r w:rsidRPr="006A5551">
        <w:rPr>
          <w:sz w:val="28"/>
          <w:szCs w:val="28"/>
        </w:rPr>
        <w:t>17</w:t>
      </w:r>
      <w:r w:rsidRPr="006A5551">
        <w:rPr>
          <w:spacing w:val="37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Закону</w:t>
      </w:r>
      <w:r w:rsidRPr="006A5551">
        <w:rPr>
          <w:spacing w:val="38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="00805F1D" w:rsidRPr="006A5551">
        <w:rPr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«Про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співробітництво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територіальних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громад»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звіт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про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здійснення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співробітництва,</w:t>
      </w:r>
      <w:r w:rsidR="00DA7E33" w:rsidRPr="006A5551">
        <w:rPr>
          <w:spacing w:val="-2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передбаченого</w:t>
      </w:r>
      <w:r w:rsidR="00DA7E33" w:rsidRPr="006A5551">
        <w:rPr>
          <w:spacing w:val="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цим</w:t>
      </w:r>
      <w:r w:rsidR="00DA7E33" w:rsidRPr="006A5551">
        <w:rPr>
          <w:spacing w:val="-1"/>
          <w:sz w:val="28"/>
          <w:szCs w:val="28"/>
        </w:rPr>
        <w:t xml:space="preserve"> </w:t>
      </w:r>
      <w:r w:rsidR="00DA7E33" w:rsidRPr="006A5551">
        <w:rPr>
          <w:sz w:val="28"/>
          <w:szCs w:val="28"/>
        </w:rPr>
        <w:t>Договором.</w:t>
      </w:r>
    </w:p>
    <w:p w14:paraId="04730C16" w14:textId="77777777" w:rsidR="00A05952" w:rsidRPr="006A5551" w:rsidRDefault="00A05952" w:rsidP="00766B85">
      <w:pPr>
        <w:pStyle w:val="a3"/>
        <w:ind w:left="0" w:firstLine="709"/>
      </w:pPr>
    </w:p>
    <w:p w14:paraId="4CA3691B" w14:textId="77777777" w:rsidR="00A05952" w:rsidRPr="006A5551" w:rsidRDefault="00DA7E33" w:rsidP="00766B85">
      <w:pPr>
        <w:pStyle w:val="1"/>
        <w:numPr>
          <w:ilvl w:val="0"/>
          <w:numId w:val="3"/>
        </w:numPr>
        <w:tabs>
          <w:tab w:val="left" w:pos="2081"/>
        </w:tabs>
        <w:ind w:left="0" w:firstLine="709"/>
        <w:jc w:val="both"/>
      </w:pPr>
      <w:r w:rsidRPr="006A5551">
        <w:t>ПОРЯДОК</w:t>
      </w:r>
      <w:r w:rsidRPr="006A5551">
        <w:rPr>
          <w:spacing w:val="-4"/>
        </w:rPr>
        <w:t xml:space="preserve"> </w:t>
      </w:r>
      <w:r w:rsidRPr="006A5551">
        <w:t>НАБРАННЯ</w:t>
      </w:r>
      <w:r w:rsidRPr="006A5551">
        <w:rPr>
          <w:spacing w:val="-2"/>
        </w:rPr>
        <w:t xml:space="preserve"> </w:t>
      </w:r>
      <w:r w:rsidRPr="006A5551">
        <w:t>ЧИННОСТІ</w:t>
      </w:r>
      <w:r w:rsidRPr="006A5551">
        <w:rPr>
          <w:spacing w:val="-2"/>
        </w:rPr>
        <w:t xml:space="preserve"> </w:t>
      </w:r>
      <w:r w:rsidRPr="006A5551">
        <w:t>ДОГОВОРУ,</w:t>
      </w:r>
    </w:p>
    <w:p w14:paraId="340404BB" w14:textId="77777777" w:rsidR="00A05952" w:rsidRPr="006A5551" w:rsidRDefault="00DA7E33" w:rsidP="00766B85">
      <w:pPr>
        <w:ind w:firstLine="709"/>
        <w:jc w:val="both"/>
        <w:rPr>
          <w:b/>
          <w:sz w:val="28"/>
          <w:szCs w:val="28"/>
        </w:rPr>
      </w:pPr>
      <w:r w:rsidRPr="006A5551">
        <w:rPr>
          <w:b/>
          <w:sz w:val="28"/>
          <w:szCs w:val="28"/>
        </w:rPr>
        <w:t>ВНЕСЕННЯ ЗМІН ТА/ЧИ</w:t>
      </w:r>
      <w:r w:rsidRPr="006A5551">
        <w:rPr>
          <w:b/>
          <w:spacing w:val="-4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ДОПОВНЕНЬ</w:t>
      </w:r>
      <w:r w:rsidRPr="006A5551">
        <w:rPr>
          <w:b/>
          <w:spacing w:val="-1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ДО</w:t>
      </w:r>
      <w:r w:rsidRPr="006A5551">
        <w:rPr>
          <w:b/>
          <w:spacing w:val="-4"/>
          <w:sz w:val="28"/>
          <w:szCs w:val="28"/>
        </w:rPr>
        <w:t xml:space="preserve"> </w:t>
      </w:r>
      <w:r w:rsidRPr="006A5551">
        <w:rPr>
          <w:b/>
          <w:sz w:val="28"/>
          <w:szCs w:val="28"/>
        </w:rPr>
        <w:t>ДОГОВОРУ</w:t>
      </w:r>
    </w:p>
    <w:p w14:paraId="19363E32" w14:textId="44DFC746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Цей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Договір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набирає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чинності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-2"/>
          <w:sz w:val="28"/>
          <w:szCs w:val="28"/>
        </w:rPr>
        <w:t xml:space="preserve"> </w:t>
      </w:r>
      <w:r w:rsidR="00742634" w:rsidRPr="006A5551">
        <w:rPr>
          <w:sz w:val="28"/>
          <w:szCs w:val="28"/>
        </w:rPr>
        <w:t>___  вересня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202</w:t>
      </w:r>
      <w:r w:rsidR="00C82EF5" w:rsidRPr="006A5551">
        <w:rPr>
          <w:spacing w:val="-4"/>
          <w:sz w:val="28"/>
          <w:szCs w:val="28"/>
        </w:rPr>
        <w:t>4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року.</w:t>
      </w:r>
    </w:p>
    <w:p w14:paraId="50FCC9D9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95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Зміни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та/чи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доповнення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допускаються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лише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взаємною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згодою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оформляються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додатковим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який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невід’ємною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частиною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0CD860D4" w14:textId="77777777" w:rsidR="00A05952" w:rsidRDefault="00DA7E33" w:rsidP="00766B85">
      <w:pPr>
        <w:pStyle w:val="a4"/>
        <w:numPr>
          <w:ilvl w:val="1"/>
          <w:numId w:val="3"/>
        </w:numPr>
        <w:tabs>
          <w:tab w:val="left" w:pos="1423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Внесення змін та/чи доповнень до цього Договору здійснюється в тому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ж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порядку 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укладення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656446C4" w14:textId="77777777" w:rsidR="00766B85" w:rsidRPr="006A5551" w:rsidRDefault="00766B85" w:rsidP="00766B85">
      <w:pPr>
        <w:pStyle w:val="a4"/>
        <w:tabs>
          <w:tab w:val="left" w:pos="1423"/>
        </w:tabs>
        <w:ind w:left="709" w:firstLine="0"/>
        <w:rPr>
          <w:sz w:val="28"/>
          <w:szCs w:val="28"/>
        </w:rPr>
      </w:pPr>
    </w:p>
    <w:p w14:paraId="08311314" w14:textId="77777777" w:rsidR="00A05952" w:rsidRPr="006A5551" w:rsidRDefault="00DA7E33" w:rsidP="00766B85">
      <w:pPr>
        <w:pStyle w:val="1"/>
        <w:numPr>
          <w:ilvl w:val="0"/>
          <w:numId w:val="3"/>
        </w:numPr>
        <w:tabs>
          <w:tab w:val="left" w:pos="3452"/>
        </w:tabs>
        <w:ind w:left="0" w:firstLine="709"/>
        <w:jc w:val="both"/>
      </w:pPr>
      <w:r w:rsidRPr="006A5551">
        <w:t>ПРИПИНЕННЯ</w:t>
      </w:r>
      <w:r w:rsidRPr="006A5551">
        <w:rPr>
          <w:spacing w:val="-5"/>
        </w:rPr>
        <w:t xml:space="preserve"> </w:t>
      </w:r>
      <w:r w:rsidRPr="006A5551">
        <w:t>ДОГОВОРУ</w:t>
      </w:r>
    </w:p>
    <w:p w14:paraId="5DB5A641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Цей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Договір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припиняється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разі:</w:t>
      </w:r>
    </w:p>
    <w:p w14:paraId="1CB7EA1A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30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закінчення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строку його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дії;</w:t>
      </w:r>
    </w:p>
    <w:p w14:paraId="569C9CCB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30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досягнення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цілей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співробітництва;</w:t>
      </w:r>
    </w:p>
    <w:p w14:paraId="5137FE2C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30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невиконання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суб’єктами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взятих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себе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зобов’язань;</w:t>
      </w:r>
    </w:p>
    <w:p w14:paraId="733C7747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99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відмови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 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однієї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умов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Договору,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унеможливлює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подальше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здійснення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співробітництва;</w:t>
      </w:r>
    </w:p>
    <w:p w14:paraId="71B8C5AB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790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нездійснення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протягом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набрання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чинності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цим Договором;</w:t>
      </w:r>
    </w:p>
    <w:p w14:paraId="58841A18" w14:textId="77777777" w:rsidR="00A05952" w:rsidRPr="006A5551" w:rsidRDefault="00DA7E33" w:rsidP="00766B85">
      <w:pPr>
        <w:pStyle w:val="a4"/>
        <w:numPr>
          <w:ilvl w:val="2"/>
          <w:numId w:val="3"/>
        </w:numPr>
        <w:tabs>
          <w:tab w:val="left" w:pos="1630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прийняття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судом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рішення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</w:t>
      </w:r>
      <w:r w:rsidRPr="006A5551">
        <w:rPr>
          <w:spacing w:val="-6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припинення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співробітництва.</w:t>
      </w:r>
    </w:p>
    <w:p w14:paraId="5EE9F6FD" w14:textId="2EB0D5C8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576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Припинення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здійснюється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згодою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порядку, визначеному Законом України «Про співробітництво територіальних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громад», та не повинно спричиняти зменшення обсягу та погіршення якості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надання</w:t>
      </w:r>
      <w:r w:rsidRPr="006A5551">
        <w:rPr>
          <w:spacing w:val="-1"/>
          <w:sz w:val="28"/>
          <w:szCs w:val="28"/>
        </w:rPr>
        <w:t xml:space="preserve"> </w:t>
      </w:r>
      <w:r w:rsidR="000E0634" w:rsidRPr="006A5551">
        <w:rPr>
          <w:spacing w:val="-1"/>
          <w:sz w:val="28"/>
          <w:szCs w:val="28"/>
        </w:rPr>
        <w:t xml:space="preserve">відповідних </w:t>
      </w:r>
      <w:r w:rsidRPr="006A5551">
        <w:rPr>
          <w:sz w:val="28"/>
          <w:szCs w:val="28"/>
        </w:rPr>
        <w:t>послуг.</w:t>
      </w:r>
    </w:p>
    <w:p w14:paraId="50B533CE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593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Припинення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співробітництва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оформляють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lastRenderedPageBreak/>
        <w:t>договором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кількості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3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(трьох)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примірників,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кожен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яких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має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однакову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юридичну силу.</w:t>
      </w:r>
    </w:p>
    <w:p w14:paraId="52915541" w14:textId="0F3042F9" w:rsidR="00A05952" w:rsidRPr="006A5551" w:rsidRDefault="00DA7E33" w:rsidP="00766B85">
      <w:pPr>
        <w:pStyle w:val="a3"/>
        <w:ind w:left="0" w:firstLine="709"/>
      </w:pPr>
      <w:r w:rsidRPr="006A5551">
        <w:t xml:space="preserve">Один примірник договору про припинення співробітництва </w:t>
      </w:r>
      <w:r w:rsidR="00C82EF5" w:rsidRPr="006A5551">
        <w:t xml:space="preserve">Миргородська </w:t>
      </w:r>
      <w:r w:rsidRPr="006A5551">
        <w:rPr>
          <w:spacing w:val="1"/>
        </w:rPr>
        <w:t xml:space="preserve"> </w:t>
      </w:r>
      <w:r w:rsidR="00C82EF5" w:rsidRPr="006A5551">
        <w:t xml:space="preserve">міська </w:t>
      </w:r>
      <w:r w:rsidRPr="006A5551">
        <w:t xml:space="preserve"> рада</w:t>
      </w:r>
      <w:r w:rsidRPr="006A5551">
        <w:rPr>
          <w:spacing w:val="1"/>
        </w:rPr>
        <w:t xml:space="preserve"> </w:t>
      </w:r>
      <w:r w:rsidRPr="006A5551">
        <w:t xml:space="preserve">надсилає </w:t>
      </w:r>
      <w:r w:rsidR="000E0634" w:rsidRPr="006A5551">
        <w:t xml:space="preserve">до </w:t>
      </w:r>
      <w:r w:rsidRPr="006A5551">
        <w:t>Міністерства розвитку громад</w:t>
      </w:r>
      <w:r w:rsidR="00490BE8" w:rsidRPr="006A5551">
        <w:t xml:space="preserve"> та</w:t>
      </w:r>
      <w:r w:rsidRPr="006A5551">
        <w:t>територій України</w:t>
      </w:r>
      <w:r w:rsidRPr="006A5551">
        <w:rPr>
          <w:spacing w:val="1"/>
        </w:rPr>
        <w:t xml:space="preserve"> </w:t>
      </w:r>
      <w:r w:rsidRPr="006A5551">
        <w:t>упродовж</w:t>
      </w:r>
      <w:r w:rsidRPr="006A5551">
        <w:rPr>
          <w:spacing w:val="-3"/>
        </w:rPr>
        <w:t xml:space="preserve"> </w:t>
      </w:r>
      <w:r w:rsidRPr="006A5551">
        <w:t>10 (десяти) робочих днів</w:t>
      </w:r>
      <w:r w:rsidRPr="006A5551">
        <w:rPr>
          <w:spacing w:val="-5"/>
        </w:rPr>
        <w:t xml:space="preserve"> </w:t>
      </w:r>
      <w:r w:rsidRPr="006A5551">
        <w:t>після</w:t>
      </w:r>
      <w:r w:rsidRPr="006A5551">
        <w:rPr>
          <w:spacing w:val="-1"/>
        </w:rPr>
        <w:t xml:space="preserve"> </w:t>
      </w:r>
      <w:r w:rsidRPr="006A5551">
        <w:t>підписання</w:t>
      </w:r>
      <w:r w:rsidRPr="006A5551">
        <w:rPr>
          <w:spacing w:val="1"/>
        </w:rPr>
        <w:t xml:space="preserve"> </w:t>
      </w:r>
      <w:r w:rsidRPr="006A5551">
        <w:t>його</w:t>
      </w:r>
      <w:r w:rsidRPr="006A5551">
        <w:rPr>
          <w:spacing w:val="68"/>
        </w:rPr>
        <w:t xml:space="preserve"> </w:t>
      </w:r>
      <w:r w:rsidRPr="006A5551">
        <w:t>Сторонами.</w:t>
      </w:r>
    </w:p>
    <w:p w14:paraId="2C807C46" w14:textId="77777777" w:rsidR="00A05952" w:rsidRPr="006A5551" w:rsidRDefault="00A05952" w:rsidP="00766B85">
      <w:pPr>
        <w:pStyle w:val="a3"/>
        <w:ind w:left="0" w:firstLine="709"/>
      </w:pPr>
    </w:p>
    <w:p w14:paraId="582C6537" w14:textId="77777777" w:rsidR="00A05952" w:rsidRPr="006A5551" w:rsidRDefault="00DA7E33" w:rsidP="00766B85">
      <w:pPr>
        <w:pStyle w:val="1"/>
        <w:numPr>
          <w:ilvl w:val="0"/>
          <w:numId w:val="3"/>
        </w:numPr>
        <w:tabs>
          <w:tab w:val="left" w:pos="643"/>
        </w:tabs>
        <w:ind w:left="0" w:firstLine="709"/>
        <w:jc w:val="both"/>
      </w:pPr>
      <w:r w:rsidRPr="006A5551">
        <w:t>ВІДПОВІДАЛЬНІСТЬ</w:t>
      </w:r>
      <w:r w:rsidRPr="006A5551">
        <w:rPr>
          <w:spacing w:val="-5"/>
        </w:rPr>
        <w:t xml:space="preserve"> </w:t>
      </w:r>
      <w:r w:rsidRPr="006A5551">
        <w:t>СТОРІН</w:t>
      </w:r>
      <w:r w:rsidRPr="006A5551">
        <w:rPr>
          <w:spacing w:val="-3"/>
        </w:rPr>
        <w:t xml:space="preserve"> </w:t>
      </w:r>
      <w:r w:rsidRPr="006A5551">
        <w:t>ТА</w:t>
      </w:r>
      <w:r w:rsidRPr="006A5551">
        <w:rPr>
          <w:spacing w:val="-2"/>
        </w:rPr>
        <w:t xml:space="preserve"> </w:t>
      </w:r>
      <w:r w:rsidRPr="006A5551">
        <w:t>ПОРЯДОК</w:t>
      </w:r>
      <w:r w:rsidRPr="006A5551">
        <w:rPr>
          <w:spacing w:val="-3"/>
        </w:rPr>
        <w:t xml:space="preserve"> </w:t>
      </w:r>
      <w:r w:rsidRPr="006A5551">
        <w:t>РОЗВ’ЯЗАННЯ</w:t>
      </w:r>
      <w:r w:rsidRPr="006A5551">
        <w:rPr>
          <w:spacing w:val="-6"/>
        </w:rPr>
        <w:t xml:space="preserve"> </w:t>
      </w:r>
      <w:r w:rsidRPr="006A5551">
        <w:t>СПОРІВ</w:t>
      </w:r>
    </w:p>
    <w:p w14:paraId="3A33DC60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59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Усі спори, що виникають між Сторонами з приводу виконання умов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 Договору або пов’язані із ним, вирішуються шляхом переговорів між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Сторонами,</w:t>
      </w:r>
      <w:r w:rsidRPr="006A5551">
        <w:rPr>
          <w:spacing w:val="-3"/>
          <w:sz w:val="28"/>
          <w:szCs w:val="28"/>
        </w:rPr>
        <w:t xml:space="preserve"> </w:t>
      </w:r>
      <w:r w:rsidRPr="006A5551">
        <w:rPr>
          <w:sz w:val="28"/>
          <w:szCs w:val="28"/>
        </w:rPr>
        <w:t>а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випадку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недосягнення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згоди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між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ними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−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судовому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порядку.</w:t>
      </w:r>
    </w:p>
    <w:p w14:paraId="729A3034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50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Сторони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несуть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відповідальність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перед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одною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відповідно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законодавства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України.</w:t>
      </w:r>
    </w:p>
    <w:p w14:paraId="20383939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25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Сторона звільняється від відповідальності за порушення зобов’язань за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цим Договором, якщо вона доведе, що таке порушення сталося внаслідок дії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непереборної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сили або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випадку.</w:t>
      </w:r>
    </w:p>
    <w:p w14:paraId="6FA91331" w14:textId="7CD82EED" w:rsidR="00A05952" w:rsidRDefault="00DA7E33" w:rsidP="00766B85">
      <w:pPr>
        <w:pStyle w:val="a4"/>
        <w:numPr>
          <w:ilvl w:val="1"/>
          <w:numId w:val="3"/>
        </w:numPr>
        <w:tabs>
          <w:tab w:val="left" w:pos="1444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У разі виникнення обставин, зазначених у пункті 6.3 цього Договору,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Сторона,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яка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може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виконати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зобов'язання,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передбачені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цим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повідомляє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іншу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настання,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прогнозований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термін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дії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припинення</w:t>
      </w:r>
      <w:r w:rsidRPr="006A5551">
        <w:rPr>
          <w:spacing w:val="8"/>
          <w:sz w:val="28"/>
          <w:szCs w:val="28"/>
        </w:rPr>
        <w:t xml:space="preserve"> </w:t>
      </w:r>
      <w:r w:rsidRPr="006A5551">
        <w:rPr>
          <w:sz w:val="28"/>
          <w:szCs w:val="28"/>
        </w:rPr>
        <w:t>вищевказаних</w:t>
      </w:r>
      <w:r w:rsidRPr="006A5551">
        <w:rPr>
          <w:spacing w:val="8"/>
          <w:sz w:val="28"/>
          <w:szCs w:val="28"/>
        </w:rPr>
        <w:t xml:space="preserve"> </w:t>
      </w:r>
      <w:r w:rsidRPr="006A5551">
        <w:rPr>
          <w:sz w:val="28"/>
          <w:szCs w:val="28"/>
        </w:rPr>
        <w:t>обставин</w:t>
      </w:r>
      <w:r w:rsidRPr="006A5551">
        <w:rPr>
          <w:spacing w:val="6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8"/>
          <w:sz w:val="28"/>
          <w:szCs w:val="28"/>
        </w:rPr>
        <w:t xml:space="preserve"> </w:t>
      </w:r>
      <w:r w:rsidRPr="006A5551">
        <w:rPr>
          <w:sz w:val="28"/>
          <w:szCs w:val="28"/>
        </w:rPr>
        <w:t>пізніше</w:t>
      </w:r>
      <w:r w:rsidRPr="006A5551">
        <w:rPr>
          <w:spacing w:val="15"/>
          <w:sz w:val="28"/>
          <w:szCs w:val="28"/>
        </w:rPr>
        <w:t xml:space="preserve"> </w:t>
      </w:r>
      <w:r w:rsidRPr="006A5551">
        <w:rPr>
          <w:sz w:val="28"/>
          <w:szCs w:val="28"/>
        </w:rPr>
        <w:t>20</w:t>
      </w:r>
      <w:r w:rsidRPr="006A5551">
        <w:rPr>
          <w:spacing w:val="9"/>
          <w:sz w:val="28"/>
          <w:szCs w:val="28"/>
        </w:rPr>
        <w:t xml:space="preserve"> </w:t>
      </w:r>
      <w:r w:rsidRPr="006A5551">
        <w:rPr>
          <w:sz w:val="28"/>
          <w:szCs w:val="28"/>
        </w:rPr>
        <w:t>(двадцяти)</w:t>
      </w:r>
      <w:r w:rsidRPr="006A5551">
        <w:rPr>
          <w:spacing w:val="10"/>
          <w:sz w:val="28"/>
          <w:szCs w:val="28"/>
        </w:rPr>
        <w:t xml:space="preserve"> </w:t>
      </w:r>
      <w:r w:rsidRPr="006A5551">
        <w:rPr>
          <w:sz w:val="28"/>
          <w:szCs w:val="28"/>
        </w:rPr>
        <w:t>календарних</w:t>
      </w:r>
      <w:r w:rsidRPr="006A5551">
        <w:rPr>
          <w:spacing w:val="10"/>
          <w:sz w:val="28"/>
          <w:szCs w:val="28"/>
        </w:rPr>
        <w:t xml:space="preserve"> </w:t>
      </w:r>
      <w:r w:rsidRPr="006A5551">
        <w:rPr>
          <w:sz w:val="28"/>
          <w:szCs w:val="28"/>
        </w:rPr>
        <w:t>днів</w:t>
      </w:r>
      <w:r w:rsidRPr="006A5551">
        <w:rPr>
          <w:spacing w:val="-67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дати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їх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настання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(зазначається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строк)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припинення.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Неповідомлення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або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несвоєчасне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повідомлення</w:t>
      </w:r>
      <w:r w:rsidR="00E46CFE" w:rsidRPr="006A5551">
        <w:rPr>
          <w:sz w:val="28"/>
          <w:szCs w:val="28"/>
        </w:rPr>
        <w:t xml:space="preserve"> про неможливість виконання Стороною зобов’язань, передбачених згідно із цим Договором,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позбавляє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Сторону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права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на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звільнення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від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виконання своїх зобов'язань у зв’язку із виникненням обставин, зазначених 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пункті 6.3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Договору.</w:t>
      </w:r>
    </w:p>
    <w:p w14:paraId="52FBB221" w14:textId="77777777" w:rsidR="00766B85" w:rsidRPr="006A5551" w:rsidRDefault="00766B85" w:rsidP="00766B85">
      <w:pPr>
        <w:pStyle w:val="a4"/>
        <w:tabs>
          <w:tab w:val="left" w:pos="1444"/>
        </w:tabs>
        <w:ind w:left="709" w:firstLine="0"/>
        <w:rPr>
          <w:sz w:val="28"/>
          <w:szCs w:val="28"/>
        </w:rPr>
      </w:pPr>
    </w:p>
    <w:p w14:paraId="74243EDE" w14:textId="5E0BA2E7" w:rsidR="004D6742" w:rsidRPr="006A5551" w:rsidRDefault="00DA7E33" w:rsidP="00766B85">
      <w:pPr>
        <w:pStyle w:val="1"/>
        <w:numPr>
          <w:ilvl w:val="0"/>
          <w:numId w:val="3"/>
        </w:numPr>
        <w:tabs>
          <w:tab w:val="left" w:pos="3387"/>
        </w:tabs>
        <w:ind w:left="0" w:firstLine="709"/>
        <w:jc w:val="both"/>
      </w:pPr>
      <w:r w:rsidRPr="006A5551">
        <w:t>ПРИКІНЦЕВІ</w:t>
      </w:r>
      <w:r w:rsidRPr="006A5551">
        <w:rPr>
          <w:spacing w:val="-2"/>
        </w:rPr>
        <w:t xml:space="preserve"> </w:t>
      </w:r>
      <w:r w:rsidRPr="006A5551">
        <w:t>ПОЛОЖЕННЯ</w:t>
      </w:r>
    </w:p>
    <w:p w14:paraId="1DE6CD8D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507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Усі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правовідносини,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що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виникають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зв’язку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виконанням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цього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Договору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і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не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врегульовані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ним,</w:t>
      </w:r>
      <w:r w:rsidRPr="006A5551">
        <w:rPr>
          <w:spacing w:val="-4"/>
          <w:sz w:val="28"/>
          <w:szCs w:val="28"/>
        </w:rPr>
        <w:t xml:space="preserve"> </w:t>
      </w:r>
      <w:r w:rsidRPr="006A5551">
        <w:rPr>
          <w:sz w:val="28"/>
          <w:szCs w:val="28"/>
        </w:rPr>
        <w:t>регулюються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нормами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законодавства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України.</w:t>
      </w:r>
    </w:p>
    <w:p w14:paraId="3A68502C" w14:textId="77777777" w:rsidR="00A05952" w:rsidRPr="006A5551" w:rsidRDefault="00DA7E33" w:rsidP="00766B85">
      <w:pPr>
        <w:pStyle w:val="a4"/>
        <w:numPr>
          <w:ilvl w:val="1"/>
          <w:numId w:val="3"/>
        </w:numPr>
        <w:tabs>
          <w:tab w:val="left" w:pos="1485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Цей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Договір укладений на 5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(п’яти)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аркушах 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кількості 3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(трьох)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примірників, з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розрахунку по одному примірнику для кожної із Сторін та один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примірник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Міністерства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інфраструктури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України,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які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мають</w:t>
      </w:r>
      <w:r w:rsidRPr="006A5551">
        <w:rPr>
          <w:spacing w:val="-5"/>
          <w:sz w:val="28"/>
          <w:szCs w:val="28"/>
        </w:rPr>
        <w:t xml:space="preserve"> </w:t>
      </w:r>
      <w:r w:rsidRPr="006A5551">
        <w:rPr>
          <w:sz w:val="28"/>
          <w:szCs w:val="28"/>
        </w:rPr>
        <w:t>однакову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юридичну</w:t>
      </w:r>
      <w:r w:rsidRPr="006A5551">
        <w:rPr>
          <w:spacing w:val="-1"/>
          <w:sz w:val="28"/>
          <w:szCs w:val="28"/>
        </w:rPr>
        <w:t xml:space="preserve"> </w:t>
      </w:r>
      <w:r w:rsidRPr="006A5551">
        <w:rPr>
          <w:sz w:val="28"/>
          <w:szCs w:val="28"/>
        </w:rPr>
        <w:t>силу.</w:t>
      </w:r>
    </w:p>
    <w:p w14:paraId="61B75BCF" w14:textId="786D94B4" w:rsidR="00A05952" w:rsidRPr="006A5551" w:rsidRDefault="00C82EF5" w:rsidP="00766B85">
      <w:pPr>
        <w:pStyle w:val="a4"/>
        <w:numPr>
          <w:ilvl w:val="1"/>
          <w:numId w:val="3"/>
        </w:numPr>
        <w:tabs>
          <w:tab w:val="left" w:pos="142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Миргородська міська  рада надсилає один примірник цього Договору до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Міністерства розвитку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громад,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територій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та інфраструктури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України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>для</w:t>
      </w:r>
      <w:r w:rsidRPr="006A5551">
        <w:rPr>
          <w:spacing w:val="1"/>
          <w:sz w:val="28"/>
          <w:szCs w:val="28"/>
        </w:rPr>
        <w:t xml:space="preserve"> </w:t>
      </w:r>
      <w:r w:rsidRPr="006A5551">
        <w:rPr>
          <w:sz w:val="28"/>
          <w:szCs w:val="28"/>
        </w:rPr>
        <w:t xml:space="preserve">внесення його до реєстру </w:t>
      </w:r>
      <w:r w:rsidR="0012356B" w:rsidRPr="006A5551">
        <w:rPr>
          <w:sz w:val="28"/>
          <w:szCs w:val="28"/>
        </w:rPr>
        <w:t xml:space="preserve"> договорів </w:t>
      </w:r>
      <w:r w:rsidRPr="006A5551">
        <w:rPr>
          <w:sz w:val="28"/>
          <w:szCs w:val="28"/>
        </w:rPr>
        <w:t>про співробітництво територіальних громад упродовж</w:t>
      </w:r>
      <w:r w:rsidRPr="006A5551">
        <w:rPr>
          <w:spacing w:val="-67"/>
          <w:sz w:val="28"/>
          <w:szCs w:val="28"/>
        </w:rPr>
        <w:t xml:space="preserve"> </w:t>
      </w:r>
      <w:r w:rsidR="0012356B" w:rsidRPr="006A5551">
        <w:rPr>
          <w:sz w:val="28"/>
          <w:szCs w:val="28"/>
        </w:rPr>
        <w:t xml:space="preserve">  </w:t>
      </w:r>
      <w:r w:rsidRPr="006A5551">
        <w:rPr>
          <w:sz w:val="28"/>
          <w:szCs w:val="28"/>
        </w:rPr>
        <w:t>10 (десяти)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робочих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днів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після</w:t>
      </w:r>
      <w:r w:rsidRPr="006A5551">
        <w:rPr>
          <w:spacing w:val="-2"/>
          <w:sz w:val="28"/>
          <w:szCs w:val="28"/>
        </w:rPr>
        <w:t xml:space="preserve"> </w:t>
      </w:r>
      <w:r w:rsidRPr="006A5551">
        <w:rPr>
          <w:sz w:val="28"/>
          <w:szCs w:val="28"/>
        </w:rPr>
        <w:t>підписання</w:t>
      </w:r>
      <w:r w:rsidRPr="006A5551">
        <w:rPr>
          <w:spacing w:val="3"/>
          <w:sz w:val="28"/>
          <w:szCs w:val="28"/>
        </w:rPr>
        <w:t xml:space="preserve"> </w:t>
      </w:r>
      <w:r w:rsidRPr="006A5551">
        <w:rPr>
          <w:sz w:val="28"/>
          <w:szCs w:val="28"/>
        </w:rPr>
        <w:t>його Сторонами</w:t>
      </w:r>
      <w:r w:rsidR="002B74EF" w:rsidRPr="006A5551">
        <w:rPr>
          <w:sz w:val="28"/>
          <w:szCs w:val="28"/>
        </w:rPr>
        <w:t xml:space="preserve"> для внесення його до реєстру про співробітництво територіальних громад.</w:t>
      </w:r>
    </w:p>
    <w:p w14:paraId="1EEEBF9E" w14:textId="528DA80E" w:rsidR="002B74EF" w:rsidRPr="006A5551" w:rsidRDefault="0048135A" w:rsidP="00766B85">
      <w:pPr>
        <w:pStyle w:val="a4"/>
        <w:numPr>
          <w:ilvl w:val="1"/>
          <w:numId w:val="3"/>
        </w:numPr>
        <w:tabs>
          <w:tab w:val="left" w:pos="1428"/>
        </w:tabs>
        <w:ind w:left="0" w:firstLine="709"/>
        <w:rPr>
          <w:sz w:val="28"/>
          <w:szCs w:val="28"/>
        </w:rPr>
      </w:pPr>
      <w:r w:rsidRPr="006A5551">
        <w:rPr>
          <w:sz w:val="28"/>
          <w:szCs w:val="28"/>
        </w:rPr>
        <w:t>Миргородська міська  рада щороку до кінця I кварталу року, наступного  за звітним, подає до Мінінфраструктури звіт про здійснення співробітництва, передбаченого цим Договором, відповідно до статті 17 Закону України «Про співробітництво територіальних громад».</w:t>
      </w:r>
    </w:p>
    <w:p w14:paraId="5249EEC9" w14:textId="77777777" w:rsidR="00A05952" w:rsidRDefault="00A05952" w:rsidP="00766B85">
      <w:pPr>
        <w:pStyle w:val="a3"/>
        <w:ind w:left="0" w:firstLine="709"/>
      </w:pPr>
    </w:p>
    <w:p w14:paraId="1CED8F88" w14:textId="77777777" w:rsidR="00766B85" w:rsidRDefault="00766B85" w:rsidP="00766B85">
      <w:pPr>
        <w:pStyle w:val="a3"/>
        <w:ind w:left="0" w:firstLine="709"/>
      </w:pPr>
    </w:p>
    <w:p w14:paraId="60A80B54" w14:textId="77777777" w:rsidR="00766B85" w:rsidRPr="006A5551" w:rsidRDefault="00766B85" w:rsidP="00766B85">
      <w:pPr>
        <w:pStyle w:val="a3"/>
        <w:ind w:left="0" w:firstLine="709"/>
      </w:pPr>
    </w:p>
    <w:p w14:paraId="795A8602" w14:textId="55D149BF" w:rsidR="00A05952" w:rsidRPr="006A5551" w:rsidRDefault="00DA7E33" w:rsidP="00766B85">
      <w:pPr>
        <w:pStyle w:val="1"/>
        <w:numPr>
          <w:ilvl w:val="0"/>
          <w:numId w:val="3"/>
        </w:numPr>
        <w:tabs>
          <w:tab w:val="left" w:pos="1315"/>
        </w:tabs>
        <w:ind w:left="0" w:firstLine="709"/>
        <w:jc w:val="center"/>
      </w:pPr>
      <w:r w:rsidRPr="006A5551">
        <w:lastRenderedPageBreak/>
        <w:t>ЮРИДИЧНІ АДРЕСИ, БАНКІВСЬКІ РЕКВІЗИТИ ТА ПІДПИСИ</w:t>
      </w:r>
      <w:r w:rsidR="00805F1D" w:rsidRPr="006A5551">
        <w:t xml:space="preserve"> </w:t>
      </w:r>
      <w:r w:rsidRPr="006A5551">
        <w:rPr>
          <w:spacing w:val="-67"/>
        </w:rPr>
        <w:t xml:space="preserve"> </w:t>
      </w:r>
      <w:r w:rsidRPr="006A5551">
        <w:t>СТОРІН</w:t>
      </w:r>
    </w:p>
    <w:tbl>
      <w:tblPr>
        <w:tblStyle w:val="TableNormal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4819"/>
      </w:tblGrid>
      <w:tr w:rsidR="00A05952" w:rsidRPr="006A5551" w14:paraId="3878FD5B" w14:textId="77777777" w:rsidTr="00766B85">
        <w:trPr>
          <w:trHeight w:val="6215"/>
        </w:trPr>
        <w:tc>
          <w:tcPr>
            <w:tcW w:w="5104" w:type="dxa"/>
          </w:tcPr>
          <w:p w14:paraId="20D3F7A2" w14:textId="77777777" w:rsidR="00A05952" w:rsidRPr="006A5551" w:rsidRDefault="00DA7E33" w:rsidP="00766B85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Сторона-1:</w:t>
            </w:r>
          </w:p>
          <w:p w14:paraId="7ECFD3E5" w14:textId="331BFCE1" w:rsidR="00A05952" w:rsidRPr="006A5551" w:rsidRDefault="001962ED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Миргородська міська  рада</w:t>
            </w:r>
            <w:r w:rsidRPr="006A5551">
              <w:rPr>
                <w:spacing w:val="-65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Юридична</w:t>
            </w:r>
            <w:r w:rsidRPr="006A5551">
              <w:rPr>
                <w:spacing w:val="-2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адреса:</w:t>
            </w:r>
            <w:r w:rsidRPr="006A5551">
              <w:rPr>
                <w:spacing w:val="-4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37600</w:t>
            </w:r>
          </w:p>
          <w:p w14:paraId="09E90DCF" w14:textId="77777777" w:rsidR="001962ED" w:rsidRPr="006A5551" w:rsidRDefault="001962ED" w:rsidP="00766B85">
            <w:pPr>
              <w:pStyle w:val="TableParagraph"/>
              <w:jc w:val="both"/>
              <w:rPr>
                <w:spacing w:val="1"/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Полтавська 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область,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</w:p>
          <w:p w14:paraId="0200BF1C" w14:textId="77777777" w:rsidR="001962ED" w:rsidRPr="006A5551" w:rsidRDefault="001962ED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Миргородський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 xml:space="preserve">район, </w:t>
            </w:r>
          </w:p>
          <w:p w14:paraId="1102AF73" w14:textId="4BAB6FA0" w:rsidR="001962ED" w:rsidRPr="006A5551" w:rsidRDefault="00DA7E33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м</w:t>
            </w:r>
            <w:r w:rsidR="0027293A" w:rsidRPr="006A5551">
              <w:rPr>
                <w:sz w:val="28"/>
                <w:szCs w:val="28"/>
              </w:rPr>
              <w:t>.</w:t>
            </w:r>
            <w:r w:rsidRPr="006A5551">
              <w:rPr>
                <w:sz w:val="28"/>
                <w:szCs w:val="28"/>
              </w:rPr>
              <w:t xml:space="preserve"> </w:t>
            </w:r>
            <w:r w:rsidR="001962ED" w:rsidRPr="006A5551">
              <w:rPr>
                <w:sz w:val="28"/>
                <w:szCs w:val="28"/>
              </w:rPr>
              <w:t>Миргород</w:t>
            </w:r>
            <w:r w:rsidRPr="006A5551">
              <w:rPr>
                <w:sz w:val="28"/>
                <w:szCs w:val="28"/>
              </w:rPr>
              <w:t xml:space="preserve">, </w:t>
            </w:r>
          </w:p>
          <w:p w14:paraId="0600F46D" w14:textId="50AB94A4" w:rsidR="00A05952" w:rsidRPr="006A5551" w:rsidRDefault="00DA7E33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вул. </w:t>
            </w:r>
            <w:r w:rsidR="001962ED" w:rsidRPr="006A5551">
              <w:rPr>
                <w:sz w:val="28"/>
                <w:szCs w:val="28"/>
              </w:rPr>
              <w:t>Незалежності</w:t>
            </w:r>
            <w:r w:rsidRPr="006A5551">
              <w:rPr>
                <w:sz w:val="28"/>
                <w:szCs w:val="28"/>
              </w:rPr>
              <w:t>,</w:t>
            </w:r>
            <w:r w:rsidRPr="006A5551">
              <w:rPr>
                <w:spacing w:val="1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буд.</w:t>
            </w:r>
            <w:r w:rsidRPr="006A5551">
              <w:rPr>
                <w:spacing w:val="-4"/>
                <w:sz w:val="28"/>
                <w:szCs w:val="28"/>
              </w:rPr>
              <w:t xml:space="preserve"> </w:t>
            </w:r>
            <w:r w:rsidR="001962ED" w:rsidRPr="006A5551">
              <w:rPr>
                <w:sz w:val="28"/>
                <w:szCs w:val="28"/>
              </w:rPr>
              <w:t>17</w:t>
            </w:r>
          </w:p>
          <w:p w14:paraId="6DADB35D" w14:textId="16465D98" w:rsidR="00A05952" w:rsidRPr="006A5551" w:rsidRDefault="00DA7E33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тел.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(0</w:t>
            </w:r>
            <w:r w:rsidR="001962ED" w:rsidRPr="006A5551">
              <w:rPr>
                <w:sz w:val="28"/>
                <w:szCs w:val="28"/>
              </w:rPr>
              <w:t>5</w:t>
            </w:r>
            <w:r w:rsidRPr="006A5551">
              <w:rPr>
                <w:sz w:val="28"/>
                <w:szCs w:val="28"/>
              </w:rPr>
              <w:t>3</w:t>
            </w:r>
            <w:r w:rsidR="001962ED" w:rsidRPr="006A5551">
              <w:rPr>
                <w:sz w:val="28"/>
                <w:szCs w:val="28"/>
              </w:rPr>
              <w:t>55</w:t>
            </w:r>
            <w:r w:rsidRPr="006A5551">
              <w:rPr>
                <w:sz w:val="28"/>
                <w:szCs w:val="28"/>
              </w:rPr>
              <w:t>)</w:t>
            </w:r>
            <w:r w:rsidRPr="006A5551">
              <w:rPr>
                <w:spacing w:val="-5"/>
                <w:sz w:val="28"/>
                <w:szCs w:val="28"/>
              </w:rPr>
              <w:t xml:space="preserve"> </w:t>
            </w:r>
            <w:r w:rsidR="001962ED" w:rsidRPr="006A5551">
              <w:rPr>
                <w:sz w:val="28"/>
                <w:szCs w:val="28"/>
              </w:rPr>
              <w:t>52501</w:t>
            </w:r>
          </w:p>
          <w:p w14:paraId="273D1BD8" w14:textId="43B9DD68" w:rsidR="001962ED" w:rsidRPr="006A5551" w:rsidRDefault="00DA7E33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e-mail: </w:t>
            </w:r>
            <w:hyperlink r:id="rId8" w:history="1">
              <w:r w:rsidR="001962ED" w:rsidRPr="006A5551">
                <w:rPr>
                  <w:rStyle w:val="a5"/>
                  <w:sz w:val="28"/>
                  <w:szCs w:val="28"/>
                </w:rPr>
                <w:t>mmrada@ukr.net</w:t>
              </w:r>
            </w:hyperlink>
          </w:p>
          <w:p w14:paraId="3BC6F8B6" w14:textId="41889AB3" w:rsidR="00A05952" w:rsidRPr="006A5551" w:rsidRDefault="00DA7E33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Код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ЄДРПОУ</w:t>
            </w:r>
            <w:r w:rsidRPr="006A5551">
              <w:rPr>
                <w:spacing w:val="-1"/>
                <w:sz w:val="28"/>
                <w:szCs w:val="28"/>
              </w:rPr>
              <w:t xml:space="preserve"> </w:t>
            </w:r>
            <w:r w:rsidR="004C4689" w:rsidRPr="006A5551">
              <w:rPr>
                <w:sz w:val="28"/>
                <w:szCs w:val="28"/>
              </w:rPr>
              <w:t>21051131</w:t>
            </w:r>
          </w:p>
          <w:p w14:paraId="5B4036C2" w14:textId="0E71AF13" w:rsidR="00A05952" w:rsidRPr="006A5551" w:rsidRDefault="00A05952" w:rsidP="00766B85">
            <w:pPr>
              <w:pStyle w:val="TableParagraph"/>
              <w:jc w:val="both"/>
              <w:rPr>
                <w:sz w:val="28"/>
                <w:szCs w:val="28"/>
              </w:rPr>
            </w:pPr>
          </w:p>
          <w:p w14:paraId="498185BF" w14:textId="77777777" w:rsidR="00A05952" w:rsidRPr="006A5551" w:rsidRDefault="00A05952" w:rsidP="00766B85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3485A144" w14:textId="77777777" w:rsidR="0012356B" w:rsidRPr="006A5551" w:rsidRDefault="0012356B" w:rsidP="00766B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</w:p>
          <w:p w14:paraId="5F8C8CD9" w14:textId="016E992D" w:rsidR="00A05952" w:rsidRPr="006A5551" w:rsidRDefault="001962ED" w:rsidP="00766B85">
            <w:pPr>
              <w:pStyle w:val="TableParagraph"/>
              <w:contextualSpacing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 xml:space="preserve">Міський </w:t>
            </w:r>
            <w:r w:rsidRPr="006A5551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A5551">
              <w:rPr>
                <w:b/>
                <w:sz w:val="28"/>
                <w:szCs w:val="28"/>
              </w:rPr>
              <w:t>голова</w:t>
            </w:r>
          </w:p>
          <w:p w14:paraId="7C352373" w14:textId="4285960C" w:rsidR="0012356B" w:rsidRPr="000759C4" w:rsidRDefault="001962ED" w:rsidP="00766B85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Сергій СОЛОМАХА</w:t>
            </w:r>
          </w:p>
          <w:p w14:paraId="12D5F81B" w14:textId="5B8E468B" w:rsidR="00A05952" w:rsidRPr="006A5551" w:rsidRDefault="001962ED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________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2024</w:t>
            </w:r>
            <w:r w:rsidRPr="006A5551">
              <w:rPr>
                <w:spacing w:val="-2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року</w:t>
            </w:r>
          </w:p>
          <w:p w14:paraId="7705199D" w14:textId="77777777" w:rsidR="00490BE8" w:rsidRPr="006A5551" w:rsidRDefault="00490BE8" w:rsidP="00766B85">
            <w:pPr>
              <w:pStyle w:val="TableParagraph"/>
              <w:jc w:val="both"/>
              <w:rPr>
                <w:sz w:val="28"/>
                <w:szCs w:val="28"/>
              </w:rPr>
            </w:pPr>
          </w:p>
          <w:p w14:paraId="39B83980" w14:textId="2036F296" w:rsidR="00A05952" w:rsidRPr="006A5551" w:rsidRDefault="0012356B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                М. П.</w:t>
            </w:r>
          </w:p>
        </w:tc>
        <w:tc>
          <w:tcPr>
            <w:tcW w:w="4819" w:type="dxa"/>
          </w:tcPr>
          <w:p w14:paraId="6B82A403" w14:textId="77777777" w:rsidR="00A05952" w:rsidRPr="006A5551" w:rsidRDefault="00DA7E33" w:rsidP="00766B85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Сторона-2:</w:t>
            </w:r>
          </w:p>
          <w:p w14:paraId="2A8739E3" w14:textId="09CF3818" w:rsidR="006411DC" w:rsidRPr="006A5551" w:rsidRDefault="006411DC" w:rsidP="00766B85">
            <w:pPr>
              <w:pStyle w:val="TableParagraph"/>
              <w:jc w:val="both"/>
              <w:rPr>
                <w:spacing w:val="1"/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Обухівська</w:t>
            </w:r>
            <w:r w:rsidR="00871A29" w:rsidRPr="006A5551">
              <w:rPr>
                <w:sz w:val="28"/>
                <w:szCs w:val="28"/>
              </w:rPr>
              <w:t xml:space="preserve">   </w:t>
            </w:r>
            <w:r w:rsidR="001962ED" w:rsidRPr="006A5551">
              <w:rPr>
                <w:sz w:val="28"/>
                <w:szCs w:val="28"/>
              </w:rPr>
              <w:t>міська рада</w:t>
            </w:r>
            <w:r w:rsidR="001962ED" w:rsidRPr="006A5551">
              <w:rPr>
                <w:spacing w:val="1"/>
                <w:sz w:val="28"/>
                <w:szCs w:val="28"/>
              </w:rPr>
              <w:t xml:space="preserve"> </w:t>
            </w:r>
            <w:r w:rsidR="00D4795F" w:rsidRPr="006A5551">
              <w:rPr>
                <w:spacing w:val="1"/>
                <w:sz w:val="28"/>
                <w:szCs w:val="28"/>
              </w:rPr>
              <w:t>Київської області</w:t>
            </w:r>
          </w:p>
          <w:p w14:paraId="2335A224" w14:textId="65658584" w:rsidR="00A05952" w:rsidRPr="006A5551" w:rsidRDefault="001962ED" w:rsidP="00766B85">
            <w:pPr>
              <w:pStyle w:val="TableParagraph"/>
              <w:jc w:val="both"/>
              <w:rPr>
                <w:spacing w:val="-5"/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Юридична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адреса:</w:t>
            </w:r>
            <w:r w:rsidRPr="006A5551">
              <w:rPr>
                <w:spacing w:val="-5"/>
                <w:sz w:val="28"/>
                <w:szCs w:val="28"/>
              </w:rPr>
              <w:t xml:space="preserve"> </w:t>
            </w:r>
            <w:r w:rsidR="006411DC" w:rsidRPr="006A5551">
              <w:rPr>
                <w:spacing w:val="-5"/>
                <w:sz w:val="28"/>
                <w:szCs w:val="28"/>
              </w:rPr>
              <w:t>08700,</w:t>
            </w:r>
          </w:p>
          <w:p w14:paraId="02C00561" w14:textId="41F1FAA2" w:rsidR="006411DC" w:rsidRPr="006A5551" w:rsidRDefault="006411DC" w:rsidP="00766B85">
            <w:pPr>
              <w:pStyle w:val="TableParagraph"/>
              <w:jc w:val="both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>Київська область,</w:t>
            </w:r>
          </w:p>
          <w:p w14:paraId="7B29008D" w14:textId="79BA08A3" w:rsidR="006411DC" w:rsidRPr="006A5551" w:rsidRDefault="006411DC" w:rsidP="00766B85">
            <w:pPr>
              <w:pStyle w:val="TableParagraph"/>
              <w:jc w:val="both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>Обухівський район,</w:t>
            </w:r>
          </w:p>
          <w:p w14:paraId="70EA40E2" w14:textId="5A2799E6" w:rsidR="006411DC" w:rsidRPr="006A5551" w:rsidRDefault="006411DC" w:rsidP="00766B85">
            <w:pPr>
              <w:pStyle w:val="TableParagraph"/>
              <w:jc w:val="both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 xml:space="preserve">м. Обухів, </w:t>
            </w:r>
          </w:p>
          <w:p w14:paraId="3C47F59B" w14:textId="51000E1D" w:rsidR="006411DC" w:rsidRPr="006A5551" w:rsidRDefault="006411DC" w:rsidP="00766B85">
            <w:pPr>
              <w:pStyle w:val="TableParagraph"/>
              <w:jc w:val="both"/>
              <w:rPr>
                <w:spacing w:val="-5"/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>вул. Київська, буд. 10</w:t>
            </w:r>
          </w:p>
          <w:p w14:paraId="5000433C" w14:textId="126E0BD0" w:rsidR="001962ED" w:rsidRPr="006A5551" w:rsidRDefault="006411DC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pacing w:val="-5"/>
                <w:sz w:val="28"/>
                <w:szCs w:val="28"/>
              </w:rPr>
              <w:t xml:space="preserve">тел. </w:t>
            </w:r>
            <w:r w:rsidR="00C26D21" w:rsidRPr="006A5551">
              <w:rPr>
                <w:spacing w:val="-5"/>
                <w:sz w:val="28"/>
                <w:szCs w:val="28"/>
              </w:rPr>
              <w:t>(044)365-03-20</w:t>
            </w:r>
          </w:p>
          <w:p w14:paraId="399C20A9" w14:textId="1F4C9D83" w:rsidR="001962ED" w:rsidRPr="006A5551" w:rsidRDefault="00C26D21" w:rsidP="00766B85">
            <w:pPr>
              <w:pStyle w:val="TableParagraph"/>
              <w:jc w:val="both"/>
              <w:rPr>
                <w:sz w:val="28"/>
                <w:szCs w:val="28"/>
                <w:lang w:val="en-US"/>
              </w:rPr>
            </w:pPr>
            <w:r w:rsidRPr="006A5551">
              <w:rPr>
                <w:sz w:val="28"/>
                <w:szCs w:val="28"/>
                <w:lang w:val="en-US"/>
              </w:rPr>
              <w:t>e-mail</w:t>
            </w:r>
            <w:r w:rsidR="00AE02E4" w:rsidRPr="006A5551">
              <w:rPr>
                <w:sz w:val="28"/>
                <w:szCs w:val="28"/>
              </w:rPr>
              <w:t xml:space="preserve">: </w:t>
            </w:r>
            <w:r w:rsidR="0006205E" w:rsidRPr="006A5551">
              <w:rPr>
                <w:sz w:val="28"/>
                <w:szCs w:val="28"/>
                <w:lang w:val="en-US"/>
              </w:rPr>
              <w:t>vykonkom@obcity.gov.ua</w:t>
            </w:r>
          </w:p>
          <w:p w14:paraId="3E428901" w14:textId="27255A0B" w:rsidR="00A05952" w:rsidRPr="006A5551" w:rsidRDefault="00D80B8A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Ко</w:t>
            </w:r>
            <w:r w:rsidR="00DA7E33" w:rsidRPr="006A5551">
              <w:rPr>
                <w:sz w:val="28"/>
                <w:szCs w:val="28"/>
              </w:rPr>
              <w:t>д</w:t>
            </w:r>
            <w:r w:rsidR="00DA7E33" w:rsidRPr="006A5551">
              <w:rPr>
                <w:spacing w:val="-6"/>
                <w:sz w:val="28"/>
                <w:szCs w:val="28"/>
              </w:rPr>
              <w:t xml:space="preserve"> </w:t>
            </w:r>
            <w:r w:rsidR="00DA7E33" w:rsidRPr="006A5551">
              <w:rPr>
                <w:sz w:val="28"/>
                <w:szCs w:val="28"/>
              </w:rPr>
              <w:t>ЄДРПОУ</w:t>
            </w:r>
            <w:r w:rsidR="00DA7E33" w:rsidRPr="006A5551">
              <w:rPr>
                <w:spacing w:val="-3"/>
                <w:sz w:val="28"/>
                <w:szCs w:val="28"/>
              </w:rPr>
              <w:t xml:space="preserve"> </w:t>
            </w:r>
            <w:r w:rsidR="00AE02E4" w:rsidRPr="006A5551">
              <w:rPr>
                <w:spacing w:val="-3"/>
                <w:sz w:val="28"/>
                <w:szCs w:val="28"/>
              </w:rPr>
              <w:t xml:space="preserve"> 35161650</w:t>
            </w:r>
          </w:p>
          <w:p w14:paraId="03E53E8A" w14:textId="77777777" w:rsidR="00A05952" w:rsidRPr="006A5551" w:rsidRDefault="00A05952" w:rsidP="00766B85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05EC0DE" w14:textId="0AF70B9F" w:rsidR="00ED28E8" w:rsidRPr="006A5551" w:rsidRDefault="00ED28E8" w:rsidP="00766B85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>Секретар міської ради</w:t>
            </w:r>
          </w:p>
          <w:p w14:paraId="458C58C3" w14:textId="6D0610DC" w:rsidR="00A05952" w:rsidRPr="006A5551" w:rsidRDefault="00ED28E8" w:rsidP="00766B85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6A5551">
              <w:rPr>
                <w:b/>
                <w:sz w:val="28"/>
                <w:szCs w:val="28"/>
              </w:rPr>
              <w:t xml:space="preserve">                                 Лариса ІЛЬЄНКО</w:t>
            </w:r>
          </w:p>
          <w:p w14:paraId="6645640C" w14:textId="77777777" w:rsidR="0012356B" w:rsidRPr="006A5551" w:rsidRDefault="0012356B" w:rsidP="00766B85">
            <w:pPr>
              <w:pStyle w:val="TableParagraph"/>
              <w:jc w:val="both"/>
              <w:rPr>
                <w:sz w:val="28"/>
                <w:szCs w:val="28"/>
              </w:rPr>
            </w:pPr>
          </w:p>
          <w:p w14:paraId="1A528F38" w14:textId="0D0A7C0B" w:rsidR="00A05952" w:rsidRPr="006A5551" w:rsidRDefault="001962ED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>_________</w:t>
            </w:r>
            <w:r w:rsidRPr="006A5551">
              <w:rPr>
                <w:spacing w:val="-3"/>
                <w:sz w:val="28"/>
                <w:szCs w:val="28"/>
              </w:rPr>
              <w:t xml:space="preserve"> </w:t>
            </w:r>
            <w:r w:rsidRPr="006A5551">
              <w:rPr>
                <w:sz w:val="28"/>
                <w:szCs w:val="28"/>
              </w:rPr>
              <w:t>202</w:t>
            </w:r>
            <w:r w:rsidRPr="006A5551">
              <w:rPr>
                <w:spacing w:val="-2"/>
                <w:sz w:val="28"/>
                <w:szCs w:val="28"/>
              </w:rPr>
              <w:t xml:space="preserve">4 </w:t>
            </w:r>
            <w:r w:rsidRPr="006A5551">
              <w:rPr>
                <w:sz w:val="28"/>
                <w:szCs w:val="28"/>
              </w:rPr>
              <w:t>року</w:t>
            </w:r>
          </w:p>
          <w:p w14:paraId="3F9B9030" w14:textId="77777777" w:rsidR="00490BE8" w:rsidRPr="006A5551" w:rsidRDefault="0012356B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 </w:t>
            </w:r>
          </w:p>
          <w:p w14:paraId="648AB61A" w14:textId="19B493EC" w:rsidR="00A05952" w:rsidRPr="006A5551" w:rsidRDefault="0012356B" w:rsidP="00766B85">
            <w:pPr>
              <w:pStyle w:val="TableParagraph"/>
              <w:jc w:val="both"/>
              <w:rPr>
                <w:sz w:val="28"/>
                <w:szCs w:val="28"/>
              </w:rPr>
            </w:pPr>
            <w:r w:rsidRPr="006A5551">
              <w:rPr>
                <w:sz w:val="28"/>
                <w:szCs w:val="28"/>
              </w:rPr>
              <w:t xml:space="preserve">   М. П.</w:t>
            </w:r>
          </w:p>
        </w:tc>
      </w:tr>
    </w:tbl>
    <w:p w14:paraId="55497BB5" w14:textId="77777777" w:rsidR="00766B85" w:rsidRDefault="00766B85" w:rsidP="00766B85">
      <w:pPr>
        <w:jc w:val="both"/>
        <w:rPr>
          <w:sz w:val="28"/>
          <w:szCs w:val="28"/>
        </w:rPr>
      </w:pPr>
    </w:p>
    <w:p w14:paraId="7F1BB7BA" w14:textId="77777777" w:rsidR="00766B85" w:rsidRDefault="00766B85" w:rsidP="00766B85">
      <w:pPr>
        <w:jc w:val="both"/>
        <w:rPr>
          <w:sz w:val="28"/>
          <w:szCs w:val="28"/>
        </w:rPr>
      </w:pPr>
    </w:p>
    <w:p w14:paraId="6142AC1A" w14:textId="0F4A7AA4" w:rsidR="00805F1D" w:rsidRPr="006A5551" w:rsidRDefault="00805F1D" w:rsidP="00766B85">
      <w:pPr>
        <w:jc w:val="both"/>
        <w:rPr>
          <w:b/>
          <w:bCs/>
          <w:sz w:val="28"/>
          <w:szCs w:val="28"/>
        </w:rPr>
      </w:pPr>
      <w:r w:rsidRPr="006A5551">
        <w:rPr>
          <w:b/>
          <w:bCs/>
          <w:sz w:val="28"/>
          <w:szCs w:val="28"/>
        </w:rPr>
        <w:t xml:space="preserve">Секретар </w:t>
      </w:r>
      <w:r w:rsidR="00207CD7">
        <w:rPr>
          <w:b/>
          <w:bCs/>
          <w:sz w:val="28"/>
          <w:szCs w:val="28"/>
        </w:rPr>
        <w:t xml:space="preserve">Обухівської </w:t>
      </w:r>
      <w:r w:rsidRPr="006A5551">
        <w:rPr>
          <w:b/>
          <w:bCs/>
          <w:sz w:val="28"/>
          <w:szCs w:val="28"/>
        </w:rPr>
        <w:t xml:space="preserve">міської ради                                </w:t>
      </w:r>
      <w:r w:rsidR="00207CD7">
        <w:rPr>
          <w:b/>
          <w:bCs/>
          <w:sz w:val="28"/>
          <w:szCs w:val="28"/>
        </w:rPr>
        <w:t xml:space="preserve">  </w:t>
      </w:r>
      <w:bookmarkStart w:id="0" w:name="_GoBack"/>
      <w:bookmarkEnd w:id="0"/>
      <w:r w:rsidR="000759C4">
        <w:rPr>
          <w:b/>
          <w:bCs/>
          <w:sz w:val="28"/>
          <w:szCs w:val="28"/>
        </w:rPr>
        <w:t xml:space="preserve">         </w:t>
      </w:r>
      <w:r w:rsidRPr="006A5551">
        <w:rPr>
          <w:b/>
          <w:bCs/>
          <w:sz w:val="28"/>
          <w:szCs w:val="28"/>
        </w:rPr>
        <w:t xml:space="preserve">    </w:t>
      </w:r>
      <w:r w:rsidR="000759C4">
        <w:rPr>
          <w:b/>
          <w:bCs/>
          <w:sz w:val="28"/>
          <w:szCs w:val="28"/>
        </w:rPr>
        <w:t>Лариса ІЛЬЄНКО</w:t>
      </w:r>
    </w:p>
    <w:sectPr w:rsidR="00805F1D" w:rsidRPr="006A5551" w:rsidSect="00766B85">
      <w:pgSz w:w="11910" w:h="16840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AE785" w14:textId="77777777" w:rsidR="0040667E" w:rsidRDefault="0040667E" w:rsidP="00053566">
      <w:r>
        <w:separator/>
      </w:r>
    </w:p>
  </w:endnote>
  <w:endnote w:type="continuationSeparator" w:id="0">
    <w:p w14:paraId="79F90E17" w14:textId="77777777" w:rsidR="0040667E" w:rsidRDefault="0040667E" w:rsidP="000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B7DB2" w14:textId="77777777" w:rsidR="0040667E" w:rsidRDefault="0040667E" w:rsidP="00053566">
      <w:r>
        <w:separator/>
      </w:r>
    </w:p>
  </w:footnote>
  <w:footnote w:type="continuationSeparator" w:id="0">
    <w:p w14:paraId="7B50E9F5" w14:textId="77777777" w:rsidR="0040667E" w:rsidRDefault="0040667E" w:rsidP="000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E461A"/>
    <w:multiLevelType w:val="multilevel"/>
    <w:tmpl w:val="AC4C76C2"/>
    <w:lvl w:ilvl="0">
      <w:start w:val="2"/>
      <w:numFmt w:val="decimal"/>
      <w:lvlText w:val="%1"/>
      <w:lvlJc w:val="left"/>
      <w:pPr>
        <w:ind w:left="362" w:hanging="61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62" w:hanging="6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21" w:hanging="61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61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82" w:hanging="61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63" w:hanging="61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61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4" w:hanging="61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5" w:hanging="619"/>
      </w:pPr>
      <w:rPr>
        <w:rFonts w:hint="default"/>
        <w:lang w:val="uk-UA" w:eastAsia="en-US" w:bidi="ar-SA"/>
      </w:rPr>
    </w:lvl>
  </w:abstractNum>
  <w:abstractNum w:abstractNumId="1" w15:restartNumberingAfterBreak="0">
    <w:nsid w:val="618C0398"/>
    <w:multiLevelType w:val="multilevel"/>
    <w:tmpl w:val="9156019A"/>
    <w:lvl w:ilvl="0">
      <w:start w:val="1"/>
      <w:numFmt w:val="decimal"/>
      <w:lvlText w:val="%1"/>
      <w:lvlJc w:val="left"/>
      <w:pPr>
        <w:ind w:left="362" w:hanging="54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6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21" w:hanging="54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01" w:hanging="54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82" w:hanging="54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63" w:hanging="54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43" w:hanging="54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24" w:hanging="54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5" w:hanging="545"/>
      </w:pPr>
      <w:rPr>
        <w:rFonts w:hint="default"/>
        <w:lang w:val="uk-UA" w:eastAsia="en-US" w:bidi="ar-SA"/>
      </w:rPr>
    </w:lvl>
  </w:abstractNum>
  <w:abstractNum w:abstractNumId="2" w15:restartNumberingAfterBreak="0">
    <w:nsid w:val="67353A5B"/>
    <w:multiLevelType w:val="multilevel"/>
    <w:tmpl w:val="D186B31E"/>
    <w:lvl w:ilvl="0">
      <w:start w:val="1"/>
      <w:numFmt w:val="decimal"/>
      <w:lvlText w:val="%1."/>
      <w:lvlJc w:val="left"/>
      <w:pPr>
        <w:ind w:left="354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17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362" w:hanging="76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80" w:hanging="76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20" w:hanging="76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61" w:hanging="76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02" w:hanging="76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43" w:hanging="76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84" w:hanging="76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52"/>
    <w:rsid w:val="00053566"/>
    <w:rsid w:val="0006205E"/>
    <w:rsid w:val="000759C4"/>
    <w:rsid w:val="000E0634"/>
    <w:rsid w:val="0010337B"/>
    <w:rsid w:val="0012356B"/>
    <w:rsid w:val="00144053"/>
    <w:rsid w:val="001478D2"/>
    <w:rsid w:val="001962ED"/>
    <w:rsid w:val="00207CD7"/>
    <w:rsid w:val="00246CB3"/>
    <w:rsid w:val="0027293A"/>
    <w:rsid w:val="002B74EF"/>
    <w:rsid w:val="002D261B"/>
    <w:rsid w:val="002D5EC8"/>
    <w:rsid w:val="00314931"/>
    <w:rsid w:val="003208D3"/>
    <w:rsid w:val="00325FF1"/>
    <w:rsid w:val="00342C30"/>
    <w:rsid w:val="0040667E"/>
    <w:rsid w:val="00410B8E"/>
    <w:rsid w:val="0048135A"/>
    <w:rsid w:val="00490BE8"/>
    <w:rsid w:val="004B59C7"/>
    <w:rsid w:val="004C4689"/>
    <w:rsid w:val="004D6742"/>
    <w:rsid w:val="004F23F2"/>
    <w:rsid w:val="004F5644"/>
    <w:rsid w:val="006144C1"/>
    <w:rsid w:val="00616523"/>
    <w:rsid w:val="006411DC"/>
    <w:rsid w:val="00643EFE"/>
    <w:rsid w:val="006A5551"/>
    <w:rsid w:val="006D156B"/>
    <w:rsid w:val="006E2F18"/>
    <w:rsid w:val="00724540"/>
    <w:rsid w:val="00742634"/>
    <w:rsid w:val="0076535D"/>
    <w:rsid w:val="0076694A"/>
    <w:rsid w:val="00766B85"/>
    <w:rsid w:val="007D433C"/>
    <w:rsid w:val="007F325F"/>
    <w:rsid w:val="00805F1D"/>
    <w:rsid w:val="00871A29"/>
    <w:rsid w:val="00937D30"/>
    <w:rsid w:val="009D207E"/>
    <w:rsid w:val="009D67F9"/>
    <w:rsid w:val="00A05952"/>
    <w:rsid w:val="00A858AE"/>
    <w:rsid w:val="00AE02E4"/>
    <w:rsid w:val="00B03AD9"/>
    <w:rsid w:val="00B070C7"/>
    <w:rsid w:val="00BC3DF2"/>
    <w:rsid w:val="00BE19B4"/>
    <w:rsid w:val="00C26D21"/>
    <w:rsid w:val="00C312B4"/>
    <w:rsid w:val="00C82EF5"/>
    <w:rsid w:val="00C92CD3"/>
    <w:rsid w:val="00CE512C"/>
    <w:rsid w:val="00D4795F"/>
    <w:rsid w:val="00D5646C"/>
    <w:rsid w:val="00D73B1F"/>
    <w:rsid w:val="00D80B8A"/>
    <w:rsid w:val="00D93CDA"/>
    <w:rsid w:val="00DA030A"/>
    <w:rsid w:val="00DA7E33"/>
    <w:rsid w:val="00DE6F8F"/>
    <w:rsid w:val="00E35E53"/>
    <w:rsid w:val="00E46CFE"/>
    <w:rsid w:val="00EA03F4"/>
    <w:rsid w:val="00ED28E8"/>
    <w:rsid w:val="00ED7428"/>
    <w:rsid w:val="00EF3075"/>
    <w:rsid w:val="00F14B63"/>
    <w:rsid w:val="00F168D6"/>
    <w:rsid w:val="00F645B2"/>
    <w:rsid w:val="00F816FD"/>
    <w:rsid w:val="00F900C2"/>
    <w:rsid w:val="00FC085F"/>
    <w:rsid w:val="00FE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683A"/>
  <w15:docId w15:val="{496E7D36-2DEF-4F0D-8089-678E137B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4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6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6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962ED"/>
    <w:rPr>
      <w:color w:val="0000FF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1962ED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1478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78D2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0535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3566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0535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3566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6F0C7-28EF-454C-9D57-D9B6ED1D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6315</Words>
  <Characters>3601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 Stefaniv</dc:creator>
  <cp:lastModifiedBy>user22</cp:lastModifiedBy>
  <cp:revision>4</cp:revision>
  <cp:lastPrinted>2024-10-11T07:31:00Z</cp:lastPrinted>
  <dcterms:created xsi:type="dcterms:W3CDTF">2024-10-10T12:42:00Z</dcterms:created>
  <dcterms:modified xsi:type="dcterms:W3CDTF">2024-10-11T07:32:00Z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2024-07-04T00:00:00Z</vt:filetime>
  </property>
</Properties>
</file>