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39" w:rsidRPr="00C95B39" w:rsidRDefault="00C95B39" w:rsidP="00C95B39">
      <w:pPr>
        <w:autoSpaceDE w:val="0"/>
        <w:autoSpaceDN w:val="0"/>
        <w:spacing w:after="0" w:line="240" w:lineRule="auto"/>
        <w:jc w:val="center"/>
        <w:rPr>
          <w:sz w:val="28"/>
          <w:szCs w:val="28"/>
          <w:lang w:eastAsia="ru-RU"/>
        </w:rPr>
      </w:pPr>
      <w:r w:rsidRPr="00C95B39">
        <w:rPr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39" w:rsidRPr="00C95B39" w:rsidRDefault="00C95B39" w:rsidP="00C95B39">
      <w:pPr>
        <w:autoSpaceDN w:val="0"/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C95B39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C95B39" w:rsidRPr="00C95B39" w:rsidRDefault="00C95B39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C95B39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C95B39" w:rsidRPr="00C95B39" w:rsidRDefault="00C95B39" w:rsidP="00C95B39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ru-RU"/>
        </w:rPr>
      </w:pPr>
    </w:p>
    <w:p w:rsidR="00C95B39" w:rsidRPr="00C95B39" w:rsidRDefault="00A25751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ШІСТДЕСЯТ ЧЕТВЕРТА</w:t>
      </w:r>
      <w:r w:rsidR="00C95B39" w:rsidRPr="00C95B39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СЕСІЯ ВОСЬ</w:t>
      </w:r>
      <w:r w:rsidR="00C95B39" w:rsidRPr="00C95B3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МОГО СКЛИКАННЯ</w:t>
      </w:r>
    </w:p>
    <w:p w:rsidR="00C95B39" w:rsidRPr="00C95B39" w:rsidRDefault="00C95B39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95B39" w:rsidRPr="00C95B39" w:rsidRDefault="00C95B39" w:rsidP="00C95B3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C95B39" w:rsidRPr="00C95B39" w:rsidRDefault="00C95B39" w:rsidP="00C95B3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</w:p>
    <w:p w:rsidR="00C95B39" w:rsidRPr="00C95B39" w:rsidRDefault="00A0658F" w:rsidP="00C95B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жовтня 2024 року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  <w:t xml:space="preserve">          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                        №     </w:t>
      </w:r>
      <w:r w:rsidR="00A25751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-64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– VІІІ</w:t>
      </w:r>
    </w:p>
    <w:p w:rsidR="004652AE" w:rsidRPr="00716C1E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25751" w:rsidRDefault="00A25751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розгляд електронної петиції</w:t>
      </w:r>
    </w:p>
    <w:p w:rsidR="00A25751" w:rsidRDefault="00A25751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5751">
        <w:rPr>
          <w:rFonts w:ascii="Times New Roman" w:hAnsi="Times New Roman"/>
          <w:b/>
          <w:sz w:val="28"/>
          <w:szCs w:val="28"/>
          <w:lang w:val="uk-UA"/>
        </w:rPr>
        <w:t>про присвоє</w:t>
      </w:r>
      <w:r>
        <w:rPr>
          <w:rFonts w:ascii="Times New Roman" w:hAnsi="Times New Roman"/>
          <w:b/>
          <w:sz w:val="28"/>
          <w:szCs w:val="28"/>
          <w:lang w:val="uk-UA"/>
        </w:rPr>
        <w:t>ння нової назви вулиці Перемоги</w:t>
      </w:r>
    </w:p>
    <w:p w:rsidR="00A25751" w:rsidRPr="00A25751" w:rsidRDefault="00A25751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у селі </w:t>
      </w:r>
      <w:proofErr w:type="spellStart"/>
      <w:r w:rsidRPr="00A25751">
        <w:rPr>
          <w:rFonts w:ascii="Times New Roman" w:hAnsi="Times New Roman"/>
          <w:b/>
          <w:sz w:val="28"/>
          <w:szCs w:val="28"/>
          <w:lang w:val="uk-UA"/>
        </w:rPr>
        <w:t>Германівці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на честь </w:t>
      </w:r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загиблого воїна Олега </w:t>
      </w:r>
      <w:proofErr w:type="spellStart"/>
      <w:r w:rsidRPr="00A25751">
        <w:rPr>
          <w:rFonts w:ascii="Times New Roman" w:hAnsi="Times New Roman"/>
          <w:b/>
          <w:sz w:val="28"/>
          <w:szCs w:val="28"/>
          <w:lang w:val="uk-UA"/>
        </w:rPr>
        <w:t>Спасиби</w:t>
      </w:r>
      <w:proofErr w:type="spellEnd"/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66222" w:rsidRPr="00A25751" w:rsidRDefault="00A25751" w:rsidP="00A2575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F50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6F62AC" w:rsidRPr="00F328A1" w:rsidRDefault="00D51402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електронну петицію автора </w:t>
      </w:r>
      <w:proofErr w:type="spellStart"/>
      <w:r w:rsidR="00F56AE3" w:rsidRPr="00F56AE3">
        <w:rPr>
          <w:rFonts w:ascii="Times New Roman" w:hAnsi="Times New Roman"/>
          <w:sz w:val="28"/>
          <w:szCs w:val="28"/>
          <w:lang w:val="uk-UA"/>
        </w:rPr>
        <w:t>Спасиба</w:t>
      </w:r>
      <w:proofErr w:type="spellEnd"/>
      <w:r w:rsidR="00F56AE3" w:rsidRPr="00F56AE3">
        <w:rPr>
          <w:rFonts w:ascii="Times New Roman" w:hAnsi="Times New Roman"/>
          <w:sz w:val="28"/>
          <w:szCs w:val="28"/>
          <w:lang w:val="uk-UA"/>
        </w:rPr>
        <w:t xml:space="preserve"> Анастасії Олександрівни </w:t>
      </w:r>
      <w:r>
        <w:rPr>
          <w:rFonts w:ascii="Times New Roman" w:hAnsi="Times New Roman"/>
          <w:sz w:val="28"/>
          <w:szCs w:val="28"/>
          <w:lang w:val="uk-UA"/>
        </w:rPr>
        <w:t>№ 105 від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08 жовтня 2024 року про</w:t>
      </w:r>
      <w:r w:rsidRPr="00626F5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присвоєння нової назви вулиці Перемоги в селі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Германівка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честь загиблого воїна Олега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Спасиби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(далі-петицію), пояснювальну записку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626F50">
        <w:rPr>
          <w:rFonts w:ascii="Times New Roman" w:hAnsi="Times New Roman"/>
          <w:sz w:val="28"/>
          <w:szCs w:val="28"/>
          <w:lang w:val="uk-UA"/>
        </w:rPr>
        <w:t>культури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>Обухівської міської ради Київської області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від 18 жовтня </w:t>
      </w:r>
      <w:r>
        <w:rPr>
          <w:rFonts w:ascii="Times New Roman" w:hAnsi="Times New Roman"/>
          <w:sz w:val="28"/>
          <w:szCs w:val="28"/>
          <w:lang w:val="uk-UA"/>
        </w:rPr>
        <w:t>2024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, відповідно до статті 25, пункту 3 частини 4 статті 42 Закону України «Про місцеве самоврядування в Україні», статті 23-1 Закону України «Про звернення громадян», Положення про порядок подання та розгляду електронних петицій Обухівської міської ради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 скликання, затвердженого рішенням Обухівської міської ради від 28.01.201</w:t>
      </w:r>
      <w:r w:rsidR="002D5B71">
        <w:rPr>
          <w:rFonts w:ascii="Times New Roman" w:hAnsi="Times New Roman"/>
          <w:sz w:val="28"/>
          <w:szCs w:val="28"/>
          <w:lang w:val="uk-UA"/>
        </w:rPr>
        <w:t>6 року</w:t>
      </w:r>
      <w:r>
        <w:rPr>
          <w:rFonts w:ascii="Times New Roman" w:hAnsi="Times New Roman"/>
          <w:sz w:val="28"/>
          <w:szCs w:val="28"/>
          <w:lang w:val="uk-UA"/>
        </w:rPr>
        <w:t xml:space="preserve"> №85-06-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ІІ, </w:t>
      </w:r>
      <w:r w:rsidRPr="002D5B71">
        <w:rPr>
          <w:rFonts w:ascii="Times New Roman" w:hAnsi="Times New Roman"/>
          <w:sz w:val="28"/>
          <w:szCs w:val="28"/>
          <w:lang w:val="uk-UA"/>
        </w:rPr>
        <w:t xml:space="preserve">враховуючи рішення постійної комісії міської ради з питань комунальної власності, житлово-комунального господарства, енергозбереження, транспорту, благоустрою, будівництва та архітектури; з  гуманітарних </w:t>
      </w:r>
      <w:r w:rsidRPr="00F328A1">
        <w:rPr>
          <w:rFonts w:ascii="Times New Roman" w:hAnsi="Times New Roman"/>
          <w:sz w:val="28"/>
          <w:szCs w:val="28"/>
          <w:lang w:val="uk-UA"/>
        </w:rPr>
        <w:t>питань</w:t>
      </w:r>
      <w:r w:rsidR="00F328A1">
        <w:rPr>
          <w:rFonts w:ascii="Times New Roman" w:hAnsi="Times New Roman"/>
          <w:sz w:val="28"/>
          <w:szCs w:val="28"/>
          <w:lang w:val="uk-UA"/>
        </w:rPr>
        <w:t>;</w:t>
      </w:r>
      <w:r w:rsidR="00F328A1" w:rsidRPr="00F328A1">
        <w:rPr>
          <w:rFonts w:ascii="Times New Roman" w:hAnsi="Times New Roman"/>
          <w:sz w:val="28"/>
          <w:szCs w:val="28"/>
          <w:lang w:val="uk-UA"/>
        </w:rPr>
        <w:t xml:space="preserve"> з питань прав людини, законності, депутатської діяльності, етики та регламенту</w:t>
      </w:r>
    </w:p>
    <w:p w:rsidR="00D51402" w:rsidRPr="00716C1E" w:rsidRDefault="00D51402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57A9A" w:rsidRDefault="004652AE" w:rsidP="00C95B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297B2C" w:rsidRPr="00716C1E" w:rsidRDefault="00297B2C" w:rsidP="00C95B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328A1" w:rsidRPr="00872256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872256">
        <w:rPr>
          <w:rFonts w:ascii="Times New Roman" w:hAnsi="Times New Roman"/>
          <w:sz w:val="28"/>
          <w:szCs w:val="28"/>
        </w:rPr>
        <w:t>Електронну</w:t>
      </w:r>
      <w:proofErr w:type="spellEnd"/>
      <w:r w:rsidRPr="008722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2256">
        <w:rPr>
          <w:rFonts w:ascii="Times New Roman" w:hAnsi="Times New Roman"/>
          <w:sz w:val="28"/>
          <w:szCs w:val="28"/>
        </w:rPr>
        <w:t>петицію</w:t>
      </w:r>
      <w:proofErr w:type="spellEnd"/>
      <w:r w:rsidRPr="008722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2256">
        <w:rPr>
          <w:rFonts w:ascii="Times New Roman" w:hAnsi="Times New Roman"/>
          <w:sz w:val="28"/>
          <w:szCs w:val="28"/>
        </w:rPr>
        <w:t>взяти</w:t>
      </w:r>
      <w:proofErr w:type="spellEnd"/>
      <w:r w:rsidRPr="008722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2256">
        <w:rPr>
          <w:rFonts w:ascii="Times New Roman" w:hAnsi="Times New Roman"/>
          <w:sz w:val="28"/>
          <w:szCs w:val="28"/>
        </w:rPr>
        <w:t>до</w:t>
      </w:r>
      <w:proofErr w:type="gramEnd"/>
      <w:r w:rsidRPr="008722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2256">
        <w:rPr>
          <w:rFonts w:ascii="Times New Roman" w:hAnsi="Times New Roman"/>
          <w:sz w:val="28"/>
          <w:szCs w:val="28"/>
        </w:rPr>
        <w:t>відома</w:t>
      </w:r>
      <w:proofErr w:type="spellEnd"/>
      <w:r w:rsidRPr="00872256">
        <w:rPr>
          <w:rFonts w:ascii="Times New Roman" w:hAnsi="Times New Roman"/>
          <w:sz w:val="28"/>
          <w:szCs w:val="28"/>
          <w:lang w:val="uk-UA"/>
        </w:rPr>
        <w:t>.</w:t>
      </w:r>
    </w:p>
    <w:p w:rsidR="00F328A1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2256">
        <w:rPr>
          <w:rFonts w:ascii="Times New Roman" w:hAnsi="Times New Roman"/>
          <w:sz w:val="28"/>
          <w:szCs w:val="28"/>
          <w:lang w:val="uk-UA"/>
        </w:rPr>
        <w:t>Виконавчому комітету Обухівської міської ради Київської області, здійснювати облік  героїв російсько-української війни на території Обухівської міської територіальної громади Київської області та забезпечити можливість виконання звернень жителів про увічнення їх пам’яті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завершення воєнних дій та скасування воєнного стану на території України</w:t>
      </w:r>
      <w:r w:rsidRPr="00626F50">
        <w:rPr>
          <w:rFonts w:ascii="Times New Roman" w:hAnsi="Times New Roman"/>
          <w:sz w:val="28"/>
          <w:szCs w:val="28"/>
          <w:lang w:val="uk-UA"/>
        </w:rPr>
        <w:t>.</w:t>
      </w:r>
    </w:p>
    <w:p w:rsidR="00F328A1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поклаcти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заступника міського голови з питань діяльності виконавчих органів, згідно з розподілом обов</w:t>
      </w:r>
      <w:r w:rsidRPr="00F328A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та постійну комісію Обухівської міської ради з гуманітарних питань.</w:t>
      </w:r>
    </w:p>
    <w:p w:rsidR="004A322D" w:rsidRPr="00716C1E" w:rsidRDefault="004A322D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328A1" w:rsidRDefault="00F77D17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 </w:t>
      </w:r>
      <w:r w:rsidR="00BA03FA" w:rsidRPr="00C95B39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       </w:t>
      </w:r>
      <w:r w:rsid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Лариса ІЛЬЄНК</w:t>
      </w:r>
      <w:bookmarkStart w:id="0" w:name="_GoBack"/>
      <w:bookmarkEnd w:id="0"/>
      <w:r w:rsidR="00F328A1">
        <w:rPr>
          <w:rFonts w:ascii="Times New Roman" w:eastAsia="Batang" w:hAnsi="Times New Roman"/>
          <w:b/>
          <w:sz w:val="28"/>
          <w:szCs w:val="28"/>
          <w:lang w:val="uk-UA" w:eastAsia="ru-RU"/>
        </w:rPr>
        <w:t>О</w:t>
      </w:r>
    </w:p>
    <w:p w:rsidR="00F328A1" w:rsidRDefault="00F328A1" w:rsidP="00F328A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 w:eastAsia="ru-RU"/>
        </w:rPr>
      </w:pPr>
    </w:p>
    <w:p w:rsidR="00F77D17" w:rsidRDefault="00F328A1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  <w:r w:rsidRPr="00F328A1">
        <w:rPr>
          <w:rFonts w:ascii="Times New Roman" w:hAnsi="Times New Roman"/>
          <w:lang w:val="uk-UA" w:eastAsia="ru-RU"/>
        </w:rPr>
        <w:t>Яніна КИРДАН</w:t>
      </w:r>
    </w:p>
    <w:p w:rsidR="00BF0785" w:rsidRDefault="00BF0785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BF0785" w:rsidRPr="0012486F" w:rsidRDefault="00BF0785" w:rsidP="00BF078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486F"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BF0785" w:rsidRPr="00C2497D" w:rsidRDefault="00BF0785" w:rsidP="00C2497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A14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 w:rsidRPr="00AE5A14">
        <w:rPr>
          <w:rFonts w:ascii="Times New Roman" w:hAnsi="Times New Roman"/>
          <w:b/>
          <w:sz w:val="28"/>
          <w:szCs w:val="28"/>
          <w:lang w:val="uk-UA"/>
        </w:rPr>
        <w:t>п</w:t>
      </w:r>
      <w:r w:rsidR="00C2497D">
        <w:rPr>
          <w:rFonts w:ascii="Times New Roman" w:hAnsi="Times New Roman"/>
          <w:b/>
          <w:sz w:val="28"/>
          <w:szCs w:val="28"/>
          <w:lang w:val="uk-UA"/>
        </w:rPr>
        <w:t>роєкту</w:t>
      </w:r>
      <w:proofErr w:type="spellEnd"/>
      <w:r w:rsidR="00C2497D">
        <w:rPr>
          <w:rFonts w:ascii="Times New Roman" w:hAnsi="Times New Roman"/>
          <w:b/>
          <w:sz w:val="28"/>
          <w:szCs w:val="28"/>
          <w:lang w:val="uk-UA"/>
        </w:rPr>
        <w:t xml:space="preserve"> рішення міської ради «Про</w:t>
      </w:r>
      <w:r w:rsidRPr="00AE5A14">
        <w:rPr>
          <w:rFonts w:ascii="Times New Roman" w:hAnsi="Times New Roman"/>
          <w:b/>
          <w:sz w:val="28"/>
          <w:szCs w:val="28"/>
          <w:lang w:val="uk-UA"/>
        </w:rPr>
        <w:t xml:space="preserve"> розгляд</w:t>
      </w:r>
      <w:r w:rsidR="00C2497D">
        <w:rPr>
          <w:rFonts w:ascii="Times New Roman" w:hAnsi="Times New Roman"/>
          <w:b/>
          <w:sz w:val="28"/>
          <w:szCs w:val="28"/>
          <w:lang w:val="uk-UA"/>
        </w:rPr>
        <w:t xml:space="preserve"> електронної </w:t>
      </w:r>
      <w:r w:rsidRPr="00AE5A14">
        <w:rPr>
          <w:rFonts w:ascii="Times New Roman" w:hAnsi="Times New Roman"/>
          <w:b/>
          <w:sz w:val="28"/>
          <w:szCs w:val="28"/>
          <w:lang w:val="uk-UA"/>
        </w:rPr>
        <w:t xml:space="preserve">петиції про присвоєння нової назви вулиці Перемоги у селі </w:t>
      </w:r>
      <w:proofErr w:type="spellStart"/>
      <w:r w:rsidRPr="00AE5A14">
        <w:rPr>
          <w:rFonts w:ascii="Times New Roman" w:hAnsi="Times New Roman"/>
          <w:b/>
          <w:sz w:val="28"/>
          <w:szCs w:val="28"/>
          <w:lang w:val="uk-UA"/>
        </w:rPr>
        <w:t>Германівці</w:t>
      </w:r>
      <w:proofErr w:type="spellEnd"/>
      <w:r w:rsidRPr="00AE5A14">
        <w:rPr>
          <w:rFonts w:ascii="Times New Roman" w:hAnsi="Times New Roman"/>
          <w:b/>
          <w:sz w:val="28"/>
          <w:szCs w:val="28"/>
          <w:lang w:val="uk-UA"/>
        </w:rPr>
        <w:t xml:space="preserve"> на честь  загиблого воїна Олега </w:t>
      </w:r>
      <w:proofErr w:type="spellStart"/>
      <w:r w:rsidRPr="00AE5A14">
        <w:rPr>
          <w:rFonts w:ascii="Times New Roman" w:hAnsi="Times New Roman"/>
          <w:b/>
          <w:sz w:val="28"/>
          <w:szCs w:val="28"/>
          <w:lang w:val="uk-UA"/>
        </w:rPr>
        <w:t>Спасиби</w:t>
      </w:r>
      <w:proofErr w:type="spellEnd"/>
      <w:r w:rsidRPr="00AE5A1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0F49" w:rsidRPr="005D1966" w:rsidRDefault="005D1966" w:rsidP="005D1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0658F">
        <w:rPr>
          <w:rFonts w:ascii="Times New Roman" w:hAnsi="Times New Roman"/>
          <w:color w:val="000000"/>
          <w:sz w:val="28"/>
          <w:szCs w:val="28"/>
          <w:lang w:val="uk-UA"/>
        </w:rPr>
        <w:t xml:space="preserve">Ознайомившись з </w:t>
      </w:r>
      <w:r w:rsidR="00FE64D6">
        <w:rPr>
          <w:rFonts w:ascii="Times New Roman" w:hAnsi="Times New Roman"/>
          <w:sz w:val="28"/>
          <w:szCs w:val="28"/>
          <w:lang w:val="uk-UA"/>
        </w:rPr>
        <w:t xml:space="preserve">електронною петицією автора </w:t>
      </w:r>
      <w:proofErr w:type="spellStart"/>
      <w:r w:rsidR="00F82A56" w:rsidRPr="00F82A56">
        <w:rPr>
          <w:rFonts w:ascii="Times New Roman" w:hAnsi="Times New Roman"/>
          <w:sz w:val="28"/>
          <w:szCs w:val="28"/>
          <w:lang w:val="uk-UA"/>
        </w:rPr>
        <w:t>Спасиба</w:t>
      </w:r>
      <w:proofErr w:type="spellEnd"/>
      <w:r w:rsidR="00F82A56" w:rsidRPr="00F82A56">
        <w:rPr>
          <w:rFonts w:ascii="Times New Roman" w:hAnsi="Times New Roman"/>
          <w:sz w:val="28"/>
          <w:szCs w:val="28"/>
          <w:lang w:val="uk-UA"/>
        </w:rPr>
        <w:t xml:space="preserve"> Анастасії Олександрівни </w:t>
      </w:r>
      <w:r w:rsidR="00FE64D6">
        <w:rPr>
          <w:rFonts w:ascii="Times New Roman" w:hAnsi="Times New Roman"/>
          <w:sz w:val="28"/>
          <w:szCs w:val="28"/>
          <w:lang w:val="uk-UA"/>
        </w:rPr>
        <w:t>№</w:t>
      </w:r>
      <w:r w:rsidR="00F56A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64D6">
        <w:rPr>
          <w:rFonts w:ascii="Times New Roman" w:hAnsi="Times New Roman"/>
          <w:sz w:val="28"/>
          <w:szCs w:val="28"/>
          <w:lang w:val="uk-UA"/>
        </w:rPr>
        <w:t>105 від 08 жовтня 2024 року про</w:t>
      </w:r>
      <w:r w:rsidR="00FE64D6" w:rsidRPr="00626F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64D6">
        <w:rPr>
          <w:rFonts w:ascii="Times New Roman" w:hAnsi="Times New Roman"/>
          <w:sz w:val="28"/>
          <w:szCs w:val="28"/>
          <w:lang w:val="uk-UA"/>
        </w:rPr>
        <w:t xml:space="preserve">присвоєння нової назви вулиці Перемоги в селі </w:t>
      </w:r>
      <w:proofErr w:type="spellStart"/>
      <w:r w:rsidR="00FE64D6">
        <w:rPr>
          <w:rFonts w:ascii="Times New Roman" w:hAnsi="Times New Roman"/>
          <w:sz w:val="28"/>
          <w:szCs w:val="28"/>
          <w:lang w:val="uk-UA"/>
        </w:rPr>
        <w:t>Германівка</w:t>
      </w:r>
      <w:proofErr w:type="spellEnd"/>
      <w:r w:rsidR="00FE64D6">
        <w:rPr>
          <w:rFonts w:ascii="Times New Roman" w:hAnsi="Times New Roman"/>
          <w:sz w:val="28"/>
          <w:szCs w:val="28"/>
          <w:lang w:val="uk-UA"/>
        </w:rPr>
        <w:t xml:space="preserve"> на честь загиблого воїна Олега </w:t>
      </w:r>
      <w:proofErr w:type="spellStart"/>
      <w:r w:rsidR="00FE64D6">
        <w:rPr>
          <w:rFonts w:ascii="Times New Roman" w:hAnsi="Times New Roman"/>
          <w:sz w:val="28"/>
          <w:szCs w:val="28"/>
          <w:lang w:val="uk-UA"/>
        </w:rPr>
        <w:t>Спасиби</w:t>
      </w:r>
      <w:proofErr w:type="spellEnd"/>
      <w:r w:rsidR="004D0F49" w:rsidRPr="005D1966">
        <w:rPr>
          <w:rFonts w:ascii="Times New Roman" w:hAnsi="Times New Roman"/>
          <w:color w:val="000000"/>
          <w:sz w:val="28"/>
          <w:szCs w:val="28"/>
          <w:lang w:val="uk-UA"/>
        </w:rPr>
        <w:t>, командира 2 стрілецького відділення 1 стрілецького взводу 2 стрілецької роти 27-го окремого стрілецького батальйону 67-ї окремої механізованої бригади, який загинув 17 жовтня 2023 року в районі населеного пункту Ямпіль Донецької області, повідомляємо про наступне.</w:t>
      </w:r>
    </w:p>
    <w:p w:rsidR="004D0F49" w:rsidRDefault="00A0658F" w:rsidP="004D0F49">
      <w:pPr>
        <w:pStyle w:val="af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</w:r>
      <w:r w:rsidR="004D0F49">
        <w:rPr>
          <w:color w:val="000000"/>
          <w:sz w:val="28"/>
          <w:szCs w:val="28"/>
        </w:rPr>
        <w:t xml:space="preserve">Ми з великою </w:t>
      </w:r>
      <w:proofErr w:type="spellStart"/>
      <w:r w:rsidR="004D0F49">
        <w:rPr>
          <w:color w:val="000000"/>
          <w:sz w:val="28"/>
          <w:szCs w:val="28"/>
        </w:rPr>
        <w:t>шаною</w:t>
      </w:r>
      <w:proofErr w:type="spellEnd"/>
      <w:r w:rsidR="004D0F49">
        <w:rPr>
          <w:color w:val="000000"/>
          <w:sz w:val="28"/>
          <w:szCs w:val="28"/>
        </w:rPr>
        <w:t xml:space="preserve"> та вдячністю ставимося до наших Героїв, які ціною власн</w:t>
      </w:r>
      <w:r>
        <w:rPr>
          <w:color w:val="000000"/>
          <w:sz w:val="28"/>
          <w:szCs w:val="28"/>
        </w:rPr>
        <w:t xml:space="preserve">ого життя захищали </w:t>
      </w:r>
      <w:r w:rsidR="004D0F49">
        <w:rPr>
          <w:color w:val="000000"/>
          <w:sz w:val="28"/>
          <w:szCs w:val="28"/>
        </w:rPr>
        <w:t xml:space="preserve">Україну, до усіх Захисників й Захисниць, які стоять зараз стіною проти </w:t>
      </w:r>
      <w:proofErr w:type="spellStart"/>
      <w:r w:rsidR="004D0F49">
        <w:rPr>
          <w:color w:val="000000"/>
          <w:sz w:val="28"/>
          <w:szCs w:val="28"/>
        </w:rPr>
        <w:t>рашистського</w:t>
      </w:r>
      <w:proofErr w:type="spellEnd"/>
      <w:r w:rsidR="004D0F49">
        <w:rPr>
          <w:color w:val="000000"/>
          <w:sz w:val="28"/>
          <w:szCs w:val="28"/>
        </w:rPr>
        <w:t xml:space="preserve"> зла на фронті.</w:t>
      </w:r>
    </w:p>
    <w:p w:rsidR="004D0F49" w:rsidRDefault="00A0658F" w:rsidP="004D0F49">
      <w:pPr>
        <w:pStyle w:val="af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</w:r>
      <w:r w:rsidR="004D0F49">
        <w:rPr>
          <w:color w:val="000000"/>
          <w:sz w:val="28"/>
          <w:szCs w:val="28"/>
        </w:rPr>
        <w:t xml:space="preserve">Олег Євгенійович </w:t>
      </w:r>
      <w:proofErr w:type="spellStart"/>
      <w:r w:rsidR="004D0F49">
        <w:rPr>
          <w:color w:val="000000"/>
          <w:sz w:val="28"/>
          <w:szCs w:val="28"/>
        </w:rPr>
        <w:t>Спасиба</w:t>
      </w:r>
      <w:proofErr w:type="spellEnd"/>
      <w:r w:rsidR="004D0F49">
        <w:rPr>
          <w:color w:val="000000"/>
          <w:sz w:val="28"/>
          <w:szCs w:val="28"/>
        </w:rPr>
        <w:t xml:space="preserve"> – взірець Воїна, мужнього й відданого Батьківщині до кінця. Він справжній патріот, який став прикладом для молодого покоління у своїй палкій любові до рідної землі.</w:t>
      </w:r>
    </w:p>
    <w:p w:rsidR="004D0F49" w:rsidRDefault="0036527A" w:rsidP="004D0F49">
      <w:pPr>
        <w:pStyle w:val="af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</w:r>
      <w:r w:rsidR="004D0F49">
        <w:rPr>
          <w:color w:val="000000"/>
          <w:sz w:val="28"/>
          <w:szCs w:val="28"/>
        </w:rPr>
        <w:t xml:space="preserve">Вшановуючи світлу пам’ять наших воїнів-земляків, і Олега Євгенійовича у тому числі, спільно з волонтерськими організаціями Обухівська міська рада встановила банери з портретами й інформацією про Героїв на бульварі мікрорайону Піщана. </w:t>
      </w:r>
    </w:p>
    <w:p w:rsidR="0036527A" w:rsidRDefault="0036527A" w:rsidP="004D0F49">
      <w:pPr>
        <w:pStyle w:val="af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</w:r>
      <w:r w:rsidR="004D0F49">
        <w:rPr>
          <w:color w:val="000000"/>
          <w:sz w:val="28"/>
          <w:szCs w:val="28"/>
        </w:rPr>
        <w:t xml:space="preserve">Також </w:t>
      </w:r>
      <w:r>
        <w:rPr>
          <w:color w:val="000000"/>
          <w:sz w:val="28"/>
          <w:szCs w:val="28"/>
        </w:rPr>
        <w:t>було видано</w:t>
      </w:r>
      <w:r w:rsidR="004D0F49">
        <w:rPr>
          <w:color w:val="000000"/>
          <w:sz w:val="28"/>
          <w:szCs w:val="28"/>
        </w:rPr>
        <w:t xml:space="preserve"> Книгу-реквієм Обухівської громади, у яку внесли імена усіх воїнів, починаючи з 2014 року та до теперішнього дня російсько-української війни. Серед них є ім’я Олега </w:t>
      </w:r>
      <w:proofErr w:type="spellStart"/>
      <w:r w:rsidR="004D0F49">
        <w:rPr>
          <w:color w:val="000000"/>
          <w:sz w:val="28"/>
          <w:szCs w:val="28"/>
        </w:rPr>
        <w:t>Спасиба</w:t>
      </w:r>
      <w:proofErr w:type="spellEnd"/>
      <w:r w:rsidR="004D0F49">
        <w:rPr>
          <w:color w:val="000000"/>
          <w:sz w:val="28"/>
          <w:szCs w:val="28"/>
        </w:rPr>
        <w:t>. У міському краєзнавчому музеї створена та діє Зала пам’яті Героям. Т</w:t>
      </w:r>
      <w:r>
        <w:rPr>
          <w:color w:val="000000"/>
          <w:sz w:val="28"/>
          <w:szCs w:val="28"/>
        </w:rPr>
        <w:t>ам також є інформація про</w:t>
      </w:r>
      <w:r w:rsidR="004D0F49">
        <w:rPr>
          <w:color w:val="000000"/>
          <w:sz w:val="28"/>
          <w:szCs w:val="28"/>
        </w:rPr>
        <w:t xml:space="preserve"> Олега </w:t>
      </w:r>
      <w:proofErr w:type="spellStart"/>
      <w:r w:rsidR="004D0F49">
        <w:rPr>
          <w:color w:val="000000"/>
          <w:sz w:val="28"/>
          <w:szCs w:val="28"/>
        </w:rPr>
        <w:t>Спасибу</w:t>
      </w:r>
      <w:proofErr w:type="spellEnd"/>
      <w:r w:rsidR="004D0F49">
        <w:rPr>
          <w:color w:val="000000"/>
          <w:sz w:val="28"/>
          <w:szCs w:val="28"/>
        </w:rPr>
        <w:t xml:space="preserve">. </w:t>
      </w:r>
    </w:p>
    <w:p w:rsidR="004D0F49" w:rsidRDefault="0036527A" w:rsidP="004D0F49">
      <w:pPr>
        <w:pStyle w:val="af0"/>
        <w:spacing w:before="0" w:beforeAutospacing="0" w:after="0" w:afterAutospacing="0"/>
        <w:jc w:val="both"/>
      </w:pPr>
      <w:r>
        <w:tab/>
      </w:r>
      <w:r w:rsidR="004D0F49">
        <w:rPr>
          <w:color w:val="000000"/>
          <w:sz w:val="28"/>
          <w:szCs w:val="28"/>
        </w:rPr>
        <w:t xml:space="preserve">На День міста було присвоєно звання «Почесний громадянин Обухівської міської територіальної громади-2024» 47-ми нашим Захисникам України, які віддали свої життя за незалежність та суверенітет Батьківщини. Серед них почесне місце займає й ім’я </w:t>
      </w:r>
      <w:proofErr w:type="spellStart"/>
      <w:r w:rsidR="004D0F49">
        <w:rPr>
          <w:color w:val="000000"/>
          <w:sz w:val="28"/>
          <w:szCs w:val="28"/>
        </w:rPr>
        <w:t>Спасиба</w:t>
      </w:r>
      <w:proofErr w:type="spellEnd"/>
      <w:r w:rsidR="004D0F49">
        <w:rPr>
          <w:color w:val="000000"/>
          <w:sz w:val="28"/>
          <w:szCs w:val="28"/>
        </w:rPr>
        <w:t xml:space="preserve"> Олега Євгенійовича.</w:t>
      </w:r>
    </w:p>
    <w:p w:rsidR="00AF3BBA" w:rsidRDefault="0036527A" w:rsidP="00B42266">
      <w:pPr>
        <w:pStyle w:val="docdata"/>
        <w:spacing w:before="0" w:beforeAutospacing="0" w:after="160" w:afterAutospacing="0" w:line="254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82A56">
        <w:rPr>
          <w:color w:val="000000"/>
          <w:sz w:val="28"/>
          <w:szCs w:val="28"/>
        </w:rPr>
        <w:t xml:space="preserve">Враховуючи вищезазначене, електронну петицію автора </w:t>
      </w:r>
      <w:proofErr w:type="spellStart"/>
      <w:r w:rsidR="00F82A56">
        <w:rPr>
          <w:color w:val="000000"/>
          <w:sz w:val="28"/>
          <w:szCs w:val="28"/>
        </w:rPr>
        <w:t>Спасиба</w:t>
      </w:r>
      <w:proofErr w:type="spellEnd"/>
      <w:r w:rsidR="00F82A56">
        <w:rPr>
          <w:color w:val="000000"/>
          <w:sz w:val="28"/>
          <w:szCs w:val="28"/>
        </w:rPr>
        <w:t xml:space="preserve"> Анастасії Олександрівни </w:t>
      </w:r>
      <w:r w:rsidR="00B42266">
        <w:rPr>
          <w:sz w:val="28"/>
          <w:szCs w:val="28"/>
        </w:rPr>
        <w:t>№ 105 від 08 жовтня 2024 року про</w:t>
      </w:r>
      <w:r w:rsidR="00B42266" w:rsidRPr="00626F50">
        <w:rPr>
          <w:sz w:val="28"/>
          <w:szCs w:val="28"/>
        </w:rPr>
        <w:t xml:space="preserve"> </w:t>
      </w:r>
      <w:r w:rsidR="00B42266">
        <w:rPr>
          <w:sz w:val="28"/>
          <w:szCs w:val="28"/>
        </w:rPr>
        <w:t xml:space="preserve">присвоєння нової назви вулиці Перемоги в селі </w:t>
      </w:r>
      <w:proofErr w:type="spellStart"/>
      <w:r w:rsidR="00B42266">
        <w:rPr>
          <w:sz w:val="28"/>
          <w:szCs w:val="28"/>
        </w:rPr>
        <w:t>Германівка</w:t>
      </w:r>
      <w:proofErr w:type="spellEnd"/>
      <w:r w:rsidR="00B42266">
        <w:rPr>
          <w:sz w:val="28"/>
          <w:szCs w:val="28"/>
        </w:rPr>
        <w:t xml:space="preserve"> на честь загиблого воїна Олега </w:t>
      </w:r>
      <w:proofErr w:type="spellStart"/>
      <w:r w:rsidR="00B42266">
        <w:rPr>
          <w:sz w:val="28"/>
          <w:szCs w:val="28"/>
        </w:rPr>
        <w:t>Спасиби</w:t>
      </w:r>
      <w:proofErr w:type="spellEnd"/>
      <w:r w:rsidR="00F82A56">
        <w:rPr>
          <w:color w:val="000000"/>
          <w:sz w:val="28"/>
          <w:szCs w:val="28"/>
        </w:rPr>
        <w:t>, який загинув у районі населеного пункту Ямпіль на Донеччині, захищаючи незалежність та територіальну цілісність України, ми беремо до уваги, з тим, щоб розглянути її після завершення воєнних дій на усій території України.</w:t>
      </w:r>
    </w:p>
    <w:p w:rsidR="00B42266" w:rsidRPr="00B42266" w:rsidRDefault="00B42266" w:rsidP="00B42266">
      <w:pPr>
        <w:pStyle w:val="docdata"/>
        <w:spacing w:before="0" w:beforeAutospacing="0" w:after="160" w:afterAutospacing="0" w:line="254" w:lineRule="auto"/>
        <w:jc w:val="both"/>
        <w:rPr>
          <w:color w:val="000000"/>
          <w:sz w:val="28"/>
          <w:szCs w:val="28"/>
        </w:rPr>
      </w:pPr>
    </w:p>
    <w:p w:rsidR="00C63F69" w:rsidRDefault="00C2497D" w:rsidP="00BF0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="00BF0785">
        <w:rPr>
          <w:rFonts w:ascii="Times New Roman" w:hAnsi="Times New Roman"/>
          <w:sz w:val="28"/>
          <w:szCs w:val="28"/>
          <w:lang w:val="uk-UA"/>
        </w:rPr>
        <w:t>.10.2024</w:t>
      </w:r>
    </w:p>
    <w:p w:rsidR="00C63F69" w:rsidRDefault="00BF0785" w:rsidP="00C63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6FA1">
        <w:rPr>
          <w:rFonts w:ascii="Times New Roman" w:hAnsi="Times New Roman"/>
          <w:b/>
          <w:sz w:val="28"/>
          <w:szCs w:val="28"/>
          <w:lang w:val="uk-UA"/>
        </w:rPr>
        <w:t xml:space="preserve">Виконувач </w:t>
      </w:r>
      <w:proofErr w:type="spellStart"/>
      <w:r w:rsidRPr="00176FA1">
        <w:rPr>
          <w:rFonts w:ascii="Times New Roman" w:hAnsi="Times New Roman"/>
          <w:b/>
          <w:sz w:val="28"/>
          <w:szCs w:val="28"/>
          <w:lang w:val="uk-UA"/>
        </w:rPr>
        <w:t>обов</w:t>
      </w:r>
      <w:proofErr w:type="spellEnd"/>
      <w:r w:rsidR="00C63F69" w:rsidRPr="00C63F69">
        <w:rPr>
          <w:rFonts w:ascii="Times New Roman" w:hAnsi="Times New Roman"/>
          <w:b/>
          <w:sz w:val="28"/>
          <w:szCs w:val="28"/>
        </w:rPr>
        <w:t>’</w:t>
      </w:r>
      <w:proofErr w:type="spellStart"/>
      <w:r w:rsidRPr="00176FA1">
        <w:rPr>
          <w:rFonts w:ascii="Times New Roman" w:hAnsi="Times New Roman"/>
          <w:b/>
          <w:sz w:val="28"/>
          <w:szCs w:val="28"/>
          <w:lang w:val="uk-UA"/>
        </w:rPr>
        <w:t>язків</w:t>
      </w:r>
      <w:proofErr w:type="spellEnd"/>
      <w:r w:rsidR="00C63F69">
        <w:rPr>
          <w:rFonts w:ascii="Times New Roman" w:hAnsi="Times New Roman"/>
          <w:b/>
          <w:sz w:val="28"/>
          <w:szCs w:val="28"/>
          <w:lang w:val="uk-UA"/>
        </w:rPr>
        <w:t xml:space="preserve"> начальника</w:t>
      </w:r>
    </w:p>
    <w:p w:rsidR="008D5AC3" w:rsidRDefault="00BF0785" w:rsidP="00C63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6FA1">
        <w:rPr>
          <w:rFonts w:ascii="Times New Roman" w:hAnsi="Times New Roman"/>
          <w:b/>
          <w:sz w:val="28"/>
          <w:szCs w:val="28"/>
          <w:lang w:val="uk-UA"/>
        </w:rPr>
        <w:t>відділу культури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176F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3F6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Яніна </w:t>
      </w:r>
      <w:r>
        <w:rPr>
          <w:rFonts w:ascii="Times New Roman" w:hAnsi="Times New Roman"/>
          <w:b/>
          <w:sz w:val="28"/>
          <w:szCs w:val="28"/>
          <w:lang w:val="uk-UA"/>
        </w:rPr>
        <w:t>КИРДАН</w:t>
      </w:r>
      <w:r w:rsidRPr="00176FA1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</w:p>
    <w:p w:rsidR="008D5AC3" w:rsidRDefault="008D5AC3" w:rsidP="00C63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AC3" w:rsidRDefault="008D5AC3" w:rsidP="008D5AC3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ПОГОДЖЕНО: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/>
          <w:sz w:val="24"/>
          <w:szCs w:val="24"/>
        </w:rPr>
        <w:t>Обухівського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Антоніна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ШЕВЧЕНКО</w:t>
      </w:r>
    </w:p>
    <w:p w:rsidR="008D5AC3" w:rsidRDefault="008D5AC3" w:rsidP="008D5AC3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діяльності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ради                               ___________</w:t>
      </w:r>
      <w:r>
        <w:rPr>
          <w:rFonts w:ascii="Times New Roman" w:hAnsi="Times New Roman"/>
          <w:sz w:val="24"/>
          <w:szCs w:val="24"/>
        </w:rPr>
        <w:tab/>
        <w:t xml:space="preserve">      «____»________2024</w:t>
      </w:r>
    </w:p>
    <w:p w:rsidR="008D5AC3" w:rsidRDefault="008D5AC3" w:rsidP="008D5AC3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юридичного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Сергій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ІДЛІСНИЙ</w:t>
      </w:r>
    </w:p>
    <w:p w:rsidR="008D5AC3" w:rsidRDefault="008D5AC3" w:rsidP="008D5AC3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___________          «____»________2024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В.о. начальника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культури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Яніна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КИРДАН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          __________           «____»________2024</w:t>
      </w:r>
    </w:p>
    <w:p w:rsidR="00700391" w:rsidRDefault="00700391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D5AC3" w:rsidRDefault="00700391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остійн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я</w:t>
      </w:r>
      <w:r w:rsidR="008D5A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5AC3">
        <w:rPr>
          <w:rFonts w:ascii="Times New Roman" w:hAnsi="Times New Roman"/>
          <w:sz w:val="24"/>
          <w:szCs w:val="24"/>
        </w:rPr>
        <w:t>з</w:t>
      </w:r>
      <w:proofErr w:type="spellEnd"/>
      <w:r w:rsidR="008D5A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5AC3">
        <w:rPr>
          <w:rFonts w:ascii="Times New Roman" w:hAnsi="Times New Roman"/>
          <w:sz w:val="24"/>
          <w:szCs w:val="24"/>
        </w:rPr>
        <w:t>гуманітарних</w:t>
      </w:r>
      <w:proofErr w:type="spellEnd"/>
      <w:r w:rsidR="008D5A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5AC3">
        <w:rPr>
          <w:rFonts w:ascii="Times New Roman" w:hAnsi="Times New Roman"/>
          <w:sz w:val="24"/>
          <w:szCs w:val="24"/>
        </w:rPr>
        <w:t>питань</w:t>
      </w:r>
      <w:proofErr w:type="spellEnd"/>
      <w:r w:rsidR="008D5AC3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__________           «____»________2024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>
        <w:rPr>
          <w:rFonts w:ascii="Times New Roman" w:hAnsi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/>
          <w:sz w:val="24"/>
          <w:szCs w:val="24"/>
        </w:rPr>
        <w:t xml:space="preserve"> комісії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sz w:val="24"/>
          <w:szCs w:val="24"/>
        </w:rPr>
        <w:t xml:space="preserve"> – комунального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енергозбереження</w:t>
      </w:r>
      <w:proofErr w:type="spellEnd"/>
      <w:r>
        <w:rPr>
          <w:rFonts w:ascii="Times New Roman" w:hAnsi="Times New Roman"/>
          <w:sz w:val="24"/>
          <w:szCs w:val="24"/>
        </w:rPr>
        <w:t>,                                    Богдан ЯЦУН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транспорту, благоустрою,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арх</w:t>
      </w:r>
      <w:proofErr w:type="gramEnd"/>
      <w:r>
        <w:rPr>
          <w:rFonts w:ascii="Times New Roman" w:hAnsi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/>
          <w:sz w:val="24"/>
          <w:szCs w:val="24"/>
        </w:rPr>
        <w:t xml:space="preserve">      __________      «____»________2024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</w:p>
    <w:p w:rsidR="00700391" w:rsidRDefault="00700391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>
        <w:rPr>
          <w:rFonts w:ascii="Times New Roman" w:hAnsi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/>
          <w:sz w:val="24"/>
          <w:szCs w:val="24"/>
        </w:rPr>
        <w:t xml:space="preserve"> комісії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</w:t>
      </w:r>
      <w:proofErr w:type="spellStart"/>
      <w:r>
        <w:rPr>
          <w:rFonts w:ascii="Times New Roman" w:hAnsi="Times New Roman"/>
          <w:sz w:val="24"/>
          <w:szCs w:val="24"/>
        </w:rPr>
        <w:t>людини</w:t>
      </w:r>
      <w:proofErr w:type="spellEnd"/>
      <w:r>
        <w:rPr>
          <w:rFonts w:ascii="Times New Roman" w:hAnsi="Times New Roman"/>
          <w:sz w:val="24"/>
          <w:szCs w:val="24"/>
        </w:rPr>
        <w:t xml:space="preserve">,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Андрій</w:t>
      </w:r>
      <w:proofErr w:type="spellEnd"/>
      <w:r>
        <w:rPr>
          <w:rFonts w:ascii="Times New Roman" w:hAnsi="Times New Roman"/>
          <w:sz w:val="24"/>
          <w:szCs w:val="24"/>
        </w:rPr>
        <w:t xml:space="preserve"> СМИКОВСЬКИЙ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законності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депутатської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діяльності, </w:t>
      </w:r>
      <w:proofErr w:type="spellStart"/>
      <w:r>
        <w:rPr>
          <w:rFonts w:ascii="Times New Roman" w:hAnsi="Times New Roman"/>
          <w:sz w:val="24"/>
          <w:szCs w:val="24"/>
        </w:rPr>
        <w:t>етики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та регламенту __________      «____»________2024</w:t>
      </w:r>
    </w:p>
    <w:p w:rsidR="008D5AC3" w:rsidRDefault="008D5AC3" w:rsidP="008D5AC3">
      <w:pPr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оприлюднений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веб-сайті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________2024 року,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розміщений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інформаційному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стенді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______2024 року</w:t>
      </w:r>
    </w:p>
    <w:p w:rsidR="00BF0785" w:rsidRPr="00C63F69" w:rsidRDefault="00BF0785" w:rsidP="00C63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6FA1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</w:p>
    <w:p w:rsidR="00BF0785" w:rsidRPr="00F328A1" w:rsidRDefault="00BF0785" w:rsidP="00F328A1">
      <w:pPr>
        <w:spacing w:after="0" w:line="240" w:lineRule="auto"/>
        <w:ind w:right="-1"/>
        <w:rPr>
          <w:rFonts w:ascii="Times New Roman" w:eastAsia="Batang" w:hAnsi="Times New Roman"/>
          <w:b/>
          <w:lang w:val="uk-UA" w:eastAsia="ru-RU"/>
        </w:rPr>
      </w:pPr>
    </w:p>
    <w:sectPr w:rsidR="00BF0785" w:rsidRPr="00F328A1" w:rsidSect="00F328A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23B" w:rsidRDefault="002F123B" w:rsidP="00A20F53">
      <w:pPr>
        <w:spacing w:after="0" w:line="240" w:lineRule="auto"/>
      </w:pPr>
      <w:r>
        <w:separator/>
      </w:r>
    </w:p>
  </w:endnote>
  <w:endnote w:type="continuationSeparator" w:id="0">
    <w:p w:rsidR="002F123B" w:rsidRDefault="002F123B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Verdana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23B" w:rsidRDefault="002F123B" w:rsidP="00A20F53">
      <w:pPr>
        <w:spacing w:after="0" w:line="240" w:lineRule="auto"/>
      </w:pPr>
      <w:r>
        <w:separator/>
      </w:r>
    </w:p>
  </w:footnote>
  <w:footnote w:type="continuationSeparator" w:id="0">
    <w:p w:rsidR="002F123B" w:rsidRDefault="002F123B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8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1AE"/>
    <w:rsid w:val="00002BEE"/>
    <w:rsid w:val="00003E7A"/>
    <w:rsid w:val="00021FF2"/>
    <w:rsid w:val="00024B91"/>
    <w:rsid w:val="00036B6E"/>
    <w:rsid w:val="00050C20"/>
    <w:rsid w:val="00057A9A"/>
    <w:rsid w:val="00072B3F"/>
    <w:rsid w:val="0009733C"/>
    <w:rsid w:val="000A3A44"/>
    <w:rsid w:val="000C0F33"/>
    <w:rsid w:val="000C1F45"/>
    <w:rsid w:val="000C7F67"/>
    <w:rsid w:val="000D0114"/>
    <w:rsid w:val="000D5CE7"/>
    <w:rsid w:val="001162E2"/>
    <w:rsid w:val="001410B4"/>
    <w:rsid w:val="00147C06"/>
    <w:rsid w:val="00150CAA"/>
    <w:rsid w:val="0015216D"/>
    <w:rsid w:val="001673ED"/>
    <w:rsid w:val="001748E9"/>
    <w:rsid w:val="00181CDC"/>
    <w:rsid w:val="0018674F"/>
    <w:rsid w:val="001A3E6D"/>
    <w:rsid w:val="001F2310"/>
    <w:rsid w:val="001F54E8"/>
    <w:rsid w:val="002127C1"/>
    <w:rsid w:val="002135AE"/>
    <w:rsid w:val="00220B0C"/>
    <w:rsid w:val="002262AA"/>
    <w:rsid w:val="00245469"/>
    <w:rsid w:val="00246823"/>
    <w:rsid w:val="002564BA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5542"/>
    <w:rsid w:val="003205E9"/>
    <w:rsid w:val="00321A4B"/>
    <w:rsid w:val="0032486B"/>
    <w:rsid w:val="0033513E"/>
    <w:rsid w:val="003526CC"/>
    <w:rsid w:val="00354E17"/>
    <w:rsid w:val="00357ED4"/>
    <w:rsid w:val="00361429"/>
    <w:rsid w:val="0036527A"/>
    <w:rsid w:val="00372A4E"/>
    <w:rsid w:val="00390F7F"/>
    <w:rsid w:val="00392ED1"/>
    <w:rsid w:val="0039471D"/>
    <w:rsid w:val="00395DA9"/>
    <w:rsid w:val="003A5631"/>
    <w:rsid w:val="003C1295"/>
    <w:rsid w:val="003D338A"/>
    <w:rsid w:val="003E07D5"/>
    <w:rsid w:val="003E4098"/>
    <w:rsid w:val="003E5E0E"/>
    <w:rsid w:val="003F19CD"/>
    <w:rsid w:val="004025B8"/>
    <w:rsid w:val="00402B22"/>
    <w:rsid w:val="0041601A"/>
    <w:rsid w:val="0041677A"/>
    <w:rsid w:val="004231E9"/>
    <w:rsid w:val="00427CEB"/>
    <w:rsid w:val="00431CA8"/>
    <w:rsid w:val="004429BE"/>
    <w:rsid w:val="00444F30"/>
    <w:rsid w:val="00446233"/>
    <w:rsid w:val="004637D5"/>
    <w:rsid w:val="004652AE"/>
    <w:rsid w:val="00481316"/>
    <w:rsid w:val="00494A66"/>
    <w:rsid w:val="004A322D"/>
    <w:rsid w:val="004A72DF"/>
    <w:rsid w:val="004B1363"/>
    <w:rsid w:val="004B32FE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F0890"/>
    <w:rsid w:val="004F7E6A"/>
    <w:rsid w:val="0052585B"/>
    <w:rsid w:val="005504BF"/>
    <w:rsid w:val="00550AFF"/>
    <w:rsid w:val="00553F24"/>
    <w:rsid w:val="00556DE9"/>
    <w:rsid w:val="005923F6"/>
    <w:rsid w:val="005954BC"/>
    <w:rsid w:val="005A5BF1"/>
    <w:rsid w:val="005D1966"/>
    <w:rsid w:val="005E234F"/>
    <w:rsid w:val="005F5B1B"/>
    <w:rsid w:val="00601383"/>
    <w:rsid w:val="00626034"/>
    <w:rsid w:val="00627DFC"/>
    <w:rsid w:val="00651D75"/>
    <w:rsid w:val="0066293C"/>
    <w:rsid w:val="00664522"/>
    <w:rsid w:val="006646E0"/>
    <w:rsid w:val="006673B5"/>
    <w:rsid w:val="006812EB"/>
    <w:rsid w:val="006847F0"/>
    <w:rsid w:val="00693CD6"/>
    <w:rsid w:val="006E496A"/>
    <w:rsid w:val="006E61AE"/>
    <w:rsid w:val="006F2CFD"/>
    <w:rsid w:val="006F62AC"/>
    <w:rsid w:val="00700391"/>
    <w:rsid w:val="0070233F"/>
    <w:rsid w:val="00706D96"/>
    <w:rsid w:val="00716C1E"/>
    <w:rsid w:val="00734BF4"/>
    <w:rsid w:val="00736FAF"/>
    <w:rsid w:val="00755B58"/>
    <w:rsid w:val="00762BA5"/>
    <w:rsid w:val="00764A98"/>
    <w:rsid w:val="007854EF"/>
    <w:rsid w:val="007A1C13"/>
    <w:rsid w:val="007B6CC8"/>
    <w:rsid w:val="007C5706"/>
    <w:rsid w:val="007C613E"/>
    <w:rsid w:val="007D4C1F"/>
    <w:rsid w:val="007E4E24"/>
    <w:rsid w:val="008134B9"/>
    <w:rsid w:val="00813628"/>
    <w:rsid w:val="0081513B"/>
    <w:rsid w:val="00820C4C"/>
    <w:rsid w:val="00834A9D"/>
    <w:rsid w:val="008461D0"/>
    <w:rsid w:val="0085572B"/>
    <w:rsid w:val="00871DD0"/>
    <w:rsid w:val="00872256"/>
    <w:rsid w:val="00886791"/>
    <w:rsid w:val="008A16AA"/>
    <w:rsid w:val="008B7B94"/>
    <w:rsid w:val="008C3773"/>
    <w:rsid w:val="008C3F0E"/>
    <w:rsid w:val="008C5790"/>
    <w:rsid w:val="008D5AC3"/>
    <w:rsid w:val="008E7627"/>
    <w:rsid w:val="008F3686"/>
    <w:rsid w:val="008F3D5C"/>
    <w:rsid w:val="00903F6D"/>
    <w:rsid w:val="00906CAF"/>
    <w:rsid w:val="00911798"/>
    <w:rsid w:val="00922725"/>
    <w:rsid w:val="00925325"/>
    <w:rsid w:val="00925892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4175"/>
    <w:rsid w:val="009A725B"/>
    <w:rsid w:val="009F43B0"/>
    <w:rsid w:val="00A0376B"/>
    <w:rsid w:val="00A0658F"/>
    <w:rsid w:val="00A142E2"/>
    <w:rsid w:val="00A16E05"/>
    <w:rsid w:val="00A178DC"/>
    <w:rsid w:val="00A20F53"/>
    <w:rsid w:val="00A233BE"/>
    <w:rsid w:val="00A25751"/>
    <w:rsid w:val="00A37240"/>
    <w:rsid w:val="00A43CFF"/>
    <w:rsid w:val="00A4537D"/>
    <w:rsid w:val="00A46CF8"/>
    <w:rsid w:val="00A55A07"/>
    <w:rsid w:val="00A76E18"/>
    <w:rsid w:val="00A86D0A"/>
    <w:rsid w:val="00A91EDC"/>
    <w:rsid w:val="00AA4490"/>
    <w:rsid w:val="00AB10E6"/>
    <w:rsid w:val="00AC5DF6"/>
    <w:rsid w:val="00AC7B1C"/>
    <w:rsid w:val="00AE48DE"/>
    <w:rsid w:val="00AF0E91"/>
    <w:rsid w:val="00AF3BBA"/>
    <w:rsid w:val="00B1351F"/>
    <w:rsid w:val="00B21E84"/>
    <w:rsid w:val="00B30B40"/>
    <w:rsid w:val="00B363DA"/>
    <w:rsid w:val="00B401D9"/>
    <w:rsid w:val="00B42266"/>
    <w:rsid w:val="00B5290E"/>
    <w:rsid w:val="00B55A52"/>
    <w:rsid w:val="00B60C76"/>
    <w:rsid w:val="00B6455C"/>
    <w:rsid w:val="00B77FF1"/>
    <w:rsid w:val="00B836E3"/>
    <w:rsid w:val="00B84BC4"/>
    <w:rsid w:val="00B92193"/>
    <w:rsid w:val="00B93A74"/>
    <w:rsid w:val="00BA03FA"/>
    <w:rsid w:val="00BB3FF4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51169"/>
    <w:rsid w:val="00C539D4"/>
    <w:rsid w:val="00C54C01"/>
    <w:rsid w:val="00C63F69"/>
    <w:rsid w:val="00C711BF"/>
    <w:rsid w:val="00C84D31"/>
    <w:rsid w:val="00C91CE1"/>
    <w:rsid w:val="00C9263E"/>
    <w:rsid w:val="00C95B39"/>
    <w:rsid w:val="00CA37F2"/>
    <w:rsid w:val="00CB0318"/>
    <w:rsid w:val="00CB1391"/>
    <w:rsid w:val="00CB62E8"/>
    <w:rsid w:val="00CC118A"/>
    <w:rsid w:val="00CD54D9"/>
    <w:rsid w:val="00CE1F77"/>
    <w:rsid w:val="00CF02D0"/>
    <w:rsid w:val="00CF0AD0"/>
    <w:rsid w:val="00D05427"/>
    <w:rsid w:val="00D14124"/>
    <w:rsid w:val="00D15C1F"/>
    <w:rsid w:val="00D220C6"/>
    <w:rsid w:val="00D2393A"/>
    <w:rsid w:val="00D314B1"/>
    <w:rsid w:val="00D36D7E"/>
    <w:rsid w:val="00D41F3E"/>
    <w:rsid w:val="00D433C3"/>
    <w:rsid w:val="00D51402"/>
    <w:rsid w:val="00D66222"/>
    <w:rsid w:val="00D701E9"/>
    <w:rsid w:val="00D73774"/>
    <w:rsid w:val="00D7399A"/>
    <w:rsid w:val="00D9321F"/>
    <w:rsid w:val="00DC0369"/>
    <w:rsid w:val="00DC6F72"/>
    <w:rsid w:val="00DD14C9"/>
    <w:rsid w:val="00DE70FD"/>
    <w:rsid w:val="00DF27B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586C"/>
    <w:rsid w:val="00E7165E"/>
    <w:rsid w:val="00EB0B82"/>
    <w:rsid w:val="00ED0F97"/>
    <w:rsid w:val="00ED4F20"/>
    <w:rsid w:val="00ED642F"/>
    <w:rsid w:val="00ED74F9"/>
    <w:rsid w:val="00EE4603"/>
    <w:rsid w:val="00EE62E0"/>
    <w:rsid w:val="00EE72CB"/>
    <w:rsid w:val="00F05EF4"/>
    <w:rsid w:val="00F145B0"/>
    <w:rsid w:val="00F328A1"/>
    <w:rsid w:val="00F414E3"/>
    <w:rsid w:val="00F53F41"/>
    <w:rsid w:val="00F56AE3"/>
    <w:rsid w:val="00F64ADA"/>
    <w:rsid w:val="00F73456"/>
    <w:rsid w:val="00F77D17"/>
    <w:rsid w:val="00F8065E"/>
    <w:rsid w:val="00F82A56"/>
    <w:rsid w:val="00F86DD7"/>
    <w:rsid w:val="00F949E8"/>
    <w:rsid w:val="00F95F78"/>
    <w:rsid w:val="00FA525B"/>
    <w:rsid w:val="00FA76CE"/>
    <w:rsid w:val="00FB09EE"/>
    <w:rsid w:val="00FC0872"/>
    <w:rsid w:val="00FC0EAC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semiHidden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BFAB-E86B-4CAE-AD61-3C40AE80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3843</Words>
  <Characters>2191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Olga</cp:lastModifiedBy>
  <cp:revision>23</cp:revision>
  <cp:lastPrinted>2024-09-19T07:21:00Z</cp:lastPrinted>
  <dcterms:created xsi:type="dcterms:W3CDTF">2024-10-18T12:05:00Z</dcterms:created>
  <dcterms:modified xsi:type="dcterms:W3CDTF">2024-10-21T06:43:00Z</dcterms:modified>
</cp:coreProperties>
</file>