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19" w:rsidRPr="009D6389" w:rsidRDefault="00105A19" w:rsidP="00105A19">
      <w:pPr>
        <w:jc w:val="center"/>
        <w:rPr>
          <w:rFonts w:eastAsia="Calibri"/>
          <w:u w:val="single"/>
          <w:lang w:val="uk-UA"/>
        </w:rPr>
      </w:pPr>
      <w:r w:rsidRPr="009D6389">
        <w:rPr>
          <w:rFonts w:eastAsia="Calibri"/>
          <w:u w:val="single"/>
          <w:lang w:val="uk-UA"/>
        </w:rPr>
        <w:t>ТЕХНОЛОГІ</w:t>
      </w:r>
      <w:bookmarkStart w:id="0" w:name="_GoBack"/>
      <w:bookmarkEnd w:id="0"/>
      <w:r w:rsidRPr="009D6389">
        <w:rPr>
          <w:rFonts w:eastAsia="Calibri"/>
          <w:u w:val="single"/>
          <w:lang w:val="uk-UA"/>
        </w:rPr>
        <w:t>ЧНА КАРТКА АДМІНІСТРАТИВНОЇ ПОСЛУГИ</w:t>
      </w:r>
    </w:p>
    <w:p w:rsidR="00105A19" w:rsidRPr="009D6389" w:rsidRDefault="00105A19" w:rsidP="00105A19">
      <w:pPr>
        <w:autoSpaceDE w:val="0"/>
        <w:autoSpaceDN w:val="0"/>
        <w:adjustRightInd w:val="0"/>
        <w:jc w:val="both"/>
        <w:rPr>
          <w:rFonts w:eastAsia="Calibri"/>
          <w:lang w:val="uk-UA" w:eastAsia="en-US"/>
        </w:rPr>
      </w:pPr>
    </w:p>
    <w:p w:rsidR="00105A19" w:rsidRPr="009D6389" w:rsidRDefault="00105A19" w:rsidP="00105A19">
      <w:pPr>
        <w:widowControl w:val="0"/>
        <w:jc w:val="center"/>
        <w:rPr>
          <w:rFonts w:eastAsia="Calibri"/>
          <w:b/>
          <w:u w:val="single"/>
          <w:lang w:val="uk-UA"/>
        </w:rPr>
      </w:pPr>
      <w:r w:rsidRPr="009D6389">
        <w:rPr>
          <w:rFonts w:eastAsia="Calibri"/>
          <w:b/>
          <w:u w:val="single"/>
          <w:lang w:val="uk-UA"/>
        </w:rPr>
        <w:t>Надання дозволу на виготовлення технічної документації із землеустрою</w:t>
      </w:r>
    </w:p>
    <w:p w:rsidR="00105A19" w:rsidRPr="009D6389" w:rsidRDefault="00105A19" w:rsidP="00105A19">
      <w:pPr>
        <w:widowControl w:val="0"/>
        <w:jc w:val="center"/>
        <w:rPr>
          <w:rFonts w:eastAsia="Calibri"/>
          <w:b/>
          <w:u w:val="single"/>
          <w:lang w:val="uk-UA"/>
        </w:rPr>
      </w:pPr>
      <w:r w:rsidRPr="009D6389">
        <w:rPr>
          <w:rFonts w:eastAsia="Calibri"/>
          <w:b/>
          <w:u w:val="single"/>
          <w:lang w:val="uk-UA"/>
        </w:rPr>
        <w:t>щодо інвентаризації земель</w:t>
      </w:r>
    </w:p>
    <w:p w:rsidR="00105A19" w:rsidRPr="009D6389" w:rsidRDefault="00105A19" w:rsidP="00105A19">
      <w:pPr>
        <w:spacing w:before="60" w:after="60"/>
        <w:jc w:val="center"/>
        <w:rPr>
          <w:i/>
          <w:lang w:val="uk-UA"/>
        </w:rPr>
      </w:pPr>
      <w:r w:rsidRPr="009D6389">
        <w:rPr>
          <w:i/>
          <w:lang w:val="uk-UA"/>
        </w:rPr>
        <w:t>(назва послуги)</w:t>
      </w:r>
    </w:p>
    <w:p w:rsidR="00105A19" w:rsidRPr="009D6389" w:rsidRDefault="00105A19" w:rsidP="00105A19">
      <w:pPr>
        <w:jc w:val="center"/>
        <w:rPr>
          <w:lang w:val="uk-UA"/>
        </w:rPr>
      </w:pPr>
      <w:r w:rsidRPr="009D6389">
        <w:rPr>
          <w:lang w:val="uk-UA"/>
        </w:rPr>
        <w:t>Центр надання адміністративних послуг</w:t>
      </w:r>
    </w:p>
    <w:p w:rsidR="00105A19" w:rsidRPr="009D6389" w:rsidRDefault="00105A19" w:rsidP="00105A19">
      <w:pPr>
        <w:widowControl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D6389">
        <w:rPr>
          <w:rFonts w:eastAsia="Calibri"/>
          <w:lang w:val="uk-UA"/>
        </w:rPr>
        <w:t>виконавчого комітету Обухівської міської ради</w:t>
      </w:r>
    </w:p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71"/>
        <w:gridCol w:w="2464"/>
        <w:gridCol w:w="1847"/>
        <w:gridCol w:w="1702"/>
      </w:tblGrid>
      <w:tr w:rsidR="00105A19" w:rsidRPr="009D6389" w:rsidTr="00105A1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9" w:rsidRPr="009D6389" w:rsidRDefault="00105A19" w:rsidP="000E6ADC">
            <w:pPr>
              <w:spacing w:before="60" w:after="60"/>
              <w:ind w:hanging="144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№</w:t>
            </w:r>
          </w:p>
          <w:p w:rsidR="00105A19" w:rsidRPr="009D6389" w:rsidRDefault="00105A19" w:rsidP="000E6ADC">
            <w:pPr>
              <w:spacing w:before="60" w:after="60"/>
              <w:ind w:hanging="144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п/п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9" w:rsidRPr="009D6389" w:rsidRDefault="00105A19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Дія</w:t>
            </w:r>
          </w:p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(В, У, П, З)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Термін виконання (днів)</w:t>
            </w:r>
          </w:p>
        </w:tc>
      </w:tr>
      <w:tr w:rsidR="00105A19" w:rsidRPr="009D6389" w:rsidTr="00105A1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9" w:rsidRPr="009D6389" w:rsidRDefault="00105A19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1.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Протягом 1 дня</w:t>
            </w:r>
          </w:p>
        </w:tc>
      </w:tr>
      <w:tr w:rsidR="00105A19" w:rsidRPr="009D6389" w:rsidTr="00105A1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9" w:rsidRPr="009D6389" w:rsidRDefault="00105A19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2.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color w:val="000000"/>
                <w:lang w:val="uk-UA"/>
              </w:rPr>
              <w:t xml:space="preserve">Передача пакету документів Обухівському міському голові для ознайомлення та накладання відповідної резолюції і передача документів </w:t>
            </w:r>
            <w:r w:rsidRPr="009D6389">
              <w:rPr>
                <w:lang w:val="uk-UA"/>
              </w:rPr>
              <w:t>виконавчому комітету Обухівської міської ради для розгляду заяви та підготовки пропозицій на сесію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Протягом 1 дня</w:t>
            </w:r>
          </w:p>
        </w:tc>
      </w:tr>
      <w:tr w:rsidR="00105A19" w:rsidRPr="009D6389" w:rsidTr="00105A1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9" w:rsidRPr="009D6389" w:rsidRDefault="00105A19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3.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>Оприлюднення проекту рішення сесії Обухівської міської ради на сайті Обухівської міської ради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Спеціалісти земельного відділу виконавчого комітету Обухівської міської ради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20 днів до чергової сесії Обухівської міської ради</w:t>
            </w:r>
          </w:p>
        </w:tc>
      </w:tr>
      <w:tr w:rsidR="00105A19" w:rsidRPr="009D6389" w:rsidTr="00105A1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9" w:rsidRPr="009D6389" w:rsidRDefault="00105A19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4.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>Розгляд звернення та документів на черговій сесії міської ради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Спеціалісти земельного відділу виконавчого комітету Обухівської міської ради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Чергове засідання сесії Обухівської міської ради</w:t>
            </w:r>
          </w:p>
        </w:tc>
      </w:tr>
      <w:tr w:rsidR="00105A19" w:rsidRPr="009D6389" w:rsidTr="00105A1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9" w:rsidRPr="009D6389" w:rsidRDefault="00105A19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5.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 xml:space="preserve">Прийняття сесією Обухівської міської ради рішення про надання дозволу на </w:t>
            </w:r>
            <w:r w:rsidRPr="009D6389">
              <w:rPr>
                <w:lang w:val="uk-UA"/>
              </w:rPr>
              <w:lastRenderedPageBreak/>
              <w:t>складання проекту землеустрою щодо відведення земельної ділянки або рішення про відмову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lastRenderedPageBreak/>
              <w:t xml:space="preserve">Спеціалістами земельного відділу виконавчого комітету </w:t>
            </w:r>
            <w:r w:rsidRPr="009D6389">
              <w:rPr>
                <w:lang w:val="uk-UA"/>
              </w:rPr>
              <w:lastRenderedPageBreak/>
              <w:t>Обухівської міської ради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lastRenderedPageBreak/>
              <w:t>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1 день</w:t>
            </w:r>
          </w:p>
        </w:tc>
      </w:tr>
      <w:tr w:rsidR="00105A19" w:rsidRPr="009D6389" w:rsidTr="00105A1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9" w:rsidRPr="009D6389" w:rsidRDefault="00105A19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lastRenderedPageBreak/>
              <w:t>6.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 xml:space="preserve">Підготовка та підпис оригіналу документів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Спеціалісти земельного відділу виконавчого комітету Обухівської міської ради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Протягом 5 днів</w:t>
            </w:r>
          </w:p>
        </w:tc>
      </w:tr>
      <w:tr w:rsidR="00105A19" w:rsidRPr="009D6389" w:rsidTr="00105A1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9" w:rsidRPr="009D6389" w:rsidRDefault="00105A19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7.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>Видача рішення сесії міської ради про надання дозволу на складання проекту землеустрою щодо відведення земельної ділянки або рішення про відмову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</w:p>
        </w:tc>
      </w:tr>
      <w:tr w:rsidR="00105A19" w:rsidRPr="009D6389" w:rsidTr="00105A19"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lang w:val="uk-UA"/>
              </w:rPr>
              <w:t>30</w:t>
            </w:r>
          </w:p>
        </w:tc>
      </w:tr>
      <w:tr w:rsidR="00105A19" w:rsidRPr="009D6389" w:rsidTr="00105A19"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9" w:rsidRPr="009D6389" w:rsidRDefault="00105A19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lang w:val="uk-UA"/>
              </w:rPr>
              <w:t>30</w:t>
            </w:r>
          </w:p>
        </w:tc>
      </w:tr>
    </w:tbl>
    <w:p w:rsidR="00105A19" w:rsidRPr="009D6389" w:rsidRDefault="00105A19" w:rsidP="00105A19">
      <w:pPr>
        <w:spacing w:before="60" w:after="60"/>
        <w:ind w:firstLine="567"/>
        <w:jc w:val="both"/>
        <w:rPr>
          <w:lang w:val="uk-UA"/>
        </w:rPr>
      </w:pPr>
    </w:p>
    <w:p w:rsidR="00105A19" w:rsidRPr="009D6389" w:rsidRDefault="00105A19" w:rsidP="00105A19">
      <w:pPr>
        <w:spacing w:before="60" w:after="60"/>
        <w:ind w:firstLine="567"/>
        <w:jc w:val="both"/>
        <w:rPr>
          <w:lang w:val="uk-UA"/>
        </w:rPr>
      </w:pPr>
    </w:p>
    <w:p w:rsidR="00E800C9" w:rsidRDefault="00105A19" w:rsidP="00105A19">
      <w:r w:rsidRPr="009D6389">
        <w:rPr>
          <w:i/>
          <w:lang w:val="uk-UA"/>
        </w:rPr>
        <w:t xml:space="preserve">Умовні позначки: В-виконує, У- бере участь, П - погоджує, З </w:t>
      </w:r>
      <w:r w:rsidRPr="009D6389">
        <w:rPr>
          <w:i/>
        </w:rPr>
        <w:t>–</w:t>
      </w:r>
      <w:r w:rsidRPr="009D6389">
        <w:rPr>
          <w:i/>
          <w:lang w:val="uk-UA"/>
        </w:rPr>
        <w:t xml:space="preserve"> затверджує.</w:t>
      </w:r>
    </w:p>
    <w:sectPr w:rsidR="00E80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5"/>
    <w:rsid w:val="00105A19"/>
    <w:rsid w:val="00582325"/>
    <w:rsid w:val="00E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C6F1A-C3C9-4CFD-BD85-A837781A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Vadyuha</dc:creator>
  <cp:keywords/>
  <dc:description/>
  <cp:lastModifiedBy>Vadyuha</cp:lastModifiedBy>
  <cp:revision>2</cp:revision>
  <dcterms:created xsi:type="dcterms:W3CDTF">2020-09-06T18:57:00Z</dcterms:created>
  <dcterms:modified xsi:type="dcterms:W3CDTF">2020-09-06T18:57:00Z</dcterms:modified>
</cp:coreProperties>
</file>