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79" w:rsidRDefault="000D1E79" w:rsidP="000D1E79">
      <w:pPr>
        <w:tabs>
          <w:tab w:val="left" w:pos="5670"/>
        </w:tabs>
        <w:rPr>
          <w:color w:val="000000"/>
        </w:rPr>
      </w:pPr>
      <w:r>
        <w:rPr>
          <w:color w:val="000000"/>
        </w:rPr>
        <w:t xml:space="preserve">ЗАТВЕРДЖЕНО </w:t>
      </w:r>
    </w:p>
    <w:p w:rsidR="000D1E79" w:rsidRDefault="000D1E79" w:rsidP="000D1E79">
      <w:pPr>
        <w:tabs>
          <w:tab w:val="left" w:pos="567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Наказ Головного управління                     </w:t>
      </w:r>
    </w:p>
    <w:p w:rsidR="000D1E79" w:rsidRDefault="000D1E79" w:rsidP="000D1E79">
      <w:pPr>
        <w:tabs>
          <w:tab w:val="left" w:pos="567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proofErr w:type="spellStart"/>
      <w:r>
        <w:rPr>
          <w:color w:val="000000"/>
        </w:rPr>
        <w:t>Держгеокадасту</w:t>
      </w:r>
      <w:proofErr w:type="spellEnd"/>
      <w:r>
        <w:rPr>
          <w:color w:val="000000"/>
        </w:rPr>
        <w:t xml:space="preserve"> у Київській області </w:t>
      </w:r>
    </w:p>
    <w:p w:rsidR="000D1E79" w:rsidRPr="0061658F" w:rsidRDefault="000D1E79" w:rsidP="000D1E79">
      <w:pPr>
        <w:tabs>
          <w:tab w:val="left" w:pos="5670"/>
        </w:tabs>
        <w:rPr>
          <w:color w:val="000000"/>
          <w:lang w:val="ru-RU"/>
        </w:rPr>
      </w:pPr>
      <w:r w:rsidRPr="00CD388B">
        <w:rPr>
          <w:color w:val="000000"/>
        </w:rPr>
        <w:tab/>
      </w:r>
      <w:r>
        <w:rPr>
          <w:color w:val="000000"/>
        </w:rPr>
        <w:t xml:space="preserve"> </w:t>
      </w:r>
      <w:r w:rsidRPr="0061658F">
        <w:rPr>
          <w:color w:val="000000"/>
          <w:u w:val="single"/>
        </w:rPr>
        <w:t xml:space="preserve">від </w:t>
      </w:r>
      <w:r w:rsidRPr="0061658F">
        <w:rPr>
          <w:color w:val="000000"/>
          <w:u w:val="single"/>
          <w:lang w:val="ru-RU"/>
        </w:rPr>
        <w:t>21.07.2020</w:t>
      </w:r>
      <w:r w:rsidRPr="0061658F">
        <w:rPr>
          <w:color w:val="000000"/>
          <w:u w:val="single"/>
        </w:rPr>
        <w:t xml:space="preserve"> №</w:t>
      </w:r>
      <w:r w:rsidRPr="0061658F">
        <w:rPr>
          <w:color w:val="000000"/>
          <w:u w:val="single"/>
          <w:lang w:val="ru-RU"/>
        </w:rPr>
        <w:t>57</w:t>
      </w:r>
    </w:p>
    <w:p w:rsidR="000D1E79" w:rsidRPr="00CD388B" w:rsidRDefault="000D1E79" w:rsidP="000D1E79"/>
    <w:tbl>
      <w:tblPr>
        <w:tblpPr w:leftFromText="180" w:rightFromText="180" w:tblpY="-855"/>
        <w:tblW w:w="51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3"/>
      </w:tblGrid>
      <w:tr w:rsidR="000D1E79" w:rsidRPr="00CD388B" w:rsidTr="00971B3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0D1E79" w:rsidRPr="00CD388B" w:rsidRDefault="000D1E79" w:rsidP="00971B36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0D1E79" w:rsidRPr="00CD388B" w:rsidRDefault="000D1E79" w:rsidP="000D1E79">
      <w:pPr>
        <w:rPr>
          <w:vanish/>
        </w:rPr>
      </w:pPr>
    </w:p>
    <w:p w:rsidR="000D1E79" w:rsidRPr="00CD388B" w:rsidRDefault="000D1E79" w:rsidP="000D1E79">
      <w:pPr>
        <w:spacing w:after="160" w:line="259" w:lineRule="auto"/>
        <w:rPr>
          <w:b/>
        </w:rPr>
      </w:pPr>
      <w:r w:rsidRPr="00CD388B">
        <w:tab/>
      </w:r>
      <w:r w:rsidRPr="00CD388B">
        <w:tab/>
      </w:r>
      <w:r w:rsidRPr="00CD388B">
        <w:tab/>
      </w:r>
      <w:r w:rsidRPr="00CD388B">
        <w:tab/>
      </w:r>
      <w:r w:rsidRPr="00CD388B">
        <w:tab/>
      </w:r>
      <w:r w:rsidRPr="00CD388B">
        <w:tab/>
      </w:r>
      <w:r w:rsidRPr="00CD388B">
        <w:tab/>
      </w:r>
      <w:r w:rsidRPr="00CD388B">
        <w:tab/>
      </w:r>
      <w:r w:rsidRPr="00CD388B">
        <w:tab/>
      </w:r>
      <w:r w:rsidRPr="00CD388B">
        <w:tab/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0D1E79" w:rsidRPr="00CD388B" w:rsidTr="00971B36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E79" w:rsidRPr="00CD388B" w:rsidRDefault="000D1E79" w:rsidP="00971B36">
            <w:pPr>
              <w:jc w:val="center"/>
              <w:rPr>
                <w:sz w:val="22"/>
                <w:szCs w:val="22"/>
              </w:rPr>
            </w:pPr>
            <w:r w:rsidRPr="00CD388B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0D1E79" w:rsidRPr="00CD388B" w:rsidTr="00971B36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E79" w:rsidRPr="00CD388B" w:rsidRDefault="000D1E79" w:rsidP="00971B36">
            <w:pPr>
              <w:jc w:val="center"/>
              <w:rPr>
                <w:sz w:val="22"/>
                <w:szCs w:val="22"/>
                <w:u w:val="single"/>
              </w:rPr>
            </w:pPr>
            <w:r w:rsidRPr="00CD388B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:rsidR="000D1E79" w:rsidRPr="00CD388B" w:rsidRDefault="000D1E79" w:rsidP="00971B36">
            <w:pPr>
              <w:jc w:val="center"/>
              <w:rPr>
                <w:sz w:val="22"/>
                <w:szCs w:val="22"/>
                <w:u w:val="single"/>
              </w:rPr>
            </w:pPr>
            <w:r w:rsidRPr="00CD388B">
              <w:rPr>
                <w:sz w:val="22"/>
                <w:szCs w:val="22"/>
                <w:u w:val="single"/>
              </w:rPr>
              <w:t>У ФОРМІ ВИТЯГ</w:t>
            </w:r>
            <w:r w:rsidRPr="00CD388B">
              <w:rPr>
                <w:caps/>
                <w:sz w:val="22"/>
                <w:szCs w:val="22"/>
                <w:u w:val="single"/>
              </w:rPr>
              <w:t>ів</w:t>
            </w:r>
            <w:r w:rsidRPr="00CD388B"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</w:t>
            </w:r>
          </w:p>
        </w:tc>
      </w:tr>
      <w:tr w:rsidR="000D1E79" w:rsidRPr="00CD388B" w:rsidTr="00971B36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E79" w:rsidRPr="00CD388B" w:rsidRDefault="000D1E79" w:rsidP="00971B36">
            <w:pPr>
              <w:jc w:val="center"/>
              <w:rPr>
                <w:sz w:val="16"/>
                <w:szCs w:val="16"/>
              </w:rPr>
            </w:pPr>
            <w:r w:rsidRPr="00CD388B">
              <w:rPr>
                <w:sz w:val="16"/>
                <w:szCs w:val="16"/>
              </w:rPr>
              <w:t>(назва адміністративної послуги)</w:t>
            </w:r>
          </w:p>
          <w:p w:rsidR="000D1E79" w:rsidRDefault="000D1E79" w:rsidP="00971B36">
            <w:pPr>
              <w:jc w:val="center"/>
              <w:rPr>
                <w:sz w:val="16"/>
                <w:szCs w:val="16"/>
              </w:rPr>
            </w:pPr>
            <w:r w:rsidRPr="00D50B32">
              <w:rPr>
                <w:b/>
                <w:color w:val="000000"/>
                <w:sz w:val="22"/>
                <w:szCs w:val="22"/>
                <w:u w:val="single"/>
              </w:rPr>
              <w:t xml:space="preserve">Відділ в Обухівському районі Головного управління </w:t>
            </w:r>
            <w:proofErr w:type="spellStart"/>
            <w:r w:rsidRPr="00D50B32">
              <w:rPr>
                <w:b/>
                <w:color w:val="000000"/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D50B32">
              <w:rPr>
                <w:b/>
                <w:color w:val="000000"/>
                <w:sz w:val="22"/>
                <w:szCs w:val="22"/>
                <w:u w:val="single"/>
              </w:rPr>
              <w:t xml:space="preserve"> у Київській області</w:t>
            </w:r>
            <w:r w:rsidRPr="00CD388B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0D1E79" w:rsidRPr="00CD388B" w:rsidRDefault="000D1E79" w:rsidP="00971B36">
            <w:pPr>
              <w:jc w:val="center"/>
            </w:pPr>
          </w:p>
        </w:tc>
      </w:tr>
      <w:tr w:rsidR="000D1E79" w:rsidRPr="00CD388B" w:rsidTr="00971B36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0D1E79" w:rsidRPr="00CD388B" w:rsidRDefault="000D1E79" w:rsidP="00971B36">
            <w:pPr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0D1E79" w:rsidRPr="00CD388B" w:rsidTr="00971B36">
        <w:tc>
          <w:tcPr>
            <w:tcW w:w="4320" w:type="dxa"/>
            <w:gridSpan w:val="2"/>
          </w:tcPr>
          <w:p w:rsidR="000D1E79" w:rsidRPr="00CD388B" w:rsidRDefault="000D1E79" w:rsidP="00971B36">
            <w:pPr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0D1E79" w:rsidRDefault="000D1E79" w:rsidP="00971B36">
            <w:pPr>
              <w:jc w:val="center"/>
              <w:rPr>
                <w:sz w:val="20"/>
                <w:szCs w:val="20"/>
              </w:rPr>
            </w:pPr>
          </w:p>
          <w:p w:rsidR="000D1E79" w:rsidRPr="00CD388B" w:rsidRDefault="000D1E79" w:rsidP="00971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виконавчого комітету Обухівської міської ради</w:t>
            </w:r>
          </w:p>
        </w:tc>
      </w:tr>
      <w:tr w:rsidR="000D1E79" w:rsidRPr="00CD388B" w:rsidTr="00971B36">
        <w:tc>
          <w:tcPr>
            <w:tcW w:w="720" w:type="dxa"/>
          </w:tcPr>
          <w:p w:rsidR="000D1E79" w:rsidRPr="00CD388B" w:rsidRDefault="000D1E79" w:rsidP="00971B36">
            <w:pPr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0D1E79" w:rsidRPr="00CD388B" w:rsidRDefault="000D1E79" w:rsidP="0097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08700, Київська область, м. Обухів, вул. Каштанова, 13</w:t>
            </w:r>
          </w:p>
        </w:tc>
      </w:tr>
      <w:tr w:rsidR="000D1E79" w:rsidRPr="00CD388B" w:rsidTr="00971B36">
        <w:tc>
          <w:tcPr>
            <w:tcW w:w="720" w:type="dxa"/>
          </w:tcPr>
          <w:p w:rsidR="000D1E79" w:rsidRPr="00CD388B" w:rsidRDefault="000D1E79" w:rsidP="00971B36">
            <w:pPr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0D1E79" w:rsidRDefault="000D1E79" w:rsidP="0097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Понеділок, середа, четвер з 8-00 до 16-00 год. </w:t>
            </w:r>
          </w:p>
          <w:p w:rsidR="000D1E79" w:rsidRDefault="000D1E79" w:rsidP="0097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вівторок з 8-00 до 20-00 год. </w:t>
            </w:r>
          </w:p>
          <w:p w:rsidR="000D1E79" w:rsidRDefault="000D1E79" w:rsidP="0097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8-00 до 15-45 год.</w:t>
            </w:r>
          </w:p>
          <w:p w:rsidR="000D1E79" w:rsidRPr="00CD388B" w:rsidRDefault="000D1E79" w:rsidP="0097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Субота, неділя - вихідний</w:t>
            </w:r>
          </w:p>
        </w:tc>
      </w:tr>
      <w:tr w:rsidR="000D1E79" w:rsidRPr="00CD388B" w:rsidTr="00971B36">
        <w:tc>
          <w:tcPr>
            <w:tcW w:w="720" w:type="dxa"/>
          </w:tcPr>
          <w:p w:rsidR="000D1E79" w:rsidRPr="00CD388B" w:rsidRDefault="000D1E79" w:rsidP="00971B36">
            <w:pPr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0D1E79" w:rsidRDefault="000D1E79" w:rsidP="00971B36">
            <w:pPr>
              <w:jc w:val="center"/>
              <w:rPr>
                <w:sz w:val="20"/>
                <w:szCs w:val="20"/>
              </w:rPr>
            </w:pPr>
          </w:p>
          <w:p w:rsidR="000D1E79" w:rsidRPr="00807C83" w:rsidRDefault="000D1E79" w:rsidP="00971B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Телефон: (04572) </w:t>
            </w:r>
            <w:r w:rsidRPr="00807C83">
              <w:rPr>
                <w:sz w:val="20"/>
                <w:szCs w:val="20"/>
                <w:lang w:val="ru-RU"/>
              </w:rPr>
              <w:t>6-42-07</w:t>
            </w:r>
          </w:p>
          <w:p w:rsidR="000D1E79" w:rsidRPr="00E02174" w:rsidRDefault="000D1E79" w:rsidP="00971B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Електронна пошта </w:t>
            </w:r>
            <w:proofErr w:type="spellStart"/>
            <w:r>
              <w:rPr>
                <w:sz w:val="20"/>
                <w:szCs w:val="20"/>
                <w:lang w:val="en-US"/>
              </w:rPr>
              <w:t>obuhiv</w:t>
            </w:r>
            <w:proofErr w:type="spellEnd"/>
            <w:r w:rsidRPr="0061658F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en-US"/>
              </w:rPr>
              <w:t>admin</w:t>
            </w:r>
            <w:r w:rsidRPr="00E02174">
              <w:rPr>
                <w:sz w:val="20"/>
                <w:szCs w:val="20"/>
                <w:lang w:val="ru-RU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E0217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</w:p>
        </w:tc>
      </w:tr>
      <w:tr w:rsidR="000D1E79" w:rsidRPr="00CD388B" w:rsidTr="00971B36">
        <w:tc>
          <w:tcPr>
            <w:tcW w:w="10080" w:type="dxa"/>
            <w:gridSpan w:val="3"/>
          </w:tcPr>
          <w:p w:rsidR="000D1E79" w:rsidRPr="00CD388B" w:rsidRDefault="000D1E79" w:rsidP="00971B36">
            <w:pPr>
              <w:jc w:val="center"/>
              <w:rPr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D1E79" w:rsidRPr="00CD388B" w:rsidTr="00971B36">
        <w:tc>
          <w:tcPr>
            <w:tcW w:w="72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0D1E79" w:rsidRPr="00CD388B" w:rsidRDefault="000D1E79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0D1E79" w:rsidRPr="00CD388B" w:rsidTr="00971B36">
        <w:tc>
          <w:tcPr>
            <w:tcW w:w="72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0D1E79" w:rsidRPr="00CD388B" w:rsidRDefault="000D1E79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Пункти 166, 167, 167-1, 168, 171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0D1E79" w:rsidRPr="00CD388B" w:rsidRDefault="000D1E79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0D1E79" w:rsidRPr="00CD388B" w:rsidTr="00971B36">
        <w:tc>
          <w:tcPr>
            <w:tcW w:w="72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0D1E79" w:rsidRPr="00CD388B" w:rsidRDefault="000D1E79" w:rsidP="00971B36">
            <w:pPr>
              <w:jc w:val="center"/>
              <w:rPr>
                <w:sz w:val="20"/>
                <w:szCs w:val="20"/>
              </w:rPr>
            </w:pPr>
          </w:p>
        </w:tc>
      </w:tr>
      <w:tr w:rsidR="000D1E79" w:rsidRPr="00CD388B" w:rsidTr="00971B36">
        <w:tc>
          <w:tcPr>
            <w:tcW w:w="72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0D1E79" w:rsidRPr="00CD388B" w:rsidRDefault="000D1E79" w:rsidP="00971B36">
            <w:pPr>
              <w:jc w:val="center"/>
              <w:rPr>
                <w:sz w:val="20"/>
                <w:szCs w:val="20"/>
              </w:rPr>
            </w:pPr>
          </w:p>
        </w:tc>
      </w:tr>
      <w:tr w:rsidR="000D1E79" w:rsidRPr="00CD388B" w:rsidTr="00971B36">
        <w:tc>
          <w:tcPr>
            <w:tcW w:w="10080" w:type="dxa"/>
            <w:gridSpan w:val="3"/>
          </w:tcPr>
          <w:p w:rsidR="000D1E79" w:rsidRPr="00CD388B" w:rsidRDefault="000D1E79" w:rsidP="00971B36">
            <w:pPr>
              <w:jc w:val="center"/>
              <w:rPr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D1E79" w:rsidRPr="00CD388B" w:rsidTr="00971B36">
        <w:tc>
          <w:tcPr>
            <w:tcW w:w="72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0D1E79" w:rsidRPr="00CD388B" w:rsidRDefault="000D1E79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0D1E79" w:rsidRPr="00CD388B" w:rsidTr="00971B36">
        <w:tc>
          <w:tcPr>
            <w:tcW w:w="72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0D1E79" w:rsidRPr="00CD388B" w:rsidRDefault="000D1E79" w:rsidP="00971B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CD388B">
              <w:rPr>
                <w:bCs/>
                <w:iCs/>
                <w:sz w:val="20"/>
                <w:szCs w:val="20"/>
              </w:rPr>
              <w:t>1. </w:t>
            </w:r>
            <w:r w:rsidRPr="00CD388B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CD388B">
              <w:rPr>
                <w:bCs/>
                <w:iCs/>
                <w:sz w:val="20"/>
                <w:szCs w:val="20"/>
              </w:rPr>
              <w:t xml:space="preserve"> за </w:t>
            </w:r>
            <w:r w:rsidRPr="00CD388B">
              <w:rPr>
                <w:sz w:val="20"/>
                <w:szCs w:val="20"/>
                <w:lang w:eastAsia="uk-UA"/>
              </w:rPr>
              <w:t xml:space="preserve">формою, </w:t>
            </w:r>
            <w:proofErr w:type="spellStart"/>
            <w:r w:rsidRPr="00CD388B">
              <w:rPr>
                <w:sz w:val="20"/>
                <w:szCs w:val="20"/>
                <w:lang w:eastAsia="uk-UA"/>
              </w:rPr>
              <w:t>встановленою</w:t>
            </w:r>
            <w:r w:rsidRPr="00CD388B">
              <w:rPr>
                <w:sz w:val="20"/>
                <w:szCs w:val="20"/>
              </w:rPr>
              <w:t>Порядком</w:t>
            </w:r>
            <w:proofErr w:type="spellEnd"/>
            <w:r w:rsidRPr="00CD388B">
              <w:rPr>
                <w:sz w:val="20"/>
                <w:szCs w:val="20"/>
              </w:rPr>
              <w:t xml:space="preserve">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0D1E79" w:rsidRPr="00CD388B" w:rsidRDefault="000D1E79" w:rsidP="00971B3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D388B">
              <w:rPr>
                <w:sz w:val="20"/>
                <w:szCs w:val="20"/>
              </w:rPr>
              <w:t>2. Документ, що підтверджує оплату послуг з надання витягу з Державного земельного кадастру про земельну ділянку</w:t>
            </w:r>
            <w:r w:rsidRPr="00CD388B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0D1E79" w:rsidRPr="00CD388B" w:rsidRDefault="000D1E79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bCs/>
                <w:iCs/>
                <w:sz w:val="20"/>
                <w:szCs w:val="20"/>
              </w:rPr>
              <w:lastRenderedPageBreak/>
              <w:t>3. </w:t>
            </w:r>
            <w:r w:rsidRPr="00CD388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D1E79" w:rsidRPr="00CD388B" w:rsidTr="00971B36">
        <w:tc>
          <w:tcPr>
            <w:tcW w:w="72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0D1E79" w:rsidRPr="00CD388B" w:rsidRDefault="000D1E79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</w:t>
            </w:r>
            <w:r w:rsidRPr="00CD388B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CD388B">
              <w:rPr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CD388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CD388B">
              <w:rPr>
                <w:sz w:val="20"/>
                <w:szCs w:val="20"/>
                <w:shd w:val="clear" w:color="auto" w:fill="FFFFFF"/>
              </w:rPr>
              <w:t>.</w:t>
            </w:r>
          </w:p>
          <w:p w:rsidR="000D1E79" w:rsidRPr="00CD388B" w:rsidRDefault="000D1E79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0D1E79" w:rsidRPr="00CD388B" w:rsidTr="00971B36">
        <w:tc>
          <w:tcPr>
            <w:tcW w:w="72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0D1E79" w:rsidRPr="00CD388B" w:rsidRDefault="000D1E79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0D1E79" w:rsidRPr="00CD388B" w:rsidTr="00971B36">
        <w:tc>
          <w:tcPr>
            <w:tcW w:w="720" w:type="dxa"/>
          </w:tcPr>
          <w:p w:rsidR="000D1E79" w:rsidRPr="00CD388B" w:rsidRDefault="000D1E79" w:rsidP="00971B36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0D1E79" w:rsidRPr="00CD388B" w:rsidRDefault="000D1E79" w:rsidP="00971B36">
            <w:pPr>
              <w:jc w:val="center"/>
              <w:rPr>
                <w:sz w:val="20"/>
                <w:szCs w:val="20"/>
              </w:rPr>
            </w:pPr>
            <w:r w:rsidRPr="00CD388B">
              <w:rPr>
                <w:i/>
                <w:sz w:val="20"/>
                <w:szCs w:val="20"/>
              </w:rPr>
              <w:t>У разі платності</w:t>
            </w:r>
            <w:r w:rsidRPr="00CD388B">
              <w:rPr>
                <w:sz w:val="20"/>
                <w:szCs w:val="20"/>
              </w:rPr>
              <w:t>:</w:t>
            </w:r>
          </w:p>
        </w:tc>
      </w:tr>
      <w:tr w:rsidR="000D1E79" w:rsidRPr="00CD388B" w:rsidTr="00971B36">
        <w:tc>
          <w:tcPr>
            <w:tcW w:w="72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0D1E79" w:rsidRPr="00CD388B" w:rsidRDefault="000D1E79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0D1E79" w:rsidRPr="00CD388B" w:rsidTr="00971B36">
        <w:tc>
          <w:tcPr>
            <w:tcW w:w="72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0D1E79" w:rsidRPr="00CD388B" w:rsidRDefault="000D1E79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CD388B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0D1E79" w:rsidRPr="00CD388B" w:rsidRDefault="000D1E79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Pr="00CD388B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0D1E79" w:rsidRPr="00CD388B" w:rsidRDefault="000D1E79" w:rsidP="00971B36">
            <w:pPr>
              <w:jc w:val="both"/>
              <w:rPr>
                <w:sz w:val="20"/>
                <w:szCs w:val="20"/>
                <w:shd w:val="clear" w:color="auto" w:fill="F9F9F9"/>
              </w:rPr>
            </w:pPr>
            <w:r w:rsidRPr="00CD388B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CD388B">
              <w:rPr>
                <w:sz w:val="20"/>
                <w:szCs w:val="20"/>
                <w:shd w:val="clear" w:color="auto" w:fill="F9F9F9"/>
              </w:rPr>
              <w:t>.</w:t>
            </w:r>
          </w:p>
          <w:p w:rsidR="000D1E79" w:rsidRPr="00CD388B" w:rsidRDefault="000D1E79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0D1E79" w:rsidRPr="00CD388B" w:rsidTr="00971B36">
        <w:tc>
          <w:tcPr>
            <w:tcW w:w="72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0D1E79" w:rsidRPr="00CD388B" w:rsidRDefault="000D1E79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0D1E79" w:rsidRPr="00CD388B" w:rsidTr="00971B36">
        <w:tc>
          <w:tcPr>
            <w:tcW w:w="72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0D1E79" w:rsidRPr="00CD388B" w:rsidRDefault="000D1E79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В день реєстрації відповідної заяви у територіальному органі </w:t>
            </w:r>
            <w:proofErr w:type="spellStart"/>
            <w:r w:rsidRPr="00CD388B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0D1E79" w:rsidRPr="00CD388B" w:rsidTr="00971B36">
        <w:tc>
          <w:tcPr>
            <w:tcW w:w="72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0D1E79" w:rsidRPr="00CD388B" w:rsidRDefault="000D1E79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0D1E79" w:rsidRPr="00CD388B" w:rsidRDefault="000D1E79" w:rsidP="00971B36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CD388B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особа(право на отримання витягу </w:t>
            </w:r>
            <w:r w:rsidRPr="00CD388B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CD388B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</w:t>
            </w:r>
            <w:proofErr w:type="spellStart"/>
            <w:r w:rsidRPr="00CD388B">
              <w:rPr>
                <w:sz w:val="20"/>
                <w:szCs w:val="20"/>
              </w:rPr>
              <w:t>законом;</w:t>
            </w:r>
            <w:bookmarkStart w:id="0" w:name="n829"/>
            <w:bookmarkEnd w:id="0"/>
            <w:r w:rsidRPr="00CD388B">
              <w:rPr>
                <w:sz w:val="20"/>
                <w:szCs w:val="20"/>
                <w:lang w:eastAsia="uk-UA"/>
              </w:rPr>
              <w:t>фізичним</w:t>
            </w:r>
            <w:proofErr w:type="spellEnd"/>
            <w:r w:rsidRPr="00CD388B">
              <w:rPr>
                <w:sz w:val="20"/>
                <w:szCs w:val="20"/>
                <w:lang w:eastAsia="uk-UA"/>
              </w:rPr>
              <w:t xml:space="preserve">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CD388B">
              <w:rPr>
                <w:sz w:val="20"/>
                <w:szCs w:val="20"/>
              </w:rPr>
              <w:t>).</w:t>
            </w:r>
          </w:p>
          <w:p w:rsidR="000D1E79" w:rsidRPr="00CD388B" w:rsidRDefault="000D1E79" w:rsidP="00971B36">
            <w:pPr>
              <w:jc w:val="both"/>
              <w:rPr>
                <w:sz w:val="20"/>
                <w:szCs w:val="20"/>
              </w:rPr>
            </w:pPr>
            <w:bookmarkStart w:id="1" w:name="n717"/>
            <w:bookmarkEnd w:id="1"/>
            <w:r w:rsidRPr="00CD388B">
              <w:rPr>
                <w:sz w:val="20"/>
                <w:szCs w:val="20"/>
              </w:rPr>
              <w:lastRenderedPageBreak/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CD388B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платежу)**</w:t>
            </w:r>
            <w:r w:rsidRPr="00CD388B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0D1E79" w:rsidRPr="00CD388B" w:rsidTr="00971B36">
        <w:tc>
          <w:tcPr>
            <w:tcW w:w="72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0D1E79" w:rsidRPr="00CD388B" w:rsidRDefault="000D1E79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0D1E79" w:rsidRPr="00CD388B" w:rsidTr="00971B36">
        <w:tc>
          <w:tcPr>
            <w:tcW w:w="72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0D1E79" w:rsidRPr="00CD388B" w:rsidRDefault="000D1E79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  <w:bookmarkStart w:id="2" w:name="n1655"/>
            <w:bookmarkStart w:id="3" w:name="n1656"/>
            <w:bookmarkStart w:id="4" w:name="n1657"/>
            <w:bookmarkStart w:id="5" w:name="n1658"/>
            <w:bookmarkEnd w:id="2"/>
            <w:bookmarkEnd w:id="3"/>
            <w:bookmarkEnd w:id="4"/>
            <w:bookmarkEnd w:id="5"/>
          </w:p>
          <w:p w:rsidR="000D1E79" w:rsidRPr="00CD388B" w:rsidRDefault="000D1E79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0D1E79" w:rsidRPr="00CD388B" w:rsidTr="00971B36">
        <w:tc>
          <w:tcPr>
            <w:tcW w:w="72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0D1E79" w:rsidRPr="00CD388B" w:rsidRDefault="000D1E79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0D1E79" w:rsidRPr="00CD388B" w:rsidRDefault="000D1E79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наведена у додатку до </w:t>
            </w:r>
            <w:r w:rsidRPr="00CD388B">
              <w:rPr>
                <w:sz w:val="20"/>
                <w:szCs w:val="20"/>
                <w:lang w:eastAsia="uk-UA"/>
              </w:rPr>
              <w:t>і</w:t>
            </w:r>
            <w:r w:rsidRPr="00CD388B">
              <w:rPr>
                <w:sz w:val="20"/>
                <w:szCs w:val="20"/>
              </w:rPr>
              <w:t>нформаційної картки адміністративної послуги</w:t>
            </w:r>
          </w:p>
          <w:p w:rsidR="000D1E79" w:rsidRPr="00CD388B" w:rsidRDefault="000D1E79" w:rsidP="00971B36">
            <w:pPr>
              <w:rPr>
                <w:sz w:val="20"/>
                <w:szCs w:val="20"/>
              </w:rPr>
            </w:pPr>
            <w:r w:rsidRPr="00CD388B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0D1E79" w:rsidRDefault="000D1E79" w:rsidP="000D1E79">
      <w:pPr>
        <w:rPr>
          <w:lang w:eastAsia="uk-UA"/>
        </w:rPr>
      </w:pPr>
    </w:p>
    <w:p w:rsidR="000D1E79" w:rsidRDefault="000D1E79" w:rsidP="000D1E79">
      <w:pPr>
        <w:rPr>
          <w:lang w:eastAsia="uk-UA"/>
        </w:rPr>
      </w:pPr>
    </w:p>
    <w:p w:rsidR="00B11AA6" w:rsidRDefault="00B11AA6">
      <w:bookmarkStart w:id="6" w:name="_GoBack"/>
      <w:bookmarkEnd w:id="6"/>
    </w:p>
    <w:sectPr w:rsidR="00B11A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33"/>
    <w:rsid w:val="000D1E79"/>
    <w:rsid w:val="00627033"/>
    <w:rsid w:val="00B1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434D9-FA49-4935-8F10-CFA6D941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2020-09-08T05:51:00Z</dcterms:created>
  <dcterms:modified xsi:type="dcterms:W3CDTF">2020-09-08T05:52:00Z</dcterms:modified>
</cp:coreProperties>
</file>