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DD" w:rsidRDefault="008D47DD" w:rsidP="008D47DD">
      <w:pPr>
        <w:pStyle w:val="3"/>
        <w:spacing w:line="240" w:lineRule="auto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0640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DD" w:rsidRDefault="008D47DD" w:rsidP="008D47DD">
      <w:pPr>
        <w:pStyle w:val="3"/>
        <w:spacing w:line="240" w:lineRule="auto"/>
        <w:rPr>
          <w:sz w:val="20"/>
          <w:lang w:val="uk-UA"/>
        </w:rPr>
      </w:pPr>
    </w:p>
    <w:p w:rsidR="008D47DD" w:rsidRDefault="008D47DD" w:rsidP="008D47DD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ОБУХІВСЬКА МІСЬКА РАДА</w:t>
      </w:r>
    </w:p>
    <w:p w:rsidR="008D47DD" w:rsidRDefault="008D47DD" w:rsidP="008D47DD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КИЇВСЬКОЇ   ОБЛАСТІ</w:t>
      </w:r>
    </w:p>
    <w:p w:rsidR="008D47DD" w:rsidRDefault="008D47DD" w:rsidP="008D47DD">
      <w:pPr>
        <w:pStyle w:val="3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ВИКОНАВЧИЙ КОМІТЕТ </w:t>
      </w:r>
    </w:p>
    <w:p w:rsidR="008D47DD" w:rsidRDefault="008D47DD" w:rsidP="008D4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7DD" w:rsidRDefault="008D47DD" w:rsidP="008D4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№ </w:t>
      </w:r>
      <w:r w:rsidR="00DE7840">
        <w:rPr>
          <w:rFonts w:ascii="Times New Roman" w:hAnsi="Times New Roman"/>
          <w:b/>
          <w:sz w:val="28"/>
          <w:szCs w:val="28"/>
        </w:rPr>
        <w:t>153</w:t>
      </w:r>
    </w:p>
    <w:p w:rsidR="008D47DD" w:rsidRDefault="008D47DD" w:rsidP="008D4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</w:t>
      </w:r>
      <w:r w:rsidR="00DE78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березня 2021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місто Обухів</w:t>
      </w:r>
    </w:p>
    <w:p w:rsidR="008D47DD" w:rsidRDefault="008D47DD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складу комісії з використання </w:t>
      </w:r>
    </w:p>
    <w:p w:rsidR="008D47DD" w:rsidRDefault="008D47DD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2020 році субвенції з державного бюджету для забезпечення житлом </w:t>
      </w:r>
    </w:p>
    <w:p w:rsidR="008D47DD" w:rsidRDefault="008D47DD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дітей-сиріт, дітей, позбавлених батьківського піклування, осіб з їх числа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7DD" w:rsidRDefault="008D47DD" w:rsidP="008D47D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20 частини 4 статті 42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на виконання постанови Кабінету Міністрів України від 01.06.2020 № 515 «Про внесення змін до постанови Кабінету Міністрів України від 15.11.2017 № 877», з метою сприяння реалізації прав дітей-сиріт, дітей, позбавлених батьківського піклування на виховання у сім’ї або умовах, наближених до сімейних, та на отримання житла</w:t>
      </w:r>
    </w:p>
    <w:p w:rsidR="008D47DD" w:rsidRDefault="008D47DD" w:rsidP="008D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до складу комісії з використання у 2020 році субвенції з державного бюджету для забезпечення житлом дітей-сиріт, дітей, позбавлених батьківського піклування, осіб з їх числа (далі – Комісія) у складі, згідно з додатком 1.</w:t>
      </w:r>
    </w:p>
    <w:p w:rsidR="008D47DD" w:rsidRDefault="008D47DD" w:rsidP="008D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7DD" w:rsidRPr="008D47DD" w:rsidRDefault="008D47DD" w:rsidP="008D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Визнати таким, що втратив чинність додаток 1 до розпорядження Обухівського міського голови від 15.07.2020 № 225 «</w:t>
      </w:r>
      <w:r w:rsidRPr="008D47DD">
        <w:rPr>
          <w:rFonts w:ascii="Times New Roman" w:hAnsi="Times New Roman"/>
          <w:sz w:val="28"/>
          <w:szCs w:val="28"/>
        </w:rPr>
        <w:t>Про утворення комісії та затвердження Положення про комісію з використання у 2020 році субвенції з державного бюджету для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</w:rPr>
        <w:t>».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покласти на заступника міського голови Шевченко А.В.</w:t>
      </w:r>
    </w:p>
    <w:p w:rsidR="008D47DD" w:rsidRDefault="008D47DD" w:rsidP="008D47D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7DD" w:rsidRDefault="00112C67" w:rsidP="008D4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  <w:r w:rsidR="008D47DD">
        <w:rPr>
          <w:rFonts w:ascii="Times New Roman" w:hAnsi="Times New Roman"/>
          <w:sz w:val="28"/>
          <w:szCs w:val="28"/>
        </w:rPr>
        <w:tab/>
      </w:r>
      <w:r w:rsidR="008D47DD">
        <w:rPr>
          <w:rFonts w:ascii="Times New Roman" w:hAnsi="Times New Roman"/>
          <w:sz w:val="28"/>
          <w:szCs w:val="28"/>
        </w:rPr>
        <w:tab/>
      </w:r>
      <w:r w:rsidR="008D47DD">
        <w:rPr>
          <w:rFonts w:ascii="Times New Roman" w:hAnsi="Times New Roman"/>
          <w:sz w:val="28"/>
          <w:szCs w:val="28"/>
        </w:rPr>
        <w:tab/>
      </w:r>
      <w:r w:rsidR="008D47DD">
        <w:rPr>
          <w:rFonts w:ascii="Times New Roman" w:hAnsi="Times New Roman"/>
          <w:sz w:val="28"/>
          <w:szCs w:val="28"/>
        </w:rPr>
        <w:tab/>
        <w:t>О.М.</w:t>
      </w:r>
      <w:proofErr w:type="spellStart"/>
      <w:r w:rsidR="008D47DD">
        <w:rPr>
          <w:rFonts w:ascii="Times New Roman" w:hAnsi="Times New Roman"/>
          <w:sz w:val="28"/>
          <w:szCs w:val="28"/>
        </w:rPr>
        <w:t>Левченко</w:t>
      </w:r>
      <w:proofErr w:type="spellEnd"/>
      <w:r w:rsidR="008D47D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D47DD" w:rsidRDefault="008D47DD" w:rsidP="008D47DD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Вик.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Жевага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Ю.О.</w:t>
      </w:r>
    </w:p>
    <w:p w:rsidR="00112C67" w:rsidRDefault="00112C67" w:rsidP="008D47DD">
      <w:pPr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8D47DD" w:rsidRDefault="008D47DD" w:rsidP="008D47DD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8D47DD" w:rsidRDefault="00112C67" w:rsidP="00112C6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Додаток </w:t>
      </w:r>
      <w:r w:rsidR="008D47DD">
        <w:rPr>
          <w:rFonts w:ascii="Times New Roman" w:hAnsi="Times New Roman"/>
        </w:rPr>
        <w:t xml:space="preserve"> </w:t>
      </w:r>
    </w:p>
    <w:p w:rsidR="008D47DD" w:rsidRDefault="008D47DD" w:rsidP="00112C67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розпорядження </w:t>
      </w:r>
    </w:p>
    <w:p w:rsidR="008D47DD" w:rsidRDefault="008D47DD" w:rsidP="00112C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Обухівського міського голови</w:t>
      </w:r>
    </w:p>
    <w:p w:rsidR="008D47DD" w:rsidRDefault="008D47DD" w:rsidP="00112C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від 2</w:t>
      </w:r>
      <w:r w:rsidR="000404B0">
        <w:rPr>
          <w:rFonts w:ascii="Times New Roman" w:hAnsi="Times New Roman"/>
        </w:rPr>
        <w:t>4</w:t>
      </w:r>
      <w:r w:rsidR="00112C67">
        <w:rPr>
          <w:rFonts w:ascii="Times New Roman" w:hAnsi="Times New Roman"/>
        </w:rPr>
        <w:t>.03.2021 № 153</w:t>
      </w:r>
    </w:p>
    <w:p w:rsidR="008D47DD" w:rsidRDefault="008D47DD" w:rsidP="00112C67">
      <w:pPr>
        <w:spacing w:after="0" w:line="240" w:lineRule="auto"/>
        <w:jc w:val="right"/>
        <w:rPr>
          <w:rFonts w:ascii="Times New Roman" w:hAnsi="Times New Roman"/>
        </w:rPr>
      </w:pPr>
    </w:p>
    <w:p w:rsidR="008D47DD" w:rsidRDefault="008D47DD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67" w:rsidRDefault="008D47DD" w:rsidP="008D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8D47DD" w:rsidRDefault="008D47DD" w:rsidP="008D4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C67">
        <w:rPr>
          <w:rFonts w:ascii="Times New Roman" w:hAnsi="Times New Roman"/>
          <w:sz w:val="28"/>
          <w:szCs w:val="28"/>
        </w:rPr>
        <w:t>комісії</w:t>
      </w:r>
    </w:p>
    <w:p w:rsidR="008D47DD" w:rsidRDefault="008D47DD" w:rsidP="008D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використання у 2020 році субвенції з державного бюджету </w:t>
      </w:r>
    </w:p>
    <w:p w:rsidR="008D47DD" w:rsidRDefault="008D47DD" w:rsidP="008D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забезпечення житлом дітей-сиріт, </w:t>
      </w:r>
    </w:p>
    <w:p w:rsidR="008D47DD" w:rsidRDefault="008D47DD" w:rsidP="008D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позбавлених батьківського піклування, осіб з їх числа</w:t>
      </w:r>
    </w:p>
    <w:p w:rsidR="008D47DD" w:rsidRDefault="008D47DD" w:rsidP="008D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заступник Обухівського міського голови,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Антоніна Василівна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голова комісії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Жевага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</w:t>
      </w:r>
      <w:r w:rsidR="00EC31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лужби у справах дітей та сім’ї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Юлія Олександрівна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виконавчого комітету міської ради,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заступник голови комісії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Клєвцова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відділу у справах дітей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Михайлівна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310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лужби у справах дітей та сім’ї виконавчого </w:t>
      </w:r>
    </w:p>
    <w:p w:rsidR="008D47DD" w:rsidRDefault="008D47DD" w:rsidP="008D47D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ради, секретар комісії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Pr="008D47DD" w:rsidRDefault="008D47DD" w:rsidP="008D47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Члени комісії: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Вяхірєв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EC310A">
        <w:rPr>
          <w:rFonts w:ascii="Times New Roman" w:hAnsi="Times New Roman"/>
          <w:sz w:val="28"/>
          <w:szCs w:val="28"/>
        </w:rPr>
        <w:t xml:space="preserve">заступник Обухівського міського голови,  </w:t>
      </w:r>
    </w:p>
    <w:p w:rsidR="00EC310A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Олегович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310A">
        <w:rPr>
          <w:rFonts w:ascii="Times New Roman" w:hAnsi="Times New Roman"/>
          <w:sz w:val="28"/>
          <w:szCs w:val="28"/>
        </w:rPr>
        <w:t xml:space="preserve">начальник відділу капітального будівництва </w:t>
      </w:r>
    </w:p>
    <w:p w:rsidR="008D47DD" w:rsidRDefault="008D47DD" w:rsidP="00EC310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Коломієць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</w:t>
      </w:r>
      <w:r w:rsidR="00EC31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правління освіти виконавчого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Олена Геннадіївна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комітету міської ради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управління економіки виконавчого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Аліна Миколаївна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комітету міської ради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Медвідчук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</w:t>
      </w:r>
      <w:r w:rsidR="00EC310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інансового управління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Іванівна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виконавчого комітету міської ради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Обухівського міського центру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Світлана Іванівна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соціальних служб для сім’ї, дітей та молоді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головний спеціаліст відділу реєстрації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Петрівна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фізичних осіб та ведення реєстру територіальної </w:t>
      </w:r>
    </w:p>
    <w:p w:rsidR="008D47DD" w:rsidRDefault="008D47DD" w:rsidP="008D47D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громади  виконавчого комітету міської ради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Пушенко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юридичного відділу виконавчого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Наталія Володимирівна </w:t>
      </w:r>
      <w:r>
        <w:rPr>
          <w:rFonts w:ascii="Times New Roman" w:hAnsi="Times New Roman"/>
          <w:sz w:val="28"/>
          <w:szCs w:val="28"/>
        </w:rPr>
        <w:tab/>
        <w:t>комітету міської ради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Сопрун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відділу реєстрації  фізичних осіб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Тамара Олександрівна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 ведення реєстру територіальної громади</w:t>
      </w:r>
    </w:p>
    <w:p w:rsidR="008D47DD" w:rsidRDefault="008D47DD" w:rsidP="008D47DD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Цельора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заступник Обухівського міського голови,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 Васильович</w:t>
      </w:r>
      <w:r>
        <w:rPr>
          <w:rFonts w:ascii="Times New Roman" w:hAnsi="Times New Roman"/>
          <w:sz w:val="28"/>
          <w:szCs w:val="28"/>
        </w:rPr>
        <w:tab/>
        <w:t xml:space="preserve">начальник відділу розвитку інфраструктури, </w:t>
      </w:r>
    </w:p>
    <w:p w:rsidR="008D47DD" w:rsidRDefault="008D47DD" w:rsidP="008D47D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містобудування та архітектури  виконавчого </w:t>
      </w:r>
    </w:p>
    <w:p w:rsidR="008D47DD" w:rsidRDefault="008D47DD" w:rsidP="008D47D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Циганок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</w:t>
      </w:r>
      <w:r w:rsidR="00EC31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правління соціального захисту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Ніна Антонівна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населення  виконавчого комітету міської ради 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47DD" w:rsidRDefault="008D47DD" w:rsidP="008D47DD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8D47DD" w:rsidRDefault="008D47DD" w:rsidP="008D47DD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8D47DD" w:rsidRDefault="008D47DD" w:rsidP="008D47DD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8D47DD" w:rsidRDefault="00112C67" w:rsidP="008D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(підпис)</w:t>
      </w:r>
      <w:r w:rsidR="008D47DD">
        <w:rPr>
          <w:rFonts w:ascii="Times New Roman" w:hAnsi="Times New Roman"/>
          <w:color w:val="000000"/>
          <w:sz w:val="28"/>
          <w:szCs w:val="28"/>
        </w:rPr>
        <w:tab/>
      </w:r>
      <w:r w:rsidR="008D47DD">
        <w:rPr>
          <w:rFonts w:ascii="Times New Roman" w:hAnsi="Times New Roman"/>
          <w:color w:val="000000"/>
          <w:sz w:val="28"/>
          <w:szCs w:val="28"/>
        </w:rPr>
        <w:tab/>
      </w:r>
      <w:r w:rsidR="008D47DD">
        <w:rPr>
          <w:rFonts w:ascii="Times New Roman" w:hAnsi="Times New Roman"/>
          <w:color w:val="000000"/>
          <w:sz w:val="28"/>
          <w:szCs w:val="28"/>
        </w:rPr>
        <w:tab/>
        <w:t>А.В.Шевченко</w:t>
      </w:r>
    </w:p>
    <w:p w:rsidR="008D47DD" w:rsidRDefault="008D47DD" w:rsidP="008D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jc w:val="both"/>
        <w:rPr>
          <w:rFonts w:ascii="Times New Roman" w:hAnsi="Times New Roman"/>
          <w:sz w:val="28"/>
          <w:szCs w:val="28"/>
        </w:rPr>
      </w:pPr>
    </w:p>
    <w:p w:rsidR="008D47DD" w:rsidRDefault="008D47DD" w:rsidP="008D47DD">
      <w:pPr>
        <w:rPr>
          <w:rFonts w:ascii="Times New Roman" w:hAnsi="Times New Roma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D47D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80"/>
    <w:rsid w:val="000404B0"/>
    <w:rsid w:val="000445C8"/>
    <w:rsid w:val="00045880"/>
    <w:rsid w:val="00077A5F"/>
    <w:rsid w:val="00112C67"/>
    <w:rsid w:val="006C0B77"/>
    <w:rsid w:val="008242FF"/>
    <w:rsid w:val="00870751"/>
    <w:rsid w:val="008D47DD"/>
    <w:rsid w:val="00922C48"/>
    <w:rsid w:val="00B915B7"/>
    <w:rsid w:val="00DE7840"/>
    <w:rsid w:val="00EA59DF"/>
    <w:rsid w:val="00EC310A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D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8D47DD"/>
    <w:pPr>
      <w:keepNext/>
      <w:spacing w:after="0" w:line="360" w:lineRule="auto"/>
      <w:jc w:val="center"/>
    </w:pPr>
    <w:rPr>
      <w:rFonts w:ascii="Arial" w:hAnsi="Arial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5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8</cp:revision>
  <cp:lastPrinted>2021-03-24T07:03:00Z</cp:lastPrinted>
  <dcterms:created xsi:type="dcterms:W3CDTF">2021-03-23T14:02:00Z</dcterms:created>
  <dcterms:modified xsi:type="dcterms:W3CDTF">2021-03-25T14:36:00Z</dcterms:modified>
</cp:coreProperties>
</file>