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6A" w:rsidRDefault="0079526A" w:rsidP="0079526A">
      <w:pPr>
        <w:pStyle w:val="a4"/>
        <w:tabs>
          <w:tab w:val="left" w:pos="3960"/>
        </w:tabs>
        <w:jc w:val="both"/>
        <w:rPr>
          <w:b w:val="0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5pt;margin-top:-47.05pt;width:34pt;height:50.8pt;flip:x;z-index:251658240">
            <v:imagedata r:id="rId4" o:title=""/>
            <w10:wrap type="topAndBottom" anchorx="page"/>
          </v:shape>
          <o:OLEObject Type="Embed" ProgID="MS_ClipArt_Gallery" ShapeID="_x0000_s1026" DrawAspect="Content" ObjectID="_1676443965" r:id="rId5"/>
        </w:pict>
      </w:r>
    </w:p>
    <w:p w:rsidR="0079526A" w:rsidRDefault="0079526A" w:rsidP="0079526A">
      <w:pPr>
        <w:pStyle w:val="a4"/>
        <w:rPr>
          <w:sz w:val="28"/>
        </w:rPr>
      </w:pPr>
      <w:r>
        <w:rPr>
          <w:sz w:val="28"/>
        </w:rPr>
        <w:t>ОБУХІВСЬКА МІСЬКА РАДА</w:t>
      </w:r>
    </w:p>
    <w:p w:rsidR="0079526A" w:rsidRDefault="0079526A" w:rsidP="0079526A">
      <w:pPr>
        <w:pStyle w:val="a4"/>
        <w:rPr>
          <w:sz w:val="28"/>
        </w:rPr>
      </w:pPr>
      <w:r>
        <w:rPr>
          <w:sz w:val="28"/>
        </w:rPr>
        <w:t>КИЇВСЬКОЇ ОБЛАСТІ</w:t>
      </w:r>
    </w:p>
    <w:p w:rsidR="0079526A" w:rsidRDefault="0079526A" w:rsidP="0079526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ВИКОНАВЧИЙ КОМІТЕТ  </w:t>
      </w:r>
    </w:p>
    <w:p w:rsidR="0079526A" w:rsidRDefault="0079526A" w:rsidP="0079526A">
      <w:pPr>
        <w:jc w:val="center"/>
        <w:rPr>
          <w:b/>
          <w:sz w:val="28"/>
          <w:lang w:val="uk-UA"/>
        </w:rPr>
      </w:pPr>
    </w:p>
    <w:p w:rsidR="0079526A" w:rsidRDefault="0079526A" w:rsidP="0079526A">
      <w:pPr>
        <w:pStyle w:val="a4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№126 </w:t>
      </w:r>
    </w:p>
    <w:p w:rsidR="0079526A" w:rsidRDefault="0079526A" w:rsidP="0079526A">
      <w:pPr>
        <w:pStyle w:val="a4"/>
        <w:tabs>
          <w:tab w:val="left" w:pos="3960"/>
        </w:tabs>
        <w:jc w:val="both"/>
        <w:rPr>
          <w:sz w:val="28"/>
        </w:rPr>
      </w:pPr>
    </w:p>
    <w:p w:rsidR="0079526A" w:rsidRDefault="0079526A" w:rsidP="0079526A">
      <w:pPr>
        <w:pStyle w:val="a4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 02 березня 2021 року                                                          місто Обухів</w:t>
      </w:r>
    </w:p>
    <w:p w:rsidR="0079526A" w:rsidRDefault="0079526A" w:rsidP="0079526A">
      <w:pPr>
        <w:pStyle w:val="a4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79526A" w:rsidRDefault="0079526A" w:rsidP="00795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виконання обов'язків  тимчасово відсутнього директора</w:t>
      </w:r>
    </w:p>
    <w:p w:rsidR="0079526A" w:rsidRDefault="0079526A" w:rsidP="007952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Територіального центру надання соціальних послуг </w:t>
      </w:r>
    </w:p>
    <w:p w:rsidR="0079526A" w:rsidRDefault="0079526A" w:rsidP="00795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Обухівської міської ради</w:t>
      </w:r>
    </w:p>
    <w:p w:rsidR="0079526A" w:rsidRDefault="0079526A" w:rsidP="00795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526A" w:rsidRDefault="0079526A" w:rsidP="0079526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Відповідно до підпункту 10 частини 4 статті 42 Закону України "Про місцеве самоврядування в Україні", у зв'язку з тимчасовою непрацездатністю  директора Територіального центру надання соціальних послуг Обухівської міської ради Короленко З.А., з метою забезпечення належної організації роботи</w:t>
      </w:r>
    </w:p>
    <w:p w:rsidR="0079526A" w:rsidRDefault="0079526A" w:rsidP="0079526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  1.  Покласти на Сабурову Олену Володимирівну - завідувача відділенням соціальної допомоги вдома, за її згоди,  обов'язки  тимчасово відсутнього директора Територіального центру надання соціальних послуг Обухівської міської ради Короленко Зої Анатоліївни, без увільнення від основної роботи.</w:t>
      </w:r>
    </w:p>
    <w:p w:rsidR="0079526A" w:rsidRDefault="0079526A" w:rsidP="0079526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2. Встановити Сабуровій О.В.   доплату за виконання обов'язків тимчасово відсутнього працівника у розмірі 30% посадового окладу директора.</w:t>
      </w:r>
      <w:bookmarkStart w:id="0" w:name="m_-8033284184170812438_m_-49263227595482"/>
      <w:bookmarkEnd w:id="0"/>
    </w:p>
    <w:p w:rsidR="0079526A" w:rsidRDefault="0079526A" w:rsidP="0079526A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79526A" w:rsidRDefault="0079526A" w:rsidP="0079526A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Підстава: Заява Сабурової О.В. від 22.02.2021</w:t>
      </w:r>
    </w:p>
    <w:p w:rsidR="0079526A" w:rsidRDefault="0079526A" w:rsidP="0079526A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9526A" w:rsidRDefault="0079526A" w:rsidP="0079526A">
      <w:pPr>
        <w:pStyle w:val="a4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bookmarkStart w:id="1" w:name="_GoBack"/>
      <w:bookmarkEnd w:id="1"/>
      <w:r>
        <w:rPr>
          <w:b w:val="0"/>
          <w:sz w:val="28"/>
          <w:szCs w:val="28"/>
        </w:rPr>
        <w:t>іський голова</w:t>
      </w:r>
      <w:r>
        <w:rPr>
          <w:b w:val="0"/>
          <w:sz w:val="28"/>
          <w:szCs w:val="28"/>
        </w:rPr>
        <w:tab/>
        <w:t xml:space="preserve">(підпис)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О.М.</w:t>
      </w:r>
      <w:proofErr w:type="spellStart"/>
      <w:r>
        <w:rPr>
          <w:b w:val="0"/>
          <w:sz w:val="28"/>
          <w:szCs w:val="28"/>
        </w:rPr>
        <w:t>Левченко</w:t>
      </w:r>
      <w:proofErr w:type="spellEnd"/>
    </w:p>
    <w:p w:rsidR="0079526A" w:rsidRDefault="0079526A" w:rsidP="0079526A">
      <w:pPr>
        <w:pStyle w:val="a4"/>
        <w:tabs>
          <w:tab w:val="left" w:pos="3960"/>
        </w:tabs>
        <w:rPr>
          <w:b w:val="0"/>
          <w:sz w:val="28"/>
          <w:szCs w:val="28"/>
        </w:rPr>
      </w:pPr>
    </w:p>
    <w:p w:rsidR="0079526A" w:rsidRDefault="0079526A" w:rsidP="0079526A">
      <w:pPr>
        <w:pStyle w:val="a4"/>
        <w:tabs>
          <w:tab w:val="left" w:pos="3960"/>
        </w:tabs>
        <w:rPr>
          <w:b w:val="0"/>
          <w:sz w:val="28"/>
          <w:szCs w:val="28"/>
        </w:rPr>
      </w:pPr>
    </w:p>
    <w:p w:rsidR="0079526A" w:rsidRDefault="0079526A" w:rsidP="0079526A">
      <w:pPr>
        <w:pStyle w:val="a4"/>
        <w:tabs>
          <w:tab w:val="left" w:pos="3960"/>
        </w:tabs>
        <w:rPr>
          <w:b w:val="0"/>
          <w:sz w:val="28"/>
          <w:szCs w:val="28"/>
        </w:rPr>
      </w:pPr>
    </w:p>
    <w:p w:rsidR="0079526A" w:rsidRDefault="0079526A" w:rsidP="0079526A">
      <w:pPr>
        <w:pStyle w:val="a4"/>
        <w:tabs>
          <w:tab w:val="left" w:pos="3960"/>
        </w:tabs>
        <w:rPr>
          <w:b w:val="0"/>
          <w:sz w:val="28"/>
          <w:szCs w:val="28"/>
        </w:rPr>
      </w:pPr>
    </w:p>
    <w:p w:rsidR="0079526A" w:rsidRDefault="0079526A" w:rsidP="0079526A">
      <w:pPr>
        <w:pStyle w:val="a4"/>
        <w:tabs>
          <w:tab w:val="left" w:pos="3960"/>
        </w:tabs>
        <w:jc w:val="left"/>
        <w:rPr>
          <w:b w:val="0"/>
          <w:sz w:val="24"/>
          <w:szCs w:val="24"/>
        </w:rPr>
      </w:pPr>
    </w:p>
    <w:p w:rsidR="0079526A" w:rsidRDefault="0079526A" w:rsidP="0079526A">
      <w:pPr>
        <w:pStyle w:val="a4"/>
        <w:tabs>
          <w:tab w:val="left" w:pos="3960"/>
        </w:tabs>
        <w:jc w:val="left"/>
        <w:rPr>
          <w:b w:val="0"/>
          <w:sz w:val="24"/>
          <w:szCs w:val="24"/>
        </w:rPr>
      </w:pPr>
    </w:p>
    <w:p w:rsidR="0079526A" w:rsidRDefault="0079526A" w:rsidP="0079526A">
      <w:pPr>
        <w:pStyle w:val="a4"/>
        <w:tabs>
          <w:tab w:val="left" w:pos="3960"/>
        </w:tabs>
        <w:jc w:val="left"/>
        <w:rPr>
          <w:b w:val="0"/>
          <w:sz w:val="24"/>
          <w:szCs w:val="24"/>
        </w:rPr>
      </w:pPr>
    </w:p>
    <w:p w:rsidR="0079526A" w:rsidRDefault="0079526A" w:rsidP="0079526A">
      <w:pPr>
        <w:pStyle w:val="a4"/>
        <w:tabs>
          <w:tab w:val="left" w:pos="3960"/>
        </w:tabs>
        <w:jc w:val="left"/>
        <w:rPr>
          <w:b w:val="0"/>
          <w:sz w:val="24"/>
          <w:szCs w:val="24"/>
        </w:rPr>
      </w:pPr>
    </w:p>
    <w:p w:rsidR="0079526A" w:rsidRDefault="0079526A" w:rsidP="0079526A">
      <w:pPr>
        <w:pStyle w:val="a4"/>
        <w:tabs>
          <w:tab w:val="left" w:pos="3960"/>
        </w:tabs>
        <w:jc w:val="left"/>
        <w:rPr>
          <w:b w:val="0"/>
          <w:sz w:val="24"/>
          <w:szCs w:val="24"/>
        </w:rPr>
      </w:pPr>
    </w:p>
    <w:p w:rsidR="0079526A" w:rsidRDefault="0079526A" w:rsidP="0079526A">
      <w:pPr>
        <w:pStyle w:val="a4"/>
        <w:tabs>
          <w:tab w:val="left" w:pos="3960"/>
        </w:tabs>
        <w:jc w:val="left"/>
        <w:rPr>
          <w:b w:val="0"/>
          <w:sz w:val="24"/>
          <w:szCs w:val="24"/>
        </w:rPr>
      </w:pPr>
    </w:p>
    <w:p w:rsidR="0079526A" w:rsidRPr="0079526A" w:rsidRDefault="0079526A" w:rsidP="0079526A">
      <w:pPr>
        <w:pStyle w:val="a4"/>
        <w:tabs>
          <w:tab w:val="left" w:pos="3960"/>
        </w:tabs>
        <w:jc w:val="left"/>
        <w:rPr>
          <w:b w:val="0"/>
          <w:sz w:val="24"/>
          <w:szCs w:val="24"/>
        </w:rPr>
        <w:sectPr w:rsidR="0079526A" w:rsidRPr="0079526A">
          <w:pgSz w:w="11906" w:h="16838"/>
          <w:pgMar w:top="1134" w:right="851" w:bottom="1134" w:left="1701" w:header="709" w:footer="709" w:gutter="0"/>
          <w:cols w:space="720"/>
        </w:sectPr>
      </w:pPr>
      <w:r>
        <w:rPr>
          <w:b w:val="0"/>
          <w:sz w:val="24"/>
          <w:szCs w:val="24"/>
        </w:rPr>
        <w:t>Шевченко А.В.</w:t>
      </w:r>
    </w:p>
    <w:p w:rsidR="00C411F4" w:rsidRPr="0079526A" w:rsidRDefault="00C411F4">
      <w:pPr>
        <w:rPr>
          <w:lang w:val="uk-UA"/>
        </w:rPr>
      </w:pPr>
    </w:p>
    <w:sectPr w:rsidR="00C411F4" w:rsidRPr="0079526A" w:rsidSect="00C411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26A"/>
    <w:rsid w:val="0079526A"/>
    <w:rsid w:val="00C411F4"/>
    <w:rsid w:val="00FD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26A"/>
    <w:pPr>
      <w:spacing w:before="100" w:beforeAutospacing="1" w:after="100" w:afterAutospacing="1"/>
    </w:pPr>
    <w:rPr>
      <w:lang w:val="uk-UA" w:eastAsia="uk-UA"/>
    </w:rPr>
  </w:style>
  <w:style w:type="paragraph" w:styleId="a4">
    <w:name w:val="caption"/>
    <w:basedOn w:val="a"/>
    <w:uiPriority w:val="99"/>
    <w:unhideWhenUsed/>
    <w:qFormat/>
    <w:rsid w:val="0079526A"/>
    <w:pPr>
      <w:jc w:val="center"/>
    </w:pPr>
    <w:rPr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0</DocSecurity>
  <Lines>3</Lines>
  <Paragraphs>2</Paragraphs>
  <ScaleCrop>false</ScaleCrop>
  <Company>DG Win&amp;Soft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khj</dc:creator>
  <cp:keywords/>
  <dc:description/>
  <cp:lastModifiedBy>khj</cp:lastModifiedBy>
  <cp:revision>3</cp:revision>
  <dcterms:created xsi:type="dcterms:W3CDTF">2021-03-05T08:06:00Z</dcterms:created>
  <dcterms:modified xsi:type="dcterms:W3CDTF">2021-03-05T08:06:00Z</dcterms:modified>
</cp:coreProperties>
</file>