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5" w:rsidRDefault="00CE1EE5" w:rsidP="00CE1EE5">
      <w:pPr>
        <w:tabs>
          <w:tab w:val="left" w:pos="4995"/>
        </w:tabs>
        <w:ind w:right="34"/>
        <w:jc w:val="center"/>
        <w:rPr>
          <w:color w:val="0000FF"/>
          <w:sz w:val="20"/>
          <w:lang w:val="uk-UA"/>
        </w:rPr>
      </w:pPr>
      <w:r>
        <w:rPr>
          <w:noProof/>
          <w:color w:val="0000FF"/>
          <w:sz w:val="20"/>
          <w:lang w:val="uk-UA" w:eastAsia="uk-UA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E5" w:rsidRDefault="00CE1EE5" w:rsidP="00CE1EE5">
      <w:pPr>
        <w:tabs>
          <w:tab w:val="left" w:pos="4995"/>
        </w:tabs>
        <w:ind w:right="34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ОБУХІВСЬКА МІСЬКА РАДА                                                                       КИЇВСЬКОЇ ОБЛАСТІ</w:t>
      </w:r>
    </w:p>
    <w:p w:rsidR="00CE1EE5" w:rsidRDefault="00CE1EE5" w:rsidP="00C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E1EE5" w:rsidRDefault="00CE1EE5" w:rsidP="00CE1EE5">
      <w:pPr>
        <w:tabs>
          <w:tab w:val="left" w:pos="4995"/>
        </w:tabs>
        <w:ind w:righ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CE1EE5" w:rsidRPr="00C06E20" w:rsidRDefault="00CE1EE5" w:rsidP="00CE1EE5">
      <w:pPr>
        <w:pStyle w:val="1"/>
        <w:jc w:val="left"/>
        <w:rPr>
          <w:b/>
          <w:highlight w:val="yellow"/>
        </w:rPr>
      </w:pPr>
      <w:r w:rsidRPr="00C06E20">
        <w:rPr>
          <w:b/>
        </w:rPr>
        <w:t xml:space="preserve">                             РОЗПОРЯДЖЕННЯ № </w:t>
      </w:r>
      <w:r w:rsidR="00AC5AD3">
        <w:rPr>
          <w:b/>
        </w:rPr>
        <w:t>365</w:t>
      </w:r>
    </w:p>
    <w:p w:rsidR="00CE1EE5" w:rsidRPr="004D7360" w:rsidRDefault="00CE1EE5" w:rsidP="00CE1EE5">
      <w:pPr>
        <w:rPr>
          <w:highlight w:val="yellow"/>
          <w:lang w:val="uk-UA"/>
        </w:rPr>
      </w:pPr>
    </w:p>
    <w:p w:rsidR="00CE1EE5" w:rsidRPr="004D7360" w:rsidRDefault="00CE1EE5" w:rsidP="00AC5AD3">
      <w:pPr>
        <w:rPr>
          <w:sz w:val="28"/>
          <w:szCs w:val="28"/>
          <w:lang w:val="uk-UA"/>
        </w:rPr>
      </w:pPr>
      <w:r w:rsidRPr="004D7360">
        <w:rPr>
          <w:bCs/>
          <w:sz w:val="28"/>
          <w:lang w:val="uk-UA"/>
        </w:rPr>
        <w:t xml:space="preserve">від </w:t>
      </w:r>
      <w:r>
        <w:rPr>
          <w:bCs/>
          <w:sz w:val="28"/>
          <w:lang w:val="uk-UA"/>
        </w:rPr>
        <w:t xml:space="preserve"> </w:t>
      </w:r>
      <w:r w:rsidR="00D51994">
        <w:rPr>
          <w:bCs/>
          <w:sz w:val="28"/>
          <w:lang w:val="uk-UA"/>
        </w:rPr>
        <w:t>2</w:t>
      </w:r>
      <w:r w:rsidR="00121CA4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  жовтня </w:t>
      </w:r>
      <w:r w:rsidRPr="004D7360">
        <w:rPr>
          <w:bCs/>
          <w:sz w:val="28"/>
          <w:lang w:val="uk-UA"/>
        </w:rPr>
        <w:t xml:space="preserve"> 20</w:t>
      </w:r>
      <w:r>
        <w:rPr>
          <w:bCs/>
          <w:sz w:val="28"/>
          <w:lang w:val="uk-UA"/>
        </w:rPr>
        <w:t>20</w:t>
      </w:r>
      <w:r w:rsidRPr="004D7360">
        <w:rPr>
          <w:bCs/>
          <w:sz w:val="28"/>
          <w:lang w:val="uk-UA"/>
        </w:rPr>
        <w:t xml:space="preserve"> року</w:t>
      </w:r>
      <w:r w:rsidRPr="004D7360">
        <w:rPr>
          <w:lang w:val="uk-UA"/>
        </w:rPr>
        <w:tab/>
      </w:r>
      <w:r w:rsidRPr="004D7360">
        <w:rPr>
          <w:lang w:val="uk-UA"/>
        </w:rPr>
        <w:tab/>
        <w:t xml:space="preserve">   </w:t>
      </w:r>
      <w:r w:rsidRPr="004D7360">
        <w:rPr>
          <w:lang w:val="uk-UA"/>
        </w:rPr>
        <w:tab/>
        <w:t xml:space="preserve">                                </w:t>
      </w:r>
      <w:r>
        <w:rPr>
          <w:lang w:val="uk-UA"/>
        </w:rPr>
        <w:t xml:space="preserve">   </w:t>
      </w:r>
      <w:r w:rsidRPr="004D7360">
        <w:rPr>
          <w:lang w:val="uk-UA"/>
        </w:rPr>
        <w:t xml:space="preserve">              </w:t>
      </w:r>
      <w:r w:rsidRPr="004D7360">
        <w:rPr>
          <w:bCs/>
          <w:sz w:val="28"/>
          <w:lang w:val="uk-UA"/>
        </w:rPr>
        <w:t xml:space="preserve">м. Обухів                                     </w:t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bCs/>
          <w:sz w:val="28"/>
          <w:szCs w:val="28"/>
          <w:lang w:val="uk-UA"/>
        </w:rPr>
        <w:t xml:space="preserve"> </w:t>
      </w: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</w:t>
      </w:r>
      <w:r w:rsidRPr="004D736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мін до</w:t>
      </w:r>
      <w:r w:rsidRPr="004D7360">
        <w:rPr>
          <w:sz w:val="28"/>
          <w:szCs w:val="28"/>
          <w:lang w:val="uk-UA"/>
        </w:rPr>
        <w:t xml:space="preserve"> доходів та видатків по субвенції</w:t>
      </w: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1E21B5">
        <w:rPr>
          <w:sz w:val="28"/>
          <w:szCs w:val="28"/>
          <w:lang w:val="uk-UA"/>
        </w:rPr>
        <w:t>з місцевого бюджету</w:t>
      </w:r>
      <w:r>
        <w:rPr>
          <w:sz w:val="28"/>
          <w:szCs w:val="28"/>
          <w:lang w:val="uk-UA"/>
        </w:rPr>
        <w:t xml:space="preserve"> </w:t>
      </w:r>
      <w:r w:rsidRPr="00CE1EE5">
        <w:rPr>
          <w:sz w:val="28"/>
          <w:szCs w:val="28"/>
          <w:lang w:val="uk-UA"/>
        </w:rPr>
        <w:t xml:space="preserve">на здійснення переданих видатків </w:t>
      </w: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CE1EE5">
        <w:rPr>
          <w:sz w:val="28"/>
          <w:szCs w:val="28"/>
          <w:lang w:val="uk-UA"/>
        </w:rPr>
        <w:t>у сфері освіти за рахунок коштів освітньої субвенції</w:t>
      </w: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за ККДБ 4105</w:t>
      </w:r>
      <w:r>
        <w:rPr>
          <w:sz w:val="28"/>
          <w:szCs w:val="28"/>
          <w:lang w:val="uk-UA"/>
        </w:rPr>
        <w:t>10</w:t>
      </w:r>
      <w:r w:rsidRPr="004D7360">
        <w:rPr>
          <w:sz w:val="28"/>
          <w:szCs w:val="28"/>
          <w:lang w:val="uk-UA"/>
        </w:rPr>
        <w:t>00</w:t>
      </w:r>
      <w:r w:rsidR="00D51994">
        <w:rPr>
          <w:sz w:val="28"/>
          <w:szCs w:val="28"/>
          <w:lang w:val="uk-UA"/>
        </w:rPr>
        <w:t xml:space="preserve"> на 2020 рік</w:t>
      </w:r>
    </w:p>
    <w:p w:rsidR="00D51994" w:rsidRPr="001E21B5" w:rsidRDefault="00D51994" w:rsidP="00CE1EE5">
      <w:pPr>
        <w:ind w:right="-1062"/>
        <w:jc w:val="both"/>
        <w:rPr>
          <w:sz w:val="28"/>
          <w:szCs w:val="28"/>
          <w:lang w:val="uk-UA"/>
        </w:rPr>
      </w:pPr>
    </w:p>
    <w:p w:rsidR="00D51994" w:rsidRDefault="00CE1EE5" w:rsidP="00CE1EE5">
      <w:pPr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5D10F3">
        <w:rPr>
          <w:sz w:val="28"/>
          <w:szCs w:val="28"/>
          <w:lang w:val="uk-UA"/>
        </w:rPr>
        <w:t xml:space="preserve">Керуючись пунктом 20 частини 4 статті 42 Закону України «Про місцеве самоврядування в Україні», </w:t>
      </w:r>
      <w:r w:rsidRPr="005D10F3">
        <w:rPr>
          <w:rFonts w:ascii="Times New Roman CYR" w:hAnsi="Times New Roman CYR"/>
          <w:sz w:val="28"/>
          <w:szCs w:val="28"/>
          <w:lang w:val="uk-UA"/>
        </w:rPr>
        <w:t>пунктом 1</w:t>
      </w:r>
      <w:r>
        <w:rPr>
          <w:rFonts w:ascii="Times New Roman CYR" w:hAnsi="Times New Roman CYR"/>
          <w:sz w:val="28"/>
          <w:szCs w:val="28"/>
          <w:lang w:val="uk-UA"/>
        </w:rPr>
        <w:t>5</w:t>
      </w:r>
      <w:r w:rsidRPr="005D10F3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рішення Обухівської міської ради від 20.12.201</w:t>
      </w:r>
      <w:r>
        <w:rPr>
          <w:sz w:val="28"/>
          <w:szCs w:val="28"/>
          <w:lang w:val="uk-UA"/>
        </w:rPr>
        <w:t>9</w:t>
      </w:r>
      <w:r w:rsidRPr="005D10F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№</w:t>
      </w:r>
      <w:r w:rsidR="00CD5D89">
        <w:rPr>
          <w:sz w:val="28"/>
          <w:szCs w:val="28"/>
          <w:lang w:val="uk-UA"/>
        </w:rPr>
        <w:t> </w:t>
      </w:r>
      <w:r w:rsidRPr="001E21B5">
        <w:rPr>
          <w:sz w:val="28"/>
          <w:szCs w:val="28"/>
          <w:lang w:val="uk-UA"/>
        </w:rPr>
        <w:t>1324-57</w:t>
      </w:r>
      <w:r w:rsidRPr="005D10F3">
        <w:rPr>
          <w:sz w:val="28"/>
          <w:szCs w:val="28"/>
          <w:lang w:val="uk-UA"/>
        </w:rPr>
        <w:t>-</w:t>
      </w:r>
      <w:r w:rsidRPr="008D5EA6">
        <w:rPr>
          <w:sz w:val="28"/>
          <w:szCs w:val="28"/>
          <w:lang w:val="en-US"/>
        </w:rPr>
        <w:t>VII</w:t>
      </w:r>
      <w:r w:rsidRPr="005D10F3">
        <w:rPr>
          <w:sz w:val="28"/>
          <w:szCs w:val="28"/>
          <w:lang w:val="uk-UA"/>
        </w:rPr>
        <w:t xml:space="preserve"> «Про бюджет Обухівської </w:t>
      </w:r>
      <w:r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об’єднаної територіальної громади</w:t>
      </w:r>
      <w:r w:rsidR="000C48B1"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5D10F3">
        <w:rPr>
          <w:sz w:val="28"/>
          <w:szCs w:val="28"/>
          <w:lang w:val="uk-UA"/>
        </w:rPr>
        <w:t xml:space="preserve"> рік</w:t>
      </w:r>
      <w:r w:rsidRPr="00FF6810">
        <w:rPr>
          <w:sz w:val="28"/>
          <w:szCs w:val="28"/>
          <w:lang w:val="uk-UA"/>
        </w:rPr>
        <w:t xml:space="preserve">», згідно </w:t>
      </w:r>
      <w:r>
        <w:rPr>
          <w:sz w:val="28"/>
          <w:szCs w:val="28"/>
          <w:lang w:val="uk-UA"/>
        </w:rPr>
        <w:t>рішення</w:t>
      </w:r>
      <w:r w:rsidRPr="00FF6810">
        <w:rPr>
          <w:sz w:val="28"/>
          <w:szCs w:val="28"/>
          <w:lang w:val="uk-UA"/>
        </w:rPr>
        <w:t xml:space="preserve"> Київської обласної </w:t>
      </w:r>
      <w:r>
        <w:rPr>
          <w:sz w:val="28"/>
          <w:szCs w:val="28"/>
          <w:lang w:val="uk-UA"/>
        </w:rPr>
        <w:t xml:space="preserve">ради </w:t>
      </w:r>
      <w:r w:rsidRPr="00FF681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15.10</w:t>
      </w:r>
      <w:r w:rsidRPr="00FF68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FF6810">
        <w:rPr>
          <w:sz w:val="28"/>
          <w:szCs w:val="28"/>
          <w:lang w:val="uk-UA"/>
        </w:rPr>
        <w:t xml:space="preserve"> </w:t>
      </w:r>
      <w:r w:rsidR="007E3510" w:rsidRPr="00DA713D">
        <w:rPr>
          <w:sz w:val="28"/>
          <w:szCs w:val="28"/>
          <w:lang w:val="uk-UA"/>
        </w:rPr>
        <w:t xml:space="preserve">№ </w:t>
      </w:r>
      <w:r w:rsidR="007E3510">
        <w:rPr>
          <w:sz w:val="28"/>
          <w:szCs w:val="28"/>
          <w:lang w:val="uk-UA"/>
        </w:rPr>
        <w:t>9</w:t>
      </w:r>
      <w:r w:rsidR="007E3510" w:rsidRPr="00DA713D">
        <w:rPr>
          <w:sz w:val="28"/>
          <w:szCs w:val="28"/>
          <w:lang w:val="uk-UA"/>
        </w:rPr>
        <w:t>3</w:t>
      </w:r>
      <w:r w:rsidR="007E3510">
        <w:rPr>
          <w:sz w:val="28"/>
          <w:szCs w:val="28"/>
          <w:lang w:val="uk-UA"/>
        </w:rPr>
        <w:t>1</w:t>
      </w:r>
      <w:r w:rsidR="007E3510" w:rsidRPr="00DA713D">
        <w:rPr>
          <w:sz w:val="28"/>
          <w:szCs w:val="28"/>
          <w:lang w:val="uk-UA"/>
        </w:rPr>
        <w:t>-3</w:t>
      </w:r>
      <w:r w:rsidR="007E3510">
        <w:rPr>
          <w:sz w:val="28"/>
          <w:szCs w:val="28"/>
          <w:lang w:val="uk-UA"/>
        </w:rPr>
        <w:t>6</w:t>
      </w:r>
      <w:r w:rsidR="007E3510" w:rsidRPr="00DA713D">
        <w:rPr>
          <w:sz w:val="28"/>
          <w:szCs w:val="28"/>
          <w:lang w:val="uk-UA"/>
        </w:rPr>
        <w:t xml:space="preserve">-VII </w:t>
      </w:r>
      <w:r w:rsidR="007E3510">
        <w:rPr>
          <w:sz w:val="28"/>
          <w:szCs w:val="28"/>
          <w:lang w:val="uk-UA"/>
        </w:rPr>
        <w:t xml:space="preserve"> </w:t>
      </w:r>
      <w:r w:rsidR="000C48B1">
        <w:rPr>
          <w:sz w:val="32"/>
          <w:szCs w:val="32"/>
          <w:lang w:val="uk-UA"/>
        </w:rPr>
        <w:t>«</w:t>
      </w:r>
      <w:r w:rsidR="000C48B1" w:rsidRPr="00DA713D">
        <w:rPr>
          <w:sz w:val="28"/>
          <w:szCs w:val="28"/>
          <w:lang w:val="uk-UA"/>
        </w:rPr>
        <w:t xml:space="preserve">Про внесення змін до рішення Київської обласної ради від 19.12.2019 № 813-32-VII </w:t>
      </w:r>
      <w:r w:rsidR="000C48B1">
        <w:rPr>
          <w:sz w:val="28"/>
          <w:szCs w:val="28"/>
          <w:lang w:val="uk-UA"/>
        </w:rPr>
        <w:t>«</w:t>
      </w:r>
      <w:r w:rsidR="000C48B1" w:rsidRPr="00DA713D">
        <w:rPr>
          <w:sz w:val="28"/>
          <w:szCs w:val="28"/>
          <w:lang w:val="uk-UA"/>
        </w:rPr>
        <w:t xml:space="preserve">Про обласний бюджет Київської області на </w:t>
      </w:r>
      <w:r w:rsidR="000C48B1">
        <w:rPr>
          <w:sz w:val="28"/>
          <w:szCs w:val="28"/>
          <w:lang w:val="uk-UA"/>
        </w:rPr>
        <w:t>2020 рік»</w:t>
      </w:r>
      <w:r w:rsidRPr="00FF6810">
        <w:rPr>
          <w:sz w:val="28"/>
          <w:szCs w:val="28"/>
          <w:lang w:val="uk-UA"/>
        </w:rPr>
        <w:t>, врахову</w:t>
      </w:r>
      <w:r w:rsidRPr="00FF6810">
        <w:rPr>
          <w:color w:val="000000"/>
          <w:sz w:val="28"/>
          <w:szCs w:val="28"/>
          <w:lang w:val="uk-UA"/>
        </w:rPr>
        <w:t>ючи</w:t>
      </w:r>
      <w:r w:rsidRPr="00FF6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</w:t>
      </w:r>
      <w:r w:rsidRPr="00FF6810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освіти</w:t>
      </w:r>
      <w:r w:rsidRPr="00FF6810">
        <w:rPr>
          <w:sz w:val="28"/>
          <w:szCs w:val="28"/>
          <w:lang w:val="uk-UA"/>
        </w:rPr>
        <w:t xml:space="preserve"> виконавчого комітету</w:t>
      </w:r>
      <w:r w:rsidRPr="005D10F3">
        <w:rPr>
          <w:sz w:val="28"/>
          <w:szCs w:val="28"/>
          <w:lang w:val="uk-UA"/>
        </w:rPr>
        <w:t xml:space="preserve"> Обухівської міської ради</w:t>
      </w:r>
      <w:r w:rsidRPr="004D7360">
        <w:rPr>
          <w:bCs/>
          <w:sz w:val="28"/>
          <w:szCs w:val="28"/>
          <w:lang w:val="uk-UA"/>
        </w:rPr>
        <w:t>:</w:t>
      </w:r>
      <w:r w:rsidRPr="004D7360">
        <w:rPr>
          <w:rFonts w:ascii="Times New Roman CYR" w:hAnsi="Times New Roman CYR"/>
          <w:sz w:val="28"/>
          <w:szCs w:val="28"/>
          <w:lang w:val="uk-UA"/>
        </w:rPr>
        <w:t xml:space="preserve">   </w:t>
      </w:r>
    </w:p>
    <w:p w:rsidR="00CE1EE5" w:rsidRPr="004D7360" w:rsidRDefault="00CE1EE5" w:rsidP="00CE1EE5">
      <w:pPr>
        <w:ind w:firstLine="709"/>
        <w:jc w:val="both"/>
        <w:rPr>
          <w:sz w:val="28"/>
          <w:szCs w:val="28"/>
          <w:lang w:val="uk-UA"/>
        </w:rPr>
      </w:pPr>
      <w:r w:rsidRPr="004D7360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E1EE5" w:rsidRPr="004D7360" w:rsidRDefault="00CE1EE5" w:rsidP="00CE1EE5">
      <w:pPr>
        <w:ind w:right="-2" w:firstLine="540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1. Внести зміни до доходів загального фонду міського бюджету по:</w:t>
      </w:r>
    </w:p>
    <w:p w:rsidR="000C48B1" w:rsidRDefault="00CE1EE5" w:rsidP="000C48B1">
      <w:pPr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- субвенції за ККДБ 41051</w:t>
      </w:r>
      <w:r w:rsidR="000C48B1">
        <w:rPr>
          <w:sz w:val="28"/>
          <w:szCs w:val="28"/>
          <w:lang w:val="uk-UA"/>
        </w:rPr>
        <w:t>0</w:t>
      </w:r>
      <w:r w:rsidRPr="004D7360">
        <w:rPr>
          <w:sz w:val="28"/>
          <w:szCs w:val="28"/>
          <w:lang w:val="uk-UA"/>
        </w:rPr>
        <w:t>00 «</w:t>
      </w:r>
      <w:r w:rsidRPr="004D7360">
        <w:rPr>
          <w:color w:val="000000"/>
          <w:sz w:val="28"/>
          <w:szCs w:val="28"/>
          <w:shd w:val="clear" w:color="auto" w:fill="FFFFFF"/>
          <w:lang w:val="uk-UA"/>
        </w:rPr>
        <w:t xml:space="preserve">Субвенція </w:t>
      </w:r>
      <w:r w:rsidRPr="001E21B5">
        <w:rPr>
          <w:sz w:val="28"/>
          <w:szCs w:val="28"/>
          <w:lang w:val="uk-UA"/>
        </w:rPr>
        <w:t>з місцевого бюджету</w:t>
      </w:r>
      <w:r>
        <w:rPr>
          <w:sz w:val="28"/>
          <w:szCs w:val="28"/>
          <w:lang w:val="uk-UA"/>
        </w:rPr>
        <w:t xml:space="preserve"> </w:t>
      </w:r>
      <w:r w:rsidR="000C48B1" w:rsidRPr="00CE1EE5">
        <w:rPr>
          <w:sz w:val="28"/>
          <w:szCs w:val="28"/>
          <w:lang w:val="uk-UA"/>
        </w:rPr>
        <w:t>на здійснення</w:t>
      </w:r>
    </w:p>
    <w:p w:rsidR="00CE1EE5" w:rsidRPr="004D7360" w:rsidRDefault="000C48B1" w:rsidP="000C48B1">
      <w:pPr>
        <w:jc w:val="both"/>
        <w:rPr>
          <w:sz w:val="28"/>
          <w:szCs w:val="28"/>
          <w:lang w:val="uk-UA"/>
        </w:rPr>
      </w:pPr>
      <w:r w:rsidRPr="00CE1EE5">
        <w:rPr>
          <w:sz w:val="28"/>
          <w:szCs w:val="28"/>
          <w:lang w:val="uk-UA"/>
        </w:rPr>
        <w:t xml:space="preserve"> переданих видатків у сфері освіти за рахунок коштів освітньої субвенції</w:t>
      </w:r>
      <w:r w:rsidR="00CE1EE5" w:rsidRPr="004D7360">
        <w:rPr>
          <w:sz w:val="28"/>
          <w:szCs w:val="28"/>
          <w:lang w:val="uk-UA"/>
        </w:rPr>
        <w:t>»</w:t>
      </w:r>
      <w:r w:rsidR="00CE1EE5">
        <w:rPr>
          <w:sz w:val="28"/>
          <w:szCs w:val="28"/>
          <w:lang w:val="uk-UA"/>
        </w:rPr>
        <w:t>,</w:t>
      </w:r>
      <w:r w:rsidR="00CE1EE5" w:rsidRPr="001430C7">
        <w:rPr>
          <w:bCs/>
          <w:sz w:val="28"/>
          <w:szCs w:val="28"/>
          <w:lang w:val="uk-UA"/>
        </w:rPr>
        <w:t xml:space="preserve"> </w:t>
      </w:r>
      <w:r w:rsidR="00CD5D89">
        <w:rPr>
          <w:bCs/>
          <w:sz w:val="28"/>
          <w:szCs w:val="28"/>
          <w:lang w:val="uk-UA"/>
        </w:rPr>
        <w:t>грн.</w:t>
      </w:r>
      <w:r w:rsidR="00CE1EE5" w:rsidRPr="004D7360">
        <w:rPr>
          <w:sz w:val="28"/>
          <w:szCs w:val="28"/>
          <w:lang w:val="uk-UA"/>
        </w:rPr>
        <w:t>:</w:t>
      </w:r>
    </w:p>
    <w:p w:rsidR="00CE1EE5" w:rsidRDefault="00CE1EE5" w:rsidP="00CE1EE5">
      <w:pPr>
        <w:ind w:right="-2"/>
        <w:jc w:val="both"/>
        <w:rPr>
          <w:sz w:val="28"/>
          <w:szCs w:val="28"/>
          <w:lang w:val="uk-UA"/>
        </w:rPr>
      </w:pP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ККД</w:t>
      </w:r>
      <w:r w:rsidR="00097377">
        <w:rPr>
          <w:sz w:val="28"/>
          <w:szCs w:val="28"/>
          <w:lang w:val="uk-UA"/>
        </w:rPr>
        <w:t>Б</w:t>
      </w:r>
      <w:r w:rsidRPr="004D736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4D7360">
        <w:rPr>
          <w:sz w:val="28"/>
          <w:szCs w:val="28"/>
          <w:lang w:val="uk-UA"/>
        </w:rPr>
        <w:t xml:space="preserve"> на  рік</w:t>
      </w: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41051</w:t>
      </w:r>
      <w:r w:rsidR="000C48B1">
        <w:rPr>
          <w:sz w:val="28"/>
          <w:szCs w:val="28"/>
          <w:lang w:val="uk-UA"/>
        </w:rPr>
        <w:t>0</w:t>
      </w:r>
      <w:r w:rsidRPr="004D7360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  </w:t>
      </w:r>
      <w:r w:rsidRPr="004D7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 w:rsidR="000C48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5 </w:t>
      </w:r>
      <w:r w:rsidR="000C48B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4 </w:t>
      </w:r>
    </w:p>
    <w:p w:rsidR="00CE1EE5" w:rsidRDefault="00CE1EE5" w:rsidP="00CE1EE5">
      <w:pPr>
        <w:ind w:right="-2" w:firstLine="540"/>
        <w:jc w:val="both"/>
        <w:rPr>
          <w:sz w:val="28"/>
          <w:szCs w:val="28"/>
          <w:lang w:val="uk-UA"/>
        </w:rPr>
      </w:pPr>
    </w:p>
    <w:p w:rsidR="00CE1EE5" w:rsidRDefault="00CE1EE5" w:rsidP="00CE1EE5">
      <w:pPr>
        <w:ind w:right="-2" w:firstLine="540"/>
        <w:jc w:val="both"/>
        <w:rPr>
          <w:bCs/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2. Внести зміни до видатків загального фонду міського бюджету, планових призначень та розпису бюджету по головному розпоряднику бюджетних коштів міського бюджету - управлінню </w:t>
      </w:r>
      <w:r>
        <w:rPr>
          <w:sz w:val="28"/>
          <w:szCs w:val="28"/>
          <w:lang w:val="uk-UA"/>
        </w:rPr>
        <w:t>освіти</w:t>
      </w:r>
      <w:r w:rsidRPr="004D7360">
        <w:rPr>
          <w:sz w:val="28"/>
          <w:szCs w:val="28"/>
          <w:lang w:val="uk-UA"/>
        </w:rPr>
        <w:t xml:space="preserve"> виконавчого комітету Обухівської міської ради  на 20</w:t>
      </w:r>
      <w:r>
        <w:rPr>
          <w:sz w:val="28"/>
          <w:szCs w:val="28"/>
          <w:lang w:val="uk-UA"/>
        </w:rPr>
        <w:t>20</w:t>
      </w:r>
      <w:r w:rsidRPr="004D7360">
        <w:rPr>
          <w:sz w:val="28"/>
          <w:szCs w:val="28"/>
          <w:lang w:val="uk-UA"/>
        </w:rPr>
        <w:t xml:space="preserve"> рік по бюджетних програмах</w:t>
      </w:r>
      <w:r w:rsidRPr="004D736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D5D89">
        <w:rPr>
          <w:bCs/>
          <w:sz w:val="28"/>
          <w:szCs w:val="28"/>
          <w:lang w:val="uk-UA"/>
        </w:rPr>
        <w:t>грн.</w:t>
      </w:r>
      <w:r w:rsidRPr="004D7360">
        <w:rPr>
          <w:bCs/>
          <w:sz w:val="28"/>
          <w:szCs w:val="28"/>
          <w:lang w:val="uk-UA"/>
        </w:rPr>
        <w:t>:</w:t>
      </w:r>
    </w:p>
    <w:p w:rsidR="00CE1EE5" w:rsidRDefault="00CE1EE5" w:rsidP="00CE1EE5">
      <w:pPr>
        <w:ind w:right="-2" w:firstLine="540"/>
        <w:jc w:val="both"/>
        <w:rPr>
          <w:bCs/>
          <w:sz w:val="28"/>
          <w:szCs w:val="28"/>
          <w:lang w:val="uk-UA"/>
        </w:rPr>
      </w:pP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КПКВК МБ     КЕКВ  </w:t>
      </w:r>
      <w:r w:rsidR="007E3510">
        <w:rPr>
          <w:sz w:val="28"/>
          <w:szCs w:val="28"/>
          <w:lang w:val="uk-UA"/>
        </w:rPr>
        <w:t xml:space="preserve"> </w:t>
      </w:r>
      <w:r w:rsidRPr="004D7360">
        <w:rPr>
          <w:sz w:val="28"/>
          <w:szCs w:val="28"/>
          <w:lang w:val="uk-UA"/>
        </w:rPr>
        <w:t xml:space="preserve">     на рік</w:t>
      </w:r>
    </w:p>
    <w:p w:rsidR="00CE1EE5" w:rsidRDefault="00CE1EE5" w:rsidP="00CE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0611</w:t>
      </w:r>
      <w:r w:rsidR="0023645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0           </w:t>
      </w:r>
      <w:r w:rsidRPr="004D7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A41835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 xml:space="preserve">       + </w:t>
      </w:r>
      <w:r w:rsidR="00B307B5">
        <w:rPr>
          <w:sz w:val="28"/>
          <w:szCs w:val="28"/>
          <w:lang w:val="uk-UA"/>
        </w:rPr>
        <w:t>20500</w:t>
      </w:r>
      <w:r>
        <w:rPr>
          <w:sz w:val="28"/>
          <w:szCs w:val="28"/>
          <w:lang w:val="uk-UA"/>
        </w:rPr>
        <w:t>,0</w:t>
      </w:r>
    </w:p>
    <w:p w:rsidR="00CE1EE5" w:rsidRDefault="00CE1EE5" w:rsidP="00CE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A41835">
        <w:rPr>
          <w:sz w:val="28"/>
          <w:szCs w:val="28"/>
          <w:lang w:val="uk-UA"/>
        </w:rPr>
        <w:t>2120</w:t>
      </w:r>
      <w:r>
        <w:rPr>
          <w:sz w:val="28"/>
          <w:szCs w:val="28"/>
          <w:lang w:val="uk-UA"/>
        </w:rPr>
        <w:t xml:space="preserve">       </w:t>
      </w:r>
      <w:r w:rsidR="00A41835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="00B307B5">
        <w:rPr>
          <w:sz w:val="28"/>
          <w:szCs w:val="28"/>
          <w:lang w:val="uk-UA"/>
        </w:rPr>
        <w:t>4614</w:t>
      </w:r>
      <w:r>
        <w:rPr>
          <w:sz w:val="28"/>
          <w:szCs w:val="28"/>
          <w:lang w:val="uk-UA"/>
        </w:rPr>
        <w:t>,0</w:t>
      </w: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</w:p>
    <w:p w:rsidR="00CE1EE5" w:rsidRPr="004D7360" w:rsidRDefault="00CE1EE5" w:rsidP="00CE1EE5">
      <w:pPr>
        <w:ind w:right="-57" w:firstLine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3. Фінансовому управлінню виконавчого комітету Обухівської міської ради:</w:t>
      </w:r>
    </w:p>
    <w:p w:rsidR="00CE1EE5" w:rsidRPr="004D7360" w:rsidRDefault="00CE1EE5" w:rsidP="00CE1EE5">
      <w:pPr>
        <w:ind w:right="-57" w:hanging="1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-  забезпечити погодження зміни бюджетних призначень по бюджетних програмах, що фінансуються за рахунок субвенці</w:t>
      </w:r>
      <w:r>
        <w:rPr>
          <w:sz w:val="28"/>
          <w:szCs w:val="28"/>
          <w:lang w:val="uk-UA"/>
        </w:rPr>
        <w:t>ї</w:t>
      </w:r>
      <w:r w:rsidRPr="004D7360">
        <w:rPr>
          <w:sz w:val="28"/>
          <w:szCs w:val="28"/>
          <w:lang w:val="uk-UA"/>
        </w:rPr>
        <w:t xml:space="preserve"> з місцевого бюджету за                         </w:t>
      </w:r>
      <w:r w:rsidRPr="004D7360">
        <w:rPr>
          <w:sz w:val="28"/>
          <w:szCs w:val="28"/>
          <w:lang w:val="uk-UA"/>
        </w:rPr>
        <w:lastRenderedPageBreak/>
        <w:t>ККД 41051</w:t>
      </w:r>
      <w:r w:rsidR="00A41835">
        <w:rPr>
          <w:sz w:val="28"/>
          <w:szCs w:val="28"/>
          <w:lang w:val="uk-UA"/>
        </w:rPr>
        <w:t>0</w:t>
      </w:r>
      <w:r w:rsidRPr="004D7360">
        <w:rPr>
          <w:sz w:val="28"/>
          <w:szCs w:val="28"/>
          <w:lang w:val="uk-UA"/>
        </w:rPr>
        <w:t xml:space="preserve">00, з постійною комісією міської ради з питань планування, бюджету та фінансів;  </w:t>
      </w:r>
    </w:p>
    <w:p w:rsidR="00CE1EE5" w:rsidRPr="004D7360" w:rsidRDefault="00CE1EE5" w:rsidP="00CE1EE5">
      <w:pPr>
        <w:ind w:right="-57" w:hanging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          -   подати  дане розпорядження на затвердження чергової сесії Обухівської міської ради.</w:t>
      </w:r>
    </w:p>
    <w:p w:rsidR="00CE1EE5" w:rsidRPr="004D7360" w:rsidRDefault="00CE1EE5" w:rsidP="00CE1EE5">
      <w:pPr>
        <w:ind w:right="-57" w:hanging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</w:t>
      </w:r>
    </w:p>
    <w:p w:rsidR="00CE1EE5" w:rsidRPr="004D7360" w:rsidRDefault="00CE1EE5" w:rsidP="00CE1EE5">
      <w:pPr>
        <w:ind w:right="-57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3. Контроль за виконанням даного розпорядження залишаю за собою.</w:t>
      </w:r>
    </w:p>
    <w:p w:rsidR="00CE1EE5" w:rsidRPr="004D7360" w:rsidRDefault="00CE1EE5" w:rsidP="00CE1EE5">
      <w:pPr>
        <w:ind w:right="-57"/>
        <w:jc w:val="both"/>
        <w:rPr>
          <w:sz w:val="28"/>
          <w:szCs w:val="28"/>
          <w:lang w:val="uk-UA"/>
        </w:rPr>
      </w:pPr>
    </w:p>
    <w:p w:rsidR="00CE1EE5" w:rsidRPr="004D7360" w:rsidRDefault="00CE1EE5" w:rsidP="00CE1EE5">
      <w:pPr>
        <w:pStyle w:val="a3"/>
        <w:ind w:right="40"/>
        <w:rPr>
          <w:sz w:val="20"/>
          <w:szCs w:val="20"/>
        </w:rPr>
      </w:pPr>
    </w:p>
    <w:p w:rsidR="00CE1EE5" w:rsidRPr="004D7360" w:rsidRDefault="00CE1EE5" w:rsidP="00CE1EE5">
      <w:pPr>
        <w:pStyle w:val="a3"/>
        <w:ind w:right="40"/>
        <w:rPr>
          <w:sz w:val="28"/>
          <w:szCs w:val="28"/>
        </w:rPr>
      </w:pPr>
    </w:p>
    <w:p w:rsidR="00CE1EE5" w:rsidRPr="004D7360" w:rsidRDefault="00121CA4" w:rsidP="00CE1EE5">
      <w:pPr>
        <w:pStyle w:val="a3"/>
        <w:ind w:right="40"/>
        <w:rPr>
          <w:sz w:val="28"/>
          <w:szCs w:val="28"/>
        </w:rPr>
      </w:pPr>
      <w:r>
        <w:rPr>
          <w:sz w:val="28"/>
          <w:szCs w:val="28"/>
        </w:rPr>
        <w:t>Перший заступник м</w:t>
      </w:r>
      <w:r w:rsidR="00CE1EE5" w:rsidRPr="004D7360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</w:t>
      </w:r>
      <w:r w:rsidR="00CE1EE5" w:rsidRPr="004D7360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="00AC5AD3">
        <w:rPr>
          <w:sz w:val="28"/>
          <w:szCs w:val="28"/>
        </w:rPr>
        <w:t xml:space="preserve">                       </w:t>
      </w:r>
      <w:r w:rsidR="00CE1EE5" w:rsidRPr="004D7360">
        <w:rPr>
          <w:sz w:val="28"/>
          <w:szCs w:val="28"/>
        </w:rPr>
        <w:t xml:space="preserve">   </w:t>
      </w:r>
      <w:r w:rsidR="00AC5AD3">
        <w:rPr>
          <w:sz w:val="28"/>
          <w:szCs w:val="28"/>
        </w:rPr>
        <w:t>(підпис)</w:t>
      </w:r>
      <w:r w:rsidR="00A41835">
        <w:rPr>
          <w:sz w:val="28"/>
          <w:szCs w:val="28"/>
        </w:rPr>
        <w:t xml:space="preserve">    </w:t>
      </w:r>
      <w:r w:rsidR="00CE1EE5" w:rsidRPr="004D7360">
        <w:rPr>
          <w:sz w:val="28"/>
          <w:szCs w:val="28"/>
        </w:rPr>
        <w:t xml:space="preserve">        </w:t>
      </w:r>
      <w:r w:rsidR="000C2DBD">
        <w:rPr>
          <w:sz w:val="28"/>
          <w:szCs w:val="28"/>
        </w:rPr>
        <w:t>А</w:t>
      </w:r>
      <w:r w:rsidR="00CE1EE5" w:rsidRPr="004D7360">
        <w:rPr>
          <w:sz w:val="28"/>
          <w:szCs w:val="28"/>
        </w:rPr>
        <w:t>.М.</w:t>
      </w:r>
      <w:r w:rsidR="000C2DBD">
        <w:rPr>
          <w:sz w:val="28"/>
          <w:szCs w:val="28"/>
        </w:rPr>
        <w:t>Верещак</w:t>
      </w:r>
      <w:r w:rsidR="00CE1EE5" w:rsidRPr="004D7360">
        <w:rPr>
          <w:sz w:val="28"/>
          <w:szCs w:val="28"/>
        </w:rPr>
        <w:t xml:space="preserve">    </w:t>
      </w:r>
    </w:p>
    <w:p w:rsidR="00CE1EE5" w:rsidRPr="004D7360" w:rsidRDefault="00CE1EE5" w:rsidP="00CE1EE5">
      <w:pPr>
        <w:pStyle w:val="a3"/>
        <w:ind w:right="40"/>
        <w:rPr>
          <w:sz w:val="28"/>
          <w:szCs w:val="28"/>
        </w:rPr>
      </w:pPr>
      <w:r w:rsidRPr="004D7360">
        <w:rPr>
          <w:sz w:val="28"/>
          <w:szCs w:val="28"/>
        </w:rPr>
        <w:t xml:space="preserve">  </w:t>
      </w: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AC5AD3" w:rsidRDefault="00AC5AD3" w:rsidP="00CE1EE5">
      <w:pPr>
        <w:pStyle w:val="a3"/>
        <w:ind w:right="40"/>
      </w:pPr>
    </w:p>
    <w:p w:rsidR="00CE1EE5" w:rsidRPr="004D7360" w:rsidRDefault="00CE1EE5" w:rsidP="00CE1EE5">
      <w:pPr>
        <w:pStyle w:val="a3"/>
        <w:ind w:right="40"/>
      </w:pPr>
      <w:proofErr w:type="spellStart"/>
      <w:r w:rsidRPr="004D7360">
        <w:t>Медвідчук</w:t>
      </w:r>
      <w:proofErr w:type="spellEnd"/>
      <w:r w:rsidRPr="004D7360">
        <w:t xml:space="preserve"> Н.І.                                  </w:t>
      </w:r>
      <w:r w:rsidRPr="004D7360">
        <w:tab/>
      </w:r>
      <w:r w:rsidRPr="004D7360">
        <w:tab/>
      </w:r>
    </w:p>
    <w:p w:rsidR="00CE1EE5" w:rsidRDefault="00CE1EE5" w:rsidP="00CE1EE5">
      <w:pPr>
        <w:ind w:right="-1161"/>
        <w:rPr>
          <w:lang w:val="uk-UA"/>
        </w:rPr>
      </w:pPr>
    </w:p>
    <w:p w:rsidR="00CE1EE5" w:rsidRPr="00EA6FA5" w:rsidRDefault="00AC5AD3" w:rsidP="00AC5AD3">
      <w:pPr>
        <w:ind w:right="-1161"/>
        <w:rPr>
          <w:lang w:val="uk-UA"/>
        </w:rPr>
      </w:pPr>
      <w:r w:rsidRPr="00EA6FA5">
        <w:rPr>
          <w:lang w:val="uk-UA"/>
        </w:rPr>
        <w:t xml:space="preserve"> </w:t>
      </w:r>
    </w:p>
    <w:p w:rsidR="000F0C09" w:rsidRPr="00CE1EE5" w:rsidRDefault="000F0C09">
      <w:pPr>
        <w:rPr>
          <w:lang w:val="uk-UA"/>
        </w:rPr>
      </w:pPr>
    </w:p>
    <w:sectPr w:rsidR="000F0C09" w:rsidRPr="00CE1EE5" w:rsidSect="000F0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EE5"/>
    <w:rsid w:val="00097377"/>
    <w:rsid w:val="000C2DBD"/>
    <w:rsid w:val="000C48B1"/>
    <w:rsid w:val="000F0C09"/>
    <w:rsid w:val="00121CA4"/>
    <w:rsid w:val="0017756C"/>
    <w:rsid w:val="0023645F"/>
    <w:rsid w:val="002D712A"/>
    <w:rsid w:val="00502C32"/>
    <w:rsid w:val="005E1ACC"/>
    <w:rsid w:val="006B1FC0"/>
    <w:rsid w:val="007E3510"/>
    <w:rsid w:val="009D6EB4"/>
    <w:rsid w:val="00A41835"/>
    <w:rsid w:val="00AC5AD3"/>
    <w:rsid w:val="00B307B5"/>
    <w:rsid w:val="00CC4FF1"/>
    <w:rsid w:val="00CD5D89"/>
    <w:rsid w:val="00CE1EE5"/>
    <w:rsid w:val="00D5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EE5"/>
    <w:pPr>
      <w:keepNext/>
      <w:ind w:left="935" w:right="-106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E1EE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E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713B-935F-465A-B8CB-6D97023F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</dc:creator>
  <cp:keywords/>
  <dc:description/>
  <cp:lastModifiedBy>khj</cp:lastModifiedBy>
  <cp:revision>12</cp:revision>
  <cp:lastPrinted>2020-10-21T06:49:00Z</cp:lastPrinted>
  <dcterms:created xsi:type="dcterms:W3CDTF">2020-10-19T11:47:00Z</dcterms:created>
  <dcterms:modified xsi:type="dcterms:W3CDTF">2020-10-23T10:13:00Z</dcterms:modified>
</cp:coreProperties>
</file>